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4F7DEF4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92DF2">
        <w:rPr>
          <w:rStyle w:val="Hipervnculo"/>
          <w:rFonts w:asciiTheme="minorHAnsi" w:eastAsiaTheme="minorEastAsia" w:hAnsiTheme="minorHAnsi" w:cs="Arial"/>
          <w:bCs w:val="0"/>
          <w:color w:val="0070C0"/>
          <w:sz w:val="36"/>
          <w:szCs w:val="36"/>
        </w:rPr>
        <w:t>1</w:t>
      </w:r>
      <w:r w:rsidRPr="00F51142">
        <w:rPr>
          <w:rStyle w:val="Hipervnculo"/>
          <w:rFonts w:asciiTheme="minorHAnsi" w:eastAsiaTheme="minorEastAsia" w:hAnsiTheme="minorHAnsi" w:cs="Arial"/>
          <w:bCs w:val="0"/>
          <w:color w:val="0070C0"/>
          <w:sz w:val="36"/>
          <w:szCs w:val="36"/>
        </w:rPr>
        <w:t>-202</w:t>
      </w:r>
      <w:r w:rsidR="00C8743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679404D" w:rsidR="0001574B" w:rsidRPr="00417E6F" w:rsidRDefault="00C8743F"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D90E82">
        <w:rPr>
          <w:rFonts w:asciiTheme="minorHAnsi" w:hAnsiTheme="minorHAnsi" w:cs="Arial"/>
          <w:b/>
          <w:iCs/>
          <w:sz w:val="32"/>
          <w:szCs w:val="22"/>
          <w:bdr w:val="single" w:sz="4" w:space="0" w:color="auto" w:shadow="1"/>
        </w:rPr>
        <w:t>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625DF49"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sidRPr="00573C0B">
              <w:rPr>
                <w:rStyle w:val="Hipervnculo"/>
                <w:rFonts w:asciiTheme="minorHAnsi" w:eastAsiaTheme="minorEastAsia" w:hAnsiTheme="minorHAnsi"/>
                <w:b/>
                <w:color w:val="0070C0"/>
                <w:sz w:val="44"/>
                <w:szCs w:val="44"/>
                <w:lang w:val="es-BO" w:eastAsia="es-BO"/>
              </w:rPr>
              <w:t>ERVICIO DE</w:t>
            </w:r>
            <w:r w:rsidR="00AF12FC" w:rsidRPr="00573C0B">
              <w:rPr>
                <w:rStyle w:val="Hipervnculo"/>
                <w:rFonts w:asciiTheme="minorHAnsi" w:eastAsiaTheme="minorEastAsia" w:hAnsiTheme="minorHAnsi"/>
                <w:b/>
                <w:color w:val="0070C0"/>
                <w:sz w:val="44"/>
                <w:szCs w:val="44"/>
                <w:lang w:val="es-BO" w:eastAsia="es-BO"/>
              </w:rPr>
              <w:t xml:space="preserve"> </w:t>
            </w:r>
            <w:r w:rsidR="00F92DF2">
              <w:rPr>
                <w:rStyle w:val="Hipervnculo"/>
                <w:rFonts w:asciiTheme="minorHAnsi" w:eastAsiaTheme="minorEastAsia" w:hAnsiTheme="minorHAnsi"/>
                <w:b/>
                <w:color w:val="0070C0"/>
                <w:sz w:val="44"/>
                <w:szCs w:val="44"/>
                <w:lang w:val="es-BO" w:eastAsia="es-BO"/>
              </w:rPr>
              <w:t>L</w:t>
            </w:r>
            <w:r w:rsidR="00C8743F">
              <w:rPr>
                <w:rStyle w:val="Hipervnculo"/>
                <w:rFonts w:asciiTheme="minorHAnsi" w:eastAsiaTheme="minorEastAsia" w:hAnsiTheme="minorHAnsi"/>
                <w:b/>
                <w:color w:val="0070C0"/>
                <w:sz w:val="44"/>
                <w:szCs w:val="44"/>
                <w:lang w:val="es-BO" w:eastAsia="es-BO"/>
              </w:rPr>
              <w:t>AVA</w:t>
            </w:r>
            <w:r w:rsidR="00C8743F">
              <w:rPr>
                <w:rStyle w:val="Hipervnculo"/>
                <w:rFonts w:asciiTheme="minorHAnsi" w:eastAsiaTheme="minorEastAsia" w:hAnsiTheme="minorHAnsi"/>
                <w:b/>
                <w:color w:val="0070C0"/>
                <w:sz w:val="44"/>
                <w:szCs w:val="44"/>
                <w:lang w:eastAsia="es-BO"/>
              </w:rPr>
              <w:t>NDERIA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9918EFA"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C8743F">
        <w:rPr>
          <w:rFonts w:asciiTheme="minorHAnsi" w:hAnsiTheme="minorHAnsi"/>
          <w:b/>
          <w:iCs/>
          <w:sz w:val="22"/>
          <w:szCs w:val="22"/>
          <w:lang w:val="es-ES"/>
        </w:rPr>
        <w:t>abril</w:t>
      </w:r>
      <w:r w:rsidR="00F92DF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8743F">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0771281"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92DF2">
              <w:rPr>
                <w:rFonts w:asciiTheme="minorHAnsi" w:hAnsiTheme="minorHAnsi" w:cs="Arial"/>
                <w:b/>
                <w:sz w:val="24"/>
                <w:szCs w:val="24"/>
              </w:rPr>
              <w:t>1</w:t>
            </w:r>
            <w:r w:rsidR="00CA5519" w:rsidRPr="00F51142">
              <w:rPr>
                <w:rFonts w:asciiTheme="minorHAnsi" w:hAnsiTheme="minorHAnsi" w:cs="Arial"/>
                <w:b/>
                <w:sz w:val="24"/>
                <w:szCs w:val="24"/>
              </w:rPr>
              <w:t>-202</w:t>
            </w:r>
            <w:r w:rsidR="00C8743F">
              <w:rPr>
                <w:rFonts w:asciiTheme="minorHAnsi" w:hAnsiTheme="minorHAnsi" w:cs="Arial"/>
                <w:b/>
                <w:sz w:val="24"/>
                <w:szCs w:val="24"/>
              </w:rPr>
              <w:t>5</w:t>
            </w:r>
          </w:p>
          <w:p w14:paraId="2037EFAA" w14:textId="46FF4124" w:rsidR="00CA5519" w:rsidRPr="00F51142" w:rsidRDefault="00C8743F" w:rsidP="00CA5519">
            <w:pPr>
              <w:jc w:val="center"/>
              <w:rPr>
                <w:rFonts w:asciiTheme="minorHAnsi" w:hAnsiTheme="minorHAnsi" w:cs="Arial"/>
                <w:b/>
                <w:sz w:val="24"/>
                <w:szCs w:val="24"/>
              </w:rPr>
            </w:pPr>
            <w:r>
              <w:rPr>
                <w:rFonts w:asciiTheme="minorHAnsi" w:hAnsiTheme="minorHAnsi" w:cs="Arial"/>
                <w:b/>
                <w:sz w:val="24"/>
                <w:szCs w:val="24"/>
              </w:rPr>
              <w:t>PRIMER</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40842889"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C8743F">
              <w:rPr>
                <w:rFonts w:asciiTheme="minorHAnsi" w:hAnsiTheme="minorHAnsi"/>
                <w:b/>
                <w:bCs/>
                <w:sz w:val="24"/>
                <w:szCs w:val="24"/>
              </w:rPr>
              <w:t>LAVANDERIA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Pr="006B4242">
              <w:rPr>
                <w:rFonts w:asciiTheme="minorHAnsi" w:hAnsiTheme="minorHAnsi" w:cs="Arial"/>
                <w:b/>
                <w:bCs/>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Pr="006B4242">
              <w:rPr>
                <w:rFonts w:asciiTheme="minorHAnsi" w:hAnsiTheme="minorHAnsi" w:cs="Arial"/>
                <w:b/>
                <w:bCs/>
              </w:rPr>
              <w:t>POR 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Pr="006B4242">
              <w:rPr>
                <w:rFonts w:asciiTheme="minorHAnsi" w:hAnsiTheme="minorHAnsi" w:cs="Arial"/>
                <w:b/>
                <w:bCs/>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3D8DDE8B"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w:t>
      </w:r>
      <w:r w:rsidR="00F92DF2">
        <w:rPr>
          <w:rFonts w:asciiTheme="minorHAnsi" w:hAnsiTheme="minorHAnsi"/>
          <w:b/>
          <w:bCs/>
          <w:sz w:val="24"/>
          <w:szCs w:val="24"/>
        </w:rPr>
        <w:t>1</w:t>
      </w:r>
      <w:r>
        <w:rPr>
          <w:rFonts w:asciiTheme="minorHAnsi" w:hAnsiTheme="minorHAnsi"/>
          <w:b/>
          <w:bCs/>
          <w:sz w:val="24"/>
          <w:szCs w:val="24"/>
        </w:rPr>
        <w:t>-</w:t>
      </w:r>
      <w:r w:rsidRPr="00535CF7">
        <w:rPr>
          <w:rFonts w:asciiTheme="minorHAnsi" w:hAnsiTheme="minorHAnsi"/>
          <w:b/>
          <w:bCs/>
          <w:sz w:val="24"/>
          <w:szCs w:val="24"/>
        </w:rPr>
        <w:t>202</w:t>
      </w:r>
      <w:r w:rsidR="00C8743F">
        <w:rPr>
          <w:rFonts w:asciiTheme="minorHAnsi" w:hAnsiTheme="minorHAnsi"/>
          <w:b/>
          <w:bCs/>
          <w:sz w:val="24"/>
          <w:szCs w:val="24"/>
        </w:rPr>
        <w:t>5</w:t>
      </w:r>
      <w:r w:rsidRPr="00535CF7">
        <w:rPr>
          <w:rFonts w:asciiTheme="minorHAnsi" w:hAnsiTheme="minorHAnsi"/>
          <w:b/>
          <w:bCs/>
          <w:sz w:val="24"/>
          <w:szCs w:val="24"/>
        </w:rPr>
        <w:t xml:space="preserve"> “SERVICIO DE </w:t>
      </w:r>
      <w:r w:rsidR="00F92DF2">
        <w:rPr>
          <w:rFonts w:asciiTheme="minorHAnsi" w:hAnsiTheme="minorHAnsi"/>
          <w:b/>
          <w:bCs/>
          <w:sz w:val="24"/>
          <w:szCs w:val="24"/>
        </w:rPr>
        <w:t>L</w:t>
      </w:r>
      <w:r w:rsidR="00C8743F">
        <w:rPr>
          <w:rFonts w:asciiTheme="minorHAnsi" w:hAnsiTheme="minorHAnsi"/>
          <w:b/>
          <w:bCs/>
          <w:sz w:val="24"/>
          <w:szCs w:val="24"/>
        </w:rPr>
        <w:t>AVANDERI</w:t>
      </w:r>
      <w:r w:rsidR="00F92DF2">
        <w:rPr>
          <w:rFonts w:asciiTheme="minorHAnsi" w:hAnsiTheme="minorHAnsi"/>
          <w:b/>
          <w:bCs/>
          <w:sz w:val="24"/>
          <w:szCs w:val="24"/>
        </w:rPr>
        <w:t>A</w:t>
      </w:r>
      <w:r w:rsidRPr="00535CF7">
        <w:rPr>
          <w:rFonts w:asciiTheme="minorHAnsi" w:hAnsiTheme="minorHAnsi"/>
          <w:b/>
          <w:bCs/>
          <w:sz w:val="24"/>
          <w:szCs w:val="24"/>
        </w:rPr>
        <w:t xml:space="preserve">” </w:t>
      </w:r>
    </w:p>
    <w:p w14:paraId="11BBB384" w14:textId="4A6D5344"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C8743F">
        <w:rPr>
          <w:rFonts w:asciiTheme="minorHAnsi" w:hAnsiTheme="minorHAnsi"/>
          <w:b/>
          <w:bCs/>
          <w:sz w:val="24"/>
          <w:szCs w:val="24"/>
        </w:rPr>
        <w:t>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3D9B60CA" w:rsidR="0044462F" w:rsidRPr="00F51142" w:rsidRDefault="00481B18" w:rsidP="0044462F">
            <w:pPr>
              <w:jc w:val="center"/>
              <w:rPr>
                <w:rFonts w:asciiTheme="minorHAnsi" w:hAnsiTheme="minorHAnsi" w:cstheme="minorHAnsi"/>
              </w:rPr>
            </w:pPr>
            <w:r>
              <w:rPr>
                <w:rFonts w:asciiTheme="minorHAnsi" w:hAnsiTheme="minorHAnsi" w:cstheme="minorHAnsi"/>
              </w:rPr>
              <w:t>29</w:t>
            </w:r>
            <w:r w:rsidR="00F92DF2">
              <w:rPr>
                <w:rFonts w:asciiTheme="minorHAnsi" w:hAnsiTheme="minorHAnsi" w:cstheme="minorHAnsi"/>
              </w:rPr>
              <w:t>/</w:t>
            </w:r>
            <w:r>
              <w:rPr>
                <w:rFonts w:asciiTheme="minorHAnsi" w:hAnsiTheme="minorHAnsi" w:cstheme="minorHAnsi"/>
              </w:rPr>
              <w:t>04</w:t>
            </w:r>
            <w:r w:rsidR="0044462F" w:rsidRPr="00535CF7">
              <w:rPr>
                <w:rFonts w:asciiTheme="minorHAnsi" w:hAnsiTheme="minorHAnsi" w:cstheme="minorHAnsi"/>
              </w:rPr>
              <w:t>/202</w:t>
            </w:r>
            <w:r>
              <w:rPr>
                <w:rFonts w:asciiTheme="minorHAnsi" w:hAnsiTheme="minorHAnsi" w:cstheme="minorHAnsi"/>
              </w:rPr>
              <w:t>5</w:t>
            </w:r>
          </w:p>
        </w:tc>
        <w:tc>
          <w:tcPr>
            <w:tcW w:w="1560"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33BE7B5B"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1560" w:type="dxa"/>
            <w:vAlign w:val="center"/>
          </w:tcPr>
          <w:p w14:paraId="2354BCB0" w14:textId="679133DD"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274D5F18" w:rsidR="00FB30C7" w:rsidRPr="001C55C4" w:rsidRDefault="00481B18"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12300729" w:rsidR="00FB30C7" w:rsidRPr="00F51142" w:rsidRDefault="00481B18" w:rsidP="00FB30C7">
            <w:pPr>
              <w:jc w:val="center"/>
              <w:rPr>
                <w:rFonts w:asciiTheme="minorHAnsi" w:hAnsiTheme="minorHAnsi" w:cstheme="minorHAnsi"/>
              </w:rPr>
            </w:pPr>
            <w:r>
              <w:rPr>
                <w:rFonts w:asciiTheme="minorHAnsi" w:hAnsiTheme="minorHAnsi" w:cstheme="minorHAnsi"/>
              </w:rPr>
              <w:t>02</w:t>
            </w:r>
            <w:r w:rsidR="00F92DF2">
              <w:rPr>
                <w:rFonts w:asciiTheme="minorHAnsi" w:hAnsiTheme="minorHAnsi" w:cstheme="minorHAnsi"/>
              </w:rPr>
              <w:t>/</w:t>
            </w:r>
            <w:r>
              <w:rPr>
                <w:rFonts w:asciiTheme="minorHAnsi" w:hAnsiTheme="minorHAnsi" w:cstheme="minorHAnsi"/>
              </w:rPr>
              <w:t>05</w:t>
            </w:r>
            <w:r w:rsidR="00FB30C7">
              <w:rPr>
                <w:rFonts w:asciiTheme="minorHAnsi" w:hAnsiTheme="minorHAnsi" w:cstheme="minorHAnsi"/>
              </w:rPr>
              <w:t>/2</w:t>
            </w:r>
            <w:r>
              <w:rPr>
                <w:rFonts w:asciiTheme="minorHAnsi" w:hAnsiTheme="minorHAnsi" w:cstheme="minorHAnsi"/>
              </w:rPr>
              <w:t>5</w:t>
            </w:r>
          </w:p>
        </w:tc>
        <w:tc>
          <w:tcPr>
            <w:tcW w:w="1560"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B30C7" w:rsidP="00FB30C7">
            <w:pPr>
              <w:rPr>
                <w:rStyle w:val="Hipervnculo"/>
                <w:rFonts w:asciiTheme="minorHAnsi" w:hAnsiTheme="minorHAnsi" w:cstheme="minorHAnsi"/>
              </w:rPr>
            </w:pPr>
            <w:hyperlink r:id="rId12" w:history="1"/>
            <w:hyperlink r:id="rId13" w:history="1">
              <w:r w:rsidRPr="00C772F1">
                <w:rPr>
                  <w:rStyle w:val="Hipervnculo"/>
                  <w:rFonts w:asciiTheme="minorHAnsi" w:hAnsiTheme="minorHAnsi" w:cstheme="minorHAnsi"/>
                </w:rPr>
                <w:t>genni.hiza@csbp.com.bo</w:t>
              </w:r>
            </w:hyperlink>
          </w:p>
          <w:p w14:paraId="2AEE35B5" w14:textId="04CC3F5A" w:rsidR="00FB30C7" w:rsidRDefault="00FB30C7" w:rsidP="00FB30C7">
            <w:pPr>
              <w:jc w:val="both"/>
              <w:rPr>
                <w:rFonts w:asciiTheme="minorHAnsi" w:hAnsiTheme="minorHAnsi" w:cstheme="minorHAnsi"/>
              </w:rPr>
            </w:pPr>
            <w:hyperlink r:id="rId14" w:history="1">
              <w:r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110EBBB0" w:rsidR="00FB30C7" w:rsidRPr="00F51142" w:rsidRDefault="00F92DF2" w:rsidP="00FB30C7">
            <w:pPr>
              <w:jc w:val="center"/>
              <w:rPr>
                <w:rFonts w:asciiTheme="minorHAnsi" w:hAnsiTheme="minorHAnsi" w:cstheme="minorHAnsi"/>
              </w:rPr>
            </w:pPr>
            <w:r>
              <w:rPr>
                <w:rFonts w:asciiTheme="minorHAnsi" w:hAnsiTheme="minorHAnsi" w:cstheme="minorHAnsi"/>
              </w:rPr>
              <w:t>0</w:t>
            </w:r>
            <w:r w:rsidR="00481B18">
              <w:rPr>
                <w:rFonts w:asciiTheme="minorHAnsi" w:hAnsiTheme="minorHAnsi" w:cstheme="minorHAnsi"/>
              </w:rPr>
              <w:t>5</w:t>
            </w:r>
            <w:r>
              <w:rPr>
                <w:rFonts w:asciiTheme="minorHAnsi" w:hAnsiTheme="minorHAnsi" w:cstheme="minorHAnsi"/>
              </w:rPr>
              <w:t>/</w:t>
            </w:r>
            <w:r w:rsidR="00481B18">
              <w:rPr>
                <w:rFonts w:asciiTheme="minorHAnsi" w:hAnsiTheme="minorHAnsi" w:cstheme="minorHAnsi"/>
              </w:rPr>
              <w:t>05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20AA2B91" w14:textId="77777777" w:rsidR="00481B18" w:rsidRPr="0009228B" w:rsidRDefault="00481B18" w:rsidP="00481B18">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3B561E16" w14:textId="745D7287" w:rsidR="00481B18" w:rsidRPr="00481B18" w:rsidRDefault="00481B18" w:rsidP="00481B18">
            <w:pPr>
              <w:jc w:val="both"/>
              <w:rPr>
                <w:rFonts w:asciiTheme="minorHAnsi" w:hAnsiTheme="minorHAnsi" w:cstheme="minorHAnsi"/>
                <w:b/>
                <w:bCs/>
                <w:sz w:val="18"/>
                <w:szCs w:val="18"/>
                <w:lang w:val="es-BO"/>
              </w:rPr>
            </w:pPr>
            <w:hyperlink r:id="rId15" w:tgtFrame="_blank" w:history="1">
              <w:r w:rsidRPr="00481B18">
                <w:rPr>
                  <w:rStyle w:val="Hipervnculo"/>
                  <w:sz w:val="18"/>
                  <w:szCs w:val="18"/>
                </w:rPr>
                <w:t>https://us04web.zoom.us/j/78043228908?pwd=WXYSzJKmb1fPb23XSWrAUithJygXV0.1</w:t>
              </w:r>
            </w:hyperlink>
          </w:p>
          <w:p w14:paraId="71CD111C" w14:textId="3F174EFA" w:rsidR="00481B18" w:rsidRDefault="00481B18" w:rsidP="00481B18">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t xml:space="preserve"> </w:t>
            </w:r>
            <w:r w:rsidRPr="00481B18">
              <w:rPr>
                <w:rFonts w:asciiTheme="minorHAnsi" w:hAnsiTheme="minorHAnsi" w:cstheme="minorHAnsi"/>
                <w:sz w:val="18"/>
                <w:szCs w:val="18"/>
              </w:rPr>
              <w:t>780 4322 8908</w:t>
            </w:r>
          </w:p>
          <w:p w14:paraId="4F760AAD" w14:textId="6358A647" w:rsidR="00FB30C7" w:rsidRPr="00481B18" w:rsidRDefault="00481B18" w:rsidP="00481B18">
            <w:pPr>
              <w:jc w:val="both"/>
              <w:rPr>
                <w:rFonts w:asciiTheme="minorHAnsi" w:hAnsiTheme="minorHAnsi" w:cstheme="minorHAnsi"/>
                <w:sz w:val="18"/>
                <w:szCs w:val="18"/>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481B18">
              <w:rPr>
                <w:rFonts w:asciiTheme="minorHAnsi" w:hAnsiTheme="minorHAnsi" w:cstheme="minorHAnsi"/>
                <w:sz w:val="18"/>
                <w:szCs w:val="18"/>
              </w:rPr>
              <w:t>1DFiUa</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36C0C2B3"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481B18">
              <w:rPr>
                <w:rFonts w:asciiTheme="minorHAnsi" w:hAnsiTheme="minorHAnsi" w:cstheme="minorHAnsi"/>
              </w:rPr>
              <w:t>2</w:t>
            </w:r>
            <w:r>
              <w:rPr>
                <w:rFonts w:asciiTheme="minorHAnsi" w:hAnsiTheme="minorHAnsi" w:cstheme="minorHAnsi"/>
              </w:rPr>
              <w:t>/</w:t>
            </w:r>
            <w:r w:rsidR="00481B18">
              <w:rPr>
                <w:rFonts w:asciiTheme="minorHAnsi" w:hAnsiTheme="minorHAnsi" w:cstheme="minorHAnsi"/>
              </w:rPr>
              <w:t>05</w:t>
            </w:r>
            <w:r>
              <w:rPr>
                <w:rFonts w:asciiTheme="minorHAnsi" w:hAnsiTheme="minorHAnsi" w:cstheme="minorHAnsi"/>
              </w:rPr>
              <w:t>/2</w:t>
            </w:r>
            <w:r w:rsidR="00481B18">
              <w:rPr>
                <w:rFonts w:asciiTheme="minorHAnsi" w:hAnsiTheme="minorHAnsi" w:cstheme="minorHAnsi"/>
              </w:rPr>
              <w:t>5</w:t>
            </w:r>
          </w:p>
        </w:tc>
        <w:tc>
          <w:tcPr>
            <w:tcW w:w="1560"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632B4CED"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481B18">
              <w:rPr>
                <w:rFonts w:asciiTheme="minorHAnsi" w:hAnsiTheme="minorHAnsi" w:cstheme="minorHAnsi"/>
              </w:rPr>
              <w:t>2</w:t>
            </w:r>
            <w:r>
              <w:rPr>
                <w:rFonts w:asciiTheme="minorHAnsi" w:hAnsiTheme="minorHAnsi" w:cstheme="minorHAnsi"/>
              </w:rPr>
              <w:t>/0</w:t>
            </w:r>
            <w:r w:rsidR="00481B18">
              <w:rPr>
                <w:rFonts w:asciiTheme="minorHAnsi" w:hAnsiTheme="minorHAnsi" w:cstheme="minorHAnsi"/>
              </w:rPr>
              <w:t>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BFF1346" w14:textId="77777777" w:rsidR="00183A7A" w:rsidRDefault="00183A7A" w:rsidP="00183A7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239322D9" w14:textId="77777777" w:rsidR="00183A7A" w:rsidRPr="00386530" w:rsidRDefault="00183A7A" w:rsidP="00183A7A">
            <w:pPr>
              <w:jc w:val="both"/>
              <w:rPr>
                <w:rFonts w:asciiTheme="minorHAnsi" w:hAnsiTheme="minorHAnsi" w:cstheme="minorHAnsi"/>
                <w:b/>
                <w:bCs/>
                <w:sz w:val="12"/>
                <w:szCs w:val="12"/>
              </w:rPr>
            </w:pPr>
          </w:p>
          <w:p w14:paraId="5EAC9E12" w14:textId="77777777" w:rsidR="00183A7A" w:rsidRDefault="00183A7A" w:rsidP="00183A7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1F38FE12" w14:textId="7F84E60E" w:rsidR="00183A7A" w:rsidRPr="00183A7A" w:rsidRDefault="00183A7A" w:rsidP="00183A7A">
            <w:pPr>
              <w:jc w:val="both"/>
              <w:rPr>
                <w:sz w:val="18"/>
                <w:szCs w:val="18"/>
                <w:lang w:val="es-BO"/>
              </w:rPr>
            </w:pPr>
            <w:hyperlink r:id="rId16" w:history="1">
              <w:r w:rsidRPr="0016107F">
                <w:rPr>
                  <w:rStyle w:val="Hipervnculo"/>
                  <w:sz w:val="18"/>
                  <w:szCs w:val="18"/>
                  <w:lang w:val="es-BO"/>
                </w:rPr>
                <w:t>https://us04web.zoom.us/j/76016996981?pwd=TryXFbbiz69rQatVRKkRPQDiCD5LnF.1 </w:t>
              </w:r>
            </w:hyperlink>
          </w:p>
          <w:p w14:paraId="6877B0BC" w14:textId="1A2CA23C" w:rsidR="00183A7A" w:rsidRDefault="00183A7A" w:rsidP="00183A7A">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t xml:space="preserve"> </w:t>
            </w:r>
            <w:r w:rsidRPr="00183A7A">
              <w:rPr>
                <w:rFonts w:asciiTheme="minorHAnsi" w:hAnsiTheme="minorHAnsi" w:cstheme="minorHAnsi"/>
                <w:sz w:val="18"/>
                <w:szCs w:val="18"/>
              </w:rPr>
              <w:t>760 1699 6981</w:t>
            </w:r>
          </w:p>
          <w:p w14:paraId="1BD1D997" w14:textId="45F01B93" w:rsidR="00FB30C7" w:rsidRPr="009F18D3" w:rsidRDefault="00183A7A" w:rsidP="00183A7A">
            <w:pPr>
              <w:jc w:val="both"/>
              <w:rPr>
                <w:rFonts w:asciiTheme="minorHAnsi" w:hAnsiTheme="minorHAnsi" w:cstheme="minorHAnsi"/>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183A7A">
              <w:rPr>
                <w:rFonts w:ascii="Segoe UI" w:hAnsi="Segoe UI" w:cs="Segoe UI"/>
                <w:color w:val="000000"/>
                <w:sz w:val="21"/>
                <w:szCs w:val="21"/>
              </w:rPr>
              <w:t xml:space="preserve"> </w:t>
            </w:r>
            <w:r w:rsidRPr="00183A7A">
              <w:rPr>
                <w:rFonts w:asciiTheme="minorHAnsi" w:hAnsiTheme="minorHAnsi" w:cstheme="minorHAnsi"/>
                <w:sz w:val="18"/>
                <w:szCs w:val="18"/>
              </w:rPr>
              <w:t>9EdgPR</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297CDEB8" w:rsidR="00FB30C7" w:rsidRPr="00F51142" w:rsidRDefault="00481B18" w:rsidP="00FB30C7">
            <w:pPr>
              <w:jc w:val="center"/>
              <w:rPr>
                <w:rFonts w:asciiTheme="minorHAnsi" w:hAnsiTheme="minorHAnsi" w:cstheme="minorHAnsi"/>
              </w:rPr>
            </w:pPr>
            <w:r>
              <w:rPr>
                <w:rFonts w:asciiTheme="minorHAnsi" w:hAnsiTheme="minorHAnsi" w:cstheme="minorHAnsi"/>
              </w:rPr>
              <w:t>15</w:t>
            </w:r>
            <w:r w:rsidR="00F92DF2">
              <w:rPr>
                <w:rFonts w:asciiTheme="minorHAnsi" w:hAnsiTheme="minorHAnsi" w:cstheme="minorHAnsi"/>
              </w:rPr>
              <w:t>/</w:t>
            </w:r>
            <w:r>
              <w:rPr>
                <w:rFonts w:asciiTheme="minorHAnsi" w:hAnsiTheme="minorHAnsi" w:cstheme="minorHAnsi"/>
              </w:rPr>
              <w:t>06</w:t>
            </w:r>
            <w:r w:rsidR="00FB30C7">
              <w:rPr>
                <w:rFonts w:asciiTheme="minorHAnsi" w:hAnsiTheme="minorHAnsi" w:cstheme="minorHAnsi"/>
              </w:rPr>
              <w:t>/</w:t>
            </w:r>
            <w:r>
              <w:rPr>
                <w:rFonts w:asciiTheme="minorHAnsi" w:hAnsiTheme="minorHAnsi" w:cstheme="minorHAnsi"/>
              </w:rPr>
              <w:t>25</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4F6B83"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183A7A">
              <w:rPr>
                <w:rFonts w:asciiTheme="minorHAnsi" w:hAnsiTheme="minorHAnsi" w:cs="Arial"/>
                <w:color w:val="FF0000"/>
              </w:rPr>
              <w:t>Nº</w:t>
            </w:r>
            <w:proofErr w:type="spellEnd"/>
            <w:r w:rsidR="00183A7A" w:rsidRPr="00183A7A">
              <w:rPr>
                <w:rFonts w:asciiTheme="minorHAnsi" w:hAnsiTheme="minorHAnsi" w:cs="Arial"/>
                <w:color w:val="FF0000"/>
              </w:rPr>
              <w:t xml:space="preserve"> </w:t>
            </w:r>
            <w:r w:rsidRPr="00183A7A">
              <w:rPr>
                <w:rFonts w:asciiTheme="minorHAnsi" w:hAnsiTheme="minorHAnsi" w:cs="Arial"/>
                <w:color w:val="FF0000"/>
              </w:rPr>
              <w:t>0</w:t>
            </w:r>
            <w:r w:rsidR="00183A7A" w:rsidRPr="00183A7A">
              <w:rPr>
                <w:rFonts w:asciiTheme="minorHAnsi" w:hAnsiTheme="minorHAnsi" w:cs="Arial"/>
                <w:color w:val="FF0000"/>
              </w:rPr>
              <w:t>32</w:t>
            </w:r>
            <w:r w:rsidRPr="00183A7A">
              <w:rPr>
                <w:rFonts w:asciiTheme="minorHAnsi" w:hAnsiTheme="minorHAnsi" w:cs="Arial"/>
                <w:color w:val="FF0000"/>
              </w:rPr>
              <w:t>/202</w:t>
            </w:r>
            <w:r w:rsidR="00183A7A" w:rsidRPr="00183A7A">
              <w:rPr>
                <w:rFonts w:asciiTheme="minorHAnsi" w:hAnsiTheme="minorHAnsi" w:cs="Arial"/>
                <w:color w:val="FF0000"/>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F358CBE"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00A70E3F">
              <w:rPr>
                <w:rFonts w:asciiTheme="minorHAnsi" w:hAnsiTheme="minorHAnsi" w:cs="Arial"/>
              </w:rPr>
              <w:t xml:space="preserve">      </w:t>
            </w:r>
            <w:r w:rsidRPr="00F51142">
              <w:rPr>
                <w:rFonts w:asciiTheme="minorHAnsi" w:hAnsiTheme="minorHAnsi" w:cs="Arial"/>
              </w:rPr>
              <w:t>Gerente Administrativo Financiero</w:t>
            </w:r>
          </w:p>
          <w:p w14:paraId="6253CE2D" w14:textId="773814AD" w:rsidR="00EE72F9" w:rsidRDefault="00EE72F9" w:rsidP="00C3688E">
            <w:pPr>
              <w:pStyle w:val="Prrafodelista"/>
              <w:jc w:val="both"/>
              <w:rPr>
                <w:rFonts w:asciiTheme="minorHAnsi" w:hAnsiTheme="minorHAnsi" w:cs="Arial"/>
              </w:rPr>
            </w:pPr>
            <w:r>
              <w:rPr>
                <w:rFonts w:asciiTheme="minorHAnsi" w:hAnsiTheme="minorHAnsi" w:cs="Arial"/>
              </w:rPr>
              <w:t xml:space="preserve"> </w:t>
            </w:r>
            <w:r w:rsidR="00A70E3F" w:rsidRPr="00A70E3F">
              <w:rPr>
                <w:rFonts w:asciiTheme="minorHAnsi" w:hAnsiTheme="minorHAnsi" w:cs="Arial"/>
              </w:rPr>
              <w:t>Dra. María Luisa Valenzuela              Gerente Médico</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92B5FA4" w:rsidR="00F92DF2" w:rsidRPr="00A70E3F" w:rsidRDefault="00A70E3F" w:rsidP="00A70E3F">
            <w:pPr>
              <w:pStyle w:val="Prrafodelista"/>
              <w:rPr>
                <w:rFonts w:asciiTheme="minorHAnsi" w:hAnsiTheme="minorHAnsi" w:cs="Arial"/>
              </w:rPr>
            </w:pPr>
            <w:r>
              <w:rPr>
                <w:rFonts w:asciiTheme="minorHAnsi" w:hAnsiTheme="minorHAnsi" w:cs="Arial"/>
              </w:rPr>
              <w:t>Dra. María Luisa Valenzuela</w:t>
            </w:r>
            <w:r w:rsidRPr="00D76A93">
              <w:rPr>
                <w:rFonts w:asciiTheme="minorHAnsi" w:hAnsiTheme="minorHAnsi" w:cs="Arial"/>
              </w:rPr>
              <w:t xml:space="preserve">              Gerente Médico</w:t>
            </w:r>
            <w:r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444DBB0B"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6B4242">
              <w:rPr>
                <w:rFonts w:asciiTheme="minorHAnsi" w:hAnsiTheme="minorHAnsi" w:cstheme="minorHAnsi"/>
                <w:b/>
                <w:bCs/>
                <w:color w:val="ED0000"/>
              </w:rPr>
              <w:t>equivalente al</w:t>
            </w:r>
            <w:r w:rsidR="003B0424" w:rsidRPr="006B4242">
              <w:rPr>
                <w:rFonts w:asciiTheme="minorHAnsi" w:hAnsiTheme="minorHAnsi" w:cstheme="minorHAnsi"/>
                <w:b/>
                <w:bCs/>
                <w:color w:val="ED0000"/>
              </w:rPr>
              <w:t xml:space="preserve"> </w:t>
            </w:r>
            <w:r w:rsidR="00A70E3F" w:rsidRPr="006B4242">
              <w:rPr>
                <w:rFonts w:asciiTheme="minorHAnsi" w:hAnsiTheme="minorHAnsi" w:cstheme="minorHAnsi"/>
                <w:b/>
                <w:bCs/>
                <w:color w:val="ED0000"/>
              </w:rPr>
              <w:t>tre</w:t>
            </w:r>
            <w:r w:rsidR="0045346D" w:rsidRPr="006B4242">
              <w:rPr>
                <w:rFonts w:asciiTheme="minorHAnsi" w:hAnsiTheme="minorHAnsi" w:cstheme="minorHAnsi"/>
                <w:b/>
                <w:bCs/>
                <w:color w:val="ED0000"/>
              </w:rPr>
              <w:t>s</w:t>
            </w:r>
            <w:r w:rsidRPr="006B4242">
              <w:rPr>
                <w:rFonts w:asciiTheme="minorHAnsi" w:hAnsiTheme="minorHAnsi" w:cstheme="minorHAnsi"/>
                <w:b/>
                <w:bCs/>
                <w:color w:val="ED0000"/>
              </w:rPr>
              <w:t xml:space="preserve"> por ciento (</w:t>
            </w:r>
            <w:r w:rsidR="00A70E3F" w:rsidRPr="006B4242">
              <w:rPr>
                <w:rFonts w:asciiTheme="minorHAnsi" w:hAnsiTheme="minorHAnsi" w:cstheme="minorHAnsi"/>
                <w:b/>
                <w:bCs/>
                <w:color w:val="ED0000"/>
              </w:rPr>
              <w:t>3</w:t>
            </w:r>
            <w:r w:rsidR="00504A6B" w:rsidRPr="006B4242">
              <w:rPr>
                <w:rFonts w:asciiTheme="minorHAnsi" w:hAnsiTheme="minorHAnsi" w:cstheme="minorHAnsi"/>
                <w:b/>
                <w:bCs/>
                <w:color w:val="ED0000"/>
              </w:rPr>
              <w:t xml:space="preserve"> </w:t>
            </w:r>
            <w:r w:rsidRPr="006B4242">
              <w:rPr>
                <w:rFonts w:asciiTheme="minorHAnsi" w:hAnsiTheme="minorHAnsi" w:cstheme="minorHAnsi"/>
                <w:b/>
                <w:bCs/>
                <w:color w:val="ED0000"/>
              </w:rPr>
              <w:t xml:space="preserve">%) </w:t>
            </w:r>
            <w:r w:rsidRPr="006B4242">
              <w:rPr>
                <w:rFonts w:asciiTheme="minorHAnsi" w:hAnsiTheme="minorHAnsi" w:cstheme="minorHAnsi"/>
              </w:rPr>
              <w:t xml:space="preserve">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4115CB44" w:rsidR="009C528A" w:rsidRPr="00A81DCD" w:rsidRDefault="005E7B2C" w:rsidP="007E5661">
            <w:pPr>
              <w:jc w:val="center"/>
              <w:rPr>
                <w:b/>
              </w:rPr>
            </w:pPr>
            <w:r w:rsidRPr="005E7B2C">
              <w:rPr>
                <w:b/>
              </w:rPr>
              <w:t>ACTIVIDADES PREVIAS, PREPARACIÓN DE LA OFERTA</w:t>
            </w:r>
          </w:p>
        </w:tc>
      </w:tr>
      <w:tr w:rsidR="005E7B2C" w:rsidRPr="00A81DCD" w14:paraId="5656C80D" w14:textId="77777777" w:rsidTr="00A81DCD">
        <w:tc>
          <w:tcPr>
            <w:tcW w:w="2972" w:type="dxa"/>
          </w:tcPr>
          <w:p w14:paraId="1FAF1182" w14:textId="77777777" w:rsidR="005E7B2C" w:rsidRDefault="005E7B2C" w:rsidP="00C76A8B">
            <w:pPr>
              <w:pStyle w:val="Sinespaciado"/>
              <w:numPr>
                <w:ilvl w:val="0"/>
                <w:numId w:val="21"/>
              </w:numPr>
              <w:ind w:left="319" w:hanging="319"/>
              <w:jc w:val="both"/>
              <w:rPr>
                <w:rFonts w:asciiTheme="minorHAnsi" w:hAnsiTheme="minorHAnsi" w:cstheme="minorHAnsi"/>
                <w:b/>
              </w:rPr>
            </w:pPr>
            <w:r w:rsidRPr="005E7B2C">
              <w:rPr>
                <w:rFonts w:asciiTheme="minorHAnsi" w:hAnsiTheme="minorHAnsi" w:cstheme="minorHAnsi"/>
                <w:b/>
              </w:rPr>
              <w:t>ACTIVIDADES PREVIAS A LA PREPARACIÓN DE PROPUESTAS</w:t>
            </w:r>
          </w:p>
          <w:p w14:paraId="5D579AA2" w14:textId="4B33FFFE" w:rsidR="005E7B2C" w:rsidRPr="00A81DCD" w:rsidRDefault="005E7B2C" w:rsidP="005E7B2C">
            <w:pPr>
              <w:pStyle w:val="Sinespaciado"/>
              <w:ind w:left="319"/>
              <w:jc w:val="both"/>
              <w:rPr>
                <w:rFonts w:asciiTheme="minorHAnsi" w:hAnsiTheme="minorHAnsi" w:cstheme="minorHAnsi"/>
                <w:b/>
              </w:rPr>
            </w:pPr>
          </w:p>
        </w:tc>
        <w:tc>
          <w:tcPr>
            <w:tcW w:w="6946" w:type="dxa"/>
          </w:tcPr>
          <w:p w14:paraId="20F8973B" w14:textId="77777777" w:rsidR="005E7B2C" w:rsidRPr="005E7B2C" w:rsidRDefault="005E7B2C" w:rsidP="005E7B2C">
            <w:pPr>
              <w:jc w:val="both"/>
              <w:rPr>
                <w:rFonts w:asciiTheme="minorHAnsi" w:hAnsiTheme="minorHAnsi" w:cs="Arial"/>
                <w:b/>
                <w:bCs/>
              </w:rPr>
            </w:pPr>
            <w:r w:rsidRPr="005E7B2C">
              <w:rPr>
                <w:rFonts w:asciiTheme="minorHAnsi" w:hAnsiTheme="minorHAnsi" w:cs="Arial"/>
                <w:b/>
                <w:bCs/>
              </w:rPr>
              <w:t>15.2</w:t>
            </w:r>
            <w:r w:rsidRPr="005E7B2C">
              <w:rPr>
                <w:rFonts w:asciiTheme="minorHAnsi" w:hAnsiTheme="minorHAnsi" w:cs="Arial"/>
                <w:b/>
                <w:bCs/>
              </w:rPr>
              <w:tab/>
              <w:t>CONSULTAS ESCRITAS SOBRE EL PEC</w:t>
            </w:r>
          </w:p>
          <w:p w14:paraId="7BCE7D49" w14:textId="77777777" w:rsidR="005E7B2C" w:rsidRDefault="005E7B2C" w:rsidP="005E7B2C">
            <w:pPr>
              <w:jc w:val="both"/>
              <w:rPr>
                <w:rFonts w:asciiTheme="minorHAnsi" w:hAnsiTheme="minorHAnsi" w:cs="Arial"/>
              </w:rPr>
            </w:pPr>
            <w:r w:rsidRPr="005E7B2C">
              <w:rPr>
                <w:rFonts w:asciiTheme="minorHAnsi" w:hAnsiTheme="minorHAnsi" w:cs="Arial"/>
              </w:rPr>
              <w:t>Los proponentes interesados podrán realizar consultas escritas hasta la fecha señalada en el Cronograma descrito en el presente PC.</w:t>
            </w:r>
          </w:p>
          <w:p w14:paraId="40845565" w14:textId="77777777" w:rsidR="005E7B2C" w:rsidRPr="005E7B2C" w:rsidRDefault="005E7B2C" w:rsidP="005E7B2C">
            <w:pPr>
              <w:jc w:val="both"/>
              <w:rPr>
                <w:rFonts w:asciiTheme="minorHAnsi" w:hAnsiTheme="minorHAnsi" w:cs="Arial"/>
              </w:rPr>
            </w:pPr>
          </w:p>
          <w:p w14:paraId="3BA944F8" w14:textId="77777777" w:rsidR="005E7B2C" w:rsidRDefault="005E7B2C" w:rsidP="005E7B2C">
            <w:pPr>
              <w:jc w:val="both"/>
              <w:rPr>
                <w:rFonts w:asciiTheme="minorHAnsi" w:hAnsiTheme="minorHAnsi" w:cs="Arial"/>
              </w:rPr>
            </w:pPr>
            <w:r w:rsidRPr="005E7B2C">
              <w:rPr>
                <w:rFonts w:asciiTheme="minorHAnsi" w:hAnsiTheme="minorHAnsi" w:cs="Arial"/>
              </w:rPr>
              <w:t>Las respuestas a las consultas escritas se harán conocer a todos los potenciales proponentes en la Reunión de Aclaración.</w:t>
            </w:r>
          </w:p>
          <w:p w14:paraId="60198A90" w14:textId="77777777" w:rsidR="005E7B2C" w:rsidRPr="005E7B2C" w:rsidRDefault="005E7B2C" w:rsidP="005E7B2C">
            <w:pPr>
              <w:jc w:val="both"/>
              <w:rPr>
                <w:rFonts w:asciiTheme="minorHAnsi" w:hAnsiTheme="minorHAnsi" w:cs="Arial"/>
              </w:rPr>
            </w:pPr>
          </w:p>
          <w:p w14:paraId="67C7A3DA" w14:textId="77777777" w:rsidR="005E7B2C" w:rsidRDefault="005E7B2C" w:rsidP="005E7B2C">
            <w:pPr>
              <w:jc w:val="both"/>
              <w:rPr>
                <w:rFonts w:asciiTheme="minorHAnsi" w:hAnsiTheme="minorHAnsi" w:cs="Arial"/>
              </w:rPr>
            </w:pPr>
            <w:r w:rsidRPr="005E7B2C">
              <w:rPr>
                <w:rFonts w:asciiTheme="minorHAnsi" w:hAnsiTheme="minorHAnsi" w:cs="Arial"/>
              </w:rPr>
              <w:t>Las consultas presentadas fuera del plazo establecido no serán aceptadas ni consideradas por ser extemporáneas.</w:t>
            </w:r>
          </w:p>
          <w:p w14:paraId="7E67A663" w14:textId="77777777" w:rsidR="005E7B2C" w:rsidRPr="005E7B2C" w:rsidRDefault="005E7B2C" w:rsidP="005E7B2C">
            <w:pPr>
              <w:jc w:val="both"/>
              <w:rPr>
                <w:rFonts w:asciiTheme="minorHAnsi" w:hAnsiTheme="minorHAnsi" w:cs="Arial"/>
              </w:rPr>
            </w:pPr>
          </w:p>
          <w:p w14:paraId="333FAA40" w14:textId="77777777" w:rsidR="005E7B2C" w:rsidRDefault="005E7B2C" w:rsidP="005E7B2C">
            <w:pPr>
              <w:jc w:val="both"/>
              <w:rPr>
                <w:rFonts w:asciiTheme="minorHAnsi" w:hAnsiTheme="minorHAnsi" w:cs="Arial"/>
              </w:rPr>
            </w:pPr>
          </w:p>
          <w:p w14:paraId="70E5C027" w14:textId="6967193A" w:rsidR="005E7B2C" w:rsidRPr="005E7B2C" w:rsidRDefault="005E7B2C" w:rsidP="005E7B2C">
            <w:pPr>
              <w:jc w:val="both"/>
              <w:rPr>
                <w:rFonts w:asciiTheme="minorHAnsi" w:hAnsiTheme="minorHAnsi" w:cs="Arial"/>
                <w:b/>
                <w:bCs/>
              </w:rPr>
            </w:pPr>
            <w:r w:rsidRPr="005E7B2C">
              <w:rPr>
                <w:rFonts w:asciiTheme="minorHAnsi" w:hAnsiTheme="minorHAnsi" w:cs="Arial"/>
                <w:b/>
                <w:bCs/>
              </w:rPr>
              <w:lastRenderedPageBreak/>
              <w:t>15.3</w:t>
            </w:r>
            <w:r w:rsidRPr="005E7B2C">
              <w:rPr>
                <w:rFonts w:asciiTheme="minorHAnsi" w:hAnsiTheme="minorHAnsi" w:cs="Arial"/>
                <w:b/>
                <w:bCs/>
              </w:rPr>
              <w:tab/>
              <w:t xml:space="preserve">REUNIÓN DE ACLARACIÓN </w:t>
            </w:r>
          </w:p>
          <w:p w14:paraId="59A434BA" w14:textId="77777777" w:rsidR="005E7B2C" w:rsidRDefault="005E7B2C" w:rsidP="005E7B2C">
            <w:pPr>
              <w:jc w:val="both"/>
              <w:rPr>
                <w:rFonts w:asciiTheme="minorHAnsi" w:hAnsiTheme="minorHAnsi" w:cs="Arial"/>
              </w:rPr>
            </w:pPr>
            <w:r w:rsidRPr="005E7B2C">
              <w:rPr>
                <w:rFonts w:asciiTheme="minorHAnsi" w:hAnsiTheme="minorHAnsi" w:cs="Arial"/>
              </w:rPr>
              <w:t xml:space="preserve">La Reunión de Aclaración se llevará a cabo el día hora señalados en la convocatoria. </w:t>
            </w:r>
          </w:p>
          <w:p w14:paraId="6CF0B3D7" w14:textId="77777777" w:rsidR="005E7B2C" w:rsidRDefault="005E7B2C" w:rsidP="005E7B2C">
            <w:pPr>
              <w:jc w:val="both"/>
              <w:rPr>
                <w:rFonts w:asciiTheme="minorHAnsi" w:hAnsiTheme="minorHAnsi" w:cs="Arial"/>
              </w:rPr>
            </w:pPr>
          </w:p>
          <w:p w14:paraId="39098FD4" w14:textId="0B879F23" w:rsidR="005E7B2C" w:rsidRPr="005E7B2C" w:rsidRDefault="005E7B2C" w:rsidP="005E7B2C">
            <w:pPr>
              <w:jc w:val="both"/>
              <w:rPr>
                <w:rFonts w:asciiTheme="minorHAnsi" w:hAnsiTheme="minorHAnsi" w:cs="Arial"/>
              </w:rPr>
            </w:pPr>
            <w:r w:rsidRPr="005E7B2C">
              <w:rPr>
                <w:rFonts w:asciiTheme="minorHAnsi" w:hAnsiTheme="minorHAnsi" w:cs="Arial"/>
              </w:rPr>
              <w:t>En la Reunión de Aclaración, los proponentes podrán expresar sus consultas adicionales.</w:t>
            </w:r>
          </w:p>
          <w:p w14:paraId="78338B50" w14:textId="77777777" w:rsidR="005E7B2C" w:rsidRDefault="005E7B2C" w:rsidP="005E7B2C">
            <w:pPr>
              <w:jc w:val="both"/>
              <w:rPr>
                <w:rFonts w:asciiTheme="minorHAnsi" w:hAnsiTheme="minorHAnsi" w:cs="Arial"/>
              </w:rPr>
            </w:pPr>
          </w:p>
          <w:p w14:paraId="3EDF9501" w14:textId="69302CCC" w:rsidR="005E7B2C" w:rsidRDefault="005E7B2C" w:rsidP="005E7B2C">
            <w:pPr>
              <w:jc w:val="both"/>
              <w:rPr>
                <w:rFonts w:asciiTheme="minorHAnsi" w:hAnsiTheme="minorHAnsi" w:cs="Arial"/>
              </w:rPr>
            </w:pPr>
            <w:r w:rsidRPr="005E7B2C">
              <w:rPr>
                <w:rFonts w:asciiTheme="minorHAnsi" w:hAnsiTheme="minorHAnsi" w:cs="Arial"/>
              </w:rPr>
              <w:t>Realizada la Reunión de Aclaración, no se aceptará ninguna consulta posterior.</w:t>
            </w:r>
          </w:p>
          <w:p w14:paraId="490FCE36" w14:textId="77777777" w:rsidR="005E7B2C" w:rsidRPr="005E7B2C" w:rsidRDefault="005E7B2C" w:rsidP="005E7B2C">
            <w:pPr>
              <w:jc w:val="both"/>
              <w:rPr>
                <w:rFonts w:asciiTheme="minorHAnsi" w:hAnsiTheme="minorHAnsi" w:cs="Arial"/>
              </w:rPr>
            </w:pPr>
          </w:p>
          <w:p w14:paraId="461BBAE7" w14:textId="77777777" w:rsidR="005E7B2C" w:rsidRDefault="005E7B2C" w:rsidP="005E7B2C">
            <w:pPr>
              <w:jc w:val="both"/>
              <w:rPr>
                <w:rFonts w:asciiTheme="minorHAnsi" w:hAnsiTheme="minorHAnsi" w:cs="Arial"/>
              </w:rPr>
            </w:pPr>
            <w:r w:rsidRPr="005E7B2C">
              <w:rPr>
                <w:rFonts w:asciiTheme="minorHAnsi" w:hAnsiTheme="minorHAnsi" w:cs="Arial"/>
              </w:rPr>
              <w:t>Las consultas efectuadas en la reunión de aclaración serán oportunamente publicadas en la página Web de la CSBP, con enmiendas si correspondiera</w:t>
            </w:r>
          </w:p>
          <w:p w14:paraId="04D40F2C" w14:textId="22640ACD" w:rsidR="005E7B2C" w:rsidRPr="00A81DCD" w:rsidRDefault="005E7B2C" w:rsidP="005E7B2C">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57EDBEB2" w14:textId="77777777" w:rsidR="005E76F9" w:rsidRDefault="005E76F9" w:rsidP="005E76F9">
            <w:pPr>
              <w:pStyle w:val="Prrafodelista"/>
              <w:rPr>
                <w:rFonts w:asciiTheme="minorHAnsi" w:hAnsiTheme="minorHAnsi" w:cs="Arial"/>
                <w:b/>
              </w:rPr>
            </w:pPr>
          </w:p>
          <w:p w14:paraId="6F16C76E" w14:textId="107C9A35" w:rsidR="005E76F9" w:rsidRDefault="005E76F9" w:rsidP="005E76F9">
            <w:pPr>
              <w:pStyle w:val="Sinespaciado"/>
              <w:tabs>
                <w:tab w:val="left" w:pos="993"/>
              </w:tabs>
              <w:suppressAutoHyphens/>
              <w:jc w:val="both"/>
              <w:rPr>
                <w:rFonts w:asciiTheme="minorHAnsi" w:hAnsiTheme="minorHAnsi" w:cs="Arial"/>
                <w:b/>
              </w:rPr>
            </w:pPr>
            <w:r>
              <w:rPr>
                <w:rFonts w:asciiTheme="minorHAnsi" w:hAnsiTheme="minorHAnsi" w:cs="Arial"/>
                <w:b/>
              </w:rPr>
              <w:t xml:space="preserve">         </w:t>
            </w:r>
            <w:r w:rsidRPr="005E76F9">
              <w:rPr>
                <w:rFonts w:asciiTheme="minorHAnsi" w:hAnsiTheme="minorHAnsi" w:cs="Arial"/>
                <w:b/>
              </w:rPr>
              <w:t>Fotocopia simple de los documentos de respaldos requeridos</w:t>
            </w:r>
          </w:p>
          <w:p w14:paraId="58256E7E" w14:textId="77777777" w:rsidR="005E76F9" w:rsidRDefault="005E76F9" w:rsidP="005E76F9">
            <w:pPr>
              <w:pStyle w:val="Sinespaciado"/>
              <w:tabs>
                <w:tab w:val="left" w:pos="993"/>
              </w:tabs>
              <w:suppressAutoHyphens/>
              <w:jc w:val="both"/>
              <w:rPr>
                <w:rFonts w:asciiTheme="minorHAnsi" w:hAnsiTheme="minorHAnsi" w:cs="Arial"/>
                <w:b/>
              </w:rPr>
            </w:pPr>
          </w:p>
          <w:p w14:paraId="3EA7C00A" w14:textId="55ED9724" w:rsidR="005E76F9" w:rsidRPr="005E76F9" w:rsidRDefault="005E76F9" w:rsidP="005E76F9">
            <w:pPr>
              <w:pStyle w:val="Sinespaciado"/>
              <w:tabs>
                <w:tab w:val="left" w:pos="993"/>
              </w:tabs>
              <w:jc w:val="both"/>
              <w:rPr>
                <w:rFonts w:asciiTheme="minorHAnsi" w:hAnsiTheme="minorHAnsi" w:cs="Arial"/>
                <w:b/>
                <w:i/>
                <w:iCs/>
              </w:rPr>
            </w:pPr>
            <w:r w:rsidRPr="005E76F9">
              <w:rPr>
                <w:rFonts w:asciiTheme="minorHAnsi" w:hAnsiTheme="minorHAnsi" w:cs="Arial"/>
                <w:b/>
                <w:i/>
                <w:iCs/>
              </w:rPr>
              <w:t>Las asociaciones accidentales presentarán el contrato de Asociación accidental   que identifique el porcentaje de participación, el representante legal de la asociación y todos los documentos señalados líneas arriba, según corresponda.</w:t>
            </w:r>
          </w:p>
          <w:p w14:paraId="157C8068" w14:textId="77777777" w:rsidR="005E76F9" w:rsidRDefault="005E76F9" w:rsidP="005E76F9">
            <w:pPr>
              <w:pStyle w:val="Sinespaciado"/>
              <w:tabs>
                <w:tab w:val="left" w:pos="993"/>
              </w:tabs>
              <w:suppressAutoHyphens/>
              <w:jc w:val="both"/>
              <w:rPr>
                <w:rFonts w:asciiTheme="minorHAnsi" w:hAnsiTheme="minorHAnsi" w:cs="Arial"/>
                <w:b/>
              </w:rPr>
            </w:pPr>
          </w:p>
          <w:p w14:paraId="09F485C1" w14:textId="77777777" w:rsidR="00C945B2" w:rsidRDefault="00C945B2" w:rsidP="00C945B2">
            <w:pPr>
              <w:pStyle w:val="Prrafodelista"/>
              <w:rPr>
                <w:rFonts w:asciiTheme="minorHAnsi" w:hAnsiTheme="minorHAnsi" w:cs="Arial"/>
                <w:b/>
              </w:rPr>
            </w:pPr>
          </w:p>
          <w:p w14:paraId="4408CD0D" w14:textId="1D01B172" w:rsidR="006B4242" w:rsidRPr="006B4242" w:rsidRDefault="00A70E3F" w:rsidP="00EB3FCF">
            <w:pPr>
              <w:pStyle w:val="Prrafodelista"/>
              <w:numPr>
                <w:ilvl w:val="0"/>
                <w:numId w:val="14"/>
              </w:numPr>
              <w:tabs>
                <w:tab w:val="left" w:pos="993"/>
              </w:tabs>
              <w:suppressAutoHyphens/>
              <w:jc w:val="both"/>
              <w:rPr>
                <w:rFonts w:asciiTheme="minorHAnsi" w:hAnsiTheme="minorHAnsi" w:cstheme="minorHAnsi"/>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w:t>
            </w:r>
            <w:r w:rsidR="006B4242" w:rsidRPr="00C820D2">
              <w:rPr>
                <w:rFonts w:asciiTheme="minorHAnsi" w:hAnsiTheme="minorHAnsi" w:cstheme="minorHAnsi"/>
                <w:lang w:val="es-ES_tradnl"/>
              </w:rPr>
              <w:t>por el monto</w:t>
            </w:r>
            <w:r w:rsidR="00A40AB6">
              <w:rPr>
                <w:rFonts w:asciiTheme="minorHAnsi" w:hAnsiTheme="minorHAnsi" w:cstheme="minorHAnsi"/>
                <w:lang w:val="es-ES_tradnl"/>
              </w:rPr>
              <w:t xml:space="preserve"> de </w:t>
            </w:r>
            <w:r w:rsidR="00A40AB6" w:rsidRPr="00A40AB6">
              <w:rPr>
                <w:rFonts w:asciiTheme="minorHAnsi" w:hAnsiTheme="minorHAnsi" w:cstheme="minorHAnsi"/>
                <w:b/>
                <w:bCs/>
                <w:lang w:val="es-ES_tradnl"/>
              </w:rPr>
              <w:t>Bs. 20.212,00</w:t>
            </w:r>
            <w:r w:rsidR="00A40AB6">
              <w:rPr>
                <w:rFonts w:asciiTheme="minorHAnsi" w:hAnsiTheme="minorHAnsi" w:cstheme="minorHAnsi"/>
                <w:lang w:val="es-ES_tradnl"/>
              </w:rPr>
              <w:t>;</w:t>
            </w:r>
            <w:r w:rsidR="006B4242">
              <w:rPr>
                <w:rFonts w:asciiTheme="minorHAnsi" w:hAnsiTheme="minorHAnsi" w:cstheme="minorHAnsi"/>
                <w:lang w:val="es-ES_tradnl"/>
              </w:rPr>
              <w:t xml:space="preserve"> </w:t>
            </w:r>
            <w:r w:rsidRPr="00030DAC">
              <w:rPr>
                <w:rFonts w:asciiTheme="minorHAnsi" w:hAnsiTheme="minorHAnsi" w:cstheme="minorHAnsi"/>
                <w:lang w:val="es-ES_tradnl"/>
              </w:rPr>
              <w:t xml:space="preserve">la vigencia de esta garantía deberá exceder en treinta </w:t>
            </w:r>
            <w:r w:rsidRPr="00030DAC">
              <w:rPr>
                <w:rFonts w:asciiTheme="minorHAnsi" w:hAnsiTheme="minorHAnsi" w:cstheme="minorHAnsi"/>
                <w:b/>
                <w:bCs/>
                <w:lang w:val="es-ES_tradnl"/>
              </w:rPr>
              <w:t>(30) días calendario</w:t>
            </w:r>
            <w:r w:rsidRPr="00030DAC">
              <w:rPr>
                <w:rFonts w:asciiTheme="minorHAnsi" w:hAnsiTheme="minorHAnsi" w:cstheme="minorHAnsi"/>
                <w:lang w:val="es-ES_tradnl"/>
              </w:rPr>
              <w:t xml:space="preserve"> </w:t>
            </w:r>
            <w:r w:rsidRPr="00030DAC">
              <w:rPr>
                <w:rFonts w:asciiTheme="minorHAnsi" w:hAnsiTheme="minorHAnsi" w:cstheme="minorHAnsi"/>
                <w:b/>
                <w:bCs/>
                <w:color w:val="FF0000"/>
                <w:lang w:val="es-ES_tradnl"/>
              </w:rPr>
              <w:t>adicionales al plazo de</w:t>
            </w:r>
            <w:r w:rsidRPr="002804E9">
              <w:rPr>
                <w:rFonts w:asciiTheme="minorHAnsi" w:hAnsiTheme="minorHAnsi" w:cstheme="minorHAnsi"/>
                <w:b/>
                <w:bCs/>
                <w:color w:val="FF0000"/>
                <w:lang w:val="es-ES_tradnl"/>
              </w:rPr>
              <w:t xml:space="preserve"> validez de la propuesta </w:t>
            </w:r>
            <w:r>
              <w:rPr>
                <w:rFonts w:asciiTheme="minorHAnsi" w:hAnsiTheme="minorHAnsi" w:cstheme="minorHAnsi"/>
                <w:lang w:val="es-ES_tradnl"/>
              </w:rPr>
              <w:t>establecid</w:t>
            </w:r>
            <w:r w:rsidR="006B4242">
              <w:rPr>
                <w:rFonts w:asciiTheme="minorHAnsi" w:hAnsiTheme="minorHAnsi" w:cstheme="minorHAnsi"/>
                <w:lang w:val="es-ES_tradnl"/>
              </w:rPr>
              <w:t>a</w:t>
            </w:r>
            <w:r>
              <w:rPr>
                <w:rFonts w:asciiTheme="minorHAnsi" w:hAnsiTheme="minorHAnsi" w:cstheme="minorHAnsi"/>
                <w:lang w:val="es-ES_tradnl"/>
              </w:rPr>
              <w:t xml:space="preserve"> en </w:t>
            </w:r>
            <w:r w:rsidRPr="00030DAC">
              <w:rPr>
                <w:rFonts w:asciiTheme="minorHAnsi" w:hAnsiTheme="minorHAnsi" w:cstheme="minorHAnsi"/>
                <w:lang w:val="es-ES_tradnl"/>
              </w:rPr>
              <w:t>el PC</w:t>
            </w:r>
            <w:r w:rsidRPr="00030DAC">
              <w:rPr>
                <w:rFonts w:asciiTheme="minorHAnsi" w:hAnsiTheme="minorHAnsi" w:cstheme="minorHAnsi"/>
                <w:b/>
                <w:bCs/>
                <w:lang w:val="es-ES_tradnl"/>
              </w:rPr>
              <w:t xml:space="preserve">, </w:t>
            </w:r>
            <w:r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Pr="002804E9">
              <w:rPr>
                <w:rFonts w:asciiTheme="minorHAnsi" w:hAnsiTheme="minorHAnsi" w:cstheme="minorHAnsi"/>
                <w:bCs/>
                <w:color w:val="FF0000"/>
                <w:lang w:val="es-ES_tradnl"/>
              </w:rPr>
              <w:t>.</w:t>
            </w:r>
          </w:p>
          <w:p w14:paraId="28B2B5A5" w14:textId="77777777" w:rsidR="00EB3FCF" w:rsidRPr="006B4242" w:rsidRDefault="00EB3FCF" w:rsidP="006B4242">
            <w:pPr>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C657726" w14:textId="09DA4C3E"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retire su propuesta con posterioridad al cierre de recepción de propuestas.</w:t>
            </w:r>
          </w:p>
          <w:p w14:paraId="6B98BFBF" w14:textId="50AA1EE3"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los documentos originales o fotocopias legalizadas presentadas en fotocopia en su propuesta.</w:t>
            </w:r>
          </w:p>
          <w:p w14:paraId="5E010582" w14:textId="3FDED51A"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la garantía a primer requerimiento de cumplimiento de contrato</w:t>
            </w:r>
          </w:p>
          <w:p w14:paraId="03CDCD91" w14:textId="77777777" w:rsidR="005E76F9" w:rsidRDefault="005E76F9" w:rsidP="005E76F9">
            <w:pPr>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 xml:space="preserve">Cuando el proponente adjudicado no suscriba el contrato en el plazo establecido. </w:t>
            </w:r>
          </w:p>
          <w:p w14:paraId="1CD47189" w14:textId="1BB4D7F7" w:rsidR="00EB3FCF" w:rsidRPr="003C2617" w:rsidRDefault="00EB3FCF" w:rsidP="005E76F9">
            <w:pPr>
              <w:tabs>
                <w:tab w:val="left" w:pos="993"/>
              </w:tabs>
              <w:suppressAutoHyphens/>
              <w:ind w:left="360"/>
              <w:jc w:val="both"/>
              <w:rPr>
                <w:rFonts w:asciiTheme="minorHAnsi" w:hAnsiTheme="minorHAnsi" w:cstheme="minorHAnsi"/>
                <w:bCs/>
              </w:rPr>
            </w:pPr>
            <w:r w:rsidRPr="003C2617">
              <w:rPr>
                <w:rFonts w:asciiTheme="minorHAnsi" w:hAnsiTheme="minorHAnsi" w:cstheme="minorHAnsi"/>
                <w:bCs/>
              </w:rPr>
              <w:t>Devolución: esta garantía será devuelta:</w:t>
            </w:r>
          </w:p>
          <w:p w14:paraId="4DF14815"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lastRenderedPageBreak/>
              <w:t>Al proponente adjudicado, cuando entregue la garantía de cumplimiento de contrato</w:t>
            </w:r>
          </w:p>
          <w:p w14:paraId="3C6723F2"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 los otros proponentes, una vez suscrito el contrato</w:t>
            </w:r>
          </w:p>
          <w:p w14:paraId="5BDADE58"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Después de la declaratoria desierta de la convocatoria</w:t>
            </w:r>
          </w:p>
          <w:p w14:paraId="7690B13A"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Cuando la CSBP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0C104A80" w:rsidR="00956893" w:rsidRP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Formulario</w:t>
            </w:r>
            <w:r w:rsidRPr="00956893">
              <w:rPr>
                <w:rFonts w:asciiTheme="minorHAnsi" w:hAnsiTheme="minorHAnsi" w:cs="Arial"/>
              </w:rPr>
              <w:t xml:space="preserve"> </w:t>
            </w:r>
            <w:proofErr w:type="spellStart"/>
            <w:r w:rsidRPr="00956893">
              <w:rPr>
                <w:rFonts w:asciiTheme="minorHAnsi" w:hAnsiTheme="minorHAnsi" w:cs="Arial"/>
                <w:b/>
                <w:bCs/>
              </w:rPr>
              <w:t>N°</w:t>
            </w:r>
            <w:proofErr w:type="spellEnd"/>
            <w:r w:rsidRPr="00956893">
              <w:rPr>
                <w:rFonts w:asciiTheme="minorHAnsi" w:hAnsiTheme="minorHAnsi" w:cs="Arial"/>
                <w:b/>
                <w:bCs/>
              </w:rPr>
              <w:t xml:space="preserve"> 3 a)</w:t>
            </w:r>
            <w:r w:rsidRPr="00956893">
              <w:rPr>
                <w:rFonts w:asciiTheme="minorHAnsi" w:hAnsiTheme="minorHAnsi" w:cs="Arial"/>
              </w:rPr>
              <w:t xml:space="preserve"> de Especificaciones Técnicas </w:t>
            </w:r>
            <w:r w:rsidR="006B4242">
              <w:rPr>
                <w:rFonts w:asciiTheme="minorHAnsi" w:hAnsiTheme="minorHAnsi" w:cs="Arial"/>
              </w:rPr>
              <w:t xml:space="preserve">del </w:t>
            </w:r>
            <w:r w:rsidR="005E76F9">
              <w:rPr>
                <w:rFonts w:asciiTheme="minorHAnsi" w:hAnsiTheme="minorHAnsi" w:cs="Arial"/>
              </w:rPr>
              <w:t>S</w:t>
            </w:r>
            <w:r w:rsidR="006B4242">
              <w:rPr>
                <w:rFonts w:asciiTheme="minorHAnsi" w:hAnsiTheme="minorHAnsi" w:cs="Arial"/>
              </w:rPr>
              <w:t xml:space="preserve">ervicio de LAVANDERÍA </w:t>
            </w:r>
            <w:r w:rsidRPr="00956893">
              <w:rPr>
                <w:rFonts w:asciiTheme="minorHAnsi" w:hAnsiTheme="minorHAnsi" w:cs="Arial"/>
              </w:rPr>
              <w:t>para los inmuebles:</w:t>
            </w:r>
            <w:r w:rsidR="006B4242">
              <w:rPr>
                <w:rFonts w:asciiTheme="minorHAnsi" w:hAnsiTheme="minorHAnsi" w:cs="Arial"/>
              </w:rPr>
              <w:t xml:space="preserve"> </w:t>
            </w:r>
            <w:r w:rsidRPr="006B4242">
              <w:rPr>
                <w:rFonts w:asciiTheme="minorHAnsi" w:hAnsiTheme="minorHAnsi" w:cs="Arial"/>
                <w:color w:val="FF0000"/>
              </w:rPr>
              <w:t>POLICONSULTORIO Y CLÍNICA ODONTOLÓGICA</w:t>
            </w:r>
            <w:r w:rsidRPr="00956893">
              <w:rPr>
                <w:rFonts w:asciiTheme="minorHAnsi" w:hAnsiTheme="minorHAnsi" w:cs="Arial"/>
              </w:rPr>
              <w:t xml:space="preserve">,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52DCA32D" w14:textId="77777777" w:rsidR="00956893" w:rsidRPr="00956893" w:rsidRDefault="00956893" w:rsidP="00956893">
            <w:pPr>
              <w:pStyle w:val="Sinespaciado"/>
              <w:ind w:left="720"/>
              <w:jc w:val="both"/>
              <w:rPr>
                <w:rFonts w:asciiTheme="minorHAnsi" w:hAnsiTheme="minorHAnsi" w:cs="Arial"/>
              </w:rPr>
            </w:pPr>
          </w:p>
          <w:p w14:paraId="662EF081" w14:textId="6479D7EF" w:rsidR="00956893" w:rsidRPr="00956893" w:rsidRDefault="00956893" w:rsidP="00956893">
            <w:pPr>
              <w:pStyle w:val="Sinespaciado"/>
              <w:numPr>
                <w:ilvl w:val="0"/>
                <w:numId w:val="14"/>
              </w:numPr>
              <w:jc w:val="both"/>
              <w:rPr>
                <w:rFonts w:asciiTheme="minorHAnsi" w:hAnsiTheme="minorHAnsi" w:cs="Arial"/>
                <w:b/>
                <w:bCs/>
              </w:rPr>
            </w:pPr>
            <w:r w:rsidRPr="006B4242">
              <w:rPr>
                <w:rFonts w:asciiTheme="minorHAnsi" w:hAnsiTheme="minorHAnsi" w:cs="Arial"/>
                <w:b/>
                <w:bCs/>
              </w:rPr>
              <w:t xml:space="preserve">Formulario </w:t>
            </w:r>
            <w:proofErr w:type="spellStart"/>
            <w:r w:rsidRPr="006B4242">
              <w:rPr>
                <w:rFonts w:asciiTheme="minorHAnsi" w:hAnsiTheme="minorHAnsi" w:cs="Arial"/>
                <w:b/>
                <w:bCs/>
              </w:rPr>
              <w:t>N°</w:t>
            </w:r>
            <w:proofErr w:type="spellEnd"/>
            <w:r w:rsidRPr="00956893">
              <w:rPr>
                <w:rFonts w:asciiTheme="minorHAnsi" w:hAnsiTheme="minorHAnsi" w:cs="Arial"/>
              </w:rPr>
              <w:t xml:space="preserve"> </w:t>
            </w:r>
            <w:r w:rsidRPr="00956893">
              <w:rPr>
                <w:rFonts w:asciiTheme="minorHAnsi" w:hAnsiTheme="minorHAnsi" w:cs="Arial"/>
                <w:b/>
                <w:bCs/>
              </w:rPr>
              <w:t>3 b</w:t>
            </w:r>
            <w:r w:rsidRPr="00956893">
              <w:rPr>
                <w:rFonts w:asciiTheme="minorHAnsi" w:hAnsiTheme="minorHAnsi" w:cs="Arial"/>
              </w:rPr>
              <w:t xml:space="preserve">) de Especificaciones Técnicas </w:t>
            </w:r>
            <w:r w:rsidR="006B4242">
              <w:rPr>
                <w:rFonts w:asciiTheme="minorHAnsi" w:hAnsiTheme="minorHAnsi" w:cs="Arial"/>
              </w:rPr>
              <w:t xml:space="preserve">del </w:t>
            </w:r>
            <w:r w:rsidR="005E76F9">
              <w:rPr>
                <w:rFonts w:asciiTheme="minorHAnsi" w:hAnsiTheme="minorHAnsi" w:cs="Arial"/>
              </w:rPr>
              <w:t>S</w:t>
            </w:r>
            <w:r w:rsidR="006B4242">
              <w:rPr>
                <w:rFonts w:asciiTheme="minorHAnsi" w:hAnsiTheme="minorHAnsi" w:cs="Arial"/>
              </w:rPr>
              <w:t xml:space="preserve">ervicio de LAVANDERÍA </w:t>
            </w:r>
            <w:r w:rsidRPr="00956893">
              <w:rPr>
                <w:rFonts w:asciiTheme="minorHAnsi" w:hAnsiTheme="minorHAnsi" w:cs="Arial"/>
              </w:rPr>
              <w:t xml:space="preserve">para el inmueble: </w:t>
            </w:r>
            <w:r w:rsidRPr="006B4242">
              <w:rPr>
                <w:rFonts w:asciiTheme="minorHAnsi" w:hAnsiTheme="minorHAnsi" w:cs="Arial"/>
                <w:color w:val="FF0000"/>
              </w:rPr>
              <w:t>CLÍNICA</w:t>
            </w:r>
            <w:r w:rsidRPr="00956893">
              <w:rPr>
                <w:rFonts w:asciiTheme="minorHAnsi" w:hAnsiTheme="minorHAnsi" w:cs="Arial"/>
              </w:rPr>
              <w:t xml:space="preserve">, identificado en los Anexos de este documento, </w:t>
            </w:r>
            <w:r w:rsidRPr="00956893">
              <w:rPr>
                <w:rFonts w:asciiTheme="minorHAnsi" w:hAnsiTheme="minorHAnsi" w:cs="Arial"/>
                <w:b/>
                <w:bCs/>
              </w:rPr>
              <w:t>en original.</w:t>
            </w:r>
          </w:p>
          <w:p w14:paraId="5707A39A" w14:textId="77777777" w:rsidR="00956893" w:rsidRPr="00956893" w:rsidRDefault="00956893" w:rsidP="00956893">
            <w:pPr>
              <w:pStyle w:val="Sinespaciado"/>
              <w:ind w:left="720"/>
              <w:jc w:val="both"/>
              <w:rPr>
                <w:rFonts w:asciiTheme="minorHAnsi" w:hAnsiTheme="minorHAnsi" w:cs="Arial"/>
                <w:b/>
                <w:bCs/>
              </w:rPr>
            </w:pPr>
          </w:p>
          <w:p w14:paraId="31CD600D" w14:textId="77777777" w:rsid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 xml:space="preserve">Formulario </w:t>
            </w:r>
            <w:proofErr w:type="spellStart"/>
            <w:r w:rsidRPr="006B4242">
              <w:rPr>
                <w:rFonts w:asciiTheme="minorHAnsi" w:hAnsiTheme="minorHAnsi" w:cs="Arial"/>
                <w:b/>
                <w:bCs/>
              </w:rPr>
              <w:t>N°</w:t>
            </w:r>
            <w:proofErr w:type="spellEnd"/>
            <w:r w:rsidRPr="006B4242">
              <w:rPr>
                <w:rFonts w:asciiTheme="minorHAnsi" w:hAnsiTheme="minorHAnsi" w:cs="Arial"/>
                <w:b/>
                <w:bCs/>
              </w:rPr>
              <w:t xml:space="preserve"> 4</w:t>
            </w:r>
            <w:r w:rsidRPr="00956893">
              <w:rPr>
                <w:rFonts w:asciiTheme="minorHAnsi" w:hAnsiTheme="minorHAnsi" w:cs="Arial"/>
              </w:rPr>
              <w:t xml:space="preserve"> Experiencia de la empresa, identificado en los Anexos de este documento, en original</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6B4242">
              <w:rPr>
                <w:rFonts w:asciiTheme="minorHAnsi" w:hAnsiTheme="minorHAnsi" w:cs="Arial"/>
                <w:b/>
                <w:bCs/>
              </w:rPr>
              <w:t xml:space="preserve">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4982C89C"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Las propuestas deben ser presentadas en horario, fecha y lugar establecidos en la convocatoria.</w:t>
            </w:r>
          </w:p>
          <w:p w14:paraId="3956EBF4"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incluir un índice que permita la rápida ubicación de los     documentos presentados. </w:t>
            </w:r>
          </w:p>
          <w:p w14:paraId="56A6BCF7"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El original de la propuesta deberá tener todas sus páginas numeradas, selladas y rubricadas por el representante legal del proponente, con excepción de la Boleta de Garantía de Seriedad de Propuesta.</w:t>
            </w:r>
          </w:p>
          <w:p w14:paraId="08AD27C0"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No se aceptarán propuestas que contengan textos entre líneas, borrones y tachaduras, siendo causal de inhabilitación.</w:t>
            </w:r>
          </w:p>
          <w:p w14:paraId="12F9B0FC" w14:textId="157EABB6" w:rsidR="00C94FB1"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ser presentada en un </w:t>
            </w:r>
            <w:r w:rsidRPr="005E76F9">
              <w:rPr>
                <w:rFonts w:asciiTheme="minorHAnsi" w:hAnsiTheme="minorHAnsi" w:cs="Arial"/>
                <w:b/>
              </w:rPr>
              <w:t>EJEMPLAR ORIGINAL</w:t>
            </w:r>
            <w:r w:rsidRPr="005E76F9">
              <w:rPr>
                <w:rFonts w:asciiTheme="minorHAnsi" w:hAnsiTheme="minorHAnsi" w:cs="Arial"/>
              </w:rPr>
              <w:t xml:space="preserve"> Y </w:t>
            </w:r>
            <w:r w:rsidRPr="005E76F9">
              <w:rPr>
                <w:rFonts w:asciiTheme="minorHAnsi" w:hAnsiTheme="minorHAnsi" w:cs="Arial"/>
                <w:b/>
                <w:u w:val="single"/>
              </w:rPr>
              <w:t>UNA COPIA</w:t>
            </w:r>
            <w:r w:rsidRPr="005E76F9">
              <w:rPr>
                <w:rFonts w:asciiTheme="minorHAnsi" w:hAnsiTheme="minorHAnsi" w:cs="Arial"/>
                <w:u w:val="single"/>
              </w:rPr>
              <w:t xml:space="preserve"> </w:t>
            </w:r>
            <w:r w:rsidRPr="005E76F9">
              <w:rPr>
                <w:rFonts w:asciiTheme="minorHAnsi" w:hAnsiTheme="minorHAnsi" w:cs="Arial"/>
                <w:b/>
                <w:u w:val="single"/>
              </w:rPr>
              <w:t>DIGITAL.</w:t>
            </w: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37D79A0"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FDFA38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6B4242">
                                    <w:rPr>
                                      <w:rFonts w:ascii="Arial Narrow" w:hAnsi="Arial Narrow" w:cs="Arial"/>
                                      <w:b/>
                                      <w:bCs/>
                                      <w:color w:val="ED0000"/>
                                      <w:lang w:val="pt-BR"/>
                                    </w:rPr>
                                    <w:t>LAVANDERÍA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37D79A0"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956893">
                              <w:rPr>
                                <w:rFonts w:ascii="Arial Narrow" w:hAnsi="Arial Narrow" w:cs="Arial"/>
                                <w:b/>
                                <w:bCs/>
                                <w:color w:val="ED0000"/>
                                <w:lang w:val="pt-BR"/>
                              </w:rPr>
                              <w:t>1</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FDFA38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6B4242">
                              <w:rPr>
                                <w:rFonts w:ascii="Arial Narrow" w:hAnsi="Arial Narrow" w:cs="Arial"/>
                                <w:b/>
                                <w:bCs/>
                                <w:color w:val="ED0000"/>
                                <w:lang w:val="pt-BR"/>
                              </w:rPr>
                              <w:t>LAVANDERÍA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08EAB257" w14:textId="77777777" w:rsidR="00C94FB1" w:rsidRDefault="005E76F9" w:rsidP="00335A4C">
            <w:pPr>
              <w:tabs>
                <w:tab w:val="left" w:pos="1276"/>
              </w:tabs>
              <w:jc w:val="both"/>
              <w:outlineLvl w:val="0"/>
              <w:rPr>
                <w:rFonts w:asciiTheme="minorHAnsi" w:hAnsiTheme="minorHAnsi" w:cs="Arial"/>
              </w:rPr>
            </w:pPr>
            <w:r w:rsidRPr="005E76F9">
              <w:rPr>
                <w:rFonts w:asciiTheme="minorHAnsi" w:hAnsiTheme="minorHAnsi" w:cs="Arial"/>
              </w:rPr>
              <w:t xml:space="preserve">Toda propuesta que llegue y pretenda ser entregada después de la hora límite fijada para la recepción de propuestas (hora de la CSBP), NO será recibida. </w:t>
            </w:r>
          </w:p>
          <w:p w14:paraId="2D30EC56" w14:textId="1F5F8F0F" w:rsidR="005E76F9" w:rsidRPr="00A81DCD" w:rsidRDefault="005E76F9"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1D34651" w:rsidR="00C94FB1" w:rsidRPr="00D07291" w:rsidRDefault="005E76F9" w:rsidP="0094352B">
            <w:pPr>
              <w:tabs>
                <w:tab w:val="left" w:pos="1276"/>
              </w:tabs>
              <w:jc w:val="both"/>
              <w:rPr>
                <w:rFonts w:asciiTheme="minorHAnsi" w:hAnsiTheme="minorHAnsi" w:cs="Arial"/>
              </w:rPr>
            </w:pPr>
            <w:r w:rsidRPr="005E76F9">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r w:rsidR="00C94FB1"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5DDA35F7" w14:textId="77777777" w:rsidR="005E76F9" w:rsidRPr="005E76F9" w:rsidRDefault="005E76F9" w:rsidP="005E76F9">
            <w:pPr>
              <w:jc w:val="both"/>
              <w:rPr>
                <w:rFonts w:asciiTheme="minorHAnsi" w:hAnsiTheme="minorHAnsi" w:cs="Arial"/>
              </w:rPr>
            </w:pPr>
            <w:r w:rsidRPr="005E76F9">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17552730" w14:textId="77777777" w:rsidR="005E76F9" w:rsidRPr="005E76F9" w:rsidRDefault="005E76F9" w:rsidP="005E76F9">
            <w:pPr>
              <w:jc w:val="both"/>
              <w:rPr>
                <w:rFonts w:asciiTheme="minorHAnsi" w:hAnsiTheme="minorHAnsi" w:cs="Arial"/>
              </w:rPr>
            </w:pPr>
          </w:p>
          <w:p w14:paraId="38CD29D7" w14:textId="77777777" w:rsidR="005E76F9" w:rsidRPr="005E76F9" w:rsidRDefault="005E76F9" w:rsidP="005E76F9">
            <w:pPr>
              <w:jc w:val="both"/>
              <w:rPr>
                <w:rFonts w:asciiTheme="minorHAnsi" w:hAnsiTheme="minorHAnsi" w:cs="Arial"/>
              </w:rPr>
            </w:pPr>
            <w:r w:rsidRPr="005E76F9">
              <w:rPr>
                <w:rFonts w:asciiTheme="minorHAnsi" w:hAnsiTheme="minorHAnsi" w:cs="Arial"/>
              </w:rPr>
              <w:t>Se dará lectura a los documentos administrativos y técnicos.</w:t>
            </w:r>
          </w:p>
          <w:p w14:paraId="31CAE8EF" w14:textId="77777777" w:rsidR="005E76F9" w:rsidRPr="005E76F9" w:rsidRDefault="005E76F9" w:rsidP="005E76F9">
            <w:pPr>
              <w:jc w:val="both"/>
              <w:rPr>
                <w:rFonts w:asciiTheme="minorHAnsi" w:hAnsiTheme="minorHAnsi" w:cs="Arial"/>
              </w:rPr>
            </w:pPr>
          </w:p>
          <w:p w14:paraId="5056EBC5" w14:textId="77777777" w:rsidR="005E76F9" w:rsidRPr="005E76F9" w:rsidRDefault="005E76F9" w:rsidP="005E76F9">
            <w:pPr>
              <w:jc w:val="both"/>
              <w:rPr>
                <w:rFonts w:asciiTheme="minorHAnsi" w:hAnsiTheme="minorHAnsi" w:cs="Arial"/>
              </w:rPr>
            </w:pPr>
            <w:r w:rsidRPr="005E76F9">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319FC154" w14:textId="77777777" w:rsidR="005E76F9" w:rsidRPr="005E76F9" w:rsidRDefault="005E76F9" w:rsidP="005E76F9">
            <w:pPr>
              <w:jc w:val="both"/>
              <w:rPr>
                <w:rFonts w:asciiTheme="minorHAnsi" w:hAnsiTheme="minorHAnsi" w:cs="Arial"/>
                <w:b/>
                <w:i/>
              </w:rPr>
            </w:pPr>
            <w:r w:rsidRPr="005E76F9">
              <w:rPr>
                <w:rFonts w:asciiTheme="minorHAnsi" w:hAnsiTheme="minorHAnsi" w:cs="Arial"/>
              </w:rPr>
              <w:t xml:space="preserve"> </w:t>
            </w:r>
          </w:p>
          <w:p w14:paraId="58C88868" w14:textId="77777777" w:rsidR="005E76F9" w:rsidRPr="005E76F9" w:rsidRDefault="005E76F9" w:rsidP="005E76F9">
            <w:pPr>
              <w:jc w:val="both"/>
              <w:rPr>
                <w:rFonts w:asciiTheme="minorHAnsi" w:hAnsiTheme="minorHAnsi" w:cs="Arial"/>
              </w:rPr>
            </w:pPr>
            <w:r w:rsidRPr="005E76F9">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2B05FE">
              <w:rPr>
                <w:rFonts w:asciiTheme="minorHAnsi" w:hAnsiTheme="minorHAnsi" w:cstheme="minorHAnsi"/>
                <w:b/>
              </w:rPr>
              <w:t>ERRORES NO SUBSANABLES</w:t>
            </w:r>
          </w:p>
        </w:tc>
        <w:tc>
          <w:tcPr>
            <w:tcW w:w="6946" w:type="dxa"/>
          </w:tcPr>
          <w:p w14:paraId="5C4EEFCB" w14:textId="77777777" w:rsidR="002B05FE" w:rsidRPr="002B05FE" w:rsidRDefault="002B05FE" w:rsidP="002B05FE">
            <w:pPr>
              <w:pStyle w:val="Prrafodelista1"/>
              <w:ind w:left="0"/>
              <w:rPr>
                <w:rFonts w:asciiTheme="minorHAnsi" w:hAnsiTheme="minorHAnsi"/>
              </w:rPr>
            </w:pPr>
            <w:r w:rsidRPr="002B05FE">
              <w:rPr>
                <w:rFonts w:asciiTheme="minorHAnsi" w:hAnsiTheme="minorHAnsi"/>
              </w:rPr>
              <w:t xml:space="preserve">Es aquel que incide en la propuesta presentada y es objeto de inhabilitación por la ausencia total o parcial de los siguientes documentos y formalidades: </w:t>
            </w:r>
          </w:p>
          <w:p w14:paraId="5B521330" w14:textId="77777777" w:rsidR="002B05FE" w:rsidRPr="002B05FE" w:rsidRDefault="002B05FE" w:rsidP="002B05FE">
            <w:pPr>
              <w:pStyle w:val="Prrafodelista1"/>
              <w:rPr>
                <w:rFonts w:asciiTheme="minorHAnsi" w:hAnsiTheme="minorHAnsi"/>
              </w:rPr>
            </w:pPr>
          </w:p>
          <w:p w14:paraId="76B70D79" w14:textId="77777777" w:rsidR="002B05FE" w:rsidRPr="002B05FE" w:rsidRDefault="002B05FE" w:rsidP="002B05FE">
            <w:pPr>
              <w:pStyle w:val="Prrafodelista1"/>
              <w:numPr>
                <w:ilvl w:val="0"/>
                <w:numId w:val="46"/>
              </w:numPr>
              <w:jc w:val="both"/>
              <w:rPr>
                <w:rFonts w:asciiTheme="minorHAnsi" w:hAnsiTheme="minorHAnsi"/>
              </w:rPr>
            </w:pPr>
            <w:r w:rsidRPr="002B05FE">
              <w:rPr>
                <w:rFonts w:asciiTheme="minorHAnsi" w:hAnsiTheme="minorHAnsi"/>
              </w:rPr>
              <w:t xml:space="preserve">Propuesta Técnica. </w:t>
            </w:r>
          </w:p>
          <w:p w14:paraId="678CD084" w14:textId="77777777" w:rsidR="002B05FE" w:rsidRPr="002B05FE" w:rsidRDefault="002B05FE" w:rsidP="002B05FE">
            <w:pPr>
              <w:pStyle w:val="Prrafodelista1"/>
              <w:ind w:left="0"/>
              <w:jc w:val="both"/>
              <w:rPr>
                <w:rFonts w:asciiTheme="minorHAnsi" w:hAnsiTheme="minorHAnsi"/>
              </w:rPr>
            </w:pPr>
          </w:p>
          <w:p w14:paraId="20285802" w14:textId="77777777" w:rsidR="002B05FE" w:rsidRPr="002B05FE" w:rsidRDefault="002B05FE" w:rsidP="002B05FE">
            <w:pPr>
              <w:pStyle w:val="Prrafodelista1"/>
              <w:numPr>
                <w:ilvl w:val="0"/>
                <w:numId w:val="46"/>
              </w:numPr>
              <w:jc w:val="both"/>
              <w:rPr>
                <w:rFonts w:asciiTheme="minorHAnsi" w:hAnsiTheme="minorHAnsi"/>
              </w:rPr>
            </w:pPr>
            <w:r w:rsidRPr="002B05FE">
              <w:rPr>
                <w:rFonts w:asciiTheme="minorHAnsi" w:hAnsiTheme="minorHAnsi"/>
              </w:rPr>
              <w:t xml:space="preserve">Propuesta Económica. </w:t>
            </w:r>
          </w:p>
          <w:p w14:paraId="46C50876" w14:textId="77777777" w:rsidR="002B05FE" w:rsidRPr="002B05FE" w:rsidRDefault="002B05FE" w:rsidP="002B05FE">
            <w:pPr>
              <w:pStyle w:val="Prrafodelista1"/>
              <w:jc w:val="both"/>
              <w:rPr>
                <w:rFonts w:asciiTheme="minorHAnsi" w:hAnsiTheme="minorHAnsi"/>
              </w:rPr>
            </w:pPr>
          </w:p>
          <w:p w14:paraId="0FE27881" w14:textId="77777777" w:rsidR="002B05FE" w:rsidRPr="002B05FE" w:rsidRDefault="002B05FE" w:rsidP="002B05FE">
            <w:pPr>
              <w:pStyle w:val="Prrafodelista1"/>
              <w:numPr>
                <w:ilvl w:val="0"/>
                <w:numId w:val="46"/>
              </w:numPr>
              <w:rPr>
                <w:rFonts w:asciiTheme="minorHAnsi" w:hAnsiTheme="minorHAnsi"/>
              </w:rPr>
            </w:pPr>
            <w:r w:rsidRPr="002B05FE">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7E3593F9" w14:textId="77777777" w:rsidR="002B05FE" w:rsidRPr="002B05FE" w:rsidRDefault="002B05FE" w:rsidP="002B05FE">
            <w:pPr>
              <w:pStyle w:val="Prrafodelista1"/>
              <w:ind w:left="0"/>
              <w:jc w:val="both"/>
              <w:rPr>
                <w:rFonts w:asciiTheme="minorHAnsi" w:hAnsiTheme="minorHAnsi"/>
              </w:rPr>
            </w:pPr>
          </w:p>
          <w:p w14:paraId="33BF9B25" w14:textId="77777777" w:rsidR="002B05FE" w:rsidRDefault="002B05FE" w:rsidP="002B05FE">
            <w:pPr>
              <w:pStyle w:val="Prrafodelista1"/>
              <w:numPr>
                <w:ilvl w:val="0"/>
                <w:numId w:val="46"/>
              </w:numPr>
              <w:rPr>
                <w:rFonts w:asciiTheme="minorHAnsi" w:hAnsiTheme="minorHAnsi"/>
              </w:rPr>
            </w:pPr>
            <w:r w:rsidRPr="002B05FE">
              <w:rPr>
                <w:rFonts w:asciiTheme="minorHAnsi" w:hAnsi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8AFB900" w14:textId="77777777" w:rsidR="002B05FE" w:rsidRDefault="002B05FE" w:rsidP="002B05FE">
            <w:pPr>
              <w:pStyle w:val="Prrafodelista"/>
              <w:rPr>
                <w:rFonts w:asciiTheme="minorHAnsi" w:hAnsiTheme="minorHAnsi"/>
              </w:rPr>
            </w:pPr>
          </w:p>
          <w:p w14:paraId="3CEE5084" w14:textId="77777777" w:rsidR="009F18D3" w:rsidRDefault="002B05FE" w:rsidP="002B05FE">
            <w:pPr>
              <w:pStyle w:val="Prrafodelista1"/>
              <w:numPr>
                <w:ilvl w:val="0"/>
                <w:numId w:val="46"/>
              </w:numPr>
              <w:rPr>
                <w:rFonts w:asciiTheme="minorHAnsi" w:hAnsiTheme="minorHAnsi"/>
              </w:rPr>
            </w:pPr>
            <w:r>
              <w:rPr>
                <w:rFonts w:asciiTheme="minorHAnsi" w:hAnsiTheme="minorHAnsi"/>
              </w:rPr>
              <w:t>F</w:t>
            </w:r>
            <w:r w:rsidRPr="002B05FE">
              <w:rPr>
                <w:rFonts w:asciiTheme="minorHAnsi" w:hAnsiTheme="minorHAnsi"/>
              </w:rPr>
              <w:t>alta de firma del representante legal en las declaraciones juradas.</w:t>
            </w:r>
          </w:p>
          <w:p w14:paraId="637B4F1A" w14:textId="43AF3636" w:rsidR="002B05FE" w:rsidRPr="002B05FE" w:rsidRDefault="002B05FE" w:rsidP="002B05FE">
            <w:pPr>
              <w:pStyle w:val="Prrafodelista1"/>
              <w:ind w:left="0"/>
              <w:rPr>
                <w:rFonts w:asciiTheme="minorHAnsi" w:hAnsiTheme="minorHAnsi"/>
              </w:rPr>
            </w:pPr>
          </w:p>
        </w:tc>
      </w:tr>
      <w:tr w:rsidR="005E7B2C" w:rsidRPr="00A81DCD" w14:paraId="3F6D7719" w14:textId="77777777" w:rsidTr="00A81DCD">
        <w:trPr>
          <w:trHeight w:val="852"/>
        </w:trPr>
        <w:tc>
          <w:tcPr>
            <w:tcW w:w="2972" w:type="dxa"/>
          </w:tcPr>
          <w:p w14:paraId="7061185C" w14:textId="58AE89B6" w:rsidR="005E7B2C" w:rsidRPr="00A81DCD" w:rsidRDefault="005E7B2C" w:rsidP="005E7B2C">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6A10795" w14:textId="77777777" w:rsidR="002B05FE" w:rsidRPr="002B05FE" w:rsidRDefault="002B05FE" w:rsidP="002B05FE">
            <w:pPr>
              <w:pStyle w:val="Prrafodelista"/>
              <w:numPr>
                <w:ilvl w:val="0"/>
                <w:numId w:val="19"/>
              </w:numPr>
              <w:jc w:val="both"/>
              <w:rPr>
                <w:rFonts w:asciiTheme="minorHAnsi" w:hAnsiTheme="minorHAnsi" w:cstheme="minorHAnsi"/>
                <w:szCs w:val="18"/>
              </w:rPr>
            </w:pPr>
            <w:r w:rsidRPr="002B05FE">
              <w:rPr>
                <w:rFonts w:asciiTheme="minorHAnsi" w:hAnsiTheme="minorHAnsi" w:cstheme="minorHAnsi"/>
                <w:szCs w:val="18"/>
              </w:rPr>
              <w:t>Cuando los requisitos, condiciones, documentos y formularios de la propuesta cumplan sustancialmente con lo solicitado en el presente PC.</w:t>
            </w:r>
          </w:p>
          <w:p w14:paraId="5AACB8BE" w14:textId="77777777" w:rsidR="002B05FE" w:rsidRPr="002B05FE" w:rsidRDefault="002B05FE" w:rsidP="002B05FE">
            <w:pPr>
              <w:pStyle w:val="Prrafodelista"/>
              <w:jc w:val="both"/>
              <w:rPr>
                <w:rFonts w:asciiTheme="minorHAnsi" w:hAnsiTheme="minorHAnsi" w:cstheme="minorHAnsi"/>
                <w:szCs w:val="18"/>
              </w:rPr>
            </w:pPr>
          </w:p>
          <w:p w14:paraId="2F383428" w14:textId="77777777" w:rsidR="002B05FE" w:rsidRPr="002B05FE" w:rsidRDefault="002B05FE" w:rsidP="002B05FE">
            <w:pPr>
              <w:pStyle w:val="Prrafodelista"/>
              <w:numPr>
                <w:ilvl w:val="0"/>
                <w:numId w:val="19"/>
              </w:numPr>
              <w:jc w:val="both"/>
              <w:rPr>
                <w:rFonts w:asciiTheme="minorHAnsi" w:hAnsiTheme="minorHAnsi" w:cstheme="minorHAnsi"/>
                <w:szCs w:val="18"/>
              </w:rPr>
            </w:pPr>
            <w:r w:rsidRPr="002B05FE">
              <w:rPr>
                <w:rFonts w:asciiTheme="minorHAnsi" w:hAnsiTheme="minorHAnsi" w:cstheme="minorHAnsi"/>
                <w:szCs w:val="18"/>
              </w:rPr>
              <w:t>Cuando los errores, sean accidentales, accesorios o de forma y que no inciden en la validez y legalidad de la propuesta presentada;</w:t>
            </w:r>
          </w:p>
          <w:p w14:paraId="1A35A1EC" w14:textId="77777777" w:rsidR="002B05FE" w:rsidRPr="002B05FE" w:rsidRDefault="002B05FE" w:rsidP="002B05FE">
            <w:pPr>
              <w:pStyle w:val="Prrafodelista"/>
              <w:jc w:val="both"/>
              <w:rPr>
                <w:rFonts w:asciiTheme="minorHAnsi" w:hAnsiTheme="minorHAnsi" w:cstheme="minorHAnsi"/>
                <w:szCs w:val="18"/>
              </w:rPr>
            </w:pPr>
          </w:p>
          <w:p w14:paraId="1691A7D7" w14:textId="6A03BAEC" w:rsidR="002B05FE" w:rsidRPr="002B05FE" w:rsidRDefault="002B05FE" w:rsidP="002B05FE">
            <w:pPr>
              <w:pStyle w:val="Prrafodelista"/>
              <w:numPr>
                <w:ilvl w:val="0"/>
                <w:numId w:val="19"/>
              </w:numPr>
              <w:jc w:val="both"/>
              <w:rPr>
                <w:rFonts w:asciiTheme="minorHAnsi" w:hAnsiTheme="minorHAnsi" w:cstheme="minorHAnsi"/>
                <w:szCs w:val="18"/>
              </w:rPr>
            </w:pPr>
            <w:r>
              <w:rPr>
                <w:rFonts w:asciiTheme="minorHAnsi" w:hAnsiTheme="minorHAnsi" w:cstheme="minorHAnsi"/>
                <w:szCs w:val="18"/>
              </w:rPr>
              <w:t>C</w:t>
            </w:r>
            <w:r w:rsidRPr="002B05FE">
              <w:rPr>
                <w:rFonts w:asciiTheme="minorHAnsi" w:hAnsiTheme="minorHAnsi" w:cstheme="minorHAnsi"/>
                <w:szCs w:val="18"/>
              </w:rPr>
              <w:t>uando la propuesta no presente aquellas condiciones o requisitos que no estén claramente señalados en el presente PC.</w:t>
            </w:r>
          </w:p>
          <w:p w14:paraId="6CE0930F" w14:textId="77777777" w:rsidR="002B05FE" w:rsidRPr="002B05FE" w:rsidRDefault="002B05FE" w:rsidP="002B05FE">
            <w:pPr>
              <w:pStyle w:val="Prrafodelista"/>
              <w:jc w:val="both"/>
              <w:rPr>
                <w:rFonts w:asciiTheme="minorHAnsi" w:hAnsiTheme="minorHAnsi" w:cstheme="minorHAnsi"/>
                <w:szCs w:val="18"/>
              </w:rPr>
            </w:pPr>
          </w:p>
          <w:p w14:paraId="7E7689E0" w14:textId="77777777" w:rsidR="002B05FE" w:rsidRPr="002B05FE" w:rsidRDefault="002B05FE" w:rsidP="002B05FE">
            <w:pPr>
              <w:pStyle w:val="Prrafodelista"/>
              <w:numPr>
                <w:ilvl w:val="0"/>
                <w:numId w:val="19"/>
              </w:numPr>
              <w:jc w:val="both"/>
              <w:rPr>
                <w:rFonts w:asciiTheme="minorHAnsi" w:hAnsiTheme="minorHAnsi" w:cstheme="minorHAnsi"/>
                <w:szCs w:val="18"/>
              </w:rPr>
            </w:pPr>
            <w:r w:rsidRPr="002B05FE">
              <w:rPr>
                <w:rFonts w:asciiTheme="minorHAnsi" w:hAnsiTheme="minorHAnsi" w:cstheme="minorHAnsi"/>
                <w:szCs w:val="18"/>
              </w:rPr>
              <w:t xml:space="preserve">Cuando el proponente oferte condiciones superiores a las requeridas en las especificaciones técnicas siempre que estas condiciones no afecten el </w:t>
            </w:r>
            <w:r w:rsidRPr="002B05FE">
              <w:rPr>
                <w:rFonts w:asciiTheme="minorHAnsi" w:hAnsiTheme="minorHAnsi" w:cstheme="minorHAnsi"/>
                <w:szCs w:val="18"/>
              </w:rPr>
              <w:lastRenderedPageBreak/>
              <w:t>fin para el que fueron requeridas o se consideren beneficiosas para la institución.</w:t>
            </w:r>
          </w:p>
          <w:p w14:paraId="1533F4E2" w14:textId="77777777" w:rsidR="005E7B2C" w:rsidRPr="005E3FAF" w:rsidRDefault="005E7B2C" w:rsidP="002B05FE">
            <w:pPr>
              <w:tabs>
                <w:tab w:val="left" w:pos="851"/>
              </w:tabs>
              <w:rPr>
                <w:rFonts w:asciiTheme="minorHAnsi" w:hAnsiTheme="minorHAnsi" w:cstheme="minorHAnsi"/>
                <w:szCs w:val="18"/>
              </w:rPr>
            </w:pPr>
          </w:p>
          <w:p w14:paraId="7DAC075B"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2B05FE">
              <w:rPr>
                <w:rFonts w:asciiTheme="minorHAnsi" w:hAnsiTheme="minorHAnsi" w:cstheme="minorHAnsi"/>
                <w:szCs w:val="18"/>
              </w:rPr>
              <w:t>subsanabilidad</w:t>
            </w:r>
            <w:proofErr w:type="spellEnd"/>
            <w:r w:rsidRPr="002B05FE">
              <w:rPr>
                <w:rFonts w:asciiTheme="minorHAnsi" w:hAnsiTheme="minorHAnsi" w:cstheme="minorHAnsi"/>
                <w:szCs w:val="18"/>
              </w:rPr>
              <w:t>.</w:t>
            </w:r>
          </w:p>
          <w:p w14:paraId="4BA316A8" w14:textId="77777777" w:rsidR="002B05FE" w:rsidRPr="002B05FE" w:rsidRDefault="002B05FE" w:rsidP="002B05FE">
            <w:pPr>
              <w:rPr>
                <w:rFonts w:asciiTheme="minorHAnsi" w:hAnsiTheme="minorHAnsi" w:cstheme="minorHAnsi"/>
                <w:szCs w:val="18"/>
              </w:rPr>
            </w:pPr>
          </w:p>
          <w:p w14:paraId="4AA91AC0"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4740AEB" w14:textId="77777777" w:rsidR="002B05FE" w:rsidRPr="002B05FE" w:rsidRDefault="002B05FE" w:rsidP="002B05FE">
            <w:pPr>
              <w:rPr>
                <w:rFonts w:asciiTheme="minorHAnsi" w:hAnsiTheme="minorHAnsi" w:cstheme="minorHAnsi"/>
                <w:szCs w:val="18"/>
              </w:rPr>
            </w:pPr>
          </w:p>
          <w:p w14:paraId="181CA982" w14:textId="77777777" w:rsidR="005E7B2C" w:rsidRDefault="002B05FE" w:rsidP="002B05FE">
            <w:pPr>
              <w:pStyle w:val="Prrafodelista1"/>
              <w:ind w:left="0"/>
              <w:jc w:val="both"/>
              <w:rPr>
                <w:rFonts w:asciiTheme="minorHAnsi" w:hAnsiTheme="minorHAnsi" w:cstheme="minorHAnsi"/>
                <w:szCs w:val="18"/>
              </w:rPr>
            </w:pPr>
            <w:r w:rsidRPr="002B05FE">
              <w:rPr>
                <w:rFonts w:asciiTheme="minorHAnsi" w:hAnsiTheme="minorHAnsi" w:cstheme="minorHAnsi"/>
                <w:szCs w:val="18"/>
              </w:rPr>
              <w:t>Estos criterios podrán aplicarse también en la etapa de verificación de documentos para la formalización de la contratación.</w:t>
            </w:r>
          </w:p>
          <w:p w14:paraId="57F07962" w14:textId="02D3CB0B" w:rsidR="002B05FE" w:rsidRPr="00BC0298" w:rsidRDefault="002B05FE" w:rsidP="002B05FE">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4FC6AD8" w14:textId="77777777" w:rsidR="002B05FE" w:rsidRDefault="002B05FE" w:rsidP="002B05FE">
            <w:pPr>
              <w:jc w:val="both"/>
              <w:rPr>
                <w:rFonts w:asciiTheme="minorHAnsi" w:hAnsiTheme="minorHAnsi" w:cs="Arial"/>
              </w:rPr>
            </w:pPr>
            <w:r>
              <w:rPr>
                <w:rFonts w:asciiTheme="minorHAnsi" w:hAnsiTheme="minorHAnsi" w:cs="Arial"/>
              </w:rPr>
              <w:t>La Comisión de Calificación debe inhabilitar una propuesta si se presentaran una o más de las siguientes causales:</w:t>
            </w:r>
          </w:p>
          <w:p w14:paraId="529BA86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está en proceso de disolución o con serios indicios de ser declarada en quiebra.</w:t>
            </w:r>
          </w:p>
          <w:p w14:paraId="3898394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Si se evidencia la falsedad o inconsistencia en la documentación presentada. </w:t>
            </w:r>
          </w:p>
          <w:p w14:paraId="42DA4C0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ha incurrido en prácticas fraudulentas y/o corruptas.</w:t>
            </w:r>
          </w:p>
          <w:p w14:paraId="4BA3B6AE"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durante la evaluación de propuestas, después del plazo otorgado, el proponente no presenta la documentación faltante requerida.</w:t>
            </w:r>
          </w:p>
          <w:p w14:paraId="62A42101"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presenta una de las causales de i</w:t>
            </w:r>
            <w:r>
              <w:rPr>
                <w:rFonts w:asciiTheme="minorHAnsi" w:hAnsiTheme="minorHAnsi" w:cs="Arial"/>
                <w:iCs/>
              </w:rPr>
              <w:t xml:space="preserve">ncompatibilidad o impedimento para participar en los procesos de contratación, </w:t>
            </w:r>
            <w:r>
              <w:rPr>
                <w:rFonts w:asciiTheme="minorHAnsi" w:hAnsiTheme="minorHAnsi" w:cs="Arial"/>
              </w:rPr>
              <w:t>establecidas en el presente PC.</w:t>
            </w:r>
          </w:p>
          <w:p w14:paraId="4D92FD8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B14050C"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Que se encuentre asociadas con personal que haya asesorado en la elaboración del contenido de Especificaciones Técnicas.</w:t>
            </w:r>
          </w:p>
          <w:p w14:paraId="6A126643"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Extrabajadores que ejercieron funciones un año antes de la publicación de la convocatoria.</w:t>
            </w:r>
          </w:p>
          <w:p w14:paraId="5EEA0E6D"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Los proponentes adjudicados que hayan desistido de formalizar la contratación o hubiesen resuelto contrato, orden de compra u orden de servicio no podrán participar hasta </w:t>
            </w:r>
            <w:proofErr w:type="gramStart"/>
            <w:r>
              <w:rPr>
                <w:rFonts w:asciiTheme="minorHAnsi" w:hAnsiTheme="minorHAnsi" w:cs="Arial"/>
              </w:rPr>
              <w:t>un años</w:t>
            </w:r>
            <w:proofErr w:type="gramEnd"/>
            <w:r>
              <w:rPr>
                <w:rFonts w:asciiTheme="minorHAnsi" w:hAnsiTheme="minorHAnsi" w:cs="Arial"/>
              </w:rPr>
              <w:t xml:space="preserve"> de la fecha desistimiento, salvo casos de fuerza mayor caso fortuito u otras causas debidamente justificadas y aceptadas por la institución.</w:t>
            </w:r>
          </w:p>
          <w:p w14:paraId="54384FA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lastRenderedPageBreak/>
              <w:t>Si se presenta una de las causales de Errores No Subsanables, establecidas.</w:t>
            </w:r>
          </w:p>
          <w:p w14:paraId="0F5399C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el proponente, a solicitud de la CSBP, no renueva la Boleta Bancaria de Seriedad de Propuesta.</w:t>
            </w:r>
          </w:p>
          <w:p w14:paraId="153F02F2"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la propuesta contenga textos entre líneas, borrones y tachaduras.</w:t>
            </w:r>
          </w:p>
          <w:p w14:paraId="0E26BE40" w14:textId="4F558C45" w:rsidR="009B2D30" w:rsidRP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la propuesta no cumple con cualquiera de los requisitos establecidos en el PC.</w:t>
            </w:r>
          </w:p>
        </w:tc>
      </w:tr>
    </w:tbl>
    <w:p w14:paraId="5CDB1E66" w14:textId="77777777" w:rsidR="00E53838" w:rsidRPr="0052678D" w:rsidRDefault="00E53838">
      <w:pPr>
        <w:spacing w:after="160" w:line="259" w:lineRule="auto"/>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FA36525" w14:textId="77777777" w:rsidR="002B05FE" w:rsidRDefault="002B05FE" w:rsidP="002B05FE">
            <w:pPr>
              <w:pStyle w:val="Prrafodelista"/>
              <w:numPr>
                <w:ilvl w:val="1"/>
                <w:numId w:val="48"/>
              </w:numPr>
              <w:spacing w:after="200" w:line="276" w:lineRule="auto"/>
              <w:jc w:val="both"/>
              <w:rPr>
                <w:rFonts w:asciiTheme="minorHAnsi" w:hAnsiTheme="minorHAnsi" w:cstheme="minorHAnsi"/>
                <w:b/>
              </w:rPr>
            </w:pPr>
            <w:r>
              <w:rPr>
                <w:rFonts w:asciiTheme="minorHAnsi" w:hAnsiTheme="minorHAnsi" w:cstheme="minorHAnsi"/>
                <w:b/>
              </w:rPr>
              <w:t>EVALUACIÓN (MENOR COSTO)</w:t>
            </w:r>
          </w:p>
          <w:p w14:paraId="0A6BF803" w14:textId="77777777" w:rsidR="002B05FE" w:rsidRPr="002B05FE" w:rsidRDefault="002B05FE" w:rsidP="002B05FE">
            <w:pPr>
              <w:jc w:val="both"/>
              <w:rPr>
                <w:rFonts w:asciiTheme="minorHAnsi" w:hAnsiTheme="minorHAnsi" w:cstheme="minorHAnsi"/>
              </w:rPr>
            </w:pPr>
            <w:r w:rsidRPr="002B05FE">
              <w:rPr>
                <w:rFonts w:asciiTheme="minorHAnsi" w:hAnsiTheme="minorHAnsi" w:cstheme="minorHAnsi"/>
              </w:rPr>
              <w:t xml:space="preserve">En sesión permanente y reservada la Comisión de Calificación procederá a evaluar las propuestas presentadas. </w:t>
            </w:r>
          </w:p>
          <w:p w14:paraId="141294A4" w14:textId="77777777" w:rsidR="002B05FE" w:rsidRDefault="002B05FE" w:rsidP="002B05FE">
            <w:pPr>
              <w:pStyle w:val="Prrafodelista"/>
              <w:ind w:left="284"/>
              <w:jc w:val="both"/>
              <w:rPr>
                <w:rFonts w:asciiTheme="minorHAnsi" w:hAnsiTheme="minorHAnsi" w:cstheme="minorHAnsi"/>
              </w:rPr>
            </w:pPr>
          </w:p>
          <w:p w14:paraId="1E0B15F0" w14:textId="4BC100D3"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Inicialmente identificarán el </w:t>
            </w:r>
            <w:r w:rsidRPr="002B05FE">
              <w:rPr>
                <w:rFonts w:asciiTheme="minorHAnsi" w:hAnsiTheme="minorHAnsi" w:cstheme="minorHAnsi"/>
                <w:b/>
                <w:bCs/>
              </w:rPr>
              <w:t xml:space="preserve">Formulario </w:t>
            </w:r>
            <w:proofErr w:type="spellStart"/>
            <w:r w:rsidRPr="002B05FE">
              <w:rPr>
                <w:rFonts w:asciiTheme="minorHAnsi" w:hAnsiTheme="minorHAnsi" w:cstheme="minorHAnsi"/>
                <w:b/>
                <w:bCs/>
              </w:rPr>
              <w:t>Nº</w:t>
            </w:r>
            <w:proofErr w:type="spellEnd"/>
            <w:r w:rsidRPr="002B05FE">
              <w:rPr>
                <w:rFonts w:asciiTheme="minorHAnsi" w:hAnsiTheme="minorHAnsi" w:cstheme="minorHAnsi"/>
                <w:b/>
                <w:bCs/>
              </w:rPr>
              <w:t xml:space="preserve"> 5</w:t>
            </w:r>
            <w:r w:rsidRPr="002B05FE">
              <w:rPr>
                <w:rFonts w:asciiTheme="minorHAnsi" w:hAnsiTheme="minorHAnsi" w:cstheme="minorHAnsi"/>
              </w:rPr>
              <w:t xml:space="preserve"> de Propuesta Económica, procediendo a verificar las operaciones aritméticas y los datos presentados en este formulario considerando lo siguiente:</w:t>
            </w:r>
          </w:p>
          <w:p w14:paraId="51BE1794"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Cuando exista diferencia entre el precio unitario señalado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5 por la cantidad requerida en ese ítem.</w:t>
            </w:r>
          </w:p>
          <w:p w14:paraId="049B592B" w14:textId="77777777" w:rsidR="002B05FE" w:rsidRDefault="002B05FE" w:rsidP="002B05FE">
            <w:pPr>
              <w:tabs>
                <w:tab w:val="left" w:pos="993"/>
              </w:tabs>
              <w:jc w:val="both"/>
              <w:rPr>
                <w:rFonts w:asciiTheme="minorHAnsi" w:hAnsiTheme="minorHAnsi" w:cstheme="minorHAnsi"/>
              </w:rPr>
            </w:pPr>
            <w:r w:rsidRPr="002B05FE">
              <w:rPr>
                <w:rFonts w:asciiTheme="minorHAnsi" w:hAnsiTheme="minorHAnsi" w:cstheme="minorHAnsi"/>
              </w:rPr>
              <w:t>El monto resultante, producto de la revisión económica, se denominará Monto Ajustado por Revisión Aritmética (MAPRA).</w:t>
            </w:r>
          </w:p>
          <w:p w14:paraId="31828E9D" w14:textId="77777777" w:rsidR="002B05FE" w:rsidRPr="002B05FE" w:rsidRDefault="002B05FE" w:rsidP="002B05FE">
            <w:pPr>
              <w:tabs>
                <w:tab w:val="left" w:pos="993"/>
              </w:tabs>
              <w:jc w:val="both"/>
              <w:rPr>
                <w:rFonts w:asciiTheme="minorHAnsi" w:hAnsiTheme="minorHAnsi" w:cstheme="minorHAnsi"/>
              </w:rPr>
            </w:pPr>
          </w:p>
          <w:p w14:paraId="56B87646"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Si producto de la revisión no se encuentran errores aritméticos, se continuará considerando dicho importe para la evaluación.</w:t>
            </w:r>
          </w:p>
          <w:p w14:paraId="0ECBF761" w14:textId="5D1C26C1"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Si existiera diferencia entre los precios unitarios en numeral y literal, prevalecerá el literal. </w:t>
            </w:r>
          </w:p>
          <w:p w14:paraId="4D922BE6" w14:textId="327C8492"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BAAE407"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Cuando la adjudicación sea por ítems se ordenarán las propuestas en función al precio menor para cada ítem.</w:t>
            </w:r>
          </w:p>
          <w:p w14:paraId="65FAD9B3" w14:textId="77777777" w:rsidR="002B05FE" w:rsidRDefault="002B05FE" w:rsidP="002B05FE">
            <w:pPr>
              <w:pStyle w:val="Prrafodelista"/>
              <w:tabs>
                <w:tab w:val="left" w:pos="993"/>
              </w:tabs>
              <w:ind w:left="993"/>
              <w:jc w:val="both"/>
              <w:rPr>
                <w:rFonts w:asciiTheme="minorHAnsi" w:hAnsiTheme="minorHAnsi" w:cstheme="minorHAnsi"/>
              </w:rPr>
            </w:pPr>
          </w:p>
          <w:p w14:paraId="0B6503FE" w14:textId="68BBB95B"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3D56CE29"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DC46BC6" w14:textId="77777777" w:rsidR="002B05FE" w:rsidRDefault="002B05FE" w:rsidP="002B05FE">
            <w:pPr>
              <w:pStyle w:val="Prrafodelista"/>
              <w:tabs>
                <w:tab w:val="left" w:pos="680"/>
              </w:tabs>
              <w:ind w:left="680"/>
              <w:jc w:val="both"/>
              <w:rPr>
                <w:rFonts w:asciiTheme="minorHAnsi" w:hAnsiTheme="minorHAnsi" w:cstheme="minorHAnsi"/>
              </w:rPr>
            </w:pPr>
          </w:p>
          <w:p w14:paraId="462FDF26" w14:textId="53A07564" w:rsidR="002B05FE" w:rsidRDefault="002B05FE" w:rsidP="002B05FE">
            <w:pPr>
              <w:tabs>
                <w:tab w:val="left" w:pos="680"/>
              </w:tabs>
              <w:jc w:val="both"/>
              <w:rPr>
                <w:rFonts w:asciiTheme="minorHAnsi" w:hAnsiTheme="minorHAnsi" w:cstheme="minorHAnsi"/>
              </w:rPr>
            </w:pPr>
            <w:proofErr w:type="spellStart"/>
            <w:r w:rsidRPr="002B05FE">
              <w:rPr>
                <w:rFonts w:asciiTheme="minorHAnsi" w:hAnsiTheme="minorHAnsi" w:cstheme="minorHAnsi"/>
              </w:rPr>
              <w:t>Recepcionado</w:t>
            </w:r>
            <w:proofErr w:type="spellEnd"/>
            <w:r w:rsidRPr="002B05FE">
              <w:rPr>
                <w:rFonts w:asciiTheme="minorHAnsi" w:hAnsiTheme="minorHAnsi" w:cstheme="minorHAnsi"/>
              </w:rPr>
              <w:t xml:space="preserve"> el documento o la aclaración requerida en el plazo establecido, continúa con la evaluación correspondiente.</w:t>
            </w:r>
          </w:p>
          <w:p w14:paraId="2ECFB8DF" w14:textId="77777777" w:rsidR="002B05FE" w:rsidRPr="002B05FE" w:rsidRDefault="002B05FE" w:rsidP="002B05FE">
            <w:pPr>
              <w:tabs>
                <w:tab w:val="left" w:pos="680"/>
              </w:tabs>
              <w:jc w:val="both"/>
              <w:rPr>
                <w:rFonts w:asciiTheme="minorHAnsi" w:hAnsiTheme="minorHAnsi" w:cstheme="minorHAnsi"/>
              </w:rPr>
            </w:pPr>
          </w:p>
          <w:p w14:paraId="35908FFE"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5F0DF4A" w14:textId="77777777" w:rsidR="002B05FE" w:rsidRDefault="002B05FE" w:rsidP="002B05FE">
            <w:pPr>
              <w:pStyle w:val="Prrafodelista"/>
              <w:tabs>
                <w:tab w:val="left" w:pos="993"/>
              </w:tabs>
              <w:ind w:left="993"/>
              <w:jc w:val="both"/>
              <w:rPr>
                <w:rFonts w:asciiTheme="minorHAnsi" w:hAnsiTheme="minorHAnsi" w:cstheme="minorHAnsi"/>
              </w:rPr>
            </w:pPr>
          </w:p>
          <w:p w14:paraId="696EEFEB" w14:textId="5ACD9079" w:rsidR="00C3688E" w:rsidRPr="00A81DCD" w:rsidRDefault="002B05FE" w:rsidP="002B05FE">
            <w:pPr>
              <w:jc w:val="both"/>
              <w:rPr>
                <w:rFonts w:asciiTheme="minorHAnsi" w:hAnsiTheme="minorHAnsi" w:cstheme="minorHAnsi"/>
              </w:rPr>
            </w:pPr>
            <w:r>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04C2C17D"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4E0DD65E" w:rsidR="00DE2E6D" w:rsidRPr="00A81DC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t>CALIFICACION FINAL</w:t>
            </w:r>
          </w:p>
        </w:tc>
        <w:tc>
          <w:tcPr>
            <w:tcW w:w="6941" w:type="dxa"/>
          </w:tcPr>
          <w:p w14:paraId="16BECBB5" w14:textId="7D46F4FD" w:rsidR="0052678D" w:rsidRDefault="0052678D" w:rsidP="004D723B">
            <w:pPr>
              <w:jc w:val="both"/>
              <w:rPr>
                <w:rFonts w:asciiTheme="minorHAnsi" w:hAnsiTheme="minorHAnsi" w:cs="Arial"/>
              </w:rPr>
            </w:pPr>
            <w:r w:rsidRPr="0052678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r>
              <w:rPr>
                <w:rFonts w:asciiTheme="minorHAnsi" w:hAnsiTheme="minorHAnsi" w:cs="Arial"/>
              </w:rPr>
              <w:t>.</w:t>
            </w:r>
          </w:p>
          <w:p w14:paraId="1FD44427" w14:textId="77777777" w:rsidR="00DE2E6D" w:rsidRPr="00A81DCD" w:rsidRDefault="00DE2E6D" w:rsidP="0052678D">
            <w:pPr>
              <w:jc w:val="both"/>
              <w:rPr>
                <w:rFonts w:asciiTheme="minorHAnsi" w:hAnsiTheme="minorHAnsi" w:cs="Arial"/>
              </w:rPr>
            </w:pPr>
          </w:p>
        </w:tc>
      </w:tr>
      <w:tr w:rsidR="0052678D" w:rsidRPr="00A81DCD" w14:paraId="24F7DBFF" w14:textId="77777777" w:rsidTr="00DA0CFB">
        <w:trPr>
          <w:trHeight w:val="744"/>
        </w:trPr>
        <w:tc>
          <w:tcPr>
            <w:tcW w:w="2972" w:type="dxa"/>
          </w:tcPr>
          <w:p w14:paraId="5255B85D" w14:textId="7935DE19" w:rsidR="0052678D" w:rsidRPr="0052678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t>PLAZO DE EVALUACION</w:t>
            </w:r>
          </w:p>
        </w:tc>
        <w:tc>
          <w:tcPr>
            <w:tcW w:w="6941" w:type="dxa"/>
          </w:tcPr>
          <w:p w14:paraId="39594DFD" w14:textId="77777777" w:rsidR="0052678D" w:rsidRPr="0052678D" w:rsidRDefault="0052678D" w:rsidP="0052678D">
            <w:pPr>
              <w:jc w:val="both"/>
              <w:rPr>
                <w:rFonts w:asciiTheme="minorHAnsi" w:hAnsiTheme="minorHAnsi" w:cs="Arial"/>
              </w:rPr>
            </w:pPr>
            <w:r w:rsidRPr="0052678D">
              <w:rPr>
                <w:rFonts w:asciiTheme="minorHAnsi" w:hAnsiTheme="minorHAnsi" w:cs="Arial"/>
              </w:rPr>
              <w:t>La comisión de calificación evaluará la o las propuestas y preparará el Informe de Calificación Final y Recomendación en un plazo estimado según cronograma.</w:t>
            </w:r>
          </w:p>
          <w:p w14:paraId="3211BB8D" w14:textId="77777777" w:rsidR="0052678D" w:rsidRDefault="0052678D" w:rsidP="0052678D">
            <w:pPr>
              <w:jc w:val="both"/>
              <w:rPr>
                <w:rFonts w:asciiTheme="minorHAnsi" w:hAnsiTheme="minorHAnsi" w:cs="Arial"/>
              </w:rPr>
            </w:pPr>
            <w:r w:rsidRPr="0052678D">
              <w:rPr>
                <w:rFonts w:asciiTheme="minorHAnsi" w:hAnsiTheme="minorHAnsi" w:cs="Arial"/>
              </w:rPr>
              <w:t>Este informe será remitido con carácter de recomendación y no creará derecho alguno a favor del o los proponentes adjudicados.</w:t>
            </w:r>
          </w:p>
          <w:p w14:paraId="0976E82F" w14:textId="77777777" w:rsidR="0052678D" w:rsidRPr="0052678D" w:rsidRDefault="0052678D" w:rsidP="0052678D">
            <w:pPr>
              <w:jc w:val="both"/>
              <w:rPr>
                <w:rFonts w:asciiTheme="minorHAnsi" w:hAnsiTheme="minorHAnsi" w:cs="Arial"/>
              </w:rPr>
            </w:pPr>
          </w:p>
          <w:p w14:paraId="3D8EA90B" w14:textId="6D54E57D" w:rsidR="0052678D" w:rsidRPr="0052678D" w:rsidRDefault="0052678D" w:rsidP="0052678D">
            <w:pPr>
              <w:jc w:val="both"/>
              <w:rPr>
                <w:rFonts w:asciiTheme="minorHAnsi" w:hAnsiTheme="minorHAnsi" w:cs="Arial"/>
              </w:rPr>
            </w:pPr>
            <w:r w:rsidRPr="0052678D">
              <w:rPr>
                <w:rFonts w:asciiTheme="minorHAnsi" w:hAnsiTheme="minorHAnsi" w:cs="Arial"/>
              </w:rPr>
              <w:t>En ningún caso los proponentes podrán solicitar información de otras propuestas</w:t>
            </w:r>
          </w:p>
        </w:tc>
      </w:tr>
      <w:tr w:rsidR="0052678D" w:rsidRPr="00A81DCD" w14:paraId="0A6D36B0" w14:textId="77777777" w:rsidTr="00DA0CFB">
        <w:trPr>
          <w:trHeight w:val="744"/>
        </w:trPr>
        <w:tc>
          <w:tcPr>
            <w:tcW w:w="2972" w:type="dxa"/>
          </w:tcPr>
          <w:p w14:paraId="48F12E9E" w14:textId="5A068EA1" w:rsidR="0052678D" w:rsidRPr="0052678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t>CONTENIDO DEL INFORME DE CALIFICACION FINAL Y RECOMENDACIÓN</w:t>
            </w:r>
          </w:p>
        </w:tc>
        <w:tc>
          <w:tcPr>
            <w:tcW w:w="6941" w:type="dxa"/>
          </w:tcPr>
          <w:p w14:paraId="58AB382F" w14:textId="77777777" w:rsidR="0052678D" w:rsidRPr="0052678D" w:rsidRDefault="0052678D" w:rsidP="0052678D">
            <w:pPr>
              <w:jc w:val="both"/>
              <w:rPr>
                <w:rFonts w:asciiTheme="minorHAnsi" w:hAnsiTheme="minorHAnsi" w:cs="Arial"/>
              </w:rPr>
            </w:pPr>
            <w:r w:rsidRPr="0052678D">
              <w:rPr>
                <w:rFonts w:asciiTheme="minorHAnsi" w:hAnsiTheme="minorHAnsi" w:cs="Arial"/>
              </w:rPr>
              <w:t>El informe de calificación final y recomendación, deberá contener como mínimo los siguientes aspectos:</w:t>
            </w:r>
          </w:p>
          <w:p w14:paraId="3B97495A" w14:textId="77777777" w:rsidR="0052678D" w:rsidRPr="0052678D" w:rsidRDefault="0052678D" w:rsidP="0052678D">
            <w:pPr>
              <w:jc w:val="both"/>
              <w:rPr>
                <w:rFonts w:asciiTheme="minorHAnsi" w:hAnsiTheme="minorHAnsi" w:cs="Arial"/>
              </w:rPr>
            </w:pPr>
            <w:r w:rsidRPr="0052678D">
              <w:rPr>
                <w:rFonts w:asciiTheme="minorHAnsi" w:hAnsiTheme="minorHAnsi" w:cs="Arial"/>
              </w:rPr>
              <w:t>a)</w:t>
            </w:r>
            <w:r w:rsidRPr="0052678D">
              <w:rPr>
                <w:rFonts w:asciiTheme="minorHAnsi" w:hAnsiTheme="minorHAnsi" w:cs="Arial"/>
              </w:rPr>
              <w:tab/>
              <w:t>Modalidad de Contratación.</w:t>
            </w:r>
          </w:p>
          <w:p w14:paraId="35E5D936" w14:textId="77777777" w:rsidR="0052678D" w:rsidRPr="0052678D" w:rsidRDefault="0052678D" w:rsidP="0052678D">
            <w:pPr>
              <w:jc w:val="both"/>
              <w:rPr>
                <w:rFonts w:asciiTheme="minorHAnsi" w:hAnsiTheme="minorHAnsi" w:cs="Arial"/>
              </w:rPr>
            </w:pPr>
            <w:r w:rsidRPr="0052678D">
              <w:rPr>
                <w:rFonts w:asciiTheme="minorHAnsi" w:hAnsiTheme="minorHAnsi" w:cs="Arial"/>
              </w:rPr>
              <w:t>b)</w:t>
            </w:r>
            <w:r w:rsidRPr="0052678D">
              <w:rPr>
                <w:rFonts w:asciiTheme="minorHAnsi" w:hAnsiTheme="minorHAnsi" w:cs="Arial"/>
              </w:rPr>
              <w:tab/>
              <w:t>Antecedentes.</w:t>
            </w:r>
          </w:p>
          <w:p w14:paraId="4DCACC73" w14:textId="77777777" w:rsidR="0052678D" w:rsidRPr="0052678D" w:rsidRDefault="0052678D" w:rsidP="0052678D">
            <w:pPr>
              <w:jc w:val="both"/>
              <w:rPr>
                <w:rFonts w:asciiTheme="minorHAnsi" w:hAnsiTheme="minorHAnsi" w:cs="Arial"/>
              </w:rPr>
            </w:pPr>
            <w:r w:rsidRPr="0052678D">
              <w:rPr>
                <w:rFonts w:asciiTheme="minorHAnsi" w:hAnsiTheme="minorHAnsi" w:cs="Arial"/>
              </w:rPr>
              <w:t>c)</w:t>
            </w:r>
            <w:r w:rsidRPr="0052678D">
              <w:rPr>
                <w:rFonts w:asciiTheme="minorHAnsi" w:hAnsiTheme="minorHAnsi" w:cs="Arial"/>
              </w:rPr>
              <w:tab/>
              <w:t>Recepción y apertura de propuestas.</w:t>
            </w:r>
          </w:p>
          <w:p w14:paraId="78123DD4" w14:textId="77777777" w:rsidR="0052678D" w:rsidRPr="0052678D" w:rsidRDefault="0052678D" w:rsidP="0052678D">
            <w:pPr>
              <w:jc w:val="both"/>
              <w:rPr>
                <w:rFonts w:asciiTheme="minorHAnsi" w:hAnsiTheme="minorHAnsi" w:cs="Arial"/>
              </w:rPr>
            </w:pPr>
            <w:r w:rsidRPr="0052678D">
              <w:rPr>
                <w:rFonts w:asciiTheme="minorHAnsi" w:hAnsiTheme="minorHAnsi" w:cs="Arial"/>
              </w:rPr>
              <w:t>d)</w:t>
            </w:r>
            <w:r w:rsidRPr="0052678D">
              <w:rPr>
                <w:rFonts w:asciiTheme="minorHAnsi" w:hAnsiTheme="minorHAnsi" w:cs="Arial"/>
              </w:rPr>
              <w:tab/>
              <w:t>Sistema de Evaluación y Calificación.</w:t>
            </w:r>
          </w:p>
          <w:p w14:paraId="6EDAD6FD" w14:textId="77777777" w:rsidR="0052678D" w:rsidRPr="0052678D" w:rsidRDefault="0052678D" w:rsidP="0052678D">
            <w:pPr>
              <w:jc w:val="both"/>
              <w:rPr>
                <w:rFonts w:asciiTheme="minorHAnsi" w:hAnsiTheme="minorHAnsi" w:cs="Arial"/>
              </w:rPr>
            </w:pPr>
            <w:r w:rsidRPr="0052678D">
              <w:rPr>
                <w:rFonts w:asciiTheme="minorHAnsi" w:hAnsiTheme="minorHAnsi" w:cs="Arial"/>
              </w:rPr>
              <w:t>e)</w:t>
            </w:r>
            <w:r w:rsidRPr="0052678D">
              <w:rPr>
                <w:rFonts w:asciiTheme="minorHAnsi" w:hAnsiTheme="minorHAnsi" w:cs="Arial"/>
              </w:rPr>
              <w:tab/>
              <w:t xml:space="preserve">Evaluación Administrativa, técnica y económica </w:t>
            </w:r>
          </w:p>
          <w:p w14:paraId="5C76942E" w14:textId="77777777" w:rsidR="0052678D" w:rsidRPr="0052678D" w:rsidRDefault="0052678D" w:rsidP="0052678D">
            <w:pPr>
              <w:jc w:val="both"/>
              <w:rPr>
                <w:rFonts w:asciiTheme="minorHAnsi" w:hAnsiTheme="minorHAnsi" w:cs="Arial"/>
              </w:rPr>
            </w:pPr>
            <w:r w:rsidRPr="0052678D">
              <w:rPr>
                <w:rFonts w:asciiTheme="minorHAnsi" w:hAnsiTheme="minorHAnsi" w:cs="Arial"/>
              </w:rPr>
              <w:t>f)</w:t>
            </w:r>
            <w:r w:rsidRPr="0052678D">
              <w:rPr>
                <w:rFonts w:asciiTheme="minorHAnsi" w:hAnsiTheme="minorHAnsi" w:cs="Arial"/>
              </w:rPr>
              <w:tab/>
              <w:t>Inhabilitación de las propuestas</w:t>
            </w:r>
          </w:p>
          <w:p w14:paraId="4C1F94AF" w14:textId="77777777" w:rsidR="0052678D" w:rsidRPr="0052678D" w:rsidRDefault="0052678D" w:rsidP="0052678D">
            <w:pPr>
              <w:jc w:val="both"/>
              <w:rPr>
                <w:rFonts w:asciiTheme="minorHAnsi" w:hAnsiTheme="minorHAnsi" w:cs="Arial"/>
              </w:rPr>
            </w:pPr>
            <w:r w:rsidRPr="0052678D">
              <w:rPr>
                <w:rFonts w:asciiTheme="minorHAnsi" w:hAnsiTheme="minorHAnsi" w:cs="Arial"/>
              </w:rPr>
              <w:lastRenderedPageBreak/>
              <w:t>g)</w:t>
            </w:r>
            <w:r w:rsidRPr="0052678D">
              <w:rPr>
                <w:rFonts w:asciiTheme="minorHAnsi" w:hAnsiTheme="minorHAnsi" w:cs="Arial"/>
              </w:rPr>
              <w:tab/>
              <w:t>Conclusiones y Recomendaciones de adjudicación o declaratoria desierta.</w:t>
            </w:r>
          </w:p>
          <w:p w14:paraId="7297CD98" w14:textId="77777777" w:rsidR="0052678D" w:rsidRPr="0052678D" w:rsidRDefault="0052678D" w:rsidP="0052678D">
            <w:pPr>
              <w:jc w:val="both"/>
              <w:rPr>
                <w:rFonts w:asciiTheme="minorHAnsi" w:hAnsiTheme="minorHAnsi" w:cs="Arial"/>
              </w:rPr>
            </w:pPr>
            <w:r w:rsidRPr="0052678D">
              <w:rPr>
                <w:rFonts w:asciiTheme="minorHAnsi" w:hAnsiTheme="minorHAnsi" w:cs="Arial"/>
              </w:rPr>
              <w:t>h)</w:t>
            </w:r>
            <w:r w:rsidRPr="0052678D">
              <w:rPr>
                <w:rFonts w:asciiTheme="minorHAnsi" w:hAnsiTheme="minorHAnsi" w:cs="Arial"/>
              </w:rPr>
              <w:tab/>
              <w:t>Nómina de los proponentes y precios ofertados</w:t>
            </w:r>
          </w:p>
          <w:p w14:paraId="679641F5" w14:textId="44B7401F" w:rsidR="0052678D" w:rsidRPr="0052678D" w:rsidRDefault="0052678D" w:rsidP="0052678D">
            <w:pPr>
              <w:jc w:val="both"/>
              <w:rPr>
                <w:rFonts w:asciiTheme="minorHAnsi" w:hAnsiTheme="minorHAnsi" w:cs="Arial"/>
              </w:rPr>
            </w:pPr>
            <w:r w:rsidRPr="0052678D">
              <w:rPr>
                <w:rFonts w:asciiTheme="minorHAnsi" w:hAnsiTheme="minorHAnsi" w:cs="Arial"/>
              </w:rPr>
              <w:t>i)</w:t>
            </w:r>
            <w:r w:rsidRPr="0052678D">
              <w:rPr>
                <w:rFonts w:asciiTheme="minorHAnsi" w:hAnsiTheme="minorHAnsi" w:cs="Arial"/>
              </w:rPr>
              <w:tab/>
              <w:t>Otros aspectos que la Comisión de Calificación considere pertinentes.</w:t>
            </w:r>
          </w:p>
        </w:tc>
      </w:tr>
      <w:tr w:rsidR="0052678D" w:rsidRPr="00A81DCD" w14:paraId="28C1B4BC" w14:textId="77777777" w:rsidTr="00DA0CFB">
        <w:trPr>
          <w:trHeight w:val="744"/>
        </w:trPr>
        <w:tc>
          <w:tcPr>
            <w:tcW w:w="2972" w:type="dxa"/>
          </w:tcPr>
          <w:p w14:paraId="622F06CA" w14:textId="3A4E91D6" w:rsidR="0052678D" w:rsidRPr="0052678D" w:rsidRDefault="0052678D" w:rsidP="00C76A8B">
            <w:pPr>
              <w:pStyle w:val="Sinespaciado"/>
              <w:numPr>
                <w:ilvl w:val="0"/>
                <w:numId w:val="21"/>
              </w:numPr>
              <w:ind w:left="319" w:hanging="319"/>
              <w:jc w:val="both"/>
              <w:rPr>
                <w:rFonts w:asciiTheme="minorHAnsi" w:hAnsiTheme="minorHAnsi" w:cstheme="minorHAnsi"/>
                <w:b/>
              </w:rPr>
            </w:pPr>
            <w:r w:rsidRPr="0052678D">
              <w:rPr>
                <w:rFonts w:asciiTheme="minorHAnsi" w:hAnsiTheme="minorHAnsi" w:cstheme="minorHAnsi"/>
                <w:b/>
              </w:rPr>
              <w:lastRenderedPageBreak/>
              <w:t>PRESENTACIÓN DE DOCUMENTOS PARA LA ADJUDICACIÓN</w:t>
            </w:r>
          </w:p>
        </w:tc>
        <w:tc>
          <w:tcPr>
            <w:tcW w:w="6941" w:type="dxa"/>
          </w:tcPr>
          <w:p w14:paraId="79AEF297" w14:textId="77777777" w:rsidR="0052678D" w:rsidRDefault="0052678D" w:rsidP="0052678D">
            <w:pPr>
              <w:suppressAutoHyphens/>
              <w:spacing w:before="240"/>
              <w:jc w:val="both"/>
              <w:rPr>
                <w:rFonts w:asciiTheme="minorHAnsi" w:hAnsiTheme="minorHAnsi" w:cstheme="minorHAnsi"/>
                <w:u w:val="single"/>
              </w:rPr>
            </w:pPr>
            <w:r>
              <w:rPr>
                <w:rFonts w:asciiTheme="minorHAnsi" w:hAnsiTheme="minorHAnsi" w:cstheme="minorHAnsi"/>
                <w:u w:val="single"/>
              </w:rPr>
              <w:t>*Para Sociedad Anónima y de Responsabilidad Limitada:</w:t>
            </w:r>
          </w:p>
          <w:p w14:paraId="479D8297"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Testimonio de Constitución Social de la empresa y la última modificación realizada (si la hubiere), registrada en SEPREC.</w:t>
            </w:r>
          </w:p>
          <w:p w14:paraId="00A7BEE4"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Testimonio de Poder registrado en SEPREC, que faculte al o los representantes legales a presentar propuestas y suscribir contratos (si corresponde).</w:t>
            </w:r>
          </w:p>
          <w:p w14:paraId="3E52D0BF"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Matrícula de Inscripción en SEPREC, vigente.</w:t>
            </w:r>
          </w:p>
          <w:p w14:paraId="0A1F17C4"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Número de Identificación Tributaria (NIT).</w:t>
            </w:r>
          </w:p>
          <w:p w14:paraId="65DF7A1D"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Cédula de Identidad vigente del representante legal.</w:t>
            </w:r>
          </w:p>
          <w:p w14:paraId="495CA86A" w14:textId="77777777" w:rsidR="0052678D" w:rsidRDefault="0052678D" w:rsidP="0052678D">
            <w:pPr>
              <w:pStyle w:val="Textoindependienteprimerasangra2"/>
              <w:spacing w:before="240"/>
              <w:ind w:left="0" w:firstLine="0"/>
              <w:jc w:val="both"/>
              <w:rPr>
                <w:rFonts w:asciiTheme="minorHAnsi" w:hAnsiTheme="minorHAnsi" w:cstheme="minorHAnsi"/>
                <w:u w:val="single"/>
              </w:rPr>
            </w:pPr>
            <w:r>
              <w:rPr>
                <w:rFonts w:asciiTheme="minorHAnsi" w:hAnsiTheme="minorHAnsi" w:cstheme="minorHAnsi"/>
                <w:u w:val="single"/>
              </w:rPr>
              <w:t>*Para empresas Unipersonales:</w:t>
            </w:r>
          </w:p>
          <w:p w14:paraId="02B5CA58" w14:textId="19956606"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Testimonio de Poder Registrado en SEPREC, que faculte al Representante Legal a presentar propuestas y suscribir contratos, cuando el representante legal sea diferente al propietario.</w:t>
            </w:r>
          </w:p>
          <w:p w14:paraId="132051A9"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Matrícula de Inscripción en SEPREC, vigente.</w:t>
            </w:r>
          </w:p>
          <w:p w14:paraId="59E98302"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Número de Identificación Tributaria (NIT).</w:t>
            </w:r>
          </w:p>
          <w:p w14:paraId="6E53C08F" w14:textId="77777777" w:rsidR="0052678D" w:rsidRDefault="0052678D" w:rsidP="0052678D">
            <w:pPr>
              <w:pStyle w:val="Lista3"/>
              <w:numPr>
                <w:ilvl w:val="0"/>
                <w:numId w:val="51"/>
              </w:numPr>
              <w:spacing w:before="240"/>
              <w:jc w:val="both"/>
              <w:rPr>
                <w:rFonts w:cstheme="minorHAnsi"/>
                <w:sz w:val="20"/>
                <w:szCs w:val="20"/>
                <w:lang w:eastAsia="en-US"/>
              </w:rPr>
            </w:pPr>
            <w:r>
              <w:rPr>
                <w:rFonts w:cstheme="minorHAnsi"/>
                <w:sz w:val="20"/>
                <w:szCs w:val="20"/>
                <w:lang w:eastAsia="en-US"/>
              </w:rPr>
              <w:t>Cédula de Identidad vigente del Representante Legal o propietario.</w:t>
            </w:r>
          </w:p>
          <w:p w14:paraId="41244D99" w14:textId="6A0593F4" w:rsidR="0052678D" w:rsidRPr="0052678D" w:rsidRDefault="0052678D" w:rsidP="0052678D">
            <w:pPr>
              <w:suppressAutoHyphens/>
              <w:ind w:left="426"/>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2678D" w:rsidRPr="00A81DCD" w14:paraId="6CD48C0B" w14:textId="77777777" w:rsidTr="00DA0CFB">
        <w:trPr>
          <w:trHeight w:val="744"/>
        </w:trPr>
        <w:tc>
          <w:tcPr>
            <w:tcW w:w="2972" w:type="dxa"/>
          </w:tcPr>
          <w:p w14:paraId="2289083C" w14:textId="3FB7B36B" w:rsidR="0052678D" w:rsidRPr="0052678D" w:rsidRDefault="0052678D" w:rsidP="00C76A8B">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DECLARATORIA DESIERTA</w:t>
            </w:r>
          </w:p>
        </w:tc>
        <w:tc>
          <w:tcPr>
            <w:tcW w:w="6941" w:type="dxa"/>
          </w:tcPr>
          <w:p w14:paraId="0F178242" w14:textId="77777777"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Se declarará desierta una convocatoria si se produce alguna de las siguientes causales:</w:t>
            </w:r>
          </w:p>
          <w:p w14:paraId="13ECD8CC" w14:textId="77777777" w:rsidR="0052678D" w:rsidRPr="0052678D" w:rsidRDefault="0052678D" w:rsidP="0052678D">
            <w:pPr>
              <w:numPr>
                <w:ilvl w:val="1"/>
                <w:numId w:val="52"/>
              </w:numPr>
              <w:tabs>
                <w:tab w:val="clear" w:pos="1630"/>
                <w:tab w:val="num" w:pos="709"/>
              </w:tabs>
              <w:suppressAutoHyphens/>
              <w:spacing w:before="240"/>
              <w:ind w:hanging="1158"/>
              <w:jc w:val="both"/>
              <w:rPr>
                <w:rFonts w:asciiTheme="minorHAnsi" w:hAnsiTheme="minorHAnsi" w:cstheme="minorHAnsi"/>
                <w:bCs/>
                <w:lang w:val="es-BO"/>
              </w:rPr>
            </w:pPr>
            <w:r w:rsidRPr="0052678D">
              <w:rPr>
                <w:rFonts w:asciiTheme="minorHAnsi" w:hAnsiTheme="minorHAnsi" w:cstheme="minorHAnsi"/>
                <w:bCs/>
                <w:lang w:val="es-BO"/>
              </w:rPr>
              <w:t>Si no se hubiese recibido ninguna propuesta</w:t>
            </w:r>
          </w:p>
          <w:p w14:paraId="0045D425" w14:textId="77777777" w:rsidR="0052678D" w:rsidRPr="0052678D" w:rsidRDefault="0052678D" w:rsidP="0052678D">
            <w:pPr>
              <w:numPr>
                <w:ilvl w:val="1"/>
                <w:numId w:val="52"/>
              </w:numPr>
              <w:tabs>
                <w:tab w:val="clear" w:pos="1630"/>
                <w:tab w:val="num" w:pos="709"/>
              </w:tabs>
              <w:suppressAutoHyphens/>
              <w:spacing w:before="240"/>
              <w:ind w:left="756" w:hanging="284"/>
              <w:jc w:val="both"/>
              <w:rPr>
                <w:rFonts w:asciiTheme="minorHAnsi" w:hAnsiTheme="minorHAnsi" w:cstheme="minorHAnsi"/>
                <w:bCs/>
                <w:lang w:val="es-BO"/>
              </w:rPr>
            </w:pPr>
            <w:r w:rsidRPr="0052678D">
              <w:rPr>
                <w:rFonts w:asciiTheme="minorHAnsi" w:hAnsiTheme="minorHAnsi" w:cstheme="minorHAnsi"/>
                <w:bCs/>
                <w:lang w:val="es-BO"/>
              </w:rPr>
              <w:t>Si como resultado del proceso de calificación, ningún proponente hubiese cumplido con lo exigido en el PC.</w:t>
            </w:r>
          </w:p>
          <w:p w14:paraId="7E0DA735" w14:textId="76566968" w:rsidR="0052678D" w:rsidRPr="0052678D" w:rsidRDefault="0052678D" w:rsidP="0052678D">
            <w:pPr>
              <w:numPr>
                <w:ilvl w:val="1"/>
                <w:numId w:val="52"/>
              </w:numPr>
              <w:tabs>
                <w:tab w:val="clear" w:pos="1630"/>
                <w:tab w:val="num" w:pos="709"/>
              </w:tabs>
              <w:suppressAutoHyphens/>
              <w:spacing w:before="240"/>
              <w:ind w:left="756" w:hanging="284"/>
              <w:jc w:val="both"/>
              <w:rPr>
                <w:rFonts w:asciiTheme="minorHAnsi" w:hAnsiTheme="minorHAnsi" w:cstheme="minorHAnsi"/>
                <w:bCs/>
                <w:u w:val="single"/>
                <w:lang w:val="es-BO"/>
              </w:rPr>
            </w:pPr>
            <w:r w:rsidRPr="0052678D">
              <w:rPr>
                <w:rFonts w:asciiTheme="minorHAnsi" w:hAnsiTheme="minorHAnsi" w:cstheme="minorHAnsi"/>
                <w:bCs/>
                <w:lang w:val="es-BO"/>
              </w:rPr>
              <w:t>Si las ofertas económicas excediesen el presupuesto determinado para la contratación, salvo que la Comisión de Calificación con la sustentación necesaria, recomiende la adjudicación, previa modificación del presupuesto.</w:t>
            </w:r>
          </w:p>
        </w:tc>
      </w:tr>
      <w:tr w:rsidR="0052678D" w:rsidRPr="00A81DCD" w14:paraId="7C5A3999" w14:textId="77777777" w:rsidTr="00DA0CFB">
        <w:trPr>
          <w:trHeight w:val="744"/>
        </w:trPr>
        <w:tc>
          <w:tcPr>
            <w:tcW w:w="2972" w:type="dxa"/>
          </w:tcPr>
          <w:p w14:paraId="07B0B306" w14:textId="46422143" w:rsidR="0052678D" w:rsidRDefault="0052678D" w:rsidP="00C76A8B">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0D09113" w14:textId="507585D2"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10D6AA0" w14:textId="77777777" w:rsidR="00EE151F" w:rsidRDefault="00A63615" w:rsidP="00A63615">
            <w:pPr>
              <w:ind w:left="313"/>
              <w:jc w:val="both"/>
              <w:rPr>
                <w:rFonts w:asciiTheme="minorHAnsi" w:hAnsiTheme="minorHAnsi" w:cs="Arial"/>
              </w:rPr>
            </w:pPr>
            <w:r w:rsidRPr="00A63615">
              <w:rPr>
                <w:rFonts w:asciiTheme="minorHAnsi" w:hAnsiTheme="minorHAnsi" w:cs="Arial"/>
              </w:rPr>
              <w:t xml:space="preserve">Tiene por objeto garantizar el cumplimiento y conclusión del contrato. </w:t>
            </w:r>
          </w:p>
          <w:p w14:paraId="5184E18D" w14:textId="77777777" w:rsidR="00EE151F" w:rsidRPr="00EE151F" w:rsidRDefault="00EE151F" w:rsidP="00A63615">
            <w:pPr>
              <w:ind w:left="313"/>
              <w:jc w:val="both"/>
              <w:rPr>
                <w:rFonts w:asciiTheme="minorHAnsi" w:hAnsiTheme="minorHAnsi" w:cs="Arial"/>
                <w:sz w:val="12"/>
                <w:szCs w:val="12"/>
              </w:rPr>
            </w:pPr>
          </w:p>
          <w:p w14:paraId="1F9CA0F6" w14:textId="5E467F0C" w:rsidR="00A63615" w:rsidRPr="00A63615" w:rsidRDefault="00EE151F" w:rsidP="00A63615">
            <w:pPr>
              <w:ind w:left="313"/>
              <w:jc w:val="both"/>
              <w:rPr>
                <w:rFonts w:asciiTheme="minorHAnsi" w:hAnsiTheme="minorHAnsi" w:cs="Arial"/>
              </w:rPr>
            </w:pPr>
            <w:r>
              <w:rPr>
                <w:rFonts w:asciiTheme="minorHAnsi" w:hAnsiTheme="minorHAnsi" w:cs="Arial"/>
              </w:rPr>
              <w:t>Se efectuará la retención de un</w:t>
            </w:r>
            <w:r w:rsidR="00A63615" w:rsidRPr="00A63615">
              <w:rPr>
                <w:rFonts w:asciiTheme="minorHAnsi" w:hAnsiTheme="minorHAnsi" w:cs="Arial"/>
              </w:rPr>
              <w:t xml:space="preserve"> equivalente al 7% (siete por ciento) </w:t>
            </w:r>
            <w:r w:rsidR="00A63615">
              <w:rPr>
                <w:rFonts w:asciiTheme="minorHAnsi" w:hAnsiTheme="minorHAnsi" w:cs="Arial"/>
              </w:rPr>
              <w:t xml:space="preserve">del monto mensual consumido como Garantía de cumplimiento de contrato, de tal manera, que al cumplimiento de la vigencia del mismo y habiendo cumplido con todo el objeto del contrato, se procederá a su devolución, previo informe de conformidad de la unidad solicitante. </w:t>
            </w:r>
          </w:p>
          <w:p w14:paraId="23E017F4" w14:textId="77777777" w:rsidR="00A63615" w:rsidRPr="00EE151F" w:rsidRDefault="00A63615" w:rsidP="00A63615">
            <w:pPr>
              <w:ind w:left="313"/>
              <w:jc w:val="both"/>
              <w:rPr>
                <w:rFonts w:asciiTheme="minorHAnsi" w:hAnsiTheme="minorHAnsi" w:cs="Arial"/>
                <w:sz w:val="12"/>
                <w:szCs w:val="12"/>
              </w:rPr>
            </w:pPr>
          </w:p>
          <w:p w14:paraId="2B888191" w14:textId="0F5AA7B2" w:rsidR="00A63615" w:rsidRPr="00A63615" w:rsidRDefault="00A63615" w:rsidP="00A63615">
            <w:pPr>
              <w:ind w:left="313"/>
              <w:jc w:val="both"/>
              <w:rPr>
                <w:rFonts w:asciiTheme="minorHAnsi" w:hAnsiTheme="minorHAnsi" w:cs="Arial"/>
              </w:rPr>
            </w:pPr>
            <w:r w:rsidRPr="00A63615">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10654AB" w14:textId="2DEAB132" w:rsidR="00C945B2" w:rsidRPr="00A81DCD" w:rsidRDefault="00C945B2" w:rsidP="003139BE">
            <w:pPr>
              <w:ind w:left="313"/>
              <w:jc w:val="both"/>
              <w:rPr>
                <w:rFonts w:asciiTheme="minorHAnsi" w:hAnsiTheme="minorHAnsi" w:cs="Arial"/>
              </w:rPr>
            </w:pP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44A9F89" w14:textId="77777777" w:rsidR="00A63615" w:rsidRPr="00A63615" w:rsidRDefault="00A63615" w:rsidP="00A63615">
            <w:pPr>
              <w:jc w:val="both"/>
              <w:rPr>
                <w:rFonts w:asciiTheme="minorHAnsi" w:hAnsiTheme="minorHAnsi" w:cs="Arial"/>
                <w:sz w:val="4"/>
                <w:szCs w:val="4"/>
              </w:rPr>
            </w:pPr>
          </w:p>
          <w:p w14:paraId="7536B89C" w14:textId="3CCF35AA"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A63615" w:rsidRPr="00A81DCD" w14:paraId="64E8E07E" w14:textId="77777777" w:rsidTr="003139BE">
        <w:trPr>
          <w:trHeight w:val="701"/>
        </w:trPr>
        <w:tc>
          <w:tcPr>
            <w:tcW w:w="2972" w:type="dxa"/>
          </w:tcPr>
          <w:p w14:paraId="3290B3F4" w14:textId="1216CA8F" w:rsidR="00A63615" w:rsidRDefault="00A63615"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 xml:space="preserve"> </w:t>
            </w:r>
            <w:r w:rsidRPr="00A63615">
              <w:rPr>
                <w:rFonts w:asciiTheme="minorHAnsi" w:hAnsiTheme="minorHAnsi" w:cs="Arial"/>
                <w:b/>
              </w:rPr>
              <w:t>PROTOCOLIZACIÓN O RECONOCIMIENTO DE FIRMAS</w:t>
            </w:r>
          </w:p>
        </w:tc>
        <w:tc>
          <w:tcPr>
            <w:tcW w:w="6946" w:type="dxa"/>
          </w:tcPr>
          <w:p w14:paraId="74546663" w14:textId="2C2A40F0" w:rsidR="00A63615" w:rsidRPr="00B704FF" w:rsidRDefault="00A63615" w:rsidP="003139BE">
            <w:pPr>
              <w:pStyle w:val="Prrafodelista"/>
              <w:ind w:left="284"/>
              <w:jc w:val="both"/>
              <w:rPr>
                <w:rFonts w:asciiTheme="minorHAnsi" w:hAnsiTheme="minorHAnsi" w:cs="Arial"/>
              </w:rPr>
            </w:pPr>
            <w:r w:rsidRPr="00A63615">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A63615">
        <w:tc>
          <w:tcPr>
            <w:tcW w:w="2972" w:type="dxa"/>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lastRenderedPageBreak/>
              <w:t>CANAL DE DENUNCIAS</w:t>
            </w:r>
          </w:p>
        </w:tc>
        <w:tc>
          <w:tcPr>
            <w:tcW w:w="6946" w:type="dxa"/>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9" w:history="1">
              <w:r w:rsidRPr="0053085C">
                <w:rPr>
                  <w:rStyle w:val="Hipervnculo"/>
                  <w:rFonts w:asciiTheme="minorHAnsi" w:hAnsiTheme="minorHAnsi" w:cs="Arial"/>
                </w:rPr>
                <w:t>denuncias.csbp@csbp.com.bo</w:t>
              </w:r>
            </w:hyperlink>
            <w:r>
              <w:rPr>
                <w:rFonts w:asciiTheme="minorHAnsi" w:hAnsiTheme="minorHAnsi" w:cs="Arial"/>
              </w:rPr>
              <w:t>.</w:t>
            </w:r>
          </w:p>
        </w:tc>
      </w:tr>
      <w:tr w:rsidR="00A63615" w:rsidRPr="00A81DCD" w14:paraId="5FB731B3" w14:textId="77777777" w:rsidTr="00104318">
        <w:tc>
          <w:tcPr>
            <w:tcW w:w="2972" w:type="dxa"/>
            <w:tcBorders>
              <w:bottom w:val="single" w:sz="4" w:space="0" w:color="auto"/>
            </w:tcBorders>
          </w:tcPr>
          <w:p w14:paraId="7E0E75E2" w14:textId="50BD5997" w:rsidR="00A63615" w:rsidRDefault="00A63615"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 xml:space="preserve"> C</w:t>
            </w:r>
            <w:r w:rsidRPr="00A63615">
              <w:rPr>
                <w:rFonts w:asciiTheme="minorHAnsi" w:hAnsiTheme="minorHAnsi" w:cs="Arial"/>
                <w:b/>
              </w:rPr>
              <w:t>ONFIDENCIALIDAD DEL PROCESO</w:t>
            </w:r>
          </w:p>
        </w:tc>
        <w:tc>
          <w:tcPr>
            <w:tcW w:w="6946" w:type="dxa"/>
            <w:tcBorders>
              <w:bottom w:val="single" w:sz="4" w:space="0" w:color="auto"/>
            </w:tcBorders>
          </w:tcPr>
          <w:p w14:paraId="0BCD580A" w14:textId="4899F0C2" w:rsidR="00A63615" w:rsidRPr="00101B49" w:rsidRDefault="00A63615" w:rsidP="003139BE">
            <w:pPr>
              <w:pStyle w:val="Prrafodelista"/>
              <w:ind w:left="284"/>
              <w:jc w:val="both"/>
              <w:rPr>
                <w:rFonts w:asciiTheme="minorHAnsi" w:hAnsiTheme="minorHAnsi" w:cs="Arial"/>
              </w:rPr>
            </w:pPr>
            <w:r w:rsidRPr="00A63615">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44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6D44CEFA" w14:textId="5991BD7B" w:rsidR="00956893" w:rsidRPr="00956893" w:rsidRDefault="00956893" w:rsidP="00956893">
            <w:pPr>
              <w:pStyle w:val="Sinespaciado"/>
              <w:rPr>
                <w:rFonts w:asciiTheme="minorHAnsi" w:hAnsiTheme="minorHAnsi" w:cstheme="minorHAnsi"/>
                <w:b/>
                <w:bCs/>
              </w:rPr>
            </w:pPr>
            <w:r w:rsidRPr="00956893">
              <w:rPr>
                <w:rFonts w:asciiTheme="minorHAnsi" w:hAnsiTheme="minorHAnsi" w:cstheme="minorHAnsi"/>
                <w:b/>
                <w:bCs/>
              </w:rPr>
              <w:t xml:space="preserve"> </w:t>
            </w:r>
            <w:r w:rsidRPr="00956893">
              <w:rPr>
                <w:rFonts w:asciiTheme="minorHAnsi" w:hAnsiTheme="minorHAnsi" w:cstheme="minorHAnsi"/>
                <w:b/>
                <w:bCs/>
              </w:rPr>
              <w:tab/>
            </w:r>
          </w:p>
          <w:p w14:paraId="03C535A6" w14:textId="69E8FFC1" w:rsidR="00956893" w:rsidRDefault="00956893" w:rsidP="006F4A5F">
            <w:pPr>
              <w:pStyle w:val="Sinespaciado"/>
              <w:numPr>
                <w:ilvl w:val="0"/>
                <w:numId w:val="25"/>
              </w:numPr>
              <w:ind w:left="459"/>
              <w:rPr>
                <w:rFonts w:asciiTheme="minorHAnsi" w:hAnsiTheme="minorHAnsi" w:cstheme="minorHAnsi"/>
                <w:b/>
                <w:bCs/>
              </w:rPr>
            </w:pPr>
            <w:r w:rsidRPr="00956893">
              <w:rPr>
                <w:rFonts w:asciiTheme="minorHAnsi" w:hAnsiTheme="minorHAnsi" w:cstheme="minorHAnsi"/>
                <w:b/>
                <w:bCs/>
              </w:rPr>
              <w:t xml:space="preserve">REQUISITOS DE CUMPLIMIENTO OBLIGATORIO PARA LOS INMUEBLES </w:t>
            </w:r>
            <w:r w:rsidR="00BC666B">
              <w:rPr>
                <w:rFonts w:asciiTheme="minorHAnsi" w:hAnsiTheme="minorHAnsi" w:cstheme="minorHAnsi"/>
                <w:b/>
                <w:bCs/>
              </w:rPr>
              <w:t xml:space="preserve">DE: </w:t>
            </w:r>
            <w:r w:rsidRPr="00956893">
              <w:rPr>
                <w:rFonts w:asciiTheme="minorHAnsi" w:hAnsiTheme="minorHAnsi" w:cstheme="minorHAnsi"/>
                <w:b/>
                <w:bCs/>
              </w:rPr>
              <w:t>POLICONSULTORIO Y CLÍNICA ODONTOLÓGICA</w:t>
            </w:r>
          </w:p>
          <w:p w14:paraId="11466A36" w14:textId="77777777" w:rsidR="0008680E" w:rsidRPr="00956893" w:rsidRDefault="0008680E" w:rsidP="0008680E">
            <w:pPr>
              <w:pStyle w:val="Sinespaciado"/>
              <w:ind w:left="459"/>
              <w:rPr>
                <w:rFonts w:asciiTheme="minorHAnsi" w:hAnsiTheme="minorHAnsi" w:cstheme="minorHAnsi"/>
                <w:b/>
                <w:bCs/>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08680E" w:rsidRPr="009B77E4"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08680E" w:rsidRDefault="0008680E" w:rsidP="0008680E">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08680E" w:rsidRPr="002225FA" w14:paraId="19E0CB83" w14:textId="77777777" w:rsidTr="0008680E">
              <w:trPr>
                <w:cantSplit/>
                <w:trHeight w:val="397"/>
              </w:trPr>
              <w:tc>
                <w:tcPr>
                  <w:tcW w:w="9924" w:type="dxa"/>
                  <w:shd w:val="clear" w:color="auto" w:fill="2E74B5"/>
                  <w:vAlign w:val="center"/>
                </w:tcPr>
                <w:p w14:paraId="20EF5D73"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08680E" w:rsidRPr="002225FA" w14:paraId="017C82D0" w14:textId="77777777" w:rsidTr="0008680E">
              <w:trPr>
                <w:cantSplit/>
                <w:trHeight w:val="328"/>
              </w:trPr>
              <w:tc>
                <w:tcPr>
                  <w:tcW w:w="9924" w:type="dxa"/>
                  <w:shd w:val="clear" w:color="auto" w:fill="auto"/>
                  <w:vAlign w:val="center"/>
                </w:tcPr>
                <w:p w14:paraId="5FEC260C" w14:textId="0021B07F" w:rsidR="0008680E" w:rsidRPr="00BC666B" w:rsidRDefault="00BC666B" w:rsidP="0008680E">
                  <w:pPr>
                    <w:pStyle w:val="Textoindependiente3"/>
                    <w:spacing w:after="0"/>
                    <w:rPr>
                      <w:rFonts w:asciiTheme="minorHAnsi" w:hAnsiTheme="minorHAnsi" w:cstheme="minorHAnsi"/>
                      <w:b/>
                      <w:color w:val="FFFFFF"/>
                      <w:sz w:val="18"/>
                      <w:szCs w:val="18"/>
                    </w:rPr>
                  </w:pPr>
                  <w:r w:rsidRPr="00BC666B">
                    <w:rPr>
                      <w:rFonts w:asciiTheme="minorHAnsi" w:hAnsiTheme="minorHAnsi" w:cstheme="minorHAnsi"/>
                      <w:b/>
                      <w:sz w:val="18"/>
                      <w:szCs w:val="18"/>
                    </w:rPr>
                    <w:t>SERVICIO DE LAVANDERIA PARA POLICONSULTORIO Y CLINICA ODONTOLOGICA</w:t>
                  </w:r>
                </w:p>
              </w:tc>
            </w:tr>
            <w:tr w:rsidR="0008680E" w:rsidRPr="002225FA" w14:paraId="1305189A" w14:textId="77777777" w:rsidTr="0008680E">
              <w:trPr>
                <w:cantSplit/>
                <w:trHeight w:val="397"/>
              </w:trPr>
              <w:tc>
                <w:tcPr>
                  <w:tcW w:w="9924" w:type="dxa"/>
                  <w:shd w:val="clear" w:color="auto" w:fill="2E74B5"/>
                  <w:vAlign w:val="center"/>
                </w:tcPr>
                <w:p w14:paraId="20B320FC"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08680E" w:rsidRPr="002225FA" w14:paraId="55B07127" w14:textId="77777777" w:rsidTr="0008680E">
              <w:trPr>
                <w:cantSplit/>
                <w:trHeight w:val="437"/>
              </w:trPr>
              <w:tc>
                <w:tcPr>
                  <w:tcW w:w="9924" w:type="dxa"/>
                  <w:shd w:val="clear" w:color="auto" w:fill="DEEAF6"/>
                  <w:vAlign w:val="center"/>
                </w:tcPr>
                <w:p w14:paraId="5FCCFA70" w14:textId="725B172B" w:rsidR="0008680E" w:rsidRPr="0008680E" w:rsidRDefault="0008680E" w:rsidP="0008680E">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08680E" w:rsidRPr="006307EF" w14:paraId="061DFFF2" w14:textId="77777777" w:rsidTr="0008680E">
              <w:trPr>
                <w:cantSplit/>
                <w:trHeight w:val="284"/>
              </w:trPr>
              <w:tc>
                <w:tcPr>
                  <w:tcW w:w="9924" w:type="dxa"/>
                  <w:vAlign w:val="center"/>
                </w:tcPr>
                <w:p w14:paraId="5C26A3B8" w14:textId="77777777" w:rsidR="00BC666B" w:rsidRPr="00BC666B" w:rsidRDefault="00BC666B" w:rsidP="00BC666B">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 xml:space="preserve">Se requiere la contratación de una Empresa Especializada en lavado, planchado, arreglo y costura de: </w:t>
                  </w:r>
                </w:p>
                <w:p w14:paraId="5163B045" w14:textId="77777777" w:rsidR="00BC666B" w:rsidRPr="00BC666B" w:rsidRDefault="00BC666B" w:rsidP="00BC666B">
                  <w:pPr>
                    <w:pStyle w:val="Textoindependiente3"/>
                    <w:ind w:left="246"/>
                    <w:jc w:val="both"/>
                    <w:rPr>
                      <w:rFonts w:asciiTheme="minorHAnsi" w:hAnsiTheme="minorHAnsi" w:cstheme="minorHAnsi"/>
                      <w:bCs/>
                      <w:sz w:val="18"/>
                      <w:szCs w:val="18"/>
                    </w:rPr>
                  </w:pPr>
                  <w:r w:rsidRPr="00BC666B">
                    <w:rPr>
                      <w:rFonts w:asciiTheme="minorHAnsi" w:hAnsiTheme="minorHAnsi" w:cstheme="minorHAnsi"/>
                      <w:bCs/>
                      <w:sz w:val="18"/>
                      <w:szCs w:val="18"/>
                    </w:rPr>
                    <w:t>a)</w:t>
                  </w:r>
                  <w:r w:rsidRPr="00BC666B">
                    <w:rPr>
                      <w:rFonts w:asciiTheme="minorHAnsi" w:hAnsiTheme="minorHAnsi" w:cstheme="minorHAnsi"/>
                      <w:bCs/>
                      <w:sz w:val="18"/>
                      <w:szCs w:val="18"/>
                    </w:rPr>
                    <w:tab/>
                    <w:t>Ropa de uso en consultorios como ser: Toallas, sabanilla superior, sabanillas con elástico, batas de pacientes, pijamas de odontología, fundas de mayo simples – Fundas de mayo dobles, campos, paños, fundas de almohada, cortinas, fundas de oxígeno, cuerinas, campos fenestrados, otros similares de uso.</w:t>
                  </w:r>
                </w:p>
                <w:p w14:paraId="6439527A" w14:textId="786E2C84" w:rsidR="0008680E" w:rsidRPr="0008680E" w:rsidRDefault="00BC666B" w:rsidP="00BC666B">
                  <w:pPr>
                    <w:pStyle w:val="Textoindependiente3"/>
                    <w:spacing w:after="0"/>
                    <w:ind w:left="246"/>
                    <w:jc w:val="both"/>
                    <w:rPr>
                      <w:rFonts w:asciiTheme="minorHAnsi" w:hAnsiTheme="minorHAnsi" w:cstheme="minorHAnsi"/>
                      <w:bCs/>
                      <w:sz w:val="18"/>
                      <w:szCs w:val="18"/>
                    </w:rPr>
                  </w:pPr>
                  <w:r w:rsidRPr="00BC666B">
                    <w:rPr>
                      <w:rFonts w:asciiTheme="minorHAnsi" w:hAnsiTheme="minorHAnsi" w:cstheme="minorHAnsi"/>
                      <w:bCs/>
                      <w:sz w:val="18"/>
                      <w:szCs w:val="18"/>
                    </w:rPr>
                    <w:t>b)</w:t>
                  </w:r>
                  <w:r w:rsidRPr="00BC666B">
                    <w:rPr>
                      <w:rFonts w:asciiTheme="minorHAnsi" w:hAnsiTheme="minorHAnsi" w:cstheme="minorHAnsi"/>
                      <w:bCs/>
                      <w:sz w:val="18"/>
                      <w:szCs w:val="18"/>
                    </w:rPr>
                    <w:tab/>
                    <w:t>Ropa De trabajo Personal Médico y de Enfermería.</w:t>
                  </w:r>
                </w:p>
              </w:tc>
            </w:tr>
            <w:tr w:rsidR="00BC666B" w:rsidRPr="006307EF" w14:paraId="4DC095EE" w14:textId="77777777" w:rsidTr="0008680E">
              <w:trPr>
                <w:cantSplit/>
                <w:trHeight w:val="284"/>
              </w:trPr>
              <w:tc>
                <w:tcPr>
                  <w:tcW w:w="9924" w:type="dxa"/>
                  <w:vAlign w:val="center"/>
                </w:tcPr>
                <w:p w14:paraId="72E17133" w14:textId="566B0F0B" w:rsidR="00BC666B" w:rsidRPr="00BC666B" w:rsidRDefault="00BC666B" w:rsidP="00BC666B">
                  <w:pPr>
                    <w:spacing w:after="60"/>
                    <w:jc w:val="both"/>
                    <w:rPr>
                      <w:rFonts w:asciiTheme="minorHAnsi" w:hAnsiTheme="minorHAnsi" w:cstheme="minorHAnsi"/>
                      <w:bCs/>
                      <w:sz w:val="18"/>
                      <w:szCs w:val="18"/>
                    </w:rPr>
                  </w:pPr>
                  <w:r w:rsidRPr="00BC666B">
                    <w:rPr>
                      <w:rFonts w:asciiTheme="minorHAnsi" w:hAnsiTheme="minorHAnsi" w:cstheme="minorHAnsi"/>
                      <w:bCs/>
                      <w:sz w:val="18"/>
                      <w:szCs w:val="18"/>
                    </w:rPr>
                    <w:t xml:space="preserve">El proponente debe comprometerse al lavado y Planchado de ropa según estadística proporcionada por la CSBP (Ver cuadro de ropa lavada según promedio) </w:t>
                  </w:r>
                  <w:r w:rsidR="00D77866" w:rsidRPr="00D77866">
                    <w:rPr>
                      <w:rFonts w:asciiTheme="minorHAnsi" w:hAnsiTheme="minorHAnsi" w:cstheme="minorHAnsi"/>
                      <w:b/>
                      <w:i/>
                      <w:iCs/>
                      <w:sz w:val="18"/>
                      <w:szCs w:val="18"/>
                    </w:rPr>
                    <w:t>ANEXO 6</w:t>
                  </w:r>
                  <w:r w:rsidRPr="00BC666B">
                    <w:rPr>
                      <w:rFonts w:asciiTheme="minorHAnsi" w:hAnsiTheme="minorHAnsi" w:cstheme="minorHAnsi"/>
                      <w:bCs/>
                      <w:sz w:val="18"/>
                      <w:szCs w:val="18"/>
                    </w:rPr>
                    <w:t xml:space="preserve"> </w:t>
                  </w:r>
                </w:p>
              </w:tc>
            </w:tr>
            <w:tr w:rsidR="00BC666B" w:rsidRPr="006307EF" w14:paraId="55B97A9C" w14:textId="77777777" w:rsidTr="0008680E">
              <w:trPr>
                <w:cantSplit/>
                <w:trHeight w:val="284"/>
              </w:trPr>
              <w:tc>
                <w:tcPr>
                  <w:tcW w:w="9924" w:type="dxa"/>
                  <w:vAlign w:val="center"/>
                </w:tcPr>
                <w:p w14:paraId="13B9B09F" w14:textId="54A9E612" w:rsidR="00BC666B" w:rsidRPr="00BC666B" w:rsidRDefault="00BC666B" w:rsidP="00BC666B">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Deberá cumplir el Lavado, desinfectado, desmanchado, blanqueado y secado, bajo las Normas de Bioseguridad</w:t>
                  </w:r>
                </w:p>
              </w:tc>
            </w:tr>
            <w:tr w:rsidR="00BC666B" w:rsidRPr="00C30922" w14:paraId="1FA550EB" w14:textId="77777777" w:rsidTr="005E57A4">
              <w:trPr>
                <w:cantSplit/>
                <w:trHeight w:val="284"/>
              </w:trPr>
              <w:tc>
                <w:tcPr>
                  <w:tcW w:w="9924" w:type="dxa"/>
                  <w:vAlign w:val="bottom"/>
                </w:tcPr>
                <w:p w14:paraId="1B5ED1DA" w14:textId="7C780309" w:rsidR="00BC666B" w:rsidRPr="00BC666B" w:rsidRDefault="00BC666B" w:rsidP="00BC666B">
                  <w:pPr>
                    <w:autoSpaceDE w:val="0"/>
                    <w:autoSpaceDN w:val="0"/>
                    <w:adjustRightInd w:val="0"/>
                    <w:spacing w:line="276" w:lineRule="auto"/>
                    <w:contextualSpacing/>
                    <w:jc w:val="both"/>
                    <w:rPr>
                      <w:rFonts w:asciiTheme="minorHAnsi" w:hAnsiTheme="minorHAnsi" w:cstheme="minorHAnsi"/>
                      <w:bCs/>
                      <w:sz w:val="18"/>
                      <w:szCs w:val="18"/>
                    </w:rPr>
                  </w:pPr>
                  <w:r w:rsidRPr="00BC666B">
                    <w:rPr>
                      <w:rFonts w:asciiTheme="minorHAnsi" w:hAnsiTheme="minorHAnsi" w:cstheme="minorHAnsi"/>
                      <w:bCs/>
                      <w:sz w:val="18"/>
                      <w:szCs w:val="18"/>
                    </w:rPr>
                    <w:t xml:space="preserve">La empresa prestará el servicio con el equipamiento, artículos y productos necesarios. </w:t>
                  </w:r>
                </w:p>
              </w:tc>
            </w:tr>
            <w:tr w:rsidR="00BC666B" w:rsidRPr="00971644" w14:paraId="5ECBEAFA" w14:textId="77777777" w:rsidTr="005E57A4">
              <w:trPr>
                <w:cantSplit/>
                <w:trHeight w:val="284"/>
              </w:trPr>
              <w:tc>
                <w:tcPr>
                  <w:tcW w:w="9924" w:type="dxa"/>
                  <w:vAlign w:val="bottom"/>
                </w:tcPr>
                <w:p w14:paraId="3C853EED" w14:textId="205933D8" w:rsidR="00BC666B" w:rsidRPr="00BC666B" w:rsidRDefault="00BC666B" w:rsidP="00BC666B">
                  <w:pPr>
                    <w:rPr>
                      <w:rFonts w:asciiTheme="minorHAnsi" w:hAnsiTheme="minorHAnsi" w:cstheme="minorHAnsi"/>
                      <w:bCs/>
                      <w:sz w:val="18"/>
                      <w:szCs w:val="18"/>
                    </w:rPr>
                  </w:pPr>
                  <w:r w:rsidRPr="00BC666B">
                    <w:rPr>
                      <w:rFonts w:asciiTheme="minorHAnsi" w:hAnsiTheme="minorHAnsi" w:cstheme="minorHAnsi"/>
                      <w:bCs/>
                      <w:sz w:val="18"/>
                      <w:szCs w:val="18"/>
                    </w:rPr>
                    <w:t>La empresa (adjudicada) deberá presentar obligatoriamente a la Jefatura de Enfermería Policonsultorio las fichas técnicas y de seguridad de los productos que utiliza para el Lavado, desinfectado, desmanchado, blanqueado y secado.</w:t>
                  </w:r>
                </w:p>
              </w:tc>
            </w:tr>
            <w:tr w:rsidR="00BC666B" w:rsidRPr="00FF4269" w14:paraId="3BBCEEC2" w14:textId="77777777" w:rsidTr="00085328">
              <w:trPr>
                <w:cantSplit/>
                <w:trHeight w:val="284"/>
              </w:trPr>
              <w:tc>
                <w:tcPr>
                  <w:tcW w:w="9924" w:type="dxa"/>
                  <w:vAlign w:val="center"/>
                </w:tcPr>
                <w:p w14:paraId="422FB844" w14:textId="23ED7731" w:rsidR="00BC666B" w:rsidRPr="00BC666B" w:rsidRDefault="00BC666B" w:rsidP="00BC666B">
                  <w:pPr>
                    <w:tabs>
                      <w:tab w:val="left" w:pos="-720"/>
                    </w:tabs>
                    <w:suppressAutoHyphens/>
                    <w:jc w:val="both"/>
                    <w:rPr>
                      <w:rFonts w:asciiTheme="minorHAnsi" w:hAnsiTheme="minorHAnsi" w:cstheme="minorHAnsi"/>
                      <w:bCs/>
                      <w:sz w:val="18"/>
                      <w:szCs w:val="18"/>
                    </w:rPr>
                  </w:pPr>
                  <w:r w:rsidRPr="00BC666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Policonsultorio</w:t>
                  </w:r>
                </w:p>
              </w:tc>
            </w:tr>
            <w:tr w:rsidR="00BC666B" w:rsidRPr="00FF4269" w14:paraId="728E0A51" w14:textId="77777777" w:rsidTr="00085328">
              <w:trPr>
                <w:cantSplit/>
                <w:trHeight w:val="284"/>
              </w:trPr>
              <w:tc>
                <w:tcPr>
                  <w:tcW w:w="9924" w:type="dxa"/>
                  <w:vAlign w:val="center"/>
                </w:tcPr>
                <w:p w14:paraId="4F11A259" w14:textId="60E0FA3B" w:rsidR="00BC666B" w:rsidRPr="00BC666B" w:rsidRDefault="00BC666B" w:rsidP="00BC666B">
                  <w:pPr>
                    <w:tabs>
                      <w:tab w:val="left" w:pos="-720"/>
                    </w:tabs>
                    <w:suppressAutoHyphens/>
                    <w:jc w:val="both"/>
                    <w:rPr>
                      <w:rFonts w:asciiTheme="minorHAnsi" w:hAnsiTheme="minorHAnsi" w:cstheme="minorHAnsi"/>
                      <w:b/>
                      <w:sz w:val="18"/>
                      <w:szCs w:val="18"/>
                    </w:rPr>
                  </w:pPr>
                  <w:r w:rsidRPr="00BC666B">
                    <w:rPr>
                      <w:rFonts w:asciiTheme="minorHAnsi" w:hAnsiTheme="minorHAnsi" w:cstheme="minorHAnsi"/>
                      <w:sz w:val="18"/>
                      <w:szCs w:val="18"/>
                    </w:rPr>
                    <w:t xml:space="preserve">La empresa deberá disponer para el transporte de la Ropa de la CSBP, Como mínimo 1 (un) vehículo de transporte con ambiente cerrado, cubículo de fácil limpiar/desinfectar y en perfecto estado de funcionamiento. Se solicita describir las especificaciones técnicas del vehículo, Adjuntar RUAT y material fotográfico. </w:t>
                  </w:r>
                </w:p>
              </w:tc>
            </w:tr>
            <w:tr w:rsidR="00BC666B" w14:paraId="53729144" w14:textId="77777777" w:rsidTr="00085328">
              <w:trPr>
                <w:cantSplit/>
                <w:trHeight w:val="284"/>
              </w:trPr>
              <w:tc>
                <w:tcPr>
                  <w:tcW w:w="9924" w:type="dxa"/>
                  <w:tcBorders>
                    <w:bottom w:val="single" w:sz="4" w:space="0" w:color="auto"/>
                  </w:tcBorders>
                  <w:vAlign w:val="bottom"/>
                </w:tcPr>
                <w:p w14:paraId="31EC9F5F" w14:textId="77777777" w:rsidR="00BC666B" w:rsidRPr="00BC666B" w:rsidRDefault="00BC666B" w:rsidP="00BC666B">
                  <w:pPr>
                    <w:autoSpaceDE w:val="0"/>
                    <w:autoSpaceDN w:val="0"/>
                    <w:adjustRightInd w:val="0"/>
                    <w:jc w:val="both"/>
                    <w:rPr>
                      <w:rFonts w:asciiTheme="minorHAnsi" w:hAnsiTheme="minorHAnsi" w:cstheme="minorHAnsi"/>
                      <w:b/>
                      <w:sz w:val="18"/>
                      <w:szCs w:val="18"/>
                    </w:rPr>
                  </w:pPr>
                  <w:r w:rsidRPr="00BC666B">
                    <w:rPr>
                      <w:rFonts w:asciiTheme="minorHAnsi" w:hAnsiTheme="minorHAnsi" w:cstheme="minorHAnsi"/>
                      <w:b/>
                      <w:sz w:val="18"/>
                      <w:szCs w:val="18"/>
                    </w:rPr>
                    <w:t xml:space="preserve">REPOSICIÓN DE PRENDAS DAÑADAS: </w:t>
                  </w:r>
                </w:p>
                <w:p w14:paraId="5DAAD59A" w14:textId="77777777" w:rsidR="00BC666B" w:rsidRPr="00BC666B" w:rsidRDefault="00BC666B" w:rsidP="00BC666B">
                  <w:pPr>
                    <w:autoSpaceDE w:val="0"/>
                    <w:autoSpaceDN w:val="0"/>
                    <w:adjustRightInd w:val="0"/>
                    <w:jc w:val="both"/>
                    <w:rPr>
                      <w:rFonts w:asciiTheme="minorHAnsi" w:hAnsiTheme="minorHAnsi" w:cstheme="minorHAnsi"/>
                      <w:sz w:val="18"/>
                      <w:szCs w:val="18"/>
                    </w:rPr>
                  </w:pPr>
                  <w:r w:rsidRPr="00BC666B">
                    <w:rPr>
                      <w:rFonts w:asciiTheme="minorHAnsi" w:hAnsiTheme="minorHAnsi" w:cstheme="minorHAnsi"/>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p w14:paraId="6F881AA1" w14:textId="504C3479" w:rsidR="00BC666B" w:rsidRPr="00BC666B" w:rsidRDefault="00BC666B" w:rsidP="00BC666B">
                  <w:pPr>
                    <w:pStyle w:val="Textoindependiente3"/>
                    <w:spacing w:after="0"/>
                    <w:ind w:left="387"/>
                    <w:rPr>
                      <w:rFonts w:asciiTheme="minorHAnsi" w:hAnsiTheme="minorHAnsi" w:cstheme="minorHAnsi"/>
                      <w:b/>
                      <w:sz w:val="18"/>
                      <w:szCs w:val="18"/>
                    </w:rPr>
                  </w:pPr>
                </w:p>
              </w:tc>
            </w:tr>
            <w:tr w:rsidR="00BC666B" w14:paraId="22990BEF" w14:textId="77777777" w:rsidTr="00085328">
              <w:trPr>
                <w:cantSplit/>
                <w:trHeight w:val="284"/>
              </w:trPr>
              <w:tc>
                <w:tcPr>
                  <w:tcW w:w="9924" w:type="dxa"/>
                  <w:tcBorders>
                    <w:bottom w:val="single" w:sz="4" w:space="0" w:color="auto"/>
                  </w:tcBorders>
                  <w:vAlign w:val="bottom"/>
                </w:tcPr>
                <w:p w14:paraId="7DD169D4" w14:textId="77777777" w:rsidR="00BC666B" w:rsidRPr="00BC666B" w:rsidRDefault="00BC666B" w:rsidP="00BC666B">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lastRenderedPageBreak/>
                    <w:t>COSTURA DE PRENDAS</w:t>
                  </w:r>
                </w:p>
                <w:p w14:paraId="6F3D6D5A" w14:textId="65D5F801" w:rsidR="00BC666B" w:rsidRPr="00BC666B" w:rsidRDefault="00BC666B" w:rsidP="00BC666B">
                  <w:pPr>
                    <w:pStyle w:val="Textoindependiente3"/>
                    <w:spacing w:after="0"/>
                    <w:ind w:left="387"/>
                    <w:rPr>
                      <w:rFonts w:asciiTheme="minorHAnsi" w:hAnsiTheme="minorHAnsi" w:cstheme="minorHAnsi"/>
                      <w:b/>
                      <w:szCs w:val="18"/>
                    </w:rPr>
                  </w:pPr>
                  <w:r w:rsidRPr="00BC666B">
                    <w:rPr>
                      <w:rFonts w:asciiTheme="minorHAnsi" w:hAnsiTheme="minorHAnsi" w:cstheme="minorHAnsi"/>
                      <w:sz w:val="18"/>
                      <w:szCs w:val="18"/>
                    </w:rPr>
                    <w:t>La empresa adjudicada deberá verificar y reparar de forma inmediata las prendas que se encuentren con daños en la mismas, provocado por el proceso de Lavado.</w:t>
                  </w:r>
                </w:p>
              </w:tc>
            </w:tr>
            <w:tr w:rsidR="00BC666B" w14:paraId="65CC9758" w14:textId="77777777" w:rsidTr="00085328">
              <w:trPr>
                <w:cantSplit/>
                <w:trHeight w:val="284"/>
              </w:trPr>
              <w:tc>
                <w:tcPr>
                  <w:tcW w:w="9924" w:type="dxa"/>
                  <w:tcBorders>
                    <w:bottom w:val="single" w:sz="4" w:space="0" w:color="auto"/>
                  </w:tcBorders>
                  <w:vAlign w:val="bottom"/>
                </w:tcPr>
                <w:p w14:paraId="5C98204B" w14:textId="77777777" w:rsidR="00BC666B" w:rsidRPr="00BC666B" w:rsidRDefault="00BC666B" w:rsidP="00BC666B">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 xml:space="preserve">USO DE FORMULARIOS DE CONTROL </w:t>
                  </w:r>
                </w:p>
                <w:p w14:paraId="531BC698" w14:textId="77777777" w:rsidR="00BC666B" w:rsidRPr="00BC666B" w:rsidRDefault="00BC666B" w:rsidP="00BC666B">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Se utilizarán formularios para realizar el control de la ropa tanto en el proceso de recojo como el de entrega. </w:t>
                  </w:r>
                </w:p>
                <w:p w14:paraId="01D50FD2" w14:textId="6C958944" w:rsidR="00BC666B" w:rsidRPr="00BC666B" w:rsidRDefault="00BC666B" w:rsidP="00BC666B">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Al traer la ropa, se realizará la revisión con las cantidades entregadas, debiendo coincidir ambas cantidades. Cualquier observación deberá estar por escrito y comunicada al fiscal del servicio.</w:t>
                  </w:r>
                </w:p>
              </w:tc>
            </w:tr>
            <w:tr w:rsidR="00BC666B" w14:paraId="5801DC7A" w14:textId="77777777" w:rsidTr="00085328">
              <w:trPr>
                <w:cantSplit/>
                <w:trHeight w:val="284"/>
              </w:trPr>
              <w:tc>
                <w:tcPr>
                  <w:tcW w:w="9924" w:type="dxa"/>
                  <w:tcBorders>
                    <w:bottom w:val="single" w:sz="4" w:space="0" w:color="auto"/>
                  </w:tcBorders>
                  <w:vAlign w:val="bottom"/>
                </w:tcPr>
                <w:p w14:paraId="40675A59" w14:textId="497E8726" w:rsidR="00BC666B" w:rsidRPr="00BC666B" w:rsidRDefault="00BC666B" w:rsidP="00BC666B">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Dicho formulario será llenado por personal de la CSBP, identificando el número de prendas que son llevadas diariamente, debiendo firmar en constancia un funcionario de la empresa. </w:t>
                  </w:r>
                </w:p>
              </w:tc>
            </w:tr>
            <w:tr w:rsidR="00BC666B" w14:paraId="48987D0F" w14:textId="77777777" w:rsidTr="00AB707B">
              <w:trPr>
                <w:cantSplit/>
                <w:trHeight w:val="284"/>
              </w:trPr>
              <w:tc>
                <w:tcPr>
                  <w:tcW w:w="9924" w:type="dxa"/>
                  <w:shd w:val="clear" w:color="auto" w:fill="DEEAF6"/>
                  <w:vAlign w:val="center"/>
                </w:tcPr>
                <w:p w14:paraId="1474316A" w14:textId="30CA31F8" w:rsidR="00BC666B" w:rsidRPr="00F75390" w:rsidRDefault="00BC666B" w:rsidP="00BC666B">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C666B" w14:paraId="08D74816" w14:textId="77777777" w:rsidTr="001968B6">
              <w:trPr>
                <w:cantSplit/>
                <w:trHeight w:val="284"/>
              </w:trPr>
              <w:tc>
                <w:tcPr>
                  <w:tcW w:w="9924" w:type="dxa"/>
                  <w:vAlign w:val="center"/>
                </w:tcPr>
                <w:p w14:paraId="26569DD3" w14:textId="77777777" w:rsidR="00BC666B" w:rsidRPr="00BC666B" w:rsidRDefault="00BC666B" w:rsidP="00BC666B">
                  <w:pPr>
                    <w:pStyle w:val="Textoindependiente3"/>
                    <w:rPr>
                      <w:rFonts w:asciiTheme="minorHAnsi" w:hAnsiTheme="minorHAnsi" w:cstheme="minorHAnsi"/>
                      <w:sz w:val="18"/>
                      <w:szCs w:val="18"/>
                    </w:rPr>
                  </w:pPr>
                  <w:r w:rsidRPr="00BC666B">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0A9ECAD0" w14:textId="63F17B6C" w:rsidR="00BC666B" w:rsidRDefault="00BC666B" w:rsidP="00BC666B">
                  <w:pPr>
                    <w:pStyle w:val="Textoindependiente3"/>
                    <w:rPr>
                      <w:rFonts w:asciiTheme="minorHAnsi" w:hAnsiTheme="minorHAnsi" w:cstheme="minorHAnsi"/>
                      <w:b/>
                      <w:bCs/>
                      <w:sz w:val="18"/>
                      <w:szCs w:val="18"/>
                    </w:rPr>
                  </w:pPr>
                  <w:r w:rsidRPr="00BC666B">
                    <w:rPr>
                      <w:rFonts w:asciiTheme="minorHAnsi" w:hAnsiTheme="minorHAnsi" w:cstheme="minorHAnsi"/>
                      <w:b/>
                      <w:bCs/>
                      <w:sz w:val="18"/>
                      <w:szCs w:val="18"/>
                    </w:rPr>
                    <w:t>Se realizará la inspección in situ de la empresa adjudicada.</w:t>
                  </w:r>
                </w:p>
              </w:tc>
            </w:tr>
            <w:tr w:rsidR="00BC666B" w:rsidRPr="006307EF"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21BFC829"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Pr>
                      <w:rFonts w:asciiTheme="minorHAnsi" w:hAnsiTheme="minorHAnsi" w:cstheme="minorHAnsi"/>
                      <w:b/>
                      <w:bCs/>
                      <w:sz w:val="18"/>
                      <w:szCs w:val="18"/>
                    </w:rPr>
                    <w:t>CONDICIONES COMPLEMENTARIAS</w:t>
                  </w:r>
                </w:p>
              </w:tc>
            </w:tr>
            <w:tr w:rsidR="00BC666B" w:rsidRPr="006307EF" w14:paraId="27E2EE93" w14:textId="77777777" w:rsidTr="00F75390">
              <w:trPr>
                <w:cantSplit/>
                <w:trHeight w:val="249"/>
              </w:trPr>
              <w:tc>
                <w:tcPr>
                  <w:tcW w:w="9924" w:type="dxa"/>
                  <w:tcBorders>
                    <w:bottom w:val="single" w:sz="4" w:space="0" w:color="auto"/>
                  </w:tcBorders>
                  <w:vAlign w:val="center"/>
                </w:tcPr>
                <w:p w14:paraId="1BD92626" w14:textId="39140D68" w:rsidR="00BC666B" w:rsidRPr="003238A0" w:rsidRDefault="00BC666B" w:rsidP="00BC666B">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RECOJO DE ROPA SUCIA</w:t>
                  </w:r>
                </w:p>
                <w:p w14:paraId="7499312E" w14:textId="3B378D07"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La empresa deberá realizar el recojo de la ropa sucia los días lunes, miércoles y viernes. Los funcionarios designados por la empresa deberán esperar que se realice el conteo de la ropa sucia antes de llevarla al lavado.</w:t>
                  </w:r>
                </w:p>
                <w:p w14:paraId="754571A6" w14:textId="77777777" w:rsidR="003238A0" w:rsidRPr="00BC666B" w:rsidRDefault="003238A0" w:rsidP="00BC666B">
                  <w:pPr>
                    <w:contextualSpacing/>
                    <w:rPr>
                      <w:rFonts w:asciiTheme="minorHAnsi" w:hAnsiTheme="minorHAnsi" w:cstheme="minorHAnsi"/>
                      <w:bCs/>
                      <w:sz w:val="18"/>
                      <w:szCs w:val="18"/>
                      <w:lang w:val="es-ES_tradnl"/>
                    </w:rPr>
                  </w:pPr>
                </w:p>
                <w:p w14:paraId="3400A673" w14:textId="352DB6D3"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deberá facilitar: 3 contenedores de ropa rodantes rígidos de colores diferenciados para Policonsultorio, 2 contenedores de ropa rodantes rígidos de colores diferenciados para Odontología y dos balanzas para el pesaje de la ropa antes de llevarla a su empresa; la coordinación del pesaje se realizará con el personal de la CSBP designado por edificio. </w:t>
                  </w:r>
                </w:p>
                <w:p w14:paraId="17FE639E" w14:textId="77777777" w:rsidR="00BC666B" w:rsidRPr="00BC666B" w:rsidRDefault="00BC666B" w:rsidP="00BC666B">
                  <w:pPr>
                    <w:contextualSpacing/>
                    <w:rPr>
                      <w:rFonts w:asciiTheme="minorHAnsi" w:hAnsiTheme="minorHAnsi" w:cstheme="minorHAnsi"/>
                      <w:bCs/>
                      <w:sz w:val="18"/>
                      <w:szCs w:val="18"/>
                      <w:lang w:val="es-ES_tradnl"/>
                    </w:rPr>
                  </w:pPr>
                </w:p>
                <w:p w14:paraId="15407613" w14:textId="5D4AFD9A"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recogidas de los 2 lugares y en los horarios que a continuación se detallan: </w:t>
                  </w:r>
                </w:p>
                <w:p w14:paraId="64FE69ED" w14:textId="77777777" w:rsidR="00BC666B" w:rsidRPr="00BC666B" w:rsidRDefault="00BC666B" w:rsidP="00BC666B">
                  <w:pPr>
                    <w:contextualSpacing/>
                    <w:rPr>
                      <w:rFonts w:asciiTheme="minorHAnsi" w:hAnsiTheme="minorHAnsi" w:cstheme="minorHAnsi"/>
                      <w:bCs/>
                      <w:sz w:val="18"/>
                      <w:szCs w:val="18"/>
                      <w:lang w:val="es-ES_tradnl"/>
                    </w:rPr>
                  </w:pPr>
                </w:p>
                <w:p w14:paraId="0F329DB0" w14:textId="64C7C8E1" w:rsidR="00BC666B" w:rsidRPr="00BC666B" w:rsidRDefault="00BC666B" w:rsidP="00BC666B">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Policonsultorio: Calle España No. 688</w:t>
                  </w:r>
                </w:p>
                <w:p w14:paraId="23D834B1" w14:textId="0DE81588"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miércoles y viernes de 8:30 a 9:30</w:t>
                  </w:r>
                </w:p>
                <w:p w14:paraId="386A3647" w14:textId="4951E06F" w:rsidR="00BC666B" w:rsidRPr="00BC666B" w:rsidRDefault="00BC666B" w:rsidP="00BC666B">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Clínica Odontológica: Av. La Barranca Calle Monseñor Costas No. 265</w:t>
                  </w:r>
                </w:p>
                <w:p w14:paraId="5DB122AC" w14:textId="768E5F02"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miércoles y viernes de 10:00 a 11:00</w:t>
                  </w:r>
                </w:p>
                <w:p w14:paraId="6F8C1B5D" w14:textId="77777777" w:rsidR="00BC666B" w:rsidRPr="00BC666B" w:rsidRDefault="00BC666B" w:rsidP="00BC666B">
                  <w:pPr>
                    <w:contextualSpacing/>
                    <w:rPr>
                      <w:rFonts w:asciiTheme="minorHAnsi" w:hAnsiTheme="minorHAnsi" w:cstheme="minorHAnsi"/>
                      <w:bCs/>
                      <w:sz w:val="18"/>
                      <w:szCs w:val="18"/>
                      <w:lang w:val="es-ES_tradnl"/>
                    </w:rPr>
                  </w:pPr>
                </w:p>
                <w:p w14:paraId="6D02BACA" w14:textId="7AD413A8"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dotara de bolsas adecuadas (polietileno y tela) para el transporte de la ropa que incluye la recolección y entrega de la ropa </w:t>
                  </w:r>
                </w:p>
                <w:p w14:paraId="1CC4C8E7" w14:textId="77777777" w:rsidR="00BC666B" w:rsidRPr="00BC666B" w:rsidRDefault="00BC666B" w:rsidP="00BC666B">
                  <w:pPr>
                    <w:contextualSpacing/>
                    <w:rPr>
                      <w:rFonts w:asciiTheme="minorHAnsi" w:hAnsiTheme="minorHAnsi" w:cstheme="minorHAnsi"/>
                      <w:bCs/>
                      <w:sz w:val="18"/>
                      <w:szCs w:val="18"/>
                      <w:lang w:val="es-ES_tradnl"/>
                    </w:rPr>
                  </w:pPr>
                </w:p>
                <w:p w14:paraId="445C0096" w14:textId="50B9444D"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Una vez las prendas sean lavadas deberán ser devueltas a los mismos lugares.</w:t>
                  </w:r>
                </w:p>
                <w:p w14:paraId="188F5CF3" w14:textId="77777777" w:rsidR="00BC666B" w:rsidRPr="00BC666B" w:rsidRDefault="00BC666B" w:rsidP="00BC666B">
                  <w:pPr>
                    <w:contextualSpacing/>
                    <w:rPr>
                      <w:rFonts w:asciiTheme="minorHAnsi" w:hAnsiTheme="minorHAnsi" w:cstheme="minorHAnsi"/>
                      <w:bCs/>
                      <w:sz w:val="18"/>
                      <w:szCs w:val="18"/>
                      <w:lang w:val="es-ES_tradnl"/>
                    </w:rPr>
                  </w:pPr>
                </w:p>
                <w:p w14:paraId="0DAD160B" w14:textId="51532CF7" w:rsidR="00BC666B" w:rsidRPr="003238A0" w:rsidRDefault="00BC666B" w:rsidP="00BC666B">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ENTREGA DE ROPA LIMPIA</w:t>
                  </w:r>
                </w:p>
                <w:p w14:paraId="44335094" w14:textId="7797EA65" w:rsid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realizará la entrega de la ropa limpia, planchada, doblada y clasificada los días lunes, martes y jueves. Los funcionarios designados por la empresa deberán esperar que se realice el conteo de la ropa limpia, para que el personal de la CSBP pueda firmar la constancia de recepción. </w:t>
                  </w:r>
                </w:p>
                <w:p w14:paraId="7AB1D25E" w14:textId="77777777" w:rsidR="003238A0" w:rsidRPr="00BC666B" w:rsidRDefault="003238A0" w:rsidP="00BC666B">
                  <w:pPr>
                    <w:contextualSpacing/>
                    <w:rPr>
                      <w:rFonts w:asciiTheme="minorHAnsi" w:hAnsiTheme="minorHAnsi" w:cstheme="minorHAnsi"/>
                      <w:bCs/>
                      <w:sz w:val="18"/>
                      <w:szCs w:val="18"/>
                      <w:lang w:val="es-ES_tradnl"/>
                    </w:rPr>
                  </w:pPr>
                </w:p>
                <w:p w14:paraId="7FA71A86" w14:textId="4296984E" w:rsidR="00BC666B" w:rsidRPr="00BC666B" w:rsidRDefault="00BC666B" w:rsidP="00BC666B">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sidR="003238A0">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entregadas en los 2 lugares y en los horarios que a continuación se detallan: </w:t>
                  </w:r>
                </w:p>
                <w:p w14:paraId="48B181F0" w14:textId="77777777" w:rsidR="00BC666B" w:rsidRPr="00BC666B" w:rsidRDefault="00BC666B" w:rsidP="00BC666B">
                  <w:pPr>
                    <w:contextualSpacing/>
                    <w:rPr>
                      <w:rFonts w:asciiTheme="minorHAnsi" w:hAnsiTheme="minorHAnsi" w:cstheme="minorHAnsi"/>
                      <w:bCs/>
                      <w:sz w:val="18"/>
                      <w:szCs w:val="18"/>
                      <w:lang w:val="es-ES_tradnl"/>
                    </w:rPr>
                  </w:pPr>
                </w:p>
                <w:p w14:paraId="5CD2A662" w14:textId="09B3C68B" w:rsidR="00BC666B" w:rsidRPr="003238A0" w:rsidRDefault="00BC666B" w:rsidP="003238A0">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Policonsultorio: Calle España No. 688</w:t>
                  </w:r>
                </w:p>
                <w:p w14:paraId="1845E169" w14:textId="12B13CBD" w:rsidR="00BC666B" w:rsidRPr="00BC666B" w:rsidRDefault="003238A0" w:rsidP="00BC666B">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martes y jueves de 8:30 a 9:30</w:t>
                  </w:r>
                </w:p>
                <w:p w14:paraId="4BE52A86" w14:textId="21B6C7CA" w:rsidR="00BC666B" w:rsidRPr="003238A0" w:rsidRDefault="00BC666B" w:rsidP="003238A0">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Clínica Odontológica: Av. La Barranca Calle Monseñor Costas No. 265</w:t>
                  </w:r>
                </w:p>
                <w:p w14:paraId="4632DA06" w14:textId="12E116A9" w:rsidR="00BC666B" w:rsidRPr="00F75390" w:rsidRDefault="003238A0" w:rsidP="00BC666B">
                  <w:pPr>
                    <w:contextualSpacing/>
                    <w:rPr>
                      <w:rFonts w:asciiTheme="minorHAnsi" w:hAnsiTheme="minorHAnsi" w:cstheme="minorHAnsi"/>
                      <w:bCs/>
                      <w:i/>
                      <w:iCs/>
                      <w:sz w:val="18"/>
                      <w:szCs w:val="18"/>
                      <w:lang w:val="es-ES_tradnl"/>
                    </w:rPr>
                  </w:pPr>
                  <w:r>
                    <w:rPr>
                      <w:rFonts w:asciiTheme="minorHAnsi" w:hAnsiTheme="minorHAnsi" w:cstheme="minorHAnsi"/>
                      <w:bCs/>
                      <w:sz w:val="18"/>
                      <w:szCs w:val="18"/>
                      <w:lang w:val="es-ES_tradnl"/>
                    </w:rPr>
                    <w:t xml:space="preserve">                  </w:t>
                  </w:r>
                  <w:r w:rsidR="00BC666B" w:rsidRPr="00BC666B">
                    <w:rPr>
                      <w:rFonts w:asciiTheme="minorHAnsi" w:hAnsiTheme="minorHAnsi" w:cstheme="minorHAnsi"/>
                      <w:bCs/>
                      <w:sz w:val="18"/>
                      <w:szCs w:val="18"/>
                      <w:lang w:val="es-ES_tradnl"/>
                    </w:rPr>
                    <w:t>Lunes, martes y jueves de 10:00 a 11:00</w:t>
                  </w:r>
                </w:p>
              </w:tc>
            </w:tr>
            <w:tr w:rsidR="00BC666B" w:rsidRPr="006307EF"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2CEB6C57"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003238A0">
                    <w:rPr>
                      <w:rFonts w:asciiTheme="minorHAnsi" w:hAnsiTheme="minorHAnsi" w:cstheme="minorHAnsi"/>
                      <w:b/>
                      <w:bCs/>
                      <w:sz w:val="18"/>
                      <w:szCs w:val="18"/>
                    </w:rPr>
                    <w:t>OTROS</w:t>
                  </w:r>
                </w:p>
              </w:tc>
            </w:tr>
            <w:tr w:rsidR="00BC666B" w:rsidRPr="006307EF" w14:paraId="6A7C4A30" w14:textId="77777777" w:rsidTr="0008680E">
              <w:trPr>
                <w:cantSplit/>
                <w:trHeight w:val="561"/>
              </w:trPr>
              <w:tc>
                <w:tcPr>
                  <w:tcW w:w="9924" w:type="dxa"/>
                  <w:tcBorders>
                    <w:bottom w:val="single" w:sz="4" w:space="0" w:color="auto"/>
                  </w:tcBorders>
                  <w:vAlign w:val="center"/>
                </w:tcPr>
                <w:p w14:paraId="0FFD0C71" w14:textId="77777777" w:rsidR="003238A0" w:rsidRPr="003238A0" w:rsidRDefault="003238A0" w:rsidP="003238A0">
                  <w:pPr>
                    <w:pStyle w:val="Prrafodelista"/>
                    <w:ind w:left="348"/>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lastRenderedPageBreak/>
                    <w:t xml:space="preserve">INSPECCIÓN: </w:t>
                  </w:r>
                </w:p>
                <w:p w14:paraId="700E2A5E" w14:textId="79D311B4" w:rsidR="00BC666B" w:rsidRPr="003238A0" w:rsidRDefault="003238A0" w:rsidP="003238A0">
                  <w:pPr>
                    <w:pStyle w:val="Prrafodelista"/>
                    <w:ind w:left="348"/>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BC666B" w:rsidRPr="002225FA" w14:paraId="522B3B8B" w14:textId="77777777" w:rsidTr="0045346D">
              <w:trPr>
                <w:cantSplit/>
                <w:trHeight w:val="310"/>
              </w:trPr>
              <w:tc>
                <w:tcPr>
                  <w:tcW w:w="9924" w:type="dxa"/>
                  <w:shd w:val="clear" w:color="auto" w:fill="2E74B5"/>
                  <w:vAlign w:val="center"/>
                </w:tcPr>
                <w:p w14:paraId="33E77975"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C666B" w:rsidRPr="006307EF" w14:paraId="6BF4A387" w14:textId="77777777" w:rsidTr="0045346D">
              <w:trPr>
                <w:cantSplit/>
                <w:trHeight w:val="245"/>
              </w:trPr>
              <w:tc>
                <w:tcPr>
                  <w:tcW w:w="9924" w:type="dxa"/>
                  <w:shd w:val="clear" w:color="auto" w:fill="DEEAF6"/>
                  <w:vAlign w:val="center"/>
                </w:tcPr>
                <w:p w14:paraId="5F982C9E"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C666B" w:rsidRPr="006307EF" w14:paraId="57C99995" w14:textId="77777777" w:rsidTr="0008680E">
              <w:trPr>
                <w:cantSplit/>
                <w:trHeight w:val="981"/>
              </w:trPr>
              <w:tc>
                <w:tcPr>
                  <w:tcW w:w="9924" w:type="dxa"/>
                  <w:tcBorders>
                    <w:bottom w:val="single" w:sz="4" w:space="0" w:color="auto"/>
                  </w:tcBorders>
                  <w:vAlign w:val="center"/>
                </w:tcPr>
                <w:p w14:paraId="73A089BC" w14:textId="50542627" w:rsidR="003238A0" w:rsidRPr="003238A0" w:rsidRDefault="003238A0" w:rsidP="003238A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 xml:space="preserve">1. </w:t>
                  </w:r>
                  <w:r w:rsidRPr="003238A0">
                    <w:rPr>
                      <w:rFonts w:asciiTheme="minorHAnsi" w:hAnsiTheme="minorHAnsi" w:cstheme="minorHAnsi"/>
                      <w:b/>
                      <w:bCs/>
                      <w:sz w:val="18"/>
                      <w:szCs w:val="18"/>
                    </w:rPr>
                    <w:t>Experiencia Específica</w:t>
                  </w:r>
                  <w:r w:rsidRPr="003238A0">
                    <w:rPr>
                      <w:rFonts w:asciiTheme="minorHAnsi" w:hAnsiTheme="minorHAnsi" w:cstheme="minorHAnsi"/>
                      <w:sz w:val="18"/>
                      <w:szCs w:val="18"/>
                    </w:rPr>
                    <w:t>. Experiencia con Instituciones de Salud o empresas hoteleras, restaurantes o Industriales en el Servicio de Lavandería. Adjuntar fotocopias de certificados de trabajo que indique el tiempo y la calidad del servicio prestado.</w:t>
                  </w:r>
                </w:p>
                <w:p w14:paraId="42556A8E" w14:textId="77777777" w:rsidR="003238A0" w:rsidRPr="003238A0" w:rsidRDefault="003238A0" w:rsidP="003238A0">
                  <w:pPr>
                    <w:pStyle w:val="Prrafodelista"/>
                    <w:ind w:left="348"/>
                    <w:jc w:val="both"/>
                    <w:rPr>
                      <w:rFonts w:asciiTheme="minorHAnsi" w:hAnsiTheme="minorHAnsi" w:cstheme="minorHAnsi"/>
                      <w:sz w:val="14"/>
                      <w:szCs w:val="14"/>
                    </w:rPr>
                  </w:pPr>
                </w:p>
                <w:p w14:paraId="70D0E91B" w14:textId="474878F7" w:rsidR="003238A0" w:rsidRPr="003238A0" w:rsidRDefault="003238A0" w:rsidP="003238A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 xml:space="preserve">El tiempo de la experiencia requerida es de dos años. </w:t>
                  </w:r>
                </w:p>
                <w:p w14:paraId="4239D894" w14:textId="77777777" w:rsidR="003238A0" w:rsidRPr="003238A0" w:rsidRDefault="003238A0" w:rsidP="003238A0">
                  <w:pPr>
                    <w:pStyle w:val="Prrafodelista"/>
                    <w:ind w:left="348"/>
                    <w:jc w:val="both"/>
                    <w:rPr>
                      <w:rFonts w:asciiTheme="minorHAnsi" w:hAnsiTheme="minorHAnsi" w:cstheme="minorHAnsi"/>
                      <w:sz w:val="14"/>
                      <w:szCs w:val="14"/>
                    </w:rPr>
                  </w:pPr>
                </w:p>
                <w:p w14:paraId="00CD1C76" w14:textId="61E5A6B8" w:rsidR="00BC666B" w:rsidRPr="00F75390" w:rsidRDefault="003238A0" w:rsidP="003238A0">
                  <w:pPr>
                    <w:pStyle w:val="Prrafodelista"/>
                    <w:ind w:left="348"/>
                    <w:jc w:val="both"/>
                    <w:rPr>
                      <w:rFonts w:asciiTheme="minorHAnsi" w:hAnsiTheme="minorHAnsi" w:cstheme="minorHAnsi"/>
                      <w:sz w:val="18"/>
                      <w:szCs w:val="18"/>
                    </w:rPr>
                  </w:pPr>
                  <w:r w:rsidRPr="003238A0">
                    <w:rPr>
                      <w:rFonts w:asciiTheme="minorHAnsi" w:hAnsiTheme="minorHAnsi" w:cstheme="minorHAnsi"/>
                      <w:sz w:val="18"/>
                      <w:szCs w:val="18"/>
                    </w:rPr>
                    <w:t>Adjuntar la documentación requerida en fotocopia simple</w:t>
                  </w:r>
                </w:p>
              </w:tc>
            </w:tr>
            <w:tr w:rsidR="00BC666B" w:rsidRPr="002225FA" w14:paraId="4CA1213C" w14:textId="77777777" w:rsidTr="0008680E">
              <w:trPr>
                <w:cantSplit/>
                <w:trHeight w:val="397"/>
              </w:trPr>
              <w:tc>
                <w:tcPr>
                  <w:tcW w:w="9924" w:type="dxa"/>
                  <w:shd w:val="clear" w:color="auto" w:fill="2E74B5"/>
                  <w:vAlign w:val="center"/>
                </w:tcPr>
                <w:p w14:paraId="06ECFC8B"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C666B" w:rsidRPr="006307EF"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3238A0" w:rsidRPr="00A7696A" w14:paraId="67B3B45E" w14:textId="77777777" w:rsidTr="00850CC8">
              <w:trPr>
                <w:cantSplit/>
                <w:trHeight w:val="77"/>
              </w:trPr>
              <w:tc>
                <w:tcPr>
                  <w:tcW w:w="9924" w:type="dxa"/>
                  <w:tcBorders>
                    <w:bottom w:val="single" w:sz="4" w:space="0" w:color="auto"/>
                  </w:tcBorders>
                </w:tcPr>
                <w:p w14:paraId="16EB9B5B" w14:textId="73A9F912" w:rsidR="003238A0" w:rsidRPr="003238A0" w:rsidRDefault="003238A0" w:rsidP="003238A0">
                  <w:pPr>
                    <w:pStyle w:val="Textoindependiente3"/>
                    <w:rPr>
                      <w:rFonts w:asciiTheme="minorHAnsi" w:hAnsiTheme="minorHAnsi" w:cstheme="minorHAnsi"/>
                      <w:sz w:val="18"/>
                      <w:szCs w:val="18"/>
                    </w:rPr>
                  </w:pPr>
                  <w:r w:rsidRPr="003238A0">
                    <w:rPr>
                      <w:rFonts w:asciiTheme="minorHAnsi" w:hAnsiTheme="minorHAnsi" w:cstheme="minorHAnsi"/>
                      <w:sz w:val="18"/>
                      <w:szCs w:val="18"/>
                    </w:rPr>
                    <w:t>El contrato tendrá una vigencia de DOS AÑOS.</w:t>
                  </w:r>
                </w:p>
              </w:tc>
            </w:tr>
            <w:tr w:rsidR="003238A0" w14:paraId="46D26193" w14:textId="77777777" w:rsidTr="0008680E">
              <w:trPr>
                <w:cantSplit/>
                <w:trHeight w:val="397"/>
              </w:trPr>
              <w:tc>
                <w:tcPr>
                  <w:tcW w:w="9924" w:type="dxa"/>
                  <w:shd w:val="clear" w:color="auto" w:fill="auto"/>
                </w:tcPr>
                <w:p w14:paraId="720BB958" w14:textId="5AC519F4" w:rsidR="003238A0" w:rsidRPr="003238A0" w:rsidRDefault="003238A0" w:rsidP="003238A0">
                  <w:pPr>
                    <w:pStyle w:val="Textoindependiente3"/>
                    <w:rPr>
                      <w:rFonts w:asciiTheme="minorHAnsi" w:hAnsiTheme="minorHAnsi" w:cstheme="minorHAnsi"/>
                      <w:sz w:val="18"/>
                      <w:szCs w:val="18"/>
                    </w:rPr>
                  </w:pPr>
                  <w:r w:rsidRPr="003238A0">
                    <w:rPr>
                      <w:rFonts w:asciiTheme="minorHAnsi" w:hAnsiTheme="minorHAnsi" w:cstheme="minorHAnsi"/>
                      <w:sz w:val="18"/>
                      <w:szCs w:val="18"/>
                    </w:rPr>
                    <w:t>Una vez suscrito el contrato y si por alguna circunstancia la institución decidiera ya no hacer uso del servicio en alguno de los edificios, la CSBP podrá resolver o modificar el contrato mediante una comunicación escrita remitida al proveedor, con una anticipación no menor a 15 días calendario.</w:t>
                  </w:r>
                </w:p>
              </w:tc>
            </w:tr>
            <w:tr w:rsidR="00BC666B" w:rsidRPr="006307EF" w14:paraId="705A7D89" w14:textId="77777777" w:rsidTr="0008680E">
              <w:trPr>
                <w:cantSplit/>
                <w:trHeight w:val="397"/>
              </w:trPr>
              <w:tc>
                <w:tcPr>
                  <w:tcW w:w="9924" w:type="dxa"/>
                  <w:shd w:val="clear" w:color="auto" w:fill="DEEAF6"/>
                  <w:vAlign w:val="center"/>
                </w:tcPr>
                <w:p w14:paraId="0FF620F1"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677E75" w:rsidRPr="006307EF" w14:paraId="67C716A2" w14:textId="77777777" w:rsidTr="0008680E">
              <w:trPr>
                <w:cantSplit/>
                <w:trHeight w:val="491"/>
              </w:trPr>
              <w:tc>
                <w:tcPr>
                  <w:tcW w:w="9924" w:type="dxa"/>
                  <w:tcBorders>
                    <w:bottom w:val="single" w:sz="4" w:space="0" w:color="auto"/>
                  </w:tcBorders>
                  <w:vAlign w:val="center"/>
                </w:tcPr>
                <w:p w14:paraId="3BA298A7" w14:textId="74589D31" w:rsidR="00677E75" w:rsidRDefault="00677E75" w:rsidP="003238A0">
                  <w:pPr>
                    <w:pStyle w:val="Textoindependiente3"/>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BC666B" w:rsidRPr="006307EF" w14:paraId="39718A30" w14:textId="77777777" w:rsidTr="0008680E">
              <w:trPr>
                <w:cantSplit/>
                <w:trHeight w:val="491"/>
              </w:trPr>
              <w:tc>
                <w:tcPr>
                  <w:tcW w:w="9924" w:type="dxa"/>
                  <w:tcBorders>
                    <w:bottom w:val="single" w:sz="4" w:space="0" w:color="auto"/>
                  </w:tcBorders>
                  <w:vAlign w:val="center"/>
                </w:tcPr>
                <w:p w14:paraId="5A8EF59E" w14:textId="028FC277" w:rsidR="00BC666B" w:rsidRPr="0019796B" w:rsidRDefault="003238A0"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BC666B" w:rsidRPr="006307EF"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C666B" w:rsidRPr="006307EF" w14:paraId="7EB024AF" w14:textId="77777777" w:rsidTr="0008680E">
              <w:trPr>
                <w:cantSplit/>
                <w:trHeight w:val="436"/>
              </w:trPr>
              <w:tc>
                <w:tcPr>
                  <w:tcW w:w="9924" w:type="dxa"/>
                  <w:tcBorders>
                    <w:bottom w:val="single" w:sz="4" w:space="0" w:color="auto"/>
                  </w:tcBorders>
                  <w:vAlign w:val="center"/>
                </w:tcPr>
                <w:p w14:paraId="256567B6" w14:textId="77777777" w:rsidR="003238A0" w:rsidRPr="003238A0" w:rsidRDefault="003238A0" w:rsidP="003238A0">
                  <w:pPr>
                    <w:pStyle w:val="Textoindependiente3"/>
                    <w:ind w:left="14" w:hanging="14"/>
                    <w:rPr>
                      <w:rFonts w:asciiTheme="minorHAnsi" w:hAnsiTheme="minorHAnsi" w:cstheme="minorHAnsi"/>
                      <w:sz w:val="18"/>
                      <w:szCs w:val="18"/>
                    </w:rPr>
                  </w:pPr>
                  <w:r w:rsidRPr="003238A0">
                    <w:rPr>
                      <w:rFonts w:asciiTheme="minorHAnsi" w:hAnsiTheme="minorHAnsi" w:cstheme="minorHAnsi"/>
                      <w:sz w:val="18"/>
                      <w:szCs w:val="18"/>
                    </w:rPr>
                    <w:t>Los proponentes realizaran la prestación del servicio en su propio inmueble, cumpliendo con los requisitos para ejecutar el trabajo, tanto en infraestructura como también en equipamiento.</w:t>
                  </w:r>
                </w:p>
                <w:p w14:paraId="3FD58DDD" w14:textId="3E48656B" w:rsidR="00BC666B" w:rsidRPr="003238A0" w:rsidRDefault="003238A0" w:rsidP="003238A0">
                  <w:pPr>
                    <w:pStyle w:val="Textoindependiente3"/>
                    <w:ind w:left="14" w:hanging="14"/>
                    <w:rPr>
                      <w:rFonts w:asciiTheme="minorHAnsi" w:hAnsiTheme="minorHAnsi" w:cstheme="minorHAnsi"/>
                      <w:b/>
                      <w:bCs/>
                      <w:i/>
                      <w:iCs/>
                      <w:sz w:val="18"/>
                      <w:szCs w:val="18"/>
                    </w:rPr>
                  </w:pPr>
                  <w:r w:rsidRPr="003238A0">
                    <w:rPr>
                      <w:rFonts w:asciiTheme="minorHAnsi" w:hAnsiTheme="minorHAnsi" w:cstheme="minorHAnsi"/>
                      <w:b/>
                      <w:bCs/>
                      <w:sz w:val="18"/>
                      <w:szCs w:val="18"/>
                    </w:rPr>
                    <w:t>Adjuntar material fotográfico</w:t>
                  </w:r>
                </w:p>
              </w:tc>
            </w:tr>
            <w:tr w:rsidR="00BC666B" w:rsidRPr="006307EF"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C666B" w:rsidRPr="006307EF" w14:paraId="1BFD8D2A" w14:textId="77777777" w:rsidTr="00856A2B">
              <w:trPr>
                <w:cantSplit/>
                <w:trHeight w:val="295"/>
              </w:trPr>
              <w:tc>
                <w:tcPr>
                  <w:tcW w:w="9924" w:type="dxa"/>
                  <w:tcBorders>
                    <w:bottom w:val="single" w:sz="4" w:space="0" w:color="auto"/>
                  </w:tcBorders>
                  <w:vAlign w:val="center"/>
                </w:tcPr>
                <w:p w14:paraId="63F3734C" w14:textId="77777777" w:rsidR="003238A0" w:rsidRPr="003238A0" w:rsidRDefault="003238A0" w:rsidP="003238A0">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Se aplicarán sanciones del 3% de la facturación mensual por las siguientes faltas:</w:t>
                  </w:r>
                </w:p>
                <w:p w14:paraId="0D9B098C" w14:textId="77777777" w:rsidR="003238A0" w:rsidRPr="003238A0" w:rsidRDefault="003238A0" w:rsidP="003238A0">
                  <w:pPr>
                    <w:autoSpaceDE w:val="0"/>
                    <w:autoSpaceDN w:val="0"/>
                    <w:adjustRightInd w:val="0"/>
                    <w:ind w:left="352"/>
                    <w:jc w:val="both"/>
                    <w:rPr>
                      <w:rFonts w:asciiTheme="minorHAnsi" w:hAnsiTheme="minorHAnsi" w:cstheme="minorHAnsi"/>
                      <w:sz w:val="12"/>
                      <w:szCs w:val="12"/>
                    </w:rPr>
                  </w:pPr>
                </w:p>
                <w:p w14:paraId="0FC9F8A9" w14:textId="77777777" w:rsidR="003238A0" w:rsidRPr="003238A0" w:rsidRDefault="003238A0" w:rsidP="003238A0">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1.</w:t>
                  </w:r>
                  <w:r w:rsidRPr="003238A0">
                    <w:rPr>
                      <w:rFonts w:asciiTheme="minorHAnsi" w:hAnsiTheme="minorHAnsi" w:cstheme="minorHAnsi"/>
                      <w:sz w:val="18"/>
                      <w:szCs w:val="18"/>
                    </w:rPr>
                    <w:tab/>
                    <w:t>Por incumplimiento en el horario de recojo y entrega.</w:t>
                  </w:r>
                </w:p>
                <w:p w14:paraId="525512BB" w14:textId="77777777" w:rsidR="003238A0" w:rsidRPr="003238A0" w:rsidRDefault="003238A0" w:rsidP="003238A0">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2.</w:t>
                  </w:r>
                  <w:r w:rsidRPr="003238A0">
                    <w:rPr>
                      <w:rFonts w:asciiTheme="minorHAnsi" w:hAnsiTheme="minorHAnsi" w:cstheme="minorHAnsi"/>
                      <w:sz w:val="18"/>
                      <w:szCs w:val="18"/>
                    </w:rPr>
                    <w:tab/>
                    <w:t>Por incumplimiento de los procesos de el Lavado, desinfectado, desmanchado, blanqueado y secado en la ropa entregada.</w:t>
                  </w:r>
                </w:p>
                <w:p w14:paraId="59A4A291" w14:textId="24BC77A3" w:rsidR="00BC666B" w:rsidRPr="0019796B" w:rsidRDefault="003238A0" w:rsidP="003238A0">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3.</w:t>
                  </w:r>
                  <w:r w:rsidRPr="003238A0">
                    <w:rPr>
                      <w:rFonts w:asciiTheme="minorHAnsi" w:hAnsiTheme="minorHAnsi" w:cstheme="minorHAnsi"/>
                      <w:sz w:val="18"/>
                      <w:szCs w:val="18"/>
                    </w:rPr>
                    <w:tab/>
                    <w:t>Por mala manipulación y transporte de la ropa.</w:t>
                  </w:r>
                </w:p>
              </w:tc>
            </w:tr>
            <w:tr w:rsidR="00BC666B" w:rsidRPr="006307EF" w14:paraId="2162F3CC" w14:textId="77777777" w:rsidTr="0045346D">
              <w:trPr>
                <w:cantSplit/>
                <w:trHeight w:val="333"/>
              </w:trPr>
              <w:tc>
                <w:tcPr>
                  <w:tcW w:w="9924" w:type="dxa"/>
                  <w:shd w:val="clear" w:color="auto" w:fill="DEEAF6"/>
                  <w:vAlign w:val="center"/>
                </w:tcPr>
                <w:p w14:paraId="691D3ABA"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C666B" w:rsidRPr="006307EF" w14:paraId="313D19F1" w14:textId="77777777" w:rsidTr="0008680E">
              <w:trPr>
                <w:cantSplit/>
                <w:trHeight w:val="770"/>
              </w:trPr>
              <w:tc>
                <w:tcPr>
                  <w:tcW w:w="9924" w:type="dxa"/>
                  <w:tcBorders>
                    <w:bottom w:val="single" w:sz="4" w:space="0" w:color="auto"/>
                  </w:tcBorders>
                  <w:vAlign w:val="center"/>
                </w:tcPr>
                <w:p w14:paraId="7B2ABA61" w14:textId="27E2B13B" w:rsidR="00BC666B" w:rsidRPr="0019796B" w:rsidRDefault="003238A0" w:rsidP="003238A0">
                  <w:pPr>
                    <w:contextualSpacing/>
                    <w:rPr>
                      <w:rFonts w:asciiTheme="minorHAnsi" w:hAnsiTheme="minorHAnsi" w:cstheme="minorHAnsi"/>
                      <w:sz w:val="18"/>
                      <w:szCs w:val="18"/>
                    </w:rPr>
                  </w:pPr>
                  <w:r w:rsidRPr="003238A0">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BC666B" w:rsidRPr="006307EF" w14:paraId="2CE31FA8" w14:textId="77777777" w:rsidTr="0045346D">
              <w:trPr>
                <w:cantSplit/>
                <w:trHeight w:val="335"/>
              </w:trPr>
              <w:tc>
                <w:tcPr>
                  <w:tcW w:w="9924" w:type="dxa"/>
                  <w:shd w:val="clear" w:color="auto" w:fill="DEEAF6"/>
                  <w:vAlign w:val="center"/>
                </w:tcPr>
                <w:p w14:paraId="10191263"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C666B" w:rsidRPr="00997272" w14:paraId="380BBF24" w14:textId="77777777" w:rsidTr="0008680E">
              <w:trPr>
                <w:cantSplit/>
                <w:trHeight w:val="533"/>
              </w:trPr>
              <w:tc>
                <w:tcPr>
                  <w:tcW w:w="9924" w:type="dxa"/>
                  <w:tcBorders>
                    <w:bottom w:val="single" w:sz="4" w:space="0" w:color="auto"/>
                  </w:tcBorders>
                  <w:vAlign w:val="center"/>
                </w:tcPr>
                <w:p w14:paraId="11B71776" w14:textId="377F2F10" w:rsidR="00BC666B" w:rsidRPr="003238A0" w:rsidRDefault="003238A0" w:rsidP="003238A0">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 xml:space="preserve">La CSBP realizará el pago por la compra del Servicio de manera mensual, para lo cual el Proveedor deberá presentar mensualmente solicitud de pago en oficinas de administrativas, una vez se cuente con la conformidad de Policonsultorio, Odontología y </w:t>
                  </w:r>
                  <w:proofErr w:type="spellStart"/>
                  <w:r w:rsidRPr="003238A0">
                    <w:rPr>
                      <w:rFonts w:asciiTheme="minorHAnsi" w:hAnsiTheme="minorHAnsi" w:cstheme="minorHAnsi"/>
                      <w:sz w:val="18"/>
                      <w:szCs w:val="18"/>
                    </w:rPr>
                    <w:t>Clinica</w:t>
                  </w:r>
                  <w:proofErr w:type="spellEnd"/>
                  <w:r w:rsidRPr="003238A0">
                    <w:rPr>
                      <w:rFonts w:asciiTheme="minorHAnsi" w:hAnsiTheme="minorHAnsi" w:cstheme="minorHAnsi"/>
                      <w:sz w:val="18"/>
                      <w:szCs w:val="18"/>
                    </w:rPr>
                    <w:t xml:space="preserve"> se procesará su solicitud.</w:t>
                  </w:r>
                </w:p>
              </w:tc>
            </w:tr>
          </w:tbl>
          <w:p w14:paraId="75B0800C" w14:textId="77777777" w:rsidR="006276A7" w:rsidRDefault="006276A7" w:rsidP="003B0424">
            <w:pPr>
              <w:pStyle w:val="Sinespaciado"/>
              <w:jc w:val="both"/>
              <w:rPr>
                <w:rFonts w:asciiTheme="minorHAnsi" w:hAnsiTheme="minorHAnsi" w:cstheme="minorHAnsi"/>
              </w:rPr>
            </w:pPr>
          </w:p>
          <w:p w14:paraId="3F250845" w14:textId="77777777" w:rsidR="006276A7" w:rsidRDefault="006276A7" w:rsidP="003B0424">
            <w:pPr>
              <w:pStyle w:val="Sinespaciado"/>
              <w:jc w:val="both"/>
              <w:rPr>
                <w:rFonts w:asciiTheme="minorHAnsi" w:hAnsiTheme="minorHAnsi" w:cstheme="minorHAnsi"/>
              </w:rPr>
            </w:pPr>
          </w:p>
          <w:p w14:paraId="408FD410" w14:textId="6DC1CEBD" w:rsidR="00956893" w:rsidRPr="001265DA" w:rsidRDefault="003B0424" w:rsidP="003B0424">
            <w:pPr>
              <w:pStyle w:val="Sinespaciado"/>
              <w:jc w:val="both"/>
              <w:rPr>
                <w:rFonts w:asciiTheme="minorHAnsi" w:hAnsiTheme="minorHAnsi" w:cstheme="minorHAnsi"/>
              </w:rPr>
            </w:pPr>
            <w:r w:rsidRPr="001265DA">
              <w:rPr>
                <w:rFonts w:asciiTheme="minorHAnsi" w:hAnsiTheme="minorHAnsi" w:cstheme="minorHAnsi"/>
              </w:rPr>
              <w:lastRenderedPageBreak/>
              <w:tab/>
            </w:r>
          </w:p>
          <w:p w14:paraId="196F6AB7" w14:textId="77777777" w:rsidR="00956893" w:rsidRDefault="00956893" w:rsidP="006F4A5F">
            <w:pPr>
              <w:pStyle w:val="Sinespaciado"/>
              <w:numPr>
                <w:ilvl w:val="0"/>
                <w:numId w:val="25"/>
              </w:numPr>
              <w:ind w:left="459"/>
              <w:jc w:val="both"/>
              <w:rPr>
                <w:rFonts w:asciiTheme="minorHAnsi" w:hAnsiTheme="minorHAnsi" w:cstheme="minorHAnsi"/>
                <w:b/>
                <w:bCs/>
              </w:rPr>
            </w:pPr>
            <w:r>
              <w:rPr>
                <w:rFonts w:asciiTheme="minorHAnsi" w:hAnsiTheme="minorHAnsi" w:cstheme="minorHAnsi"/>
                <w:b/>
                <w:bCs/>
              </w:rPr>
              <w:t xml:space="preserve">REQUISITOS DE CUMPLIMIENTO OBLIGATORIO CLÍNICA </w:t>
            </w:r>
          </w:p>
          <w:p w14:paraId="35D82982" w14:textId="77777777" w:rsidR="003B0424" w:rsidRDefault="003B0424" w:rsidP="003248B6">
            <w:pPr>
              <w:pStyle w:val="Sinespaciado"/>
              <w:ind w:left="229"/>
              <w:jc w:val="both"/>
              <w:rPr>
                <w:rFonts w:asciiTheme="minorHAnsi" w:hAnsiTheme="minorHAnsi" w:cstheme="minorHAnsi"/>
                <w:b/>
                <w:bCs/>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5"/>
            </w:tblGrid>
            <w:tr w:rsidR="003970B2" w:rsidRPr="009B77E4" w14:paraId="5CE74A58" w14:textId="77777777" w:rsidTr="003970B2">
              <w:trPr>
                <w:cantSplit/>
                <w:trHeight w:val="453"/>
                <w:tblHeader/>
              </w:trPr>
              <w:tc>
                <w:tcPr>
                  <w:tcW w:w="10215" w:type="dxa"/>
                  <w:tcBorders>
                    <w:bottom w:val="single" w:sz="4" w:space="0" w:color="auto"/>
                  </w:tcBorders>
                  <w:shd w:val="clear" w:color="auto" w:fill="D9D9D9"/>
                  <w:vAlign w:val="center"/>
                </w:tcPr>
                <w:p w14:paraId="4EA2F6EA" w14:textId="5A9136D6" w:rsidR="003970B2" w:rsidRPr="003970B2" w:rsidRDefault="003970B2" w:rsidP="003970B2">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3970B2" w:rsidRPr="002225FA" w14:paraId="3C9C3A11" w14:textId="77777777" w:rsidTr="003970B2">
              <w:trPr>
                <w:cantSplit/>
                <w:trHeight w:val="397"/>
              </w:trPr>
              <w:tc>
                <w:tcPr>
                  <w:tcW w:w="10215" w:type="dxa"/>
                  <w:shd w:val="clear" w:color="auto" w:fill="2E74B5"/>
                  <w:vAlign w:val="center"/>
                </w:tcPr>
                <w:p w14:paraId="301BFBEB"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3970B2" w:rsidRPr="00F2777F" w14:paraId="6BA6EA3C" w14:textId="77777777" w:rsidTr="003970B2">
              <w:trPr>
                <w:cantSplit/>
                <w:trHeight w:val="282"/>
              </w:trPr>
              <w:tc>
                <w:tcPr>
                  <w:tcW w:w="10215" w:type="dxa"/>
                  <w:shd w:val="clear" w:color="auto" w:fill="auto"/>
                  <w:vAlign w:val="center"/>
                </w:tcPr>
                <w:p w14:paraId="506C73E5" w14:textId="710F57C9" w:rsidR="003970B2" w:rsidRPr="003A252B" w:rsidRDefault="003A252B" w:rsidP="003970B2">
                  <w:pPr>
                    <w:pStyle w:val="Textoindependiente3"/>
                    <w:rPr>
                      <w:rFonts w:asciiTheme="minorHAnsi" w:hAnsiTheme="minorHAnsi" w:cstheme="minorHAnsi"/>
                      <w:b/>
                      <w:color w:val="FFFFFF"/>
                      <w:sz w:val="18"/>
                      <w:szCs w:val="18"/>
                    </w:rPr>
                  </w:pPr>
                  <w:r w:rsidRPr="003A252B">
                    <w:rPr>
                      <w:rFonts w:asciiTheme="minorHAnsi" w:hAnsiTheme="minorHAnsi" w:cstheme="minorHAnsi"/>
                      <w:b/>
                      <w:sz w:val="18"/>
                      <w:szCs w:val="18"/>
                    </w:rPr>
                    <w:t>SERVICIO DE LAVANDERIA PARA CLINICA REGIONAL SANTA CRUZ</w:t>
                  </w:r>
                </w:p>
              </w:tc>
            </w:tr>
            <w:tr w:rsidR="003970B2" w:rsidRPr="002225FA" w14:paraId="0BF578AE" w14:textId="77777777" w:rsidTr="003970B2">
              <w:trPr>
                <w:cantSplit/>
                <w:trHeight w:val="397"/>
              </w:trPr>
              <w:tc>
                <w:tcPr>
                  <w:tcW w:w="10215" w:type="dxa"/>
                  <w:shd w:val="clear" w:color="auto" w:fill="2E74B5"/>
                  <w:vAlign w:val="center"/>
                </w:tcPr>
                <w:p w14:paraId="7D74FC06" w14:textId="77777777" w:rsidR="003970B2" w:rsidRPr="003970B2" w:rsidRDefault="003970B2" w:rsidP="003970B2">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3970B2" w:rsidRPr="002225FA" w14:paraId="356BC270" w14:textId="77777777" w:rsidTr="003970B2">
              <w:trPr>
                <w:cantSplit/>
                <w:trHeight w:val="377"/>
              </w:trPr>
              <w:tc>
                <w:tcPr>
                  <w:tcW w:w="10215" w:type="dxa"/>
                  <w:shd w:val="clear" w:color="auto" w:fill="DEEAF6"/>
                  <w:vAlign w:val="center"/>
                </w:tcPr>
                <w:p w14:paraId="5F395481" w14:textId="4CCEB411" w:rsidR="003970B2" w:rsidRPr="003970B2" w:rsidRDefault="003970B2" w:rsidP="003970B2">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3970B2" w:rsidRPr="006307EF" w14:paraId="618458B1" w14:textId="77777777" w:rsidTr="003970B2">
              <w:trPr>
                <w:cantSplit/>
                <w:trHeight w:val="284"/>
              </w:trPr>
              <w:tc>
                <w:tcPr>
                  <w:tcW w:w="10215" w:type="dxa"/>
                  <w:vAlign w:val="center"/>
                </w:tcPr>
                <w:p w14:paraId="15404001" w14:textId="77777777" w:rsidR="003A252B" w:rsidRPr="003A252B" w:rsidRDefault="003A252B" w:rsidP="003A252B">
                  <w:pPr>
                    <w:pStyle w:val="Textoindependiente3"/>
                    <w:spacing w:line="20" w:lineRule="atLeast"/>
                    <w:jc w:val="both"/>
                    <w:rPr>
                      <w:rFonts w:asciiTheme="minorHAnsi" w:hAnsiTheme="minorHAnsi" w:cstheme="minorHAnsi"/>
                      <w:sz w:val="18"/>
                      <w:szCs w:val="18"/>
                    </w:rPr>
                  </w:pPr>
                  <w:r w:rsidRPr="003A252B">
                    <w:rPr>
                      <w:rFonts w:asciiTheme="minorHAnsi" w:hAnsiTheme="minorHAnsi" w:cstheme="minorHAnsi"/>
                      <w:sz w:val="18"/>
                      <w:szCs w:val="18"/>
                    </w:rPr>
                    <w:t xml:space="preserve">Se requiere la contratación de una Empresa Especializada en lavado, planchado, arreglo y costura de: </w:t>
                  </w:r>
                </w:p>
                <w:p w14:paraId="7AF9F04B" w14:textId="5CE410D9" w:rsidR="003970B2" w:rsidRPr="003970B2" w:rsidRDefault="003A252B" w:rsidP="003A252B">
                  <w:pPr>
                    <w:pStyle w:val="Textoindependiente3"/>
                    <w:spacing w:after="0" w:line="20" w:lineRule="atLeast"/>
                    <w:ind w:left="387"/>
                    <w:jc w:val="both"/>
                    <w:rPr>
                      <w:rFonts w:asciiTheme="minorHAnsi" w:hAnsiTheme="minorHAnsi" w:cstheme="minorHAnsi"/>
                      <w:sz w:val="18"/>
                      <w:szCs w:val="18"/>
                    </w:rPr>
                  </w:pPr>
                  <w:r w:rsidRPr="003A252B">
                    <w:rPr>
                      <w:rFonts w:asciiTheme="minorHAnsi" w:hAnsiTheme="minorHAnsi" w:cstheme="minorHAnsi"/>
                      <w:sz w:val="18"/>
                      <w:szCs w:val="18"/>
                    </w:rPr>
                    <w:t>•</w:t>
                  </w:r>
                  <w:r w:rsidRPr="003A252B">
                    <w:rPr>
                      <w:rFonts w:asciiTheme="minorHAnsi" w:hAnsiTheme="minorHAnsi" w:cstheme="minorHAnsi"/>
                      <w:sz w:val="18"/>
                      <w:szCs w:val="18"/>
                    </w:rPr>
                    <w:tab/>
                    <w:t>Ropa de uso en Clínica Regional como ser: Toallas, sabanillas, sabanas, batas de pacientes, pijamas de personal médico, ropa de quirófano, colchones, almohadas y otros similares de uso.</w:t>
                  </w:r>
                </w:p>
              </w:tc>
            </w:tr>
            <w:tr w:rsidR="003970B2" w:rsidRPr="00F2777F" w14:paraId="18084277" w14:textId="77777777" w:rsidTr="003970B2">
              <w:trPr>
                <w:cantSplit/>
                <w:trHeight w:val="284"/>
              </w:trPr>
              <w:tc>
                <w:tcPr>
                  <w:tcW w:w="10215" w:type="dxa"/>
                  <w:vAlign w:val="center"/>
                </w:tcPr>
                <w:p w14:paraId="413E8F32" w14:textId="2E720AA0" w:rsidR="003970B2" w:rsidRPr="003A252B"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 xml:space="preserve">El proponente debe comprometerse al lavado y Planchado de ropa según estadística proporcionada por la CSBP (Ver cuadro de ropa lavada según promedio) </w:t>
                  </w:r>
                  <w:r w:rsidRPr="00D77866">
                    <w:rPr>
                      <w:rFonts w:asciiTheme="minorHAnsi" w:hAnsiTheme="minorHAnsi" w:cstheme="minorHAnsi"/>
                      <w:b/>
                      <w:bCs/>
                      <w:i/>
                      <w:iCs/>
                      <w:sz w:val="18"/>
                      <w:szCs w:val="18"/>
                    </w:rPr>
                    <w:t xml:space="preserve">ANEXO </w:t>
                  </w:r>
                  <w:r w:rsidR="00D77866" w:rsidRPr="00D77866">
                    <w:rPr>
                      <w:rFonts w:asciiTheme="minorHAnsi" w:hAnsiTheme="minorHAnsi" w:cstheme="minorHAnsi"/>
                      <w:b/>
                      <w:bCs/>
                      <w:i/>
                      <w:iCs/>
                      <w:sz w:val="18"/>
                      <w:szCs w:val="18"/>
                    </w:rPr>
                    <w:t>6</w:t>
                  </w:r>
                  <w:r w:rsidRPr="003A252B">
                    <w:rPr>
                      <w:rFonts w:asciiTheme="minorHAnsi" w:hAnsiTheme="minorHAnsi" w:cstheme="minorHAnsi"/>
                      <w:sz w:val="18"/>
                      <w:szCs w:val="18"/>
                    </w:rPr>
                    <w:t>.</w:t>
                  </w:r>
                </w:p>
              </w:tc>
            </w:tr>
            <w:tr w:rsidR="003970B2" w:rsidRPr="006307EF" w14:paraId="32425599" w14:textId="77777777" w:rsidTr="003970B2">
              <w:trPr>
                <w:cantSplit/>
                <w:trHeight w:val="284"/>
              </w:trPr>
              <w:tc>
                <w:tcPr>
                  <w:tcW w:w="10215" w:type="dxa"/>
                  <w:vAlign w:val="center"/>
                </w:tcPr>
                <w:p w14:paraId="2562946C" w14:textId="77777777" w:rsidR="003A252B" w:rsidRPr="003A252B" w:rsidRDefault="003A252B" w:rsidP="003A252B">
                  <w:pPr>
                    <w:pStyle w:val="Textoindependiente3"/>
                    <w:jc w:val="both"/>
                    <w:rPr>
                      <w:rFonts w:asciiTheme="minorHAnsi" w:hAnsiTheme="minorHAnsi" w:cstheme="minorHAnsi"/>
                      <w:b/>
                      <w:bCs/>
                      <w:sz w:val="18"/>
                      <w:szCs w:val="18"/>
                    </w:rPr>
                  </w:pPr>
                  <w:r w:rsidRPr="003A252B">
                    <w:rPr>
                      <w:rFonts w:asciiTheme="minorHAnsi" w:hAnsiTheme="minorHAnsi" w:cstheme="minorHAnsi"/>
                      <w:b/>
                      <w:bCs/>
                      <w:sz w:val="18"/>
                      <w:szCs w:val="18"/>
                    </w:rPr>
                    <w:t xml:space="preserve">CARACTERISTICAS DEL SERVICIO: </w:t>
                  </w:r>
                </w:p>
                <w:p w14:paraId="6261AFA8" w14:textId="766AAD8B" w:rsidR="003A252B" w:rsidRPr="003A252B"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 empresa adjudicataria deberá realizar el recojo de</w:t>
                  </w:r>
                  <w:r>
                    <w:rPr>
                      <w:rFonts w:asciiTheme="minorHAnsi" w:hAnsiTheme="minorHAnsi" w:cstheme="minorHAnsi"/>
                      <w:sz w:val="18"/>
                      <w:szCs w:val="18"/>
                    </w:rPr>
                    <w:t xml:space="preserve"> </w:t>
                  </w:r>
                  <w:r w:rsidRPr="003A252B">
                    <w:rPr>
                      <w:rFonts w:asciiTheme="minorHAnsi" w:hAnsiTheme="minorHAnsi" w:cstheme="minorHAnsi"/>
                      <w:sz w:val="18"/>
                      <w:szCs w:val="18"/>
                    </w:rPr>
                    <w:t>las prendas de lunes a domingos en dos horarios, por la</w:t>
                  </w:r>
                  <w:r>
                    <w:rPr>
                      <w:rFonts w:asciiTheme="minorHAnsi" w:hAnsiTheme="minorHAnsi" w:cstheme="minorHAnsi"/>
                      <w:sz w:val="18"/>
                      <w:szCs w:val="18"/>
                    </w:rPr>
                    <w:t xml:space="preserve"> </w:t>
                  </w:r>
                  <w:r w:rsidRPr="003A252B">
                    <w:rPr>
                      <w:rFonts w:asciiTheme="minorHAnsi" w:hAnsiTheme="minorHAnsi" w:cstheme="minorHAnsi"/>
                      <w:sz w:val="18"/>
                      <w:szCs w:val="18"/>
                    </w:rPr>
                    <w:t xml:space="preserve">mañana y la tarde. Además, la empresa deberá estar disponible para atender solicitudes extraordinarias en turnos de la noche. </w:t>
                  </w:r>
                </w:p>
                <w:p w14:paraId="095E1883" w14:textId="7590B4BD" w:rsidR="003A252B" w:rsidRPr="003A252B"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 xml:space="preserve">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w:t>
                  </w:r>
                </w:p>
                <w:p w14:paraId="1A470974" w14:textId="5C8C34EB" w:rsidR="003970B2" w:rsidRPr="003970B2" w:rsidRDefault="003A252B" w:rsidP="003A252B">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Las prendas limpias serán entregadas en instalaciones de ropería de la clínica en los horarios establecidos por</w:t>
                  </w:r>
                  <w:r>
                    <w:rPr>
                      <w:rFonts w:asciiTheme="minorHAnsi" w:hAnsiTheme="minorHAnsi" w:cstheme="minorHAnsi"/>
                      <w:sz w:val="18"/>
                      <w:szCs w:val="18"/>
                    </w:rPr>
                    <w:t xml:space="preserve"> </w:t>
                  </w:r>
                  <w:r w:rsidRPr="003A252B">
                    <w:rPr>
                      <w:rFonts w:asciiTheme="minorHAnsi" w:hAnsiTheme="minorHAnsi" w:cstheme="minorHAnsi"/>
                      <w:sz w:val="18"/>
                      <w:szCs w:val="18"/>
                    </w:rPr>
                    <w:t>la Institución.</w:t>
                  </w:r>
                </w:p>
              </w:tc>
            </w:tr>
            <w:tr w:rsidR="003970B2" w:rsidRPr="00C30922" w14:paraId="63857319" w14:textId="77777777" w:rsidTr="003A252B">
              <w:trPr>
                <w:cantSplit/>
                <w:trHeight w:val="285"/>
              </w:trPr>
              <w:tc>
                <w:tcPr>
                  <w:tcW w:w="10215" w:type="dxa"/>
                </w:tcPr>
                <w:p w14:paraId="2B71FCC8" w14:textId="77777777" w:rsidR="003A252B" w:rsidRPr="003A252B" w:rsidRDefault="003A252B" w:rsidP="003A252B">
                  <w:pPr>
                    <w:rPr>
                      <w:rFonts w:asciiTheme="minorHAnsi" w:hAnsiTheme="minorHAnsi" w:cstheme="minorHAnsi"/>
                      <w:b/>
                      <w:bCs/>
                      <w:color w:val="000000"/>
                      <w:sz w:val="18"/>
                      <w:szCs w:val="18"/>
                    </w:rPr>
                  </w:pPr>
                  <w:r w:rsidRPr="003A252B">
                    <w:rPr>
                      <w:rFonts w:asciiTheme="minorHAnsi" w:hAnsiTheme="minorHAnsi" w:cstheme="minorHAnsi"/>
                      <w:b/>
                      <w:bCs/>
                      <w:color w:val="000000"/>
                      <w:sz w:val="18"/>
                      <w:szCs w:val="18"/>
                    </w:rPr>
                    <w:t xml:space="preserve">REPOSICIÓN DE PRENDAS DAÑADAS: </w:t>
                  </w:r>
                </w:p>
                <w:p w14:paraId="1E48A242" w14:textId="5B7B7CDC" w:rsidR="003970B2" w:rsidRPr="003970B2" w:rsidRDefault="003A252B" w:rsidP="003A252B">
                  <w:pPr>
                    <w:rPr>
                      <w:rFonts w:asciiTheme="minorHAnsi" w:hAnsiTheme="minorHAnsi" w:cstheme="minorHAnsi"/>
                      <w:color w:val="000000"/>
                      <w:sz w:val="18"/>
                      <w:szCs w:val="18"/>
                    </w:rPr>
                  </w:pPr>
                  <w:r w:rsidRPr="003A252B">
                    <w:rPr>
                      <w:rFonts w:asciiTheme="minorHAnsi" w:hAnsiTheme="minorHAnsi" w:cstheme="minorHAnsi"/>
                      <w:color w:val="000000"/>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3970B2" w:rsidRPr="00C30922" w14:paraId="04EA719B" w14:textId="77777777" w:rsidTr="003970B2">
              <w:trPr>
                <w:cantSplit/>
                <w:trHeight w:val="284"/>
              </w:trPr>
              <w:tc>
                <w:tcPr>
                  <w:tcW w:w="10215" w:type="dxa"/>
                </w:tcPr>
                <w:p w14:paraId="61B9A336" w14:textId="77777777" w:rsidR="003A252B" w:rsidRPr="003A252B" w:rsidRDefault="003A252B" w:rsidP="003A252B">
                  <w:pPr>
                    <w:jc w:val="both"/>
                    <w:rPr>
                      <w:rFonts w:ascii="Calibri" w:hAnsi="Calibri" w:cs="Arial"/>
                      <w:b/>
                      <w:bCs/>
                      <w:sz w:val="16"/>
                      <w:szCs w:val="16"/>
                    </w:rPr>
                  </w:pPr>
                  <w:r w:rsidRPr="003A252B">
                    <w:rPr>
                      <w:rFonts w:ascii="Calibri" w:hAnsi="Calibri" w:cs="Arial"/>
                      <w:b/>
                      <w:bCs/>
                      <w:sz w:val="16"/>
                      <w:szCs w:val="16"/>
                    </w:rPr>
                    <w:t xml:space="preserve">COSTURA DE PRENDAS </w:t>
                  </w:r>
                </w:p>
                <w:p w14:paraId="5A18CFD8" w14:textId="10E95048" w:rsidR="003970B2" w:rsidRPr="003A252B" w:rsidRDefault="003A252B" w:rsidP="003A252B">
                  <w:pPr>
                    <w:jc w:val="both"/>
                    <w:rPr>
                      <w:rFonts w:ascii="Calibri" w:hAnsi="Calibri" w:cs="Arial"/>
                      <w:sz w:val="16"/>
                      <w:szCs w:val="16"/>
                    </w:rPr>
                  </w:pPr>
                  <w:r w:rsidRPr="003A252B">
                    <w:rPr>
                      <w:rFonts w:ascii="Calibri" w:hAnsi="Calibri" w:cs="Arial"/>
                      <w:sz w:val="16"/>
                      <w:szCs w:val="16"/>
                    </w:rPr>
                    <w:t>La empresa adjudicada deberá verificar y reparar de forma inmediata las prendas que se encuentren con daños en la mismas, provocado por el proceso de Lavado.</w:t>
                  </w:r>
                </w:p>
              </w:tc>
            </w:tr>
            <w:tr w:rsidR="003970B2" w:rsidRPr="00C30922" w14:paraId="0A2201F3" w14:textId="77777777" w:rsidTr="003A252B">
              <w:trPr>
                <w:cantSplit/>
                <w:trHeight w:val="407"/>
              </w:trPr>
              <w:tc>
                <w:tcPr>
                  <w:tcW w:w="10215" w:type="dxa"/>
                </w:tcPr>
                <w:p w14:paraId="00DBAB0B" w14:textId="7E0D1998" w:rsidR="003A252B" w:rsidRDefault="003A252B" w:rsidP="003A252B">
                  <w:pPr>
                    <w:rPr>
                      <w:rFonts w:asciiTheme="minorHAnsi" w:hAnsiTheme="minorHAnsi" w:cstheme="minorHAnsi"/>
                      <w:b/>
                      <w:sz w:val="18"/>
                      <w:szCs w:val="18"/>
                    </w:rPr>
                  </w:pPr>
                  <w:r w:rsidRPr="003A252B">
                    <w:rPr>
                      <w:rFonts w:asciiTheme="minorHAnsi" w:hAnsiTheme="minorHAnsi" w:cstheme="minorHAnsi"/>
                      <w:b/>
                      <w:sz w:val="18"/>
                      <w:szCs w:val="18"/>
                    </w:rPr>
                    <w:t xml:space="preserve">SUPERVISOR PRESENCIAL. </w:t>
                  </w:r>
                  <w:r>
                    <w:rPr>
                      <w:rFonts w:asciiTheme="minorHAnsi" w:hAnsiTheme="minorHAnsi" w:cstheme="minorHAnsi"/>
                      <w:b/>
                      <w:sz w:val="18"/>
                      <w:szCs w:val="18"/>
                    </w:rPr>
                    <w:t>–</w:t>
                  </w:r>
                </w:p>
                <w:p w14:paraId="79D9387C" w14:textId="579BD82F" w:rsidR="003A252B" w:rsidRP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proporcionar un funcionario con formación en costura y reparación de prendas, con conocimientos en Bioseguridad, asepsia antisepsia en Hospitalización y cumplirá con las siguientes funciones en la prestación del servicio:</w:t>
                  </w:r>
                </w:p>
                <w:p w14:paraId="1D58F857" w14:textId="64195A0F"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Cumplimiento en las normas de bioseguridad, en la manipulación de material contaminante.</w:t>
                  </w:r>
                </w:p>
                <w:p w14:paraId="252D4A54" w14:textId="77777777" w:rsidR="003A252B" w:rsidRPr="003A252B" w:rsidRDefault="003A252B" w:rsidP="003A252B">
                  <w:pPr>
                    <w:rPr>
                      <w:rFonts w:asciiTheme="minorHAnsi" w:hAnsiTheme="minorHAnsi" w:cstheme="minorHAnsi"/>
                      <w:bCs/>
                      <w:sz w:val="12"/>
                      <w:szCs w:val="12"/>
                    </w:rPr>
                  </w:pPr>
                </w:p>
                <w:p w14:paraId="793BEEDA" w14:textId="0E7FD1E0"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sea recogida de la clínica CSBP y entregada en la misma clínica con puntualidad. En lo posible se entregará en la tarde la misma cantidad total de ropa que fue llevada en la mañana.</w:t>
                  </w:r>
                </w:p>
                <w:p w14:paraId="0715915F" w14:textId="77777777" w:rsidR="003A252B" w:rsidRPr="003A252B" w:rsidRDefault="003A252B" w:rsidP="003A252B">
                  <w:pPr>
                    <w:rPr>
                      <w:rFonts w:asciiTheme="minorHAnsi" w:hAnsiTheme="minorHAnsi" w:cstheme="minorHAnsi"/>
                      <w:bCs/>
                      <w:sz w:val="12"/>
                      <w:szCs w:val="12"/>
                    </w:rPr>
                  </w:pPr>
                </w:p>
                <w:p w14:paraId="0B472BD1" w14:textId="1FB3591A"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sucia sea recogida en bolsas correctamente señaladas y separadas por tipo (en caso de ropa contaminada, ropa en general, ropa de personal, etc.).</w:t>
                  </w:r>
                </w:p>
                <w:p w14:paraId="1A0E0B41" w14:textId="77777777" w:rsidR="003A252B" w:rsidRPr="003A252B" w:rsidRDefault="003A252B" w:rsidP="003A252B">
                  <w:pPr>
                    <w:rPr>
                      <w:rFonts w:asciiTheme="minorHAnsi" w:hAnsiTheme="minorHAnsi" w:cstheme="minorHAnsi"/>
                      <w:bCs/>
                      <w:sz w:val="12"/>
                      <w:szCs w:val="12"/>
                    </w:rPr>
                  </w:pPr>
                </w:p>
                <w:p w14:paraId="4468A5E6" w14:textId="51285CBF"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 que las prendas no se encuentren con daños o rasgaduras, procediendo en forma inmediata a su costura o reparación en instalaciones de la Clínica.</w:t>
                  </w:r>
                </w:p>
                <w:p w14:paraId="4D78C88C" w14:textId="77777777" w:rsidR="003A252B" w:rsidRPr="003A252B" w:rsidRDefault="003A252B" w:rsidP="003A252B">
                  <w:pPr>
                    <w:rPr>
                      <w:rFonts w:asciiTheme="minorHAnsi" w:hAnsiTheme="minorHAnsi" w:cstheme="minorHAnsi"/>
                      <w:bCs/>
                      <w:sz w:val="12"/>
                      <w:szCs w:val="12"/>
                    </w:rPr>
                  </w:pPr>
                </w:p>
                <w:p w14:paraId="7DB15280" w14:textId="24FCC64C" w:rsid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proofErr w:type="spellStart"/>
                  <w:r w:rsidRPr="003A252B">
                    <w:rPr>
                      <w:rFonts w:asciiTheme="minorHAnsi" w:hAnsiTheme="minorHAnsi" w:cstheme="minorHAnsi"/>
                      <w:bCs/>
                      <w:sz w:val="18"/>
                      <w:szCs w:val="18"/>
                    </w:rPr>
                    <w:t>Recepcionar</w:t>
                  </w:r>
                  <w:proofErr w:type="spellEnd"/>
                  <w:r w:rsidRPr="003A252B">
                    <w:rPr>
                      <w:rFonts w:asciiTheme="minorHAnsi" w:hAnsiTheme="minorHAnsi" w:cstheme="minorHAnsi"/>
                      <w:bCs/>
                      <w:sz w:val="18"/>
                      <w:szCs w:val="18"/>
                    </w:rPr>
                    <w:t xml:space="preserve"> la ropa limpia Clasificar/seleccionar y entregar a los diferentes servicios para su uso según las necesidades determinadas en coordinación de Jefatura de enfermería. </w:t>
                  </w:r>
                </w:p>
                <w:p w14:paraId="6A473E7F" w14:textId="77777777" w:rsidR="003A252B" w:rsidRPr="003A252B" w:rsidRDefault="003A252B" w:rsidP="003A252B">
                  <w:pPr>
                    <w:rPr>
                      <w:rFonts w:asciiTheme="minorHAnsi" w:hAnsiTheme="minorHAnsi" w:cstheme="minorHAnsi"/>
                      <w:bCs/>
                      <w:sz w:val="12"/>
                      <w:szCs w:val="12"/>
                    </w:rPr>
                  </w:pPr>
                </w:p>
                <w:p w14:paraId="749819C8" w14:textId="011BAE61" w:rsidR="00856A2B" w:rsidRPr="003970B2" w:rsidRDefault="003A252B" w:rsidP="003A252B">
                  <w:pPr>
                    <w:rPr>
                      <w:rFonts w:asciiTheme="minorHAnsi" w:hAnsiTheme="minorHAnsi" w:cstheme="minorHAnsi"/>
                      <w:b/>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Este funcionario deberá permanecer en la Clínica en los horarios de 08:00 a 16:00 pm. de lunes a viernes y los fines de semana y feriados de 08:30 a 12:30 pm.</w:t>
                  </w:r>
                </w:p>
              </w:tc>
            </w:tr>
            <w:tr w:rsidR="003A252B" w:rsidRPr="00FF4269" w14:paraId="4C784352" w14:textId="77777777" w:rsidTr="003970B2">
              <w:trPr>
                <w:cantSplit/>
                <w:trHeight w:val="284"/>
              </w:trPr>
              <w:tc>
                <w:tcPr>
                  <w:tcW w:w="10215" w:type="dxa"/>
                </w:tcPr>
                <w:p w14:paraId="1F00E816" w14:textId="77777777" w:rsid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
                      <w:sz w:val="18"/>
                      <w:szCs w:val="18"/>
                    </w:rPr>
                    <w:lastRenderedPageBreak/>
                    <w:t xml:space="preserve">USO DE FORMULARIOS DE CONTROL </w:t>
                  </w:r>
                </w:p>
                <w:p w14:paraId="6D7A8923" w14:textId="5204D8E0" w:rsidR="003A252B" w:rsidRP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 xml:space="preserve">Se utilizarán formularios para realizar el control de la ropa tanto en el proceso de recojo como el de entrega. </w:t>
                  </w:r>
                </w:p>
                <w:p w14:paraId="6E3070F3" w14:textId="77777777" w:rsidR="003A252B" w:rsidRPr="003A252B" w:rsidRDefault="003A252B" w:rsidP="003A252B">
                  <w:pPr>
                    <w:autoSpaceDE w:val="0"/>
                    <w:autoSpaceDN w:val="0"/>
                    <w:adjustRightInd w:val="0"/>
                    <w:contextualSpacing/>
                    <w:jc w:val="both"/>
                    <w:rPr>
                      <w:rFonts w:asciiTheme="minorHAnsi" w:hAnsiTheme="minorHAnsi" w:cstheme="minorHAnsi"/>
                      <w:bCs/>
                      <w:sz w:val="12"/>
                      <w:szCs w:val="12"/>
                    </w:rPr>
                  </w:pPr>
                </w:p>
                <w:p w14:paraId="10EBFF93" w14:textId="00D45E40" w:rsidR="003A252B" w:rsidRPr="003A252B" w:rsidRDefault="003A252B" w:rsidP="003A252B">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Al traer la ropa, se realizará la revisión con las cantidades entregadas, debiendo coincidir ambas cantidades. Cualquier observación deberá estar por escrito y comunicada al fiscal del servicio y el Supervisor presencial.</w:t>
                  </w:r>
                </w:p>
                <w:p w14:paraId="607A3CB8" w14:textId="08ED17BD" w:rsidR="003A252B" w:rsidRPr="003A252B" w:rsidRDefault="003A252B" w:rsidP="003A252B">
                  <w:pPr>
                    <w:tabs>
                      <w:tab w:val="left" w:pos="-720"/>
                    </w:tabs>
                    <w:suppressAutoHyphens/>
                    <w:ind w:left="387"/>
                    <w:jc w:val="both"/>
                    <w:rPr>
                      <w:rFonts w:asciiTheme="minorHAnsi" w:hAnsiTheme="minorHAnsi" w:cstheme="minorHAnsi"/>
                      <w:bCs/>
                      <w:sz w:val="18"/>
                      <w:szCs w:val="18"/>
                    </w:rPr>
                  </w:pPr>
                </w:p>
              </w:tc>
            </w:tr>
            <w:tr w:rsidR="003A252B" w14:paraId="7A4C187D" w14:textId="77777777" w:rsidTr="003970B2">
              <w:trPr>
                <w:cantSplit/>
                <w:trHeight w:val="284"/>
              </w:trPr>
              <w:tc>
                <w:tcPr>
                  <w:tcW w:w="10215" w:type="dxa"/>
                  <w:tcBorders>
                    <w:bottom w:val="single" w:sz="4" w:space="0" w:color="auto"/>
                  </w:tcBorders>
                </w:tcPr>
                <w:p w14:paraId="0CCEF2FA" w14:textId="31612811" w:rsidR="003A252B" w:rsidRPr="003A252B" w:rsidRDefault="003A252B" w:rsidP="003A252B">
                  <w:pPr>
                    <w:pStyle w:val="Textoindependiente3"/>
                    <w:jc w:val="both"/>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presentar obligatoriamente a la Jefatura de Enfermería de Clínica las fichas técnicas y de seguridad de los productos que utiliza para el Lavado, desinfectado, desmanchado, blanqueado y secado.</w:t>
                  </w:r>
                </w:p>
              </w:tc>
            </w:tr>
            <w:tr w:rsidR="003A252B" w14:paraId="6BF8E734" w14:textId="77777777" w:rsidTr="003970B2">
              <w:trPr>
                <w:cantSplit/>
                <w:trHeight w:val="284"/>
              </w:trPr>
              <w:tc>
                <w:tcPr>
                  <w:tcW w:w="10215" w:type="dxa"/>
                  <w:tcBorders>
                    <w:bottom w:val="single" w:sz="4" w:space="0" w:color="auto"/>
                  </w:tcBorders>
                </w:tcPr>
                <w:p w14:paraId="5CD4D4E9" w14:textId="656C0199" w:rsidR="003A252B" w:rsidRPr="003A252B" w:rsidRDefault="003A252B" w:rsidP="003A252B">
                  <w:pPr>
                    <w:jc w:val="both"/>
                    <w:rPr>
                      <w:rFonts w:asciiTheme="minorHAnsi" w:hAnsiTheme="minorHAnsi" w:cstheme="minorHAnsi"/>
                      <w:bCs/>
                      <w:sz w:val="18"/>
                      <w:szCs w:val="18"/>
                    </w:rPr>
                  </w:pPr>
                  <w:r w:rsidRPr="003A252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clínica.</w:t>
                  </w:r>
                </w:p>
              </w:tc>
            </w:tr>
            <w:tr w:rsidR="003A252B" w:rsidRPr="00372255" w14:paraId="71AB1BAE" w14:textId="77777777" w:rsidTr="003970B2">
              <w:trPr>
                <w:cantSplit/>
                <w:trHeight w:val="284"/>
              </w:trPr>
              <w:tc>
                <w:tcPr>
                  <w:tcW w:w="10215" w:type="dxa"/>
                  <w:tcBorders>
                    <w:bottom w:val="single" w:sz="4" w:space="0" w:color="auto"/>
                  </w:tcBorders>
                </w:tcPr>
                <w:p w14:paraId="39F7C771" w14:textId="7B862551" w:rsidR="003A252B" w:rsidRP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Con la finalidad de brindar protección laboral y cumplimiento a las normas de bioseguridad, la empresa deberá proveer a su personal de uniforme con identificación y fotografía. Además de gorro, barbijo, guantes, botas, bata o mandil de protección.</w:t>
                  </w:r>
                </w:p>
              </w:tc>
            </w:tr>
            <w:tr w:rsidR="003A252B" w:rsidRPr="003E32EB" w14:paraId="03DF9156" w14:textId="77777777" w:rsidTr="00A21E56">
              <w:trPr>
                <w:cantSplit/>
                <w:trHeight w:val="284"/>
              </w:trPr>
              <w:tc>
                <w:tcPr>
                  <w:tcW w:w="10215" w:type="dxa"/>
                  <w:tcBorders>
                    <w:bottom w:val="single" w:sz="4" w:space="0" w:color="auto"/>
                  </w:tcBorders>
                  <w:vAlign w:val="center"/>
                </w:tcPr>
                <w:p w14:paraId="3561CC18" w14:textId="6452935A" w:rsidR="003A252B" w:rsidRPr="003A252B" w:rsidRDefault="003A252B" w:rsidP="003A252B">
                  <w:pPr>
                    <w:rPr>
                      <w:rFonts w:asciiTheme="minorHAnsi" w:hAnsiTheme="minorHAnsi" w:cstheme="minorHAnsi"/>
                      <w:bCs/>
                      <w:sz w:val="18"/>
                      <w:szCs w:val="18"/>
                    </w:rPr>
                  </w:pPr>
                  <w:r w:rsidRPr="003A252B">
                    <w:rPr>
                      <w:rFonts w:asciiTheme="minorHAnsi" w:hAnsiTheme="minorHAnsi" w:cstheme="minorHAnsi"/>
                      <w:bCs/>
                      <w:sz w:val="18"/>
                      <w:szCs w:val="18"/>
                    </w:rPr>
                    <w:t xml:space="preserve">La empresa deberá disponer para el transporte de la Ropa de la CSBP, Como mínimo 1 (un) vehículo de transporte con ambiente cerrado, cubículo fácil de limpiar/desinfectar y en perfecto estado de funcionamiento. Se solicita describir las especificaciones técnicas del vehículo, Adjuntar RUAT y material fotográfico. </w:t>
                  </w:r>
                </w:p>
              </w:tc>
            </w:tr>
            <w:tr w:rsidR="007A4A45" w:rsidRPr="003E32EB" w14:paraId="5CB92114" w14:textId="77777777" w:rsidTr="00637474">
              <w:trPr>
                <w:cantSplit/>
                <w:trHeight w:val="284"/>
              </w:trPr>
              <w:tc>
                <w:tcPr>
                  <w:tcW w:w="10215" w:type="dxa"/>
                  <w:shd w:val="clear" w:color="auto" w:fill="DEEAF6"/>
                  <w:vAlign w:val="center"/>
                </w:tcPr>
                <w:p w14:paraId="52031E95" w14:textId="0B9A0EAA" w:rsidR="007A4A45" w:rsidRPr="003A252B" w:rsidRDefault="007A4A45" w:rsidP="007A4A45">
                  <w:pPr>
                    <w:rPr>
                      <w:rFonts w:asciiTheme="minorHAnsi" w:hAnsiTheme="minorHAnsi" w:cstheme="minorHAnsi"/>
                      <w:bCs/>
                      <w:sz w:val="18"/>
                      <w:szCs w:val="18"/>
                    </w:rPr>
                  </w:pPr>
                  <w:r>
                    <w:rPr>
                      <w:rFonts w:asciiTheme="minorHAnsi" w:hAnsiTheme="minorHAnsi" w:cstheme="minorHAnsi"/>
                      <w:b/>
                      <w:bCs/>
                      <w:sz w:val="18"/>
                      <w:szCs w:val="18"/>
                    </w:rPr>
                    <w:t>B</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EQUIPO MÍNIMO</w:t>
                  </w:r>
                </w:p>
              </w:tc>
            </w:tr>
            <w:tr w:rsidR="007A4A45" w:rsidRPr="003E32EB" w14:paraId="5D1BDADB" w14:textId="77777777" w:rsidTr="00BC0E45">
              <w:trPr>
                <w:cantSplit/>
                <w:trHeight w:val="284"/>
              </w:trPr>
              <w:tc>
                <w:tcPr>
                  <w:tcW w:w="10215" w:type="dxa"/>
                  <w:tcBorders>
                    <w:bottom w:val="single" w:sz="4" w:space="0" w:color="auto"/>
                  </w:tcBorders>
                </w:tcPr>
                <w:p w14:paraId="0CEC24CE" w14:textId="77777777" w:rsidR="007A4A45" w:rsidRPr="007A4A45" w:rsidRDefault="007A4A45" w:rsidP="007A4A45">
                  <w:pPr>
                    <w:rPr>
                      <w:rFonts w:asciiTheme="minorHAnsi" w:hAnsiTheme="minorHAnsi" w:cstheme="minorHAnsi"/>
                      <w:sz w:val="18"/>
                      <w:szCs w:val="18"/>
                    </w:rPr>
                  </w:pPr>
                  <w:r w:rsidRPr="007A4A45">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6C1E2FC7" w14:textId="5A4CB0CD" w:rsidR="007A4A45" w:rsidRDefault="007A4A45" w:rsidP="007A4A45">
                  <w:pPr>
                    <w:rPr>
                      <w:rFonts w:asciiTheme="minorHAnsi" w:hAnsiTheme="minorHAnsi" w:cstheme="minorHAnsi"/>
                      <w:b/>
                      <w:bCs/>
                      <w:sz w:val="18"/>
                      <w:szCs w:val="18"/>
                    </w:rPr>
                  </w:pPr>
                  <w:r w:rsidRPr="007A4A45">
                    <w:rPr>
                      <w:rFonts w:asciiTheme="minorHAnsi" w:hAnsiTheme="minorHAnsi" w:cstheme="minorHAnsi"/>
                      <w:b/>
                      <w:bCs/>
                      <w:sz w:val="18"/>
                      <w:szCs w:val="18"/>
                    </w:rPr>
                    <w:t>Se realizará la inspección in situ de la empresa adjudicada</w:t>
                  </w:r>
                </w:p>
              </w:tc>
            </w:tr>
            <w:tr w:rsidR="007A4A45" w:rsidRPr="003E32EB" w14:paraId="54FB37CC" w14:textId="77777777" w:rsidTr="00C07960">
              <w:trPr>
                <w:cantSplit/>
                <w:trHeight w:val="284"/>
              </w:trPr>
              <w:tc>
                <w:tcPr>
                  <w:tcW w:w="10215" w:type="dxa"/>
                  <w:shd w:val="clear" w:color="auto" w:fill="DEEAF6"/>
                  <w:vAlign w:val="center"/>
                </w:tcPr>
                <w:p w14:paraId="1C787A5E" w14:textId="30B2D056" w:rsidR="007A4A45" w:rsidRPr="003A252B" w:rsidRDefault="007A4A45" w:rsidP="007A4A45">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7A4A45" w:rsidRPr="003E32EB" w14:paraId="499F91F7" w14:textId="77777777" w:rsidTr="00BC0E45">
              <w:trPr>
                <w:cantSplit/>
                <w:trHeight w:val="284"/>
              </w:trPr>
              <w:tc>
                <w:tcPr>
                  <w:tcW w:w="10215" w:type="dxa"/>
                  <w:tcBorders>
                    <w:bottom w:val="single" w:sz="4" w:space="0" w:color="auto"/>
                  </w:tcBorders>
                </w:tcPr>
                <w:p w14:paraId="75EF6AA2" w14:textId="77777777" w:rsidR="007A4A45" w:rsidRPr="007A4A45" w:rsidRDefault="007A4A45" w:rsidP="007A4A45">
                  <w:pPr>
                    <w:rPr>
                      <w:rFonts w:asciiTheme="minorHAnsi" w:hAnsiTheme="minorHAnsi" w:cstheme="minorHAnsi"/>
                      <w:b/>
                      <w:sz w:val="18"/>
                      <w:szCs w:val="18"/>
                    </w:rPr>
                  </w:pPr>
                  <w:r w:rsidRPr="007A4A45">
                    <w:rPr>
                      <w:rFonts w:asciiTheme="minorHAnsi" w:hAnsiTheme="minorHAnsi" w:cstheme="minorHAnsi"/>
                      <w:b/>
                      <w:sz w:val="18"/>
                      <w:szCs w:val="18"/>
                    </w:rPr>
                    <w:t xml:space="preserve">HORARIO DE RECOJO DE ROPA SUCIA: </w:t>
                  </w:r>
                </w:p>
                <w:p w14:paraId="262DE464" w14:textId="7CDABCFD" w:rsidR="007A4A45" w:rsidRPr="003A252B" w:rsidRDefault="007A4A45" w:rsidP="007A4A45">
                  <w:pPr>
                    <w:rPr>
                      <w:rFonts w:asciiTheme="minorHAnsi" w:hAnsiTheme="minorHAnsi" w:cstheme="minorHAnsi"/>
                      <w:bCs/>
                      <w:sz w:val="18"/>
                      <w:szCs w:val="18"/>
                    </w:rPr>
                  </w:pPr>
                  <w:r w:rsidRPr="007A4A45">
                    <w:rPr>
                      <w:rFonts w:asciiTheme="minorHAnsi" w:hAnsiTheme="minorHAnsi" w:cstheme="minorHAnsi"/>
                      <w:bCs/>
                      <w:sz w:val="18"/>
                      <w:szCs w:val="18"/>
                    </w:rPr>
                    <w:t>La empresa deberá realizar el recojo de la ropa sucia todos los días (de lunes a domingo) en los siguientes horarios: De 07:30 a 08:30 a.m.  y de 14:00 a 15:00 p.m. Los funcionarios designados por la empresa adjudicada (Mínimo dos personas) deberán recoger la ropa en planta baja, realizar el clasificado, pesaje y conteo de la ropa sucia antes de llevarla al lavado.</w:t>
                  </w:r>
                </w:p>
              </w:tc>
            </w:tr>
            <w:tr w:rsidR="007A4A45" w:rsidRPr="003E32EB" w14:paraId="3B595BAF" w14:textId="77777777" w:rsidTr="00BC0E45">
              <w:trPr>
                <w:cantSplit/>
                <w:trHeight w:val="284"/>
              </w:trPr>
              <w:tc>
                <w:tcPr>
                  <w:tcW w:w="10215" w:type="dxa"/>
                  <w:tcBorders>
                    <w:bottom w:val="single" w:sz="4" w:space="0" w:color="auto"/>
                  </w:tcBorders>
                </w:tcPr>
                <w:p w14:paraId="600673B3" w14:textId="77777777" w:rsidR="007A4A45" w:rsidRPr="007A4A45" w:rsidRDefault="007A4A45" w:rsidP="007A4A45">
                  <w:pPr>
                    <w:rPr>
                      <w:rFonts w:asciiTheme="minorHAnsi" w:hAnsiTheme="minorHAnsi" w:cstheme="minorHAnsi"/>
                      <w:b/>
                      <w:sz w:val="18"/>
                      <w:szCs w:val="18"/>
                    </w:rPr>
                  </w:pPr>
                  <w:r w:rsidRPr="007A4A45">
                    <w:rPr>
                      <w:rFonts w:asciiTheme="minorHAnsi" w:hAnsiTheme="minorHAnsi" w:cstheme="minorHAnsi"/>
                      <w:b/>
                      <w:sz w:val="18"/>
                      <w:szCs w:val="18"/>
                    </w:rPr>
                    <w:t>HORARIO DE ENTREGA DE ROPA LIMPIA:</w:t>
                  </w:r>
                </w:p>
                <w:p w14:paraId="32C143F8" w14:textId="72919236" w:rsidR="007A4A45" w:rsidRPr="003A252B" w:rsidRDefault="007A4A45" w:rsidP="007A4A45">
                  <w:pPr>
                    <w:rPr>
                      <w:rFonts w:asciiTheme="minorHAnsi" w:hAnsiTheme="minorHAnsi" w:cstheme="minorHAnsi"/>
                      <w:bCs/>
                      <w:sz w:val="18"/>
                      <w:szCs w:val="18"/>
                    </w:rPr>
                  </w:pPr>
                  <w:r w:rsidRPr="007A4A45">
                    <w:rPr>
                      <w:rFonts w:asciiTheme="minorHAnsi" w:hAnsiTheme="minorHAnsi" w:cstheme="minorHAnsi"/>
                      <w:bCs/>
                      <w:sz w:val="18"/>
                      <w:szCs w:val="18"/>
                    </w:rPr>
                    <w:t>La empresa realizará la entrega de la ropa limpia, planchada, doblada y clasificada a Ropería en los siguientes horarios: 1er. Entrega 8:00 Am.  2da. entrega 14:00 Pm. El funcionario designado por la empresa deberá esperar que se realice el conteo de la ropa limpia, para que el personal de la clínica pueda firmar la constancia de recepción.</w:t>
                  </w:r>
                </w:p>
              </w:tc>
            </w:tr>
            <w:tr w:rsidR="007A4A45" w:rsidRPr="003E32EB" w14:paraId="1D46D78D" w14:textId="77777777" w:rsidTr="00BC0E45">
              <w:trPr>
                <w:cantSplit/>
                <w:trHeight w:val="284"/>
              </w:trPr>
              <w:tc>
                <w:tcPr>
                  <w:tcW w:w="10215" w:type="dxa"/>
                  <w:tcBorders>
                    <w:bottom w:val="single" w:sz="4" w:space="0" w:color="auto"/>
                  </w:tcBorders>
                </w:tcPr>
                <w:p w14:paraId="46FE1A61" w14:textId="2DB853A6" w:rsidR="007A4A45" w:rsidRPr="003A252B" w:rsidRDefault="00FC5C3A" w:rsidP="007A4A45">
                  <w:pPr>
                    <w:rPr>
                      <w:rFonts w:asciiTheme="minorHAnsi" w:hAnsiTheme="minorHAnsi" w:cstheme="minorHAnsi"/>
                      <w:bCs/>
                      <w:sz w:val="18"/>
                      <w:szCs w:val="18"/>
                    </w:rPr>
                  </w:pPr>
                  <w:r w:rsidRPr="00FC5C3A">
                    <w:rPr>
                      <w:rFonts w:asciiTheme="minorHAnsi" w:hAnsiTheme="minorHAnsi" w:cstheme="minorHAnsi"/>
                      <w:bCs/>
                      <w:sz w:val="18"/>
                      <w:szCs w:val="18"/>
                    </w:rPr>
                    <w:t xml:space="preserve">La empresa deberá facilitar: 10 contenedores de ropa rodantes rígidos de colores diferenciados para </w:t>
                  </w:r>
                  <w:proofErr w:type="spellStart"/>
                  <w:r w:rsidRPr="00FC5C3A">
                    <w:rPr>
                      <w:rFonts w:asciiTheme="minorHAnsi" w:hAnsiTheme="minorHAnsi" w:cstheme="minorHAnsi"/>
                      <w:bCs/>
                      <w:sz w:val="18"/>
                      <w:szCs w:val="18"/>
                    </w:rPr>
                    <w:t>Clinica</w:t>
                  </w:r>
                  <w:proofErr w:type="spellEnd"/>
                  <w:r w:rsidRPr="00FC5C3A">
                    <w:rPr>
                      <w:rFonts w:asciiTheme="minorHAnsi" w:hAnsiTheme="minorHAnsi" w:cstheme="minorHAnsi"/>
                      <w:bCs/>
                      <w:sz w:val="18"/>
                      <w:szCs w:val="18"/>
                    </w:rPr>
                    <w:t xml:space="preserve"> y balanza para el pesaje de la ropa antes de llevarla a su empresa; la coordinación del pesaje se realizará con el personal de la CSBP designado para ese trabajo.</w:t>
                  </w:r>
                </w:p>
              </w:tc>
            </w:tr>
            <w:tr w:rsidR="00FC5C3A" w:rsidRPr="003E32EB" w14:paraId="19277FDA" w14:textId="77777777" w:rsidTr="00C57B26">
              <w:trPr>
                <w:cantSplit/>
                <w:trHeight w:val="284"/>
              </w:trPr>
              <w:tc>
                <w:tcPr>
                  <w:tcW w:w="10215" w:type="dxa"/>
                  <w:shd w:val="clear" w:color="auto" w:fill="DEEAF6"/>
                  <w:vAlign w:val="center"/>
                </w:tcPr>
                <w:p w14:paraId="7999B7A7" w14:textId="564AD8C2" w:rsidR="00FC5C3A" w:rsidRPr="00FC5C3A" w:rsidRDefault="00FC5C3A" w:rsidP="00FC5C3A">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FC5C3A" w:rsidRPr="003E32EB" w14:paraId="5729877B" w14:textId="77777777" w:rsidTr="00BC0E45">
              <w:trPr>
                <w:cantSplit/>
                <w:trHeight w:val="284"/>
              </w:trPr>
              <w:tc>
                <w:tcPr>
                  <w:tcW w:w="10215" w:type="dxa"/>
                  <w:tcBorders>
                    <w:bottom w:val="single" w:sz="4" w:space="0" w:color="auto"/>
                  </w:tcBorders>
                </w:tcPr>
                <w:p w14:paraId="601E57FA" w14:textId="77777777" w:rsidR="00FC5C3A" w:rsidRPr="00FC5C3A" w:rsidRDefault="00FC5C3A" w:rsidP="00FC5C3A">
                  <w:pPr>
                    <w:rPr>
                      <w:rFonts w:asciiTheme="minorHAnsi" w:hAnsiTheme="minorHAnsi" w:cstheme="minorHAnsi"/>
                      <w:b/>
                      <w:sz w:val="18"/>
                      <w:szCs w:val="18"/>
                    </w:rPr>
                  </w:pPr>
                  <w:r w:rsidRPr="00FC5C3A">
                    <w:rPr>
                      <w:rFonts w:asciiTheme="minorHAnsi" w:hAnsiTheme="minorHAnsi" w:cstheme="minorHAnsi"/>
                      <w:b/>
                      <w:sz w:val="18"/>
                      <w:szCs w:val="18"/>
                    </w:rPr>
                    <w:t xml:space="preserve">INSPECCIÓN: </w:t>
                  </w:r>
                </w:p>
                <w:p w14:paraId="5FAEFCEA" w14:textId="0721FD7F" w:rsidR="00FC5C3A" w:rsidRPr="00FC5C3A" w:rsidRDefault="00FC5C3A" w:rsidP="00FC5C3A">
                  <w:pPr>
                    <w:rPr>
                      <w:rFonts w:asciiTheme="minorHAnsi" w:hAnsiTheme="minorHAnsi" w:cstheme="minorHAnsi"/>
                      <w:bCs/>
                      <w:sz w:val="18"/>
                      <w:szCs w:val="18"/>
                    </w:rPr>
                  </w:pPr>
                  <w:r w:rsidRPr="00FC5C3A">
                    <w:rPr>
                      <w:rFonts w:asciiTheme="minorHAnsi" w:hAnsiTheme="minorHAnsi" w:cstheme="minorHAnsi"/>
                      <w:bCs/>
                      <w:sz w:val="18"/>
                      <w:szCs w:val="18"/>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7A4A45" w:rsidRPr="002225FA" w14:paraId="00725E06" w14:textId="77777777" w:rsidTr="004A2D28">
              <w:trPr>
                <w:cantSplit/>
                <w:trHeight w:val="235"/>
              </w:trPr>
              <w:tc>
                <w:tcPr>
                  <w:tcW w:w="10215" w:type="dxa"/>
                  <w:shd w:val="clear" w:color="auto" w:fill="2E74B5"/>
                  <w:vAlign w:val="center"/>
                </w:tcPr>
                <w:p w14:paraId="13C8264F" w14:textId="77777777" w:rsidR="007A4A45" w:rsidRPr="004A2D28" w:rsidRDefault="007A4A45" w:rsidP="007A4A45">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7A4A45" w:rsidRPr="006307EF" w14:paraId="5EBC44AD" w14:textId="77777777" w:rsidTr="004A2D28">
              <w:trPr>
                <w:cantSplit/>
                <w:trHeight w:val="296"/>
              </w:trPr>
              <w:tc>
                <w:tcPr>
                  <w:tcW w:w="10215" w:type="dxa"/>
                  <w:shd w:val="clear" w:color="auto" w:fill="DEEAF6"/>
                  <w:vAlign w:val="center"/>
                </w:tcPr>
                <w:p w14:paraId="3E8DBDEF" w14:textId="77777777" w:rsidR="007A4A45" w:rsidRPr="004A2D28" w:rsidRDefault="007A4A45" w:rsidP="007A4A45">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7A4A45" w:rsidRPr="003E32EB" w14:paraId="75854DFA" w14:textId="77777777" w:rsidTr="003970B2">
              <w:trPr>
                <w:cantSplit/>
                <w:trHeight w:val="981"/>
              </w:trPr>
              <w:tc>
                <w:tcPr>
                  <w:tcW w:w="10215" w:type="dxa"/>
                  <w:tcBorders>
                    <w:bottom w:val="single" w:sz="4" w:space="0" w:color="auto"/>
                  </w:tcBorders>
                  <w:vAlign w:val="center"/>
                </w:tcPr>
                <w:p w14:paraId="46019D6D" w14:textId="1A9A40B4" w:rsidR="00FC5C3A" w:rsidRPr="00FC5C3A" w:rsidRDefault="00FC5C3A" w:rsidP="00FC5C3A">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b/>
                      <w:bCs/>
                    </w:rPr>
                    <w:t>1. Experiencia Específica.</w:t>
                  </w:r>
                  <w:r w:rsidRPr="00FC5C3A">
                    <w:rPr>
                      <w:rFonts w:asciiTheme="minorHAnsi" w:eastAsiaTheme="minorEastAsia" w:hAnsiTheme="minorHAnsi" w:cstheme="minorHAnsi"/>
                    </w:rPr>
                    <w:t xml:space="preserve"> Experiencia con Instituciones de Salud o empresas hoteleras, restaurantes o Industriales en el Servicio de Lavandería. Adjuntar fotocopias de certificados de trabajo que indique el tiempo y la calidad del servicio prestado y/o.</w:t>
                  </w:r>
                </w:p>
                <w:p w14:paraId="470130A5" w14:textId="77777777" w:rsidR="00FC5C3A" w:rsidRPr="00FC5C3A" w:rsidRDefault="00FC5C3A" w:rsidP="00FC5C3A">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rPr>
                    <w:t xml:space="preserve">El tiempo de la experiencia requerida es de dos años. </w:t>
                  </w:r>
                </w:p>
                <w:p w14:paraId="79C429D2" w14:textId="13B3FFD0" w:rsidR="007A4A45" w:rsidRPr="00FC5C3A" w:rsidRDefault="00FC5C3A" w:rsidP="00FC5C3A">
                  <w:pPr>
                    <w:pStyle w:val="Textoindependiente3"/>
                    <w:spacing w:after="0" w:line="0" w:lineRule="atLeast"/>
                    <w:rPr>
                      <w:rFonts w:asciiTheme="minorHAnsi" w:eastAsiaTheme="minorEastAsia" w:hAnsiTheme="minorHAnsi" w:cstheme="minorHAnsi"/>
                      <w:b/>
                      <w:bCs/>
                    </w:rPr>
                  </w:pPr>
                  <w:r w:rsidRPr="00FC5C3A">
                    <w:rPr>
                      <w:rFonts w:asciiTheme="minorHAnsi" w:eastAsiaTheme="minorEastAsia" w:hAnsiTheme="minorHAnsi" w:cstheme="minorHAnsi"/>
                      <w:b/>
                      <w:bCs/>
                    </w:rPr>
                    <w:t>Adjuntar la documentación requerida en fotocopia simple</w:t>
                  </w:r>
                </w:p>
              </w:tc>
            </w:tr>
            <w:tr w:rsidR="007A4A45" w:rsidRPr="006307EF" w14:paraId="3D04E174" w14:textId="77777777" w:rsidTr="003970B2">
              <w:trPr>
                <w:cantSplit/>
                <w:trHeight w:val="397"/>
              </w:trPr>
              <w:tc>
                <w:tcPr>
                  <w:tcW w:w="10215" w:type="dxa"/>
                  <w:shd w:val="clear" w:color="auto" w:fill="DEEAF6"/>
                  <w:vAlign w:val="center"/>
                </w:tcPr>
                <w:p w14:paraId="6891D0D1" w14:textId="77777777" w:rsidR="007A4A45" w:rsidRPr="006307EF" w:rsidRDefault="007A4A45" w:rsidP="007A4A45">
                  <w:pPr>
                    <w:pStyle w:val="Textoindependiente3"/>
                    <w:ind w:left="290" w:hanging="290"/>
                    <w:rPr>
                      <w:b/>
                      <w:bCs/>
                      <w:szCs w:val="18"/>
                    </w:rPr>
                  </w:pPr>
                  <w:r w:rsidRPr="006307EF">
                    <w:rPr>
                      <w:b/>
                      <w:bCs/>
                      <w:szCs w:val="18"/>
                    </w:rPr>
                    <w:t xml:space="preserve">B. PERSONAL </w:t>
                  </w:r>
                </w:p>
              </w:tc>
            </w:tr>
            <w:tr w:rsidR="00FC5C3A" w:rsidRPr="006307EF" w14:paraId="31B65F55" w14:textId="77777777" w:rsidTr="00847C3B">
              <w:trPr>
                <w:cantSplit/>
                <w:trHeight w:val="397"/>
              </w:trPr>
              <w:tc>
                <w:tcPr>
                  <w:tcW w:w="10215" w:type="dxa"/>
                  <w:tcBorders>
                    <w:bottom w:val="single" w:sz="4" w:space="0" w:color="auto"/>
                  </w:tcBorders>
                </w:tcPr>
                <w:p w14:paraId="306F1CF3" w14:textId="0DA8E121" w:rsidR="00FC5C3A" w:rsidRPr="00FC5C3A" w:rsidRDefault="00FC5C3A" w:rsidP="00FC5C3A">
                  <w:pPr>
                    <w:pStyle w:val="Textoindependiente3"/>
                    <w:rPr>
                      <w:rFonts w:asciiTheme="minorHAnsi" w:hAnsiTheme="minorHAnsi" w:cstheme="minorHAnsi"/>
                      <w:b/>
                      <w:bCs/>
                      <w:sz w:val="18"/>
                      <w:szCs w:val="18"/>
                    </w:rPr>
                  </w:pPr>
                  <w:r w:rsidRPr="00FC5C3A">
                    <w:rPr>
                      <w:rFonts w:asciiTheme="minorHAnsi" w:hAnsiTheme="minorHAnsi" w:cstheme="minorHAnsi"/>
                      <w:b/>
                      <w:bCs/>
                      <w:sz w:val="18"/>
                      <w:szCs w:val="18"/>
                    </w:rPr>
                    <w:t xml:space="preserve">Formación. </w:t>
                  </w:r>
                  <w:r w:rsidRPr="00FC5C3A">
                    <w:rPr>
                      <w:rFonts w:asciiTheme="minorHAnsi" w:hAnsiTheme="minorHAnsi" w:cstheme="minorHAnsi"/>
                      <w:sz w:val="18"/>
                      <w:szCs w:val="18"/>
                    </w:rPr>
                    <w:t xml:space="preserve">El proponente deberá presentar el </w:t>
                  </w:r>
                  <w:proofErr w:type="spellStart"/>
                  <w:r w:rsidRPr="00FC5C3A">
                    <w:rPr>
                      <w:rFonts w:asciiTheme="minorHAnsi" w:hAnsiTheme="minorHAnsi" w:cstheme="minorHAnsi"/>
                      <w:sz w:val="18"/>
                      <w:szCs w:val="18"/>
                    </w:rPr>
                    <w:t>Curriculum</w:t>
                  </w:r>
                  <w:proofErr w:type="spellEnd"/>
                  <w:r w:rsidRPr="00FC5C3A">
                    <w:rPr>
                      <w:rFonts w:asciiTheme="minorHAnsi" w:hAnsiTheme="minorHAnsi" w:cstheme="minorHAnsi"/>
                      <w:sz w:val="18"/>
                      <w:szCs w:val="18"/>
                    </w:rPr>
                    <w:t xml:space="preserve"> vitae documentado del supervisor presencial, con certificados de experiencia emitidos por Instituciones de Salud o empresas hoteleras, restaurantes o Industriales en el Servicio de Lavandería donde prestó sus servicios.</w:t>
                  </w:r>
                </w:p>
              </w:tc>
            </w:tr>
            <w:tr w:rsidR="007A4A45" w:rsidRPr="002225FA" w14:paraId="7A5484C4" w14:textId="77777777" w:rsidTr="00A071C8">
              <w:trPr>
                <w:cantSplit/>
                <w:trHeight w:val="287"/>
              </w:trPr>
              <w:tc>
                <w:tcPr>
                  <w:tcW w:w="10215" w:type="dxa"/>
                  <w:shd w:val="clear" w:color="auto" w:fill="2E74B5"/>
                  <w:vAlign w:val="center"/>
                </w:tcPr>
                <w:p w14:paraId="650B3747" w14:textId="77777777" w:rsidR="007A4A45" w:rsidRPr="002225FA" w:rsidRDefault="007A4A45" w:rsidP="007A4A45">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7A4A45" w:rsidRPr="006307EF" w14:paraId="32A3E05C" w14:textId="77777777" w:rsidTr="00A071C8">
              <w:trPr>
                <w:cantSplit/>
                <w:trHeight w:val="263"/>
              </w:trPr>
              <w:tc>
                <w:tcPr>
                  <w:tcW w:w="10215" w:type="dxa"/>
                  <w:tcBorders>
                    <w:bottom w:val="single" w:sz="4" w:space="0" w:color="auto"/>
                  </w:tcBorders>
                  <w:shd w:val="clear" w:color="auto" w:fill="DEEAF6"/>
                  <w:vAlign w:val="center"/>
                </w:tcPr>
                <w:p w14:paraId="17765B93" w14:textId="77777777" w:rsidR="007A4A45" w:rsidRPr="006307EF" w:rsidRDefault="007A4A45" w:rsidP="007A4A45">
                  <w:pPr>
                    <w:pStyle w:val="Textoindependiente3"/>
                    <w:ind w:left="290" w:hanging="290"/>
                    <w:rPr>
                      <w:b/>
                      <w:bCs/>
                      <w:szCs w:val="18"/>
                    </w:rPr>
                  </w:pPr>
                  <w:r>
                    <w:rPr>
                      <w:b/>
                      <w:bCs/>
                      <w:szCs w:val="18"/>
                    </w:rPr>
                    <w:t>A</w:t>
                  </w:r>
                  <w:r w:rsidRPr="006307EF">
                    <w:rPr>
                      <w:b/>
                      <w:bCs/>
                      <w:szCs w:val="18"/>
                    </w:rPr>
                    <w:t>. PLAZO</w:t>
                  </w:r>
                </w:p>
              </w:tc>
            </w:tr>
            <w:tr w:rsidR="007A4A45" w:rsidRPr="006307EF" w14:paraId="42DC42BC" w14:textId="77777777" w:rsidTr="003970B2">
              <w:trPr>
                <w:cantSplit/>
                <w:trHeight w:val="77"/>
              </w:trPr>
              <w:tc>
                <w:tcPr>
                  <w:tcW w:w="10215" w:type="dxa"/>
                  <w:tcBorders>
                    <w:bottom w:val="single" w:sz="4" w:space="0" w:color="auto"/>
                  </w:tcBorders>
                  <w:vAlign w:val="center"/>
                </w:tcPr>
                <w:p w14:paraId="30B5E908" w14:textId="77777777" w:rsidR="00FC5C3A" w:rsidRPr="00FC5C3A" w:rsidRDefault="00FC5C3A" w:rsidP="00FC5C3A">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lastRenderedPageBreak/>
                    <w:t>El contrato tendrá una vigencia de DOS AÑOS.</w:t>
                  </w:r>
                </w:p>
                <w:p w14:paraId="53E2E79D" w14:textId="4DB9B02C" w:rsidR="007A4A45" w:rsidRPr="00FC5C3A" w:rsidRDefault="00FC5C3A" w:rsidP="00FC5C3A">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Una vez suscrito el contrato y si por alguna circunstancia la institución decidiera ya no hacer uso del servicio en alguno de los edificios, la CSBP podrá resolver el contrato mediante una comunicación escrita remitida al proveedor, con una anticipación no menor a 15 días calendario.</w:t>
                  </w:r>
                </w:p>
              </w:tc>
            </w:tr>
            <w:tr w:rsidR="007A4A45" w:rsidRPr="006307EF" w14:paraId="4C860717" w14:textId="77777777" w:rsidTr="003970B2">
              <w:trPr>
                <w:cantSplit/>
                <w:trHeight w:val="397"/>
              </w:trPr>
              <w:tc>
                <w:tcPr>
                  <w:tcW w:w="10215" w:type="dxa"/>
                  <w:shd w:val="clear" w:color="auto" w:fill="DEEAF6"/>
                  <w:vAlign w:val="center"/>
                </w:tcPr>
                <w:p w14:paraId="084B5199" w14:textId="77777777" w:rsidR="007A4A45" w:rsidRPr="006307EF" w:rsidRDefault="007A4A45" w:rsidP="007A4A45">
                  <w:pPr>
                    <w:pStyle w:val="Textoindependiente3"/>
                    <w:rPr>
                      <w:b/>
                      <w:bCs/>
                      <w:szCs w:val="18"/>
                    </w:rPr>
                  </w:pPr>
                  <w:r>
                    <w:rPr>
                      <w:b/>
                      <w:bCs/>
                      <w:szCs w:val="18"/>
                    </w:rPr>
                    <w:t>B</w:t>
                  </w:r>
                  <w:r w:rsidRPr="006307EF">
                    <w:rPr>
                      <w:b/>
                      <w:bCs/>
                      <w:szCs w:val="18"/>
                    </w:rPr>
                    <w:t xml:space="preserve">. GARANTIAS </w:t>
                  </w:r>
                </w:p>
              </w:tc>
            </w:tr>
            <w:tr w:rsidR="00677E75" w:rsidRPr="006307EF" w14:paraId="36F5C318" w14:textId="77777777" w:rsidTr="00677E75">
              <w:trPr>
                <w:cantSplit/>
                <w:trHeight w:val="391"/>
              </w:trPr>
              <w:tc>
                <w:tcPr>
                  <w:tcW w:w="10215" w:type="dxa"/>
                  <w:tcBorders>
                    <w:bottom w:val="single" w:sz="4" w:space="0" w:color="auto"/>
                  </w:tcBorders>
                  <w:vAlign w:val="center"/>
                </w:tcPr>
                <w:p w14:paraId="6E90756D" w14:textId="6EC8757D" w:rsidR="00677E75" w:rsidRPr="006276A7" w:rsidRDefault="00677E75" w:rsidP="007A4A45">
                  <w:pPr>
                    <w:pStyle w:val="Textoindependiente3"/>
                    <w:ind w:left="14" w:hanging="14"/>
                    <w:jc w:val="both"/>
                    <w:rPr>
                      <w:rFonts w:asciiTheme="minorHAnsi" w:hAnsiTheme="minorHAnsi" w:cstheme="minorHAnsi"/>
                      <w:bCs/>
                      <w:sz w:val="18"/>
                      <w:szCs w:val="18"/>
                    </w:rPr>
                  </w:pPr>
                  <w:r>
                    <w:rPr>
                      <w:rFonts w:asciiTheme="minorHAnsi" w:hAnsiTheme="minorHAnsi" w:cstheme="minorHAnsi"/>
                      <w:bCs/>
                      <w:sz w:val="18"/>
                      <w:szCs w:val="18"/>
                    </w:rPr>
                    <w:t>Garantía a primer requerimiento de seriedad de propuesta, especificada en la pág. 8 del Pliego de condiciones.</w:t>
                  </w:r>
                </w:p>
              </w:tc>
            </w:tr>
            <w:tr w:rsidR="007A4A45" w:rsidRPr="006307EF" w14:paraId="1C1331D2" w14:textId="77777777" w:rsidTr="00677E75">
              <w:trPr>
                <w:cantSplit/>
                <w:trHeight w:val="411"/>
              </w:trPr>
              <w:tc>
                <w:tcPr>
                  <w:tcW w:w="10215" w:type="dxa"/>
                  <w:tcBorders>
                    <w:bottom w:val="single" w:sz="4" w:space="0" w:color="auto"/>
                  </w:tcBorders>
                  <w:vAlign w:val="center"/>
                </w:tcPr>
                <w:p w14:paraId="4CCAD326" w14:textId="51F54700" w:rsidR="007A4A45" w:rsidRPr="006276A7" w:rsidRDefault="006276A7" w:rsidP="007A4A45">
                  <w:pPr>
                    <w:pStyle w:val="Textoindependiente3"/>
                    <w:ind w:left="14" w:hanging="14"/>
                    <w:jc w:val="both"/>
                    <w:rPr>
                      <w:rFonts w:asciiTheme="minorHAnsi" w:hAnsiTheme="minorHAnsi" w:cstheme="minorHAnsi"/>
                      <w:bCs/>
                      <w:sz w:val="18"/>
                      <w:szCs w:val="18"/>
                    </w:rPr>
                  </w:pPr>
                  <w:r w:rsidRPr="006276A7">
                    <w:rPr>
                      <w:rFonts w:asciiTheme="minorHAnsi" w:hAnsiTheme="minorHAnsi" w:cstheme="minorHAnsi"/>
                      <w:bCs/>
                      <w:sz w:val="18"/>
                      <w:szCs w:val="18"/>
                    </w:rPr>
                    <w:t>En caso de adjudicación, como Garantía de cumplimiento de contrato, se realizará la retención del 7% del importe mensual a cancelar.</w:t>
                  </w:r>
                </w:p>
              </w:tc>
            </w:tr>
            <w:tr w:rsidR="007A4A45" w:rsidRPr="006307EF" w14:paraId="525F94A0" w14:textId="77777777" w:rsidTr="003970B2">
              <w:trPr>
                <w:cantSplit/>
                <w:trHeight w:val="397"/>
              </w:trPr>
              <w:tc>
                <w:tcPr>
                  <w:tcW w:w="10215" w:type="dxa"/>
                  <w:tcBorders>
                    <w:bottom w:val="single" w:sz="4" w:space="0" w:color="auto"/>
                  </w:tcBorders>
                  <w:shd w:val="clear" w:color="auto" w:fill="DEEAF6"/>
                  <w:vAlign w:val="center"/>
                </w:tcPr>
                <w:p w14:paraId="276B170A" w14:textId="77777777" w:rsidR="007A4A45" w:rsidRPr="006307EF" w:rsidRDefault="007A4A45" w:rsidP="007A4A45">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7A4A45" w:rsidRPr="006307EF" w14:paraId="052E33D1" w14:textId="77777777" w:rsidTr="00FC5C3A">
              <w:trPr>
                <w:cantSplit/>
                <w:trHeight w:val="1036"/>
              </w:trPr>
              <w:tc>
                <w:tcPr>
                  <w:tcW w:w="10215" w:type="dxa"/>
                  <w:tcBorders>
                    <w:bottom w:val="single" w:sz="4" w:space="0" w:color="auto"/>
                  </w:tcBorders>
                  <w:vAlign w:val="center"/>
                </w:tcPr>
                <w:p w14:paraId="54361737" w14:textId="75C12776" w:rsidR="00FC5C3A" w:rsidRPr="00FC5C3A" w:rsidRDefault="00FC5C3A" w:rsidP="00FC5C3A">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Los proponentes realizaran la prestación del servicio en su propio inmueble, cumpliendo con los requisitos para ejecutar el trabajo, tanto en infraestructura como también en equipamiento.</w:t>
                  </w:r>
                </w:p>
                <w:p w14:paraId="78739529" w14:textId="3A25749E" w:rsidR="007A4A45" w:rsidRPr="00FC5C3A" w:rsidRDefault="00FC5C3A" w:rsidP="00FC5C3A">
                  <w:pPr>
                    <w:pStyle w:val="Textoindependiente3"/>
                    <w:rPr>
                      <w:bCs/>
                      <w:sz w:val="8"/>
                      <w:szCs w:val="8"/>
                    </w:rPr>
                  </w:pPr>
                  <w:r w:rsidRPr="00FC5C3A">
                    <w:rPr>
                      <w:rFonts w:asciiTheme="minorHAnsi" w:hAnsiTheme="minorHAnsi" w:cstheme="minorHAnsi"/>
                      <w:bCs/>
                      <w:sz w:val="18"/>
                      <w:szCs w:val="18"/>
                    </w:rPr>
                    <w:t>Adjuntar material fotográfico</w:t>
                  </w:r>
                </w:p>
              </w:tc>
            </w:tr>
            <w:tr w:rsidR="007A4A45" w:rsidRPr="006307EF" w14:paraId="3F76FE0D" w14:textId="77777777" w:rsidTr="003970B2">
              <w:trPr>
                <w:cantSplit/>
                <w:trHeight w:val="397"/>
              </w:trPr>
              <w:tc>
                <w:tcPr>
                  <w:tcW w:w="10215" w:type="dxa"/>
                  <w:tcBorders>
                    <w:bottom w:val="single" w:sz="4" w:space="0" w:color="auto"/>
                  </w:tcBorders>
                  <w:shd w:val="clear" w:color="auto" w:fill="DEEAF6"/>
                  <w:vAlign w:val="center"/>
                </w:tcPr>
                <w:p w14:paraId="58869E62" w14:textId="77777777" w:rsidR="007A4A45" w:rsidRPr="006307EF" w:rsidRDefault="007A4A45" w:rsidP="007A4A45">
                  <w:pPr>
                    <w:pStyle w:val="Textoindependiente3"/>
                    <w:rPr>
                      <w:b/>
                      <w:bCs/>
                      <w:szCs w:val="18"/>
                    </w:rPr>
                  </w:pPr>
                  <w:r>
                    <w:rPr>
                      <w:b/>
                      <w:bCs/>
                      <w:szCs w:val="18"/>
                    </w:rPr>
                    <w:t>D</w:t>
                  </w:r>
                  <w:r w:rsidRPr="006307EF">
                    <w:rPr>
                      <w:b/>
                      <w:bCs/>
                      <w:szCs w:val="18"/>
                    </w:rPr>
                    <w:t>. RÉGIMEN DE MULTAS</w:t>
                  </w:r>
                </w:p>
              </w:tc>
            </w:tr>
            <w:tr w:rsidR="007A4A45" w:rsidRPr="006307EF" w14:paraId="27D44859" w14:textId="77777777" w:rsidTr="00A071C8">
              <w:trPr>
                <w:cantSplit/>
                <w:trHeight w:val="435"/>
              </w:trPr>
              <w:tc>
                <w:tcPr>
                  <w:tcW w:w="10215" w:type="dxa"/>
                  <w:tcBorders>
                    <w:bottom w:val="single" w:sz="4" w:space="0" w:color="auto"/>
                  </w:tcBorders>
                  <w:vAlign w:val="center"/>
                </w:tcPr>
                <w:p w14:paraId="27BC38B7" w14:textId="77777777" w:rsidR="00FC5C3A" w:rsidRPr="00FC5C3A" w:rsidRDefault="00FC5C3A" w:rsidP="00FC5C3A">
                  <w:pPr>
                    <w:autoSpaceDE w:val="0"/>
                    <w:autoSpaceDN w:val="0"/>
                    <w:adjustRightInd w:val="0"/>
                    <w:jc w:val="both"/>
                    <w:rPr>
                      <w:rFonts w:asciiTheme="minorHAnsi" w:hAnsiTheme="minorHAnsi" w:cstheme="minorHAnsi"/>
                      <w:sz w:val="18"/>
                      <w:szCs w:val="18"/>
                    </w:rPr>
                  </w:pPr>
                  <w:r w:rsidRPr="00FC5C3A">
                    <w:rPr>
                      <w:rFonts w:asciiTheme="minorHAnsi" w:hAnsiTheme="minorHAnsi" w:cstheme="minorHAnsi"/>
                      <w:sz w:val="18"/>
                      <w:szCs w:val="18"/>
                    </w:rPr>
                    <w:t>Se aplicarán sanciones del 3% de la facturación mensual por las siguientes faltas:</w:t>
                  </w:r>
                </w:p>
                <w:p w14:paraId="7AD87DCC" w14:textId="77777777" w:rsidR="00FC5C3A" w:rsidRPr="00FC5C3A" w:rsidRDefault="00FC5C3A" w:rsidP="00FC5C3A">
                  <w:pPr>
                    <w:autoSpaceDE w:val="0"/>
                    <w:autoSpaceDN w:val="0"/>
                    <w:adjustRightInd w:val="0"/>
                    <w:ind w:left="352"/>
                    <w:jc w:val="both"/>
                    <w:rPr>
                      <w:rFonts w:asciiTheme="minorHAnsi" w:hAnsiTheme="minorHAnsi" w:cstheme="minorHAnsi"/>
                      <w:sz w:val="14"/>
                      <w:szCs w:val="14"/>
                    </w:rPr>
                  </w:pPr>
                </w:p>
                <w:p w14:paraId="5E5EF996" w14:textId="77777777" w:rsidR="00FC5C3A" w:rsidRPr="00FC5C3A" w:rsidRDefault="00FC5C3A" w:rsidP="00FC5C3A">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1.</w:t>
                  </w:r>
                  <w:r w:rsidRPr="00FC5C3A">
                    <w:rPr>
                      <w:rFonts w:asciiTheme="minorHAnsi" w:hAnsiTheme="minorHAnsi" w:cstheme="minorHAnsi"/>
                      <w:sz w:val="18"/>
                      <w:szCs w:val="18"/>
                    </w:rPr>
                    <w:tab/>
                    <w:t>Por incumplimiento en el horario de recojo y entrega.</w:t>
                  </w:r>
                </w:p>
                <w:p w14:paraId="7C99E0B5" w14:textId="77777777" w:rsidR="00FC5C3A" w:rsidRPr="00FC5C3A" w:rsidRDefault="00FC5C3A" w:rsidP="00FC5C3A">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2.</w:t>
                  </w:r>
                  <w:r w:rsidRPr="00FC5C3A">
                    <w:rPr>
                      <w:rFonts w:asciiTheme="minorHAnsi" w:hAnsiTheme="minorHAnsi" w:cstheme="minorHAnsi"/>
                      <w:sz w:val="18"/>
                      <w:szCs w:val="18"/>
                    </w:rPr>
                    <w:tab/>
                    <w:t>Por incumplimiento de los procesos de el Lavado, desinfectado, desmanchado, blanqueado y secado en la ropa entregada.</w:t>
                  </w:r>
                </w:p>
                <w:p w14:paraId="52EEA246" w14:textId="364E6B34" w:rsidR="007A4A45" w:rsidRPr="00FC5C3A" w:rsidRDefault="00FC5C3A" w:rsidP="00FC5C3A">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3.</w:t>
                  </w:r>
                  <w:r w:rsidRPr="00FC5C3A">
                    <w:rPr>
                      <w:rFonts w:asciiTheme="minorHAnsi" w:hAnsiTheme="minorHAnsi" w:cstheme="minorHAnsi"/>
                      <w:sz w:val="18"/>
                      <w:szCs w:val="18"/>
                    </w:rPr>
                    <w:tab/>
                    <w:t>Por mala manipulación y transporte de la ropa.</w:t>
                  </w:r>
                </w:p>
              </w:tc>
            </w:tr>
            <w:tr w:rsidR="007A4A45" w:rsidRPr="006307EF" w14:paraId="0C019361" w14:textId="77777777" w:rsidTr="00A071C8">
              <w:trPr>
                <w:cantSplit/>
                <w:trHeight w:val="315"/>
              </w:trPr>
              <w:tc>
                <w:tcPr>
                  <w:tcW w:w="10215" w:type="dxa"/>
                  <w:shd w:val="clear" w:color="auto" w:fill="DEEAF6"/>
                  <w:vAlign w:val="center"/>
                </w:tcPr>
                <w:p w14:paraId="15E84DE9" w14:textId="77777777" w:rsidR="007A4A45" w:rsidRPr="006307EF" w:rsidRDefault="007A4A45" w:rsidP="007A4A45">
                  <w:pPr>
                    <w:pStyle w:val="Textoindependiente3"/>
                    <w:rPr>
                      <w:b/>
                      <w:bCs/>
                      <w:szCs w:val="18"/>
                    </w:rPr>
                  </w:pPr>
                  <w:r>
                    <w:rPr>
                      <w:b/>
                      <w:bCs/>
                      <w:szCs w:val="18"/>
                    </w:rPr>
                    <w:t>E</w:t>
                  </w:r>
                  <w:r w:rsidRPr="006307EF">
                    <w:rPr>
                      <w:b/>
                      <w:bCs/>
                      <w:szCs w:val="18"/>
                    </w:rPr>
                    <w:t>. AGENTE DE SERVICIO</w:t>
                  </w:r>
                </w:p>
              </w:tc>
            </w:tr>
            <w:tr w:rsidR="007A4A45" w:rsidRPr="006307EF" w14:paraId="17E88F62" w14:textId="77777777" w:rsidTr="00FC5C3A">
              <w:trPr>
                <w:cantSplit/>
                <w:trHeight w:val="764"/>
              </w:trPr>
              <w:tc>
                <w:tcPr>
                  <w:tcW w:w="10215" w:type="dxa"/>
                  <w:tcBorders>
                    <w:bottom w:val="single" w:sz="4" w:space="0" w:color="auto"/>
                  </w:tcBorders>
                  <w:vAlign w:val="center"/>
                </w:tcPr>
                <w:p w14:paraId="2164178F" w14:textId="7F881832" w:rsidR="007A4A45" w:rsidRPr="00FC5C3A" w:rsidRDefault="00FC5C3A" w:rsidP="00FC5C3A">
                  <w:pPr>
                    <w:contextualSpacing/>
                    <w:jc w:val="both"/>
                    <w:rPr>
                      <w:rFonts w:asciiTheme="minorHAnsi" w:hAnsiTheme="minorHAnsi" w:cstheme="minorHAnsi"/>
                      <w:sz w:val="18"/>
                      <w:szCs w:val="18"/>
                    </w:rPr>
                  </w:pPr>
                  <w:r w:rsidRPr="00FC5C3A">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7A4A45" w:rsidRPr="006307EF" w14:paraId="31245DCB" w14:textId="77777777" w:rsidTr="003970B2">
              <w:trPr>
                <w:cantSplit/>
                <w:trHeight w:val="397"/>
              </w:trPr>
              <w:tc>
                <w:tcPr>
                  <w:tcW w:w="10215" w:type="dxa"/>
                  <w:shd w:val="clear" w:color="auto" w:fill="DEEAF6"/>
                  <w:vAlign w:val="center"/>
                </w:tcPr>
                <w:p w14:paraId="4FD1728D" w14:textId="77777777" w:rsidR="007A4A45" w:rsidRPr="006307EF" w:rsidRDefault="007A4A45" w:rsidP="007A4A45">
                  <w:pPr>
                    <w:pStyle w:val="Textoindependiente3"/>
                    <w:rPr>
                      <w:b/>
                      <w:bCs/>
                      <w:szCs w:val="18"/>
                    </w:rPr>
                  </w:pPr>
                  <w:r>
                    <w:rPr>
                      <w:b/>
                      <w:bCs/>
                      <w:szCs w:val="18"/>
                    </w:rPr>
                    <w:t>F</w:t>
                  </w:r>
                  <w:r w:rsidRPr="006307EF">
                    <w:rPr>
                      <w:b/>
                      <w:bCs/>
                      <w:szCs w:val="18"/>
                    </w:rPr>
                    <w:t>. FORMA DE PAGO</w:t>
                  </w:r>
                </w:p>
              </w:tc>
            </w:tr>
            <w:tr w:rsidR="007A4A45" w:rsidRPr="00997272" w14:paraId="442BE22D" w14:textId="77777777" w:rsidTr="003970B2">
              <w:trPr>
                <w:cantSplit/>
                <w:trHeight w:val="533"/>
              </w:trPr>
              <w:tc>
                <w:tcPr>
                  <w:tcW w:w="10215" w:type="dxa"/>
                  <w:tcBorders>
                    <w:bottom w:val="single" w:sz="4" w:space="0" w:color="auto"/>
                  </w:tcBorders>
                  <w:vAlign w:val="center"/>
                </w:tcPr>
                <w:p w14:paraId="28F117D4" w14:textId="1343CA3E" w:rsidR="007A4A45" w:rsidRPr="00FC5C3A" w:rsidRDefault="00FC5C3A" w:rsidP="00FC5C3A">
                  <w:pPr>
                    <w:autoSpaceDE w:val="0"/>
                    <w:autoSpaceDN w:val="0"/>
                    <w:adjustRightInd w:val="0"/>
                    <w:jc w:val="both"/>
                    <w:rPr>
                      <w:rFonts w:asciiTheme="minorHAnsi" w:hAnsiTheme="minorHAnsi" w:cstheme="minorHAnsi"/>
                      <w:i/>
                      <w:iCs/>
                      <w:sz w:val="18"/>
                      <w:szCs w:val="18"/>
                    </w:rPr>
                  </w:pPr>
                  <w:r w:rsidRPr="00FC5C3A">
                    <w:rPr>
                      <w:rFonts w:asciiTheme="minorHAnsi" w:hAnsiTheme="minorHAnsi" w:cstheme="minorHAnsi"/>
                      <w:i/>
                      <w:iCs/>
                      <w:sz w:val="18"/>
                      <w:szCs w:val="18"/>
                    </w:rPr>
                    <w:t xml:space="preserve">La CSBP realizará el pago por la compra del Servicio de manera mensual, para lo cual el Proveedor deberá presentar mensualmente solicitud de pago en oficinas de administrativas, una vez se cuente con la conformidad de </w:t>
                  </w:r>
                  <w:proofErr w:type="spellStart"/>
                  <w:r w:rsidRPr="00FC5C3A">
                    <w:rPr>
                      <w:rFonts w:asciiTheme="minorHAnsi" w:hAnsiTheme="minorHAnsi" w:cstheme="minorHAnsi"/>
                      <w:i/>
                      <w:iCs/>
                      <w:sz w:val="18"/>
                      <w:szCs w:val="18"/>
                    </w:rPr>
                    <w:t>Clinica</w:t>
                  </w:r>
                  <w:proofErr w:type="spellEnd"/>
                  <w:r w:rsidRPr="00FC5C3A">
                    <w:rPr>
                      <w:rFonts w:asciiTheme="minorHAnsi" w:hAnsiTheme="minorHAnsi" w:cstheme="minorHAnsi"/>
                      <w:i/>
                      <w:iCs/>
                      <w:sz w:val="18"/>
                      <w:szCs w:val="18"/>
                    </w:rPr>
                    <w:t xml:space="preserve"> se procesará su solicitud.</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45E20047" w14:textId="77777777" w:rsidR="00FC5C3A" w:rsidRDefault="00FC5C3A" w:rsidP="00C2483B">
      <w:pPr>
        <w:jc w:val="center"/>
        <w:rPr>
          <w:rFonts w:ascii="Century Gothic" w:hAnsi="Century Gothic" w:cs="Arial"/>
          <w:b/>
          <w:bCs/>
          <w:color w:val="002060"/>
          <w:sz w:val="180"/>
          <w:szCs w:val="180"/>
        </w:rPr>
      </w:pPr>
    </w:p>
    <w:p w14:paraId="077EB6FB" w14:textId="0A31728C"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1B4CE981"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a)</w:t>
            </w:r>
          </w:p>
        </w:tc>
        <w:tc>
          <w:tcPr>
            <w:tcW w:w="6846" w:type="dxa"/>
            <w:vAlign w:val="center"/>
          </w:tcPr>
          <w:p w14:paraId="4B40E338" w14:textId="538D04E3"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 xml:space="preserve">PROPUESTA DE ESPECIFICACIONES TÉCNICAS </w:t>
            </w:r>
            <w:r w:rsidR="00FC5C3A">
              <w:rPr>
                <w:rFonts w:asciiTheme="minorHAnsi" w:hAnsiTheme="minorHAnsi" w:cs="Arial"/>
                <w:color w:val="000000" w:themeColor="text1"/>
              </w:rPr>
              <w:t xml:space="preserve">SERVICIO DE LAVANDERIA PARA </w:t>
            </w:r>
            <w:r>
              <w:rPr>
                <w:rFonts w:asciiTheme="minorHAnsi" w:hAnsiTheme="minorHAnsi" w:cs="Arial"/>
                <w:color w:val="000000" w:themeColor="text1"/>
              </w:rPr>
              <w:t xml:space="preserve">LOS </w:t>
            </w:r>
            <w:r w:rsidR="00FC5C3A">
              <w:rPr>
                <w:rFonts w:asciiTheme="minorHAnsi" w:hAnsiTheme="minorHAnsi" w:cs="Arial"/>
                <w:color w:val="000000" w:themeColor="text1"/>
              </w:rPr>
              <w:t xml:space="preserve">INMUEBLES: </w:t>
            </w:r>
            <w:r>
              <w:rPr>
                <w:rFonts w:asciiTheme="minorHAnsi" w:hAnsiTheme="minorHAnsi" w:cs="Arial"/>
                <w:color w:val="000000" w:themeColor="text1"/>
              </w:rPr>
              <w:t>POLICONSULTORIO Y CLÍNICA ODONTOLÓGICA</w:t>
            </w:r>
          </w:p>
        </w:tc>
      </w:tr>
      <w:tr w:rsidR="00C065D4" w:rsidRPr="00A81DCD" w14:paraId="2FE1C901" w14:textId="77777777" w:rsidTr="00A95E44">
        <w:trPr>
          <w:trHeight w:val="633"/>
        </w:trPr>
        <w:tc>
          <w:tcPr>
            <w:tcW w:w="2928" w:type="dxa"/>
            <w:vAlign w:val="center"/>
          </w:tcPr>
          <w:p w14:paraId="0CC27F16" w14:textId="7E02025A"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 b)</w:t>
            </w:r>
          </w:p>
        </w:tc>
        <w:tc>
          <w:tcPr>
            <w:tcW w:w="6846" w:type="dxa"/>
            <w:vAlign w:val="center"/>
          </w:tcPr>
          <w:p w14:paraId="1C923401" w14:textId="6B134640" w:rsidR="00C065D4" w:rsidRPr="000F5AC3" w:rsidRDefault="00C065D4" w:rsidP="00C065D4">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DE ESPECIFICACIONES TÉCNICAS</w:t>
            </w:r>
            <w:r w:rsidR="00FC5C3A">
              <w:rPr>
                <w:rFonts w:asciiTheme="minorHAnsi" w:hAnsiTheme="minorHAnsi" w:cs="Arial"/>
                <w:color w:val="000000" w:themeColor="text1"/>
              </w:rPr>
              <w:t xml:space="preserve"> SERVICIO DE LAVANDERIA</w:t>
            </w:r>
            <w:r>
              <w:rPr>
                <w:rFonts w:asciiTheme="minorHAnsi" w:hAnsiTheme="minorHAnsi" w:cs="Arial"/>
                <w:color w:val="000000" w:themeColor="text1"/>
              </w:rPr>
              <w:t xml:space="preserve"> PARA EL INMUEBLE DE CLÍNICA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2A7000DD"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s="Arial"/>
                <w:color w:val="000000" w:themeColor="text1"/>
              </w:rPr>
              <w:t>DETALLE DE EXPERIENCIA ESPECIFICA</w:t>
            </w:r>
          </w:p>
        </w:tc>
      </w:tr>
      <w:tr w:rsidR="00C065D4" w:rsidRPr="00A81DCD" w14:paraId="575E55F7" w14:textId="77777777" w:rsidTr="00A95E44">
        <w:trPr>
          <w:trHeight w:val="633"/>
        </w:trPr>
        <w:tc>
          <w:tcPr>
            <w:tcW w:w="2928" w:type="dxa"/>
            <w:vAlign w:val="center"/>
          </w:tcPr>
          <w:p w14:paraId="3281819C" w14:textId="01C6555E" w:rsidR="00C065D4" w:rsidRPr="00A7403E" w:rsidRDefault="00C065D4" w:rsidP="00C065D4">
            <w:pPr>
              <w:jc w:val="center"/>
              <w:rPr>
                <w:rFonts w:asciiTheme="minorHAnsi" w:hAnsiTheme="minorHAnsi" w:cstheme="minorHAnsi"/>
                <w:b/>
              </w:rPr>
            </w:pPr>
            <w:r>
              <w:rPr>
                <w:rFonts w:asciiTheme="minorHAnsi" w:hAnsiTheme="minorHAnsi" w:cstheme="minorHAnsi"/>
                <w:b/>
              </w:rPr>
              <w:t xml:space="preserve">FORMULARIO 5 </w:t>
            </w:r>
          </w:p>
        </w:tc>
        <w:tc>
          <w:tcPr>
            <w:tcW w:w="6846" w:type="dxa"/>
            <w:vAlign w:val="center"/>
          </w:tcPr>
          <w:p w14:paraId="2D560082" w14:textId="30C5A335" w:rsidR="00C065D4" w:rsidRPr="003B2841" w:rsidRDefault="00C065D4"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 xml:space="preserve">PROPUESTA ECONÓMICA </w:t>
            </w:r>
          </w:p>
        </w:tc>
      </w:tr>
      <w:tr w:rsidR="00D77866" w:rsidRPr="00A81DCD" w14:paraId="348B508F" w14:textId="77777777" w:rsidTr="00A95E44">
        <w:trPr>
          <w:trHeight w:val="633"/>
        </w:trPr>
        <w:tc>
          <w:tcPr>
            <w:tcW w:w="2928" w:type="dxa"/>
            <w:vAlign w:val="center"/>
          </w:tcPr>
          <w:p w14:paraId="17631BA5" w14:textId="6E398537" w:rsidR="00D77866" w:rsidRDefault="00D77866" w:rsidP="00C065D4">
            <w:pPr>
              <w:jc w:val="center"/>
              <w:rPr>
                <w:rFonts w:asciiTheme="minorHAnsi" w:hAnsiTheme="minorHAnsi" w:cstheme="minorHAnsi"/>
                <w:b/>
              </w:rPr>
            </w:pPr>
            <w:r>
              <w:rPr>
                <w:rFonts w:asciiTheme="minorHAnsi" w:hAnsiTheme="minorHAnsi" w:cstheme="minorHAnsi"/>
                <w:b/>
              </w:rPr>
              <w:t>ANEXO 6</w:t>
            </w:r>
          </w:p>
        </w:tc>
        <w:tc>
          <w:tcPr>
            <w:tcW w:w="6846" w:type="dxa"/>
            <w:vAlign w:val="center"/>
          </w:tcPr>
          <w:p w14:paraId="50284927" w14:textId="05D688F7" w:rsidR="00D77866" w:rsidRDefault="00D77866" w:rsidP="00C065D4">
            <w:pPr>
              <w:autoSpaceDE w:val="0"/>
              <w:autoSpaceDN w:val="0"/>
              <w:adjustRightInd w:val="0"/>
              <w:rPr>
                <w:rFonts w:asciiTheme="minorHAnsi" w:hAnsiTheme="minorHAnsi"/>
                <w:color w:val="000000" w:themeColor="text1"/>
                <w:lang w:val="es-BO"/>
              </w:rPr>
            </w:pPr>
            <w:r w:rsidRPr="00D77866">
              <w:rPr>
                <w:rFonts w:asciiTheme="minorHAnsi" w:hAnsiTheme="minorHAnsi"/>
                <w:color w:val="000000" w:themeColor="text1"/>
                <w:lang w:val="es-BO"/>
              </w:rPr>
              <w:t>ESTADISTICAS</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B548589" w14:textId="77777777" w:rsidR="00FC5C3A" w:rsidRDefault="00FC5C3A" w:rsidP="00206115">
      <w:pPr>
        <w:jc w:val="center"/>
        <w:rPr>
          <w:rFonts w:asciiTheme="minorHAnsi" w:hAnsiTheme="minorHAnsi" w:cs="Arial"/>
          <w:b/>
        </w:rPr>
      </w:pPr>
    </w:p>
    <w:p w14:paraId="2FC4B77E" w14:textId="25DDDC2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145D959"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114A98">
        <w:rPr>
          <w:rFonts w:asciiTheme="minorHAnsi" w:hAnsiTheme="minorHAnsi" w:cs="Arial"/>
          <w:b/>
          <w:bCs/>
          <w:color w:val="00B0F0"/>
        </w:rPr>
        <w:t>1</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4A2D61">
        <w:rPr>
          <w:rFonts w:asciiTheme="minorHAnsi" w:hAnsiTheme="minorHAnsi" w:cs="Arial"/>
          <w:b/>
          <w:bCs/>
          <w:color w:val="00B0F0"/>
        </w:rPr>
        <w:t>5</w:t>
      </w:r>
      <w:r>
        <w:rPr>
          <w:rFonts w:asciiTheme="minorHAnsi" w:hAnsiTheme="minorHAnsi" w:cs="Arial"/>
          <w:b/>
          <w:bCs/>
          <w:color w:val="00B0F0"/>
        </w:rPr>
        <w:t xml:space="preserve"> SERVICIO DE </w:t>
      </w:r>
      <w:r w:rsidR="004A2D61">
        <w:rPr>
          <w:rFonts w:asciiTheme="minorHAnsi" w:hAnsiTheme="minorHAnsi" w:cs="Arial"/>
          <w:b/>
          <w:bCs/>
          <w:color w:val="00B0F0"/>
        </w:rPr>
        <w:t>LAVANDERÍA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Pr="004A2D6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4A2D61">
        <w:rPr>
          <w:rFonts w:asciiTheme="minorHAnsi" w:hAnsiTheme="minorHAnsi" w:cs="Arial"/>
        </w:rPr>
        <w:t>Testimonio de Constitución Social de la empresa y la última modificación realizada (si la hubiere), registrado ante la instancia competente.</w:t>
      </w:r>
    </w:p>
    <w:p w14:paraId="33B8707A" w14:textId="77777777" w:rsidR="00D60031" w:rsidRPr="004A2D61" w:rsidRDefault="00D60031" w:rsidP="00D60031">
      <w:pPr>
        <w:ind w:left="705" w:hanging="705"/>
        <w:jc w:val="both"/>
        <w:rPr>
          <w:rFonts w:asciiTheme="minorHAnsi" w:hAnsiTheme="minorHAnsi" w:cs="Arial"/>
        </w:rPr>
      </w:pPr>
      <w:r w:rsidRPr="004A2D61">
        <w:rPr>
          <w:rFonts w:asciiTheme="minorHAnsi" w:hAnsiTheme="minorHAnsi" w:cs="Arial"/>
        </w:rPr>
        <w:t>b)</w:t>
      </w:r>
      <w:r w:rsidRPr="004A2D61">
        <w:rPr>
          <w:rFonts w:asciiTheme="minorHAnsi" w:hAnsiTheme="minorHAnsi" w:cs="Arial"/>
        </w:rPr>
        <w:tab/>
        <w:t>Testimonio de Poder, que faculte al o los representantes legales a presentar propuestas y suscribir contratos, registrado ante la instancia competente.</w:t>
      </w:r>
    </w:p>
    <w:p w14:paraId="22B72D53"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c)</w:t>
      </w:r>
      <w:r w:rsidRPr="004A2D61">
        <w:rPr>
          <w:rFonts w:asciiTheme="minorHAnsi" w:hAnsiTheme="minorHAnsi" w:cs="Arial"/>
        </w:rPr>
        <w:tab/>
        <w:t>Matricula de Registro de Comercio vigente, emitido por la instancia competente.</w:t>
      </w:r>
    </w:p>
    <w:p w14:paraId="68528F0F" w14:textId="77777777" w:rsidR="00104318" w:rsidRPr="004A2D61" w:rsidRDefault="00104318" w:rsidP="00104318">
      <w:pPr>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Número de Identificación Tributaria (NIT).</w:t>
      </w:r>
    </w:p>
    <w:p w14:paraId="42471E59"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Cédula de Identidad vigente del representante legal o propietario.</w:t>
      </w:r>
    </w:p>
    <w:p w14:paraId="412F84A0" w14:textId="4AD39886" w:rsidR="00104318" w:rsidRPr="004A2D61" w:rsidRDefault="00104318" w:rsidP="00104318">
      <w:pPr>
        <w:jc w:val="both"/>
        <w:rPr>
          <w:rFonts w:asciiTheme="minorHAnsi" w:hAnsiTheme="minorHAnsi" w:cs="Arial"/>
        </w:rPr>
      </w:pPr>
      <w:r w:rsidRPr="004A2D61">
        <w:rPr>
          <w:rFonts w:asciiTheme="minorHAnsi" w:hAnsiTheme="minorHAnsi" w:cs="Arial"/>
        </w:rPr>
        <w:t>e)</w:t>
      </w:r>
      <w:r w:rsidRPr="004A2D61">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64ECC7F2" w14:textId="77777777" w:rsidR="004A2D61" w:rsidRDefault="004A2D61" w:rsidP="00D77866">
      <w:pPr>
        <w:rPr>
          <w:rFonts w:asciiTheme="minorHAnsi" w:hAnsiTheme="minorHAnsi" w:cs="Arial"/>
          <w:b/>
        </w:rPr>
      </w:pPr>
    </w:p>
    <w:p w14:paraId="5005190A" w14:textId="77777777" w:rsidR="004A2D61" w:rsidRDefault="004A2D61" w:rsidP="00206115">
      <w:pPr>
        <w:jc w:val="center"/>
        <w:rPr>
          <w:rFonts w:asciiTheme="minorHAnsi" w:hAnsiTheme="minorHAnsi" w:cs="Arial"/>
          <w:b/>
        </w:rPr>
      </w:pPr>
    </w:p>
    <w:p w14:paraId="0BF53304" w14:textId="6ABF82A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4DF87587" w14:textId="77777777" w:rsidR="004A2D61" w:rsidRDefault="004A2D61" w:rsidP="00D77866">
      <w:pPr>
        <w:rPr>
          <w:rFonts w:asciiTheme="minorHAnsi" w:hAnsiTheme="minorHAnsi" w:cs="Arial"/>
          <w:b/>
        </w:rPr>
      </w:pPr>
    </w:p>
    <w:p w14:paraId="4B91D80E" w14:textId="6E9E679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38A70706" w:rsidR="002160E3" w:rsidRPr="00D77866" w:rsidRDefault="00206115" w:rsidP="00D7786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A4F7C26" w14:textId="77777777" w:rsidR="006F4A5F" w:rsidRDefault="006F4A5F" w:rsidP="00BF6005">
      <w:pPr>
        <w:spacing w:after="60"/>
        <w:jc w:val="center"/>
        <w:rPr>
          <w:rFonts w:asciiTheme="minorHAnsi" w:hAnsiTheme="minorHAnsi" w:cstheme="minorHAnsi"/>
          <w:b/>
          <w:sz w:val="22"/>
          <w:szCs w:val="22"/>
          <w:lang w:val="es-BO"/>
        </w:rPr>
      </w:pPr>
    </w:p>
    <w:p w14:paraId="77DD7659" w14:textId="70885C72"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114A98">
        <w:rPr>
          <w:rFonts w:asciiTheme="minorHAnsi" w:hAnsiTheme="minorHAnsi" w:cstheme="minorHAnsi"/>
          <w:b/>
          <w:sz w:val="22"/>
          <w:szCs w:val="22"/>
          <w:lang w:val="es-BO"/>
        </w:rPr>
        <w:t>a)</w:t>
      </w:r>
    </w:p>
    <w:p w14:paraId="747EB8BB" w14:textId="76E2D095"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4A2D61" w:rsidRPr="004A2D61">
        <w:rPr>
          <w:rFonts w:asciiTheme="minorHAnsi" w:hAnsiTheme="minorHAnsi" w:cstheme="minorHAnsi"/>
          <w:b/>
          <w:sz w:val="22"/>
          <w:szCs w:val="22"/>
          <w:lang w:val="es-BO"/>
        </w:rPr>
        <w:t xml:space="preserve">SERVICIO DE LAVANDERÍA </w:t>
      </w:r>
      <w:r w:rsidR="00114A98" w:rsidRPr="00114A98">
        <w:rPr>
          <w:rFonts w:asciiTheme="minorHAnsi" w:hAnsiTheme="minorHAnsi" w:cstheme="minorHAnsi"/>
          <w:b/>
          <w:sz w:val="22"/>
          <w:szCs w:val="22"/>
          <w:lang w:val="es-BO"/>
        </w:rPr>
        <w:t>PARA LOS INMUEBLES</w:t>
      </w:r>
      <w:r w:rsidR="004A2D61">
        <w:rPr>
          <w:rFonts w:asciiTheme="minorHAnsi" w:hAnsiTheme="minorHAnsi" w:cstheme="minorHAnsi"/>
          <w:b/>
          <w:sz w:val="22"/>
          <w:szCs w:val="22"/>
          <w:lang w:val="es-BO"/>
        </w:rPr>
        <w:t xml:space="preserve">: </w:t>
      </w:r>
      <w:r w:rsidR="00114A98" w:rsidRPr="00114A98">
        <w:rPr>
          <w:rFonts w:asciiTheme="minorHAnsi" w:hAnsiTheme="minorHAnsi" w:cstheme="minorHAnsi"/>
          <w:b/>
          <w:sz w:val="22"/>
          <w:szCs w:val="22"/>
          <w:lang w:val="es-BO"/>
        </w:rPr>
        <w:t>POLICONSULTORIO Y CLÍNICA ODONTOLÓGICA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1340" w:type="dxa"/>
        <w:tblInd w:w="-572" w:type="dxa"/>
        <w:tblLayout w:type="fixed"/>
        <w:tblCellMar>
          <w:left w:w="70" w:type="dxa"/>
          <w:right w:w="70" w:type="dxa"/>
        </w:tblCellMar>
        <w:tblLook w:val="04A0" w:firstRow="1" w:lastRow="0" w:firstColumn="1" w:lastColumn="0" w:noHBand="0" w:noVBand="1"/>
      </w:tblPr>
      <w:tblGrid>
        <w:gridCol w:w="6096"/>
        <w:gridCol w:w="1842"/>
        <w:gridCol w:w="709"/>
        <w:gridCol w:w="709"/>
        <w:gridCol w:w="1984"/>
      </w:tblGrid>
      <w:tr w:rsidR="00F02F20" w:rsidRPr="00611824" w14:paraId="7729E89C" w14:textId="77777777" w:rsidTr="004A2D61">
        <w:trPr>
          <w:trHeight w:val="276"/>
        </w:trPr>
        <w:tc>
          <w:tcPr>
            <w:tcW w:w="609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842"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3402"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4A2D61">
        <w:trPr>
          <w:trHeight w:val="276"/>
        </w:trPr>
        <w:tc>
          <w:tcPr>
            <w:tcW w:w="609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842"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141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984"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4A2D61">
        <w:trPr>
          <w:trHeight w:val="461"/>
        </w:trPr>
        <w:tc>
          <w:tcPr>
            <w:tcW w:w="6096"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1842"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984"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4A2D61">
        <w:trPr>
          <w:trHeight w:val="2304"/>
        </w:trPr>
        <w:tc>
          <w:tcPr>
            <w:tcW w:w="6096" w:type="dxa"/>
            <w:tcBorders>
              <w:top w:val="nil"/>
              <w:left w:val="single" w:sz="4" w:space="0" w:color="auto"/>
              <w:bottom w:val="single" w:sz="4" w:space="0" w:color="auto"/>
              <w:right w:val="single" w:sz="4" w:space="0" w:color="auto"/>
            </w:tcBorders>
            <w:shd w:val="clear" w:color="auto" w:fill="auto"/>
            <w:hideMark/>
          </w:tcPr>
          <w:p w14:paraId="5764C9BB" w14:textId="77777777" w:rsidR="00A071C8" w:rsidRDefault="00A071C8" w:rsidP="00EF5DCD">
            <w:pPr>
              <w:rPr>
                <w:rFonts w:ascii="Arial" w:hAnsi="Arial" w:cs="Arial"/>
                <w:color w:val="000000"/>
                <w:sz w:val="14"/>
                <w:szCs w:val="14"/>
                <w:lang w:val="es-BO" w:eastAsia="es-BO"/>
              </w:rPr>
            </w:pPr>
          </w:p>
          <w:tbl>
            <w:tblPr>
              <w:tblW w:w="6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6"/>
            </w:tblGrid>
            <w:tr w:rsidR="004A2D61" w:rsidRPr="009B77E4" w14:paraId="5172C0B5" w14:textId="77777777" w:rsidTr="004A2D61">
              <w:trPr>
                <w:cantSplit/>
                <w:trHeight w:val="445"/>
                <w:tblHeader/>
              </w:trPr>
              <w:tc>
                <w:tcPr>
                  <w:tcW w:w="6016" w:type="dxa"/>
                  <w:tcBorders>
                    <w:bottom w:val="single" w:sz="4" w:space="0" w:color="auto"/>
                  </w:tcBorders>
                  <w:shd w:val="clear" w:color="auto" w:fill="D9D9D9"/>
                  <w:vAlign w:val="center"/>
                </w:tcPr>
                <w:p w14:paraId="166C3D27" w14:textId="77777777" w:rsidR="004A2D61" w:rsidRPr="0008680E" w:rsidRDefault="004A2D61" w:rsidP="004A2D61">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4A2D61" w:rsidRPr="002225FA" w14:paraId="52A5CBD2" w14:textId="77777777" w:rsidTr="004A2D61">
              <w:trPr>
                <w:cantSplit/>
                <w:trHeight w:val="328"/>
              </w:trPr>
              <w:tc>
                <w:tcPr>
                  <w:tcW w:w="6016" w:type="dxa"/>
                  <w:shd w:val="clear" w:color="auto" w:fill="2E74B5"/>
                  <w:vAlign w:val="center"/>
                </w:tcPr>
                <w:p w14:paraId="3A57BACB" w14:textId="77777777" w:rsidR="004A2D61" w:rsidRPr="0008680E" w:rsidRDefault="004A2D61" w:rsidP="004A2D61">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4A2D61" w:rsidRPr="002225FA" w14:paraId="4FEF9ED0" w14:textId="77777777" w:rsidTr="004A2D61">
              <w:trPr>
                <w:cantSplit/>
                <w:trHeight w:val="271"/>
              </w:trPr>
              <w:tc>
                <w:tcPr>
                  <w:tcW w:w="6016" w:type="dxa"/>
                  <w:shd w:val="clear" w:color="auto" w:fill="auto"/>
                  <w:vAlign w:val="center"/>
                </w:tcPr>
                <w:p w14:paraId="3D891B78" w14:textId="77777777" w:rsidR="004A2D61" w:rsidRPr="00BC666B" w:rsidRDefault="004A2D61" w:rsidP="004A2D61">
                  <w:pPr>
                    <w:pStyle w:val="Textoindependiente3"/>
                    <w:spacing w:after="0"/>
                    <w:rPr>
                      <w:rFonts w:asciiTheme="minorHAnsi" w:hAnsiTheme="minorHAnsi" w:cstheme="minorHAnsi"/>
                      <w:b/>
                      <w:color w:val="FFFFFF"/>
                      <w:sz w:val="18"/>
                      <w:szCs w:val="18"/>
                    </w:rPr>
                  </w:pPr>
                  <w:r w:rsidRPr="00BC666B">
                    <w:rPr>
                      <w:rFonts w:asciiTheme="minorHAnsi" w:hAnsiTheme="minorHAnsi" w:cstheme="minorHAnsi"/>
                      <w:b/>
                      <w:sz w:val="18"/>
                      <w:szCs w:val="18"/>
                    </w:rPr>
                    <w:t>SERVICIO DE LAVANDERIA PARA POLICONSULTORIO Y CLINICA ODONTOLOGICA</w:t>
                  </w:r>
                </w:p>
              </w:tc>
            </w:tr>
            <w:tr w:rsidR="004A2D61" w:rsidRPr="002225FA" w14:paraId="1092953B" w14:textId="77777777" w:rsidTr="004A2D61">
              <w:trPr>
                <w:cantSplit/>
                <w:trHeight w:val="328"/>
              </w:trPr>
              <w:tc>
                <w:tcPr>
                  <w:tcW w:w="6016" w:type="dxa"/>
                  <w:shd w:val="clear" w:color="auto" w:fill="2E74B5"/>
                  <w:vAlign w:val="center"/>
                </w:tcPr>
                <w:p w14:paraId="36AC71B2" w14:textId="77777777" w:rsidR="004A2D61" w:rsidRPr="0008680E" w:rsidRDefault="004A2D61" w:rsidP="004A2D61">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4A2D61" w:rsidRPr="002225FA" w14:paraId="0A631DA6" w14:textId="77777777" w:rsidTr="004A2D61">
              <w:trPr>
                <w:cantSplit/>
                <w:trHeight w:val="361"/>
              </w:trPr>
              <w:tc>
                <w:tcPr>
                  <w:tcW w:w="6016" w:type="dxa"/>
                  <w:shd w:val="clear" w:color="auto" w:fill="DEEAF6"/>
                  <w:vAlign w:val="center"/>
                </w:tcPr>
                <w:p w14:paraId="6273AA8F" w14:textId="77777777" w:rsidR="004A2D61" w:rsidRPr="0008680E" w:rsidRDefault="004A2D61" w:rsidP="004A2D61">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4A2D61" w:rsidRPr="006307EF" w14:paraId="5EDE8366" w14:textId="77777777" w:rsidTr="004A2D61">
              <w:trPr>
                <w:cantSplit/>
                <w:trHeight w:val="235"/>
              </w:trPr>
              <w:tc>
                <w:tcPr>
                  <w:tcW w:w="6016" w:type="dxa"/>
                  <w:vAlign w:val="center"/>
                </w:tcPr>
                <w:p w14:paraId="177519C9" w14:textId="77777777" w:rsidR="004A2D61" w:rsidRPr="00BC666B" w:rsidRDefault="004A2D61" w:rsidP="004A2D61">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 xml:space="preserve">Se requiere la contratación de una Empresa Especializada en lavado, planchado, arreglo y costura de: </w:t>
                  </w:r>
                </w:p>
                <w:p w14:paraId="026AFB81" w14:textId="77777777" w:rsidR="004A2D61" w:rsidRPr="00BC666B" w:rsidRDefault="004A2D61" w:rsidP="004A2D61">
                  <w:pPr>
                    <w:pStyle w:val="Textoindependiente3"/>
                    <w:ind w:left="246"/>
                    <w:jc w:val="both"/>
                    <w:rPr>
                      <w:rFonts w:asciiTheme="minorHAnsi" w:hAnsiTheme="minorHAnsi" w:cstheme="minorHAnsi"/>
                      <w:bCs/>
                      <w:sz w:val="18"/>
                      <w:szCs w:val="18"/>
                    </w:rPr>
                  </w:pPr>
                  <w:r w:rsidRPr="00BC666B">
                    <w:rPr>
                      <w:rFonts w:asciiTheme="minorHAnsi" w:hAnsiTheme="minorHAnsi" w:cstheme="minorHAnsi"/>
                      <w:bCs/>
                      <w:sz w:val="18"/>
                      <w:szCs w:val="18"/>
                    </w:rPr>
                    <w:t>a)</w:t>
                  </w:r>
                  <w:r w:rsidRPr="00BC666B">
                    <w:rPr>
                      <w:rFonts w:asciiTheme="minorHAnsi" w:hAnsiTheme="minorHAnsi" w:cstheme="minorHAnsi"/>
                      <w:bCs/>
                      <w:sz w:val="18"/>
                      <w:szCs w:val="18"/>
                    </w:rPr>
                    <w:tab/>
                    <w:t>Ropa de uso en consultorios como ser: Toallas, sabanilla superior, sabanillas con elástico, batas de pacientes, pijamas de odontología, fundas de mayo simples – Fundas de mayo dobles, campos, paños, fundas de almohada, cortinas, fundas de oxígeno, cuerinas, campos fenestrados, otros similares de uso.</w:t>
                  </w:r>
                </w:p>
                <w:p w14:paraId="5D3F4247" w14:textId="1F726D47" w:rsidR="004A2D61" w:rsidRPr="0008680E" w:rsidRDefault="004A2D61" w:rsidP="004A2D61">
                  <w:pPr>
                    <w:pStyle w:val="Textoindependiente3"/>
                    <w:spacing w:after="0"/>
                    <w:ind w:left="246"/>
                    <w:jc w:val="both"/>
                    <w:rPr>
                      <w:rFonts w:asciiTheme="minorHAnsi" w:hAnsiTheme="minorHAnsi" w:cstheme="minorHAnsi"/>
                      <w:bCs/>
                      <w:sz w:val="18"/>
                      <w:szCs w:val="18"/>
                    </w:rPr>
                  </w:pPr>
                  <w:r w:rsidRPr="00BC666B">
                    <w:rPr>
                      <w:rFonts w:asciiTheme="minorHAnsi" w:hAnsiTheme="minorHAnsi" w:cstheme="minorHAnsi"/>
                      <w:bCs/>
                      <w:sz w:val="18"/>
                      <w:szCs w:val="18"/>
                    </w:rPr>
                    <w:t>b)</w:t>
                  </w:r>
                  <w:r w:rsidRPr="00BC666B">
                    <w:rPr>
                      <w:rFonts w:asciiTheme="minorHAnsi" w:hAnsiTheme="minorHAnsi" w:cstheme="minorHAnsi"/>
                      <w:bCs/>
                      <w:sz w:val="18"/>
                      <w:szCs w:val="18"/>
                    </w:rPr>
                    <w:tab/>
                    <w:t>Ropa De trabajo Personal Médico y de Enfermería.</w:t>
                  </w:r>
                </w:p>
              </w:tc>
            </w:tr>
            <w:tr w:rsidR="004A2D61" w:rsidRPr="006307EF" w14:paraId="21527E34" w14:textId="77777777" w:rsidTr="004A2D61">
              <w:trPr>
                <w:cantSplit/>
                <w:trHeight w:val="235"/>
              </w:trPr>
              <w:tc>
                <w:tcPr>
                  <w:tcW w:w="6016" w:type="dxa"/>
                  <w:vAlign w:val="center"/>
                </w:tcPr>
                <w:p w14:paraId="1963B63A" w14:textId="49C96FD9" w:rsidR="004A2D61" w:rsidRPr="00BC666B" w:rsidRDefault="004A2D61" w:rsidP="004A2D61">
                  <w:pPr>
                    <w:spacing w:after="60"/>
                    <w:jc w:val="both"/>
                    <w:rPr>
                      <w:rFonts w:asciiTheme="minorHAnsi" w:hAnsiTheme="minorHAnsi" w:cstheme="minorHAnsi"/>
                      <w:bCs/>
                      <w:sz w:val="18"/>
                      <w:szCs w:val="18"/>
                    </w:rPr>
                  </w:pPr>
                  <w:r w:rsidRPr="00BC666B">
                    <w:rPr>
                      <w:rFonts w:asciiTheme="minorHAnsi" w:hAnsiTheme="minorHAnsi" w:cstheme="minorHAnsi"/>
                      <w:bCs/>
                      <w:sz w:val="18"/>
                      <w:szCs w:val="18"/>
                    </w:rPr>
                    <w:t xml:space="preserve">El proponente debe comprometerse al lavado y Planchado de ropa según estadística proporcionada por la CSBP (Ver cuadro de ropa lavada según promedio) </w:t>
                  </w:r>
                  <w:r w:rsidRPr="00D77866">
                    <w:rPr>
                      <w:rFonts w:asciiTheme="minorHAnsi" w:hAnsiTheme="minorHAnsi" w:cstheme="minorHAnsi"/>
                      <w:b/>
                      <w:i/>
                      <w:iCs/>
                      <w:sz w:val="18"/>
                      <w:szCs w:val="18"/>
                    </w:rPr>
                    <w:t xml:space="preserve">ANEXO </w:t>
                  </w:r>
                  <w:r w:rsidR="00D77866" w:rsidRPr="00D77866">
                    <w:rPr>
                      <w:rFonts w:asciiTheme="minorHAnsi" w:hAnsiTheme="minorHAnsi" w:cstheme="minorHAnsi"/>
                      <w:b/>
                      <w:i/>
                      <w:iCs/>
                      <w:sz w:val="18"/>
                      <w:szCs w:val="18"/>
                    </w:rPr>
                    <w:t>6</w:t>
                  </w:r>
                  <w:r w:rsidRPr="00BC666B">
                    <w:rPr>
                      <w:rFonts w:asciiTheme="minorHAnsi" w:hAnsiTheme="minorHAnsi" w:cstheme="minorHAnsi"/>
                      <w:bCs/>
                      <w:sz w:val="18"/>
                      <w:szCs w:val="18"/>
                    </w:rPr>
                    <w:t xml:space="preserve">. </w:t>
                  </w:r>
                </w:p>
              </w:tc>
            </w:tr>
            <w:tr w:rsidR="004A2D61" w:rsidRPr="006307EF" w14:paraId="107E6B24" w14:textId="77777777" w:rsidTr="004A2D61">
              <w:trPr>
                <w:cantSplit/>
                <w:trHeight w:val="235"/>
              </w:trPr>
              <w:tc>
                <w:tcPr>
                  <w:tcW w:w="6016" w:type="dxa"/>
                  <w:vAlign w:val="center"/>
                </w:tcPr>
                <w:p w14:paraId="74C04E07" w14:textId="77777777" w:rsidR="004A2D61" w:rsidRPr="00BC666B" w:rsidRDefault="004A2D61" w:rsidP="004A2D61">
                  <w:pPr>
                    <w:pStyle w:val="Textoindependiente3"/>
                    <w:jc w:val="both"/>
                    <w:rPr>
                      <w:rFonts w:asciiTheme="minorHAnsi" w:hAnsiTheme="minorHAnsi" w:cstheme="minorHAnsi"/>
                      <w:bCs/>
                      <w:sz w:val="18"/>
                      <w:szCs w:val="18"/>
                    </w:rPr>
                  </w:pPr>
                  <w:r w:rsidRPr="00BC666B">
                    <w:rPr>
                      <w:rFonts w:asciiTheme="minorHAnsi" w:hAnsiTheme="minorHAnsi" w:cstheme="minorHAnsi"/>
                      <w:bCs/>
                      <w:sz w:val="18"/>
                      <w:szCs w:val="18"/>
                    </w:rPr>
                    <w:t>Deberá cumplir el Lavado, desinfectado, desmanchado, blanqueado y secado, bajo las Normas de Bioseguridad</w:t>
                  </w:r>
                </w:p>
              </w:tc>
            </w:tr>
            <w:tr w:rsidR="004A2D61" w:rsidRPr="00C30922" w14:paraId="3E494B77" w14:textId="77777777" w:rsidTr="004A2D61">
              <w:trPr>
                <w:cantSplit/>
                <w:trHeight w:val="235"/>
              </w:trPr>
              <w:tc>
                <w:tcPr>
                  <w:tcW w:w="6016" w:type="dxa"/>
                  <w:vAlign w:val="bottom"/>
                </w:tcPr>
                <w:p w14:paraId="5CE0FCA6" w14:textId="77777777" w:rsidR="004A2D61" w:rsidRPr="00BC666B" w:rsidRDefault="004A2D61" w:rsidP="004A2D61">
                  <w:pPr>
                    <w:autoSpaceDE w:val="0"/>
                    <w:autoSpaceDN w:val="0"/>
                    <w:adjustRightInd w:val="0"/>
                    <w:spacing w:line="276" w:lineRule="auto"/>
                    <w:contextualSpacing/>
                    <w:jc w:val="both"/>
                    <w:rPr>
                      <w:rFonts w:asciiTheme="minorHAnsi" w:hAnsiTheme="minorHAnsi" w:cstheme="minorHAnsi"/>
                      <w:bCs/>
                      <w:sz w:val="18"/>
                      <w:szCs w:val="18"/>
                    </w:rPr>
                  </w:pPr>
                  <w:r w:rsidRPr="00BC666B">
                    <w:rPr>
                      <w:rFonts w:asciiTheme="minorHAnsi" w:hAnsiTheme="minorHAnsi" w:cstheme="minorHAnsi"/>
                      <w:bCs/>
                      <w:sz w:val="18"/>
                      <w:szCs w:val="18"/>
                    </w:rPr>
                    <w:t xml:space="preserve">La empresa prestará el servicio con el equipamiento, artículos y productos necesarios. </w:t>
                  </w:r>
                </w:p>
              </w:tc>
            </w:tr>
            <w:tr w:rsidR="004A2D61" w:rsidRPr="00971644" w14:paraId="7A484F29" w14:textId="77777777" w:rsidTr="004A2D61">
              <w:trPr>
                <w:cantSplit/>
                <w:trHeight w:val="235"/>
              </w:trPr>
              <w:tc>
                <w:tcPr>
                  <w:tcW w:w="6016" w:type="dxa"/>
                  <w:vAlign w:val="bottom"/>
                </w:tcPr>
                <w:p w14:paraId="1CE0E1EF" w14:textId="77777777" w:rsidR="004A2D61" w:rsidRPr="00BC666B" w:rsidRDefault="004A2D61" w:rsidP="004A2D61">
                  <w:pPr>
                    <w:rPr>
                      <w:rFonts w:asciiTheme="minorHAnsi" w:hAnsiTheme="minorHAnsi" w:cstheme="minorHAnsi"/>
                      <w:bCs/>
                      <w:sz w:val="18"/>
                      <w:szCs w:val="18"/>
                    </w:rPr>
                  </w:pPr>
                  <w:r w:rsidRPr="00BC666B">
                    <w:rPr>
                      <w:rFonts w:asciiTheme="minorHAnsi" w:hAnsiTheme="minorHAnsi" w:cstheme="minorHAnsi"/>
                      <w:bCs/>
                      <w:sz w:val="18"/>
                      <w:szCs w:val="18"/>
                    </w:rPr>
                    <w:t>La empresa (adjudicada) deberá presentar obligatoriamente a la Jefatura de Enfermería Policonsultorio las fichas técnicas y de seguridad de los productos que utiliza para el Lavado, desinfectado, desmanchado, blanqueado y secado.</w:t>
                  </w:r>
                </w:p>
              </w:tc>
            </w:tr>
            <w:tr w:rsidR="004A2D61" w:rsidRPr="00FF4269" w14:paraId="1B1B312E" w14:textId="77777777" w:rsidTr="004A2D61">
              <w:trPr>
                <w:cantSplit/>
                <w:trHeight w:val="235"/>
              </w:trPr>
              <w:tc>
                <w:tcPr>
                  <w:tcW w:w="6016" w:type="dxa"/>
                  <w:vAlign w:val="center"/>
                </w:tcPr>
                <w:p w14:paraId="4311C0B8" w14:textId="77777777" w:rsidR="004A2D61" w:rsidRPr="00BC666B" w:rsidRDefault="004A2D61" w:rsidP="004A2D61">
                  <w:pPr>
                    <w:tabs>
                      <w:tab w:val="left" w:pos="-720"/>
                    </w:tabs>
                    <w:suppressAutoHyphens/>
                    <w:jc w:val="both"/>
                    <w:rPr>
                      <w:rFonts w:asciiTheme="minorHAnsi" w:hAnsiTheme="minorHAnsi" w:cstheme="minorHAnsi"/>
                      <w:bCs/>
                      <w:sz w:val="18"/>
                      <w:szCs w:val="18"/>
                    </w:rPr>
                  </w:pPr>
                  <w:r w:rsidRPr="00BC666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Policonsultorio</w:t>
                  </w:r>
                </w:p>
              </w:tc>
            </w:tr>
            <w:tr w:rsidR="004A2D61" w:rsidRPr="00FF4269" w14:paraId="4839A6B7" w14:textId="77777777" w:rsidTr="004A2D61">
              <w:trPr>
                <w:cantSplit/>
                <w:trHeight w:val="235"/>
              </w:trPr>
              <w:tc>
                <w:tcPr>
                  <w:tcW w:w="6016" w:type="dxa"/>
                  <w:vAlign w:val="center"/>
                </w:tcPr>
                <w:p w14:paraId="7D3A7F7C" w14:textId="77777777" w:rsidR="004A2D61" w:rsidRPr="00BC666B" w:rsidRDefault="004A2D61" w:rsidP="004A2D61">
                  <w:pPr>
                    <w:tabs>
                      <w:tab w:val="left" w:pos="-720"/>
                    </w:tabs>
                    <w:suppressAutoHyphens/>
                    <w:jc w:val="both"/>
                    <w:rPr>
                      <w:rFonts w:asciiTheme="minorHAnsi" w:hAnsiTheme="minorHAnsi" w:cstheme="minorHAnsi"/>
                      <w:b/>
                      <w:sz w:val="18"/>
                      <w:szCs w:val="18"/>
                    </w:rPr>
                  </w:pPr>
                  <w:r w:rsidRPr="00BC666B">
                    <w:rPr>
                      <w:rFonts w:asciiTheme="minorHAnsi" w:hAnsiTheme="minorHAnsi" w:cstheme="minorHAnsi"/>
                      <w:sz w:val="18"/>
                      <w:szCs w:val="18"/>
                    </w:rPr>
                    <w:t xml:space="preserve">La empresa deberá disponer para el transporte de la Ropa de la CSBP, Como mínimo 1 (un) vehículo de transporte con ambiente cerrado, cubículo de fácil limpiar/desinfectar y en perfecto estado de funcionamiento. Se solicita describir las especificaciones técnicas del vehículo, Adjuntar RUAT y material fotográfico. </w:t>
                  </w:r>
                </w:p>
              </w:tc>
            </w:tr>
            <w:tr w:rsidR="004A2D61" w14:paraId="6CDCEECE" w14:textId="77777777" w:rsidTr="004A2D61">
              <w:trPr>
                <w:cantSplit/>
                <w:trHeight w:val="235"/>
              </w:trPr>
              <w:tc>
                <w:tcPr>
                  <w:tcW w:w="6016" w:type="dxa"/>
                  <w:tcBorders>
                    <w:bottom w:val="single" w:sz="4" w:space="0" w:color="auto"/>
                  </w:tcBorders>
                  <w:vAlign w:val="bottom"/>
                </w:tcPr>
                <w:p w14:paraId="66BD9F42" w14:textId="77777777" w:rsidR="004A2D61" w:rsidRPr="00BC666B" w:rsidRDefault="004A2D61" w:rsidP="004A2D61">
                  <w:pPr>
                    <w:autoSpaceDE w:val="0"/>
                    <w:autoSpaceDN w:val="0"/>
                    <w:adjustRightInd w:val="0"/>
                    <w:jc w:val="both"/>
                    <w:rPr>
                      <w:rFonts w:asciiTheme="minorHAnsi" w:hAnsiTheme="minorHAnsi" w:cstheme="minorHAnsi"/>
                      <w:b/>
                      <w:sz w:val="18"/>
                      <w:szCs w:val="18"/>
                    </w:rPr>
                  </w:pPr>
                  <w:r w:rsidRPr="00BC666B">
                    <w:rPr>
                      <w:rFonts w:asciiTheme="minorHAnsi" w:hAnsiTheme="minorHAnsi" w:cstheme="minorHAnsi"/>
                      <w:b/>
                      <w:sz w:val="18"/>
                      <w:szCs w:val="18"/>
                    </w:rPr>
                    <w:lastRenderedPageBreak/>
                    <w:t xml:space="preserve">REPOSICIÓN DE PRENDAS DAÑADAS: </w:t>
                  </w:r>
                </w:p>
                <w:p w14:paraId="13938C95" w14:textId="77777777" w:rsidR="004A2D61" w:rsidRPr="00BC666B" w:rsidRDefault="004A2D61" w:rsidP="004A2D61">
                  <w:pPr>
                    <w:autoSpaceDE w:val="0"/>
                    <w:autoSpaceDN w:val="0"/>
                    <w:adjustRightInd w:val="0"/>
                    <w:jc w:val="both"/>
                    <w:rPr>
                      <w:rFonts w:asciiTheme="minorHAnsi" w:hAnsiTheme="minorHAnsi" w:cstheme="minorHAnsi"/>
                      <w:sz w:val="18"/>
                      <w:szCs w:val="18"/>
                    </w:rPr>
                  </w:pPr>
                  <w:r w:rsidRPr="00BC666B">
                    <w:rPr>
                      <w:rFonts w:asciiTheme="minorHAnsi" w:hAnsiTheme="minorHAnsi" w:cstheme="minorHAnsi"/>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p w14:paraId="1E84EF4C" w14:textId="77777777" w:rsidR="004A2D61" w:rsidRPr="00BC666B" w:rsidRDefault="004A2D61" w:rsidP="004A2D61">
                  <w:pPr>
                    <w:pStyle w:val="Textoindependiente3"/>
                    <w:spacing w:after="0"/>
                    <w:ind w:left="387"/>
                    <w:rPr>
                      <w:rFonts w:asciiTheme="minorHAnsi" w:hAnsiTheme="minorHAnsi" w:cstheme="minorHAnsi"/>
                      <w:b/>
                      <w:sz w:val="18"/>
                      <w:szCs w:val="18"/>
                    </w:rPr>
                  </w:pPr>
                </w:p>
              </w:tc>
            </w:tr>
            <w:tr w:rsidR="004A2D61" w14:paraId="554B9AC0" w14:textId="77777777" w:rsidTr="004A2D61">
              <w:trPr>
                <w:cantSplit/>
                <w:trHeight w:val="235"/>
              </w:trPr>
              <w:tc>
                <w:tcPr>
                  <w:tcW w:w="6016" w:type="dxa"/>
                  <w:tcBorders>
                    <w:bottom w:val="single" w:sz="4" w:space="0" w:color="auto"/>
                  </w:tcBorders>
                  <w:vAlign w:val="bottom"/>
                </w:tcPr>
                <w:p w14:paraId="72C23784" w14:textId="77777777" w:rsidR="004A2D61" w:rsidRPr="00BC666B" w:rsidRDefault="004A2D61" w:rsidP="004A2D61">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COSTURA DE PRENDAS</w:t>
                  </w:r>
                </w:p>
                <w:p w14:paraId="1FD8A556" w14:textId="77777777" w:rsidR="004A2D61" w:rsidRPr="00BC666B" w:rsidRDefault="004A2D61" w:rsidP="004A2D61">
                  <w:pPr>
                    <w:pStyle w:val="Textoindependiente3"/>
                    <w:spacing w:after="0"/>
                    <w:ind w:left="387"/>
                    <w:rPr>
                      <w:rFonts w:asciiTheme="minorHAnsi" w:hAnsiTheme="minorHAnsi" w:cstheme="minorHAnsi"/>
                      <w:b/>
                      <w:szCs w:val="18"/>
                    </w:rPr>
                  </w:pPr>
                  <w:r w:rsidRPr="00BC666B">
                    <w:rPr>
                      <w:rFonts w:asciiTheme="minorHAnsi" w:hAnsiTheme="minorHAnsi" w:cstheme="minorHAnsi"/>
                      <w:sz w:val="18"/>
                      <w:szCs w:val="18"/>
                    </w:rPr>
                    <w:t>La empresa adjudicada deberá verificar y reparar de forma inmediata las prendas que se encuentren con daños en la mismas, provocado por el proceso de Lavado.</w:t>
                  </w:r>
                </w:p>
              </w:tc>
            </w:tr>
            <w:tr w:rsidR="004A2D61" w14:paraId="4D2ED3A4" w14:textId="77777777" w:rsidTr="004A2D61">
              <w:trPr>
                <w:cantSplit/>
                <w:trHeight w:val="235"/>
              </w:trPr>
              <w:tc>
                <w:tcPr>
                  <w:tcW w:w="6016" w:type="dxa"/>
                  <w:tcBorders>
                    <w:bottom w:val="single" w:sz="4" w:space="0" w:color="auto"/>
                  </w:tcBorders>
                  <w:vAlign w:val="bottom"/>
                </w:tcPr>
                <w:p w14:paraId="507C8EAB" w14:textId="77777777" w:rsidR="004A2D61" w:rsidRPr="00BC666B" w:rsidRDefault="004A2D61" w:rsidP="004A2D61">
                  <w:pPr>
                    <w:autoSpaceDE w:val="0"/>
                    <w:autoSpaceDN w:val="0"/>
                    <w:adjustRightInd w:val="0"/>
                    <w:contextualSpacing/>
                    <w:jc w:val="both"/>
                    <w:rPr>
                      <w:rFonts w:asciiTheme="minorHAnsi" w:hAnsiTheme="minorHAnsi" w:cstheme="minorHAnsi"/>
                      <w:b/>
                      <w:sz w:val="18"/>
                      <w:szCs w:val="18"/>
                    </w:rPr>
                  </w:pPr>
                  <w:r w:rsidRPr="00BC666B">
                    <w:rPr>
                      <w:rFonts w:asciiTheme="minorHAnsi" w:hAnsiTheme="minorHAnsi" w:cstheme="minorHAnsi"/>
                      <w:b/>
                      <w:sz w:val="18"/>
                      <w:szCs w:val="18"/>
                    </w:rPr>
                    <w:t xml:space="preserve">USO DE FORMULARIOS DE CONTROL </w:t>
                  </w:r>
                </w:p>
                <w:p w14:paraId="557A0492" w14:textId="77777777" w:rsidR="004A2D61" w:rsidRPr="00BC666B" w:rsidRDefault="004A2D61" w:rsidP="004A2D61">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Se utilizarán formularios para realizar el control de la ropa tanto en el proceso de recojo como el de entrega. </w:t>
                  </w:r>
                </w:p>
                <w:p w14:paraId="450E35B2" w14:textId="77777777" w:rsidR="004A2D61" w:rsidRPr="00BC666B" w:rsidRDefault="004A2D61" w:rsidP="004A2D61">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Al traer la ropa, se realizará la revisión con las cantidades entregadas, debiendo coincidir ambas cantidades. Cualquier observación deberá estar por escrito y comunicada al fiscal del servicio.</w:t>
                  </w:r>
                </w:p>
              </w:tc>
            </w:tr>
            <w:tr w:rsidR="004A2D61" w14:paraId="1FA77073" w14:textId="77777777" w:rsidTr="004A2D61">
              <w:trPr>
                <w:cantSplit/>
                <w:trHeight w:val="235"/>
              </w:trPr>
              <w:tc>
                <w:tcPr>
                  <w:tcW w:w="6016" w:type="dxa"/>
                  <w:tcBorders>
                    <w:bottom w:val="single" w:sz="4" w:space="0" w:color="auto"/>
                  </w:tcBorders>
                  <w:vAlign w:val="bottom"/>
                </w:tcPr>
                <w:p w14:paraId="187A1C96" w14:textId="77777777" w:rsidR="004A2D61" w:rsidRPr="00BC666B" w:rsidRDefault="004A2D61" w:rsidP="004A2D61">
                  <w:pPr>
                    <w:autoSpaceDE w:val="0"/>
                    <w:autoSpaceDN w:val="0"/>
                    <w:adjustRightInd w:val="0"/>
                    <w:contextualSpacing/>
                    <w:jc w:val="both"/>
                    <w:rPr>
                      <w:rFonts w:asciiTheme="minorHAnsi" w:hAnsiTheme="minorHAnsi" w:cstheme="minorHAnsi"/>
                      <w:sz w:val="18"/>
                      <w:szCs w:val="18"/>
                    </w:rPr>
                  </w:pPr>
                  <w:r w:rsidRPr="00BC666B">
                    <w:rPr>
                      <w:rFonts w:asciiTheme="minorHAnsi" w:hAnsiTheme="minorHAnsi" w:cstheme="minorHAnsi"/>
                      <w:sz w:val="18"/>
                      <w:szCs w:val="18"/>
                    </w:rPr>
                    <w:t xml:space="preserve">Dicho formulario será llenado por personal de la CSBP, identificando el número de prendas que son llevadas diariamente, debiendo firmar en constancia un funcionario de la empresa. </w:t>
                  </w:r>
                </w:p>
              </w:tc>
            </w:tr>
            <w:tr w:rsidR="004A2D61" w14:paraId="70325FCA" w14:textId="77777777" w:rsidTr="004A2D61">
              <w:trPr>
                <w:cantSplit/>
                <w:trHeight w:val="235"/>
              </w:trPr>
              <w:tc>
                <w:tcPr>
                  <w:tcW w:w="6016" w:type="dxa"/>
                  <w:shd w:val="clear" w:color="auto" w:fill="DEEAF6"/>
                  <w:vAlign w:val="center"/>
                </w:tcPr>
                <w:p w14:paraId="7591A9F7" w14:textId="77777777" w:rsidR="004A2D61" w:rsidRPr="00F75390" w:rsidRDefault="004A2D61" w:rsidP="004A2D61">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4A2D61" w14:paraId="760C114A" w14:textId="77777777" w:rsidTr="004A2D61">
              <w:trPr>
                <w:cantSplit/>
                <w:trHeight w:val="235"/>
              </w:trPr>
              <w:tc>
                <w:tcPr>
                  <w:tcW w:w="6016" w:type="dxa"/>
                  <w:vAlign w:val="center"/>
                </w:tcPr>
                <w:p w14:paraId="5791BA59" w14:textId="77777777" w:rsidR="004A2D61" w:rsidRPr="00BC666B" w:rsidRDefault="004A2D61" w:rsidP="004A2D61">
                  <w:pPr>
                    <w:pStyle w:val="Textoindependiente3"/>
                    <w:rPr>
                      <w:rFonts w:asciiTheme="minorHAnsi" w:hAnsiTheme="minorHAnsi" w:cstheme="minorHAnsi"/>
                      <w:sz w:val="18"/>
                      <w:szCs w:val="18"/>
                    </w:rPr>
                  </w:pPr>
                  <w:r w:rsidRPr="00BC666B">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0CA6CCD0" w14:textId="77777777" w:rsidR="004A2D61" w:rsidRDefault="004A2D61" w:rsidP="004A2D61">
                  <w:pPr>
                    <w:pStyle w:val="Textoindependiente3"/>
                    <w:rPr>
                      <w:rFonts w:asciiTheme="minorHAnsi" w:hAnsiTheme="minorHAnsi" w:cstheme="minorHAnsi"/>
                      <w:b/>
                      <w:bCs/>
                      <w:sz w:val="18"/>
                      <w:szCs w:val="18"/>
                    </w:rPr>
                  </w:pPr>
                  <w:r w:rsidRPr="00BC666B">
                    <w:rPr>
                      <w:rFonts w:asciiTheme="minorHAnsi" w:hAnsiTheme="minorHAnsi" w:cstheme="minorHAnsi"/>
                      <w:b/>
                      <w:bCs/>
                      <w:sz w:val="18"/>
                      <w:szCs w:val="18"/>
                    </w:rPr>
                    <w:t>Se realizará la inspección in situ de la empresa adjudicada.</w:t>
                  </w:r>
                </w:p>
              </w:tc>
            </w:tr>
            <w:tr w:rsidR="004A2D61" w:rsidRPr="006307EF" w14:paraId="4BB9E354" w14:textId="77777777" w:rsidTr="004A2D61">
              <w:trPr>
                <w:cantSplit/>
                <w:trHeight w:val="328"/>
              </w:trPr>
              <w:tc>
                <w:tcPr>
                  <w:tcW w:w="6016" w:type="dxa"/>
                  <w:tcBorders>
                    <w:bottom w:val="single" w:sz="4" w:space="0" w:color="auto"/>
                  </w:tcBorders>
                  <w:shd w:val="clear" w:color="auto" w:fill="DEEAF6"/>
                  <w:vAlign w:val="center"/>
                </w:tcPr>
                <w:p w14:paraId="480039E5" w14:textId="77777777" w:rsidR="004A2D61" w:rsidRPr="00F75390" w:rsidRDefault="004A2D61" w:rsidP="004A2D61">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Pr>
                      <w:rFonts w:asciiTheme="minorHAnsi" w:hAnsiTheme="minorHAnsi" w:cstheme="minorHAnsi"/>
                      <w:b/>
                      <w:bCs/>
                      <w:sz w:val="18"/>
                      <w:szCs w:val="18"/>
                    </w:rPr>
                    <w:t>CONDICIONES COMPLEMENTARIAS</w:t>
                  </w:r>
                </w:p>
              </w:tc>
            </w:tr>
            <w:tr w:rsidR="004A2D61" w:rsidRPr="006307EF" w14:paraId="050326BB" w14:textId="77777777" w:rsidTr="004A2D61">
              <w:trPr>
                <w:cantSplit/>
                <w:trHeight w:val="206"/>
              </w:trPr>
              <w:tc>
                <w:tcPr>
                  <w:tcW w:w="6016" w:type="dxa"/>
                  <w:tcBorders>
                    <w:bottom w:val="single" w:sz="4" w:space="0" w:color="auto"/>
                  </w:tcBorders>
                  <w:vAlign w:val="center"/>
                </w:tcPr>
                <w:p w14:paraId="3552DEE4" w14:textId="77777777" w:rsidR="004A2D61" w:rsidRPr="003238A0" w:rsidRDefault="004A2D61" w:rsidP="004A2D61">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lastRenderedPageBreak/>
                    <w:t>RECOJO DE ROPA SUCIA</w:t>
                  </w:r>
                </w:p>
                <w:p w14:paraId="1F8AA4AE" w14:textId="0C0465FD" w:rsidR="004A2D61"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La empresa deberá realizar el recojo de la ropa sucia los días lunes, miércoles y viernes. Los funcionarios designados por la empresa deberán esperar que se realice el conteo de la ropa sucia antes de llevarla al lavado.</w:t>
                  </w:r>
                </w:p>
                <w:p w14:paraId="08D99D41" w14:textId="77777777" w:rsidR="004A2D61" w:rsidRPr="004A2D61" w:rsidRDefault="004A2D61" w:rsidP="004A2D61">
                  <w:pPr>
                    <w:contextualSpacing/>
                    <w:rPr>
                      <w:rFonts w:asciiTheme="minorHAnsi" w:hAnsiTheme="minorHAnsi" w:cstheme="minorHAnsi"/>
                      <w:bCs/>
                      <w:sz w:val="8"/>
                      <w:szCs w:val="8"/>
                      <w:lang w:val="es-ES_tradnl"/>
                    </w:rPr>
                  </w:pPr>
                </w:p>
                <w:p w14:paraId="24DC7178"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deberá facilitar: 3 contenedores de ropa rodantes rígidos de colores diferenciados para Policonsultorio, 2 contenedores de ropa rodantes rígidos de colores diferenciados para Odontología y dos balanzas para el pesaje de la ropa antes de llevarla a su empresa; la coordinación del pesaje se realizará con el personal de la CSBP designado por edificio. </w:t>
                  </w:r>
                </w:p>
                <w:p w14:paraId="37F9BC4C" w14:textId="77777777" w:rsidR="004A2D61" w:rsidRPr="004A2D61" w:rsidRDefault="004A2D61" w:rsidP="004A2D61">
                  <w:pPr>
                    <w:contextualSpacing/>
                    <w:rPr>
                      <w:rFonts w:asciiTheme="minorHAnsi" w:hAnsiTheme="minorHAnsi" w:cstheme="minorHAnsi"/>
                      <w:bCs/>
                      <w:sz w:val="8"/>
                      <w:szCs w:val="8"/>
                      <w:lang w:val="es-ES_tradnl"/>
                    </w:rPr>
                  </w:pPr>
                </w:p>
                <w:p w14:paraId="02B96FD4"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recogidas de los 2 lugares y en los horarios que a continuación se detallan: </w:t>
                  </w:r>
                </w:p>
                <w:p w14:paraId="1F03BEAE" w14:textId="77777777" w:rsidR="004A2D61" w:rsidRPr="004A2D61" w:rsidRDefault="004A2D61" w:rsidP="004A2D61">
                  <w:pPr>
                    <w:contextualSpacing/>
                    <w:rPr>
                      <w:rFonts w:asciiTheme="minorHAnsi" w:hAnsiTheme="minorHAnsi" w:cstheme="minorHAnsi"/>
                      <w:bCs/>
                      <w:sz w:val="8"/>
                      <w:szCs w:val="8"/>
                      <w:lang w:val="es-ES_tradnl"/>
                    </w:rPr>
                  </w:pPr>
                </w:p>
                <w:p w14:paraId="6DB6E88F" w14:textId="77777777" w:rsidR="004A2D61" w:rsidRPr="00BC666B" w:rsidRDefault="004A2D61" w:rsidP="004A2D61">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Policonsultorio: Calle España No. 688</w:t>
                  </w:r>
                </w:p>
                <w:p w14:paraId="1D04B481" w14:textId="77777777" w:rsidR="004A2D61" w:rsidRPr="00BC666B" w:rsidRDefault="004A2D61" w:rsidP="004A2D61">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miércoles y viernes de 8:30 a 9:30</w:t>
                  </w:r>
                </w:p>
                <w:p w14:paraId="588D8AC2" w14:textId="77777777" w:rsidR="004A2D61" w:rsidRPr="00BC666B" w:rsidRDefault="004A2D61" w:rsidP="004A2D61">
                  <w:pPr>
                    <w:pStyle w:val="Prrafodelista"/>
                    <w:numPr>
                      <w:ilvl w:val="0"/>
                      <w:numId w:val="53"/>
                    </w:numPr>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Clínica Odontológica: Av. La Barranca Calle Monseñor Costas No. 265</w:t>
                  </w:r>
                </w:p>
                <w:p w14:paraId="491122C5" w14:textId="77777777" w:rsidR="004A2D61" w:rsidRPr="00BC666B" w:rsidRDefault="004A2D61" w:rsidP="004A2D61">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miércoles y viernes de 10:00 a 11:00</w:t>
                  </w:r>
                </w:p>
                <w:p w14:paraId="316FC7CB" w14:textId="77777777" w:rsidR="004A2D61" w:rsidRPr="004A2D61" w:rsidRDefault="004A2D61" w:rsidP="004A2D61">
                  <w:pPr>
                    <w:contextualSpacing/>
                    <w:rPr>
                      <w:rFonts w:asciiTheme="minorHAnsi" w:hAnsiTheme="minorHAnsi" w:cstheme="minorHAnsi"/>
                      <w:bCs/>
                      <w:sz w:val="8"/>
                      <w:szCs w:val="8"/>
                      <w:lang w:val="es-ES_tradnl"/>
                    </w:rPr>
                  </w:pPr>
                </w:p>
                <w:p w14:paraId="285083A0"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dotara de bolsas adecuadas (polietileno y tela) para el transporte de la ropa que incluye la recolección y entrega de la ropa </w:t>
                  </w:r>
                </w:p>
                <w:p w14:paraId="33D6528A" w14:textId="77777777" w:rsidR="004A2D61" w:rsidRPr="004A2D61" w:rsidRDefault="004A2D61" w:rsidP="004A2D61">
                  <w:pPr>
                    <w:contextualSpacing/>
                    <w:rPr>
                      <w:rFonts w:asciiTheme="minorHAnsi" w:hAnsiTheme="minorHAnsi" w:cstheme="minorHAnsi"/>
                      <w:bCs/>
                      <w:sz w:val="8"/>
                      <w:szCs w:val="8"/>
                      <w:lang w:val="es-ES_tradnl"/>
                    </w:rPr>
                  </w:pPr>
                </w:p>
                <w:p w14:paraId="40294190"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Una vez las prendas sean lavadas deberán ser devueltas a los mismos lugares.</w:t>
                  </w:r>
                </w:p>
                <w:p w14:paraId="09C50B74" w14:textId="77777777" w:rsidR="004A2D61" w:rsidRPr="004A2D61" w:rsidRDefault="004A2D61" w:rsidP="004A2D61">
                  <w:pPr>
                    <w:contextualSpacing/>
                    <w:rPr>
                      <w:rFonts w:asciiTheme="minorHAnsi" w:hAnsiTheme="minorHAnsi" w:cstheme="minorHAnsi"/>
                      <w:bCs/>
                      <w:sz w:val="8"/>
                      <w:szCs w:val="8"/>
                      <w:lang w:val="es-ES_tradnl"/>
                    </w:rPr>
                  </w:pPr>
                </w:p>
                <w:p w14:paraId="67552852" w14:textId="77777777" w:rsidR="004A2D61" w:rsidRPr="003238A0" w:rsidRDefault="004A2D61" w:rsidP="004A2D61">
                  <w:pPr>
                    <w:contextualSpacing/>
                    <w:rPr>
                      <w:rFonts w:asciiTheme="minorHAnsi" w:hAnsiTheme="minorHAnsi" w:cstheme="minorHAnsi"/>
                      <w:b/>
                      <w:sz w:val="18"/>
                      <w:szCs w:val="18"/>
                      <w:lang w:val="es-ES_tradnl"/>
                    </w:rPr>
                  </w:pPr>
                  <w:r w:rsidRPr="003238A0">
                    <w:rPr>
                      <w:rFonts w:asciiTheme="minorHAnsi" w:hAnsiTheme="minorHAnsi" w:cstheme="minorHAnsi"/>
                      <w:b/>
                      <w:sz w:val="18"/>
                      <w:szCs w:val="18"/>
                      <w:lang w:val="es-ES_tradnl"/>
                    </w:rPr>
                    <w:t>ENTREGA DE ROPA LIMPIA</w:t>
                  </w:r>
                </w:p>
                <w:p w14:paraId="48F8C10F" w14:textId="77777777" w:rsidR="004A2D61"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 empresa realizará la entrega de la ropa limpia, planchada, doblada y clasificada los días lunes, martes y jueves. Los funcionarios designados por la empresa deberán esperar que se realice el conteo de la ropa limpia, para que el personal de la CSBP pueda firmar la constancia de recepción. </w:t>
                  </w:r>
                </w:p>
                <w:p w14:paraId="0A132C2D" w14:textId="77777777" w:rsidR="004A2D61" w:rsidRPr="004A2D61" w:rsidRDefault="004A2D61" w:rsidP="004A2D61">
                  <w:pPr>
                    <w:contextualSpacing/>
                    <w:rPr>
                      <w:rFonts w:asciiTheme="minorHAnsi" w:hAnsiTheme="minorHAnsi" w:cstheme="minorHAnsi"/>
                      <w:bCs/>
                      <w:sz w:val="8"/>
                      <w:szCs w:val="8"/>
                      <w:lang w:val="es-ES_tradnl"/>
                    </w:rPr>
                  </w:pPr>
                </w:p>
                <w:p w14:paraId="1C927804" w14:textId="77777777" w:rsidR="004A2D61" w:rsidRPr="00BC666B" w:rsidRDefault="004A2D61" w:rsidP="004A2D61">
                  <w:pPr>
                    <w:contextualSpacing/>
                    <w:rPr>
                      <w:rFonts w:asciiTheme="minorHAnsi" w:hAnsiTheme="minorHAnsi" w:cstheme="minorHAnsi"/>
                      <w:bCs/>
                      <w:sz w:val="18"/>
                      <w:szCs w:val="18"/>
                      <w:lang w:val="es-ES_tradnl"/>
                    </w:rPr>
                  </w:pPr>
                  <w:r w:rsidRPr="00BC666B">
                    <w:rPr>
                      <w:rFonts w:asciiTheme="minorHAnsi" w:hAnsiTheme="minorHAnsi" w:cstheme="minorHAnsi"/>
                      <w:bCs/>
                      <w:sz w:val="18"/>
                      <w:szCs w:val="18"/>
                      <w:lang w:val="es-ES_tradnl"/>
                    </w:rPr>
                    <w:t>•</w:t>
                  </w: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 xml:space="preserve">Las prendas deberán ser entregadas en los 2 lugares y en los horarios que a continuación se detallan: </w:t>
                  </w:r>
                </w:p>
                <w:p w14:paraId="3A12F7BD" w14:textId="77777777" w:rsidR="004A2D61" w:rsidRPr="00BC666B" w:rsidRDefault="004A2D61" w:rsidP="004A2D61">
                  <w:pPr>
                    <w:contextualSpacing/>
                    <w:rPr>
                      <w:rFonts w:asciiTheme="minorHAnsi" w:hAnsiTheme="minorHAnsi" w:cstheme="minorHAnsi"/>
                      <w:bCs/>
                      <w:sz w:val="18"/>
                      <w:szCs w:val="18"/>
                      <w:lang w:val="es-ES_tradnl"/>
                    </w:rPr>
                  </w:pPr>
                </w:p>
                <w:p w14:paraId="04B6CFAD" w14:textId="77777777" w:rsidR="004A2D61" w:rsidRPr="003238A0" w:rsidRDefault="004A2D61" w:rsidP="004A2D61">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Policonsultorio: Calle España No. 688</w:t>
                  </w:r>
                </w:p>
                <w:p w14:paraId="7449D44B" w14:textId="77777777" w:rsidR="004A2D61" w:rsidRPr="00BC666B" w:rsidRDefault="004A2D61" w:rsidP="004A2D61">
                  <w:pPr>
                    <w:contextualSpacing/>
                    <w:rPr>
                      <w:rFonts w:asciiTheme="minorHAnsi" w:hAnsiTheme="minorHAnsi" w:cstheme="minorHAnsi"/>
                      <w:b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martes y jueves de 8:30 a 9:30</w:t>
                  </w:r>
                </w:p>
                <w:p w14:paraId="4F624724" w14:textId="77777777" w:rsidR="004A2D61" w:rsidRPr="003238A0" w:rsidRDefault="004A2D61" w:rsidP="004A2D61">
                  <w:pPr>
                    <w:pStyle w:val="Prrafodelista"/>
                    <w:numPr>
                      <w:ilvl w:val="0"/>
                      <w:numId w:val="54"/>
                    </w:numPr>
                    <w:rPr>
                      <w:rFonts w:asciiTheme="minorHAnsi" w:hAnsiTheme="minorHAnsi" w:cstheme="minorHAnsi"/>
                      <w:bCs/>
                      <w:sz w:val="18"/>
                      <w:szCs w:val="18"/>
                      <w:lang w:val="es-ES_tradnl"/>
                    </w:rPr>
                  </w:pPr>
                  <w:r w:rsidRPr="003238A0">
                    <w:rPr>
                      <w:rFonts w:asciiTheme="minorHAnsi" w:hAnsiTheme="minorHAnsi" w:cstheme="minorHAnsi"/>
                      <w:bCs/>
                      <w:sz w:val="18"/>
                      <w:szCs w:val="18"/>
                      <w:lang w:val="es-ES_tradnl"/>
                    </w:rPr>
                    <w:t>Clínica Odontológica: Av. La Barranca Calle Monseñor Costas No. 265</w:t>
                  </w:r>
                </w:p>
                <w:p w14:paraId="085020B3" w14:textId="77777777" w:rsidR="004A2D61" w:rsidRPr="00F75390" w:rsidRDefault="004A2D61" w:rsidP="004A2D61">
                  <w:pPr>
                    <w:contextualSpacing/>
                    <w:rPr>
                      <w:rFonts w:asciiTheme="minorHAnsi" w:hAnsiTheme="minorHAnsi" w:cstheme="minorHAnsi"/>
                      <w:bCs/>
                      <w:i/>
                      <w:iCs/>
                      <w:sz w:val="18"/>
                      <w:szCs w:val="18"/>
                      <w:lang w:val="es-ES_tradnl"/>
                    </w:rPr>
                  </w:pPr>
                  <w:r>
                    <w:rPr>
                      <w:rFonts w:asciiTheme="minorHAnsi" w:hAnsiTheme="minorHAnsi" w:cstheme="minorHAnsi"/>
                      <w:bCs/>
                      <w:sz w:val="18"/>
                      <w:szCs w:val="18"/>
                      <w:lang w:val="es-ES_tradnl"/>
                    </w:rPr>
                    <w:t xml:space="preserve">                  </w:t>
                  </w:r>
                  <w:r w:rsidRPr="00BC666B">
                    <w:rPr>
                      <w:rFonts w:asciiTheme="minorHAnsi" w:hAnsiTheme="minorHAnsi" w:cstheme="minorHAnsi"/>
                      <w:bCs/>
                      <w:sz w:val="18"/>
                      <w:szCs w:val="18"/>
                      <w:lang w:val="es-ES_tradnl"/>
                    </w:rPr>
                    <w:t>Lunes, martes y jueves de 10:00 a 11:00</w:t>
                  </w:r>
                </w:p>
              </w:tc>
            </w:tr>
            <w:tr w:rsidR="004A2D61" w:rsidRPr="006307EF" w14:paraId="22CD42D5" w14:textId="77777777" w:rsidTr="004A2D61">
              <w:trPr>
                <w:cantSplit/>
                <w:trHeight w:val="167"/>
              </w:trPr>
              <w:tc>
                <w:tcPr>
                  <w:tcW w:w="6016" w:type="dxa"/>
                  <w:tcBorders>
                    <w:bottom w:val="single" w:sz="4" w:space="0" w:color="auto"/>
                  </w:tcBorders>
                  <w:shd w:val="clear" w:color="auto" w:fill="DEEAF6"/>
                  <w:vAlign w:val="center"/>
                </w:tcPr>
                <w:p w14:paraId="64F19425" w14:textId="77777777" w:rsidR="004A2D61" w:rsidRPr="00F75390" w:rsidRDefault="004A2D61" w:rsidP="004A2D61">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Pr>
                      <w:rFonts w:asciiTheme="minorHAnsi" w:hAnsiTheme="minorHAnsi" w:cstheme="minorHAnsi"/>
                      <w:b/>
                      <w:bCs/>
                      <w:sz w:val="18"/>
                      <w:szCs w:val="18"/>
                    </w:rPr>
                    <w:t>OTROS</w:t>
                  </w:r>
                </w:p>
              </w:tc>
            </w:tr>
            <w:tr w:rsidR="004A2D61" w:rsidRPr="006307EF" w14:paraId="176E1F27" w14:textId="77777777" w:rsidTr="004A2D61">
              <w:trPr>
                <w:cantSplit/>
                <w:trHeight w:val="464"/>
              </w:trPr>
              <w:tc>
                <w:tcPr>
                  <w:tcW w:w="6016" w:type="dxa"/>
                  <w:tcBorders>
                    <w:bottom w:val="single" w:sz="4" w:space="0" w:color="auto"/>
                  </w:tcBorders>
                  <w:vAlign w:val="center"/>
                </w:tcPr>
                <w:p w14:paraId="3789B4BB" w14:textId="77777777" w:rsidR="004A2D61" w:rsidRPr="004A2D61" w:rsidRDefault="004A2D61" w:rsidP="004A2D61">
                  <w:pPr>
                    <w:rPr>
                      <w:rFonts w:asciiTheme="minorHAnsi" w:hAnsiTheme="minorHAnsi" w:cstheme="minorHAnsi"/>
                      <w:b/>
                      <w:sz w:val="18"/>
                      <w:szCs w:val="18"/>
                      <w:lang w:val="es-ES_tradnl"/>
                    </w:rPr>
                  </w:pPr>
                  <w:r w:rsidRPr="004A2D61">
                    <w:rPr>
                      <w:rFonts w:asciiTheme="minorHAnsi" w:hAnsiTheme="minorHAnsi" w:cstheme="minorHAnsi"/>
                      <w:b/>
                      <w:sz w:val="18"/>
                      <w:szCs w:val="18"/>
                      <w:lang w:val="es-ES_tradnl"/>
                    </w:rPr>
                    <w:t xml:space="preserve">INSPECCIÓN: </w:t>
                  </w:r>
                </w:p>
                <w:p w14:paraId="38E72B1F" w14:textId="77777777" w:rsidR="004A2D61" w:rsidRPr="004A2D61" w:rsidRDefault="004A2D61" w:rsidP="004A2D61">
                  <w:pPr>
                    <w:rPr>
                      <w:rFonts w:asciiTheme="minorHAnsi" w:hAnsiTheme="minorHAnsi" w:cstheme="minorHAnsi"/>
                      <w:bCs/>
                      <w:sz w:val="18"/>
                      <w:szCs w:val="18"/>
                      <w:lang w:val="es-ES_tradnl"/>
                    </w:rPr>
                  </w:pPr>
                  <w:r w:rsidRPr="004A2D61">
                    <w:rPr>
                      <w:rFonts w:asciiTheme="minorHAnsi" w:hAnsiTheme="minorHAnsi" w:cstheme="minorHAnsi"/>
                      <w:bCs/>
                      <w:sz w:val="18"/>
                      <w:szCs w:val="18"/>
                      <w:lang w:val="es-ES_tradnl"/>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4A2D61" w:rsidRPr="002225FA" w14:paraId="06C32BC3" w14:textId="77777777" w:rsidTr="004A2D61">
              <w:trPr>
                <w:cantSplit/>
                <w:trHeight w:val="303"/>
              </w:trPr>
              <w:tc>
                <w:tcPr>
                  <w:tcW w:w="6016" w:type="dxa"/>
                  <w:shd w:val="clear" w:color="auto" w:fill="2E74B5"/>
                  <w:vAlign w:val="center"/>
                </w:tcPr>
                <w:p w14:paraId="76ADDB4E" w14:textId="77777777" w:rsidR="004A2D61" w:rsidRPr="00F75390" w:rsidRDefault="004A2D61" w:rsidP="004A2D61">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4A2D61" w:rsidRPr="006307EF" w14:paraId="2C65FEF6" w14:textId="77777777" w:rsidTr="004A2D61">
              <w:trPr>
                <w:cantSplit/>
                <w:trHeight w:val="202"/>
              </w:trPr>
              <w:tc>
                <w:tcPr>
                  <w:tcW w:w="6016" w:type="dxa"/>
                  <w:shd w:val="clear" w:color="auto" w:fill="DEEAF6"/>
                  <w:vAlign w:val="center"/>
                </w:tcPr>
                <w:p w14:paraId="08728506" w14:textId="77777777" w:rsidR="004A2D61" w:rsidRPr="00F75390" w:rsidRDefault="004A2D61" w:rsidP="004A2D61">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4A2D61" w:rsidRPr="006307EF" w14:paraId="64AEDC82" w14:textId="77777777" w:rsidTr="004A2D61">
              <w:trPr>
                <w:cantSplit/>
                <w:trHeight w:val="812"/>
              </w:trPr>
              <w:tc>
                <w:tcPr>
                  <w:tcW w:w="6016" w:type="dxa"/>
                  <w:tcBorders>
                    <w:bottom w:val="single" w:sz="4" w:space="0" w:color="auto"/>
                  </w:tcBorders>
                  <w:vAlign w:val="center"/>
                </w:tcPr>
                <w:p w14:paraId="5FF2FDA7" w14:textId="77777777" w:rsidR="004A2D61" w:rsidRPr="004A2D61" w:rsidRDefault="004A2D61" w:rsidP="004A2D61">
                  <w:pPr>
                    <w:jc w:val="both"/>
                    <w:rPr>
                      <w:rFonts w:asciiTheme="minorHAnsi" w:hAnsiTheme="minorHAnsi" w:cstheme="minorHAnsi"/>
                      <w:sz w:val="18"/>
                      <w:szCs w:val="18"/>
                    </w:rPr>
                  </w:pPr>
                  <w:r w:rsidRPr="004A2D61">
                    <w:rPr>
                      <w:rFonts w:asciiTheme="minorHAnsi" w:hAnsiTheme="minorHAnsi" w:cstheme="minorHAnsi"/>
                      <w:sz w:val="18"/>
                      <w:szCs w:val="18"/>
                    </w:rPr>
                    <w:t xml:space="preserve">1. </w:t>
                  </w:r>
                  <w:r w:rsidRPr="004A2D61">
                    <w:rPr>
                      <w:rFonts w:asciiTheme="minorHAnsi" w:hAnsiTheme="minorHAnsi" w:cstheme="minorHAnsi"/>
                      <w:b/>
                      <w:bCs/>
                      <w:sz w:val="18"/>
                      <w:szCs w:val="18"/>
                    </w:rPr>
                    <w:t>Experiencia Específica</w:t>
                  </w:r>
                  <w:r w:rsidRPr="004A2D61">
                    <w:rPr>
                      <w:rFonts w:asciiTheme="minorHAnsi" w:hAnsiTheme="minorHAnsi" w:cstheme="minorHAnsi"/>
                      <w:sz w:val="18"/>
                      <w:szCs w:val="18"/>
                    </w:rPr>
                    <w:t>. Experiencia con Instituciones de Salud o empresas hoteleras, restaurantes o Industriales en el Servicio de Lavandería. Adjuntar fotocopias de certificados de trabajo que indique el tiempo y la calidad del servicio prestado.</w:t>
                  </w:r>
                </w:p>
                <w:p w14:paraId="07F9EB27" w14:textId="77777777" w:rsidR="004A2D61" w:rsidRPr="004A2D61" w:rsidRDefault="004A2D61" w:rsidP="004A2D61">
                  <w:pPr>
                    <w:pStyle w:val="Prrafodelista"/>
                    <w:ind w:left="348"/>
                    <w:jc w:val="both"/>
                    <w:rPr>
                      <w:rFonts w:asciiTheme="minorHAnsi" w:hAnsiTheme="minorHAnsi" w:cstheme="minorHAnsi"/>
                      <w:sz w:val="8"/>
                      <w:szCs w:val="8"/>
                    </w:rPr>
                  </w:pPr>
                </w:p>
                <w:p w14:paraId="19BEF7D5" w14:textId="77777777" w:rsidR="004A2D61" w:rsidRPr="004A2D61" w:rsidRDefault="004A2D61" w:rsidP="004A2D61">
                  <w:pPr>
                    <w:jc w:val="both"/>
                    <w:rPr>
                      <w:rFonts w:asciiTheme="minorHAnsi" w:hAnsiTheme="minorHAnsi" w:cstheme="minorHAnsi"/>
                      <w:sz w:val="18"/>
                      <w:szCs w:val="18"/>
                    </w:rPr>
                  </w:pPr>
                  <w:r w:rsidRPr="004A2D61">
                    <w:rPr>
                      <w:rFonts w:asciiTheme="minorHAnsi" w:hAnsiTheme="minorHAnsi" w:cstheme="minorHAnsi"/>
                      <w:sz w:val="18"/>
                      <w:szCs w:val="18"/>
                    </w:rPr>
                    <w:t xml:space="preserve">El tiempo de la experiencia requerida es de dos años. </w:t>
                  </w:r>
                </w:p>
                <w:p w14:paraId="4E3676DA" w14:textId="77777777" w:rsidR="004A2D61" w:rsidRPr="004A2D61" w:rsidRDefault="004A2D61" w:rsidP="004A2D61">
                  <w:pPr>
                    <w:pStyle w:val="Prrafodelista"/>
                    <w:ind w:left="348"/>
                    <w:jc w:val="both"/>
                    <w:rPr>
                      <w:rFonts w:asciiTheme="minorHAnsi" w:hAnsiTheme="minorHAnsi" w:cstheme="minorHAnsi"/>
                      <w:sz w:val="8"/>
                      <w:szCs w:val="8"/>
                    </w:rPr>
                  </w:pPr>
                </w:p>
                <w:p w14:paraId="1A7A662F" w14:textId="77777777" w:rsidR="004A2D61" w:rsidRPr="004A2D61" w:rsidRDefault="004A2D61" w:rsidP="004A2D61">
                  <w:pPr>
                    <w:jc w:val="both"/>
                    <w:rPr>
                      <w:rFonts w:asciiTheme="minorHAnsi" w:hAnsiTheme="minorHAnsi" w:cstheme="minorHAnsi"/>
                      <w:sz w:val="18"/>
                      <w:szCs w:val="18"/>
                    </w:rPr>
                  </w:pPr>
                  <w:r w:rsidRPr="004A2D61">
                    <w:rPr>
                      <w:rFonts w:asciiTheme="minorHAnsi" w:hAnsiTheme="minorHAnsi" w:cstheme="minorHAnsi"/>
                      <w:sz w:val="18"/>
                      <w:szCs w:val="18"/>
                    </w:rPr>
                    <w:t>Adjuntar la documentación requerida en fotocopia simple</w:t>
                  </w:r>
                </w:p>
              </w:tc>
            </w:tr>
            <w:tr w:rsidR="004A2D61" w:rsidRPr="002225FA" w14:paraId="0EE05B4C" w14:textId="77777777" w:rsidTr="004A2D61">
              <w:trPr>
                <w:cantSplit/>
                <w:trHeight w:val="129"/>
              </w:trPr>
              <w:tc>
                <w:tcPr>
                  <w:tcW w:w="6016" w:type="dxa"/>
                  <w:shd w:val="clear" w:color="auto" w:fill="2E74B5"/>
                  <w:vAlign w:val="center"/>
                </w:tcPr>
                <w:p w14:paraId="234E535A" w14:textId="77777777" w:rsidR="004A2D61" w:rsidRPr="00F75390" w:rsidRDefault="004A2D61" w:rsidP="004A2D61">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4A2D61" w:rsidRPr="006307EF" w14:paraId="3B493A68" w14:textId="77777777" w:rsidTr="004A2D61">
              <w:trPr>
                <w:cantSplit/>
                <w:trHeight w:val="63"/>
              </w:trPr>
              <w:tc>
                <w:tcPr>
                  <w:tcW w:w="6016" w:type="dxa"/>
                  <w:tcBorders>
                    <w:bottom w:val="single" w:sz="4" w:space="0" w:color="auto"/>
                  </w:tcBorders>
                  <w:shd w:val="clear" w:color="auto" w:fill="DEEAF6"/>
                  <w:vAlign w:val="center"/>
                </w:tcPr>
                <w:p w14:paraId="501B1D8B" w14:textId="77777777" w:rsidR="004A2D61" w:rsidRPr="00F75390" w:rsidRDefault="004A2D61" w:rsidP="004A2D61">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4A2D61" w:rsidRPr="00A7696A" w14:paraId="109C72EB" w14:textId="77777777" w:rsidTr="004A2D61">
              <w:trPr>
                <w:cantSplit/>
                <w:trHeight w:val="63"/>
              </w:trPr>
              <w:tc>
                <w:tcPr>
                  <w:tcW w:w="6016" w:type="dxa"/>
                  <w:tcBorders>
                    <w:bottom w:val="single" w:sz="4" w:space="0" w:color="auto"/>
                  </w:tcBorders>
                </w:tcPr>
                <w:p w14:paraId="03528A9E" w14:textId="77777777" w:rsidR="004A2D61" w:rsidRPr="003238A0" w:rsidRDefault="004A2D61" w:rsidP="004A2D61">
                  <w:pPr>
                    <w:pStyle w:val="Textoindependiente3"/>
                    <w:rPr>
                      <w:rFonts w:asciiTheme="minorHAnsi" w:hAnsiTheme="minorHAnsi" w:cstheme="minorHAnsi"/>
                      <w:sz w:val="18"/>
                      <w:szCs w:val="18"/>
                    </w:rPr>
                  </w:pPr>
                  <w:r w:rsidRPr="003238A0">
                    <w:rPr>
                      <w:rFonts w:asciiTheme="minorHAnsi" w:hAnsiTheme="minorHAnsi" w:cstheme="minorHAnsi"/>
                      <w:sz w:val="18"/>
                      <w:szCs w:val="18"/>
                    </w:rPr>
                    <w:lastRenderedPageBreak/>
                    <w:t>El contrato tendrá una vigencia de DOS AÑOS.</w:t>
                  </w:r>
                </w:p>
              </w:tc>
            </w:tr>
            <w:tr w:rsidR="004A2D61" w14:paraId="31E0AB0B" w14:textId="77777777" w:rsidTr="004A2D61">
              <w:trPr>
                <w:cantSplit/>
                <w:trHeight w:val="328"/>
              </w:trPr>
              <w:tc>
                <w:tcPr>
                  <w:tcW w:w="6016" w:type="dxa"/>
                  <w:shd w:val="clear" w:color="auto" w:fill="auto"/>
                </w:tcPr>
                <w:p w14:paraId="5CF15898" w14:textId="77777777" w:rsidR="004A2D61" w:rsidRPr="003238A0" w:rsidRDefault="004A2D61" w:rsidP="004A2D61">
                  <w:pPr>
                    <w:pStyle w:val="Textoindependiente3"/>
                    <w:rPr>
                      <w:rFonts w:asciiTheme="minorHAnsi" w:hAnsiTheme="minorHAnsi" w:cstheme="minorHAnsi"/>
                      <w:sz w:val="18"/>
                      <w:szCs w:val="18"/>
                    </w:rPr>
                  </w:pPr>
                  <w:r w:rsidRPr="003238A0">
                    <w:rPr>
                      <w:rFonts w:asciiTheme="minorHAnsi" w:hAnsiTheme="minorHAnsi" w:cstheme="minorHAnsi"/>
                      <w:sz w:val="18"/>
                      <w:szCs w:val="18"/>
                    </w:rPr>
                    <w:t>Una vez suscrito el contrato y si por alguna circunstancia la institución decidiera ya no hacer uso del servicio en alguno de los edificios, la CSBP podrá resolver o modificar el contrato mediante una comunicación escrita remitida al proveedor, con una anticipación no menor a 15 días calendario.</w:t>
                  </w:r>
                </w:p>
              </w:tc>
            </w:tr>
            <w:tr w:rsidR="004A2D61" w:rsidRPr="006307EF" w14:paraId="2F611269" w14:textId="77777777" w:rsidTr="004A2D61">
              <w:trPr>
                <w:cantSplit/>
                <w:trHeight w:val="328"/>
              </w:trPr>
              <w:tc>
                <w:tcPr>
                  <w:tcW w:w="6016" w:type="dxa"/>
                  <w:shd w:val="clear" w:color="auto" w:fill="DEEAF6"/>
                  <w:vAlign w:val="center"/>
                </w:tcPr>
                <w:p w14:paraId="130E8716"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677E75" w:rsidRPr="006307EF" w14:paraId="74E9C1E4" w14:textId="77777777" w:rsidTr="004A2D61">
              <w:trPr>
                <w:cantSplit/>
                <w:trHeight w:val="406"/>
              </w:trPr>
              <w:tc>
                <w:tcPr>
                  <w:tcW w:w="6016" w:type="dxa"/>
                  <w:tcBorders>
                    <w:bottom w:val="single" w:sz="4" w:space="0" w:color="auto"/>
                  </w:tcBorders>
                  <w:vAlign w:val="center"/>
                </w:tcPr>
                <w:p w14:paraId="4DB6B27A" w14:textId="23924E7B" w:rsidR="00677E75" w:rsidRDefault="00677E75" w:rsidP="00677E75">
                  <w:pPr>
                    <w:pStyle w:val="Textoindependiente3"/>
                    <w:rPr>
                      <w:rFonts w:asciiTheme="minorHAnsi" w:hAnsiTheme="minorHAnsi" w:cstheme="minorHAnsi"/>
                      <w:sz w:val="18"/>
                      <w:szCs w:val="18"/>
                    </w:rPr>
                  </w:pPr>
                  <w:r w:rsidRPr="00677E75">
                    <w:rPr>
                      <w:rFonts w:asciiTheme="minorHAnsi" w:hAnsiTheme="minorHAnsi" w:cstheme="minorHAnsi"/>
                      <w:sz w:val="18"/>
                      <w:szCs w:val="18"/>
                    </w:rPr>
                    <w:t>Garantía a primer requerimiento de seriedad de propuesta, especificada en la pág. 8 del presente Pliego de condiciones.</w:t>
                  </w:r>
                </w:p>
              </w:tc>
            </w:tr>
            <w:tr w:rsidR="004A2D61" w:rsidRPr="006307EF" w14:paraId="7E703580" w14:textId="77777777" w:rsidTr="004A2D61">
              <w:trPr>
                <w:cantSplit/>
                <w:trHeight w:val="406"/>
              </w:trPr>
              <w:tc>
                <w:tcPr>
                  <w:tcW w:w="6016" w:type="dxa"/>
                  <w:tcBorders>
                    <w:bottom w:val="single" w:sz="4" w:space="0" w:color="auto"/>
                  </w:tcBorders>
                  <w:vAlign w:val="center"/>
                </w:tcPr>
                <w:p w14:paraId="3A0C218F" w14:textId="77777777" w:rsidR="004A2D61" w:rsidRPr="0019796B" w:rsidRDefault="004A2D61" w:rsidP="004A2D61">
                  <w:pPr>
                    <w:pStyle w:val="Textoindependiente3"/>
                    <w:rPr>
                      <w:rFonts w:asciiTheme="minorHAnsi" w:hAnsiTheme="minorHAnsi" w:cstheme="minorHAnsi"/>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4A2D61" w:rsidRPr="006307EF" w14:paraId="635D4FEE" w14:textId="77777777" w:rsidTr="004A2D61">
              <w:trPr>
                <w:cantSplit/>
                <w:trHeight w:val="328"/>
              </w:trPr>
              <w:tc>
                <w:tcPr>
                  <w:tcW w:w="6016" w:type="dxa"/>
                  <w:tcBorders>
                    <w:bottom w:val="single" w:sz="4" w:space="0" w:color="auto"/>
                  </w:tcBorders>
                  <w:shd w:val="clear" w:color="auto" w:fill="DEEAF6"/>
                  <w:vAlign w:val="center"/>
                </w:tcPr>
                <w:p w14:paraId="31C16570"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4A2D61" w:rsidRPr="006307EF" w14:paraId="3E374B81" w14:textId="77777777" w:rsidTr="004A2D61">
              <w:trPr>
                <w:cantSplit/>
                <w:trHeight w:val="361"/>
              </w:trPr>
              <w:tc>
                <w:tcPr>
                  <w:tcW w:w="6016" w:type="dxa"/>
                  <w:tcBorders>
                    <w:bottom w:val="single" w:sz="4" w:space="0" w:color="auto"/>
                  </w:tcBorders>
                  <w:vAlign w:val="center"/>
                </w:tcPr>
                <w:p w14:paraId="2133AA9D" w14:textId="77777777" w:rsidR="004A2D61" w:rsidRDefault="004A2D61" w:rsidP="004A2D61">
                  <w:pPr>
                    <w:pStyle w:val="Textoindependiente3"/>
                    <w:ind w:left="14" w:hanging="14"/>
                    <w:rPr>
                      <w:rFonts w:asciiTheme="minorHAnsi" w:hAnsiTheme="minorHAnsi" w:cstheme="minorHAnsi"/>
                      <w:sz w:val="18"/>
                      <w:szCs w:val="18"/>
                    </w:rPr>
                  </w:pPr>
                  <w:r w:rsidRPr="003238A0">
                    <w:rPr>
                      <w:rFonts w:asciiTheme="minorHAnsi" w:hAnsiTheme="minorHAnsi" w:cstheme="minorHAnsi"/>
                      <w:sz w:val="18"/>
                      <w:szCs w:val="18"/>
                    </w:rPr>
                    <w:t>Los proponentes realizaran la prestación del servicio en su propio inmueble, cumpliendo con los requisitos para ejecutar el trabajo, tanto en infraestructura como también en equipamiento.</w:t>
                  </w:r>
                </w:p>
                <w:p w14:paraId="084AF21F" w14:textId="2D89F974" w:rsidR="004A2D61" w:rsidRPr="004A2D61" w:rsidRDefault="004A2D61" w:rsidP="004A2D61">
                  <w:pPr>
                    <w:pStyle w:val="Textoindependiente3"/>
                    <w:ind w:left="14" w:hanging="14"/>
                    <w:rPr>
                      <w:rFonts w:asciiTheme="minorHAnsi" w:hAnsiTheme="minorHAnsi" w:cstheme="minorHAnsi"/>
                      <w:sz w:val="18"/>
                      <w:szCs w:val="18"/>
                    </w:rPr>
                  </w:pPr>
                  <w:r w:rsidRPr="003238A0">
                    <w:rPr>
                      <w:rFonts w:asciiTheme="minorHAnsi" w:hAnsiTheme="minorHAnsi" w:cstheme="minorHAnsi"/>
                      <w:b/>
                      <w:bCs/>
                      <w:sz w:val="18"/>
                      <w:szCs w:val="18"/>
                    </w:rPr>
                    <w:t>Adjuntar material fotográfico</w:t>
                  </w:r>
                </w:p>
              </w:tc>
            </w:tr>
            <w:tr w:rsidR="004A2D61" w:rsidRPr="006307EF" w14:paraId="5DAEE179" w14:textId="77777777" w:rsidTr="004A2D61">
              <w:trPr>
                <w:cantSplit/>
                <w:trHeight w:val="232"/>
              </w:trPr>
              <w:tc>
                <w:tcPr>
                  <w:tcW w:w="6016" w:type="dxa"/>
                  <w:tcBorders>
                    <w:bottom w:val="single" w:sz="4" w:space="0" w:color="auto"/>
                  </w:tcBorders>
                  <w:shd w:val="clear" w:color="auto" w:fill="DEEAF6"/>
                  <w:vAlign w:val="center"/>
                </w:tcPr>
                <w:p w14:paraId="6A586F33"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4A2D61" w:rsidRPr="006307EF" w14:paraId="684AFB5F" w14:textId="77777777" w:rsidTr="004A2D61">
              <w:trPr>
                <w:cantSplit/>
                <w:trHeight w:val="244"/>
              </w:trPr>
              <w:tc>
                <w:tcPr>
                  <w:tcW w:w="6016" w:type="dxa"/>
                  <w:tcBorders>
                    <w:bottom w:val="single" w:sz="4" w:space="0" w:color="auto"/>
                  </w:tcBorders>
                  <w:vAlign w:val="center"/>
                </w:tcPr>
                <w:p w14:paraId="190CD905" w14:textId="77777777" w:rsidR="004A2D61" w:rsidRPr="003238A0" w:rsidRDefault="004A2D61" w:rsidP="004A2D61">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Se aplicarán sanciones del 3% de la facturación mensual por las siguientes faltas:</w:t>
                  </w:r>
                </w:p>
                <w:p w14:paraId="1CEE442C" w14:textId="77777777" w:rsidR="004A2D61" w:rsidRPr="004A2D61" w:rsidRDefault="004A2D61" w:rsidP="004A2D61">
                  <w:pPr>
                    <w:autoSpaceDE w:val="0"/>
                    <w:autoSpaceDN w:val="0"/>
                    <w:adjustRightInd w:val="0"/>
                    <w:ind w:left="352"/>
                    <w:jc w:val="both"/>
                    <w:rPr>
                      <w:rFonts w:asciiTheme="minorHAnsi" w:hAnsiTheme="minorHAnsi" w:cstheme="minorHAnsi"/>
                      <w:sz w:val="4"/>
                      <w:szCs w:val="4"/>
                    </w:rPr>
                  </w:pPr>
                </w:p>
                <w:p w14:paraId="7BBA1E07" w14:textId="77777777" w:rsidR="004A2D61" w:rsidRPr="003238A0" w:rsidRDefault="004A2D61" w:rsidP="004A2D61">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1.</w:t>
                  </w:r>
                  <w:r w:rsidRPr="003238A0">
                    <w:rPr>
                      <w:rFonts w:asciiTheme="minorHAnsi" w:hAnsiTheme="minorHAnsi" w:cstheme="minorHAnsi"/>
                      <w:sz w:val="18"/>
                      <w:szCs w:val="18"/>
                    </w:rPr>
                    <w:tab/>
                    <w:t>Por incumplimiento en el horario de recojo y entrega.</w:t>
                  </w:r>
                </w:p>
                <w:p w14:paraId="2E1EEEC7" w14:textId="77777777" w:rsidR="004A2D61" w:rsidRPr="003238A0" w:rsidRDefault="004A2D61" w:rsidP="004A2D61">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2.</w:t>
                  </w:r>
                  <w:r w:rsidRPr="003238A0">
                    <w:rPr>
                      <w:rFonts w:asciiTheme="minorHAnsi" w:hAnsiTheme="minorHAnsi" w:cstheme="minorHAnsi"/>
                      <w:sz w:val="18"/>
                      <w:szCs w:val="18"/>
                    </w:rPr>
                    <w:tab/>
                    <w:t>Por incumplimiento de los procesos de el Lavado, desinfectado, desmanchado, blanqueado y secado en la ropa entregada.</w:t>
                  </w:r>
                </w:p>
                <w:p w14:paraId="73BB020F" w14:textId="77777777" w:rsidR="004A2D61" w:rsidRPr="0019796B" w:rsidRDefault="004A2D61" w:rsidP="004A2D61">
                  <w:pPr>
                    <w:autoSpaceDE w:val="0"/>
                    <w:autoSpaceDN w:val="0"/>
                    <w:adjustRightInd w:val="0"/>
                    <w:ind w:left="352"/>
                    <w:jc w:val="both"/>
                    <w:rPr>
                      <w:rFonts w:asciiTheme="minorHAnsi" w:hAnsiTheme="minorHAnsi" w:cstheme="minorHAnsi"/>
                      <w:sz w:val="18"/>
                      <w:szCs w:val="18"/>
                    </w:rPr>
                  </w:pPr>
                  <w:r w:rsidRPr="003238A0">
                    <w:rPr>
                      <w:rFonts w:asciiTheme="minorHAnsi" w:hAnsiTheme="minorHAnsi" w:cstheme="minorHAnsi"/>
                      <w:sz w:val="18"/>
                      <w:szCs w:val="18"/>
                    </w:rPr>
                    <w:t>3.</w:t>
                  </w:r>
                  <w:r w:rsidRPr="003238A0">
                    <w:rPr>
                      <w:rFonts w:asciiTheme="minorHAnsi" w:hAnsiTheme="minorHAnsi" w:cstheme="minorHAnsi"/>
                      <w:sz w:val="18"/>
                      <w:szCs w:val="18"/>
                    </w:rPr>
                    <w:tab/>
                    <w:t>Por mala manipulación y transporte de la ropa.</w:t>
                  </w:r>
                </w:p>
              </w:tc>
            </w:tr>
            <w:tr w:rsidR="004A2D61" w:rsidRPr="006307EF" w14:paraId="01F51F3A" w14:textId="77777777" w:rsidTr="004A2D61">
              <w:trPr>
                <w:cantSplit/>
                <w:trHeight w:val="275"/>
              </w:trPr>
              <w:tc>
                <w:tcPr>
                  <w:tcW w:w="6016" w:type="dxa"/>
                  <w:shd w:val="clear" w:color="auto" w:fill="DEEAF6"/>
                  <w:vAlign w:val="center"/>
                </w:tcPr>
                <w:p w14:paraId="1F9A6A84"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4A2D61" w:rsidRPr="006307EF" w14:paraId="3F684AEF" w14:textId="77777777" w:rsidTr="004A2D61">
              <w:trPr>
                <w:cantSplit/>
                <w:trHeight w:val="637"/>
              </w:trPr>
              <w:tc>
                <w:tcPr>
                  <w:tcW w:w="6016" w:type="dxa"/>
                  <w:tcBorders>
                    <w:bottom w:val="single" w:sz="4" w:space="0" w:color="auto"/>
                  </w:tcBorders>
                  <w:vAlign w:val="center"/>
                </w:tcPr>
                <w:p w14:paraId="33BB9C4F" w14:textId="77777777" w:rsidR="004A2D61" w:rsidRPr="0019796B" w:rsidRDefault="004A2D61" w:rsidP="004A2D61">
                  <w:pPr>
                    <w:contextualSpacing/>
                    <w:rPr>
                      <w:rFonts w:asciiTheme="minorHAnsi" w:hAnsiTheme="minorHAnsi" w:cstheme="minorHAnsi"/>
                      <w:sz w:val="18"/>
                      <w:szCs w:val="18"/>
                    </w:rPr>
                  </w:pPr>
                  <w:r w:rsidRPr="003238A0">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4A2D61" w:rsidRPr="006307EF" w14:paraId="30DC5B38" w14:textId="77777777" w:rsidTr="004A2D61">
              <w:trPr>
                <w:cantSplit/>
                <w:trHeight w:val="235"/>
              </w:trPr>
              <w:tc>
                <w:tcPr>
                  <w:tcW w:w="6016" w:type="dxa"/>
                  <w:shd w:val="clear" w:color="auto" w:fill="DEEAF6"/>
                  <w:vAlign w:val="center"/>
                </w:tcPr>
                <w:p w14:paraId="1F0F8134" w14:textId="77777777" w:rsidR="004A2D61" w:rsidRPr="0019796B" w:rsidRDefault="004A2D61" w:rsidP="004A2D61">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4A2D61" w:rsidRPr="00997272" w14:paraId="06E1DBE7" w14:textId="77777777" w:rsidTr="004A2D61">
              <w:trPr>
                <w:cantSplit/>
                <w:trHeight w:val="441"/>
              </w:trPr>
              <w:tc>
                <w:tcPr>
                  <w:tcW w:w="6016" w:type="dxa"/>
                  <w:tcBorders>
                    <w:bottom w:val="single" w:sz="4" w:space="0" w:color="auto"/>
                  </w:tcBorders>
                  <w:vAlign w:val="center"/>
                </w:tcPr>
                <w:p w14:paraId="10A43715" w14:textId="77777777" w:rsidR="004A2D61" w:rsidRPr="003238A0" w:rsidRDefault="004A2D61" w:rsidP="004A2D61">
                  <w:pPr>
                    <w:autoSpaceDE w:val="0"/>
                    <w:autoSpaceDN w:val="0"/>
                    <w:adjustRightInd w:val="0"/>
                    <w:jc w:val="both"/>
                    <w:rPr>
                      <w:rFonts w:asciiTheme="minorHAnsi" w:hAnsiTheme="minorHAnsi" w:cstheme="minorHAnsi"/>
                      <w:sz w:val="18"/>
                      <w:szCs w:val="18"/>
                    </w:rPr>
                  </w:pPr>
                  <w:r w:rsidRPr="003238A0">
                    <w:rPr>
                      <w:rFonts w:asciiTheme="minorHAnsi" w:hAnsiTheme="minorHAnsi" w:cstheme="minorHAnsi"/>
                      <w:sz w:val="18"/>
                      <w:szCs w:val="18"/>
                    </w:rPr>
                    <w:t xml:space="preserve">La CSBP realizará el pago por la compra del Servicio de manera mensual, para lo cual el Proveedor deberá presentar mensualmente solicitud de pago en oficinas de administrativas, una vez se cuente con la conformidad de Policonsultorio, Odontología y </w:t>
                  </w:r>
                  <w:proofErr w:type="spellStart"/>
                  <w:r w:rsidRPr="003238A0">
                    <w:rPr>
                      <w:rFonts w:asciiTheme="minorHAnsi" w:hAnsiTheme="minorHAnsi" w:cstheme="minorHAnsi"/>
                      <w:sz w:val="18"/>
                      <w:szCs w:val="18"/>
                    </w:rPr>
                    <w:t>Clinica</w:t>
                  </w:r>
                  <w:proofErr w:type="spellEnd"/>
                  <w:r w:rsidRPr="003238A0">
                    <w:rPr>
                      <w:rFonts w:asciiTheme="minorHAnsi" w:hAnsiTheme="minorHAnsi" w:cstheme="minorHAnsi"/>
                      <w:sz w:val="18"/>
                      <w:szCs w:val="18"/>
                    </w:rPr>
                    <w:t xml:space="preserve"> se procesará su solicitud.</w:t>
                  </w:r>
                </w:p>
              </w:tc>
            </w:tr>
          </w:tbl>
          <w:p w14:paraId="509BEA51" w14:textId="77777777" w:rsidR="00A071C8" w:rsidRDefault="00A071C8" w:rsidP="00EF5DCD">
            <w:pPr>
              <w:rPr>
                <w:rFonts w:ascii="Arial" w:hAnsi="Arial" w:cs="Arial"/>
                <w:color w:val="000000"/>
                <w:sz w:val="14"/>
                <w:szCs w:val="14"/>
                <w:lang w:val="es-BO" w:eastAsia="es-BO"/>
              </w:rPr>
            </w:pPr>
          </w:p>
          <w:p w14:paraId="44B8A59D" w14:textId="77777777" w:rsidR="00A071C8" w:rsidRPr="00611824" w:rsidRDefault="00A071C8" w:rsidP="00EF5DCD">
            <w:pPr>
              <w:rPr>
                <w:rFonts w:ascii="Arial" w:hAnsi="Arial" w:cs="Arial"/>
                <w:color w:val="000000"/>
                <w:sz w:val="14"/>
                <w:szCs w:val="14"/>
                <w:lang w:val="es-BO"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auto"/>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auto"/>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4A2D61">
        <w:trPr>
          <w:trHeight w:val="192"/>
        </w:trPr>
        <w:tc>
          <w:tcPr>
            <w:tcW w:w="6096"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Pr="004A2D61" w:rsidRDefault="00A071C8" w:rsidP="004A2D61">
      <w:pPr>
        <w:rPr>
          <w:rFonts w:asciiTheme="minorHAnsi" w:hAnsiTheme="minorHAnsi" w:cstheme="minorHAnsi"/>
          <w:b/>
          <w:sz w:val="10"/>
          <w:szCs w:val="10"/>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2A5A8E31" w14:textId="77777777" w:rsidR="00A071C8" w:rsidRDefault="00A071C8" w:rsidP="004A2D61">
      <w:pPr>
        <w:spacing w:after="60"/>
        <w:rPr>
          <w:rFonts w:asciiTheme="minorHAnsi" w:hAnsiTheme="minorHAnsi" w:cstheme="minorHAnsi"/>
          <w:b/>
          <w:sz w:val="22"/>
          <w:szCs w:val="22"/>
          <w:lang w:val="es-BO"/>
        </w:rPr>
      </w:pPr>
    </w:p>
    <w:p w14:paraId="4552CF65" w14:textId="77777777" w:rsidR="004A2D61" w:rsidRDefault="004A2D61" w:rsidP="004A2D61">
      <w:pPr>
        <w:spacing w:after="60"/>
        <w:rPr>
          <w:rFonts w:asciiTheme="minorHAnsi" w:hAnsiTheme="minorHAnsi" w:cstheme="minorHAnsi"/>
          <w:b/>
          <w:sz w:val="22"/>
          <w:szCs w:val="22"/>
          <w:lang w:val="es-BO"/>
        </w:rPr>
      </w:pPr>
    </w:p>
    <w:p w14:paraId="1D070C08" w14:textId="77777777" w:rsidR="004A2D61" w:rsidRDefault="004A2D61" w:rsidP="004A2D61">
      <w:pPr>
        <w:spacing w:after="60"/>
        <w:rPr>
          <w:rFonts w:asciiTheme="minorHAnsi" w:hAnsiTheme="minorHAnsi" w:cstheme="minorHAnsi"/>
          <w:b/>
          <w:sz w:val="22"/>
          <w:szCs w:val="22"/>
          <w:lang w:val="es-BO"/>
        </w:rPr>
      </w:pPr>
    </w:p>
    <w:p w14:paraId="7148FFED" w14:textId="77777777" w:rsidR="004A2D61" w:rsidRDefault="004A2D61" w:rsidP="004A2D61">
      <w:pPr>
        <w:spacing w:after="60"/>
        <w:rPr>
          <w:rFonts w:asciiTheme="minorHAnsi" w:hAnsiTheme="minorHAnsi" w:cstheme="minorHAnsi"/>
          <w:b/>
          <w:sz w:val="22"/>
          <w:szCs w:val="22"/>
          <w:lang w:val="es-BO"/>
        </w:rPr>
      </w:pPr>
    </w:p>
    <w:p w14:paraId="460ED04A" w14:textId="77777777" w:rsidR="004A2D61" w:rsidRDefault="004A2D61" w:rsidP="004A2D61">
      <w:pPr>
        <w:spacing w:after="60"/>
        <w:rPr>
          <w:rFonts w:asciiTheme="minorHAnsi" w:hAnsiTheme="minorHAnsi" w:cstheme="minorHAnsi"/>
          <w:b/>
          <w:sz w:val="22"/>
          <w:szCs w:val="22"/>
          <w:lang w:val="es-BO"/>
        </w:rPr>
      </w:pPr>
    </w:p>
    <w:p w14:paraId="225B62FE" w14:textId="77777777" w:rsidR="004A2D61" w:rsidRDefault="004A2D61" w:rsidP="004A2D61">
      <w:pPr>
        <w:spacing w:after="60"/>
        <w:rPr>
          <w:rFonts w:asciiTheme="minorHAnsi" w:hAnsiTheme="minorHAnsi" w:cstheme="minorHAnsi"/>
          <w:b/>
          <w:sz w:val="22"/>
          <w:szCs w:val="22"/>
          <w:lang w:val="es-BO"/>
        </w:rPr>
      </w:pPr>
    </w:p>
    <w:p w14:paraId="17276396" w14:textId="77777777" w:rsidR="004A2D61" w:rsidRDefault="004A2D61" w:rsidP="004A2D61">
      <w:pPr>
        <w:spacing w:after="60"/>
        <w:rPr>
          <w:rFonts w:asciiTheme="minorHAnsi" w:hAnsiTheme="minorHAnsi" w:cstheme="minorHAnsi"/>
          <w:b/>
          <w:sz w:val="22"/>
          <w:szCs w:val="22"/>
          <w:lang w:val="es-BO"/>
        </w:rPr>
      </w:pPr>
    </w:p>
    <w:p w14:paraId="4EDBED91" w14:textId="77777777" w:rsidR="004A2D61" w:rsidRDefault="004A2D61" w:rsidP="004A2D61">
      <w:pPr>
        <w:spacing w:after="60"/>
        <w:rPr>
          <w:rFonts w:asciiTheme="minorHAnsi" w:hAnsiTheme="minorHAnsi" w:cstheme="minorHAnsi"/>
          <w:b/>
          <w:sz w:val="22"/>
          <w:szCs w:val="22"/>
          <w:lang w:val="es-BO"/>
        </w:rPr>
      </w:pPr>
    </w:p>
    <w:p w14:paraId="0CEF25F5" w14:textId="2F726398" w:rsidR="00DF0A86" w:rsidRDefault="00DF0A86" w:rsidP="00DF0A86">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4A5E0F">
        <w:rPr>
          <w:rFonts w:asciiTheme="minorHAnsi" w:hAnsiTheme="minorHAnsi" w:cstheme="minorHAnsi"/>
          <w:b/>
          <w:sz w:val="22"/>
          <w:szCs w:val="22"/>
          <w:lang w:val="es-BO"/>
        </w:rPr>
        <w:t>b</w:t>
      </w:r>
      <w:r>
        <w:rPr>
          <w:rFonts w:asciiTheme="minorHAnsi" w:hAnsiTheme="minorHAnsi" w:cstheme="minorHAnsi"/>
          <w:b/>
          <w:sz w:val="22"/>
          <w:szCs w:val="22"/>
          <w:lang w:val="es-BO"/>
        </w:rPr>
        <w:t>)</w:t>
      </w:r>
    </w:p>
    <w:p w14:paraId="55586003" w14:textId="76E7A8F1" w:rsidR="00DF0A86" w:rsidRPr="00DF0A86" w:rsidRDefault="00DF0A86" w:rsidP="00DF0A86">
      <w:pPr>
        <w:jc w:val="center"/>
        <w:rPr>
          <w:rFonts w:asciiTheme="minorHAnsi" w:hAnsiTheme="minorHAnsi" w:cstheme="minorHAnsi"/>
          <w:b/>
          <w:sz w:val="22"/>
          <w:szCs w:val="22"/>
        </w:rPr>
      </w:pPr>
      <w:r w:rsidRPr="00DF0A86">
        <w:rPr>
          <w:rFonts w:asciiTheme="minorHAnsi" w:hAnsiTheme="minorHAnsi" w:cstheme="minorHAnsi"/>
          <w:b/>
          <w:sz w:val="22"/>
          <w:szCs w:val="22"/>
          <w:lang w:val="es-BO"/>
        </w:rPr>
        <w:t>PROPUESTA TÉCNICA</w:t>
      </w:r>
      <w:r w:rsidRPr="00DF0A86">
        <w:rPr>
          <w:rFonts w:asciiTheme="minorHAnsi" w:hAnsiTheme="minorHAnsi" w:cstheme="minorHAnsi"/>
          <w:b/>
          <w:sz w:val="22"/>
          <w:szCs w:val="22"/>
        </w:rPr>
        <w:t xml:space="preserve"> </w:t>
      </w:r>
      <w:r w:rsidR="004A2D61">
        <w:rPr>
          <w:rFonts w:asciiTheme="minorHAnsi" w:hAnsiTheme="minorHAnsi" w:cstheme="minorHAnsi"/>
          <w:b/>
          <w:sz w:val="22"/>
          <w:szCs w:val="22"/>
        </w:rPr>
        <w:t xml:space="preserve">SERVICIO DE LAVANDERÍA </w:t>
      </w:r>
      <w:r w:rsidRPr="00DF0A86">
        <w:rPr>
          <w:rFonts w:asciiTheme="minorHAnsi" w:hAnsiTheme="minorHAnsi" w:cstheme="minorHAnsi"/>
          <w:b/>
          <w:sz w:val="22"/>
          <w:szCs w:val="22"/>
          <w:lang w:val="es-BO"/>
        </w:rPr>
        <w:t>PARA EL INMUEBLE DE CLINICA</w:t>
      </w:r>
    </w:p>
    <w:p w14:paraId="231A6CE6" w14:textId="77777777" w:rsidR="00DF0A86" w:rsidRDefault="00DF0A86" w:rsidP="00DF0A86">
      <w:pPr>
        <w:rPr>
          <w:rFonts w:asciiTheme="minorHAnsi" w:hAnsiTheme="minorHAnsi" w:cstheme="minorHAnsi"/>
          <w:b/>
          <w:sz w:val="22"/>
          <w:szCs w:val="22"/>
          <w:lang w:val="es-BO"/>
        </w:rPr>
      </w:pPr>
    </w:p>
    <w:tbl>
      <w:tblPr>
        <w:tblW w:w="11199" w:type="dxa"/>
        <w:tblInd w:w="-572" w:type="dxa"/>
        <w:tblLayout w:type="fixed"/>
        <w:tblCellMar>
          <w:left w:w="70" w:type="dxa"/>
          <w:right w:w="70" w:type="dxa"/>
        </w:tblCellMar>
        <w:tblLook w:val="04A0" w:firstRow="1" w:lastRow="0" w:firstColumn="1" w:lastColumn="0" w:noHBand="0" w:noVBand="1"/>
      </w:tblPr>
      <w:tblGrid>
        <w:gridCol w:w="7300"/>
        <w:gridCol w:w="1772"/>
        <w:gridCol w:w="426"/>
        <w:gridCol w:w="425"/>
        <w:gridCol w:w="1276"/>
      </w:tblGrid>
      <w:tr w:rsidR="00DF0A86" w14:paraId="18E9711A" w14:textId="77777777" w:rsidTr="00100632">
        <w:trPr>
          <w:trHeight w:val="276"/>
        </w:trPr>
        <w:tc>
          <w:tcPr>
            <w:tcW w:w="7300"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47D08B5F" w14:textId="77777777" w:rsidR="00DF0A86" w:rsidRDefault="00DF0A86" w:rsidP="00100632">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267F90DB"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06E4F721" w14:textId="77777777" w:rsidR="00DF0A86" w:rsidRPr="0093167F" w:rsidRDefault="00DF0A86" w:rsidP="00100632">
            <w:pPr>
              <w:jc w:val="center"/>
              <w:rPr>
                <w:rFonts w:ascii="Arial" w:hAnsi="Arial" w:cs="Arial"/>
                <w:b/>
                <w:bCs/>
                <w:color w:val="000000"/>
                <w:sz w:val="16"/>
                <w:szCs w:val="16"/>
                <w:lang w:val="es-BO" w:eastAsia="es-BO"/>
              </w:rPr>
            </w:pPr>
            <w:r w:rsidRPr="0093167F">
              <w:rPr>
                <w:rFonts w:ascii="Calibri" w:hAnsi="Calibri" w:cs="Calibri"/>
                <w:sz w:val="16"/>
                <w:szCs w:val="16"/>
                <w:lang w:eastAsia="es-ES"/>
              </w:rPr>
              <w:t>Para la calificación de la entidad</w:t>
            </w:r>
          </w:p>
        </w:tc>
      </w:tr>
      <w:tr w:rsidR="00DF0A86" w14:paraId="66CFC627" w14:textId="77777777" w:rsidTr="00100632">
        <w:trPr>
          <w:trHeight w:val="276"/>
        </w:trPr>
        <w:tc>
          <w:tcPr>
            <w:tcW w:w="7300"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4EA4AA31" w14:textId="77777777" w:rsidR="00DF0A86" w:rsidRDefault="00DF0A86" w:rsidP="0010063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1E21F909" w14:textId="77777777" w:rsidR="00DF0A86" w:rsidRPr="0093167F" w:rsidRDefault="00DF0A86" w:rsidP="00100632">
            <w:pPr>
              <w:tabs>
                <w:tab w:val="left" w:pos="567"/>
                <w:tab w:val="left" w:pos="851"/>
                <w:tab w:val="left" w:pos="1286"/>
                <w:tab w:val="left" w:pos="1418"/>
                <w:tab w:val="left" w:pos="1701"/>
                <w:tab w:val="left" w:pos="1985"/>
                <w:tab w:val="left" w:pos="2268"/>
                <w:tab w:val="left" w:pos="2552"/>
                <w:tab w:val="left" w:pos="3969"/>
                <w:tab w:val="left" w:pos="4253"/>
              </w:tabs>
              <w:spacing w:line="259" w:lineRule="auto"/>
              <w:ind w:left="12" w:firstLine="14"/>
              <w:jc w:val="center"/>
              <w:rPr>
                <w:rFonts w:ascii="Arial" w:hAnsi="Arial" w:cs="Arial"/>
                <w:b/>
                <w:bCs/>
                <w:iCs/>
                <w:sz w:val="14"/>
                <w:szCs w:val="14"/>
                <w:lang w:eastAsia="es-ES"/>
              </w:rPr>
            </w:pPr>
            <w:r w:rsidRPr="0093167F">
              <w:rPr>
                <w:rFonts w:ascii="Arial" w:hAnsi="Arial" w:cs="Arial"/>
                <w:b/>
                <w:bCs/>
                <w:iCs/>
                <w:sz w:val="14"/>
                <w:szCs w:val="14"/>
                <w:lang w:eastAsia="es-ES"/>
              </w:rPr>
              <w:t>CARACTERÍSTICAS DE LA PROPUESTA</w:t>
            </w:r>
          </w:p>
          <w:p w14:paraId="185BA2F1"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E86B4C5"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60D1AC67"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sz w:val="12"/>
                <w:szCs w:val="12"/>
                <w:lang w:eastAsia="es-ES"/>
              </w:rPr>
              <w:t>Observaciones</w:t>
            </w:r>
            <w:r w:rsidRPr="0093167F">
              <w:rPr>
                <w:rFonts w:ascii="Arial" w:hAnsi="Arial" w:cs="Arial"/>
                <w:bCs/>
                <w:sz w:val="12"/>
                <w:szCs w:val="12"/>
                <w:lang w:eastAsia="es-ES"/>
              </w:rPr>
              <w:t xml:space="preserve"> (especificar por qué no cumple)</w:t>
            </w:r>
          </w:p>
        </w:tc>
      </w:tr>
      <w:tr w:rsidR="00DF0A86" w14:paraId="5EA8CD7D" w14:textId="77777777" w:rsidTr="00100632">
        <w:trPr>
          <w:trHeight w:val="233"/>
        </w:trPr>
        <w:tc>
          <w:tcPr>
            <w:tcW w:w="7300" w:type="dxa"/>
            <w:vMerge/>
            <w:tcBorders>
              <w:top w:val="single" w:sz="8" w:space="0" w:color="auto"/>
              <w:left w:val="single" w:sz="4" w:space="0" w:color="auto"/>
              <w:bottom w:val="single" w:sz="4" w:space="0" w:color="auto"/>
              <w:right w:val="single" w:sz="4" w:space="0" w:color="auto"/>
            </w:tcBorders>
            <w:vAlign w:val="center"/>
            <w:hideMark/>
          </w:tcPr>
          <w:p w14:paraId="4BF1C519" w14:textId="77777777" w:rsidR="00DF0A86" w:rsidRDefault="00DF0A86" w:rsidP="00100632">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15231E63" w14:textId="77777777" w:rsidR="00DF0A86" w:rsidRDefault="00DF0A86" w:rsidP="00100632">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F51685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711C0002" w14:textId="77777777" w:rsidR="00DF0A86" w:rsidRPr="0093167F" w:rsidRDefault="00DF0A86" w:rsidP="00100632">
            <w:pPr>
              <w:jc w:val="center"/>
              <w:rPr>
                <w:rFonts w:ascii="Arial" w:hAnsi="Arial" w:cs="Arial"/>
                <w:b/>
                <w:bCs/>
                <w:color w:val="000000"/>
                <w:sz w:val="12"/>
                <w:szCs w:val="12"/>
                <w:lang w:val="es-BO" w:eastAsia="es-BO"/>
              </w:rPr>
            </w:pPr>
            <w:r w:rsidRPr="0093167F">
              <w:rPr>
                <w:rFonts w:ascii="Arial" w:hAnsi="Arial" w:cs="Arial"/>
                <w:b/>
                <w:bCs/>
                <w:color w:val="000000"/>
                <w:sz w:val="12"/>
                <w:szCs w:val="12"/>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5A392E0F" w14:textId="77777777" w:rsidR="00DF0A86" w:rsidRDefault="00DF0A86" w:rsidP="00100632">
            <w:pPr>
              <w:rPr>
                <w:rFonts w:ascii="Arial" w:hAnsi="Arial" w:cs="Arial"/>
                <w:b/>
                <w:bCs/>
                <w:color w:val="000000"/>
                <w:lang w:val="es-BO" w:eastAsia="es-BO"/>
              </w:rPr>
            </w:pPr>
          </w:p>
        </w:tc>
      </w:tr>
      <w:tr w:rsidR="00DF0A86" w:rsidRPr="000537D5" w14:paraId="6A9BDE1C" w14:textId="77777777" w:rsidTr="00100632">
        <w:trPr>
          <w:trHeight w:val="1378"/>
        </w:trPr>
        <w:tc>
          <w:tcPr>
            <w:tcW w:w="7300" w:type="dxa"/>
            <w:tcBorders>
              <w:top w:val="nil"/>
              <w:left w:val="single" w:sz="4" w:space="0" w:color="auto"/>
              <w:bottom w:val="single" w:sz="4" w:space="0" w:color="auto"/>
              <w:right w:val="single" w:sz="4" w:space="0" w:color="auto"/>
            </w:tcBorders>
            <w:shd w:val="clear" w:color="auto" w:fill="auto"/>
          </w:tcPr>
          <w:p w14:paraId="0CE01EA9" w14:textId="77777777" w:rsidR="00DF0A86" w:rsidRPr="004A5E0F" w:rsidRDefault="00DF0A86" w:rsidP="00100632">
            <w:pPr>
              <w:rPr>
                <w:rFonts w:ascii="Arial" w:hAnsi="Arial" w:cs="Arial"/>
                <w:color w:val="000000"/>
                <w:sz w:val="8"/>
                <w:szCs w:val="8"/>
                <w:lang w:eastAsia="es-BO"/>
              </w:rPr>
            </w:pPr>
          </w:p>
          <w:p w14:paraId="0D05029A" w14:textId="77777777" w:rsidR="00DF0A86" w:rsidRPr="000537D5" w:rsidRDefault="00DF0A86" w:rsidP="00100632">
            <w:pPr>
              <w:rPr>
                <w:rFonts w:ascii="Arial" w:hAnsi="Arial" w:cs="Arial"/>
                <w:color w:val="000000"/>
                <w:sz w:val="14"/>
                <w:szCs w:val="14"/>
                <w:lang w:eastAsia="es-BO"/>
              </w:rPr>
            </w:pPr>
          </w:p>
          <w:tbl>
            <w:tblPr>
              <w:tblW w:w="7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4"/>
            </w:tblGrid>
            <w:tr w:rsidR="004A2D61" w:rsidRPr="009B77E4" w14:paraId="2E08EAFA" w14:textId="77777777" w:rsidTr="004A2D61">
              <w:trPr>
                <w:cantSplit/>
                <w:trHeight w:val="353"/>
                <w:tblHeader/>
              </w:trPr>
              <w:tc>
                <w:tcPr>
                  <w:tcW w:w="7094" w:type="dxa"/>
                  <w:tcBorders>
                    <w:bottom w:val="single" w:sz="4" w:space="0" w:color="auto"/>
                  </w:tcBorders>
                  <w:shd w:val="clear" w:color="auto" w:fill="D9D9D9"/>
                  <w:vAlign w:val="center"/>
                </w:tcPr>
                <w:p w14:paraId="7F3EF9FA" w14:textId="77777777" w:rsidR="004A2D61" w:rsidRPr="003970B2" w:rsidRDefault="004A2D61" w:rsidP="004A2D61">
                  <w:pPr>
                    <w:pStyle w:val="Textoindependiente3"/>
                    <w:rPr>
                      <w:rFonts w:asciiTheme="minorHAnsi" w:hAnsiTheme="minorHAnsi" w:cstheme="minorHAnsi"/>
                      <w:b/>
                      <w:bCs/>
                      <w:sz w:val="18"/>
                      <w:szCs w:val="18"/>
                    </w:rPr>
                  </w:pPr>
                  <w:r w:rsidRPr="003970B2">
                    <w:rPr>
                      <w:rFonts w:asciiTheme="minorHAnsi" w:hAnsiTheme="minorHAnsi" w:cstheme="minorHAnsi"/>
                      <w:b/>
                      <w:bCs/>
                      <w:sz w:val="18"/>
                      <w:szCs w:val="18"/>
                    </w:rPr>
                    <w:t>REQUISITOS NECESARIOS DEL SERVICIO Y LAS CONDICIONES COMPLEMENTARIAS</w:t>
                  </w:r>
                </w:p>
              </w:tc>
            </w:tr>
            <w:tr w:rsidR="004A2D61" w:rsidRPr="002225FA" w14:paraId="3FB960FD" w14:textId="77777777" w:rsidTr="004A2D61">
              <w:trPr>
                <w:cantSplit/>
                <w:trHeight w:val="309"/>
              </w:trPr>
              <w:tc>
                <w:tcPr>
                  <w:tcW w:w="7094" w:type="dxa"/>
                  <w:shd w:val="clear" w:color="auto" w:fill="2E74B5"/>
                  <w:vAlign w:val="center"/>
                </w:tcPr>
                <w:p w14:paraId="272B35BD" w14:textId="77777777" w:rsidR="004A2D61" w:rsidRPr="003970B2" w:rsidRDefault="004A2D61" w:rsidP="004A2D61">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rPr>
                    <w:t>I. DETALLE DEL SERVICIO</w:t>
                  </w:r>
                </w:p>
              </w:tc>
            </w:tr>
            <w:tr w:rsidR="004A2D61" w:rsidRPr="00F2777F" w14:paraId="06D3F2A3" w14:textId="77777777" w:rsidTr="004A2D61">
              <w:trPr>
                <w:cantSplit/>
                <w:trHeight w:val="219"/>
              </w:trPr>
              <w:tc>
                <w:tcPr>
                  <w:tcW w:w="7094" w:type="dxa"/>
                  <w:shd w:val="clear" w:color="auto" w:fill="auto"/>
                  <w:vAlign w:val="center"/>
                </w:tcPr>
                <w:p w14:paraId="45CA8EC5" w14:textId="77777777" w:rsidR="004A2D61" w:rsidRPr="003A252B" w:rsidRDefault="004A2D61" w:rsidP="004A2D61">
                  <w:pPr>
                    <w:pStyle w:val="Textoindependiente3"/>
                    <w:rPr>
                      <w:rFonts w:asciiTheme="minorHAnsi" w:hAnsiTheme="minorHAnsi" w:cstheme="minorHAnsi"/>
                      <w:b/>
                      <w:color w:val="FFFFFF"/>
                      <w:sz w:val="18"/>
                      <w:szCs w:val="18"/>
                    </w:rPr>
                  </w:pPr>
                  <w:r w:rsidRPr="003A252B">
                    <w:rPr>
                      <w:rFonts w:asciiTheme="minorHAnsi" w:hAnsiTheme="minorHAnsi" w:cstheme="minorHAnsi"/>
                      <w:b/>
                      <w:sz w:val="18"/>
                      <w:szCs w:val="18"/>
                    </w:rPr>
                    <w:t>SERVICIO DE LAVANDERIA PARA CLINICA REGIONAL SANTA CRUZ</w:t>
                  </w:r>
                </w:p>
              </w:tc>
            </w:tr>
            <w:tr w:rsidR="004A2D61" w:rsidRPr="002225FA" w14:paraId="5ED8B593" w14:textId="77777777" w:rsidTr="004A2D61">
              <w:trPr>
                <w:cantSplit/>
                <w:trHeight w:val="309"/>
              </w:trPr>
              <w:tc>
                <w:tcPr>
                  <w:tcW w:w="7094" w:type="dxa"/>
                  <w:shd w:val="clear" w:color="auto" w:fill="2E74B5"/>
                  <w:vAlign w:val="center"/>
                </w:tcPr>
                <w:p w14:paraId="0C100D3E" w14:textId="77777777" w:rsidR="004A2D61" w:rsidRPr="003970B2" w:rsidRDefault="004A2D61" w:rsidP="004A2D61">
                  <w:pPr>
                    <w:pStyle w:val="Textoindependiente3"/>
                    <w:ind w:left="290" w:hanging="290"/>
                    <w:rPr>
                      <w:rFonts w:asciiTheme="minorHAnsi" w:hAnsiTheme="minorHAnsi" w:cstheme="minorHAnsi"/>
                      <w:b/>
                      <w:bCs/>
                      <w:i/>
                      <w:iCs/>
                      <w:color w:val="FFFFFF"/>
                      <w:sz w:val="18"/>
                      <w:szCs w:val="18"/>
                    </w:rPr>
                  </w:pPr>
                  <w:r w:rsidRPr="003970B2">
                    <w:rPr>
                      <w:rFonts w:asciiTheme="minorHAnsi" w:hAnsiTheme="minorHAnsi" w:cstheme="minorHAnsi"/>
                      <w:b/>
                      <w:bCs/>
                      <w:color w:val="FFFFFF"/>
                      <w:sz w:val="18"/>
                      <w:szCs w:val="18"/>
                      <w:lang w:val="es-ES_tradnl"/>
                    </w:rPr>
                    <w:t>I</w:t>
                  </w:r>
                  <w:r w:rsidRPr="003970B2">
                    <w:rPr>
                      <w:rFonts w:asciiTheme="minorHAnsi" w:hAnsiTheme="minorHAnsi" w:cstheme="minorHAnsi"/>
                      <w:b/>
                      <w:bCs/>
                      <w:color w:val="FFFFFF"/>
                      <w:sz w:val="18"/>
                      <w:szCs w:val="18"/>
                    </w:rPr>
                    <w:t>I. CARACTERÍSTICAS GENERALES DEL SERVICIO</w:t>
                  </w:r>
                </w:p>
              </w:tc>
            </w:tr>
            <w:tr w:rsidR="004A2D61" w:rsidRPr="002225FA" w14:paraId="26DD5FF4" w14:textId="77777777" w:rsidTr="004A2D61">
              <w:trPr>
                <w:cantSplit/>
                <w:trHeight w:val="294"/>
              </w:trPr>
              <w:tc>
                <w:tcPr>
                  <w:tcW w:w="7094" w:type="dxa"/>
                  <w:shd w:val="clear" w:color="auto" w:fill="DEEAF6"/>
                  <w:vAlign w:val="center"/>
                </w:tcPr>
                <w:p w14:paraId="3ABAAF21" w14:textId="77777777" w:rsidR="004A2D61" w:rsidRPr="003970B2" w:rsidRDefault="004A2D61" w:rsidP="004A2D61">
                  <w:pPr>
                    <w:pStyle w:val="Textoindependiente3"/>
                    <w:ind w:left="290" w:hanging="290"/>
                    <w:rPr>
                      <w:rFonts w:asciiTheme="minorHAnsi" w:hAnsiTheme="minorHAnsi" w:cstheme="minorHAnsi"/>
                      <w:b/>
                      <w:bCs/>
                      <w:sz w:val="18"/>
                      <w:szCs w:val="18"/>
                    </w:rPr>
                  </w:pPr>
                  <w:r w:rsidRPr="003970B2">
                    <w:rPr>
                      <w:rFonts w:asciiTheme="minorHAnsi" w:hAnsiTheme="minorHAnsi" w:cstheme="minorHAnsi"/>
                      <w:b/>
                      <w:bCs/>
                      <w:sz w:val="18"/>
                      <w:szCs w:val="18"/>
                    </w:rPr>
                    <w:t>A. REQUISITOS DEL SERVICIO</w:t>
                  </w:r>
                </w:p>
              </w:tc>
            </w:tr>
            <w:tr w:rsidR="004A2D61" w:rsidRPr="006307EF" w14:paraId="54CA68C8" w14:textId="77777777" w:rsidTr="004A2D61">
              <w:trPr>
                <w:cantSplit/>
                <w:trHeight w:val="221"/>
              </w:trPr>
              <w:tc>
                <w:tcPr>
                  <w:tcW w:w="7094" w:type="dxa"/>
                  <w:vAlign w:val="center"/>
                </w:tcPr>
                <w:p w14:paraId="15B6DAC0" w14:textId="77777777" w:rsidR="004A2D61" w:rsidRPr="003A252B" w:rsidRDefault="004A2D61" w:rsidP="004A2D61">
                  <w:pPr>
                    <w:pStyle w:val="Textoindependiente3"/>
                    <w:spacing w:line="20" w:lineRule="atLeast"/>
                    <w:jc w:val="both"/>
                    <w:rPr>
                      <w:rFonts w:asciiTheme="minorHAnsi" w:hAnsiTheme="minorHAnsi" w:cstheme="minorHAnsi"/>
                      <w:sz w:val="18"/>
                      <w:szCs w:val="18"/>
                    </w:rPr>
                  </w:pPr>
                  <w:r w:rsidRPr="003A252B">
                    <w:rPr>
                      <w:rFonts w:asciiTheme="minorHAnsi" w:hAnsiTheme="minorHAnsi" w:cstheme="minorHAnsi"/>
                      <w:sz w:val="18"/>
                      <w:szCs w:val="18"/>
                    </w:rPr>
                    <w:t xml:space="preserve">Se requiere la contratación de una Empresa Especializada en lavado, planchado, arreglo y costura de: </w:t>
                  </w:r>
                </w:p>
                <w:p w14:paraId="22F2B9B0" w14:textId="77777777" w:rsidR="004A2D61" w:rsidRPr="003970B2" w:rsidRDefault="004A2D61" w:rsidP="004A2D61">
                  <w:pPr>
                    <w:pStyle w:val="Textoindependiente3"/>
                    <w:spacing w:after="0" w:line="20" w:lineRule="atLeast"/>
                    <w:ind w:left="387"/>
                    <w:jc w:val="both"/>
                    <w:rPr>
                      <w:rFonts w:asciiTheme="minorHAnsi" w:hAnsiTheme="minorHAnsi" w:cstheme="minorHAnsi"/>
                      <w:sz w:val="18"/>
                      <w:szCs w:val="18"/>
                    </w:rPr>
                  </w:pPr>
                  <w:r w:rsidRPr="003A252B">
                    <w:rPr>
                      <w:rFonts w:asciiTheme="minorHAnsi" w:hAnsiTheme="minorHAnsi" w:cstheme="minorHAnsi"/>
                      <w:sz w:val="18"/>
                      <w:szCs w:val="18"/>
                    </w:rPr>
                    <w:t>•</w:t>
                  </w:r>
                  <w:r w:rsidRPr="003A252B">
                    <w:rPr>
                      <w:rFonts w:asciiTheme="minorHAnsi" w:hAnsiTheme="minorHAnsi" w:cstheme="minorHAnsi"/>
                      <w:sz w:val="18"/>
                      <w:szCs w:val="18"/>
                    </w:rPr>
                    <w:tab/>
                    <w:t>Ropa de uso en Clínica Regional como ser: Toallas, sabanillas, sabanas, batas de pacientes, pijamas de personal médico, ropa de quirófano, colchones, almohadas y otros similares de uso.</w:t>
                  </w:r>
                </w:p>
              </w:tc>
            </w:tr>
            <w:tr w:rsidR="004A2D61" w:rsidRPr="00F2777F" w14:paraId="70065ADD" w14:textId="77777777" w:rsidTr="004A2D61">
              <w:trPr>
                <w:cantSplit/>
                <w:trHeight w:val="221"/>
              </w:trPr>
              <w:tc>
                <w:tcPr>
                  <w:tcW w:w="7094" w:type="dxa"/>
                  <w:vAlign w:val="center"/>
                </w:tcPr>
                <w:p w14:paraId="7422A44F" w14:textId="47540C56" w:rsidR="004A2D61" w:rsidRPr="003A252B"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 xml:space="preserve">El proponente debe comprometerse al lavado y Planchado de ropa según estadística proporcionada por la CSBP (Ver cuadro de ropa lavada según promedio) </w:t>
                  </w:r>
                  <w:r w:rsidRPr="00D77866">
                    <w:rPr>
                      <w:rFonts w:asciiTheme="minorHAnsi" w:hAnsiTheme="minorHAnsi" w:cstheme="minorHAnsi"/>
                      <w:b/>
                      <w:bCs/>
                      <w:i/>
                      <w:iCs/>
                      <w:sz w:val="18"/>
                      <w:szCs w:val="18"/>
                    </w:rPr>
                    <w:t xml:space="preserve">ANEXO </w:t>
                  </w:r>
                  <w:r w:rsidR="00D77866" w:rsidRPr="00D77866">
                    <w:rPr>
                      <w:rFonts w:asciiTheme="minorHAnsi" w:hAnsiTheme="minorHAnsi" w:cstheme="minorHAnsi"/>
                      <w:b/>
                      <w:bCs/>
                      <w:i/>
                      <w:iCs/>
                      <w:sz w:val="18"/>
                      <w:szCs w:val="18"/>
                    </w:rPr>
                    <w:t>6</w:t>
                  </w:r>
                  <w:r w:rsidRPr="00D77866">
                    <w:rPr>
                      <w:rFonts w:asciiTheme="minorHAnsi" w:hAnsiTheme="minorHAnsi" w:cstheme="minorHAnsi"/>
                      <w:b/>
                      <w:bCs/>
                      <w:i/>
                      <w:iCs/>
                      <w:sz w:val="18"/>
                      <w:szCs w:val="18"/>
                    </w:rPr>
                    <w:t>.</w:t>
                  </w:r>
                </w:p>
              </w:tc>
            </w:tr>
            <w:tr w:rsidR="004A2D61" w:rsidRPr="006307EF" w14:paraId="1E41CA75" w14:textId="77777777" w:rsidTr="004A2D61">
              <w:trPr>
                <w:cantSplit/>
                <w:trHeight w:val="221"/>
              </w:trPr>
              <w:tc>
                <w:tcPr>
                  <w:tcW w:w="7094" w:type="dxa"/>
                  <w:vAlign w:val="center"/>
                </w:tcPr>
                <w:p w14:paraId="3ED8CD57" w14:textId="77777777" w:rsidR="004A2D61" w:rsidRPr="003A252B" w:rsidRDefault="004A2D61" w:rsidP="004A2D61">
                  <w:pPr>
                    <w:pStyle w:val="Textoindependiente3"/>
                    <w:jc w:val="both"/>
                    <w:rPr>
                      <w:rFonts w:asciiTheme="minorHAnsi" w:hAnsiTheme="minorHAnsi" w:cstheme="minorHAnsi"/>
                      <w:b/>
                      <w:bCs/>
                      <w:sz w:val="18"/>
                      <w:szCs w:val="18"/>
                    </w:rPr>
                  </w:pPr>
                  <w:r w:rsidRPr="003A252B">
                    <w:rPr>
                      <w:rFonts w:asciiTheme="minorHAnsi" w:hAnsiTheme="minorHAnsi" w:cstheme="minorHAnsi"/>
                      <w:b/>
                      <w:bCs/>
                      <w:sz w:val="18"/>
                      <w:szCs w:val="18"/>
                    </w:rPr>
                    <w:t xml:space="preserve">CARACTERISTICAS DEL SERVICIO: </w:t>
                  </w:r>
                </w:p>
                <w:p w14:paraId="1E4A6297" w14:textId="77777777" w:rsidR="004A2D61" w:rsidRPr="003A252B"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 empresa adjudicataria deberá realizar el recojo de</w:t>
                  </w:r>
                  <w:r>
                    <w:rPr>
                      <w:rFonts w:asciiTheme="minorHAnsi" w:hAnsiTheme="minorHAnsi" w:cstheme="minorHAnsi"/>
                      <w:sz w:val="18"/>
                      <w:szCs w:val="18"/>
                    </w:rPr>
                    <w:t xml:space="preserve"> </w:t>
                  </w:r>
                  <w:r w:rsidRPr="003A252B">
                    <w:rPr>
                      <w:rFonts w:asciiTheme="minorHAnsi" w:hAnsiTheme="minorHAnsi" w:cstheme="minorHAnsi"/>
                      <w:sz w:val="18"/>
                      <w:szCs w:val="18"/>
                    </w:rPr>
                    <w:t>las prendas de lunes a domingos en dos horarios, por la</w:t>
                  </w:r>
                  <w:r>
                    <w:rPr>
                      <w:rFonts w:asciiTheme="minorHAnsi" w:hAnsiTheme="minorHAnsi" w:cstheme="minorHAnsi"/>
                      <w:sz w:val="18"/>
                      <w:szCs w:val="18"/>
                    </w:rPr>
                    <w:t xml:space="preserve"> </w:t>
                  </w:r>
                  <w:r w:rsidRPr="003A252B">
                    <w:rPr>
                      <w:rFonts w:asciiTheme="minorHAnsi" w:hAnsiTheme="minorHAnsi" w:cstheme="minorHAnsi"/>
                      <w:sz w:val="18"/>
                      <w:szCs w:val="18"/>
                    </w:rPr>
                    <w:t xml:space="preserve">mañana y la tarde. Además, la empresa deberá estar disponible para atender solicitudes extraordinarias en turnos de la noche. </w:t>
                  </w:r>
                </w:p>
                <w:p w14:paraId="26B5087C" w14:textId="77777777" w:rsidR="004A2D61" w:rsidRPr="003A252B"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 xml:space="preserve">La clasificación debe realizarse por tipo de prendas, lo cual permitirá realizar procesos separados de lavado. El proceso de desmanchado, sacado de grasas, sacado de sangre o despercudido debe realizarse en forma adecuada, evitando dañar las prendas. El secado, doblado y clasificado de ropa lo realizará el personal de la empresa. </w:t>
                  </w:r>
                </w:p>
                <w:p w14:paraId="0A13376B" w14:textId="77777777" w:rsidR="004A2D61" w:rsidRPr="003970B2" w:rsidRDefault="004A2D61" w:rsidP="004A2D61">
                  <w:pPr>
                    <w:pStyle w:val="Textoindependiente3"/>
                    <w:jc w:val="both"/>
                    <w:rPr>
                      <w:rFonts w:asciiTheme="minorHAnsi" w:hAnsiTheme="minorHAnsi" w:cstheme="minorHAnsi"/>
                      <w:sz w:val="18"/>
                      <w:szCs w:val="18"/>
                    </w:rPr>
                  </w:pPr>
                  <w:r w:rsidRPr="003A252B">
                    <w:rPr>
                      <w:rFonts w:asciiTheme="minorHAnsi" w:hAnsiTheme="minorHAnsi" w:cstheme="minorHAnsi"/>
                      <w:sz w:val="18"/>
                      <w:szCs w:val="18"/>
                    </w:rPr>
                    <w:t>Las prendas limpias serán entregadas en instalaciones de ropería de la clínica en los horarios establecidos por</w:t>
                  </w:r>
                  <w:r>
                    <w:rPr>
                      <w:rFonts w:asciiTheme="minorHAnsi" w:hAnsiTheme="minorHAnsi" w:cstheme="minorHAnsi"/>
                      <w:sz w:val="18"/>
                      <w:szCs w:val="18"/>
                    </w:rPr>
                    <w:t xml:space="preserve"> </w:t>
                  </w:r>
                  <w:r w:rsidRPr="003A252B">
                    <w:rPr>
                      <w:rFonts w:asciiTheme="minorHAnsi" w:hAnsiTheme="minorHAnsi" w:cstheme="minorHAnsi"/>
                      <w:sz w:val="18"/>
                      <w:szCs w:val="18"/>
                    </w:rPr>
                    <w:t>la Institución.</w:t>
                  </w:r>
                </w:p>
              </w:tc>
            </w:tr>
            <w:tr w:rsidR="004A2D61" w:rsidRPr="00C30922" w14:paraId="58123C0B" w14:textId="77777777" w:rsidTr="004A2D61">
              <w:trPr>
                <w:cantSplit/>
                <w:trHeight w:val="222"/>
              </w:trPr>
              <w:tc>
                <w:tcPr>
                  <w:tcW w:w="7094" w:type="dxa"/>
                </w:tcPr>
                <w:p w14:paraId="5D00A206" w14:textId="77777777" w:rsidR="004A2D61" w:rsidRPr="003A252B" w:rsidRDefault="004A2D61" w:rsidP="004A2D61">
                  <w:pPr>
                    <w:rPr>
                      <w:rFonts w:asciiTheme="minorHAnsi" w:hAnsiTheme="minorHAnsi" w:cstheme="minorHAnsi"/>
                      <w:b/>
                      <w:bCs/>
                      <w:color w:val="000000"/>
                      <w:sz w:val="18"/>
                      <w:szCs w:val="18"/>
                    </w:rPr>
                  </w:pPr>
                  <w:r w:rsidRPr="003A252B">
                    <w:rPr>
                      <w:rFonts w:asciiTheme="minorHAnsi" w:hAnsiTheme="minorHAnsi" w:cstheme="minorHAnsi"/>
                      <w:b/>
                      <w:bCs/>
                      <w:color w:val="000000"/>
                      <w:sz w:val="18"/>
                      <w:szCs w:val="18"/>
                    </w:rPr>
                    <w:t xml:space="preserve">REPOSICIÓN DE PRENDAS DAÑADAS: </w:t>
                  </w:r>
                </w:p>
                <w:p w14:paraId="7C54B0DE" w14:textId="77777777" w:rsidR="004A2D61" w:rsidRPr="003970B2" w:rsidRDefault="004A2D61" w:rsidP="004A2D61">
                  <w:pPr>
                    <w:rPr>
                      <w:rFonts w:asciiTheme="minorHAnsi" w:hAnsiTheme="minorHAnsi" w:cstheme="minorHAnsi"/>
                      <w:color w:val="000000"/>
                      <w:sz w:val="18"/>
                      <w:szCs w:val="18"/>
                    </w:rPr>
                  </w:pPr>
                  <w:r w:rsidRPr="003A252B">
                    <w:rPr>
                      <w:rFonts w:asciiTheme="minorHAnsi" w:hAnsiTheme="minorHAnsi" w:cstheme="minorHAnsi"/>
                      <w:color w:val="000000"/>
                      <w:sz w:val="18"/>
                      <w:szCs w:val="18"/>
                    </w:rPr>
                    <w:t>La empresa deberá responder por cada prenda que sea encontrada dañada por un proceso inadecuado de lavado, debiendo realizar la reposición de dicha prenda. En caso de que la empresa no realizara la reposición de las prendas, la CSBP quedará en plena facultad para descontar del pago mensual el monto correspondiente al costo de dichas prendas.</w:t>
                  </w:r>
                </w:p>
              </w:tc>
            </w:tr>
            <w:tr w:rsidR="004A2D61" w:rsidRPr="00C30922" w14:paraId="3A651137" w14:textId="77777777" w:rsidTr="004A2D61">
              <w:trPr>
                <w:cantSplit/>
                <w:trHeight w:val="221"/>
              </w:trPr>
              <w:tc>
                <w:tcPr>
                  <w:tcW w:w="7094" w:type="dxa"/>
                </w:tcPr>
                <w:p w14:paraId="4E965487" w14:textId="77777777" w:rsidR="004A2D61" w:rsidRPr="003A252B" w:rsidRDefault="004A2D61" w:rsidP="004A2D61">
                  <w:pPr>
                    <w:jc w:val="both"/>
                    <w:rPr>
                      <w:rFonts w:ascii="Calibri" w:hAnsi="Calibri" w:cs="Arial"/>
                      <w:b/>
                      <w:bCs/>
                      <w:sz w:val="16"/>
                      <w:szCs w:val="16"/>
                    </w:rPr>
                  </w:pPr>
                  <w:r w:rsidRPr="003A252B">
                    <w:rPr>
                      <w:rFonts w:ascii="Calibri" w:hAnsi="Calibri" w:cs="Arial"/>
                      <w:b/>
                      <w:bCs/>
                      <w:sz w:val="16"/>
                      <w:szCs w:val="16"/>
                    </w:rPr>
                    <w:t xml:space="preserve">COSTURA DE PRENDAS </w:t>
                  </w:r>
                </w:p>
                <w:p w14:paraId="78359369" w14:textId="77777777" w:rsidR="004A2D61" w:rsidRPr="003A252B" w:rsidRDefault="004A2D61" w:rsidP="004A2D61">
                  <w:pPr>
                    <w:jc w:val="both"/>
                    <w:rPr>
                      <w:rFonts w:ascii="Calibri" w:hAnsi="Calibri" w:cs="Arial"/>
                      <w:sz w:val="16"/>
                      <w:szCs w:val="16"/>
                    </w:rPr>
                  </w:pPr>
                  <w:r w:rsidRPr="003A252B">
                    <w:rPr>
                      <w:rFonts w:ascii="Calibri" w:hAnsi="Calibri" w:cs="Arial"/>
                      <w:sz w:val="16"/>
                      <w:szCs w:val="16"/>
                    </w:rPr>
                    <w:t>La empresa adjudicada deberá verificar y reparar de forma inmediata las prendas que se encuentren con daños en la mismas, provocado por el proceso de Lavado.</w:t>
                  </w:r>
                </w:p>
              </w:tc>
            </w:tr>
            <w:tr w:rsidR="004A2D61" w:rsidRPr="00C30922" w14:paraId="5E5AD5D2" w14:textId="77777777" w:rsidTr="004A2D61">
              <w:trPr>
                <w:cantSplit/>
                <w:trHeight w:val="317"/>
              </w:trPr>
              <w:tc>
                <w:tcPr>
                  <w:tcW w:w="7094" w:type="dxa"/>
                </w:tcPr>
                <w:p w14:paraId="52523E60" w14:textId="77777777" w:rsidR="004A2D61" w:rsidRDefault="004A2D61" w:rsidP="004A2D61">
                  <w:pPr>
                    <w:rPr>
                      <w:rFonts w:asciiTheme="minorHAnsi" w:hAnsiTheme="minorHAnsi" w:cstheme="minorHAnsi"/>
                      <w:b/>
                      <w:sz w:val="18"/>
                      <w:szCs w:val="18"/>
                    </w:rPr>
                  </w:pPr>
                  <w:r w:rsidRPr="003A252B">
                    <w:rPr>
                      <w:rFonts w:asciiTheme="minorHAnsi" w:hAnsiTheme="minorHAnsi" w:cstheme="minorHAnsi"/>
                      <w:b/>
                      <w:sz w:val="18"/>
                      <w:szCs w:val="18"/>
                    </w:rPr>
                    <w:lastRenderedPageBreak/>
                    <w:t xml:space="preserve">SUPERVISOR PRESENCIAL. </w:t>
                  </w:r>
                  <w:r>
                    <w:rPr>
                      <w:rFonts w:asciiTheme="minorHAnsi" w:hAnsiTheme="minorHAnsi" w:cstheme="minorHAnsi"/>
                      <w:b/>
                      <w:sz w:val="18"/>
                      <w:szCs w:val="18"/>
                    </w:rPr>
                    <w:t>–</w:t>
                  </w:r>
                </w:p>
                <w:p w14:paraId="382FC915" w14:textId="77777777" w:rsidR="004A2D61" w:rsidRPr="003A252B"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proporcionar un funcionario con formación en costura y reparación de prendas, con conocimientos en Bioseguridad, asepsia antisepsia en Hospitalización y cumplirá con las siguientes funciones en la prestación del servicio:</w:t>
                  </w:r>
                </w:p>
                <w:p w14:paraId="1C420D2A"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Cumplimiento en las normas de bioseguridad, en la manipulación de material contaminante.</w:t>
                  </w:r>
                </w:p>
                <w:p w14:paraId="2CFFB244" w14:textId="77777777" w:rsidR="004A2D61" w:rsidRPr="003A252B" w:rsidRDefault="004A2D61" w:rsidP="004A2D61">
                  <w:pPr>
                    <w:rPr>
                      <w:rFonts w:asciiTheme="minorHAnsi" w:hAnsiTheme="minorHAnsi" w:cstheme="minorHAnsi"/>
                      <w:bCs/>
                      <w:sz w:val="12"/>
                      <w:szCs w:val="12"/>
                    </w:rPr>
                  </w:pPr>
                </w:p>
                <w:p w14:paraId="6866A268"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sea recogida de la clínica CSBP y entregada en la misma clínica con puntualidad. En lo posible se entregará en la tarde la misma cantidad total de ropa que fue llevada en la mañana.</w:t>
                  </w:r>
                </w:p>
                <w:p w14:paraId="44716977" w14:textId="77777777" w:rsidR="004A2D61" w:rsidRPr="003A252B" w:rsidRDefault="004A2D61" w:rsidP="004A2D61">
                  <w:pPr>
                    <w:rPr>
                      <w:rFonts w:asciiTheme="minorHAnsi" w:hAnsiTheme="minorHAnsi" w:cstheme="minorHAnsi"/>
                      <w:bCs/>
                      <w:sz w:val="12"/>
                      <w:szCs w:val="12"/>
                    </w:rPr>
                  </w:pPr>
                </w:p>
                <w:p w14:paraId="4DE7D378"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Verificará que la ropa sucia sea recogida en bolsas correctamente señaladas y separadas por tipo (en caso de ropa contaminada, ropa en general, ropa de personal, etc.).</w:t>
                  </w:r>
                </w:p>
                <w:p w14:paraId="51A8893F" w14:textId="77777777" w:rsidR="004A2D61" w:rsidRPr="003A252B" w:rsidRDefault="004A2D61" w:rsidP="004A2D61">
                  <w:pPr>
                    <w:rPr>
                      <w:rFonts w:asciiTheme="minorHAnsi" w:hAnsiTheme="minorHAnsi" w:cstheme="minorHAnsi"/>
                      <w:bCs/>
                      <w:sz w:val="12"/>
                      <w:szCs w:val="12"/>
                    </w:rPr>
                  </w:pPr>
                </w:p>
                <w:p w14:paraId="49A609E2"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Verificar que las prendas no se encuentren con daños o rasgaduras, procediendo en forma inmediata a su costura o reparación en instalaciones de la Clínica.</w:t>
                  </w:r>
                </w:p>
                <w:p w14:paraId="01D5EE55" w14:textId="77777777" w:rsidR="004A2D61" w:rsidRPr="003A252B" w:rsidRDefault="004A2D61" w:rsidP="004A2D61">
                  <w:pPr>
                    <w:rPr>
                      <w:rFonts w:asciiTheme="minorHAnsi" w:hAnsiTheme="minorHAnsi" w:cstheme="minorHAnsi"/>
                      <w:bCs/>
                      <w:sz w:val="12"/>
                      <w:szCs w:val="12"/>
                    </w:rPr>
                  </w:pPr>
                </w:p>
                <w:p w14:paraId="0724F472" w14:textId="77777777" w:rsidR="004A2D61"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proofErr w:type="spellStart"/>
                  <w:r w:rsidRPr="003A252B">
                    <w:rPr>
                      <w:rFonts w:asciiTheme="minorHAnsi" w:hAnsiTheme="minorHAnsi" w:cstheme="minorHAnsi"/>
                      <w:bCs/>
                      <w:sz w:val="18"/>
                      <w:szCs w:val="18"/>
                    </w:rPr>
                    <w:t>Recepcionar</w:t>
                  </w:r>
                  <w:proofErr w:type="spellEnd"/>
                  <w:r w:rsidRPr="003A252B">
                    <w:rPr>
                      <w:rFonts w:asciiTheme="minorHAnsi" w:hAnsiTheme="minorHAnsi" w:cstheme="minorHAnsi"/>
                      <w:bCs/>
                      <w:sz w:val="18"/>
                      <w:szCs w:val="18"/>
                    </w:rPr>
                    <w:t xml:space="preserve"> la ropa limpia Clasificar/seleccionar y entregar a los diferentes servicios para su uso según las necesidades determinadas en coordinación de Jefatura de enfermería. </w:t>
                  </w:r>
                </w:p>
                <w:p w14:paraId="2FC26A6C" w14:textId="77777777" w:rsidR="004A2D61" w:rsidRPr="003A252B" w:rsidRDefault="004A2D61" w:rsidP="004A2D61">
                  <w:pPr>
                    <w:rPr>
                      <w:rFonts w:asciiTheme="minorHAnsi" w:hAnsiTheme="minorHAnsi" w:cstheme="minorHAnsi"/>
                      <w:bCs/>
                      <w:sz w:val="12"/>
                      <w:szCs w:val="12"/>
                    </w:rPr>
                  </w:pPr>
                </w:p>
                <w:p w14:paraId="507973C3" w14:textId="77777777" w:rsidR="004A2D61" w:rsidRPr="003970B2" w:rsidRDefault="004A2D61" w:rsidP="004A2D61">
                  <w:pPr>
                    <w:rPr>
                      <w:rFonts w:asciiTheme="minorHAnsi" w:hAnsiTheme="minorHAnsi" w:cstheme="minorHAnsi"/>
                      <w:b/>
                      <w:sz w:val="18"/>
                      <w:szCs w:val="18"/>
                    </w:rPr>
                  </w:pPr>
                  <w:r w:rsidRPr="003A252B">
                    <w:rPr>
                      <w:rFonts w:asciiTheme="minorHAnsi" w:hAnsiTheme="minorHAnsi" w:cstheme="minorHAnsi"/>
                      <w:bCs/>
                      <w:sz w:val="18"/>
                      <w:szCs w:val="18"/>
                    </w:rPr>
                    <w:t>-</w:t>
                  </w:r>
                  <w:r>
                    <w:rPr>
                      <w:rFonts w:asciiTheme="minorHAnsi" w:hAnsiTheme="minorHAnsi" w:cstheme="minorHAnsi"/>
                      <w:bCs/>
                      <w:sz w:val="18"/>
                      <w:szCs w:val="18"/>
                    </w:rPr>
                    <w:t xml:space="preserve"> </w:t>
                  </w:r>
                  <w:r w:rsidRPr="003A252B">
                    <w:rPr>
                      <w:rFonts w:asciiTheme="minorHAnsi" w:hAnsiTheme="minorHAnsi" w:cstheme="minorHAnsi"/>
                      <w:bCs/>
                      <w:sz w:val="18"/>
                      <w:szCs w:val="18"/>
                    </w:rPr>
                    <w:t>Este funcionario deberá permanecer en la Clínica en los horarios de 08:00 a 16:00 pm. de lunes a viernes y los fines de semana y feriados de 08:30 a 12:30 pm.</w:t>
                  </w:r>
                </w:p>
              </w:tc>
            </w:tr>
            <w:tr w:rsidR="004A2D61" w:rsidRPr="00FF4269" w14:paraId="0C15E0D5" w14:textId="77777777" w:rsidTr="004A2D61">
              <w:trPr>
                <w:cantSplit/>
                <w:trHeight w:val="221"/>
              </w:trPr>
              <w:tc>
                <w:tcPr>
                  <w:tcW w:w="7094" w:type="dxa"/>
                </w:tcPr>
                <w:p w14:paraId="5DC9B081" w14:textId="77777777" w:rsidR="004A2D61" w:rsidRDefault="004A2D61" w:rsidP="004A2D61">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
                      <w:sz w:val="18"/>
                      <w:szCs w:val="18"/>
                    </w:rPr>
                    <w:t xml:space="preserve">USO DE FORMULARIOS DE CONTROL </w:t>
                  </w:r>
                </w:p>
                <w:p w14:paraId="1D852F30" w14:textId="77777777" w:rsidR="004A2D61" w:rsidRPr="003A252B" w:rsidRDefault="004A2D61" w:rsidP="004A2D61">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 xml:space="preserve">Se utilizarán formularios para realizar el control de la ropa tanto en el proceso de recojo como el de entrega. </w:t>
                  </w:r>
                </w:p>
                <w:p w14:paraId="1970149D" w14:textId="77777777" w:rsidR="004A2D61" w:rsidRPr="003A252B" w:rsidRDefault="004A2D61" w:rsidP="004A2D61">
                  <w:pPr>
                    <w:autoSpaceDE w:val="0"/>
                    <w:autoSpaceDN w:val="0"/>
                    <w:adjustRightInd w:val="0"/>
                    <w:contextualSpacing/>
                    <w:jc w:val="both"/>
                    <w:rPr>
                      <w:rFonts w:asciiTheme="minorHAnsi" w:hAnsiTheme="minorHAnsi" w:cstheme="minorHAnsi"/>
                      <w:bCs/>
                      <w:sz w:val="12"/>
                      <w:szCs w:val="12"/>
                    </w:rPr>
                  </w:pPr>
                </w:p>
                <w:p w14:paraId="7BD38C25" w14:textId="77777777" w:rsidR="004A2D61" w:rsidRPr="003A252B" w:rsidRDefault="004A2D61" w:rsidP="004A2D61">
                  <w:pPr>
                    <w:autoSpaceDE w:val="0"/>
                    <w:autoSpaceDN w:val="0"/>
                    <w:adjustRightInd w:val="0"/>
                    <w:contextualSpacing/>
                    <w:jc w:val="both"/>
                    <w:rPr>
                      <w:rFonts w:asciiTheme="minorHAnsi" w:hAnsiTheme="minorHAnsi" w:cstheme="minorHAnsi"/>
                      <w:bCs/>
                      <w:sz w:val="18"/>
                      <w:szCs w:val="18"/>
                    </w:rPr>
                  </w:pPr>
                  <w:r w:rsidRPr="003A252B">
                    <w:rPr>
                      <w:rFonts w:asciiTheme="minorHAnsi" w:hAnsiTheme="minorHAnsi" w:cstheme="minorHAnsi"/>
                      <w:bCs/>
                      <w:sz w:val="18"/>
                      <w:szCs w:val="18"/>
                    </w:rPr>
                    <w:t>Al traer la ropa, se realizará la revisión con las cantidades entregadas, debiendo coincidir ambas cantidades. Cualquier observación deberá estar por escrito y comunicada al fiscal del servicio y el Supervisor presencial.</w:t>
                  </w:r>
                </w:p>
                <w:p w14:paraId="7DB461B9" w14:textId="77777777" w:rsidR="004A2D61" w:rsidRPr="003A252B" w:rsidRDefault="004A2D61" w:rsidP="004A2D61">
                  <w:pPr>
                    <w:tabs>
                      <w:tab w:val="left" w:pos="-720"/>
                    </w:tabs>
                    <w:suppressAutoHyphens/>
                    <w:ind w:left="387"/>
                    <w:jc w:val="both"/>
                    <w:rPr>
                      <w:rFonts w:asciiTheme="minorHAnsi" w:hAnsiTheme="minorHAnsi" w:cstheme="minorHAnsi"/>
                      <w:bCs/>
                      <w:sz w:val="18"/>
                      <w:szCs w:val="18"/>
                    </w:rPr>
                  </w:pPr>
                </w:p>
              </w:tc>
            </w:tr>
            <w:tr w:rsidR="004A2D61" w14:paraId="602149AC" w14:textId="77777777" w:rsidTr="004A2D61">
              <w:trPr>
                <w:cantSplit/>
                <w:trHeight w:val="221"/>
              </w:trPr>
              <w:tc>
                <w:tcPr>
                  <w:tcW w:w="7094" w:type="dxa"/>
                  <w:tcBorders>
                    <w:bottom w:val="single" w:sz="4" w:space="0" w:color="auto"/>
                  </w:tcBorders>
                </w:tcPr>
                <w:p w14:paraId="3E5F1123" w14:textId="77777777" w:rsidR="004A2D61" w:rsidRPr="003A252B" w:rsidRDefault="004A2D61" w:rsidP="004A2D61">
                  <w:pPr>
                    <w:pStyle w:val="Textoindependiente3"/>
                    <w:jc w:val="both"/>
                    <w:rPr>
                      <w:rFonts w:asciiTheme="minorHAnsi" w:hAnsiTheme="minorHAnsi" w:cstheme="minorHAnsi"/>
                      <w:bCs/>
                      <w:sz w:val="18"/>
                      <w:szCs w:val="18"/>
                    </w:rPr>
                  </w:pPr>
                  <w:r w:rsidRPr="003A252B">
                    <w:rPr>
                      <w:rFonts w:asciiTheme="minorHAnsi" w:hAnsiTheme="minorHAnsi" w:cstheme="minorHAnsi"/>
                      <w:bCs/>
                      <w:sz w:val="18"/>
                      <w:szCs w:val="18"/>
                    </w:rPr>
                    <w:t>La empresa (adjudicada) deberá presentar obligatoriamente a la Jefatura de Enfermería de Clínica las fichas técnicas y de seguridad de los productos que utiliza para el Lavado, desinfectado, desmanchado, blanqueado y secado.</w:t>
                  </w:r>
                </w:p>
              </w:tc>
            </w:tr>
            <w:tr w:rsidR="004A2D61" w14:paraId="3C60BF5A" w14:textId="77777777" w:rsidTr="004A2D61">
              <w:trPr>
                <w:cantSplit/>
                <w:trHeight w:val="221"/>
              </w:trPr>
              <w:tc>
                <w:tcPr>
                  <w:tcW w:w="7094" w:type="dxa"/>
                  <w:tcBorders>
                    <w:bottom w:val="single" w:sz="4" w:space="0" w:color="auto"/>
                  </w:tcBorders>
                </w:tcPr>
                <w:p w14:paraId="78144324" w14:textId="77777777" w:rsidR="004A2D61" w:rsidRPr="003A252B" w:rsidRDefault="004A2D61" w:rsidP="004A2D61">
                  <w:pPr>
                    <w:jc w:val="both"/>
                    <w:rPr>
                      <w:rFonts w:asciiTheme="minorHAnsi" w:hAnsiTheme="minorHAnsi" w:cstheme="minorHAnsi"/>
                      <w:bCs/>
                      <w:sz w:val="18"/>
                      <w:szCs w:val="18"/>
                    </w:rPr>
                  </w:pPr>
                  <w:r w:rsidRPr="003A252B">
                    <w:rPr>
                      <w:rFonts w:asciiTheme="minorHAnsi" w:hAnsiTheme="minorHAnsi" w:cstheme="minorHAnsi"/>
                      <w:bCs/>
                      <w:sz w:val="18"/>
                      <w:szCs w:val="18"/>
                    </w:rPr>
                    <w:t>Si existiese un cambio de los productos que se utiliza para Lavado, desinfectado, desmanchado, blanqueado y secado, deberá comunicar inmediatamente a la Jefatura de Enfermería de clínica.</w:t>
                  </w:r>
                </w:p>
              </w:tc>
            </w:tr>
            <w:tr w:rsidR="004A2D61" w:rsidRPr="00372255" w14:paraId="33C87EEC" w14:textId="77777777" w:rsidTr="004A2D61">
              <w:trPr>
                <w:cantSplit/>
                <w:trHeight w:val="221"/>
              </w:trPr>
              <w:tc>
                <w:tcPr>
                  <w:tcW w:w="7094" w:type="dxa"/>
                  <w:tcBorders>
                    <w:bottom w:val="single" w:sz="4" w:space="0" w:color="auto"/>
                  </w:tcBorders>
                </w:tcPr>
                <w:p w14:paraId="6699C286" w14:textId="77777777" w:rsidR="004A2D61" w:rsidRPr="003A252B"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Con la finalidad de brindar protección laboral y cumplimiento a las normas de bioseguridad, la empresa deberá proveer a su personal de uniforme con identificación y fotografía. Además de gorro, barbijo, guantes, botas, bata o mandil de protección.</w:t>
                  </w:r>
                </w:p>
              </w:tc>
            </w:tr>
            <w:tr w:rsidR="004A2D61" w:rsidRPr="003E32EB" w14:paraId="53D17B9B" w14:textId="77777777" w:rsidTr="004A2D61">
              <w:trPr>
                <w:cantSplit/>
                <w:trHeight w:val="221"/>
              </w:trPr>
              <w:tc>
                <w:tcPr>
                  <w:tcW w:w="7094" w:type="dxa"/>
                  <w:tcBorders>
                    <w:bottom w:val="single" w:sz="4" w:space="0" w:color="auto"/>
                  </w:tcBorders>
                  <w:vAlign w:val="center"/>
                </w:tcPr>
                <w:p w14:paraId="2DBA0152" w14:textId="77777777" w:rsidR="004A2D61" w:rsidRPr="003A252B" w:rsidRDefault="004A2D61" w:rsidP="004A2D61">
                  <w:pPr>
                    <w:rPr>
                      <w:rFonts w:asciiTheme="minorHAnsi" w:hAnsiTheme="minorHAnsi" w:cstheme="minorHAnsi"/>
                      <w:bCs/>
                      <w:sz w:val="18"/>
                      <w:szCs w:val="18"/>
                    </w:rPr>
                  </w:pPr>
                  <w:r w:rsidRPr="003A252B">
                    <w:rPr>
                      <w:rFonts w:asciiTheme="minorHAnsi" w:hAnsiTheme="minorHAnsi" w:cstheme="minorHAnsi"/>
                      <w:bCs/>
                      <w:sz w:val="18"/>
                      <w:szCs w:val="18"/>
                    </w:rPr>
                    <w:t xml:space="preserve">La empresa deberá disponer para el transporte de la Ropa de la CSBP, Como mínimo 1 (un) vehículo de transporte con ambiente cerrado, cubículo fácil de limpiar/desinfectar y en perfecto estado de funcionamiento. Se solicita describir las especificaciones técnicas del vehículo, Adjuntar RUAT y material fotográfico. </w:t>
                  </w:r>
                </w:p>
              </w:tc>
            </w:tr>
            <w:tr w:rsidR="004A2D61" w:rsidRPr="003E32EB" w14:paraId="11FAB19D" w14:textId="77777777" w:rsidTr="004A2D61">
              <w:trPr>
                <w:cantSplit/>
                <w:trHeight w:val="221"/>
              </w:trPr>
              <w:tc>
                <w:tcPr>
                  <w:tcW w:w="7094" w:type="dxa"/>
                  <w:shd w:val="clear" w:color="auto" w:fill="DEEAF6"/>
                  <w:vAlign w:val="center"/>
                </w:tcPr>
                <w:p w14:paraId="267FDAD4" w14:textId="77777777" w:rsidR="004A2D61" w:rsidRPr="003A252B" w:rsidRDefault="004A2D61" w:rsidP="004A2D61">
                  <w:pPr>
                    <w:rPr>
                      <w:rFonts w:asciiTheme="minorHAnsi" w:hAnsiTheme="minorHAnsi" w:cstheme="minorHAnsi"/>
                      <w:bCs/>
                      <w:sz w:val="18"/>
                      <w:szCs w:val="18"/>
                    </w:rPr>
                  </w:pPr>
                  <w:r>
                    <w:rPr>
                      <w:rFonts w:asciiTheme="minorHAnsi" w:hAnsiTheme="minorHAnsi" w:cstheme="minorHAnsi"/>
                      <w:b/>
                      <w:bCs/>
                      <w:sz w:val="18"/>
                      <w:szCs w:val="18"/>
                    </w:rPr>
                    <w:t>B</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EQUIPO MÍNIMO</w:t>
                  </w:r>
                </w:p>
              </w:tc>
            </w:tr>
            <w:tr w:rsidR="004A2D61" w:rsidRPr="003E32EB" w14:paraId="2C70C353" w14:textId="77777777" w:rsidTr="004A2D61">
              <w:trPr>
                <w:cantSplit/>
                <w:trHeight w:val="221"/>
              </w:trPr>
              <w:tc>
                <w:tcPr>
                  <w:tcW w:w="7094" w:type="dxa"/>
                  <w:tcBorders>
                    <w:bottom w:val="single" w:sz="4" w:space="0" w:color="auto"/>
                  </w:tcBorders>
                </w:tcPr>
                <w:p w14:paraId="597C8928" w14:textId="77777777" w:rsidR="004A2D61" w:rsidRPr="007A4A45" w:rsidRDefault="004A2D61" w:rsidP="004A2D61">
                  <w:pPr>
                    <w:rPr>
                      <w:rFonts w:asciiTheme="minorHAnsi" w:hAnsiTheme="minorHAnsi" w:cstheme="minorHAnsi"/>
                      <w:sz w:val="18"/>
                      <w:szCs w:val="18"/>
                    </w:rPr>
                  </w:pPr>
                  <w:r w:rsidRPr="007A4A45">
                    <w:rPr>
                      <w:rFonts w:asciiTheme="minorHAnsi" w:hAnsiTheme="minorHAnsi" w:cstheme="minorHAnsi"/>
                      <w:sz w:val="18"/>
                      <w:szCs w:val="18"/>
                    </w:rPr>
                    <w:t>La empresa deberá disponer para el servicio como mínimo con 2 lavadoras industriales, 2 Secadoras industriales, 1 centrifugadora, y 6 lavaderos o tinas para el lavado manual. Describir especificaciones técnicas y adjuntar fotografías.</w:t>
                  </w:r>
                </w:p>
                <w:p w14:paraId="19A6BB6B" w14:textId="77777777" w:rsidR="004A2D61" w:rsidRDefault="004A2D61" w:rsidP="004A2D61">
                  <w:pPr>
                    <w:rPr>
                      <w:rFonts w:asciiTheme="minorHAnsi" w:hAnsiTheme="minorHAnsi" w:cstheme="minorHAnsi"/>
                      <w:b/>
                      <w:bCs/>
                      <w:sz w:val="18"/>
                      <w:szCs w:val="18"/>
                    </w:rPr>
                  </w:pPr>
                  <w:r w:rsidRPr="007A4A45">
                    <w:rPr>
                      <w:rFonts w:asciiTheme="minorHAnsi" w:hAnsiTheme="minorHAnsi" w:cstheme="minorHAnsi"/>
                      <w:b/>
                      <w:bCs/>
                      <w:sz w:val="18"/>
                      <w:szCs w:val="18"/>
                    </w:rPr>
                    <w:t>Se realizará la inspección in situ de la empresa adjudicada</w:t>
                  </w:r>
                </w:p>
              </w:tc>
            </w:tr>
            <w:tr w:rsidR="004A2D61" w:rsidRPr="003E32EB" w14:paraId="553727C4" w14:textId="77777777" w:rsidTr="004A2D61">
              <w:trPr>
                <w:cantSplit/>
                <w:trHeight w:val="221"/>
              </w:trPr>
              <w:tc>
                <w:tcPr>
                  <w:tcW w:w="7094" w:type="dxa"/>
                  <w:shd w:val="clear" w:color="auto" w:fill="DEEAF6"/>
                  <w:vAlign w:val="center"/>
                </w:tcPr>
                <w:p w14:paraId="7D021D9E" w14:textId="77777777" w:rsidR="004A2D61" w:rsidRPr="003A252B" w:rsidRDefault="004A2D61" w:rsidP="004A2D61">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A2D61" w:rsidRPr="003E32EB" w14:paraId="3D17FE5A" w14:textId="77777777" w:rsidTr="004A2D61">
              <w:trPr>
                <w:cantSplit/>
                <w:trHeight w:val="221"/>
              </w:trPr>
              <w:tc>
                <w:tcPr>
                  <w:tcW w:w="7094" w:type="dxa"/>
                  <w:tcBorders>
                    <w:bottom w:val="single" w:sz="4" w:space="0" w:color="auto"/>
                  </w:tcBorders>
                </w:tcPr>
                <w:p w14:paraId="3FFD5D4D" w14:textId="77777777" w:rsidR="004A2D61" w:rsidRPr="007A4A45" w:rsidRDefault="004A2D61" w:rsidP="004A2D61">
                  <w:pPr>
                    <w:rPr>
                      <w:rFonts w:asciiTheme="minorHAnsi" w:hAnsiTheme="minorHAnsi" w:cstheme="minorHAnsi"/>
                      <w:b/>
                      <w:sz w:val="18"/>
                      <w:szCs w:val="18"/>
                    </w:rPr>
                  </w:pPr>
                  <w:r w:rsidRPr="007A4A45">
                    <w:rPr>
                      <w:rFonts w:asciiTheme="minorHAnsi" w:hAnsiTheme="minorHAnsi" w:cstheme="minorHAnsi"/>
                      <w:b/>
                      <w:sz w:val="18"/>
                      <w:szCs w:val="18"/>
                    </w:rPr>
                    <w:t xml:space="preserve">HORARIO DE RECOJO DE ROPA SUCIA: </w:t>
                  </w:r>
                </w:p>
                <w:p w14:paraId="75F1174E" w14:textId="77777777" w:rsidR="004A2D61" w:rsidRPr="003A252B" w:rsidRDefault="004A2D61" w:rsidP="004A2D61">
                  <w:pPr>
                    <w:rPr>
                      <w:rFonts w:asciiTheme="minorHAnsi" w:hAnsiTheme="minorHAnsi" w:cstheme="minorHAnsi"/>
                      <w:bCs/>
                      <w:sz w:val="18"/>
                      <w:szCs w:val="18"/>
                    </w:rPr>
                  </w:pPr>
                  <w:r w:rsidRPr="007A4A45">
                    <w:rPr>
                      <w:rFonts w:asciiTheme="minorHAnsi" w:hAnsiTheme="minorHAnsi" w:cstheme="minorHAnsi"/>
                      <w:bCs/>
                      <w:sz w:val="18"/>
                      <w:szCs w:val="18"/>
                    </w:rPr>
                    <w:t>La empresa deberá realizar el recojo de la ropa sucia todos los días (de lunes a domingo) en los siguientes horarios: De 07:30 a 08:30 a.m.  y de 14:00 a 15:00 p.m. Los funcionarios designados por la empresa adjudicada (Mínimo dos personas) deberán recoger la ropa en planta baja, realizar el clasificado, pesaje y conteo de la ropa sucia antes de llevarla al lavado.</w:t>
                  </w:r>
                </w:p>
              </w:tc>
            </w:tr>
            <w:tr w:rsidR="004A2D61" w:rsidRPr="003E32EB" w14:paraId="75368B7F" w14:textId="77777777" w:rsidTr="004A2D61">
              <w:trPr>
                <w:cantSplit/>
                <w:trHeight w:val="221"/>
              </w:trPr>
              <w:tc>
                <w:tcPr>
                  <w:tcW w:w="7094" w:type="dxa"/>
                  <w:tcBorders>
                    <w:bottom w:val="single" w:sz="4" w:space="0" w:color="auto"/>
                  </w:tcBorders>
                </w:tcPr>
                <w:p w14:paraId="5C8595A4" w14:textId="77777777" w:rsidR="004A2D61" w:rsidRPr="007A4A45" w:rsidRDefault="004A2D61" w:rsidP="004A2D61">
                  <w:pPr>
                    <w:rPr>
                      <w:rFonts w:asciiTheme="minorHAnsi" w:hAnsiTheme="minorHAnsi" w:cstheme="minorHAnsi"/>
                      <w:b/>
                      <w:sz w:val="18"/>
                      <w:szCs w:val="18"/>
                    </w:rPr>
                  </w:pPr>
                  <w:r w:rsidRPr="007A4A45">
                    <w:rPr>
                      <w:rFonts w:asciiTheme="minorHAnsi" w:hAnsiTheme="minorHAnsi" w:cstheme="minorHAnsi"/>
                      <w:b/>
                      <w:sz w:val="18"/>
                      <w:szCs w:val="18"/>
                    </w:rPr>
                    <w:lastRenderedPageBreak/>
                    <w:t>HORARIO DE ENTREGA DE ROPA LIMPIA:</w:t>
                  </w:r>
                </w:p>
                <w:p w14:paraId="0BCA9158" w14:textId="77777777" w:rsidR="004A2D61" w:rsidRPr="003A252B" w:rsidRDefault="004A2D61" w:rsidP="004A2D61">
                  <w:pPr>
                    <w:rPr>
                      <w:rFonts w:asciiTheme="minorHAnsi" w:hAnsiTheme="minorHAnsi" w:cstheme="minorHAnsi"/>
                      <w:bCs/>
                      <w:sz w:val="18"/>
                      <w:szCs w:val="18"/>
                    </w:rPr>
                  </w:pPr>
                  <w:r w:rsidRPr="007A4A45">
                    <w:rPr>
                      <w:rFonts w:asciiTheme="minorHAnsi" w:hAnsiTheme="minorHAnsi" w:cstheme="minorHAnsi"/>
                      <w:bCs/>
                      <w:sz w:val="18"/>
                      <w:szCs w:val="18"/>
                    </w:rPr>
                    <w:t>La empresa realizará la entrega de la ropa limpia, planchada, doblada y clasificada a Ropería en los siguientes horarios: 1er. Entrega 8:00 Am.  2da. entrega 14:00 Pm. El funcionario designado por la empresa deberá esperar que se realice el conteo de la ropa limpia, para que el personal de la clínica pueda firmar la constancia de recepción.</w:t>
                  </w:r>
                </w:p>
              </w:tc>
            </w:tr>
            <w:tr w:rsidR="004A2D61" w:rsidRPr="003E32EB" w14:paraId="3736D399" w14:textId="77777777" w:rsidTr="004A2D61">
              <w:trPr>
                <w:cantSplit/>
                <w:trHeight w:val="221"/>
              </w:trPr>
              <w:tc>
                <w:tcPr>
                  <w:tcW w:w="7094" w:type="dxa"/>
                  <w:tcBorders>
                    <w:bottom w:val="single" w:sz="4" w:space="0" w:color="auto"/>
                  </w:tcBorders>
                </w:tcPr>
                <w:p w14:paraId="48927F9F" w14:textId="77777777" w:rsidR="004A2D61" w:rsidRPr="003A252B" w:rsidRDefault="004A2D61" w:rsidP="004A2D61">
                  <w:pPr>
                    <w:rPr>
                      <w:rFonts w:asciiTheme="minorHAnsi" w:hAnsiTheme="minorHAnsi" w:cstheme="minorHAnsi"/>
                      <w:bCs/>
                      <w:sz w:val="18"/>
                      <w:szCs w:val="18"/>
                    </w:rPr>
                  </w:pPr>
                  <w:r w:rsidRPr="00FC5C3A">
                    <w:rPr>
                      <w:rFonts w:asciiTheme="minorHAnsi" w:hAnsiTheme="minorHAnsi" w:cstheme="minorHAnsi"/>
                      <w:bCs/>
                      <w:sz w:val="18"/>
                      <w:szCs w:val="18"/>
                    </w:rPr>
                    <w:t xml:space="preserve">La empresa deberá facilitar: 10 contenedores de ropa rodantes rígidos de colores diferenciados para </w:t>
                  </w:r>
                  <w:proofErr w:type="spellStart"/>
                  <w:r w:rsidRPr="00FC5C3A">
                    <w:rPr>
                      <w:rFonts w:asciiTheme="minorHAnsi" w:hAnsiTheme="minorHAnsi" w:cstheme="minorHAnsi"/>
                      <w:bCs/>
                      <w:sz w:val="18"/>
                      <w:szCs w:val="18"/>
                    </w:rPr>
                    <w:t>Clinica</w:t>
                  </w:r>
                  <w:proofErr w:type="spellEnd"/>
                  <w:r w:rsidRPr="00FC5C3A">
                    <w:rPr>
                      <w:rFonts w:asciiTheme="minorHAnsi" w:hAnsiTheme="minorHAnsi" w:cstheme="minorHAnsi"/>
                      <w:bCs/>
                      <w:sz w:val="18"/>
                      <w:szCs w:val="18"/>
                    </w:rPr>
                    <w:t xml:space="preserve"> y balanza para el pesaje de la ropa antes de llevarla a su empresa; la coordinación del pesaje se realizará con el personal de la CSBP designado para ese trabajo.</w:t>
                  </w:r>
                </w:p>
              </w:tc>
            </w:tr>
            <w:tr w:rsidR="004A2D61" w:rsidRPr="003E32EB" w14:paraId="07C6936B" w14:textId="77777777" w:rsidTr="004A2D61">
              <w:trPr>
                <w:cantSplit/>
                <w:trHeight w:val="221"/>
              </w:trPr>
              <w:tc>
                <w:tcPr>
                  <w:tcW w:w="7094" w:type="dxa"/>
                  <w:shd w:val="clear" w:color="auto" w:fill="DEEAF6"/>
                  <w:vAlign w:val="center"/>
                </w:tcPr>
                <w:p w14:paraId="4D607072" w14:textId="77777777" w:rsidR="004A2D61" w:rsidRPr="00FC5C3A" w:rsidRDefault="004A2D61" w:rsidP="004A2D61">
                  <w:pPr>
                    <w:rPr>
                      <w:rFonts w:asciiTheme="minorHAnsi" w:hAnsiTheme="minorHAnsi" w:cstheme="minorHAnsi"/>
                      <w:bCs/>
                      <w:sz w:val="18"/>
                      <w:szCs w:val="18"/>
                    </w:rPr>
                  </w:pPr>
                  <w:r>
                    <w:rPr>
                      <w:rFonts w:asciiTheme="minorHAnsi" w:hAnsiTheme="minorHAnsi" w:cstheme="minorHAnsi"/>
                      <w:b/>
                      <w:bCs/>
                      <w:sz w:val="18"/>
                      <w:szCs w:val="18"/>
                    </w:rPr>
                    <w:t>C</w:t>
                  </w:r>
                  <w:r w:rsidRPr="003970B2">
                    <w:rPr>
                      <w:rFonts w:asciiTheme="minorHAnsi" w:hAnsiTheme="minorHAnsi" w:cstheme="minorHAnsi"/>
                      <w:b/>
                      <w:bCs/>
                      <w:sz w:val="18"/>
                      <w:szCs w:val="18"/>
                    </w:rPr>
                    <w:t xml:space="preserve">. </w:t>
                  </w:r>
                  <w:r>
                    <w:rPr>
                      <w:rFonts w:asciiTheme="minorHAnsi" w:hAnsiTheme="minorHAnsi" w:cstheme="minorHAnsi"/>
                      <w:b/>
                      <w:bCs/>
                      <w:sz w:val="18"/>
                      <w:szCs w:val="18"/>
                    </w:rPr>
                    <w:t>OTROS</w:t>
                  </w:r>
                </w:p>
              </w:tc>
            </w:tr>
            <w:tr w:rsidR="004A2D61" w:rsidRPr="003E32EB" w14:paraId="6EF29FD4" w14:textId="77777777" w:rsidTr="004A2D61">
              <w:trPr>
                <w:cantSplit/>
                <w:trHeight w:val="221"/>
              </w:trPr>
              <w:tc>
                <w:tcPr>
                  <w:tcW w:w="7094" w:type="dxa"/>
                  <w:tcBorders>
                    <w:bottom w:val="single" w:sz="4" w:space="0" w:color="auto"/>
                  </w:tcBorders>
                </w:tcPr>
                <w:p w14:paraId="681226B7" w14:textId="77777777" w:rsidR="004A2D61" w:rsidRPr="00FC5C3A" w:rsidRDefault="004A2D61" w:rsidP="004A2D61">
                  <w:pPr>
                    <w:rPr>
                      <w:rFonts w:asciiTheme="minorHAnsi" w:hAnsiTheme="minorHAnsi" w:cstheme="minorHAnsi"/>
                      <w:b/>
                      <w:sz w:val="18"/>
                      <w:szCs w:val="18"/>
                    </w:rPr>
                  </w:pPr>
                  <w:r w:rsidRPr="00FC5C3A">
                    <w:rPr>
                      <w:rFonts w:asciiTheme="minorHAnsi" w:hAnsiTheme="minorHAnsi" w:cstheme="minorHAnsi"/>
                      <w:b/>
                      <w:sz w:val="18"/>
                      <w:szCs w:val="18"/>
                    </w:rPr>
                    <w:t xml:space="preserve">INSPECCIÓN: </w:t>
                  </w:r>
                </w:p>
                <w:p w14:paraId="1B643930" w14:textId="77777777" w:rsidR="004A2D61" w:rsidRPr="00FC5C3A" w:rsidRDefault="004A2D61" w:rsidP="004A2D61">
                  <w:pPr>
                    <w:rPr>
                      <w:rFonts w:asciiTheme="minorHAnsi" w:hAnsiTheme="minorHAnsi" w:cstheme="minorHAnsi"/>
                      <w:bCs/>
                      <w:sz w:val="18"/>
                      <w:szCs w:val="18"/>
                    </w:rPr>
                  </w:pPr>
                  <w:r w:rsidRPr="00FC5C3A">
                    <w:rPr>
                      <w:rFonts w:asciiTheme="minorHAnsi" w:hAnsiTheme="minorHAnsi" w:cstheme="minorHAnsi"/>
                      <w:bCs/>
                      <w:sz w:val="18"/>
                      <w:szCs w:val="18"/>
                    </w:rPr>
                    <w:t>La CSBP establecerá la Fecha y hora en que la comisión de calificación realizará la inspección a las instalaciones del proponente adjudicado, con la finalidad de tomar conocimiento de las condiciones de infraestructura, equipamiento y personal capacitado que atenderá el servicio.</w:t>
                  </w:r>
                </w:p>
              </w:tc>
            </w:tr>
            <w:tr w:rsidR="004A2D61" w:rsidRPr="002225FA" w14:paraId="7D41D509" w14:textId="77777777" w:rsidTr="004A2D61">
              <w:trPr>
                <w:cantSplit/>
                <w:trHeight w:val="183"/>
              </w:trPr>
              <w:tc>
                <w:tcPr>
                  <w:tcW w:w="7094" w:type="dxa"/>
                  <w:shd w:val="clear" w:color="auto" w:fill="2E74B5"/>
                  <w:vAlign w:val="center"/>
                </w:tcPr>
                <w:p w14:paraId="6CEA8D76" w14:textId="77777777" w:rsidR="004A2D61" w:rsidRPr="004A2D28" w:rsidRDefault="004A2D61" w:rsidP="004A2D61">
                  <w:pPr>
                    <w:pStyle w:val="Textoindependiente3"/>
                    <w:ind w:left="290" w:hanging="290"/>
                    <w:rPr>
                      <w:rFonts w:asciiTheme="minorHAnsi" w:hAnsiTheme="minorHAnsi" w:cstheme="minorHAnsi"/>
                      <w:b/>
                      <w:bCs/>
                      <w:i/>
                      <w:iCs/>
                      <w:color w:val="FFFFFF"/>
                      <w:szCs w:val="18"/>
                    </w:rPr>
                  </w:pPr>
                  <w:r w:rsidRPr="004A2D28">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4A2D28">
                      <w:rPr>
                        <w:rFonts w:asciiTheme="minorHAnsi" w:hAnsiTheme="minorHAnsi" w:cstheme="minorHAnsi"/>
                        <w:b/>
                        <w:bCs/>
                        <w:color w:val="FFFFFF"/>
                        <w:szCs w:val="18"/>
                      </w:rPr>
                      <w:t>LA EMPRESA Y</w:t>
                    </w:r>
                  </w:smartTag>
                  <w:r w:rsidRPr="004A2D28">
                    <w:rPr>
                      <w:rFonts w:asciiTheme="minorHAnsi" w:hAnsiTheme="minorHAnsi" w:cstheme="minorHAnsi"/>
                      <w:b/>
                      <w:bCs/>
                      <w:color w:val="FFFFFF"/>
                      <w:szCs w:val="18"/>
                    </w:rPr>
                    <w:t xml:space="preserve"> DEL PERSONAL</w:t>
                  </w:r>
                </w:p>
              </w:tc>
            </w:tr>
            <w:tr w:rsidR="004A2D61" w:rsidRPr="006307EF" w14:paraId="6C7CDCB9" w14:textId="77777777" w:rsidTr="004A2D61">
              <w:trPr>
                <w:cantSplit/>
                <w:trHeight w:val="230"/>
              </w:trPr>
              <w:tc>
                <w:tcPr>
                  <w:tcW w:w="7094" w:type="dxa"/>
                  <w:shd w:val="clear" w:color="auto" w:fill="DEEAF6"/>
                  <w:vAlign w:val="center"/>
                </w:tcPr>
                <w:p w14:paraId="6196AD22" w14:textId="77777777" w:rsidR="004A2D61" w:rsidRPr="004A2D28" w:rsidRDefault="004A2D61" w:rsidP="004A2D61">
                  <w:pPr>
                    <w:pStyle w:val="Textoindependiente3"/>
                    <w:ind w:left="290" w:hanging="290"/>
                    <w:rPr>
                      <w:rFonts w:asciiTheme="minorHAnsi" w:hAnsiTheme="minorHAnsi" w:cstheme="minorHAnsi"/>
                      <w:b/>
                      <w:bCs/>
                      <w:szCs w:val="18"/>
                    </w:rPr>
                  </w:pPr>
                  <w:r w:rsidRPr="004A2D28">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4A2D28">
                      <w:rPr>
                        <w:rFonts w:asciiTheme="minorHAnsi" w:hAnsiTheme="minorHAnsi" w:cstheme="minorHAnsi"/>
                        <w:b/>
                        <w:bCs/>
                        <w:szCs w:val="18"/>
                      </w:rPr>
                      <w:t>LA EMPRESA A</w:t>
                    </w:r>
                  </w:smartTag>
                  <w:r w:rsidRPr="004A2D28">
                    <w:rPr>
                      <w:rFonts w:asciiTheme="minorHAnsi" w:hAnsiTheme="minorHAnsi" w:cstheme="minorHAnsi"/>
                      <w:b/>
                      <w:bCs/>
                      <w:szCs w:val="18"/>
                    </w:rPr>
                    <w:t xml:space="preserve"> SER CONTRATADA</w:t>
                  </w:r>
                </w:p>
              </w:tc>
            </w:tr>
            <w:tr w:rsidR="004A2D61" w:rsidRPr="003E32EB" w14:paraId="0D9BC50D" w14:textId="77777777" w:rsidTr="004A2D61">
              <w:trPr>
                <w:cantSplit/>
                <w:trHeight w:val="765"/>
              </w:trPr>
              <w:tc>
                <w:tcPr>
                  <w:tcW w:w="7094" w:type="dxa"/>
                  <w:tcBorders>
                    <w:bottom w:val="single" w:sz="4" w:space="0" w:color="auto"/>
                  </w:tcBorders>
                  <w:vAlign w:val="center"/>
                </w:tcPr>
                <w:p w14:paraId="0D2C8A37" w14:textId="77777777" w:rsidR="004A2D61" w:rsidRPr="00FC5C3A" w:rsidRDefault="004A2D61" w:rsidP="004A2D61">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b/>
                      <w:bCs/>
                    </w:rPr>
                    <w:t>1. Experiencia Específica.</w:t>
                  </w:r>
                  <w:r w:rsidRPr="00FC5C3A">
                    <w:rPr>
                      <w:rFonts w:asciiTheme="minorHAnsi" w:eastAsiaTheme="minorEastAsia" w:hAnsiTheme="minorHAnsi" w:cstheme="minorHAnsi"/>
                    </w:rPr>
                    <w:t xml:space="preserve"> Experiencia con Instituciones de Salud o empresas hoteleras, restaurantes o Industriales en el Servicio de Lavandería. Adjuntar fotocopias de certificados de trabajo que indique el tiempo y la calidad del servicio prestado y/o.</w:t>
                  </w:r>
                </w:p>
                <w:p w14:paraId="00BF0DC4" w14:textId="77777777" w:rsidR="004A2D61" w:rsidRPr="00FC5C3A" w:rsidRDefault="004A2D61" w:rsidP="004A2D61">
                  <w:pPr>
                    <w:pStyle w:val="Textoindependiente3"/>
                    <w:spacing w:line="0" w:lineRule="atLeast"/>
                    <w:rPr>
                      <w:rFonts w:asciiTheme="minorHAnsi" w:eastAsiaTheme="minorEastAsia" w:hAnsiTheme="minorHAnsi" w:cstheme="minorHAnsi"/>
                    </w:rPr>
                  </w:pPr>
                  <w:r w:rsidRPr="00FC5C3A">
                    <w:rPr>
                      <w:rFonts w:asciiTheme="minorHAnsi" w:eastAsiaTheme="minorEastAsia" w:hAnsiTheme="minorHAnsi" w:cstheme="minorHAnsi"/>
                    </w:rPr>
                    <w:t xml:space="preserve">El tiempo de la experiencia requerida es de dos años. </w:t>
                  </w:r>
                </w:p>
                <w:p w14:paraId="3C7FCB01" w14:textId="77777777" w:rsidR="004A2D61" w:rsidRPr="00FC5C3A" w:rsidRDefault="004A2D61" w:rsidP="004A2D61">
                  <w:pPr>
                    <w:pStyle w:val="Textoindependiente3"/>
                    <w:spacing w:after="0" w:line="0" w:lineRule="atLeast"/>
                    <w:rPr>
                      <w:rFonts w:asciiTheme="minorHAnsi" w:eastAsiaTheme="minorEastAsia" w:hAnsiTheme="minorHAnsi" w:cstheme="minorHAnsi"/>
                      <w:b/>
                      <w:bCs/>
                    </w:rPr>
                  </w:pPr>
                  <w:r w:rsidRPr="00FC5C3A">
                    <w:rPr>
                      <w:rFonts w:asciiTheme="minorHAnsi" w:eastAsiaTheme="minorEastAsia" w:hAnsiTheme="minorHAnsi" w:cstheme="minorHAnsi"/>
                      <w:b/>
                      <w:bCs/>
                    </w:rPr>
                    <w:t>Adjuntar la documentación requerida en fotocopia simple</w:t>
                  </w:r>
                </w:p>
              </w:tc>
            </w:tr>
            <w:tr w:rsidR="004A2D61" w:rsidRPr="006307EF" w14:paraId="483F2063" w14:textId="77777777" w:rsidTr="004A2D61">
              <w:trPr>
                <w:cantSplit/>
                <w:trHeight w:val="309"/>
              </w:trPr>
              <w:tc>
                <w:tcPr>
                  <w:tcW w:w="7094" w:type="dxa"/>
                  <w:shd w:val="clear" w:color="auto" w:fill="DEEAF6"/>
                  <w:vAlign w:val="center"/>
                </w:tcPr>
                <w:p w14:paraId="2BE340F1" w14:textId="77777777" w:rsidR="004A2D61" w:rsidRPr="006307EF" w:rsidRDefault="004A2D61" w:rsidP="004A2D61">
                  <w:pPr>
                    <w:pStyle w:val="Textoindependiente3"/>
                    <w:ind w:left="290" w:hanging="290"/>
                    <w:rPr>
                      <w:b/>
                      <w:bCs/>
                      <w:szCs w:val="18"/>
                    </w:rPr>
                  </w:pPr>
                  <w:r w:rsidRPr="006307EF">
                    <w:rPr>
                      <w:b/>
                      <w:bCs/>
                      <w:szCs w:val="18"/>
                    </w:rPr>
                    <w:t xml:space="preserve">B. PERSONAL </w:t>
                  </w:r>
                </w:p>
              </w:tc>
            </w:tr>
            <w:tr w:rsidR="004A2D61" w:rsidRPr="006307EF" w14:paraId="4486E1F5" w14:textId="77777777" w:rsidTr="004A2D61">
              <w:trPr>
                <w:cantSplit/>
                <w:trHeight w:val="309"/>
              </w:trPr>
              <w:tc>
                <w:tcPr>
                  <w:tcW w:w="7094" w:type="dxa"/>
                  <w:tcBorders>
                    <w:bottom w:val="single" w:sz="4" w:space="0" w:color="auto"/>
                  </w:tcBorders>
                </w:tcPr>
                <w:p w14:paraId="38CA50B4" w14:textId="77777777" w:rsidR="004A2D61" w:rsidRPr="00FC5C3A" w:rsidRDefault="004A2D61" w:rsidP="004A2D61">
                  <w:pPr>
                    <w:pStyle w:val="Textoindependiente3"/>
                    <w:rPr>
                      <w:rFonts w:asciiTheme="minorHAnsi" w:hAnsiTheme="minorHAnsi" w:cstheme="minorHAnsi"/>
                      <w:b/>
                      <w:bCs/>
                      <w:sz w:val="18"/>
                      <w:szCs w:val="18"/>
                    </w:rPr>
                  </w:pPr>
                  <w:r w:rsidRPr="00FC5C3A">
                    <w:rPr>
                      <w:rFonts w:asciiTheme="minorHAnsi" w:hAnsiTheme="minorHAnsi" w:cstheme="minorHAnsi"/>
                      <w:b/>
                      <w:bCs/>
                      <w:sz w:val="18"/>
                      <w:szCs w:val="18"/>
                    </w:rPr>
                    <w:t xml:space="preserve">Formación. </w:t>
                  </w:r>
                  <w:r w:rsidRPr="00FC5C3A">
                    <w:rPr>
                      <w:rFonts w:asciiTheme="minorHAnsi" w:hAnsiTheme="minorHAnsi" w:cstheme="minorHAnsi"/>
                      <w:sz w:val="18"/>
                      <w:szCs w:val="18"/>
                    </w:rPr>
                    <w:t xml:space="preserve">El proponente deberá presentar el </w:t>
                  </w:r>
                  <w:proofErr w:type="spellStart"/>
                  <w:r w:rsidRPr="00FC5C3A">
                    <w:rPr>
                      <w:rFonts w:asciiTheme="minorHAnsi" w:hAnsiTheme="minorHAnsi" w:cstheme="minorHAnsi"/>
                      <w:sz w:val="18"/>
                      <w:szCs w:val="18"/>
                    </w:rPr>
                    <w:t>Curriculum</w:t>
                  </w:r>
                  <w:proofErr w:type="spellEnd"/>
                  <w:r w:rsidRPr="00FC5C3A">
                    <w:rPr>
                      <w:rFonts w:asciiTheme="minorHAnsi" w:hAnsiTheme="minorHAnsi" w:cstheme="minorHAnsi"/>
                      <w:sz w:val="18"/>
                      <w:szCs w:val="18"/>
                    </w:rPr>
                    <w:t xml:space="preserve"> vitae documentado del supervisor presencial, con certificados de experiencia emitidos por Instituciones de Salud o empresas hoteleras, restaurantes o Industriales en el Servicio de Lavandería donde prestó sus servicios.</w:t>
                  </w:r>
                </w:p>
              </w:tc>
            </w:tr>
            <w:tr w:rsidR="004A2D61" w:rsidRPr="002225FA" w14:paraId="16D77D0F" w14:textId="77777777" w:rsidTr="004A2D61">
              <w:trPr>
                <w:cantSplit/>
                <w:trHeight w:val="223"/>
              </w:trPr>
              <w:tc>
                <w:tcPr>
                  <w:tcW w:w="7094" w:type="dxa"/>
                  <w:shd w:val="clear" w:color="auto" w:fill="2E74B5"/>
                  <w:vAlign w:val="center"/>
                </w:tcPr>
                <w:p w14:paraId="0597424F" w14:textId="77777777" w:rsidR="004A2D61" w:rsidRPr="002225FA" w:rsidRDefault="004A2D61" w:rsidP="004A2D61">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r>
            <w:tr w:rsidR="004A2D61" w:rsidRPr="006307EF" w14:paraId="74124197" w14:textId="77777777" w:rsidTr="004A2D61">
              <w:trPr>
                <w:cantSplit/>
                <w:trHeight w:val="205"/>
              </w:trPr>
              <w:tc>
                <w:tcPr>
                  <w:tcW w:w="7094" w:type="dxa"/>
                  <w:tcBorders>
                    <w:bottom w:val="single" w:sz="4" w:space="0" w:color="auto"/>
                  </w:tcBorders>
                  <w:shd w:val="clear" w:color="auto" w:fill="DEEAF6"/>
                  <w:vAlign w:val="center"/>
                </w:tcPr>
                <w:p w14:paraId="63E5704E" w14:textId="77777777" w:rsidR="004A2D61" w:rsidRPr="006307EF" w:rsidRDefault="004A2D61" w:rsidP="004A2D61">
                  <w:pPr>
                    <w:pStyle w:val="Textoindependiente3"/>
                    <w:ind w:left="290" w:hanging="290"/>
                    <w:rPr>
                      <w:b/>
                      <w:bCs/>
                      <w:szCs w:val="18"/>
                    </w:rPr>
                  </w:pPr>
                  <w:r>
                    <w:rPr>
                      <w:b/>
                      <w:bCs/>
                      <w:szCs w:val="18"/>
                    </w:rPr>
                    <w:t>A</w:t>
                  </w:r>
                  <w:r w:rsidRPr="006307EF">
                    <w:rPr>
                      <w:b/>
                      <w:bCs/>
                      <w:szCs w:val="18"/>
                    </w:rPr>
                    <w:t>. PLAZO</w:t>
                  </w:r>
                </w:p>
              </w:tc>
            </w:tr>
            <w:tr w:rsidR="004A2D61" w:rsidRPr="006307EF" w14:paraId="2D986A80" w14:textId="77777777" w:rsidTr="004A2D61">
              <w:trPr>
                <w:cantSplit/>
                <w:trHeight w:val="60"/>
              </w:trPr>
              <w:tc>
                <w:tcPr>
                  <w:tcW w:w="7094" w:type="dxa"/>
                  <w:tcBorders>
                    <w:bottom w:val="single" w:sz="4" w:space="0" w:color="auto"/>
                  </w:tcBorders>
                  <w:vAlign w:val="center"/>
                </w:tcPr>
                <w:p w14:paraId="7B6B3537" w14:textId="77777777" w:rsidR="004A2D61" w:rsidRPr="00FC5C3A" w:rsidRDefault="004A2D61" w:rsidP="004A2D61">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El contrato tendrá una vigencia de DOS AÑOS.</w:t>
                  </w:r>
                </w:p>
                <w:p w14:paraId="5AE56675" w14:textId="77777777" w:rsidR="004A2D61" w:rsidRPr="00FC5C3A" w:rsidRDefault="004A2D61" w:rsidP="004A2D61">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Una vez suscrito el contrato y si por alguna circunstancia la institución decidiera ya no hacer uso del servicio en alguno de los edificios, la CSBP podrá resolver el contrato mediante una comunicación escrita remitida al proveedor, con una anticipación no menor a 15 días calendario.</w:t>
                  </w:r>
                </w:p>
              </w:tc>
            </w:tr>
            <w:tr w:rsidR="004A2D61" w:rsidRPr="006307EF" w14:paraId="1DA97680" w14:textId="77777777" w:rsidTr="004A2D61">
              <w:trPr>
                <w:cantSplit/>
                <w:trHeight w:val="309"/>
              </w:trPr>
              <w:tc>
                <w:tcPr>
                  <w:tcW w:w="7094" w:type="dxa"/>
                  <w:shd w:val="clear" w:color="auto" w:fill="DEEAF6"/>
                  <w:vAlign w:val="center"/>
                </w:tcPr>
                <w:p w14:paraId="4B3A7BBA" w14:textId="77777777" w:rsidR="004A2D61" w:rsidRPr="006307EF" w:rsidRDefault="004A2D61" w:rsidP="004A2D61">
                  <w:pPr>
                    <w:pStyle w:val="Textoindependiente3"/>
                    <w:rPr>
                      <w:b/>
                      <w:bCs/>
                      <w:szCs w:val="18"/>
                    </w:rPr>
                  </w:pPr>
                  <w:r>
                    <w:rPr>
                      <w:b/>
                      <w:bCs/>
                      <w:szCs w:val="18"/>
                    </w:rPr>
                    <w:t>B</w:t>
                  </w:r>
                  <w:r w:rsidRPr="006307EF">
                    <w:rPr>
                      <w:b/>
                      <w:bCs/>
                      <w:szCs w:val="18"/>
                    </w:rPr>
                    <w:t xml:space="preserve">. GARANTIAS </w:t>
                  </w:r>
                </w:p>
              </w:tc>
            </w:tr>
            <w:tr w:rsidR="00677E75" w:rsidRPr="006307EF" w14:paraId="0B4DC8B0" w14:textId="77777777" w:rsidTr="004A2D61">
              <w:trPr>
                <w:cantSplit/>
                <w:trHeight w:val="382"/>
              </w:trPr>
              <w:tc>
                <w:tcPr>
                  <w:tcW w:w="7094" w:type="dxa"/>
                  <w:tcBorders>
                    <w:bottom w:val="single" w:sz="4" w:space="0" w:color="auto"/>
                  </w:tcBorders>
                  <w:vAlign w:val="center"/>
                </w:tcPr>
                <w:p w14:paraId="622A4960" w14:textId="4010DB3F" w:rsidR="00677E75" w:rsidRDefault="00677E75" w:rsidP="004A2D61">
                  <w:pPr>
                    <w:pStyle w:val="Textoindependiente3"/>
                    <w:ind w:left="14" w:hanging="14"/>
                    <w:jc w:val="both"/>
                    <w:rPr>
                      <w:rFonts w:asciiTheme="minorHAnsi" w:hAnsiTheme="minorHAnsi" w:cstheme="minorHAnsi"/>
                      <w:sz w:val="18"/>
                      <w:szCs w:val="18"/>
                    </w:rPr>
                  </w:pPr>
                  <w:r w:rsidRPr="00677E75">
                    <w:rPr>
                      <w:rFonts w:asciiTheme="minorHAnsi" w:hAnsiTheme="minorHAnsi" w:cstheme="minorHAnsi"/>
                      <w:sz w:val="18"/>
                      <w:szCs w:val="18"/>
                    </w:rPr>
                    <w:t>Garantía a primer requerimiento de seriedad de propuesta, especificada en la pág. 8 del presente Pliego de condiciones.</w:t>
                  </w:r>
                </w:p>
              </w:tc>
            </w:tr>
            <w:tr w:rsidR="004A2D61" w:rsidRPr="006307EF" w14:paraId="20F9CFC3" w14:textId="77777777" w:rsidTr="004A2D61">
              <w:trPr>
                <w:cantSplit/>
                <w:trHeight w:val="382"/>
              </w:trPr>
              <w:tc>
                <w:tcPr>
                  <w:tcW w:w="7094" w:type="dxa"/>
                  <w:tcBorders>
                    <w:bottom w:val="single" w:sz="4" w:space="0" w:color="auto"/>
                  </w:tcBorders>
                  <w:vAlign w:val="center"/>
                </w:tcPr>
                <w:p w14:paraId="0933BD82" w14:textId="6F776CD9" w:rsidR="004A2D61" w:rsidRPr="00A071C8" w:rsidRDefault="004A2D61" w:rsidP="004A2D61">
                  <w:pPr>
                    <w:pStyle w:val="Textoindependiente3"/>
                    <w:ind w:left="14" w:hanging="14"/>
                    <w:jc w:val="both"/>
                    <w:rPr>
                      <w:sz w:val="18"/>
                      <w:szCs w:val="18"/>
                    </w:rPr>
                  </w:pPr>
                  <w:r>
                    <w:rPr>
                      <w:rFonts w:asciiTheme="minorHAnsi" w:hAnsiTheme="minorHAnsi" w:cstheme="minorHAnsi"/>
                      <w:sz w:val="18"/>
                      <w:szCs w:val="18"/>
                    </w:rPr>
                    <w:t xml:space="preserve">En caso de adjudicación, como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se realizará la</w:t>
                  </w:r>
                  <w:r w:rsidRPr="003238A0">
                    <w:rPr>
                      <w:rFonts w:asciiTheme="minorHAnsi" w:hAnsiTheme="minorHAnsi" w:cstheme="minorHAnsi"/>
                      <w:sz w:val="18"/>
                      <w:szCs w:val="18"/>
                    </w:rPr>
                    <w:t xml:space="preserve"> retención del 7% </w:t>
                  </w:r>
                  <w:r>
                    <w:rPr>
                      <w:rFonts w:asciiTheme="minorHAnsi" w:hAnsiTheme="minorHAnsi" w:cstheme="minorHAnsi"/>
                      <w:sz w:val="18"/>
                      <w:szCs w:val="18"/>
                    </w:rPr>
                    <w:t xml:space="preserve">del importe </w:t>
                  </w:r>
                  <w:r w:rsidRPr="003238A0">
                    <w:rPr>
                      <w:rFonts w:asciiTheme="minorHAnsi" w:hAnsiTheme="minorHAnsi" w:cstheme="minorHAnsi"/>
                      <w:sz w:val="18"/>
                      <w:szCs w:val="18"/>
                    </w:rPr>
                    <w:t>mensual</w:t>
                  </w:r>
                  <w:r>
                    <w:rPr>
                      <w:rFonts w:asciiTheme="minorHAnsi" w:hAnsiTheme="minorHAnsi" w:cstheme="minorHAnsi"/>
                      <w:sz w:val="18"/>
                      <w:szCs w:val="18"/>
                    </w:rPr>
                    <w:t xml:space="preserve"> a cancelar.</w:t>
                  </w:r>
                </w:p>
              </w:tc>
            </w:tr>
            <w:tr w:rsidR="004A2D61" w:rsidRPr="006307EF" w14:paraId="7862F4CA" w14:textId="77777777" w:rsidTr="004A2D61">
              <w:trPr>
                <w:cantSplit/>
                <w:trHeight w:val="309"/>
              </w:trPr>
              <w:tc>
                <w:tcPr>
                  <w:tcW w:w="7094" w:type="dxa"/>
                  <w:tcBorders>
                    <w:bottom w:val="single" w:sz="4" w:space="0" w:color="auto"/>
                  </w:tcBorders>
                  <w:shd w:val="clear" w:color="auto" w:fill="DEEAF6"/>
                  <w:vAlign w:val="center"/>
                </w:tcPr>
                <w:p w14:paraId="2AA433C6" w14:textId="77777777" w:rsidR="004A2D61" w:rsidRPr="006307EF" w:rsidRDefault="004A2D61" w:rsidP="004A2D61">
                  <w:pPr>
                    <w:pStyle w:val="Textoindependiente3"/>
                    <w:rPr>
                      <w:b/>
                      <w:bCs/>
                      <w:szCs w:val="18"/>
                    </w:rPr>
                  </w:pPr>
                  <w:r>
                    <w:rPr>
                      <w:b/>
                      <w:bCs/>
                      <w:szCs w:val="18"/>
                    </w:rPr>
                    <w:t>C</w:t>
                  </w:r>
                  <w:r w:rsidRPr="006307EF">
                    <w:rPr>
                      <w:b/>
                      <w:bCs/>
                      <w:szCs w:val="18"/>
                    </w:rPr>
                    <w:t xml:space="preserve">. </w:t>
                  </w:r>
                  <w:r>
                    <w:rPr>
                      <w:b/>
                      <w:bCs/>
                      <w:szCs w:val="18"/>
                    </w:rPr>
                    <w:t>LUGAR DONDE SE EJECUTARÁ EL SERVICIO</w:t>
                  </w:r>
                </w:p>
              </w:tc>
            </w:tr>
            <w:tr w:rsidR="004A2D61" w:rsidRPr="006307EF" w14:paraId="3516E24E" w14:textId="77777777" w:rsidTr="004A2D61">
              <w:trPr>
                <w:cantSplit/>
                <w:trHeight w:val="807"/>
              </w:trPr>
              <w:tc>
                <w:tcPr>
                  <w:tcW w:w="7094" w:type="dxa"/>
                  <w:tcBorders>
                    <w:bottom w:val="single" w:sz="4" w:space="0" w:color="auto"/>
                  </w:tcBorders>
                  <w:vAlign w:val="center"/>
                </w:tcPr>
                <w:p w14:paraId="0755DCA0" w14:textId="77777777" w:rsidR="004A2D61" w:rsidRPr="00FC5C3A" w:rsidRDefault="004A2D61" w:rsidP="004A2D61">
                  <w:pPr>
                    <w:pStyle w:val="Textoindependiente3"/>
                    <w:rPr>
                      <w:rFonts w:asciiTheme="minorHAnsi" w:hAnsiTheme="minorHAnsi" w:cstheme="minorHAnsi"/>
                      <w:bCs/>
                      <w:sz w:val="18"/>
                      <w:szCs w:val="18"/>
                    </w:rPr>
                  </w:pPr>
                  <w:r w:rsidRPr="00FC5C3A">
                    <w:rPr>
                      <w:rFonts w:asciiTheme="minorHAnsi" w:hAnsiTheme="minorHAnsi" w:cstheme="minorHAnsi"/>
                      <w:bCs/>
                      <w:sz w:val="18"/>
                      <w:szCs w:val="18"/>
                    </w:rPr>
                    <w:t>Los proponentes realizaran la prestación del servicio en su propio inmueble, cumpliendo con los requisitos para ejecutar el trabajo, tanto en infraestructura como también en equipamiento.</w:t>
                  </w:r>
                </w:p>
                <w:p w14:paraId="03FDA7B1" w14:textId="77777777" w:rsidR="004A2D61" w:rsidRPr="00FC5C3A" w:rsidRDefault="004A2D61" w:rsidP="004A2D61">
                  <w:pPr>
                    <w:pStyle w:val="Textoindependiente3"/>
                    <w:rPr>
                      <w:bCs/>
                      <w:sz w:val="8"/>
                      <w:szCs w:val="8"/>
                    </w:rPr>
                  </w:pPr>
                  <w:r w:rsidRPr="00FC5C3A">
                    <w:rPr>
                      <w:rFonts w:asciiTheme="minorHAnsi" w:hAnsiTheme="minorHAnsi" w:cstheme="minorHAnsi"/>
                      <w:bCs/>
                      <w:sz w:val="18"/>
                      <w:szCs w:val="18"/>
                    </w:rPr>
                    <w:t>Adjuntar material fotográfico</w:t>
                  </w:r>
                </w:p>
              </w:tc>
            </w:tr>
            <w:tr w:rsidR="004A2D61" w:rsidRPr="006307EF" w14:paraId="481A71BA" w14:textId="77777777" w:rsidTr="004A2D61">
              <w:trPr>
                <w:cantSplit/>
                <w:trHeight w:val="309"/>
              </w:trPr>
              <w:tc>
                <w:tcPr>
                  <w:tcW w:w="7094" w:type="dxa"/>
                  <w:tcBorders>
                    <w:bottom w:val="single" w:sz="4" w:space="0" w:color="auto"/>
                  </w:tcBorders>
                  <w:shd w:val="clear" w:color="auto" w:fill="DEEAF6"/>
                  <w:vAlign w:val="center"/>
                </w:tcPr>
                <w:p w14:paraId="49F49C3B" w14:textId="77777777" w:rsidR="004A2D61" w:rsidRPr="006307EF" w:rsidRDefault="004A2D61" w:rsidP="004A2D61">
                  <w:pPr>
                    <w:pStyle w:val="Textoindependiente3"/>
                    <w:rPr>
                      <w:b/>
                      <w:bCs/>
                      <w:szCs w:val="18"/>
                    </w:rPr>
                  </w:pPr>
                  <w:r>
                    <w:rPr>
                      <w:b/>
                      <w:bCs/>
                      <w:szCs w:val="18"/>
                    </w:rPr>
                    <w:t>D</w:t>
                  </w:r>
                  <w:r w:rsidRPr="006307EF">
                    <w:rPr>
                      <w:b/>
                      <w:bCs/>
                      <w:szCs w:val="18"/>
                    </w:rPr>
                    <w:t>. RÉGIMEN DE MULTAS</w:t>
                  </w:r>
                </w:p>
              </w:tc>
            </w:tr>
            <w:tr w:rsidR="004A2D61" w:rsidRPr="006307EF" w14:paraId="0EF45824" w14:textId="77777777" w:rsidTr="004A2D61">
              <w:trPr>
                <w:cantSplit/>
                <w:trHeight w:val="339"/>
              </w:trPr>
              <w:tc>
                <w:tcPr>
                  <w:tcW w:w="7094" w:type="dxa"/>
                  <w:tcBorders>
                    <w:bottom w:val="single" w:sz="4" w:space="0" w:color="auto"/>
                  </w:tcBorders>
                  <w:vAlign w:val="center"/>
                </w:tcPr>
                <w:p w14:paraId="3989D4CC" w14:textId="77777777" w:rsidR="004A2D61" w:rsidRPr="00FC5C3A" w:rsidRDefault="004A2D61" w:rsidP="004A2D61">
                  <w:pPr>
                    <w:autoSpaceDE w:val="0"/>
                    <w:autoSpaceDN w:val="0"/>
                    <w:adjustRightInd w:val="0"/>
                    <w:jc w:val="both"/>
                    <w:rPr>
                      <w:rFonts w:asciiTheme="minorHAnsi" w:hAnsiTheme="minorHAnsi" w:cstheme="minorHAnsi"/>
                      <w:sz w:val="18"/>
                      <w:szCs w:val="18"/>
                    </w:rPr>
                  </w:pPr>
                  <w:r w:rsidRPr="00FC5C3A">
                    <w:rPr>
                      <w:rFonts w:asciiTheme="minorHAnsi" w:hAnsiTheme="minorHAnsi" w:cstheme="minorHAnsi"/>
                      <w:sz w:val="18"/>
                      <w:szCs w:val="18"/>
                    </w:rPr>
                    <w:lastRenderedPageBreak/>
                    <w:t>Se aplicarán sanciones del 3% de la facturación mensual por las siguientes faltas:</w:t>
                  </w:r>
                </w:p>
                <w:p w14:paraId="77B562FC" w14:textId="77777777" w:rsidR="004A2D61" w:rsidRPr="00FC5C3A" w:rsidRDefault="004A2D61" w:rsidP="004A2D61">
                  <w:pPr>
                    <w:autoSpaceDE w:val="0"/>
                    <w:autoSpaceDN w:val="0"/>
                    <w:adjustRightInd w:val="0"/>
                    <w:ind w:left="352"/>
                    <w:jc w:val="both"/>
                    <w:rPr>
                      <w:rFonts w:asciiTheme="minorHAnsi" w:hAnsiTheme="minorHAnsi" w:cstheme="minorHAnsi"/>
                      <w:sz w:val="14"/>
                      <w:szCs w:val="14"/>
                    </w:rPr>
                  </w:pPr>
                </w:p>
                <w:p w14:paraId="04A34554" w14:textId="77777777" w:rsidR="004A2D61" w:rsidRPr="00FC5C3A" w:rsidRDefault="004A2D61" w:rsidP="004A2D61">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1.</w:t>
                  </w:r>
                  <w:r w:rsidRPr="00FC5C3A">
                    <w:rPr>
                      <w:rFonts w:asciiTheme="minorHAnsi" w:hAnsiTheme="minorHAnsi" w:cstheme="minorHAnsi"/>
                      <w:sz w:val="18"/>
                      <w:szCs w:val="18"/>
                    </w:rPr>
                    <w:tab/>
                    <w:t>Por incumplimiento en el horario de recojo y entrega.</w:t>
                  </w:r>
                </w:p>
                <w:p w14:paraId="06A74AA9" w14:textId="77777777" w:rsidR="004A2D61" w:rsidRPr="00FC5C3A" w:rsidRDefault="004A2D61" w:rsidP="004A2D61">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2.</w:t>
                  </w:r>
                  <w:r w:rsidRPr="00FC5C3A">
                    <w:rPr>
                      <w:rFonts w:asciiTheme="minorHAnsi" w:hAnsiTheme="minorHAnsi" w:cstheme="minorHAnsi"/>
                      <w:sz w:val="18"/>
                      <w:szCs w:val="18"/>
                    </w:rPr>
                    <w:tab/>
                    <w:t>Por incumplimiento de los procesos de el Lavado, desinfectado, desmanchado, blanqueado y secado en la ropa entregada.</w:t>
                  </w:r>
                </w:p>
                <w:p w14:paraId="5AE7F023" w14:textId="77777777" w:rsidR="004A2D61" w:rsidRPr="00FC5C3A" w:rsidRDefault="004A2D61" w:rsidP="004A2D61">
                  <w:pPr>
                    <w:autoSpaceDE w:val="0"/>
                    <w:autoSpaceDN w:val="0"/>
                    <w:adjustRightInd w:val="0"/>
                    <w:ind w:left="352"/>
                    <w:jc w:val="both"/>
                    <w:rPr>
                      <w:rFonts w:asciiTheme="minorHAnsi" w:hAnsiTheme="minorHAnsi" w:cstheme="minorHAnsi"/>
                      <w:sz w:val="18"/>
                      <w:szCs w:val="18"/>
                    </w:rPr>
                  </w:pPr>
                  <w:r w:rsidRPr="00FC5C3A">
                    <w:rPr>
                      <w:rFonts w:asciiTheme="minorHAnsi" w:hAnsiTheme="minorHAnsi" w:cstheme="minorHAnsi"/>
                      <w:sz w:val="18"/>
                      <w:szCs w:val="18"/>
                    </w:rPr>
                    <w:t>3.</w:t>
                  </w:r>
                  <w:r w:rsidRPr="00FC5C3A">
                    <w:rPr>
                      <w:rFonts w:asciiTheme="minorHAnsi" w:hAnsiTheme="minorHAnsi" w:cstheme="minorHAnsi"/>
                      <w:sz w:val="18"/>
                      <w:szCs w:val="18"/>
                    </w:rPr>
                    <w:tab/>
                    <w:t>Por mala manipulación y transporte de la ropa.</w:t>
                  </w:r>
                </w:p>
              </w:tc>
            </w:tr>
            <w:tr w:rsidR="004A2D61" w:rsidRPr="006307EF" w14:paraId="6E5A639F" w14:textId="77777777" w:rsidTr="004A2D61">
              <w:trPr>
                <w:cantSplit/>
                <w:trHeight w:val="245"/>
              </w:trPr>
              <w:tc>
                <w:tcPr>
                  <w:tcW w:w="7094" w:type="dxa"/>
                  <w:shd w:val="clear" w:color="auto" w:fill="DEEAF6"/>
                  <w:vAlign w:val="center"/>
                </w:tcPr>
                <w:p w14:paraId="4EE6265B" w14:textId="77777777" w:rsidR="004A2D61" w:rsidRPr="006307EF" w:rsidRDefault="004A2D61" w:rsidP="004A2D61">
                  <w:pPr>
                    <w:pStyle w:val="Textoindependiente3"/>
                    <w:rPr>
                      <w:b/>
                      <w:bCs/>
                      <w:szCs w:val="18"/>
                    </w:rPr>
                  </w:pPr>
                  <w:r>
                    <w:rPr>
                      <w:b/>
                      <w:bCs/>
                      <w:szCs w:val="18"/>
                    </w:rPr>
                    <w:t>E</w:t>
                  </w:r>
                  <w:r w:rsidRPr="006307EF">
                    <w:rPr>
                      <w:b/>
                      <w:bCs/>
                      <w:szCs w:val="18"/>
                    </w:rPr>
                    <w:t>. AGENTE DE SERVICIO</w:t>
                  </w:r>
                </w:p>
              </w:tc>
            </w:tr>
            <w:tr w:rsidR="004A2D61" w:rsidRPr="006307EF" w14:paraId="2A63A961" w14:textId="77777777" w:rsidTr="004A2D61">
              <w:trPr>
                <w:cantSplit/>
                <w:trHeight w:val="595"/>
              </w:trPr>
              <w:tc>
                <w:tcPr>
                  <w:tcW w:w="7094" w:type="dxa"/>
                  <w:tcBorders>
                    <w:bottom w:val="single" w:sz="4" w:space="0" w:color="auto"/>
                  </w:tcBorders>
                  <w:vAlign w:val="center"/>
                </w:tcPr>
                <w:p w14:paraId="1CACC08D" w14:textId="77777777" w:rsidR="004A2D61" w:rsidRPr="00FC5C3A" w:rsidRDefault="004A2D61" w:rsidP="004A2D61">
                  <w:pPr>
                    <w:contextualSpacing/>
                    <w:jc w:val="both"/>
                    <w:rPr>
                      <w:rFonts w:asciiTheme="minorHAnsi" w:hAnsiTheme="minorHAnsi" w:cstheme="minorHAnsi"/>
                      <w:sz w:val="18"/>
                      <w:szCs w:val="18"/>
                    </w:rPr>
                  </w:pPr>
                  <w:r w:rsidRPr="00FC5C3A">
                    <w:rPr>
                      <w:rFonts w:asciiTheme="minorHAnsi" w:hAnsiTheme="minorHAnsi" w:cstheme="minorHAnsi"/>
                      <w:sz w:val="18"/>
                      <w:szCs w:val="18"/>
                    </w:rPr>
                    <w:t>La empresa proponente deberá adjuntar a la propuesta hoja de vida del Agente de Servicio (supervisor general) designado por la Empresa, con el cual se coordinará la ejecución del servicio con la CSBP en los diferentes edificios.</w:t>
                  </w:r>
                </w:p>
              </w:tc>
            </w:tr>
            <w:tr w:rsidR="004A2D61" w:rsidRPr="006307EF" w14:paraId="77439E3D" w14:textId="77777777" w:rsidTr="004A2D61">
              <w:trPr>
                <w:cantSplit/>
                <w:trHeight w:val="309"/>
              </w:trPr>
              <w:tc>
                <w:tcPr>
                  <w:tcW w:w="7094" w:type="dxa"/>
                  <w:shd w:val="clear" w:color="auto" w:fill="DEEAF6"/>
                  <w:vAlign w:val="center"/>
                </w:tcPr>
                <w:p w14:paraId="4C65C501" w14:textId="77777777" w:rsidR="004A2D61" w:rsidRPr="006307EF" w:rsidRDefault="004A2D61" w:rsidP="004A2D61">
                  <w:pPr>
                    <w:pStyle w:val="Textoindependiente3"/>
                    <w:rPr>
                      <w:b/>
                      <w:bCs/>
                      <w:szCs w:val="18"/>
                    </w:rPr>
                  </w:pPr>
                  <w:r>
                    <w:rPr>
                      <w:b/>
                      <w:bCs/>
                      <w:szCs w:val="18"/>
                    </w:rPr>
                    <w:t>F</w:t>
                  </w:r>
                  <w:r w:rsidRPr="006307EF">
                    <w:rPr>
                      <w:b/>
                      <w:bCs/>
                      <w:szCs w:val="18"/>
                    </w:rPr>
                    <w:t>. FORMA DE PAGO</w:t>
                  </w:r>
                </w:p>
              </w:tc>
            </w:tr>
            <w:tr w:rsidR="004A2D61" w:rsidRPr="00997272" w14:paraId="29BCEBAE" w14:textId="77777777" w:rsidTr="004A2D61">
              <w:trPr>
                <w:cantSplit/>
                <w:trHeight w:val="415"/>
              </w:trPr>
              <w:tc>
                <w:tcPr>
                  <w:tcW w:w="7094" w:type="dxa"/>
                  <w:tcBorders>
                    <w:bottom w:val="single" w:sz="4" w:space="0" w:color="auto"/>
                  </w:tcBorders>
                  <w:vAlign w:val="center"/>
                </w:tcPr>
                <w:p w14:paraId="781A730F" w14:textId="77777777" w:rsidR="004A2D61" w:rsidRPr="00FC5C3A" w:rsidRDefault="004A2D61" w:rsidP="004A2D61">
                  <w:pPr>
                    <w:autoSpaceDE w:val="0"/>
                    <w:autoSpaceDN w:val="0"/>
                    <w:adjustRightInd w:val="0"/>
                    <w:jc w:val="both"/>
                    <w:rPr>
                      <w:rFonts w:asciiTheme="minorHAnsi" w:hAnsiTheme="minorHAnsi" w:cstheme="minorHAnsi"/>
                      <w:i/>
                      <w:iCs/>
                      <w:sz w:val="18"/>
                      <w:szCs w:val="18"/>
                    </w:rPr>
                  </w:pPr>
                  <w:r w:rsidRPr="00FC5C3A">
                    <w:rPr>
                      <w:rFonts w:asciiTheme="minorHAnsi" w:hAnsiTheme="minorHAnsi" w:cstheme="minorHAnsi"/>
                      <w:i/>
                      <w:iCs/>
                      <w:sz w:val="18"/>
                      <w:szCs w:val="18"/>
                    </w:rPr>
                    <w:t xml:space="preserve">La CSBP realizará el pago por la compra del Servicio de manera mensual, para lo cual el Proveedor deberá presentar mensualmente solicitud de pago en oficinas de administrativas, una vez se cuente con la conformidad de </w:t>
                  </w:r>
                  <w:proofErr w:type="spellStart"/>
                  <w:r w:rsidRPr="00FC5C3A">
                    <w:rPr>
                      <w:rFonts w:asciiTheme="minorHAnsi" w:hAnsiTheme="minorHAnsi" w:cstheme="minorHAnsi"/>
                      <w:i/>
                      <w:iCs/>
                      <w:sz w:val="18"/>
                      <w:szCs w:val="18"/>
                    </w:rPr>
                    <w:t>Clinica</w:t>
                  </w:r>
                  <w:proofErr w:type="spellEnd"/>
                  <w:r w:rsidRPr="00FC5C3A">
                    <w:rPr>
                      <w:rFonts w:asciiTheme="minorHAnsi" w:hAnsiTheme="minorHAnsi" w:cstheme="minorHAnsi"/>
                      <w:i/>
                      <w:iCs/>
                      <w:sz w:val="18"/>
                      <w:szCs w:val="18"/>
                    </w:rPr>
                    <w:t xml:space="preserve"> se procesará su solicitud.</w:t>
                  </w:r>
                </w:p>
              </w:tc>
            </w:tr>
          </w:tbl>
          <w:p w14:paraId="479079C6" w14:textId="77777777" w:rsidR="00DF0A86" w:rsidRDefault="00DF0A86" w:rsidP="00100632">
            <w:pPr>
              <w:rPr>
                <w:rFonts w:ascii="Arial" w:hAnsi="Arial" w:cs="Arial"/>
                <w:color w:val="000000"/>
                <w:sz w:val="14"/>
                <w:szCs w:val="14"/>
                <w:lang w:eastAsia="es-BO"/>
              </w:rPr>
            </w:pPr>
          </w:p>
          <w:p w14:paraId="0C9C89AF" w14:textId="77777777" w:rsidR="00DF0A86" w:rsidRPr="000537D5" w:rsidRDefault="00DF0A86" w:rsidP="00100632">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shd w:val="clear" w:color="auto" w:fill="auto"/>
            <w:vAlign w:val="center"/>
            <w:hideMark/>
          </w:tcPr>
          <w:p w14:paraId="6C5AAF80"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lastRenderedPageBreak/>
              <w:t> </w:t>
            </w:r>
          </w:p>
          <w:p w14:paraId="6E0BB2CA" w14:textId="77777777" w:rsidR="00DF0A86" w:rsidRPr="000537D5" w:rsidRDefault="00DF0A86" w:rsidP="00100632">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51D6E1CC"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3BA13709" w14:textId="77777777" w:rsidR="00DF0A86" w:rsidRPr="000537D5"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32C92BA3" w14:textId="77777777" w:rsidR="00DF0A86" w:rsidRPr="000537D5" w:rsidRDefault="00DF0A86" w:rsidP="00100632">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r>
      <w:tr w:rsidR="00DF0A86" w14:paraId="6BDB9C12" w14:textId="77777777" w:rsidTr="00100632">
        <w:trPr>
          <w:trHeight w:val="341"/>
        </w:trPr>
        <w:tc>
          <w:tcPr>
            <w:tcW w:w="7300" w:type="dxa"/>
            <w:tcBorders>
              <w:top w:val="nil"/>
              <w:left w:val="single" w:sz="4" w:space="0" w:color="auto"/>
              <w:bottom w:val="single" w:sz="4" w:space="0" w:color="auto"/>
              <w:right w:val="single" w:sz="4" w:space="0" w:color="auto"/>
            </w:tcBorders>
            <w:shd w:val="clear" w:color="auto" w:fill="D9D9D9"/>
            <w:hideMark/>
          </w:tcPr>
          <w:p w14:paraId="78A4C677" w14:textId="77777777" w:rsidR="00DF0A86" w:rsidRDefault="00DF0A86" w:rsidP="00100632">
            <w:pPr>
              <w:rPr>
                <w:rFonts w:ascii="Arial" w:hAnsi="Arial" w:cs="Arial"/>
                <w:color w:val="000000"/>
                <w:sz w:val="14"/>
                <w:szCs w:val="14"/>
                <w:lang w:val="es-BO" w:eastAsia="es-BO"/>
              </w:rPr>
            </w:pPr>
            <w:r>
              <w:rPr>
                <w:rFonts w:ascii="Arial" w:hAnsi="Arial" w:cs="Arial"/>
                <w:color w:val="000000"/>
                <w:sz w:val="14"/>
                <w:szCs w:val="14"/>
                <w:lang w:val="es-BO" w:eastAsia="es-BO"/>
              </w:rPr>
              <w:lastRenderedPageBreak/>
              <w:t>:</w:t>
            </w:r>
          </w:p>
        </w:tc>
        <w:tc>
          <w:tcPr>
            <w:tcW w:w="1772" w:type="dxa"/>
            <w:tcBorders>
              <w:top w:val="nil"/>
              <w:left w:val="nil"/>
              <w:bottom w:val="single" w:sz="4" w:space="0" w:color="auto"/>
              <w:right w:val="single" w:sz="4" w:space="0" w:color="auto"/>
            </w:tcBorders>
            <w:shd w:val="clear" w:color="auto" w:fill="D9D9D9"/>
            <w:vAlign w:val="center"/>
            <w:hideMark/>
          </w:tcPr>
          <w:p w14:paraId="645EAB74"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1EE47475" w14:textId="77777777" w:rsidR="00DF0A86" w:rsidRDefault="00DF0A86" w:rsidP="0010063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3D5474E3"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6C14EDC5" w14:textId="77777777" w:rsidR="00DF0A86" w:rsidRDefault="00DF0A86" w:rsidP="00100632">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79F29F71" w14:textId="77777777" w:rsidR="00DF0A86" w:rsidRDefault="00DF0A86" w:rsidP="00100632">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62FF5FA4" w14:textId="77777777" w:rsidR="00DF0A86" w:rsidRPr="00B276F5" w:rsidRDefault="00DF0A86" w:rsidP="00DF0A86">
      <w:pPr>
        <w:jc w:val="center"/>
        <w:rPr>
          <w:rFonts w:asciiTheme="minorHAnsi" w:hAnsiTheme="minorHAnsi" w:cstheme="minorHAnsi"/>
          <w:b/>
          <w:sz w:val="22"/>
          <w:szCs w:val="22"/>
          <w:lang w:val="es-BO"/>
        </w:rPr>
      </w:pPr>
    </w:p>
    <w:p w14:paraId="086B8DF8" w14:textId="77777777" w:rsidR="00DF0A86" w:rsidRDefault="00DF0A86" w:rsidP="00DF0A86">
      <w:pPr>
        <w:rPr>
          <w:rFonts w:asciiTheme="minorHAnsi" w:hAnsiTheme="minorHAnsi" w:cs="Arial"/>
          <w:b/>
          <w:highlight w:val="yellow"/>
        </w:rPr>
      </w:pPr>
    </w:p>
    <w:p w14:paraId="21321EF7" w14:textId="77777777" w:rsidR="00DF0A86" w:rsidRPr="00A81DCD" w:rsidRDefault="00DF0A86" w:rsidP="00DF0A86">
      <w:pPr>
        <w:jc w:val="center"/>
        <w:rPr>
          <w:rFonts w:asciiTheme="minorHAnsi" w:hAnsiTheme="minorHAnsi" w:cs="Arial"/>
          <w:b/>
          <w:i/>
        </w:rPr>
      </w:pPr>
      <w:r w:rsidRPr="00A81DCD">
        <w:rPr>
          <w:rFonts w:asciiTheme="minorHAnsi" w:hAnsiTheme="minorHAnsi" w:cs="Arial"/>
          <w:b/>
          <w:i/>
        </w:rPr>
        <w:t>(Firma del representante legal del proponente)</w:t>
      </w:r>
    </w:p>
    <w:p w14:paraId="1ADAA23B" w14:textId="77777777" w:rsidR="00DF0A86" w:rsidRPr="00A81DCD" w:rsidRDefault="00DF0A86" w:rsidP="00DF0A86">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08E6343" w14:textId="77777777" w:rsidR="00DF0A86" w:rsidRPr="00A81DCD" w:rsidRDefault="00DF0A86" w:rsidP="00DF0A86">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47C89828" w14:textId="77777777" w:rsidR="00E376B1" w:rsidRDefault="00E376B1" w:rsidP="001A028D">
      <w:pPr>
        <w:rPr>
          <w:rFonts w:asciiTheme="minorHAnsi" w:hAnsiTheme="minorHAnsi" w:cs="Arial"/>
          <w:b/>
          <w:highlight w:val="yellow"/>
        </w:rPr>
      </w:pPr>
    </w:p>
    <w:p w14:paraId="1C66FF68" w14:textId="77777777" w:rsidR="00E376B1" w:rsidRDefault="00E376B1" w:rsidP="001A028D">
      <w:pPr>
        <w:rPr>
          <w:rFonts w:asciiTheme="minorHAnsi" w:hAnsiTheme="minorHAnsi" w:cs="Arial"/>
          <w:b/>
          <w:highlight w:val="yellow"/>
        </w:rPr>
      </w:pPr>
    </w:p>
    <w:p w14:paraId="41C155B7" w14:textId="77777777" w:rsidR="00E376B1" w:rsidRDefault="00E376B1" w:rsidP="001A028D">
      <w:pPr>
        <w:rPr>
          <w:rFonts w:asciiTheme="minorHAnsi" w:hAnsiTheme="minorHAnsi" w:cs="Arial"/>
          <w:b/>
          <w:highlight w:val="yellow"/>
        </w:rPr>
      </w:pPr>
    </w:p>
    <w:p w14:paraId="48CF5FB5" w14:textId="77777777" w:rsidR="003A01FD" w:rsidRDefault="003A01FD" w:rsidP="000F5AC3">
      <w:pPr>
        <w:spacing w:after="60"/>
        <w:jc w:val="center"/>
        <w:rPr>
          <w:rFonts w:asciiTheme="minorHAnsi" w:hAnsiTheme="minorHAnsi" w:cs="Arial"/>
          <w:b/>
          <w:bCs/>
          <w:color w:val="000000" w:themeColor="text1"/>
        </w:rPr>
      </w:pPr>
    </w:p>
    <w:p w14:paraId="0BDBAD2C" w14:textId="77777777" w:rsidR="003A01FD" w:rsidRDefault="003A01FD" w:rsidP="000F5AC3">
      <w:pPr>
        <w:spacing w:after="60"/>
        <w:jc w:val="center"/>
        <w:rPr>
          <w:rFonts w:asciiTheme="minorHAnsi" w:hAnsiTheme="minorHAnsi" w:cs="Arial"/>
          <w:b/>
          <w:bCs/>
          <w:color w:val="000000" w:themeColor="text1"/>
        </w:rPr>
      </w:pPr>
    </w:p>
    <w:p w14:paraId="5EAD5D97" w14:textId="77777777" w:rsidR="003A01FD" w:rsidRDefault="003A01FD" w:rsidP="000F5AC3">
      <w:pPr>
        <w:spacing w:after="60"/>
        <w:jc w:val="center"/>
        <w:rPr>
          <w:rFonts w:asciiTheme="minorHAnsi" w:hAnsiTheme="minorHAnsi" w:cs="Arial"/>
          <w:b/>
          <w:bCs/>
          <w:color w:val="000000" w:themeColor="text1"/>
        </w:rPr>
      </w:pPr>
    </w:p>
    <w:p w14:paraId="74D933B5" w14:textId="77777777" w:rsidR="003A01FD" w:rsidRDefault="003A01FD" w:rsidP="000F5AC3">
      <w:pPr>
        <w:spacing w:after="60"/>
        <w:jc w:val="center"/>
        <w:rPr>
          <w:rFonts w:asciiTheme="minorHAnsi" w:hAnsiTheme="minorHAnsi" w:cs="Arial"/>
          <w:b/>
          <w:bCs/>
          <w:color w:val="000000" w:themeColor="text1"/>
        </w:rPr>
      </w:pPr>
    </w:p>
    <w:p w14:paraId="13E512E0" w14:textId="77777777" w:rsidR="003A01FD" w:rsidRDefault="003A01FD" w:rsidP="000F5AC3">
      <w:pPr>
        <w:spacing w:after="60"/>
        <w:jc w:val="center"/>
        <w:rPr>
          <w:rFonts w:asciiTheme="minorHAnsi" w:hAnsiTheme="minorHAnsi" w:cs="Arial"/>
          <w:b/>
          <w:bCs/>
          <w:color w:val="000000" w:themeColor="text1"/>
        </w:rPr>
      </w:pPr>
    </w:p>
    <w:p w14:paraId="03EBB65D" w14:textId="77777777" w:rsidR="003A01FD" w:rsidRDefault="003A01FD" w:rsidP="000F5AC3">
      <w:pPr>
        <w:spacing w:after="60"/>
        <w:jc w:val="center"/>
        <w:rPr>
          <w:rFonts w:asciiTheme="minorHAnsi" w:hAnsiTheme="minorHAnsi" w:cs="Arial"/>
          <w:b/>
          <w:bCs/>
          <w:color w:val="000000" w:themeColor="text1"/>
        </w:rPr>
      </w:pPr>
    </w:p>
    <w:p w14:paraId="7F7F0BE4" w14:textId="77777777" w:rsidR="004A2D61" w:rsidRDefault="004A2D61" w:rsidP="000F5AC3">
      <w:pPr>
        <w:spacing w:after="60"/>
        <w:jc w:val="center"/>
        <w:rPr>
          <w:rFonts w:asciiTheme="minorHAnsi" w:hAnsiTheme="minorHAnsi" w:cs="Arial"/>
          <w:b/>
          <w:bCs/>
          <w:color w:val="000000" w:themeColor="text1"/>
        </w:rPr>
      </w:pPr>
    </w:p>
    <w:p w14:paraId="18B30C96" w14:textId="77777777" w:rsidR="004A2D61" w:rsidRDefault="004A2D61" w:rsidP="000F5AC3">
      <w:pPr>
        <w:spacing w:after="60"/>
        <w:jc w:val="center"/>
        <w:rPr>
          <w:rFonts w:asciiTheme="minorHAnsi" w:hAnsiTheme="minorHAnsi" w:cs="Arial"/>
          <w:b/>
          <w:bCs/>
          <w:color w:val="000000" w:themeColor="text1"/>
        </w:rPr>
      </w:pPr>
    </w:p>
    <w:p w14:paraId="3A5F4683" w14:textId="77777777" w:rsidR="004A2D61" w:rsidRDefault="004A2D61" w:rsidP="000F5AC3">
      <w:pPr>
        <w:spacing w:after="60"/>
        <w:jc w:val="center"/>
        <w:rPr>
          <w:rFonts w:asciiTheme="minorHAnsi" w:hAnsiTheme="minorHAnsi" w:cs="Arial"/>
          <w:b/>
          <w:bCs/>
          <w:color w:val="000000" w:themeColor="text1"/>
        </w:rPr>
      </w:pPr>
    </w:p>
    <w:p w14:paraId="2EB3469B" w14:textId="77777777" w:rsidR="004A2D61" w:rsidRDefault="004A2D61" w:rsidP="000F5AC3">
      <w:pPr>
        <w:spacing w:after="60"/>
        <w:jc w:val="center"/>
        <w:rPr>
          <w:rFonts w:asciiTheme="minorHAnsi" w:hAnsiTheme="minorHAnsi" w:cs="Arial"/>
          <w:b/>
          <w:bCs/>
          <w:color w:val="000000" w:themeColor="text1"/>
        </w:rPr>
      </w:pPr>
    </w:p>
    <w:p w14:paraId="1195BD7B" w14:textId="77777777" w:rsidR="004A2D61" w:rsidRDefault="004A2D61" w:rsidP="000F5AC3">
      <w:pPr>
        <w:spacing w:after="60"/>
        <w:jc w:val="center"/>
        <w:rPr>
          <w:rFonts w:asciiTheme="minorHAnsi" w:hAnsiTheme="minorHAnsi" w:cs="Arial"/>
          <w:b/>
          <w:bCs/>
          <w:color w:val="000000" w:themeColor="text1"/>
        </w:rPr>
      </w:pPr>
    </w:p>
    <w:p w14:paraId="72777657" w14:textId="77777777" w:rsidR="004A2D61" w:rsidRDefault="004A2D61" w:rsidP="000F5AC3">
      <w:pPr>
        <w:spacing w:after="60"/>
        <w:jc w:val="center"/>
        <w:rPr>
          <w:rFonts w:asciiTheme="minorHAnsi" w:hAnsiTheme="minorHAnsi" w:cs="Arial"/>
          <w:b/>
          <w:bCs/>
          <w:color w:val="000000" w:themeColor="text1"/>
        </w:rPr>
      </w:pPr>
    </w:p>
    <w:p w14:paraId="6AC45A42" w14:textId="77777777" w:rsidR="004A2D61" w:rsidRDefault="004A2D61" w:rsidP="000F5AC3">
      <w:pPr>
        <w:spacing w:after="60"/>
        <w:jc w:val="center"/>
        <w:rPr>
          <w:rFonts w:asciiTheme="minorHAnsi" w:hAnsiTheme="minorHAnsi" w:cs="Arial"/>
          <w:b/>
          <w:bCs/>
          <w:color w:val="000000" w:themeColor="text1"/>
        </w:rPr>
      </w:pPr>
    </w:p>
    <w:p w14:paraId="4535DE5C" w14:textId="77777777" w:rsidR="004A2D61" w:rsidRDefault="004A2D61" w:rsidP="000F5AC3">
      <w:pPr>
        <w:spacing w:after="60"/>
        <w:jc w:val="center"/>
        <w:rPr>
          <w:rFonts w:asciiTheme="minorHAnsi" w:hAnsiTheme="minorHAnsi" w:cs="Arial"/>
          <w:b/>
          <w:bCs/>
          <w:color w:val="000000" w:themeColor="text1"/>
        </w:rPr>
      </w:pPr>
    </w:p>
    <w:p w14:paraId="260202B2" w14:textId="77777777" w:rsidR="004A2D61" w:rsidRDefault="004A2D61" w:rsidP="000F5AC3">
      <w:pPr>
        <w:spacing w:after="60"/>
        <w:jc w:val="center"/>
        <w:rPr>
          <w:rFonts w:asciiTheme="minorHAnsi" w:hAnsiTheme="minorHAnsi" w:cs="Arial"/>
          <w:b/>
          <w:bCs/>
          <w:color w:val="000000" w:themeColor="text1"/>
        </w:rPr>
      </w:pPr>
    </w:p>
    <w:p w14:paraId="23E3EF46" w14:textId="77777777" w:rsidR="004A2D61" w:rsidRDefault="004A2D61" w:rsidP="000F5AC3">
      <w:pPr>
        <w:spacing w:after="60"/>
        <w:jc w:val="center"/>
        <w:rPr>
          <w:rFonts w:asciiTheme="minorHAnsi" w:hAnsiTheme="minorHAnsi" w:cs="Arial"/>
          <w:b/>
          <w:bCs/>
          <w:color w:val="000000" w:themeColor="text1"/>
        </w:rPr>
      </w:pPr>
    </w:p>
    <w:p w14:paraId="2EE59640" w14:textId="77777777" w:rsidR="004A2D61" w:rsidRDefault="004A2D61" w:rsidP="000F5AC3">
      <w:pPr>
        <w:spacing w:after="60"/>
        <w:jc w:val="center"/>
        <w:rPr>
          <w:rFonts w:asciiTheme="minorHAnsi" w:hAnsiTheme="minorHAnsi" w:cs="Arial"/>
          <w:b/>
          <w:bCs/>
          <w:color w:val="000000" w:themeColor="text1"/>
        </w:rPr>
      </w:pPr>
    </w:p>
    <w:p w14:paraId="4AC22062" w14:textId="77777777" w:rsidR="003A01FD" w:rsidRDefault="003A01FD" w:rsidP="000F5AC3">
      <w:pPr>
        <w:spacing w:after="60"/>
        <w:jc w:val="center"/>
        <w:rPr>
          <w:rFonts w:asciiTheme="minorHAnsi" w:hAnsiTheme="minorHAnsi" w:cs="Arial"/>
          <w:b/>
          <w:bCs/>
          <w:color w:val="000000" w:themeColor="text1"/>
        </w:rPr>
      </w:pPr>
    </w:p>
    <w:p w14:paraId="70C2DD7F" w14:textId="04BFBCFE"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6FCD6CD2"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p>
    <w:p w14:paraId="01099D4A" w14:textId="77777777" w:rsidR="000F5AC3" w:rsidRDefault="000F5AC3" w:rsidP="000F5AC3">
      <w:pPr>
        <w:spacing w:after="60"/>
        <w:rPr>
          <w:rFonts w:asciiTheme="minorHAnsi" w:hAnsiTheme="minorHAnsi" w:cs="Arial"/>
          <w:b/>
          <w:bCs/>
          <w:color w:val="000000" w:themeColor="text1"/>
        </w:rPr>
      </w:pPr>
    </w:p>
    <w:p w14:paraId="68E3CDF6" w14:textId="36D49625" w:rsidR="000F5AC3" w:rsidRPr="005C38AC" w:rsidRDefault="000F5AC3" w:rsidP="000F5AC3">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6F106564" w14:textId="77777777" w:rsidR="007F44B0" w:rsidRDefault="007F44B0" w:rsidP="007F44B0">
      <w:pPr>
        <w:spacing w:after="60"/>
        <w:rPr>
          <w:rFonts w:asciiTheme="minorHAnsi" w:hAnsiTheme="minorHAnsi" w:cs="Arial"/>
          <w:b/>
          <w:bCs/>
          <w:color w:val="000000" w:themeColor="text1"/>
        </w:rPr>
      </w:pPr>
    </w:p>
    <w:p w14:paraId="4180B60E" w14:textId="77777777" w:rsidR="007F44B0" w:rsidRDefault="007F44B0" w:rsidP="007F44B0">
      <w:pPr>
        <w:spacing w:after="60"/>
        <w:rPr>
          <w:rFonts w:asciiTheme="minorHAnsi" w:hAnsiTheme="minorHAnsi" w:cs="Arial"/>
          <w:b/>
          <w:bCs/>
          <w:color w:val="000000" w:themeColor="text1"/>
        </w:rPr>
      </w:pPr>
    </w:p>
    <w:p w14:paraId="65D1C773" w14:textId="77777777" w:rsidR="007F44B0" w:rsidRDefault="007F44B0" w:rsidP="007F44B0">
      <w:pPr>
        <w:spacing w:after="60"/>
        <w:rPr>
          <w:rFonts w:asciiTheme="minorHAnsi" w:hAnsiTheme="minorHAnsi" w:cs="Arial"/>
          <w:b/>
          <w:bCs/>
          <w:color w:val="000000" w:themeColor="text1"/>
        </w:rPr>
      </w:pPr>
    </w:p>
    <w:p w14:paraId="3906BC99" w14:textId="77777777" w:rsidR="007F44B0" w:rsidRDefault="007F44B0" w:rsidP="007F44B0">
      <w:pPr>
        <w:spacing w:after="60"/>
        <w:rPr>
          <w:rFonts w:asciiTheme="minorHAnsi" w:hAnsiTheme="minorHAnsi" w:cs="Arial"/>
          <w:b/>
          <w:bCs/>
          <w:color w:val="000000" w:themeColor="text1"/>
        </w:rPr>
      </w:pPr>
    </w:p>
    <w:p w14:paraId="47604311" w14:textId="77777777" w:rsidR="007F44B0" w:rsidRDefault="007F44B0" w:rsidP="007F44B0">
      <w:pPr>
        <w:spacing w:after="60"/>
        <w:rPr>
          <w:rFonts w:asciiTheme="minorHAnsi" w:hAnsiTheme="minorHAnsi" w:cs="Arial"/>
          <w:b/>
          <w:bCs/>
          <w:color w:val="000000" w:themeColor="text1"/>
        </w:rPr>
      </w:pPr>
    </w:p>
    <w:p w14:paraId="5FED037F" w14:textId="527E03AF" w:rsidR="000F5AC3" w:rsidRDefault="000F5AC3" w:rsidP="007F44B0">
      <w:pPr>
        <w:spacing w:after="60"/>
        <w:rPr>
          <w:rFonts w:asciiTheme="minorHAnsi" w:hAnsiTheme="minorHAnsi" w:cstheme="minorHAnsi"/>
          <w:sz w:val="22"/>
          <w:szCs w:val="22"/>
        </w:rPr>
      </w:pPr>
      <w:r>
        <w:rPr>
          <w:rFonts w:asciiTheme="minorHAnsi" w:hAnsiTheme="minorHAnsi" w:cs="Arial"/>
          <w:b/>
          <w:bCs/>
          <w:color w:val="000000" w:themeColor="text1"/>
        </w:rPr>
        <w:t xml:space="preserve"> </w:t>
      </w: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3A3221" w14:textId="77777777" w:rsidR="007F44B0" w:rsidRDefault="007F44B0" w:rsidP="001A028D">
      <w:pPr>
        <w:rPr>
          <w:rFonts w:asciiTheme="minorHAnsi" w:hAnsiTheme="minorHAnsi" w:cs="Arial"/>
          <w:b/>
          <w:highlight w:val="yellow"/>
        </w:rPr>
      </w:pPr>
    </w:p>
    <w:p w14:paraId="0DDC5DA4" w14:textId="77777777" w:rsidR="007F44B0" w:rsidRDefault="007F44B0" w:rsidP="001A028D">
      <w:pPr>
        <w:rPr>
          <w:rFonts w:asciiTheme="minorHAnsi" w:hAnsiTheme="minorHAnsi" w:cs="Arial"/>
          <w:b/>
          <w:highlight w:val="yellow"/>
        </w:rPr>
      </w:pPr>
    </w:p>
    <w:p w14:paraId="756A3F69" w14:textId="77777777" w:rsidR="007F44B0" w:rsidRDefault="007F44B0" w:rsidP="001A028D">
      <w:pPr>
        <w:rPr>
          <w:rFonts w:asciiTheme="minorHAnsi" w:hAnsiTheme="minorHAnsi" w:cs="Arial"/>
          <w:b/>
          <w:highlight w:val="yellow"/>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0" w:type="auto"/>
        <w:tblInd w:w="250" w:type="dxa"/>
        <w:tblLook w:val="04A0" w:firstRow="1" w:lastRow="0" w:firstColumn="1" w:lastColumn="0" w:noHBand="0" w:noVBand="1"/>
      </w:tblPr>
      <w:tblGrid>
        <w:gridCol w:w="454"/>
        <w:gridCol w:w="6095"/>
        <w:gridCol w:w="2860"/>
      </w:tblGrid>
      <w:tr w:rsidR="004A2D61" w14:paraId="66D1DF8B" w14:textId="77777777" w:rsidTr="00E81A24">
        <w:trPr>
          <w:trHeight w:val="210"/>
        </w:trPr>
        <w:tc>
          <w:tcPr>
            <w:tcW w:w="454" w:type="dxa"/>
            <w:tcBorders>
              <w:top w:val="single" w:sz="4" w:space="0" w:color="auto"/>
              <w:left w:val="single" w:sz="4" w:space="0" w:color="auto"/>
              <w:bottom w:val="single" w:sz="4" w:space="0" w:color="auto"/>
              <w:right w:val="single" w:sz="4" w:space="0" w:color="auto"/>
            </w:tcBorders>
            <w:vAlign w:val="center"/>
            <w:hideMark/>
          </w:tcPr>
          <w:p w14:paraId="625A4B7C" w14:textId="77777777" w:rsidR="004A2D61" w:rsidRDefault="004A2D61">
            <w:pPr>
              <w:pStyle w:val="Prrafodelista"/>
              <w:ind w:left="0"/>
              <w:jc w:val="center"/>
              <w:rPr>
                <w:rFonts w:asciiTheme="majorHAnsi" w:hAnsiTheme="majorHAnsi" w:cstheme="majorHAnsi"/>
                <w:b/>
                <w:sz w:val="18"/>
                <w:szCs w:val="18"/>
              </w:rPr>
            </w:pPr>
            <w:proofErr w:type="spellStart"/>
            <w:r>
              <w:rPr>
                <w:rFonts w:asciiTheme="majorHAnsi" w:hAnsiTheme="majorHAnsi" w:cstheme="majorHAnsi"/>
                <w:b/>
                <w:sz w:val="18"/>
                <w:szCs w:val="18"/>
              </w:rPr>
              <w:t>Nº</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14:paraId="3D0EACB0" w14:textId="77777777" w:rsidR="004A2D61" w:rsidRDefault="004A2D61">
            <w:pPr>
              <w:pStyle w:val="Prrafodelista"/>
              <w:ind w:left="0"/>
              <w:rPr>
                <w:rFonts w:asciiTheme="majorHAnsi" w:hAnsiTheme="majorHAnsi" w:cstheme="majorHAnsi"/>
                <w:b/>
                <w:sz w:val="18"/>
                <w:szCs w:val="18"/>
              </w:rPr>
            </w:pPr>
            <w:r>
              <w:rPr>
                <w:rFonts w:asciiTheme="majorHAnsi" w:hAnsiTheme="majorHAnsi" w:cstheme="majorHAnsi"/>
                <w:b/>
                <w:sz w:val="18"/>
                <w:szCs w:val="18"/>
              </w:rPr>
              <w:t>DETALLE DEL O LOS SERVICIOS REQUERIDOS</w:t>
            </w:r>
          </w:p>
        </w:tc>
        <w:tc>
          <w:tcPr>
            <w:tcW w:w="2860" w:type="dxa"/>
            <w:tcBorders>
              <w:top w:val="single" w:sz="4" w:space="0" w:color="auto"/>
              <w:left w:val="single" w:sz="4" w:space="0" w:color="auto"/>
              <w:bottom w:val="single" w:sz="4" w:space="0" w:color="auto"/>
              <w:right w:val="single" w:sz="4" w:space="0" w:color="auto"/>
            </w:tcBorders>
            <w:vAlign w:val="center"/>
            <w:hideMark/>
          </w:tcPr>
          <w:p w14:paraId="7703B134" w14:textId="427775E6" w:rsidR="004A2D61" w:rsidRDefault="004A2D61">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POR KILO</w:t>
            </w:r>
          </w:p>
        </w:tc>
      </w:tr>
      <w:tr w:rsidR="004A2D61" w14:paraId="6B63B1C9" w14:textId="77777777" w:rsidTr="00E81A24">
        <w:trPr>
          <w:trHeight w:val="416"/>
        </w:trPr>
        <w:tc>
          <w:tcPr>
            <w:tcW w:w="454" w:type="dxa"/>
            <w:tcBorders>
              <w:top w:val="single" w:sz="4" w:space="0" w:color="auto"/>
              <w:left w:val="single" w:sz="4" w:space="0" w:color="auto"/>
              <w:bottom w:val="single" w:sz="4" w:space="0" w:color="auto"/>
              <w:right w:val="single" w:sz="4" w:space="0" w:color="auto"/>
            </w:tcBorders>
            <w:hideMark/>
          </w:tcPr>
          <w:p w14:paraId="1C79C139" w14:textId="77777777" w:rsidR="004A2D61" w:rsidRDefault="004A2D61">
            <w:pPr>
              <w:pStyle w:val="Prrafodelista"/>
              <w:ind w:left="0"/>
              <w:rPr>
                <w:rFonts w:asciiTheme="majorHAnsi" w:hAnsiTheme="majorHAnsi" w:cstheme="majorHAnsi"/>
              </w:rPr>
            </w:pPr>
            <w:r>
              <w:rPr>
                <w:rFonts w:asciiTheme="majorHAnsi" w:hAnsiTheme="majorHAnsi" w:cstheme="majorHAnsi"/>
              </w:rPr>
              <w:t>1.</w:t>
            </w:r>
          </w:p>
        </w:tc>
        <w:tc>
          <w:tcPr>
            <w:tcW w:w="6095" w:type="dxa"/>
            <w:tcBorders>
              <w:top w:val="single" w:sz="4" w:space="0" w:color="auto"/>
              <w:left w:val="single" w:sz="4" w:space="0" w:color="auto"/>
              <w:bottom w:val="single" w:sz="4" w:space="0" w:color="auto"/>
              <w:right w:val="single" w:sz="4" w:space="0" w:color="auto"/>
            </w:tcBorders>
            <w:hideMark/>
          </w:tcPr>
          <w:p w14:paraId="05F66680" w14:textId="6D18AB47" w:rsidR="004A2D61" w:rsidRDefault="004A2D61">
            <w:pPr>
              <w:pStyle w:val="Prrafodelista"/>
              <w:ind w:left="0"/>
              <w:rPr>
                <w:rFonts w:asciiTheme="majorHAnsi" w:hAnsiTheme="majorHAnsi" w:cstheme="majorHAnsi"/>
              </w:rPr>
            </w:pPr>
            <w:r>
              <w:rPr>
                <w:rFonts w:asciiTheme="majorHAnsi" w:hAnsiTheme="majorHAnsi" w:cstheme="majorHAnsi"/>
              </w:rPr>
              <w:t xml:space="preserve">SERVICIO DE LAVANDERIA POLICONSULTORIO Y CLÍNICA ODONTOLÓGICA </w:t>
            </w:r>
          </w:p>
        </w:tc>
        <w:tc>
          <w:tcPr>
            <w:tcW w:w="2860" w:type="dxa"/>
            <w:tcBorders>
              <w:top w:val="single" w:sz="4" w:space="0" w:color="auto"/>
              <w:left w:val="single" w:sz="4" w:space="0" w:color="auto"/>
              <w:bottom w:val="single" w:sz="4" w:space="0" w:color="auto"/>
              <w:right w:val="single" w:sz="4" w:space="0" w:color="auto"/>
            </w:tcBorders>
          </w:tcPr>
          <w:p w14:paraId="58C6F837" w14:textId="77777777" w:rsidR="004A2D61" w:rsidRDefault="004A2D61">
            <w:pPr>
              <w:pStyle w:val="Prrafodelista"/>
              <w:ind w:left="0"/>
              <w:rPr>
                <w:rFonts w:asciiTheme="majorHAnsi" w:hAnsiTheme="majorHAnsi" w:cstheme="majorHAnsi"/>
              </w:rPr>
            </w:pPr>
          </w:p>
        </w:tc>
      </w:tr>
      <w:tr w:rsidR="004A2D61" w14:paraId="0A0EA56A" w14:textId="77777777" w:rsidTr="00E81A24">
        <w:trPr>
          <w:trHeight w:val="409"/>
        </w:trPr>
        <w:tc>
          <w:tcPr>
            <w:tcW w:w="454" w:type="dxa"/>
            <w:tcBorders>
              <w:top w:val="single" w:sz="4" w:space="0" w:color="auto"/>
              <w:left w:val="single" w:sz="4" w:space="0" w:color="auto"/>
              <w:bottom w:val="single" w:sz="4" w:space="0" w:color="auto"/>
              <w:right w:val="single" w:sz="4" w:space="0" w:color="auto"/>
            </w:tcBorders>
            <w:hideMark/>
          </w:tcPr>
          <w:p w14:paraId="6AA85A63" w14:textId="77777777" w:rsidR="004A2D61" w:rsidRDefault="004A2D61">
            <w:pPr>
              <w:pStyle w:val="Prrafodelista"/>
              <w:ind w:left="0"/>
              <w:rPr>
                <w:rFonts w:asciiTheme="majorHAnsi" w:hAnsiTheme="majorHAnsi" w:cstheme="majorHAnsi"/>
              </w:rPr>
            </w:pPr>
            <w:r>
              <w:rPr>
                <w:rFonts w:asciiTheme="majorHAnsi" w:hAnsiTheme="majorHAnsi" w:cstheme="majorHAnsi"/>
              </w:rPr>
              <w:t>2.</w:t>
            </w:r>
          </w:p>
        </w:tc>
        <w:tc>
          <w:tcPr>
            <w:tcW w:w="6095" w:type="dxa"/>
            <w:tcBorders>
              <w:top w:val="single" w:sz="4" w:space="0" w:color="auto"/>
              <w:left w:val="single" w:sz="4" w:space="0" w:color="auto"/>
              <w:bottom w:val="single" w:sz="4" w:space="0" w:color="auto"/>
              <w:right w:val="single" w:sz="4" w:space="0" w:color="auto"/>
            </w:tcBorders>
            <w:hideMark/>
          </w:tcPr>
          <w:p w14:paraId="57A0773B" w14:textId="549F1113" w:rsidR="004A2D61" w:rsidRDefault="004A2D61">
            <w:pPr>
              <w:pStyle w:val="Prrafodelista"/>
              <w:ind w:left="0"/>
              <w:rPr>
                <w:rFonts w:asciiTheme="majorHAnsi" w:hAnsiTheme="majorHAnsi" w:cstheme="majorHAnsi"/>
              </w:rPr>
            </w:pPr>
            <w:r>
              <w:rPr>
                <w:rFonts w:asciiTheme="majorHAnsi" w:hAnsiTheme="majorHAnsi" w:cstheme="majorHAnsi"/>
              </w:rPr>
              <w:t>SERVICIO DE LAVANDERÍA CLÍNICA</w:t>
            </w:r>
          </w:p>
        </w:tc>
        <w:tc>
          <w:tcPr>
            <w:tcW w:w="2860" w:type="dxa"/>
            <w:tcBorders>
              <w:top w:val="single" w:sz="4" w:space="0" w:color="auto"/>
              <w:left w:val="single" w:sz="4" w:space="0" w:color="auto"/>
              <w:bottom w:val="single" w:sz="4" w:space="0" w:color="auto"/>
              <w:right w:val="single" w:sz="4" w:space="0" w:color="auto"/>
            </w:tcBorders>
          </w:tcPr>
          <w:p w14:paraId="420B0885" w14:textId="77777777" w:rsidR="004A2D61" w:rsidRDefault="004A2D61">
            <w:pPr>
              <w:pStyle w:val="Prrafodelista"/>
              <w:ind w:left="0"/>
              <w:rPr>
                <w:rFonts w:asciiTheme="majorHAnsi" w:hAnsiTheme="majorHAnsi" w:cstheme="majorHAnsi"/>
              </w:rPr>
            </w:pPr>
          </w:p>
        </w:tc>
      </w:tr>
    </w:tbl>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1C68547F" w14:textId="77777777" w:rsidR="007F44B0" w:rsidRDefault="007F44B0" w:rsidP="00B37567">
      <w:pPr>
        <w:rPr>
          <w:rFonts w:asciiTheme="minorHAnsi" w:hAnsiTheme="minorHAnsi" w:cs="Arial"/>
          <w:b/>
          <w:bCs/>
          <w:sz w:val="16"/>
          <w:szCs w:val="16"/>
        </w:rPr>
      </w:pPr>
    </w:p>
    <w:p w14:paraId="786D4926" w14:textId="77777777" w:rsidR="00E81A24" w:rsidRPr="00B276F5" w:rsidRDefault="00E81A24" w:rsidP="00E81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39C3A28" w14:textId="77777777" w:rsidR="00E81A24" w:rsidRPr="00B276F5" w:rsidRDefault="00E81A24" w:rsidP="00E81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B6FD40A" w14:textId="77777777" w:rsidR="00E81A24" w:rsidRPr="00B276F5" w:rsidRDefault="00E81A24" w:rsidP="00E81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ED9337D" w14:textId="77777777" w:rsidR="007F44B0" w:rsidRPr="00E81A24" w:rsidRDefault="007F44B0" w:rsidP="00B37567">
      <w:pPr>
        <w:rPr>
          <w:rFonts w:asciiTheme="minorHAnsi" w:hAnsiTheme="minorHAnsi" w:cs="Arial"/>
          <w:b/>
          <w:bCs/>
          <w:sz w:val="16"/>
          <w:szCs w:val="16"/>
          <w:lang w:val="es-BO"/>
        </w:rPr>
      </w:pPr>
    </w:p>
    <w:p w14:paraId="537390BA" w14:textId="77777777" w:rsidR="007F44B0" w:rsidRDefault="007F44B0" w:rsidP="00B37567">
      <w:pPr>
        <w:rPr>
          <w:rFonts w:asciiTheme="minorHAnsi" w:hAnsiTheme="minorHAnsi" w:cs="Arial"/>
          <w:b/>
          <w:bCs/>
          <w:sz w:val="16"/>
          <w:szCs w:val="16"/>
        </w:rPr>
      </w:pPr>
    </w:p>
    <w:p w14:paraId="4BE56D41" w14:textId="77777777" w:rsidR="007F44B0" w:rsidRDefault="007F44B0" w:rsidP="00B37567">
      <w:pPr>
        <w:rPr>
          <w:rFonts w:asciiTheme="minorHAnsi" w:hAnsiTheme="minorHAnsi" w:cs="Arial"/>
          <w:b/>
          <w:bCs/>
          <w:sz w:val="16"/>
          <w:szCs w:val="16"/>
        </w:rPr>
      </w:pPr>
    </w:p>
    <w:p w14:paraId="1A77EB5F" w14:textId="77777777" w:rsidR="007F44B0" w:rsidRPr="00A81DCD" w:rsidRDefault="007F44B0"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0A80B3B3" w14:textId="77777777" w:rsidR="006C2650" w:rsidRDefault="006C2650" w:rsidP="00183A22">
      <w:pPr>
        <w:spacing w:line="276" w:lineRule="auto"/>
        <w:jc w:val="center"/>
        <w:rPr>
          <w:rFonts w:ascii="Arial" w:hAnsi="Arial" w:cs="Arial"/>
          <w:b/>
          <w:sz w:val="18"/>
          <w:szCs w:val="18"/>
          <w:u w:val="single"/>
          <w:lang w:val="es-ES_tradnl" w:eastAsia="es-ES"/>
        </w:rPr>
      </w:pPr>
    </w:p>
    <w:p w14:paraId="283CCC66" w14:textId="77777777" w:rsidR="006C2650" w:rsidRDefault="006C2650" w:rsidP="00183A22">
      <w:pPr>
        <w:spacing w:line="276" w:lineRule="auto"/>
        <w:jc w:val="center"/>
        <w:rPr>
          <w:rFonts w:ascii="Arial" w:hAnsi="Arial" w:cs="Arial"/>
          <w:b/>
          <w:sz w:val="18"/>
          <w:szCs w:val="18"/>
          <w:u w:val="single"/>
          <w:lang w:val="es-ES_tradnl" w:eastAsia="es-ES"/>
        </w:rPr>
      </w:pPr>
    </w:p>
    <w:p w14:paraId="5C2E0562" w14:textId="77777777" w:rsidR="00D9560D" w:rsidRDefault="00D9560D" w:rsidP="00183A22">
      <w:pPr>
        <w:spacing w:line="276" w:lineRule="auto"/>
        <w:jc w:val="center"/>
        <w:rPr>
          <w:rFonts w:ascii="Arial" w:hAnsi="Arial" w:cs="Arial"/>
          <w:b/>
          <w:sz w:val="18"/>
          <w:szCs w:val="18"/>
          <w:u w:val="single"/>
          <w:lang w:val="es-ES_tradnl" w:eastAsia="es-ES"/>
        </w:rPr>
      </w:pPr>
    </w:p>
    <w:p w14:paraId="1EF1369B" w14:textId="77777777" w:rsidR="00D9560D" w:rsidRDefault="00D9560D" w:rsidP="00183A22">
      <w:pPr>
        <w:spacing w:line="276" w:lineRule="auto"/>
        <w:jc w:val="center"/>
        <w:rPr>
          <w:rFonts w:ascii="Arial" w:hAnsi="Arial" w:cs="Arial"/>
          <w:b/>
          <w:sz w:val="18"/>
          <w:szCs w:val="18"/>
          <w:u w:val="single"/>
          <w:lang w:val="es-ES_tradnl" w:eastAsia="es-ES"/>
        </w:rPr>
      </w:pPr>
    </w:p>
    <w:p w14:paraId="77DDE1B9" w14:textId="77777777" w:rsidR="00D9560D" w:rsidRDefault="00D9560D" w:rsidP="00183A22">
      <w:pPr>
        <w:spacing w:line="276" w:lineRule="auto"/>
        <w:jc w:val="center"/>
        <w:rPr>
          <w:rFonts w:ascii="Arial" w:hAnsi="Arial" w:cs="Arial"/>
          <w:b/>
          <w:sz w:val="18"/>
          <w:szCs w:val="18"/>
          <w:u w:val="single"/>
          <w:lang w:val="es-ES_tradnl" w:eastAsia="es-ES"/>
        </w:rPr>
      </w:pPr>
    </w:p>
    <w:p w14:paraId="4C29D480" w14:textId="77777777" w:rsidR="00D9560D" w:rsidRDefault="00D9560D" w:rsidP="00183A22">
      <w:pPr>
        <w:spacing w:line="276" w:lineRule="auto"/>
        <w:jc w:val="center"/>
        <w:rPr>
          <w:rFonts w:ascii="Arial" w:hAnsi="Arial" w:cs="Arial"/>
          <w:b/>
          <w:sz w:val="18"/>
          <w:szCs w:val="18"/>
          <w:u w:val="single"/>
          <w:lang w:val="es-ES_tradnl" w:eastAsia="es-ES"/>
        </w:rPr>
      </w:pPr>
    </w:p>
    <w:p w14:paraId="10B59DE0" w14:textId="77777777" w:rsidR="00D9560D" w:rsidRDefault="00D9560D" w:rsidP="00183A22">
      <w:pPr>
        <w:spacing w:line="276" w:lineRule="auto"/>
        <w:jc w:val="center"/>
        <w:rPr>
          <w:rFonts w:ascii="Arial" w:hAnsi="Arial" w:cs="Arial"/>
          <w:b/>
          <w:sz w:val="18"/>
          <w:szCs w:val="18"/>
          <w:u w:val="single"/>
          <w:lang w:val="es-ES_tradnl" w:eastAsia="es-ES"/>
        </w:rPr>
      </w:pPr>
    </w:p>
    <w:p w14:paraId="324756D5" w14:textId="77777777" w:rsidR="00D9560D" w:rsidRDefault="00D9560D" w:rsidP="00183A22">
      <w:pPr>
        <w:spacing w:line="276" w:lineRule="auto"/>
        <w:jc w:val="center"/>
        <w:rPr>
          <w:rFonts w:ascii="Arial" w:hAnsi="Arial" w:cs="Arial"/>
          <w:b/>
          <w:sz w:val="18"/>
          <w:szCs w:val="18"/>
          <w:u w:val="single"/>
          <w:lang w:val="es-ES_tradnl" w:eastAsia="es-ES"/>
        </w:rPr>
      </w:pPr>
    </w:p>
    <w:p w14:paraId="69884185" w14:textId="77777777" w:rsidR="00D9560D" w:rsidRDefault="00D9560D" w:rsidP="00183A22">
      <w:pPr>
        <w:spacing w:line="276" w:lineRule="auto"/>
        <w:jc w:val="center"/>
        <w:rPr>
          <w:rFonts w:ascii="Arial" w:hAnsi="Arial" w:cs="Arial"/>
          <w:b/>
          <w:sz w:val="18"/>
          <w:szCs w:val="18"/>
          <w:u w:val="single"/>
          <w:lang w:val="es-ES_tradnl" w:eastAsia="es-ES"/>
        </w:rPr>
      </w:pPr>
    </w:p>
    <w:p w14:paraId="4A18D95F" w14:textId="77777777" w:rsidR="00D9560D" w:rsidRDefault="00D9560D" w:rsidP="00183A22">
      <w:pPr>
        <w:spacing w:line="276" w:lineRule="auto"/>
        <w:jc w:val="center"/>
        <w:rPr>
          <w:rFonts w:ascii="Arial" w:hAnsi="Arial" w:cs="Arial"/>
          <w:b/>
          <w:sz w:val="18"/>
          <w:szCs w:val="18"/>
          <w:u w:val="single"/>
          <w:lang w:val="es-ES_tradnl" w:eastAsia="es-ES"/>
        </w:rPr>
      </w:pPr>
    </w:p>
    <w:p w14:paraId="1D0D0431" w14:textId="77777777" w:rsidR="007F44B0" w:rsidRPr="00B667B0" w:rsidRDefault="007F44B0" w:rsidP="00B667B0">
      <w:pPr>
        <w:spacing w:line="276" w:lineRule="auto"/>
        <w:jc w:val="center"/>
        <w:rPr>
          <w:rFonts w:asciiTheme="minorHAnsi" w:hAnsiTheme="minorHAnsi" w:cstheme="minorHAnsi"/>
          <w:b/>
          <w:sz w:val="18"/>
          <w:szCs w:val="18"/>
          <w:u w:val="single"/>
          <w:lang w:val="es-ES_tradnl" w:eastAsia="es-ES"/>
        </w:rPr>
      </w:pPr>
    </w:p>
    <w:p w14:paraId="4EF8BBCF" w14:textId="77777777" w:rsidR="004A5E0F" w:rsidRDefault="004A5E0F" w:rsidP="00B667B0">
      <w:pPr>
        <w:pStyle w:val="Ttulo"/>
        <w:spacing w:line="276" w:lineRule="auto"/>
        <w:rPr>
          <w:rFonts w:asciiTheme="minorHAnsi" w:hAnsiTheme="minorHAnsi" w:cstheme="minorHAnsi"/>
          <w:sz w:val="20"/>
        </w:rPr>
      </w:pPr>
    </w:p>
    <w:p w14:paraId="24BA2F95" w14:textId="77777777" w:rsidR="004A5E0F" w:rsidRDefault="004A5E0F" w:rsidP="00B667B0">
      <w:pPr>
        <w:pStyle w:val="Ttulo"/>
        <w:spacing w:line="276" w:lineRule="auto"/>
        <w:rPr>
          <w:rFonts w:asciiTheme="minorHAnsi" w:hAnsiTheme="minorHAnsi" w:cstheme="minorHAnsi"/>
          <w:sz w:val="20"/>
        </w:rPr>
      </w:pPr>
    </w:p>
    <w:p w14:paraId="0AC004D2" w14:textId="77777777" w:rsidR="004A5E0F" w:rsidRDefault="004A5E0F" w:rsidP="00B667B0">
      <w:pPr>
        <w:pStyle w:val="Ttulo"/>
        <w:spacing w:line="276" w:lineRule="auto"/>
        <w:rPr>
          <w:rFonts w:asciiTheme="minorHAnsi" w:hAnsiTheme="minorHAnsi" w:cstheme="minorHAnsi"/>
          <w:sz w:val="20"/>
        </w:rPr>
      </w:pPr>
    </w:p>
    <w:p w14:paraId="3B3A5240" w14:textId="77777777" w:rsidR="004A5E0F" w:rsidRDefault="004A5E0F" w:rsidP="00B667B0">
      <w:pPr>
        <w:pStyle w:val="Ttulo"/>
        <w:spacing w:line="276" w:lineRule="auto"/>
        <w:rPr>
          <w:rFonts w:asciiTheme="minorHAnsi" w:hAnsiTheme="minorHAnsi" w:cstheme="minorHAnsi"/>
          <w:sz w:val="20"/>
        </w:rPr>
      </w:pPr>
    </w:p>
    <w:p w14:paraId="04A7EF27" w14:textId="77777777" w:rsidR="004A5E0F" w:rsidRDefault="004A5E0F" w:rsidP="00B667B0">
      <w:pPr>
        <w:pStyle w:val="Ttulo"/>
        <w:spacing w:line="276" w:lineRule="auto"/>
        <w:rPr>
          <w:rFonts w:asciiTheme="minorHAnsi" w:hAnsiTheme="minorHAnsi" w:cstheme="minorHAnsi"/>
          <w:sz w:val="20"/>
        </w:rPr>
      </w:pPr>
    </w:p>
    <w:p w14:paraId="5C54F2BD" w14:textId="77777777" w:rsidR="00CA5A46" w:rsidRDefault="00CA5A46" w:rsidP="00B667B0">
      <w:pPr>
        <w:pStyle w:val="Ttulo"/>
        <w:spacing w:line="276" w:lineRule="auto"/>
        <w:rPr>
          <w:rFonts w:asciiTheme="minorHAnsi" w:hAnsiTheme="minorHAnsi" w:cstheme="minorHAnsi"/>
          <w:sz w:val="20"/>
        </w:rPr>
      </w:pPr>
    </w:p>
    <w:p w14:paraId="5CF57042" w14:textId="77777777" w:rsidR="00CA5A46" w:rsidRDefault="00CA5A46" w:rsidP="00B667B0">
      <w:pPr>
        <w:pStyle w:val="Ttulo"/>
        <w:spacing w:line="276" w:lineRule="auto"/>
        <w:rPr>
          <w:rFonts w:asciiTheme="minorHAnsi" w:hAnsiTheme="minorHAnsi" w:cstheme="minorHAnsi"/>
          <w:sz w:val="20"/>
        </w:rPr>
      </w:pPr>
    </w:p>
    <w:p w14:paraId="17C9E416" w14:textId="77777777" w:rsidR="00CA5A46" w:rsidRDefault="00CA5A46" w:rsidP="00B667B0">
      <w:pPr>
        <w:pStyle w:val="Ttulo"/>
        <w:spacing w:line="276" w:lineRule="auto"/>
        <w:rPr>
          <w:rFonts w:asciiTheme="minorHAnsi" w:hAnsiTheme="minorHAnsi" w:cstheme="minorHAnsi"/>
          <w:sz w:val="20"/>
        </w:rPr>
      </w:pPr>
    </w:p>
    <w:p w14:paraId="26E2914B" w14:textId="77777777" w:rsidR="00CA5A46" w:rsidRDefault="00CA5A46" w:rsidP="00B667B0">
      <w:pPr>
        <w:pStyle w:val="Ttulo"/>
        <w:spacing w:line="276" w:lineRule="auto"/>
        <w:rPr>
          <w:rFonts w:asciiTheme="minorHAnsi" w:hAnsiTheme="minorHAnsi" w:cstheme="minorHAnsi"/>
          <w:sz w:val="20"/>
        </w:rPr>
      </w:pPr>
    </w:p>
    <w:p w14:paraId="7F65519B" w14:textId="77777777" w:rsidR="00CA5A46" w:rsidRDefault="00CA5A46" w:rsidP="00B667B0">
      <w:pPr>
        <w:pStyle w:val="Ttulo"/>
        <w:spacing w:line="276" w:lineRule="auto"/>
        <w:rPr>
          <w:rFonts w:asciiTheme="minorHAnsi" w:hAnsiTheme="minorHAnsi" w:cstheme="minorHAnsi"/>
          <w:sz w:val="20"/>
        </w:rPr>
      </w:pPr>
    </w:p>
    <w:p w14:paraId="7A1E9B8D" w14:textId="77777777" w:rsidR="00D77866" w:rsidRDefault="00D77866" w:rsidP="00B667B0">
      <w:pPr>
        <w:pStyle w:val="Ttulo"/>
        <w:spacing w:line="276" w:lineRule="auto"/>
        <w:rPr>
          <w:rFonts w:asciiTheme="minorHAnsi" w:hAnsiTheme="minorHAnsi" w:cstheme="minorHAnsi"/>
          <w:sz w:val="20"/>
        </w:rPr>
      </w:pPr>
    </w:p>
    <w:p w14:paraId="7D214A3F" w14:textId="14943EF9" w:rsidR="00D77866" w:rsidRPr="00D77866" w:rsidRDefault="00D77866" w:rsidP="00B667B0">
      <w:pPr>
        <w:pStyle w:val="Ttulo"/>
        <w:spacing w:line="276" w:lineRule="auto"/>
        <w:rPr>
          <w:rFonts w:asciiTheme="minorHAnsi" w:hAnsiTheme="minorHAnsi" w:cstheme="minorHAnsi"/>
          <w:sz w:val="20"/>
          <w:u w:val="none"/>
        </w:rPr>
      </w:pPr>
      <w:r w:rsidRPr="00D77866">
        <w:rPr>
          <w:rFonts w:asciiTheme="minorHAnsi" w:hAnsiTheme="minorHAnsi" w:cstheme="minorHAnsi"/>
          <w:sz w:val="20"/>
          <w:u w:val="none"/>
        </w:rPr>
        <w:t>ANEXO 6</w:t>
      </w:r>
    </w:p>
    <w:p w14:paraId="26A03AAF" w14:textId="355E48F2" w:rsidR="00D77866" w:rsidRDefault="00D77866" w:rsidP="00B667B0">
      <w:pPr>
        <w:pStyle w:val="Ttulo"/>
        <w:spacing w:line="276" w:lineRule="auto"/>
        <w:rPr>
          <w:rFonts w:asciiTheme="minorHAnsi" w:hAnsiTheme="minorHAnsi" w:cstheme="minorHAnsi"/>
          <w:sz w:val="20"/>
        </w:rPr>
      </w:pPr>
      <w:r>
        <w:rPr>
          <w:rFonts w:asciiTheme="minorHAnsi" w:hAnsiTheme="minorHAnsi" w:cstheme="minorHAnsi"/>
          <w:sz w:val="20"/>
        </w:rPr>
        <w:t xml:space="preserve">ESTADISTICAS DEL SERVICIO REQUERIDO </w:t>
      </w:r>
    </w:p>
    <w:p w14:paraId="25812720" w14:textId="6833CF2F" w:rsidR="00D77866" w:rsidRDefault="00D77866" w:rsidP="00B667B0">
      <w:pPr>
        <w:pStyle w:val="Ttulo"/>
        <w:spacing w:line="276" w:lineRule="auto"/>
        <w:rPr>
          <w:rFonts w:asciiTheme="minorHAnsi" w:hAnsiTheme="minorHAnsi" w:cstheme="minorHAnsi"/>
          <w:sz w:val="20"/>
        </w:rPr>
      </w:pPr>
      <w:r>
        <w:rPr>
          <w:rFonts w:asciiTheme="minorHAnsi" w:hAnsiTheme="minorHAnsi" w:cstheme="minorHAnsi"/>
          <w:sz w:val="20"/>
        </w:rPr>
        <w:t>GESTIÓN 2024</w:t>
      </w:r>
    </w:p>
    <w:p w14:paraId="700DDDE2" w14:textId="77777777" w:rsidR="00D77866" w:rsidRDefault="00D77866" w:rsidP="00B667B0">
      <w:pPr>
        <w:pStyle w:val="Ttulo"/>
        <w:spacing w:line="276" w:lineRule="auto"/>
        <w:rPr>
          <w:rFonts w:asciiTheme="minorHAnsi" w:hAnsiTheme="minorHAnsi" w:cstheme="minorHAnsi"/>
          <w:sz w:val="20"/>
        </w:rPr>
      </w:pPr>
    </w:p>
    <w:p w14:paraId="615A110E" w14:textId="77777777" w:rsidR="00D77866" w:rsidRDefault="00D77866" w:rsidP="00B667B0">
      <w:pPr>
        <w:pStyle w:val="Ttulo"/>
        <w:spacing w:line="276" w:lineRule="auto"/>
        <w:rPr>
          <w:rFonts w:asciiTheme="minorHAnsi" w:hAnsiTheme="minorHAnsi" w:cstheme="minorHAnsi"/>
          <w:sz w:val="20"/>
        </w:rPr>
      </w:pPr>
    </w:p>
    <w:tbl>
      <w:tblPr>
        <w:tblW w:w="8378" w:type="dxa"/>
        <w:jc w:val="center"/>
        <w:tblCellMar>
          <w:left w:w="10" w:type="dxa"/>
          <w:right w:w="10" w:type="dxa"/>
        </w:tblCellMar>
        <w:tblLook w:val="04A0" w:firstRow="1" w:lastRow="0" w:firstColumn="1" w:lastColumn="0" w:noHBand="0" w:noVBand="1"/>
      </w:tblPr>
      <w:tblGrid>
        <w:gridCol w:w="1858"/>
        <w:gridCol w:w="2111"/>
        <w:gridCol w:w="2587"/>
        <w:gridCol w:w="1822"/>
      </w:tblGrid>
      <w:tr w:rsidR="00D77866" w:rsidRPr="00D77866" w14:paraId="6B4D746C" w14:textId="77777777" w:rsidTr="00D77866">
        <w:trPr>
          <w:trHeight w:val="300"/>
          <w:jc w:val="center"/>
        </w:trPr>
        <w:tc>
          <w:tcPr>
            <w:tcW w:w="1858" w:type="dxa"/>
            <w:noWrap/>
            <w:tcMar>
              <w:top w:w="0" w:type="dxa"/>
              <w:left w:w="70" w:type="dxa"/>
              <w:bottom w:w="0" w:type="dxa"/>
              <w:right w:w="70" w:type="dxa"/>
            </w:tcMar>
            <w:vAlign w:val="bottom"/>
            <w:hideMark/>
          </w:tcPr>
          <w:p w14:paraId="3D507746" w14:textId="2C6D72F4" w:rsidR="00D77866" w:rsidRPr="00D77866" w:rsidRDefault="00D77866" w:rsidP="00D77866">
            <w:pPr>
              <w:pStyle w:val="Ttulo"/>
              <w:rPr>
                <w:rFonts w:asciiTheme="minorHAnsi" w:hAnsiTheme="minorHAnsi" w:cstheme="minorHAnsi"/>
                <w:lang w:val="es-ES"/>
              </w:rPr>
            </w:pPr>
          </w:p>
        </w:tc>
        <w:tc>
          <w:tcPr>
            <w:tcW w:w="2111" w:type="dxa"/>
            <w:noWrap/>
            <w:tcMar>
              <w:top w:w="0" w:type="dxa"/>
              <w:left w:w="70" w:type="dxa"/>
              <w:bottom w:w="0" w:type="dxa"/>
              <w:right w:w="70" w:type="dxa"/>
            </w:tcMar>
            <w:vAlign w:val="bottom"/>
          </w:tcPr>
          <w:p w14:paraId="52FC944A" w14:textId="77777777" w:rsidR="00D77866" w:rsidRPr="00D77866" w:rsidRDefault="00D77866" w:rsidP="00D77866">
            <w:pPr>
              <w:pStyle w:val="Ttulo"/>
              <w:rPr>
                <w:rFonts w:asciiTheme="minorHAnsi" w:hAnsiTheme="minorHAnsi" w:cstheme="minorHAnsi"/>
                <w:lang w:val="es-ES"/>
              </w:rPr>
            </w:pPr>
          </w:p>
        </w:tc>
        <w:tc>
          <w:tcPr>
            <w:tcW w:w="2587" w:type="dxa"/>
            <w:tcMar>
              <w:top w:w="0" w:type="dxa"/>
              <w:left w:w="0" w:type="dxa"/>
              <w:bottom w:w="0" w:type="dxa"/>
              <w:right w:w="0" w:type="dxa"/>
            </w:tcMar>
          </w:tcPr>
          <w:p w14:paraId="3ED1CF3F" w14:textId="77777777" w:rsidR="00D77866" w:rsidRPr="00D77866" w:rsidRDefault="00D77866" w:rsidP="00D77866">
            <w:pPr>
              <w:pStyle w:val="Ttulo"/>
              <w:rPr>
                <w:rFonts w:asciiTheme="minorHAnsi" w:hAnsiTheme="minorHAnsi" w:cstheme="minorHAnsi"/>
                <w:lang w:val="es-ES"/>
              </w:rPr>
            </w:pPr>
          </w:p>
        </w:tc>
        <w:tc>
          <w:tcPr>
            <w:tcW w:w="1822" w:type="dxa"/>
            <w:tcMar>
              <w:top w:w="0" w:type="dxa"/>
              <w:left w:w="0" w:type="dxa"/>
              <w:bottom w:w="0" w:type="dxa"/>
              <w:right w:w="0" w:type="dxa"/>
            </w:tcMar>
          </w:tcPr>
          <w:p w14:paraId="1208811A" w14:textId="77777777" w:rsidR="00D77866" w:rsidRPr="00D77866" w:rsidRDefault="00D77866" w:rsidP="00D77866">
            <w:pPr>
              <w:pStyle w:val="Ttulo"/>
              <w:rPr>
                <w:rFonts w:asciiTheme="minorHAnsi" w:hAnsiTheme="minorHAnsi" w:cstheme="minorHAnsi"/>
                <w:lang w:val="es-ES"/>
              </w:rPr>
            </w:pPr>
          </w:p>
        </w:tc>
      </w:tr>
      <w:tr w:rsidR="00D77866" w:rsidRPr="00D77866" w14:paraId="5974D7D0" w14:textId="77777777" w:rsidTr="00D77866">
        <w:trPr>
          <w:trHeight w:val="300"/>
          <w:jc w:val="center"/>
        </w:trPr>
        <w:tc>
          <w:tcPr>
            <w:tcW w:w="1858" w:type="dxa"/>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157832FF"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bCs/>
                <w:u w:val="none"/>
                <w:lang w:val="es-ES"/>
              </w:rPr>
              <w:t>MES</w:t>
            </w:r>
          </w:p>
        </w:tc>
        <w:tc>
          <w:tcPr>
            <w:tcW w:w="211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bottom"/>
            <w:hideMark/>
          </w:tcPr>
          <w:p w14:paraId="3F491982" w14:textId="77777777" w:rsidR="00D77866" w:rsidRPr="00D77866" w:rsidRDefault="00D77866" w:rsidP="00D77866">
            <w:pPr>
              <w:pStyle w:val="Ttulo"/>
              <w:rPr>
                <w:rFonts w:asciiTheme="minorHAnsi" w:hAnsiTheme="minorHAnsi" w:cstheme="minorHAnsi"/>
                <w:bCs/>
                <w:u w:val="none"/>
                <w:lang w:val="es-ES"/>
              </w:rPr>
            </w:pPr>
            <w:r w:rsidRPr="00D77866">
              <w:rPr>
                <w:rFonts w:asciiTheme="minorHAnsi" w:hAnsiTheme="minorHAnsi" w:cstheme="minorHAnsi"/>
                <w:bCs/>
                <w:u w:val="none"/>
                <w:lang w:val="es-ES"/>
              </w:rPr>
              <w:t xml:space="preserve">KILOS </w:t>
            </w:r>
          </w:p>
          <w:p w14:paraId="726464E5" w14:textId="77777777" w:rsidR="00D77866" w:rsidRPr="00D77866" w:rsidRDefault="00D77866" w:rsidP="00D77866">
            <w:pPr>
              <w:pStyle w:val="Ttulo"/>
              <w:rPr>
                <w:rFonts w:asciiTheme="minorHAnsi" w:hAnsiTheme="minorHAnsi" w:cstheme="minorHAnsi"/>
                <w:bCs/>
                <w:u w:val="none"/>
                <w:lang w:val="es-ES"/>
              </w:rPr>
            </w:pPr>
            <w:r w:rsidRPr="00D77866">
              <w:rPr>
                <w:rFonts w:asciiTheme="minorHAnsi" w:hAnsiTheme="minorHAnsi" w:cstheme="minorHAnsi"/>
                <w:bCs/>
                <w:u w:val="none"/>
                <w:lang w:val="es-ES"/>
              </w:rPr>
              <w:t>“CLINICA”</w:t>
            </w:r>
          </w:p>
        </w:tc>
        <w:tc>
          <w:tcPr>
            <w:tcW w:w="2587"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107F88C6" w14:textId="77777777" w:rsidR="00D77866" w:rsidRPr="00D77866" w:rsidRDefault="00D77866" w:rsidP="00D77866">
            <w:pPr>
              <w:pStyle w:val="Ttulo"/>
              <w:rPr>
                <w:rFonts w:asciiTheme="minorHAnsi" w:hAnsiTheme="minorHAnsi" w:cstheme="minorHAnsi"/>
                <w:bCs/>
                <w:u w:val="none"/>
                <w:lang w:val="es-ES"/>
              </w:rPr>
            </w:pPr>
            <w:r w:rsidRPr="00D77866">
              <w:rPr>
                <w:rFonts w:asciiTheme="minorHAnsi" w:hAnsiTheme="minorHAnsi" w:cstheme="minorHAnsi"/>
                <w:bCs/>
                <w:u w:val="none"/>
                <w:lang w:val="es-ES"/>
              </w:rPr>
              <w:t>KILOS “POLICONSULTORIO”</w:t>
            </w:r>
          </w:p>
        </w:tc>
        <w:tc>
          <w:tcPr>
            <w:tcW w:w="1822"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14:paraId="07AED6D8" w14:textId="77777777" w:rsidR="00D77866" w:rsidRPr="00D77866" w:rsidRDefault="00D77866" w:rsidP="00D77866">
            <w:pPr>
              <w:pStyle w:val="Ttulo"/>
              <w:rPr>
                <w:rFonts w:asciiTheme="minorHAnsi" w:hAnsiTheme="minorHAnsi" w:cstheme="minorHAnsi"/>
                <w:bCs/>
                <w:u w:val="none"/>
                <w:lang w:val="es-ES"/>
              </w:rPr>
            </w:pPr>
            <w:r w:rsidRPr="00D77866">
              <w:rPr>
                <w:rFonts w:asciiTheme="minorHAnsi" w:hAnsiTheme="minorHAnsi" w:cstheme="minorHAnsi"/>
                <w:bCs/>
                <w:u w:val="none"/>
                <w:lang w:val="es-ES"/>
              </w:rPr>
              <w:t>KILOS “ODONTOLOGIA”</w:t>
            </w:r>
          </w:p>
        </w:tc>
      </w:tr>
      <w:tr w:rsidR="00D77866" w:rsidRPr="00D77866" w14:paraId="4E307527"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72881B01"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Enero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6A80EA66"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9.455,56</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6EAD40C4"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719,60</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079A86C2"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331,08</w:t>
            </w:r>
          </w:p>
        </w:tc>
      </w:tr>
      <w:tr w:rsidR="00D77866" w:rsidRPr="00D77866" w14:paraId="1F9AAC7A"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340B273F"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Febrero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2AED59B4"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7.817,20</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6E97229C"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577,18</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37179ACE"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255,94</w:t>
            </w:r>
          </w:p>
        </w:tc>
      </w:tr>
      <w:tr w:rsidR="00D77866" w:rsidRPr="00D77866" w14:paraId="6D0F48EB"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0BD77D6B"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Marzo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64F33514"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8.995,75</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61483DD8"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756,33</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2B7971CB"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268,04</w:t>
            </w:r>
          </w:p>
        </w:tc>
      </w:tr>
      <w:tr w:rsidR="00D77866" w:rsidRPr="00D77866" w14:paraId="43309509"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7E6D46D8"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Abril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4143C6D4"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10.089,10</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602F7E51"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643,60</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190DD853"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302,52</w:t>
            </w:r>
          </w:p>
        </w:tc>
      </w:tr>
      <w:tr w:rsidR="00D77866" w:rsidRPr="00D77866" w14:paraId="08ED454B"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39D24C8B"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Mayo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53CF34E8"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9.943,94</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4F2D7BE7"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867,69</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1EF71BAC"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289,26</w:t>
            </w:r>
          </w:p>
        </w:tc>
      </w:tr>
      <w:tr w:rsidR="00D77866" w:rsidRPr="00D77866" w14:paraId="143E5A7C"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1187FD61"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Junio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29102F62"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10.381,60</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6CF67E78"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671,77</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475EA074"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262,42</w:t>
            </w:r>
          </w:p>
        </w:tc>
      </w:tr>
      <w:tr w:rsidR="00D77866" w:rsidRPr="00D77866" w14:paraId="7E40363E"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37220071"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Julio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2E77CE23"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10.792,04</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452BDB72"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594,17</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3E8E903C"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287,42</w:t>
            </w:r>
          </w:p>
        </w:tc>
      </w:tr>
      <w:tr w:rsidR="00D77866" w:rsidRPr="00D77866" w14:paraId="5A90DE0D"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006DF0AC"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Agosto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14B6AB9D"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10.318,56</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3EE25132"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633,16</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0B51C21F"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239,10</w:t>
            </w:r>
          </w:p>
        </w:tc>
      </w:tr>
      <w:tr w:rsidR="00D77866" w:rsidRPr="00D77866" w14:paraId="016BC927"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02A37ACF"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Septiembre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54AB01C2"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8.138,26</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3F6F4FE9"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578,90</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2C5985B9"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260,48</w:t>
            </w:r>
          </w:p>
        </w:tc>
      </w:tr>
      <w:tr w:rsidR="00D77866" w:rsidRPr="00D77866" w14:paraId="0DB0FEDB"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1F108076"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Octubre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571CF78C"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10.009,26</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0D51A28C"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726,18</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0FD58737"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265,07</w:t>
            </w:r>
          </w:p>
        </w:tc>
      </w:tr>
      <w:tr w:rsidR="00D77866" w:rsidRPr="00D77866" w14:paraId="5CE9F653"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5A2DE209"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Noviembre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2D45623D"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10.060,24</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59D6985F"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742,20</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18A06907"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258,39</w:t>
            </w:r>
          </w:p>
        </w:tc>
      </w:tr>
      <w:tr w:rsidR="00D77866" w:rsidRPr="00D77866" w14:paraId="68C3E5E4"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169BC49E"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u w:val="none"/>
                <w:lang w:val="es-ES"/>
              </w:rPr>
              <w:t>Diciembre 2024</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70D29B8A"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10.474,22</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5AA5FB89"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635,29</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2CAFA118" w14:textId="77777777" w:rsidR="00D77866" w:rsidRPr="00D77866" w:rsidRDefault="00D77866" w:rsidP="00D77866">
            <w:pPr>
              <w:pStyle w:val="Ttulo"/>
              <w:rPr>
                <w:rFonts w:asciiTheme="minorHAnsi" w:hAnsiTheme="minorHAnsi" w:cstheme="minorHAnsi"/>
                <w:b w:val="0"/>
                <w:bCs/>
                <w:u w:val="none"/>
                <w:lang w:val="es-ES"/>
              </w:rPr>
            </w:pPr>
            <w:r w:rsidRPr="00D77866">
              <w:rPr>
                <w:rFonts w:asciiTheme="minorHAnsi" w:hAnsiTheme="minorHAnsi" w:cstheme="minorHAnsi"/>
                <w:b w:val="0"/>
                <w:bCs/>
                <w:u w:val="none"/>
                <w:lang w:val="es-ES"/>
              </w:rPr>
              <w:t>268,03</w:t>
            </w:r>
          </w:p>
        </w:tc>
      </w:tr>
      <w:tr w:rsidR="00D77866" w:rsidRPr="00D77866" w14:paraId="6558099C" w14:textId="77777777" w:rsidTr="00D77866">
        <w:trPr>
          <w:trHeight w:val="300"/>
          <w:jc w:val="center"/>
        </w:trPr>
        <w:tc>
          <w:tcPr>
            <w:tcW w:w="185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3E57434E" w14:textId="77777777" w:rsidR="00D77866" w:rsidRPr="00D77866" w:rsidRDefault="00D77866" w:rsidP="00D77866">
            <w:pPr>
              <w:pStyle w:val="Ttulo"/>
              <w:rPr>
                <w:rFonts w:asciiTheme="minorHAnsi" w:hAnsiTheme="minorHAnsi" w:cstheme="minorHAnsi"/>
                <w:u w:val="none"/>
                <w:lang w:val="es-ES"/>
              </w:rPr>
            </w:pPr>
            <w:r w:rsidRPr="00D77866">
              <w:rPr>
                <w:rFonts w:asciiTheme="minorHAnsi" w:hAnsiTheme="minorHAnsi" w:cstheme="minorHAnsi"/>
                <w:bCs/>
                <w:u w:val="none"/>
                <w:lang w:val="es-ES"/>
              </w:rPr>
              <w:t>TOTAL</w:t>
            </w:r>
          </w:p>
        </w:tc>
        <w:tc>
          <w:tcPr>
            <w:tcW w:w="2111"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34BDDB42" w14:textId="77777777" w:rsidR="00D77866" w:rsidRPr="00D77866" w:rsidRDefault="00D77866" w:rsidP="00D77866">
            <w:pPr>
              <w:pStyle w:val="Ttulo"/>
              <w:rPr>
                <w:rFonts w:asciiTheme="minorHAnsi" w:hAnsiTheme="minorHAnsi" w:cstheme="minorHAnsi"/>
                <w:i/>
                <w:iCs/>
                <w:u w:val="none"/>
                <w:lang w:val="es-ES"/>
              </w:rPr>
            </w:pPr>
            <w:r w:rsidRPr="00D77866">
              <w:rPr>
                <w:rFonts w:asciiTheme="minorHAnsi" w:hAnsiTheme="minorHAnsi" w:cstheme="minorHAnsi"/>
                <w:i/>
                <w:iCs/>
                <w:u w:val="none"/>
                <w:lang w:val="es-ES"/>
              </w:rPr>
              <w:t>116.475,73</w:t>
            </w:r>
          </w:p>
        </w:tc>
        <w:tc>
          <w:tcPr>
            <w:tcW w:w="2587" w:type="dxa"/>
            <w:tcBorders>
              <w:top w:val="nil"/>
              <w:left w:val="nil"/>
              <w:bottom w:val="single" w:sz="8" w:space="0" w:color="000000"/>
              <w:right w:val="single" w:sz="8" w:space="0" w:color="000000"/>
            </w:tcBorders>
            <w:tcMar>
              <w:top w:w="0" w:type="dxa"/>
              <w:left w:w="0" w:type="dxa"/>
              <w:bottom w:w="0" w:type="dxa"/>
              <w:right w:w="0" w:type="dxa"/>
            </w:tcMar>
            <w:hideMark/>
          </w:tcPr>
          <w:p w14:paraId="7291373C" w14:textId="77777777" w:rsidR="00D77866" w:rsidRPr="00D77866" w:rsidRDefault="00D77866" w:rsidP="00D77866">
            <w:pPr>
              <w:pStyle w:val="Ttulo"/>
              <w:rPr>
                <w:rFonts w:asciiTheme="minorHAnsi" w:hAnsiTheme="minorHAnsi" w:cstheme="minorHAnsi"/>
                <w:i/>
                <w:iCs/>
                <w:u w:val="none"/>
                <w:lang w:val="es-ES"/>
              </w:rPr>
            </w:pPr>
            <w:r w:rsidRPr="00D77866">
              <w:rPr>
                <w:rFonts w:asciiTheme="minorHAnsi" w:hAnsiTheme="minorHAnsi" w:cstheme="minorHAnsi"/>
                <w:i/>
                <w:iCs/>
                <w:u w:val="none"/>
                <w:lang w:val="es-ES"/>
              </w:rPr>
              <w:t>8.146,07</w:t>
            </w:r>
          </w:p>
        </w:tc>
        <w:tc>
          <w:tcPr>
            <w:tcW w:w="1822" w:type="dxa"/>
            <w:tcBorders>
              <w:top w:val="nil"/>
              <w:left w:val="nil"/>
              <w:bottom w:val="single" w:sz="8" w:space="0" w:color="000000"/>
              <w:right w:val="single" w:sz="8" w:space="0" w:color="000000"/>
            </w:tcBorders>
            <w:tcMar>
              <w:top w:w="0" w:type="dxa"/>
              <w:left w:w="0" w:type="dxa"/>
              <w:bottom w:w="0" w:type="dxa"/>
              <w:right w:w="0" w:type="dxa"/>
            </w:tcMar>
            <w:hideMark/>
          </w:tcPr>
          <w:p w14:paraId="4800E4D8" w14:textId="77777777" w:rsidR="00D77866" w:rsidRPr="00D77866" w:rsidRDefault="00D77866" w:rsidP="00D77866">
            <w:pPr>
              <w:pStyle w:val="Ttulo"/>
              <w:rPr>
                <w:rFonts w:asciiTheme="minorHAnsi" w:hAnsiTheme="minorHAnsi" w:cstheme="minorHAnsi"/>
                <w:i/>
                <w:iCs/>
                <w:u w:val="none"/>
                <w:lang w:val="es-ES"/>
              </w:rPr>
            </w:pPr>
            <w:r w:rsidRPr="00D77866">
              <w:rPr>
                <w:rFonts w:asciiTheme="minorHAnsi" w:hAnsiTheme="minorHAnsi" w:cstheme="minorHAnsi"/>
                <w:i/>
                <w:iCs/>
                <w:u w:val="none"/>
                <w:lang w:val="es-ES"/>
              </w:rPr>
              <w:t>3.287,75</w:t>
            </w:r>
          </w:p>
        </w:tc>
      </w:tr>
    </w:tbl>
    <w:p w14:paraId="45DFAC7C" w14:textId="77777777" w:rsidR="00D77866" w:rsidRDefault="00D77866" w:rsidP="00B667B0">
      <w:pPr>
        <w:pStyle w:val="Ttulo"/>
        <w:spacing w:line="276" w:lineRule="auto"/>
        <w:rPr>
          <w:rFonts w:asciiTheme="minorHAnsi" w:hAnsiTheme="minorHAnsi" w:cstheme="minorHAnsi"/>
          <w:sz w:val="20"/>
        </w:rPr>
      </w:pPr>
    </w:p>
    <w:p w14:paraId="31AF3D9D" w14:textId="77777777" w:rsidR="00CA5A46" w:rsidRDefault="00CA5A46" w:rsidP="00B24630">
      <w:pPr>
        <w:pStyle w:val="Ttulo"/>
        <w:spacing w:line="276" w:lineRule="auto"/>
        <w:jc w:val="left"/>
        <w:rPr>
          <w:rFonts w:asciiTheme="minorHAnsi" w:hAnsiTheme="minorHAnsi" w:cstheme="minorHAnsi"/>
          <w:sz w:val="20"/>
        </w:rPr>
      </w:pPr>
    </w:p>
    <w:p w14:paraId="55580CCF" w14:textId="77777777" w:rsidR="00D77866" w:rsidRDefault="00D77866" w:rsidP="00B24630">
      <w:pPr>
        <w:pStyle w:val="Ttulo"/>
        <w:spacing w:line="276" w:lineRule="auto"/>
        <w:jc w:val="left"/>
        <w:rPr>
          <w:rFonts w:asciiTheme="minorHAnsi" w:hAnsiTheme="minorHAnsi" w:cstheme="minorHAnsi"/>
          <w:sz w:val="20"/>
        </w:rPr>
      </w:pPr>
    </w:p>
    <w:p w14:paraId="74497DF9" w14:textId="77777777" w:rsidR="00D77866" w:rsidRDefault="00D77866" w:rsidP="00B24630">
      <w:pPr>
        <w:pStyle w:val="Ttulo"/>
        <w:spacing w:line="276" w:lineRule="auto"/>
        <w:jc w:val="left"/>
        <w:rPr>
          <w:rFonts w:asciiTheme="minorHAnsi" w:hAnsiTheme="minorHAnsi" w:cstheme="minorHAnsi"/>
          <w:sz w:val="20"/>
        </w:rPr>
      </w:pPr>
    </w:p>
    <w:p w14:paraId="4699D685" w14:textId="77777777" w:rsidR="00D77866" w:rsidRDefault="00D77866" w:rsidP="00B24630">
      <w:pPr>
        <w:pStyle w:val="Ttulo"/>
        <w:spacing w:line="276" w:lineRule="auto"/>
        <w:jc w:val="left"/>
        <w:rPr>
          <w:rFonts w:asciiTheme="minorHAnsi" w:hAnsiTheme="minorHAnsi" w:cstheme="minorHAnsi"/>
          <w:sz w:val="20"/>
        </w:rPr>
      </w:pPr>
    </w:p>
    <w:p w14:paraId="00611379" w14:textId="77777777" w:rsidR="00D77866" w:rsidRDefault="00D77866" w:rsidP="00B24630">
      <w:pPr>
        <w:pStyle w:val="Ttulo"/>
        <w:spacing w:line="276" w:lineRule="auto"/>
        <w:jc w:val="left"/>
        <w:rPr>
          <w:rFonts w:asciiTheme="minorHAnsi" w:hAnsiTheme="minorHAnsi" w:cstheme="minorHAnsi"/>
          <w:sz w:val="20"/>
        </w:rPr>
      </w:pPr>
    </w:p>
    <w:p w14:paraId="2D981B37" w14:textId="77777777" w:rsidR="00D77866" w:rsidRDefault="00D77866" w:rsidP="00B24630">
      <w:pPr>
        <w:pStyle w:val="Ttulo"/>
        <w:spacing w:line="276" w:lineRule="auto"/>
        <w:jc w:val="left"/>
        <w:rPr>
          <w:rFonts w:asciiTheme="minorHAnsi" w:hAnsiTheme="minorHAnsi" w:cstheme="minorHAnsi"/>
          <w:sz w:val="20"/>
        </w:rPr>
      </w:pPr>
    </w:p>
    <w:p w14:paraId="4D182070" w14:textId="77777777" w:rsidR="00D77866" w:rsidRDefault="00D77866" w:rsidP="00B24630">
      <w:pPr>
        <w:pStyle w:val="Ttulo"/>
        <w:spacing w:line="276" w:lineRule="auto"/>
        <w:jc w:val="left"/>
        <w:rPr>
          <w:rFonts w:asciiTheme="minorHAnsi" w:hAnsiTheme="minorHAnsi" w:cstheme="minorHAnsi"/>
          <w:sz w:val="20"/>
        </w:rPr>
      </w:pPr>
    </w:p>
    <w:p w14:paraId="1605BE3D" w14:textId="77777777" w:rsidR="00D77866" w:rsidRDefault="00D77866" w:rsidP="00B24630">
      <w:pPr>
        <w:pStyle w:val="Ttulo"/>
        <w:spacing w:line="276" w:lineRule="auto"/>
        <w:jc w:val="left"/>
        <w:rPr>
          <w:rFonts w:asciiTheme="minorHAnsi" w:hAnsiTheme="minorHAnsi" w:cstheme="minorHAnsi"/>
          <w:sz w:val="20"/>
        </w:rPr>
      </w:pPr>
    </w:p>
    <w:p w14:paraId="7BE00FB3" w14:textId="77777777" w:rsidR="00D77866" w:rsidRDefault="00D77866" w:rsidP="00B24630">
      <w:pPr>
        <w:pStyle w:val="Ttulo"/>
        <w:spacing w:line="276" w:lineRule="auto"/>
        <w:jc w:val="left"/>
        <w:rPr>
          <w:rFonts w:asciiTheme="minorHAnsi" w:hAnsiTheme="minorHAnsi" w:cstheme="minorHAnsi"/>
          <w:sz w:val="20"/>
        </w:rPr>
      </w:pPr>
    </w:p>
    <w:p w14:paraId="404E5DA6" w14:textId="77777777" w:rsidR="00D77866" w:rsidRDefault="00D77866" w:rsidP="00B24630">
      <w:pPr>
        <w:pStyle w:val="Ttulo"/>
        <w:spacing w:line="276" w:lineRule="auto"/>
        <w:jc w:val="left"/>
        <w:rPr>
          <w:rFonts w:asciiTheme="minorHAnsi" w:hAnsiTheme="minorHAnsi" w:cstheme="minorHAnsi"/>
          <w:sz w:val="20"/>
        </w:rPr>
      </w:pPr>
    </w:p>
    <w:p w14:paraId="49EF7281" w14:textId="77777777" w:rsidR="00D77866" w:rsidRDefault="00D77866" w:rsidP="00B24630">
      <w:pPr>
        <w:pStyle w:val="Ttulo"/>
        <w:spacing w:line="276" w:lineRule="auto"/>
        <w:jc w:val="left"/>
        <w:rPr>
          <w:rFonts w:asciiTheme="minorHAnsi" w:hAnsiTheme="minorHAnsi" w:cstheme="minorHAnsi"/>
          <w:sz w:val="20"/>
        </w:rPr>
      </w:pPr>
    </w:p>
    <w:p w14:paraId="202D13AD" w14:textId="77777777" w:rsidR="00D77866" w:rsidRDefault="00D77866" w:rsidP="00B24630">
      <w:pPr>
        <w:pStyle w:val="Ttulo"/>
        <w:spacing w:line="276" w:lineRule="auto"/>
        <w:jc w:val="left"/>
        <w:rPr>
          <w:rFonts w:asciiTheme="minorHAnsi" w:hAnsiTheme="minorHAnsi" w:cstheme="minorHAnsi"/>
          <w:sz w:val="20"/>
        </w:rPr>
      </w:pPr>
    </w:p>
    <w:p w14:paraId="6C7A363F" w14:textId="77777777" w:rsidR="00D77866" w:rsidRDefault="00D77866" w:rsidP="00B24630">
      <w:pPr>
        <w:pStyle w:val="Ttulo"/>
        <w:spacing w:line="276" w:lineRule="auto"/>
        <w:jc w:val="left"/>
        <w:rPr>
          <w:rFonts w:asciiTheme="minorHAnsi" w:hAnsiTheme="minorHAnsi" w:cstheme="minorHAnsi"/>
          <w:sz w:val="20"/>
        </w:rPr>
      </w:pPr>
    </w:p>
    <w:p w14:paraId="73CD59C2" w14:textId="77777777" w:rsidR="00D77866" w:rsidRDefault="00D77866" w:rsidP="00B24630">
      <w:pPr>
        <w:pStyle w:val="Ttulo"/>
        <w:spacing w:line="276" w:lineRule="auto"/>
        <w:jc w:val="left"/>
        <w:rPr>
          <w:rFonts w:asciiTheme="minorHAnsi" w:hAnsiTheme="minorHAnsi" w:cstheme="minorHAnsi"/>
          <w:sz w:val="20"/>
        </w:rPr>
      </w:pPr>
    </w:p>
    <w:p w14:paraId="25CEF2C0" w14:textId="77777777" w:rsidR="00D77866" w:rsidRDefault="00D77866" w:rsidP="00B24630">
      <w:pPr>
        <w:pStyle w:val="Ttulo"/>
        <w:spacing w:line="276" w:lineRule="auto"/>
        <w:jc w:val="left"/>
        <w:rPr>
          <w:rFonts w:asciiTheme="minorHAnsi" w:hAnsiTheme="minorHAnsi" w:cstheme="minorHAnsi"/>
          <w:sz w:val="20"/>
        </w:rPr>
      </w:pPr>
    </w:p>
    <w:p w14:paraId="2AC07186" w14:textId="77777777" w:rsidR="00D77866" w:rsidRDefault="00D77866" w:rsidP="00B24630">
      <w:pPr>
        <w:pStyle w:val="Ttulo"/>
        <w:spacing w:line="276" w:lineRule="auto"/>
        <w:jc w:val="left"/>
        <w:rPr>
          <w:rFonts w:asciiTheme="minorHAnsi" w:hAnsiTheme="minorHAnsi" w:cstheme="minorHAnsi"/>
          <w:sz w:val="20"/>
        </w:rPr>
      </w:pPr>
    </w:p>
    <w:p w14:paraId="4A86EACB" w14:textId="77777777" w:rsidR="00D77866" w:rsidRDefault="00D77866" w:rsidP="00B24630">
      <w:pPr>
        <w:pStyle w:val="Ttulo"/>
        <w:spacing w:line="276" w:lineRule="auto"/>
        <w:jc w:val="left"/>
        <w:rPr>
          <w:rFonts w:asciiTheme="minorHAnsi" w:hAnsiTheme="minorHAnsi" w:cstheme="minorHAnsi"/>
          <w:sz w:val="20"/>
        </w:rPr>
      </w:pPr>
    </w:p>
    <w:p w14:paraId="1B44B19B" w14:textId="77777777" w:rsidR="00D77866" w:rsidRDefault="00D77866" w:rsidP="00B24630">
      <w:pPr>
        <w:pStyle w:val="Ttulo"/>
        <w:spacing w:line="276" w:lineRule="auto"/>
        <w:jc w:val="left"/>
        <w:rPr>
          <w:rFonts w:asciiTheme="minorHAnsi" w:hAnsiTheme="minorHAnsi" w:cstheme="minorHAnsi"/>
          <w:sz w:val="20"/>
        </w:rPr>
      </w:pPr>
    </w:p>
    <w:p w14:paraId="3E8A894E" w14:textId="77777777" w:rsidR="00B24630" w:rsidRPr="00154A40" w:rsidRDefault="00B24630" w:rsidP="00B24630">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63C24DF9" w14:textId="77777777" w:rsidR="00B24630" w:rsidRPr="00154A40" w:rsidRDefault="00B24630" w:rsidP="00B24630">
      <w:pPr>
        <w:spacing w:line="276" w:lineRule="auto"/>
        <w:jc w:val="right"/>
        <w:rPr>
          <w:rFonts w:ascii="Arial" w:hAnsi="Arial" w:cs="Arial"/>
          <w:b/>
          <w:sz w:val="18"/>
          <w:szCs w:val="18"/>
        </w:rPr>
      </w:pPr>
      <w:r w:rsidRPr="00154A40">
        <w:rPr>
          <w:rFonts w:ascii="Arial" w:hAnsi="Arial" w:cs="Arial"/>
          <w:b/>
          <w:sz w:val="18"/>
          <w:szCs w:val="18"/>
        </w:rPr>
        <w:t>CITE: ________________</w:t>
      </w:r>
    </w:p>
    <w:p w14:paraId="30364517" w14:textId="77777777" w:rsidR="00B24630" w:rsidRPr="00154A40" w:rsidRDefault="00B24630" w:rsidP="00B24630">
      <w:pPr>
        <w:spacing w:line="276" w:lineRule="auto"/>
        <w:jc w:val="both"/>
        <w:rPr>
          <w:rFonts w:ascii="Arial" w:hAnsi="Arial" w:cs="Arial"/>
          <w:sz w:val="18"/>
          <w:szCs w:val="18"/>
        </w:rPr>
      </w:pPr>
    </w:p>
    <w:p w14:paraId="2D0551F5"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4025EC3C"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09E4978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21961F2A" w14:textId="77777777" w:rsidR="00B24630" w:rsidRPr="00154A40" w:rsidRDefault="00B24630" w:rsidP="00B24630">
      <w:pPr>
        <w:numPr>
          <w:ilvl w:val="1"/>
          <w:numId w:val="55"/>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proofErr w:type="gramStart"/>
      <w:r w:rsidRPr="00154A40">
        <w:rPr>
          <w:rFonts w:ascii="Arial" w:hAnsi="Arial" w:cs="Arial"/>
          <w:b/>
          <w:sz w:val="18"/>
          <w:szCs w:val="18"/>
          <w:lang w:val="es-AR"/>
        </w:rPr>
        <w:t>Jefe</w:t>
      </w:r>
      <w:proofErr w:type="gramEnd"/>
      <w:r w:rsidRPr="00154A40">
        <w:rPr>
          <w:rFonts w:ascii="Arial" w:hAnsi="Arial" w:cs="Arial"/>
          <w:b/>
          <w:sz w:val="18"/>
          <w:szCs w:val="18"/>
          <w:lang w:val="es-AR"/>
        </w:rPr>
        <w:t xml:space="preserve"> Médico Regional</w:t>
      </w:r>
      <w:r w:rsidRPr="00154A40">
        <w:rPr>
          <w:rFonts w:ascii="Arial" w:hAnsi="Arial" w:cs="Arial"/>
          <w:sz w:val="18"/>
          <w:szCs w:val="18"/>
        </w:rPr>
        <w:t xml:space="preserve">, según Poder Especial y Bastante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1736512C" w14:textId="77777777" w:rsidR="00B24630" w:rsidRPr="00154A40" w:rsidRDefault="00B24630" w:rsidP="00B24630">
      <w:pPr>
        <w:numPr>
          <w:ilvl w:val="1"/>
          <w:numId w:val="55"/>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19D4C055" w14:textId="77777777" w:rsidR="00B24630" w:rsidRPr="00154A40" w:rsidRDefault="00B24630" w:rsidP="00B24630">
      <w:pPr>
        <w:numPr>
          <w:ilvl w:val="1"/>
          <w:numId w:val="55"/>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1E32AF7"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52F3EE0B" w14:textId="77777777" w:rsidR="00B24630" w:rsidRPr="00154A40" w:rsidRDefault="00B24630" w:rsidP="00B24630">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72FFEB31"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w:t>
      </w:r>
      <w:proofErr w:type="spellStart"/>
      <w:r w:rsidRPr="00154A40">
        <w:rPr>
          <w:rFonts w:ascii="Arial" w:hAnsi="Arial" w:cs="Arial"/>
          <w:sz w:val="18"/>
          <w:szCs w:val="18"/>
          <w:lang w:eastAsia="es-MX"/>
        </w:rPr>
        <w:t>de</w:t>
      </w:r>
      <w:proofErr w:type="spellEnd"/>
      <w:r w:rsidRPr="00154A40">
        <w:rPr>
          <w:rFonts w:ascii="Arial" w:hAnsi="Arial" w:cs="Arial"/>
          <w:sz w:val="18"/>
          <w:szCs w:val="18"/>
          <w:lang w:eastAsia="es-MX"/>
        </w:rPr>
        <w:t xml:space="preserv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5EEEB6C7"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06E6D36D"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 xml:space="preserve">En atención al documento de Solicitud de Elaboración de Contrato, remitido por la Unidad de Compras y el proveído de la Hoja de Ruta S-____,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suscrito por __________, Analista de Compras, se procede a elaborar el presente Contrato bajo el tenor de las siguientes cláusulas y condiciones.</w:t>
      </w:r>
    </w:p>
    <w:p w14:paraId="6049BBFC" w14:textId="77777777" w:rsidR="00B24630" w:rsidRPr="00154A40" w:rsidRDefault="00B24630" w:rsidP="00B24630">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7BDA604"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1196976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593B5436"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541A76E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164F78B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01D702A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308DE2BD"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4E40423B"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1239AC8D"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499D4BE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xml:space="preserve">, así como otros aspectos técnicos, son los que se encuentran debidamente detalladas en el Pliego de Condiciones del Proceso Contrato </w:t>
      </w:r>
      <w:r w:rsidRPr="00154A40">
        <w:rPr>
          <w:rFonts w:ascii="Arial" w:hAnsi="Arial" w:cs="Arial"/>
          <w:sz w:val="18"/>
          <w:szCs w:val="18"/>
        </w:rPr>
        <w:lastRenderedPageBreak/>
        <w:t>Marco No. ___/2025 de esta contratación y en la propuesta presentada, que forman parte del presente Contrato y deberán ser cumplidas a cabalidad.</w:t>
      </w:r>
    </w:p>
    <w:p w14:paraId="3275BCFA"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SEXTA. (PRECIO Y FORMA DE PAGO)</w:t>
      </w:r>
      <w:r w:rsidRPr="00154A40">
        <w:rPr>
          <w:rFonts w:ascii="Arial" w:hAnsi="Arial" w:cs="Arial"/>
          <w:b/>
          <w:sz w:val="18"/>
          <w:szCs w:val="18"/>
        </w:rPr>
        <w:t>.</w:t>
      </w:r>
    </w:p>
    <w:p w14:paraId="69DF976A" w14:textId="77777777" w:rsidR="00B24630" w:rsidRPr="00154A40" w:rsidRDefault="00B24630" w:rsidP="00B24630">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1C09A1F"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B24630" w:rsidRPr="00154A40" w14:paraId="3053CE03" w14:textId="77777777" w:rsidTr="00386E19">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55E3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roofErr w:type="spellStart"/>
            <w:r w:rsidRPr="00154A40">
              <w:rPr>
                <w:rFonts w:ascii="Calibri" w:hAnsi="Calibri" w:cs="Calibri"/>
                <w:b/>
                <w:bCs/>
                <w:color w:val="000000"/>
                <w:sz w:val="18"/>
                <w:szCs w:val="18"/>
                <w:lang w:val="es-BO"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64B5"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04FD6"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B24630" w:rsidRPr="00154A40" w14:paraId="265CA0BA" w14:textId="77777777" w:rsidTr="00386E19">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A1319F1"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69D6E5A6"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74350CDC"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323B41E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r>
      <w:tr w:rsidR="00B24630" w:rsidRPr="00154A40" w14:paraId="27E5D9D7" w14:textId="77777777" w:rsidTr="00386E19">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A8EB691"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FFEBEF4"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F06E2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04BED45E" w14:textId="77777777" w:rsidR="00B24630" w:rsidRPr="00154A40" w:rsidRDefault="00B24630" w:rsidP="00386E19">
            <w:pPr>
              <w:spacing w:line="276" w:lineRule="auto"/>
              <w:rPr>
                <w:sz w:val="18"/>
                <w:szCs w:val="18"/>
                <w:lang w:val="es-BO" w:eastAsia="es-BO"/>
              </w:rPr>
            </w:pPr>
          </w:p>
        </w:tc>
      </w:tr>
      <w:tr w:rsidR="00B24630" w:rsidRPr="00154A40" w14:paraId="0BF96BE2" w14:textId="77777777" w:rsidTr="00386E19">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37E2CFB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3478BAE"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AC650C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6515AF78" w14:textId="77777777" w:rsidR="00B24630" w:rsidRPr="00154A40" w:rsidRDefault="00B24630" w:rsidP="00386E19">
            <w:pPr>
              <w:spacing w:line="276" w:lineRule="auto"/>
              <w:rPr>
                <w:sz w:val="18"/>
                <w:szCs w:val="18"/>
                <w:lang w:val="es-BO" w:eastAsia="es-BO"/>
              </w:rPr>
            </w:pPr>
          </w:p>
        </w:tc>
      </w:tr>
      <w:tr w:rsidR="00B24630" w:rsidRPr="00154A40" w14:paraId="370B975B"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AC760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53985FF"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D6672C"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E40CD2A" w14:textId="77777777" w:rsidR="00B24630" w:rsidRPr="00154A40" w:rsidRDefault="00B24630" w:rsidP="00386E19">
            <w:pPr>
              <w:spacing w:line="276" w:lineRule="auto"/>
              <w:rPr>
                <w:sz w:val="18"/>
                <w:szCs w:val="18"/>
                <w:lang w:val="es-BO" w:eastAsia="es-BO"/>
              </w:rPr>
            </w:pPr>
          </w:p>
        </w:tc>
      </w:tr>
      <w:tr w:rsidR="00B24630" w:rsidRPr="00154A40" w14:paraId="35422892"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52BA4264"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E91E958"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EB1A7D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080B8E7" w14:textId="77777777" w:rsidR="00B24630" w:rsidRPr="00154A40" w:rsidRDefault="00B24630" w:rsidP="00386E19">
            <w:pPr>
              <w:spacing w:line="276" w:lineRule="auto"/>
              <w:rPr>
                <w:sz w:val="18"/>
                <w:szCs w:val="18"/>
                <w:lang w:val="es-BO" w:eastAsia="es-BO"/>
              </w:rPr>
            </w:pPr>
          </w:p>
        </w:tc>
      </w:tr>
      <w:tr w:rsidR="00B24630" w:rsidRPr="00154A40" w14:paraId="6D439389"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1B3AC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DAB1161"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6C6805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48367C19" w14:textId="77777777" w:rsidR="00B24630" w:rsidRPr="00154A40" w:rsidRDefault="00B24630" w:rsidP="00386E19">
            <w:pPr>
              <w:spacing w:line="276" w:lineRule="auto"/>
              <w:rPr>
                <w:sz w:val="18"/>
                <w:szCs w:val="18"/>
                <w:lang w:val="es-BO" w:eastAsia="es-BO"/>
              </w:rPr>
            </w:pPr>
          </w:p>
        </w:tc>
      </w:tr>
    </w:tbl>
    <w:p w14:paraId="547FE169"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p w14:paraId="48F74FB0" w14:textId="77777777" w:rsidR="00B24630" w:rsidRPr="00154A40" w:rsidRDefault="00B24630" w:rsidP="00B24630">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2B8E4E9" w14:textId="77777777" w:rsidR="00B24630" w:rsidRPr="00154A40" w:rsidRDefault="00B24630" w:rsidP="00B24630">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B24630" w:rsidRPr="00154A40" w14:paraId="1CF6A32F" w14:textId="77777777" w:rsidTr="00386E19">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28D8C" w14:textId="77777777" w:rsidR="00B24630" w:rsidRPr="00154A40" w:rsidRDefault="00B24630" w:rsidP="00386E19">
            <w:pPr>
              <w:spacing w:line="276" w:lineRule="auto"/>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6CF19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D6E33"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7CF9586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DC10"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C24078A" w14:textId="77777777" w:rsidR="00B24630" w:rsidRPr="00154A40" w:rsidRDefault="00B24630" w:rsidP="00386E19">
            <w:pPr>
              <w:spacing w:line="276" w:lineRule="auto"/>
              <w:jc w:val="center"/>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DE ORDEN MEDICA </w:t>
            </w:r>
          </w:p>
          <w:p w14:paraId="2D41F5AD"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567ABEB2" w14:textId="77777777" w:rsidR="00B24630" w:rsidRPr="00154A40" w:rsidRDefault="00B24630" w:rsidP="00386E19">
            <w:pPr>
              <w:spacing w:line="276" w:lineRule="auto"/>
              <w:jc w:val="center"/>
              <w:rPr>
                <w:rFonts w:ascii="Calibri" w:hAnsi="Calibri" w:cs="Calibri"/>
                <w:b/>
                <w:bCs/>
                <w:sz w:val="18"/>
                <w:szCs w:val="18"/>
              </w:rPr>
            </w:pPr>
          </w:p>
          <w:p w14:paraId="3DF28C21"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B24630" w:rsidRPr="00154A40" w14:paraId="60F98949" w14:textId="77777777" w:rsidTr="00386E19">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CDF09B5"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5384311B"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5CB62C"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CC575E6"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D013"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3A63225F"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82A7C91" w14:textId="77777777" w:rsidR="00B24630" w:rsidRPr="00154A40" w:rsidRDefault="00B24630" w:rsidP="00386E19">
            <w:pPr>
              <w:spacing w:line="276" w:lineRule="auto"/>
              <w:rPr>
                <w:rFonts w:ascii="Calibri" w:hAnsi="Calibri" w:cs="Calibri"/>
                <w:b/>
                <w:bCs/>
                <w:sz w:val="18"/>
                <w:szCs w:val="18"/>
              </w:rPr>
            </w:pPr>
          </w:p>
        </w:tc>
      </w:tr>
      <w:tr w:rsidR="00B24630" w:rsidRPr="00154A40" w14:paraId="53DDD21D" w14:textId="77777777" w:rsidTr="00386E19">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14A1B7"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128CCE6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D75F52"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6770AA13"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7A36"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00124542"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7F7AE12" w14:textId="77777777" w:rsidR="00B24630" w:rsidRPr="00154A40" w:rsidRDefault="00B24630" w:rsidP="00386E19">
            <w:pPr>
              <w:spacing w:line="276" w:lineRule="auto"/>
              <w:rPr>
                <w:rFonts w:ascii="Calibri" w:hAnsi="Calibri" w:cs="Calibri"/>
                <w:b/>
                <w:bCs/>
                <w:sz w:val="18"/>
                <w:szCs w:val="18"/>
              </w:rPr>
            </w:pPr>
          </w:p>
        </w:tc>
      </w:tr>
      <w:tr w:rsidR="00B24630" w:rsidRPr="00154A40" w14:paraId="3CFC8FE2" w14:textId="77777777" w:rsidTr="00386E19">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FD28763"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AA0CD8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5F9E241"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E699727"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8E35"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45D45554"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7DDA5BB1" w14:textId="77777777" w:rsidR="00B24630" w:rsidRPr="00154A40" w:rsidRDefault="00B24630" w:rsidP="00386E19">
            <w:pPr>
              <w:spacing w:line="276" w:lineRule="auto"/>
              <w:rPr>
                <w:rFonts w:ascii="Calibri" w:hAnsi="Calibri" w:cs="Calibri"/>
                <w:b/>
                <w:bCs/>
                <w:sz w:val="18"/>
                <w:szCs w:val="18"/>
              </w:rPr>
            </w:pPr>
          </w:p>
        </w:tc>
      </w:tr>
    </w:tbl>
    <w:p w14:paraId="4028B13C" w14:textId="77777777" w:rsidR="00B24630" w:rsidRPr="00154A40" w:rsidRDefault="00B24630" w:rsidP="00B24630">
      <w:pPr>
        <w:spacing w:line="276" w:lineRule="auto"/>
        <w:ind w:left="708" w:hanging="708"/>
        <w:jc w:val="both"/>
        <w:rPr>
          <w:rFonts w:ascii="Arial" w:hAnsi="Arial" w:cs="Arial"/>
          <w:b/>
          <w:sz w:val="18"/>
          <w:szCs w:val="18"/>
          <w:u w:val="single"/>
        </w:rPr>
      </w:pPr>
      <w:bookmarkStart w:id="0"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0"/>
    </w:p>
    <w:p w14:paraId="7424265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29E06FEA"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2322B6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79B85F5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312D902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3BFFE70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34F06F4"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69CAB1CE"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lastRenderedPageBreak/>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0140CA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3C35E37E" w14:textId="77777777" w:rsidR="00B24630" w:rsidRPr="00154A40" w:rsidRDefault="00B24630" w:rsidP="00B24630">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7A653289" w14:textId="77777777" w:rsidR="00B24630" w:rsidRPr="00154A40" w:rsidRDefault="00B24630" w:rsidP="00B24630">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1750A2D7" w14:textId="77777777" w:rsidR="00B24630" w:rsidRPr="00154A40" w:rsidRDefault="00B24630" w:rsidP="00B24630">
      <w:pPr>
        <w:spacing w:line="276" w:lineRule="auto"/>
        <w:jc w:val="both"/>
        <w:rPr>
          <w:rFonts w:ascii="Arial" w:hAnsi="Arial" w:cs="Arial"/>
          <w:sz w:val="18"/>
          <w:szCs w:val="18"/>
        </w:rPr>
      </w:pPr>
      <w:bookmarkStart w:id="1"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154A40">
        <w:rPr>
          <w:rFonts w:ascii="Arial" w:hAnsi="Arial" w:cs="Arial"/>
          <w:sz w:val="18"/>
          <w:szCs w:val="18"/>
        </w:rPr>
        <w:t xml:space="preserve">  </w:t>
      </w:r>
    </w:p>
    <w:p w14:paraId="0B83C955" w14:textId="77777777" w:rsidR="00B24630" w:rsidRPr="00154A40" w:rsidRDefault="00B24630" w:rsidP="00B24630">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59CF705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06155E66"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7CD329A5" w14:textId="77777777" w:rsidR="00B24630" w:rsidRPr="00154A40" w:rsidRDefault="00B24630" w:rsidP="00B24630">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4BF1A0CB"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0FB25D5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48B3CB64"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348E8DAD"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BDDF139"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C7C0D91"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6E216929"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12CC42E8" w14:textId="77777777" w:rsidR="00B24630" w:rsidRPr="00154A40" w:rsidRDefault="00B24630" w:rsidP="00B24630">
      <w:pPr>
        <w:spacing w:line="276" w:lineRule="auto"/>
        <w:jc w:val="both"/>
        <w:rPr>
          <w:rFonts w:ascii="Arial" w:hAnsi="Arial" w:cs="Arial"/>
          <w:b/>
          <w:bCs/>
          <w:sz w:val="18"/>
          <w:szCs w:val="18"/>
          <w:lang w:val="es-MX"/>
        </w:rPr>
      </w:pPr>
      <w:bookmarkStart w:id="2"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2"/>
    <w:p w14:paraId="412F7F3F" w14:textId="77777777" w:rsidR="00B24630" w:rsidRPr="00154A40" w:rsidRDefault="00B24630" w:rsidP="00B24630">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63159DE" w14:textId="77777777" w:rsidR="00B24630" w:rsidRPr="00154A40" w:rsidRDefault="00B24630" w:rsidP="00B24630">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lastRenderedPageBreak/>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E518C84"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598868E3"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612CAA80"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0995C8C5"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5243DFFE" w14:textId="77777777" w:rsidR="00B24630" w:rsidRPr="00154A40" w:rsidRDefault="00B24630" w:rsidP="00B24630">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0F4F67B" w14:textId="77777777" w:rsidR="00B24630" w:rsidRPr="00154A40" w:rsidRDefault="00B24630" w:rsidP="00B24630">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20A0930B"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4B35D5F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6B5EAE83"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3"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3"/>
    </w:p>
    <w:p w14:paraId="2A59B780"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4EE17028"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39989363" w14:textId="77777777" w:rsidR="00B24630" w:rsidRPr="00154A40" w:rsidRDefault="00B24630" w:rsidP="00B2463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2D5B032D"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17959065" w14:textId="77777777" w:rsidR="00B24630" w:rsidRPr="00154A40" w:rsidRDefault="00B24630" w:rsidP="00B24630">
      <w:pPr>
        <w:numPr>
          <w:ilvl w:val="0"/>
          <w:numId w:val="2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5FD12B43" w14:textId="77777777" w:rsidR="00B24630" w:rsidRPr="00154A40" w:rsidRDefault="00B24630" w:rsidP="00B24630">
      <w:pPr>
        <w:numPr>
          <w:ilvl w:val="0"/>
          <w:numId w:val="2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7675887F"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16026434" w14:textId="77777777" w:rsidR="00B24630" w:rsidRPr="00EF4B0D" w:rsidRDefault="00B24630" w:rsidP="00B24630">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proofErr w:type="gramStart"/>
      <w:r w:rsidRPr="00154A40">
        <w:rPr>
          <w:rFonts w:ascii="Arial" w:hAnsi="Arial" w:cs="Arial"/>
          <w:sz w:val="18"/>
          <w:szCs w:val="18"/>
          <w:lang w:val="es-BO"/>
        </w:rPr>
        <w:t xml:space="preserve">  </w:t>
      </w:r>
      <w:r w:rsidRPr="00EF4B0D">
        <w:rPr>
          <w:rFonts w:ascii="Arial" w:hAnsi="Arial" w:cs="Arial"/>
          <w:sz w:val="22"/>
          <w:szCs w:val="22"/>
        </w:rPr>
        <w:t>.</w:t>
      </w:r>
      <w:proofErr w:type="gramEnd"/>
    </w:p>
    <w:p w14:paraId="74CAE04D" w14:textId="77777777" w:rsidR="00B24630" w:rsidRDefault="00B24630" w:rsidP="00B24630">
      <w:pPr>
        <w:spacing w:line="276" w:lineRule="auto"/>
        <w:jc w:val="both"/>
        <w:rPr>
          <w:rFonts w:ascii="Arial" w:hAnsi="Arial" w:cs="Arial"/>
          <w:sz w:val="18"/>
          <w:szCs w:val="18"/>
          <w:lang w:val="es-MX"/>
        </w:rPr>
      </w:pPr>
    </w:p>
    <w:p w14:paraId="260BD9C4" w14:textId="77777777" w:rsidR="00B24630" w:rsidRDefault="00B24630" w:rsidP="00B24630">
      <w:pPr>
        <w:spacing w:line="276" w:lineRule="auto"/>
        <w:jc w:val="both"/>
        <w:rPr>
          <w:rFonts w:ascii="Arial" w:hAnsi="Arial" w:cs="Arial"/>
          <w:sz w:val="18"/>
          <w:szCs w:val="18"/>
          <w:lang w:val="es-MX"/>
        </w:rPr>
      </w:pPr>
    </w:p>
    <w:p w14:paraId="2FAE0E58" w14:textId="77777777" w:rsidR="00B24630" w:rsidRDefault="00B24630" w:rsidP="00B24630">
      <w:pPr>
        <w:spacing w:line="276" w:lineRule="auto"/>
        <w:jc w:val="both"/>
        <w:rPr>
          <w:rFonts w:ascii="Arial" w:hAnsi="Arial" w:cs="Arial"/>
          <w:sz w:val="18"/>
          <w:szCs w:val="18"/>
          <w:lang w:val="es-MX"/>
        </w:rPr>
      </w:pPr>
    </w:p>
    <w:p w14:paraId="43690D27" w14:textId="77777777" w:rsidR="00B24630" w:rsidRPr="00EF4B0D" w:rsidRDefault="00B24630" w:rsidP="00B24630">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B24630" w:rsidRPr="00B71F15" w14:paraId="3B455817" w14:textId="77777777" w:rsidTr="00386E19">
        <w:trPr>
          <w:trHeight w:val="590"/>
        </w:trPr>
        <w:tc>
          <w:tcPr>
            <w:tcW w:w="4970" w:type="dxa"/>
            <w:shd w:val="clear" w:color="auto" w:fill="auto"/>
          </w:tcPr>
          <w:p w14:paraId="302A5A13" w14:textId="594FDCC4" w:rsidR="00B24630" w:rsidRPr="00410270" w:rsidRDefault="00B24630" w:rsidP="00386E19">
            <w:pPr>
              <w:spacing w:line="276" w:lineRule="auto"/>
              <w:jc w:val="center"/>
              <w:rPr>
                <w:rFonts w:ascii="Arial" w:hAnsi="Arial" w:cs="Arial"/>
                <w:b/>
                <w:sz w:val="18"/>
                <w:szCs w:val="18"/>
                <w:lang w:val="es-MX"/>
              </w:rPr>
            </w:pPr>
            <w:r>
              <w:rPr>
                <w:rFonts w:ascii="Arial" w:hAnsi="Arial" w:cs="Arial"/>
                <w:b/>
                <w:sz w:val="18"/>
                <w:szCs w:val="18"/>
                <w:lang w:val="es-MX"/>
              </w:rPr>
              <w:t>LIC. _____________________</w:t>
            </w:r>
          </w:p>
          <w:p w14:paraId="63CE5AA0" w14:textId="5AB5DBC6" w:rsidR="00B24630" w:rsidRPr="00B71F15" w:rsidRDefault="00B24630" w:rsidP="00386E19">
            <w:pPr>
              <w:spacing w:line="276" w:lineRule="auto"/>
              <w:jc w:val="center"/>
              <w:rPr>
                <w:rFonts w:ascii="Arial" w:hAnsi="Arial" w:cs="Arial"/>
                <w:sz w:val="18"/>
                <w:szCs w:val="18"/>
                <w:lang w:val="es-BO"/>
              </w:rPr>
            </w:pPr>
            <w:r>
              <w:rPr>
                <w:rFonts w:ascii="Arial" w:hAnsi="Arial" w:cs="Arial"/>
                <w:b/>
                <w:sz w:val="18"/>
                <w:szCs w:val="18"/>
              </w:rPr>
              <w:t>GERENTE GENERAL</w:t>
            </w:r>
          </w:p>
        </w:tc>
        <w:tc>
          <w:tcPr>
            <w:tcW w:w="4971" w:type="dxa"/>
            <w:shd w:val="clear" w:color="auto" w:fill="auto"/>
          </w:tcPr>
          <w:p w14:paraId="7E779027" w14:textId="2799ECC2" w:rsidR="00B24630" w:rsidRPr="00085F6B" w:rsidRDefault="00B24630" w:rsidP="00386E19">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 </w:t>
            </w:r>
            <w:r>
              <w:rPr>
                <w:rFonts w:ascii="Arial" w:hAnsi="Arial" w:cs="Arial"/>
                <w:b/>
                <w:sz w:val="18"/>
                <w:szCs w:val="18"/>
                <w:lang w:val="es-MX"/>
              </w:rPr>
              <w:t>___________________________</w:t>
            </w:r>
          </w:p>
          <w:p w14:paraId="7F09A7A7" w14:textId="77777777" w:rsidR="00B24630" w:rsidRDefault="00B24630" w:rsidP="00B24630">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4BE214D0" w14:textId="3071A3DC" w:rsidR="00B24630" w:rsidRPr="00B71F15" w:rsidRDefault="00B24630" w:rsidP="00B24630">
            <w:pPr>
              <w:spacing w:line="276" w:lineRule="auto"/>
              <w:jc w:val="center"/>
              <w:rPr>
                <w:rFonts w:ascii="Arial" w:hAnsi="Arial" w:cs="Arial"/>
                <w:sz w:val="18"/>
                <w:szCs w:val="18"/>
                <w:lang w:val="es-BO"/>
              </w:rPr>
            </w:pPr>
            <w:r>
              <w:rPr>
                <w:rFonts w:ascii="Arial" w:hAnsi="Arial" w:cs="Arial"/>
                <w:b/>
                <w:sz w:val="18"/>
                <w:szCs w:val="18"/>
              </w:rPr>
              <w:t>CONTRATADA</w:t>
            </w:r>
          </w:p>
        </w:tc>
      </w:tr>
    </w:tbl>
    <w:p w14:paraId="6E512CBD" w14:textId="77777777" w:rsidR="00B24630" w:rsidRDefault="00B24630" w:rsidP="00B24630">
      <w:pPr>
        <w:spacing w:line="276" w:lineRule="auto"/>
        <w:jc w:val="both"/>
        <w:rPr>
          <w:rFonts w:ascii="Arial" w:hAnsi="Arial" w:cs="Arial"/>
          <w:b/>
          <w:sz w:val="18"/>
          <w:szCs w:val="18"/>
          <w:lang w:val="es-MX"/>
        </w:rPr>
      </w:pPr>
    </w:p>
    <w:p w14:paraId="3B2E4C51" w14:textId="77777777" w:rsidR="00B24630" w:rsidRPr="00EF4B0D" w:rsidRDefault="00B24630" w:rsidP="00B24630">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B24630" w14:paraId="36ED51DB" w14:textId="77777777" w:rsidTr="00386E19">
        <w:trPr>
          <w:trHeight w:val="573"/>
        </w:trPr>
        <w:tc>
          <w:tcPr>
            <w:tcW w:w="9933" w:type="dxa"/>
            <w:tcBorders>
              <w:top w:val="nil"/>
              <w:left w:val="nil"/>
              <w:bottom w:val="nil"/>
              <w:right w:val="nil"/>
            </w:tcBorders>
            <w:shd w:val="clear" w:color="auto" w:fill="auto"/>
          </w:tcPr>
          <w:p w14:paraId="05FC30EB" w14:textId="571C84F3" w:rsidR="00B24630" w:rsidRDefault="00B24630" w:rsidP="00386E19">
            <w:pPr>
              <w:spacing w:line="276" w:lineRule="auto"/>
              <w:jc w:val="center"/>
              <w:rPr>
                <w:rFonts w:ascii="Arial" w:hAnsi="Arial" w:cs="Arial"/>
                <w:b/>
                <w:sz w:val="18"/>
                <w:szCs w:val="18"/>
                <w:lang w:val="es-MX"/>
              </w:rPr>
            </w:pPr>
          </w:p>
        </w:tc>
      </w:tr>
    </w:tbl>
    <w:p w14:paraId="6FEEFC75" w14:textId="77777777" w:rsidR="00BA2416" w:rsidRPr="00406409" w:rsidRDefault="00BA2416" w:rsidP="00B24630">
      <w:pPr>
        <w:pStyle w:val="Ttulo"/>
        <w:spacing w:line="276" w:lineRule="auto"/>
        <w:jc w:val="left"/>
        <w:rPr>
          <w:rFonts w:asciiTheme="minorHAnsi" w:hAnsiTheme="minorHAnsi" w:cstheme="minorHAnsi"/>
          <w:sz w:val="18"/>
          <w:szCs w:val="18"/>
        </w:rPr>
      </w:pPr>
    </w:p>
    <w:sectPr w:rsidR="00BA2416" w:rsidRPr="00406409" w:rsidSect="00F02F20">
      <w:headerReference w:type="default" r:id="rId20"/>
      <w:footerReference w:type="default" r:id="rId21"/>
      <w:footerReference w:type="first" r:id="rId22"/>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547C69"/>
    <w:multiLevelType w:val="hybridMultilevel"/>
    <w:tmpl w:val="12F6A846"/>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0C75FA0"/>
    <w:multiLevelType w:val="hybridMultilevel"/>
    <w:tmpl w:val="D32823B6"/>
    <w:lvl w:ilvl="0" w:tplc="400A000F">
      <w:start w:val="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42F0DE0"/>
    <w:multiLevelType w:val="hybridMultilevel"/>
    <w:tmpl w:val="0A6E5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7954C59"/>
    <w:multiLevelType w:val="hybridMultilevel"/>
    <w:tmpl w:val="9B9AC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32514C"/>
    <w:multiLevelType w:val="hybridMultilevel"/>
    <w:tmpl w:val="69A077C2"/>
    <w:lvl w:ilvl="0" w:tplc="FFFFFFFF">
      <w:start w:val="3"/>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2131293"/>
    <w:multiLevelType w:val="multilevel"/>
    <w:tmpl w:val="A320A138"/>
    <w:lvl w:ilvl="0">
      <w:start w:val="1"/>
      <w:numFmt w:val="decimal"/>
      <w:lvlText w:val="%1"/>
      <w:lvlJc w:val="left"/>
      <w:pPr>
        <w:ind w:left="360" w:hanging="360"/>
      </w:pPr>
      <w:rPr>
        <w:rFonts w:hint="default"/>
      </w:rPr>
    </w:lvl>
    <w:lvl w:ilvl="1">
      <w:start w:val="3"/>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100" w:hanging="72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8745" w:hanging="1080"/>
      </w:pPr>
      <w:rPr>
        <w:rFonts w:hint="default"/>
      </w:rPr>
    </w:lvl>
    <w:lvl w:ilvl="8">
      <w:start w:val="1"/>
      <w:numFmt w:val="decimal"/>
      <w:lvlText w:val="%1.%2.%3.%4.%5.%6.%7.%8.%9"/>
      <w:lvlJc w:val="left"/>
      <w:pPr>
        <w:ind w:left="10200" w:hanging="1440"/>
      </w:pPr>
      <w:rPr>
        <w:rFonts w:hint="default"/>
      </w:rPr>
    </w:lvl>
  </w:abstractNum>
  <w:abstractNum w:abstractNumId="22"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4E3053"/>
    <w:multiLevelType w:val="multilevel"/>
    <w:tmpl w:val="46E4F05A"/>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DF6CBA"/>
    <w:multiLevelType w:val="hybridMultilevel"/>
    <w:tmpl w:val="AF3AD912"/>
    <w:lvl w:ilvl="0" w:tplc="8418FE2A">
      <w:start w:val="1"/>
      <w:numFmt w:val="upperRoman"/>
      <w:lvlText w:val="%1."/>
      <w:lvlJc w:val="left"/>
      <w:pPr>
        <w:tabs>
          <w:tab w:val="num" w:pos="1080"/>
        </w:tabs>
        <w:ind w:left="1080" w:hanging="720"/>
      </w:pPr>
    </w:lvl>
    <w:lvl w:ilvl="1" w:tplc="4B6A7506">
      <w:start w:val="1"/>
      <w:numFmt w:val="lowerLetter"/>
      <w:lvlText w:val="%2)"/>
      <w:lvlJc w:val="left"/>
      <w:pPr>
        <w:tabs>
          <w:tab w:val="num" w:pos="1630"/>
        </w:tabs>
        <w:ind w:left="1630" w:hanging="495"/>
      </w:pPr>
      <w:rPr>
        <w:b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02E3C2E"/>
    <w:multiLevelType w:val="hybridMultilevel"/>
    <w:tmpl w:val="F75AD4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0701F9C"/>
    <w:multiLevelType w:val="hybridMultilevel"/>
    <w:tmpl w:val="A8F0AC9C"/>
    <w:lvl w:ilvl="0" w:tplc="539CE2A0">
      <w:start w:val="1"/>
      <w:numFmt w:val="decimal"/>
      <w:lvlText w:val="%1."/>
      <w:lvlJc w:val="left"/>
      <w:pPr>
        <w:tabs>
          <w:tab w:val="num" w:pos="1776"/>
        </w:tabs>
        <w:ind w:left="1776" w:hanging="360"/>
      </w:pPr>
      <w:rPr>
        <w:rFonts w:hint="default"/>
      </w:rPr>
    </w:lvl>
    <w:lvl w:ilvl="1" w:tplc="0C0A0019">
      <w:start w:val="1"/>
      <w:numFmt w:val="lowerLetter"/>
      <w:lvlText w:val="%2."/>
      <w:lvlJc w:val="left"/>
      <w:pPr>
        <w:ind w:left="1440" w:hanging="360"/>
      </w:pPr>
    </w:lvl>
    <w:lvl w:ilvl="2" w:tplc="B9BAC24E">
      <w:start w:val="1"/>
      <w:numFmt w:val="upperRoman"/>
      <w:lvlText w:val="%3."/>
      <w:lvlJc w:val="left"/>
      <w:pPr>
        <w:ind w:left="2700" w:hanging="720"/>
      </w:pPr>
      <w:rPr>
        <w:rFonts w:hint="default"/>
      </w:rPr>
    </w:lvl>
    <w:lvl w:ilvl="3" w:tplc="0C0A000F">
      <w:start w:val="1"/>
      <w:numFmt w:val="decimal"/>
      <w:lvlText w:val="%4."/>
      <w:lvlJc w:val="left"/>
      <w:pPr>
        <w:ind w:left="2880" w:hanging="360"/>
      </w:pPr>
    </w:lvl>
    <w:lvl w:ilvl="4" w:tplc="7C3CA260">
      <w:start w:val="14"/>
      <w:numFmt w:val="lowerRoman"/>
      <w:lvlText w:val="%5."/>
      <w:lvlJc w:val="left"/>
      <w:pPr>
        <w:ind w:left="3960" w:hanging="72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31"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2"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AA1F59"/>
    <w:multiLevelType w:val="hybridMultilevel"/>
    <w:tmpl w:val="7722B738"/>
    <w:lvl w:ilvl="0" w:tplc="EFD669D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675C4A"/>
    <w:multiLevelType w:val="hybridMultilevel"/>
    <w:tmpl w:val="24D68156"/>
    <w:lvl w:ilvl="0" w:tplc="0C0A000F">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8F0726"/>
    <w:multiLevelType w:val="hybridMultilevel"/>
    <w:tmpl w:val="0A6E5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0828D4"/>
    <w:multiLevelType w:val="hybridMultilevel"/>
    <w:tmpl w:val="9B9A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161206"/>
    <w:multiLevelType w:val="hybridMultilevel"/>
    <w:tmpl w:val="69A077C2"/>
    <w:lvl w:ilvl="0" w:tplc="CE38CB22">
      <w:start w:val="3"/>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4"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4F35B95"/>
    <w:multiLevelType w:val="multilevel"/>
    <w:tmpl w:val="3C004562"/>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9370D3D"/>
    <w:multiLevelType w:val="hybridMultilevel"/>
    <w:tmpl w:val="389AE7CA"/>
    <w:lvl w:ilvl="0" w:tplc="8118F5C2">
      <w:start w:val="5"/>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1" w15:restartNumberingAfterBreak="0">
    <w:nsid w:val="7F6C1FF4"/>
    <w:multiLevelType w:val="hybridMultilevel"/>
    <w:tmpl w:val="09D696B2"/>
    <w:lvl w:ilvl="0" w:tplc="E90C18CE">
      <w:start w:val="1"/>
      <w:numFmt w:val="lowerLetter"/>
      <w:lvlText w:val="%1)"/>
      <w:lvlJc w:val="left"/>
      <w:pPr>
        <w:ind w:left="1353" w:hanging="360"/>
      </w:pPr>
    </w:lvl>
    <w:lvl w:ilvl="1" w:tplc="0C0A0019">
      <w:start w:val="1"/>
      <w:numFmt w:val="lowerLetter"/>
      <w:lvlText w:val="%2."/>
      <w:lvlJc w:val="left"/>
      <w:pPr>
        <w:ind w:left="2073" w:hanging="360"/>
      </w:p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num w:numId="1" w16cid:durableId="940449622">
    <w:abstractNumId w:val="15"/>
  </w:num>
  <w:num w:numId="2" w16cid:durableId="196705377">
    <w:abstractNumId w:val="3"/>
  </w:num>
  <w:num w:numId="3" w16cid:durableId="1983072927">
    <w:abstractNumId w:val="5"/>
  </w:num>
  <w:num w:numId="4" w16cid:durableId="407970501">
    <w:abstractNumId w:val="18"/>
  </w:num>
  <w:num w:numId="5" w16cid:durableId="1096556342">
    <w:abstractNumId w:val="14"/>
  </w:num>
  <w:num w:numId="6" w16cid:durableId="1587575498">
    <w:abstractNumId w:val="17"/>
  </w:num>
  <w:num w:numId="7" w16cid:durableId="976645237">
    <w:abstractNumId w:val="1"/>
  </w:num>
  <w:num w:numId="8" w16cid:durableId="890917819">
    <w:abstractNumId w:val="10"/>
  </w:num>
  <w:num w:numId="9" w16cid:durableId="1881017853">
    <w:abstractNumId w:val="50"/>
  </w:num>
  <w:num w:numId="10" w16cid:durableId="510216348">
    <w:abstractNumId w:val="36"/>
  </w:num>
  <w:num w:numId="11" w16cid:durableId="1337271757">
    <w:abstractNumId w:val="47"/>
  </w:num>
  <w:num w:numId="12" w16cid:durableId="1225261748">
    <w:abstractNumId w:val="45"/>
  </w:num>
  <w:num w:numId="13" w16cid:durableId="766389865">
    <w:abstractNumId w:val="38"/>
  </w:num>
  <w:num w:numId="14" w16cid:durableId="1317536637">
    <w:abstractNumId w:val="8"/>
  </w:num>
  <w:num w:numId="15" w16cid:durableId="993335548">
    <w:abstractNumId w:val="27"/>
  </w:num>
  <w:num w:numId="16" w16cid:durableId="1718122893">
    <w:abstractNumId w:val="42"/>
  </w:num>
  <w:num w:numId="17" w16cid:durableId="1079330929">
    <w:abstractNumId w:val="48"/>
  </w:num>
  <w:num w:numId="18" w16cid:durableId="148451079">
    <w:abstractNumId w:val="12"/>
  </w:num>
  <w:num w:numId="19" w16cid:durableId="574165012">
    <w:abstractNumId w:val="7"/>
  </w:num>
  <w:num w:numId="20" w16cid:durableId="1328095217">
    <w:abstractNumId w:val="23"/>
  </w:num>
  <w:num w:numId="21" w16cid:durableId="2061976119">
    <w:abstractNumId w:val="39"/>
  </w:num>
  <w:num w:numId="22" w16cid:durableId="954168969">
    <w:abstractNumId w:val="11"/>
  </w:num>
  <w:num w:numId="23" w16cid:durableId="57831035">
    <w:abstractNumId w:val="24"/>
  </w:num>
  <w:num w:numId="24" w16cid:durableId="781801928">
    <w:abstractNumId w:val="0"/>
  </w:num>
  <w:num w:numId="25" w16cid:durableId="2034450175">
    <w:abstractNumId w:val="13"/>
  </w:num>
  <w:num w:numId="26" w16cid:durableId="1617564953">
    <w:abstractNumId w:val="34"/>
  </w:num>
  <w:num w:numId="27" w16cid:durableId="1279486586">
    <w:abstractNumId w:val="29"/>
  </w:num>
  <w:num w:numId="28" w16cid:durableId="278993305">
    <w:abstractNumId w:val="2"/>
  </w:num>
  <w:num w:numId="29" w16cid:durableId="1876036497">
    <w:abstractNumId w:val="6"/>
  </w:num>
  <w:num w:numId="30" w16cid:durableId="1044017845">
    <w:abstractNumId w:val="28"/>
  </w:num>
  <w:num w:numId="31" w16cid:durableId="1036006863">
    <w:abstractNumId w:val="33"/>
  </w:num>
  <w:num w:numId="32" w16cid:durableId="485315816">
    <w:abstractNumId w:val="4"/>
  </w:num>
  <w:num w:numId="33" w16cid:durableId="2041205564">
    <w:abstractNumId w:val="30"/>
  </w:num>
  <w:num w:numId="34" w16cid:durableId="1764915046">
    <w:abstractNumId w:val="43"/>
  </w:num>
  <w:num w:numId="35" w16cid:durableId="424812972">
    <w:abstractNumId w:val="44"/>
  </w:num>
  <w:num w:numId="36" w16cid:durableId="982852807">
    <w:abstractNumId w:val="16"/>
  </w:num>
  <w:num w:numId="37" w16cid:durableId="1230725326">
    <w:abstractNumId w:val="9"/>
  </w:num>
  <w:num w:numId="38" w16cid:durableId="83117463">
    <w:abstractNumId w:val="40"/>
  </w:num>
  <w:num w:numId="39" w16cid:durableId="876700194">
    <w:abstractNumId w:val="21"/>
  </w:num>
  <w:num w:numId="40" w16cid:durableId="1361854100">
    <w:abstractNumId w:val="49"/>
  </w:num>
  <w:num w:numId="41" w16cid:durableId="1915696012">
    <w:abstractNumId w:val="31"/>
  </w:num>
  <w:num w:numId="42" w16cid:durableId="849442159">
    <w:abstractNumId w:val="25"/>
  </w:num>
  <w:num w:numId="43" w16cid:durableId="1839736107">
    <w:abstractNumId w:val="35"/>
  </w:num>
  <w:num w:numId="44" w16cid:durableId="703405705">
    <w:abstractNumId w:val="19"/>
  </w:num>
  <w:num w:numId="45" w16cid:durableId="394666661">
    <w:abstractNumId w:val="37"/>
  </w:num>
  <w:num w:numId="46" w16cid:durableId="133184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12904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3479457">
    <w:abstractNumId w:val="4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7023704">
    <w:abstractNumId w:val="22"/>
  </w:num>
  <w:num w:numId="50" w16cid:durableId="6701845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808427">
    <w:abstractNumId w:val="8"/>
  </w:num>
  <w:num w:numId="52" w16cid:durableId="529487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2287409">
    <w:abstractNumId w:val="41"/>
  </w:num>
  <w:num w:numId="54" w16cid:durableId="693383278">
    <w:abstractNumId w:val="20"/>
  </w:num>
  <w:num w:numId="55" w16cid:durableId="1124931981">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4B27"/>
    <w:rsid w:val="000F5AC3"/>
    <w:rsid w:val="000F5D4B"/>
    <w:rsid w:val="000F6C93"/>
    <w:rsid w:val="0010037C"/>
    <w:rsid w:val="00104318"/>
    <w:rsid w:val="0010620B"/>
    <w:rsid w:val="00113C70"/>
    <w:rsid w:val="00114A98"/>
    <w:rsid w:val="00122F57"/>
    <w:rsid w:val="001251F5"/>
    <w:rsid w:val="001265DA"/>
    <w:rsid w:val="00130764"/>
    <w:rsid w:val="0013561B"/>
    <w:rsid w:val="0013740E"/>
    <w:rsid w:val="00140A59"/>
    <w:rsid w:val="00146BFE"/>
    <w:rsid w:val="001514BD"/>
    <w:rsid w:val="001516F2"/>
    <w:rsid w:val="00160911"/>
    <w:rsid w:val="0016473D"/>
    <w:rsid w:val="00177A38"/>
    <w:rsid w:val="001823A9"/>
    <w:rsid w:val="00183A22"/>
    <w:rsid w:val="00183A7A"/>
    <w:rsid w:val="00187CB5"/>
    <w:rsid w:val="0019796B"/>
    <w:rsid w:val="001A028D"/>
    <w:rsid w:val="001A5427"/>
    <w:rsid w:val="001C034C"/>
    <w:rsid w:val="001C1803"/>
    <w:rsid w:val="001C55C4"/>
    <w:rsid w:val="001F7DF9"/>
    <w:rsid w:val="00204FD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65AE"/>
    <w:rsid w:val="002B05FE"/>
    <w:rsid w:val="002B095B"/>
    <w:rsid w:val="002C6609"/>
    <w:rsid w:val="002D0245"/>
    <w:rsid w:val="002D2BCC"/>
    <w:rsid w:val="002E5957"/>
    <w:rsid w:val="002E66C7"/>
    <w:rsid w:val="002E7342"/>
    <w:rsid w:val="002F57F5"/>
    <w:rsid w:val="002F5A14"/>
    <w:rsid w:val="002F5AD0"/>
    <w:rsid w:val="002F64FE"/>
    <w:rsid w:val="002F6AFC"/>
    <w:rsid w:val="00301B53"/>
    <w:rsid w:val="003073A8"/>
    <w:rsid w:val="00310338"/>
    <w:rsid w:val="003139BE"/>
    <w:rsid w:val="003238A0"/>
    <w:rsid w:val="003248B6"/>
    <w:rsid w:val="00334BBC"/>
    <w:rsid w:val="00335A4C"/>
    <w:rsid w:val="003364E7"/>
    <w:rsid w:val="00337DFD"/>
    <w:rsid w:val="00340219"/>
    <w:rsid w:val="00350C94"/>
    <w:rsid w:val="003635A9"/>
    <w:rsid w:val="0036423C"/>
    <w:rsid w:val="00364A8C"/>
    <w:rsid w:val="00367C13"/>
    <w:rsid w:val="00375732"/>
    <w:rsid w:val="00375AC8"/>
    <w:rsid w:val="00376420"/>
    <w:rsid w:val="003903BE"/>
    <w:rsid w:val="00391A88"/>
    <w:rsid w:val="003970B2"/>
    <w:rsid w:val="003A01FD"/>
    <w:rsid w:val="003A0C9B"/>
    <w:rsid w:val="003A12F7"/>
    <w:rsid w:val="003A252B"/>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7E6F"/>
    <w:rsid w:val="00433270"/>
    <w:rsid w:val="0044189D"/>
    <w:rsid w:val="00443BF6"/>
    <w:rsid w:val="0044462F"/>
    <w:rsid w:val="004447A1"/>
    <w:rsid w:val="00452709"/>
    <w:rsid w:val="0045346D"/>
    <w:rsid w:val="00455F42"/>
    <w:rsid w:val="00460B53"/>
    <w:rsid w:val="004742D9"/>
    <w:rsid w:val="00476411"/>
    <w:rsid w:val="00476A63"/>
    <w:rsid w:val="00481B18"/>
    <w:rsid w:val="004871A7"/>
    <w:rsid w:val="0048728B"/>
    <w:rsid w:val="00491C65"/>
    <w:rsid w:val="004949BE"/>
    <w:rsid w:val="004A2D28"/>
    <w:rsid w:val="004A2D61"/>
    <w:rsid w:val="004A5E0F"/>
    <w:rsid w:val="004B0F56"/>
    <w:rsid w:val="004C0B1D"/>
    <w:rsid w:val="004C0E22"/>
    <w:rsid w:val="004C4494"/>
    <w:rsid w:val="004C6126"/>
    <w:rsid w:val="004C6E2C"/>
    <w:rsid w:val="004C6F92"/>
    <w:rsid w:val="004D2D5E"/>
    <w:rsid w:val="004D3CFD"/>
    <w:rsid w:val="004D6334"/>
    <w:rsid w:val="004D723B"/>
    <w:rsid w:val="004E0A5D"/>
    <w:rsid w:val="00504A6B"/>
    <w:rsid w:val="00507B16"/>
    <w:rsid w:val="00511C17"/>
    <w:rsid w:val="0051263F"/>
    <w:rsid w:val="0052678D"/>
    <w:rsid w:val="00533CFD"/>
    <w:rsid w:val="00534235"/>
    <w:rsid w:val="00555763"/>
    <w:rsid w:val="00573C0B"/>
    <w:rsid w:val="00581B25"/>
    <w:rsid w:val="0058474A"/>
    <w:rsid w:val="00585752"/>
    <w:rsid w:val="0059144D"/>
    <w:rsid w:val="005A2C63"/>
    <w:rsid w:val="005A2D33"/>
    <w:rsid w:val="005A604A"/>
    <w:rsid w:val="005A6A6C"/>
    <w:rsid w:val="005A7821"/>
    <w:rsid w:val="005A7937"/>
    <w:rsid w:val="005C2417"/>
    <w:rsid w:val="005C4CC8"/>
    <w:rsid w:val="005C554A"/>
    <w:rsid w:val="005C734B"/>
    <w:rsid w:val="005E023C"/>
    <w:rsid w:val="005E3FAF"/>
    <w:rsid w:val="005E6758"/>
    <w:rsid w:val="005E6FE4"/>
    <w:rsid w:val="005E76F9"/>
    <w:rsid w:val="005E7B2C"/>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276A7"/>
    <w:rsid w:val="00643C3D"/>
    <w:rsid w:val="00657034"/>
    <w:rsid w:val="00660AE9"/>
    <w:rsid w:val="00670184"/>
    <w:rsid w:val="0067285C"/>
    <w:rsid w:val="006759F4"/>
    <w:rsid w:val="00677E75"/>
    <w:rsid w:val="006825C8"/>
    <w:rsid w:val="00684292"/>
    <w:rsid w:val="00691D81"/>
    <w:rsid w:val="006A6A7C"/>
    <w:rsid w:val="006B000E"/>
    <w:rsid w:val="006B4242"/>
    <w:rsid w:val="006B5F02"/>
    <w:rsid w:val="006B7BB6"/>
    <w:rsid w:val="006C2650"/>
    <w:rsid w:val="006C2E73"/>
    <w:rsid w:val="006C3687"/>
    <w:rsid w:val="006C4C32"/>
    <w:rsid w:val="006C670B"/>
    <w:rsid w:val="006D5146"/>
    <w:rsid w:val="006D6D27"/>
    <w:rsid w:val="006E0FB6"/>
    <w:rsid w:val="006E1A9E"/>
    <w:rsid w:val="006F16AF"/>
    <w:rsid w:val="006F4A5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4A45"/>
    <w:rsid w:val="007A69F6"/>
    <w:rsid w:val="007B6952"/>
    <w:rsid w:val="007B745B"/>
    <w:rsid w:val="007D1B62"/>
    <w:rsid w:val="007E1626"/>
    <w:rsid w:val="007E22B7"/>
    <w:rsid w:val="007E2CDE"/>
    <w:rsid w:val="007E5661"/>
    <w:rsid w:val="007E58F6"/>
    <w:rsid w:val="007E6717"/>
    <w:rsid w:val="007F0184"/>
    <w:rsid w:val="007F2C28"/>
    <w:rsid w:val="007F44B0"/>
    <w:rsid w:val="00801E02"/>
    <w:rsid w:val="00803F24"/>
    <w:rsid w:val="00811FE2"/>
    <w:rsid w:val="00827510"/>
    <w:rsid w:val="008359CF"/>
    <w:rsid w:val="00841C44"/>
    <w:rsid w:val="00856A2B"/>
    <w:rsid w:val="00866B3A"/>
    <w:rsid w:val="0087158E"/>
    <w:rsid w:val="00871615"/>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8F1193"/>
    <w:rsid w:val="00912EAB"/>
    <w:rsid w:val="009255A8"/>
    <w:rsid w:val="009259F4"/>
    <w:rsid w:val="0093167F"/>
    <w:rsid w:val="00933BB7"/>
    <w:rsid w:val="0093719E"/>
    <w:rsid w:val="0094352B"/>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1FE1"/>
    <w:rsid w:val="00A071C8"/>
    <w:rsid w:val="00A139EA"/>
    <w:rsid w:val="00A15001"/>
    <w:rsid w:val="00A170B1"/>
    <w:rsid w:val="00A20653"/>
    <w:rsid w:val="00A26267"/>
    <w:rsid w:val="00A27610"/>
    <w:rsid w:val="00A34323"/>
    <w:rsid w:val="00A377E1"/>
    <w:rsid w:val="00A40AB6"/>
    <w:rsid w:val="00A416DE"/>
    <w:rsid w:val="00A456CB"/>
    <w:rsid w:val="00A4796D"/>
    <w:rsid w:val="00A568E4"/>
    <w:rsid w:val="00A612A5"/>
    <w:rsid w:val="00A62662"/>
    <w:rsid w:val="00A63615"/>
    <w:rsid w:val="00A63E39"/>
    <w:rsid w:val="00A70E3F"/>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72E1"/>
    <w:rsid w:val="00AE2097"/>
    <w:rsid w:val="00AE74A8"/>
    <w:rsid w:val="00AF12FC"/>
    <w:rsid w:val="00AF1D98"/>
    <w:rsid w:val="00B16BCF"/>
    <w:rsid w:val="00B173C1"/>
    <w:rsid w:val="00B24630"/>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A1B94"/>
    <w:rsid w:val="00BA2416"/>
    <w:rsid w:val="00BA39F3"/>
    <w:rsid w:val="00BB00F5"/>
    <w:rsid w:val="00BB6811"/>
    <w:rsid w:val="00BC0298"/>
    <w:rsid w:val="00BC2B5C"/>
    <w:rsid w:val="00BC666B"/>
    <w:rsid w:val="00BC6D31"/>
    <w:rsid w:val="00BE3E09"/>
    <w:rsid w:val="00BE5513"/>
    <w:rsid w:val="00BF6005"/>
    <w:rsid w:val="00C065D4"/>
    <w:rsid w:val="00C1515E"/>
    <w:rsid w:val="00C17D93"/>
    <w:rsid w:val="00C2483B"/>
    <w:rsid w:val="00C33660"/>
    <w:rsid w:val="00C3411C"/>
    <w:rsid w:val="00C3688E"/>
    <w:rsid w:val="00C459F8"/>
    <w:rsid w:val="00C465C8"/>
    <w:rsid w:val="00C5670A"/>
    <w:rsid w:val="00C63596"/>
    <w:rsid w:val="00C667D6"/>
    <w:rsid w:val="00C70B5B"/>
    <w:rsid w:val="00C730E9"/>
    <w:rsid w:val="00C76A8B"/>
    <w:rsid w:val="00C76F4C"/>
    <w:rsid w:val="00C777CB"/>
    <w:rsid w:val="00C820D2"/>
    <w:rsid w:val="00C86113"/>
    <w:rsid w:val="00C8743F"/>
    <w:rsid w:val="00C945B2"/>
    <w:rsid w:val="00C94FB1"/>
    <w:rsid w:val="00CA5519"/>
    <w:rsid w:val="00CA5A46"/>
    <w:rsid w:val="00CA5C33"/>
    <w:rsid w:val="00CA6EEE"/>
    <w:rsid w:val="00CA761F"/>
    <w:rsid w:val="00CB0F6F"/>
    <w:rsid w:val="00CB125D"/>
    <w:rsid w:val="00CC6980"/>
    <w:rsid w:val="00CD52FE"/>
    <w:rsid w:val="00CD69E9"/>
    <w:rsid w:val="00CE6BB6"/>
    <w:rsid w:val="00CF22D2"/>
    <w:rsid w:val="00D04E53"/>
    <w:rsid w:val="00D05F41"/>
    <w:rsid w:val="00D07291"/>
    <w:rsid w:val="00D1372F"/>
    <w:rsid w:val="00D21E95"/>
    <w:rsid w:val="00D22222"/>
    <w:rsid w:val="00D26FA0"/>
    <w:rsid w:val="00D37E2C"/>
    <w:rsid w:val="00D415FD"/>
    <w:rsid w:val="00D4244D"/>
    <w:rsid w:val="00D504FD"/>
    <w:rsid w:val="00D56CDD"/>
    <w:rsid w:val="00D60031"/>
    <w:rsid w:val="00D60799"/>
    <w:rsid w:val="00D62F69"/>
    <w:rsid w:val="00D648AC"/>
    <w:rsid w:val="00D77866"/>
    <w:rsid w:val="00D83CCF"/>
    <w:rsid w:val="00D87965"/>
    <w:rsid w:val="00D90E82"/>
    <w:rsid w:val="00D93C1D"/>
    <w:rsid w:val="00D9560D"/>
    <w:rsid w:val="00D96766"/>
    <w:rsid w:val="00DA0CFB"/>
    <w:rsid w:val="00DA15F7"/>
    <w:rsid w:val="00DB004C"/>
    <w:rsid w:val="00DB1E5A"/>
    <w:rsid w:val="00DB1F0F"/>
    <w:rsid w:val="00DC42F8"/>
    <w:rsid w:val="00DC763F"/>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131"/>
    <w:rsid w:val="00E376B1"/>
    <w:rsid w:val="00E478C6"/>
    <w:rsid w:val="00E506E0"/>
    <w:rsid w:val="00E53838"/>
    <w:rsid w:val="00E566A3"/>
    <w:rsid w:val="00E60CF4"/>
    <w:rsid w:val="00E6570C"/>
    <w:rsid w:val="00E6719A"/>
    <w:rsid w:val="00E71F45"/>
    <w:rsid w:val="00E73458"/>
    <w:rsid w:val="00E81A24"/>
    <w:rsid w:val="00E867FE"/>
    <w:rsid w:val="00E955A7"/>
    <w:rsid w:val="00E95D11"/>
    <w:rsid w:val="00E9710D"/>
    <w:rsid w:val="00EB03B5"/>
    <w:rsid w:val="00EB1031"/>
    <w:rsid w:val="00EB3FCF"/>
    <w:rsid w:val="00EB701A"/>
    <w:rsid w:val="00EC131E"/>
    <w:rsid w:val="00EC2848"/>
    <w:rsid w:val="00EC7C75"/>
    <w:rsid w:val="00ED14EA"/>
    <w:rsid w:val="00ED56BB"/>
    <w:rsid w:val="00EE151F"/>
    <w:rsid w:val="00EE72F9"/>
    <w:rsid w:val="00EF2B42"/>
    <w:rsid w:val="00EF5877"/>
    <w:rsid w:val="00EF64D5"/>
    <w:rsid w:val="00EF6E4C"/>
    <w:rsid w:val="00F0132C"/>
    <w:rsid w:val="00F01F78"/>
    <w:rsid w:val="00F02F20"/>
    <w:rsid w:val="00F10605"/>
    <w:rsid w:val="00F16B38"/>
    <w:rsid w:val="00F24876"/>
    <w:rsid w:val="00F25D8A"/>
    <w:rsid w:val="00F363BE"/>
    <w:rsid w:val="00F42C06"/>
    <w:rsid w:val="00F467FC"/>
    <w:rsid w:val="00F46F18"/>
    <w:rsid w:val="00F477D2"/>
    <w:rsid w:val="00F51142"/>
    <w:rsid w:val="00F67677"/>
    <w:rsid w:val="00F677FC"/>
    <w:rsid w:val="00F75390"/>
    <w:rsid w:val="00F77D0E"/>
    <w:rsid w:val="00F83621"/>
    <w:rsid w:val="00F92DF2"/>
    <w:rsid w:val="00F95102"/>
    <w:rsid w:val="00F9532E"/>
    <w:rsid w:val="00FA1597"/>
    <w:rsid w:val="00FA70BB"/>
    <w:rsid w:val="00FB30C7"/>
    <w:rsid w:val="00FB3D87"/>
    <w:rsid w:val="00FB7427"/>
    <w:rsid w:val="00FC5C3A"/>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styleId="Lista3">
    <w:name w:val="List 3"/>
    <w:basedOn w:val="Normal"/>
    <w:uiPriority w:val="99"/>
    <w:semiHidden/>
    <w:unhideWhenUsed/>
    <w:rsid w:val="0052678D"/>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B2463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2463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116873827">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169686481">
      <w:bodyDiv w:val="1"/>
      <w:marLeft w:val="0"/>
      <w:marRight w:val="0"/>
      <w:marTop w:val="0"/>
      <w:marBottom w:val="0"/>
      <w:divBdr>
        <w:top w:val="none" w:sz="0" w:space="0" w:color="auto"/>
        <w:left w:val="none" w:sz="0" w:space="0" w:color="auto"/>
        <w:bottom w:val="none" w:sz="0" w:space="0" w:color="auto"/>
        <w:right w:val="none" w:sz="0" w:space="0" w:color="auto"/>
      </w:divBdr>
    </w:div>
    <w:div w:id="235553800">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68777478">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364136811">
      <w:bodyDiv w:val="1"/>
      <w:marLeft w:val="0"/>
      <w:marRight w:val="0"/>
      <w:marTop w:val="0"/>
      <w:marBottom w:val="0"/>
      <w:divBdr>
        <w:top w:val="none" w:sz="0" w:space="0" w:color="auto"/>
        <w:left w:val="none" w:sz="0" w:space="0" w:color="auto"/>
        <w:bottom w:val="none" w:sz="0" w:space="0" w:color="auto"/>
        <w:right w:val="none" w:sz="0" w:space="0" w:color="auto"/>
      </w:divBdr>
    </w:div>
    <w:div w:id="378939488">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940446">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38127846">
      <w:bodyDiv w:val="1"/>
      <w:marLeft w:val="0"/>
      <w:marRight w:val="0"/>
      <w:marTop w:val="0"/>
      <w:marBottom w:val="0"/>
      <w:divBdr>
        <w:top w:val="none" w:sz="0" w:space="0" w:color="auto"/>
        <w:left w:val="none" w:sz="0" w:space="0" w:color="auto"/>
        <w:bottom w:val="none" w:sz="0" w:space="0" w:color="auto"/>
        <w:right w:val="none" w:sz="0" w:space="0" w:color="auto"/>
      </w:divBdr>
    </w:div>
    <w:div w:id="540896123">
      <w:bodyDiv w:val="1"/>
      <w:marLeft w:val="0"/>
      <w:marRight w:val="0"/>
      <w:marTop w:val="0"/>
      <w:marBottom w:val="0"/>
      <w:divBdr>
        <w:top w:val="none" w:sz="0" w:space="0" w:color="auto"/>
        <w:left w:val="none" w:sz="0" w:space="0" w:color="auto"/>
        <w:bottom w:val="none" w:sz="0" w:space="0" w:color="auto"/>
        <w:right w:val="none" w:sz="0" w:space="0" w:color="auto"/>
      </w:divBdr>
    </w:div>
    <w:div w:id="595019710">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2999300">
      <w:bodyDiv w:val="1"/>
      <w:marLeft w:val="0"/>
      <w:marRight w:val="0"/>
      <w:marTop w:val="0"/>
      <w:marBottom w:val="0"/>
      <w:divBdr>
        <w:top w:val="none" w:sz="0" w:space="0" w:color="auto"/>
        <w:left w:val="none" w:sz="0" w:space="0" w:color="auto"/>
        <w:bottom w:val="none" w:sz="0" w:space="0" w:color="auto"/>
        <w:right w:val="none" w:sz="0" w:space="0" w:color="auto"/>
      </w:divBdr>
    </w:div>
    <w:div w:id="619074217">
      <w:bodyDiv w:val="1"/>
      <w:marLeft w:val="0"/>
      <w:marRight w:val="0"/>
      <w:marTop w:val="0"/>
      <w:marBottom w:val="0"/>
      <w:divBdr>
        <w:top w:val="none" w:sz="0" w:space="0" w:color="auto"/>
        <w:left w:val="none" w:sz="0" w:space="0" w:color="auto"/>
        <w:bottom w:val="none" w:sz="0" w:space="0" w:color="auto"/>
        <w:right w:val="none" w:sz="0" w:space="0" w:color="auto"/>
      </w:divBdr>
    </w:div>
    <w:div w:id="633561575">
      <w:bodyDiv w:val="1"/>
      <w:marLeft w:val="0"/>
      <w:marRight w:val="0"/>
      <w:marTop w:val="0"/>
      <w:marBottom w:val="0"/>
      <w:divBdr>
        <w:top w:val="none" w:sz="0" w:space="0" w:color="auto"/>
        <w:left w:val="none" w:sz="0" w:space="0" w:color="auto"/>
        <w:bottom w:val="none" w:sz="0" w:space="0" w:color="auto"/>
        <w:right w:val="none" w:sz="0" w:space="0" w:color="auto"/>
      </w:divBdr>
    </w:div>
    <w:div w:id="657002305">
      <w:bodyDiv w:val="1"/>
      <w:marLeft w:val="0"/>
      <w:marRight w:val="0"/>
      <w:marTop w:val="0"/>
      <w:marBottom w:val="0"/>
      <w:divBdr>
        <w:top w:val="none" w:sz="0" w:space="0" w:color="auto"/>
        <w:left w:val="none" w:sz="0" w:space="0" w:color="auto"/>
        <w:bottom w:val="none" w:sz="0" w:space="0" w:color="auto"/>
        <w:right w:val="none" w:sz="0" w:space="0" w:color="auto"/>
      </w:divBdr>
    </w:div>
    <w:div w:id="779566417">
      <w:bodyDiv w:val="1"/>
      <w:marLeft w:val="0"/>
      <w:marRight w:val="0"/>
      <w:marTop w:val="0"/>
      <w:marBottom w:val="0"/>
      <w:divBdr>
        <w:top w:val="none" w:sz="0" w:space="0" w:color="auto"/>
        <w:left w:val="none" w:sz="0" w:space="0" w:color="auto"/>
        <w:bottom w:val="none" w:sz="0" w:space="0" w:color="auto"/>
        <w:right w:val="none" w:sz="0" w:space="0" w:color="auto"/>
      </w:divBdr>
    </w:div>
    <w:div w:id="8065093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927033551">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7723845">
      <w:bodyDiv w:val="1"/>
      <w:marLeft w:val="0"/>
      <w:marRight w:val="0"/>
      <w:marTop w:val="0"/>
      <w:marBottom w:val="0"/>
      <w:divBdr>
        <w:top w:val="none" w:sz="0" w:space="0" w:color="auto"/>
        <w:left w:val="none" w:sz="0" w:space="0" w:color="auto"/>
        <w:bottom w:val="none" w:sz="0" w:space="0" w:color="auto"/>
        <w:right w:val="none" w:sz="0" w:space="0" w:color="auto"/>
      </w:divBdr>
    </w:div>
    <w:div w:id="1164861508">
      <w:bodyDiv w:val="1"/>
      <w:marLeft w:val="0"/>
      <w:marRight w:val="0"/>
      <w:marTop w:val="0"/>
      <w:marBottom w:val="0"/>
      <w:divBdr>
        <w:top w:val="none" w:sz="0" w:space="0" w:color="auto"/>
        <w:left w:val="none" w:sz="0" w:space="0" w:color="auto"/>
        <w:bottom w:val="none" w:sz="0" w:space="0" w:color="auto"/>
        <w:right w:val="none" w:sz="0" w:space="0" w:color="auto"/>
      </w:divBdr>
    </w:div>
    <w:div w:id="1255282391">
      <w:bodyDiv w:val="1"/>
      <w:marLeft w:val="0"/>
      <w:marRight w:val="0"/>
      <w:marTop w:val="0"/>
      <w:marBottom w:val="0"/>
      <w:divBdr>
        <w:top w:val="none" w:sz="0" w:space="0" w:color="auto"/>
        <w:left w:val="none" w:sz="0" w:space="0" w:color="auto"/>
        <w:bottom w:val="none" w:sz="0" w:space="0" w:color="auto"/>
        <w:right w:val="none" w:sz="0" w:space="0" w:color="auto"/>
      </w:divBdr>
    </w:div>
    <w:div w:id="1310015437">
      <w:bodyDiv w:val="1"/>
      <w:marLeft w:val="0"/>
      <w:marRight w:val="0"/>
      <w:marTop w:val="0"/>
      <w:marBottom w:val="0"/>
      <w:divBdr>
        <w:top w:val="none" w:sz="0" w:space="0" w:color="auto"/>
        <w:left w:val="none" w:sz="0" w:space="0" w:color="auto"/>
        <w:bottom w:val="none" w:sz="0" w:space="0" w:color="auto"/>
        <w:right w:val="none" w:sz="0" w:space="0" w:color="auto"/>
      </w:divBdr>
    </w:div>
    <w:div w:id="1312054775">
      <w:bodyDiv w:val="1"/>
      <w:marLeft w:val="0"/>
      <w:marRight w:val="0"/>
      <w:marTop w:val="0"/>
      <w:marBottom w:val="0"/>
      <w:divBdr>
        <w:top w:val="none" w:sz="0" w:space="0" w:color="auto"/>
        <w:left w:val="none" w:sz="0" w:space="0" w:color="auto"/>
        <w:bottom w:val="none" w:sz="0" w:space="0" w:color="auto"/>
        <w:right w:val="none" w:sz="0" w:space="0" w:color="auto"/>
      </w:divBdr>
    </w:div>
    <w:div w:id="132671343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18240123">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4584587">
      <w:bodyDiv w:val="1"/>
      <w:marLeft w:val="0"/>
      <w:marRight w:val="0"/>
      <w:marTop w:val="0"/>
      <w:marBottom w:val="0"/>
      <w:divBdr>
        <w:top w:val="none" w:sz="0" w:space="0" w:color="auto"/>
        <w:left w:val="none" w:sz="0" w:space="0" w:color="auto"/>
        <w:bottom w:val="none" w:sz="0" w:space="0" w:color="auto"/>
        <w:right w:val="none" w:sz="0" w:space="0" w:color="auto"/>
      </w:divBdr>
    </w:div>
    <w:div w:id="1862888610">
      <w:bodyDiv w:val="1"/>
      <w:marLeft w:val="0"/>
      <w:marRight w:val="0"/>
      <w:marTop w:val="0"/>
      <w:marBottom w:val="0"/>
      <w:divBdr>
        <w:top w:val="none" w:sz="0" w:space="0" w:color="auto"/>
        <w:left w:val="none" w:sz="0" w:space="0" w:color="auto"/>
        <w:bottom w:val="none" w:sz="0" w:space="0" w:color="auto"/>
        <w:right w:val="none" w:sz="0" w:space="0" w:color="auto"/>
      </w:divBdr>
    </w:div>
    <w:div w:id="2061904483">
      <w:bodyDiv w:val="1"/>
      <w:marLeft w:val="0"/>
      <w:marRight w:val="0"/>
      <w:marTop w:val="0"/>
      <w:marBottom w:val="0"/>
      <w:divBdr>
        <w:top w:val="none" w:sz="0" w:space="0" w:color="auto"/>
        <w:left w:val="none" w:sz="0" w:space="0" w:color="auto"/>
        <w:bottom w:val="none" w:sz="0" w:space="0" w:color="auto"/>
        <w:right w:val="none" w:sz="0" w:space="0" w:color="auto"/>
      </w:divBdr>
    </w:div>
    <w:div w:id="206840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76016996981?pwd=TryXFbbiz69rQatVRKkRPQDiCD5LnF.1&#1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78043228908?pwd=WXYSzJKmb1fPb23XSWrAUithJygXV0.1"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44</Pages>
  <Words>13776</Words>
  <Characters>75769</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38</cp:revision>
  <cp:lastPrinted>2024-11-22T19:12:00Z</cp:lastPrinted>
  <dcterms:created xsi:type="dcterms:W3CDTF">2023-09-12T17:26:00Z</dcterms:created>
  <dcterms:modified xsi:type="dcterms:W3CDTF">2025-05-05T18:09:00Z</dcterms:modified>
</cp:coreProperties>
</file>