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718AC62" w:rsidR="003518DA" w:rsidRDefault="007D17B9" w:rsidP="003518DA">
                            <w:pPr>
                              <w:jc w:val="center"/>
                            </w:pPr>
                            <w:r>
                              <w:rPr>
                                <w:b/>
                                <w:color w:val="000000" w:themeColor="text1"/>
                              </w:rPr>
                              <w:t xml:space="preserve">PROCESO: </w:t>
                            </w:r>
                            <w:r w:rsidR="00265BCD">
                              <w:rPr>
                                <w:b/>
                                <w:color w:val="000000" w:themeColor="text1"/>
                              </w:rPr>
                              <w:t>SC-CP-</w:t>
                            </w:r>
                            <w:r w:rsidR="00B913C0">
                              <w:rPr>
                                <w:b/>
                                <w:color w:val="000000" w:themeColor="text1"/>
                              </w:rPr>
                              <w:t>10</w:t>
                            </w:r>
                            <w:r w:rsidR="00265BCD">
                              <w:rPr>
                                <w:b/>
                                <w:color w:val="000000" w:themeColor="text1"/>
                              </w:rPr>
                              <w:t>-202</w:t>
                            </w:r>
                            <w:r w:rsidR="00B913C0">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4718AC62" w:rsidR="003518DA" w:rsidRDefault="007D17B9" w:rsidP="003518DA">
                      <w:pPr>
                        <w:jc w:val="center"/>
                      </w:pPr>
                      <w:r>
                        <w:rPr>
                          <w:b/>
                          <w:color w:val="000000" w:themeColor="text1"/>
                        </w:rPr>
                        <w:t xml:space="preserve">PROCESO: </w:t>
                      </w:r>
                      <w:r w:rsidR="00265BCD">
                        <w:rPr>
                          <w:b/>
                          <w:color w:val="000000" w:themeColor="text1"/>
                        </w:rPr>
                        <w:t>SC-CP-</w:t>
                      </w:r>
                      <w:r w:rsidR="00B913C0">
                        <w:rPr>
                          <w:b/>
                          <w:color w:val="000000" w:themeColor="text1"/>
                        </w:rPr>
                        <w:t>10</w:t>
                      </w:r>
                      <w:r w:rsidR="00265BCD">
                        <w:rPr>
                          <w:b/>
                          <w:color w:val="000000" w:themeColor="text1"/>
                        </w:rPr>
                        <w:t>-202</w:t>
                      </w:r>
                      <w:r w:rsidR="00B913C0">
                        <w:rPr>
                          <w:b/>
                          <w:color w:val="000000" w:themeColor="text1"/>
                        </w:rPr>
                        <w:t>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55FEF27"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B913C0">
        <w:rPr>
          <w:rFonts w:ascii="Arial" w:hAnsi="Arial" w:cs="Arial"/>
          <w:b/>
          <w:color w:val="FF0000"/>
          <w:sz w:val="20"/>
          <w:szCs w:val="20"/>
        </w:rPr>
        <w:t xml:space="preserve">AIRES ACONDICIONADORES </w:t>
      </w:r>
    </w:p>
    <w:p w14:paraId="03F7367A" w14:textId="2FEAE8BE"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B913C0">
        <w:rPr>
          <w:rFonts w:ascii="Arial" w:hAnsi="Arial" w:cs="Arial"/>
          <w:b/>
          <w:color w:val="FF0000"/>
          <w:sz w:val="20"/>
          <w:szCs w:val="20"/>
        </w:rPr>
        <w:t>10</w:t>
      </w:r>
      <w:r w:rsidR="00265BCD">
        <w:rPr>
          <w:rFonts w:ascii="Arial" w:hAnsi="Arial" w:cs="Arial"/>
          <w:b/>
          <w:color w:val="FF0000"/>
          <w:sz w:val="20"/>
          <w:szCs w:val="20"/>
        </w:rPr>
        <w:t>-202</w:t>
      </w:r>
      <w:r w:rsidR="00B913C0">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09BE2E31"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B913C0">
        <w:rPr>
          <w:rFonts w:ascii="Arial" w:hAnsi="Arial" w:cs="Arial"/>
          <w:color w:val="FF0000"/>
          <w:sz w:val="20"/>
          <w:lang w:val="es-ES"/>
        </w:rPr>
        <w:t>AIRES ACONDICIONADOS</w:t>
      </w:r>
      <w:r w:rsidR="00657CBD">
        <w:rPr>
          <w:rFonts w:ascii="Arial" w:hAnsi="Arial" w:cs="Arial"/>
          <w:color w:val="FF0000"/>
          <w:sz w:val="20"/>
          <w:lang w:val="es-ES"/>
        </w:rPr>
        <w:t xml:space="preserve"> </w:t>
      </w:r>
      <w:r w:rsidR="00265BCD">
        <w:rPr>
          <w:rFonts w:ascii="Arial" w:hAnsi="Arial" w:cs="Arial"/>
          <w:color w:val="FF0000"/>
          <w:sz w:val="20"/>
          <w:lang w:val="es-ES"/>
        </w:rPr>
        <w:t>(PRIMERA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0F3A71C8"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Las ofertas deberán ser presentadas hasta horas 1</w:t>
      </w:r>
      <w:r w:rsidR="000E3C5D">
        <w:rPr>
          <w:rFonts w:ascii="Arial" w:hAnsi="Arial" w:cs="Arial"/>
          <w:sz w:val="20"/>
          <w:szCs w:val="20"/>
        </w:rPr>
        <w:t>0</w:t>
      </w:r>
      <w:r w:rsidR="00265BCD" w:rsidRPr="00265BCD">
        <w:rPr>
          <w:rFonts w:ascii="Arial" w:hAnsi="Arial" w:cs="Arial"/>
          <w:sz w:val="20"/>
          <w:szCs w:val="20"/>
        </w:rPr>
        <w:t>:00</w:t>
      </w:r>
      <w:r w:rsidR="00716CD4">
        <w:rPr>
          <w:rFonts w:ascii="Arial" w:hAnsi="Arial" w:cs="Arial"/>
          <w:sz w:val="20"/>
          <w:szCs w:val="20"/>
        </w:rPr>
        <w:t xml:space="preserve"> am</w:t>
      </w:r>
      <w:r w:rsidR="00265BCD" w:rsidRPr="00265BCD">
        <w:rPr>
          <w:rFonts w:ascii="Arial" w:hAnsi="Arial" w:cs="Arial"/>
          <w:sz w:val="20"/>
          <w:szCs w:val="20"/>
        </w:rPr>
        <w:t xml:space="preserve">, del día </w:t>
      </w:r>
      <w:r w:rsidR="00716CD4">
        <w:rPr>
          <w:rFonts w:ascii="Arial" w:hAnsi="Arial" w:cs="Arial"/>
          <w:b/>
          <w:bCs/>
          <w:color w:val="FF0000"/>
          <w:sz w:val="20"/>
          <w:szCs w:val="20"/>
        </w:rPr>
        <w:t xml:space="preserve">Jueves 06 de </w:t>
      </w:r>
      <w:proofErr w:type="gramStart"/>
      <w:r w:rsidR="00716CD4">
        <w:rPr>
          <w:rFonts w:ascii="Arial" w:hAnsi="Arial" w:cs="Arial"/>
          <w:b/>
          <w:bCs/>
          <w:color w:val="FF0000"/>
          <w:sz w:val="20"/>
          <w:szCs w:val="20"/>
        </w:rPr>
        <w:t>Marzo</w:t>
      </w:r>
      <w:proofErr w:type="gramEnd"/>
      <w:r w:rsidR="00B913C0">
        <w:rPr>
          <w:rFonts w:ascii="Arial" w:hAnsi="Arial" w:cs="Arial"/>
          <w:b/>
          <w:bCs/>
          <w:color w:val="FF0000"/>
          <w:sz w:val="20"/>
          <w:szCs w:val="20"/>
        </w:rPr>
        <w:t xml:space="preserve"> de 2025</w:t>
      </w:r>
      <w:r w:rsidR="00265BCD" w:rsidRPr="00265BCD">
        <w:rPr>
          <w:rFonts w:ascii="Arial" w:hAnsi="Arial" w:cs="Arial"/>
          <w:b/>
          <w:bCs/>
          <w:color w:val="FF0000"/>
          <w:sz w:val="20"/>
          <w:szCs w:val="20"/>
        </w:rPr>
        <w:t>,</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716CD4" w:rsidRPr="001F2DF6">
          <w:rPr>
            <w:rStyle w:val="Hipervnculo"/>
            <w:rFonts w:ascii="Arial" w:hAnsi="Arial" w:cs="Arial"/>
            <w:sz w:val="20"/>
            <w:szCs w:val="20"/>
          </w:rPr>
          <w:t>adquisicionescsbpscz@csbp.com.bo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192BEC90"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B913C0">
        <w:rPr>
          <w:rFonts w:cstheme="minorHAnsi"/>
          <w:b/>
          <w:bCs/>
        </w:rPr>
        <w:t>10</w:t>
      </w:r>
      <w:r>
        <w:rPr>
          <w:rFonts w:cstheme="minorHAnsi"/>
          <w:b/>
          <w:bCs/>
        </w:rPr>
        <w:t>-202</w:t>
      </w:r>
      <w:r w:rsidR="00B913C0">
        <w:rPr>
          <w:rFonts w:cstheme="minorHAnsi"/>
          <w:b/>
          <w:bCs/>
        </w:rPr>
        <w:t>5</w:t>
      </w:r>
      <w:r w:rsidRPr="00227983">
        <w:rPr>
          <w:rFonts w:cstheme="minorHAnsi"/>
          <w:b/>
          <w:bCs/>
        </w:rPr>
        <w:t xml:space="preserve"> </w:t>
      </w:r>
      <w:r>
        <w:rPr>
          <w:rFonts w:cstheme="minorHAnsi"/>
          <w:b/>
        </w:rPr>
        <w:t xml:space="preserve">COMPRA DE </w:t>
      </w:r>
      <w:r w:rsidR="00B913C0">
        <w:rPr>
          <w:rFonts w:cstheme="minorHAnsi"/>
          <w:b/>
        </w:rPr>
        <w:t>AIRES ACONDICIONADOS</w:t>
      </w:r>
      <w:r w:rsidRPr="00227983">
        <w:rPr>
          <w:rFonts w:cstheme="minorHAnsi"/>
          <w:b/>
          <w:bCs/>
        </w:rPr>
        <w:t>”</w:t>
      </w:r>
      <w:r>
        <w:rPr>
          <w:rFonts w:cstheme="minorHAnsi"/>
          <w:b/>
          <w:bCs/>
        </w:rPr>
        <w:t xml:space="preserve"> – PRIMERA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27AFB2E3" w:rsidR="0084268D" w:rsidRDefault="0084268D" w:rsidP="0084268D">
      <w:pPr>
        <w:pStyle w:val="Prrafodelista"/>
        <w:ind w:left="426"/>
        <w:rPr>
          <w:rFonts w:cstheme="minorHAnsi"/>
          <w:bCs/>
        </w:rPr>
      </w:pPr>
      <w:r>
        <w:rPr>
          <w:rFonts w:ascii="Arial" w:hAnsi="Arial" w:cs="Arial"/>
          <w:sz w:val="20"/>
          <w:szCs w:val="20"/>
        </w:rPr>
        <w:t>El plazo de entrega no debe ser mayor a</w:t>
      </w:r>
      <w:r w:rsidR="00F76D4F">
        <w:rPr>
          <w:rFonts w:ascii="Arial" w:hAnsi="Arial" w:cs="Arial"/>
          <w:sz w:val="20"/>
          <w:szCs w:val="20"/>
        </w:rPr>
        <w:t xml:space="preserve"> 15</w:t>
      </w:r>
      <w:r w:rsidR="00265BCD">
        <w:rPr>
          <w:rFonts w:ascii="Arial" w:hAnsi="Arial" w:cs="Arial"/>
          <w:sz w:val="20"/>
          <w:szCs w:val="20"/>
        </w:rPr>
        <w:t xml:space="preserve"> días </w:t>
      </w:r>
      <w:r w:rsidR="00657CBD">
        <w:rPr>
          <w:rFonts w:ascii="Arial" w:hAnsi="Arial" w:cs="Arial"/>
          <w:sz w:val="20"/>
          <w:szCs w:val="20"/>
        </w:rPr>
        <w:t>Calendarios</w:t>
      </w:r>
      <w:r w:rsidR="00583F74">
        <w:rPr>
          <w:rFonts w:ascii="Arial" w:hAnsi="Arial" w:cs="Arial"/>
          <w:color w:val="FF0000"/>
          <w:sz w:val="20"/>
          <w:szCs w:val="20"/>
        </w:rPr>
        <w:t xml:space="preserve"> </w:t>
      </w:r>
      <w:r w:rsidR="00583F74">
        <w:rPr>
          <w:rFonts w:cstheme="minorHAnsi"/>
          <w:bCs/>
        </w:rPr>
        <w:t>a partir de</w:t>
      </w:r>
      <w:r w:rsidR="00EF72BB">
        <w:rPr>
          <w:rFonts w:cstheme="minorHAnsi"/>
          <w:bCs/>
        </w:rPr>
        <w:t xml:space="preserve">l día siguiente de </w:t>
      </w:r>
      <w:r w:rsidR="00583F74">
        <w:rPr>
          <w:rFonts w:cstheme="minorHAnsi"/>
          <w:bCs/>
        </w:rPr>
        <w:t xml:space="preserve">la </w:t>
      </w:r>
      <w:r w:rsidR="00B913C0">
        <w:rPr>
          <w:rFonts w:cstheme="minorHAnsi"/>
          <w:bCs/>
        </w:rPr>
        <w:t>confirmación</w:t>
      </w:r>
      <w:r w:rsidR="00F76D4F">
        <w:rPr>
          <w:rFonts w:cstheme="minorHAnsi"/>
          <w:bCs/>
        </w:rPr>
        <w:t xml:space="preserve"> de la orden de compra</w:t>
      </w:r>
      <w:r w:rsidR="00B913C0">
        <w:rPr>
          <w:rFonts w:cstheme="minorHAnsi"/>
          <w:bCs/>
        </w:rPr>
        <w:t>.</w:t>
      </w:r>
    </w:p>
    <w:p w14:paraId="6DA32D37" w14:textId="3CAA8D7B" w:rsidR="00F76D4F" w:rsidRDefault="00954F02" w:rsidP="0084268D">
      <w:pPr>
        <w:pStyle w:val="Prrafodelista"/>
        <w:ind w:left="426"/>
        <w:rPr>
          <w:rFonts w:ascii="Arial" w:hAnsi="Arial" w:cs="Arial"/>
          <w:b/>
          <w:sz w:val="20"/>
          <w:szCs w:val="20"/>
          <w:u w:val="single"/>
        </w:rPr>
      </w:pPr>
      <w:r>
        <w:rPr>
          <w:rFonts w:cstheme="minorHAnsi"/>
          <w:bCs/>
        </w:rPr>
        <w:t>Así</w:t>
      </w:r>
      <w:r w:rsidR="00F76D4F">
        <w:rPr>
          <w:rFonts w:cstheme="minorHAnsi"/>
          <w:bCs/>
        </w:rPr>
        <w:t xml:space="preserve"> mismo la entrega deberá coordinarse con cada Regional solicitante de la compra</w:t>
      </w:r>
      <w:r w:rsidR="00B913C0">
        <w:rPr>
          <w:rFonts w:cstheme="minorHAnsi"/>
          <w:bCs/>
        </w:rPr>
        <w:t>: Santa Cruz</w:t>
      </w:r>
      <w:r w:rsidR="00F76D4F">
        <w:rPr>
          <w:rFonts w:cstheme="minorHAnsi"/>
          <w:bCs/>
        </w:rPr>
        <w:t xml:space="preserve">, </w:t>
      </w:r>
      <w:r w:rsidR="00B913C0">
        <w:rPr>
          <w:rFonts w:cstheme="minorHAnsi"/>
          <w:bCs/>
        </w:rPr>
        <w:t>La Paz, Cochabamba y Beni</w:t>
      </w:r>
      <w:r w:rsidR="00F76D4F">
        <w:rPr>
          <w:rFonts w:cstheme="minorHAnsi"/>
          <w:bCs/>
        </w:rPr>
        <w:t>.</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Default="00265BCD" w:rsidP="00265BCD">
      <w:pPr>
        <w:pStyle w:val="Prrafodelista"/>
        <w:ind w:left="426"/>
        <w:rPr>
          <w:rFonts w:cstheme="minorHAnsi"/>
        </w:rPr>
      </w:pPr>
      <w:r>
        <w:rPr>
          <w:rFonts w:cstheme="minorHAnsi"/>
        </w:rPr>
        <w:t>Se evaluará la propuesta bajo el sistema menor precio.</w:t>
      </w:r>
    </w:p>
    <w:p w14:paraId="0CFA08B9" w14:textId="6CC53329" w:rsidR="00265BCD" w:rsidRDefault="00265BCD" w:rsidP="00265BCD">
      <w:pPr>
        <w:pStyle w:val="Prrafodelista"/>
        <w:ind w:left="426"/>
        <w:rPr>
          <w:rFonts w:ascii="Arial" w:hAnsi="Arial" w:cs="Arial"/>
          <w:b/>
          <w:sz w:val="20"/>
          <w:szCs w:val="20"/>
        </w:rPr>
      </w:pPr>
    </w:p>
    <w:p w14:paraId="185D8691" w14:textId="77777777" w:rsidR="00265BCD" w:rsidRPr="00157C48" w:rsidRDefault="00265BCD" w:rsidP="00265BCD">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265BCD" w:rsidRDefault="00265BCD" w:rsidP="0074189A">
      <w:pPr>
        <w:pStyle w:val="Prrafodelista"/>
        <w:numPr>
          <w:ilvl w:val="1"/>
          <w:numId w:val="1"/>
        </w:numPr>
        <w:spacing w:after="120"/>
        <w:ind w:left="786"/>
        <w:contextualSpacing w:val="0"/>
        <w:rPr>
          <w:rFonts w:cstheme="minorHAnsi"/>
        </w:rPr>
      </w:pPr>
      <w:r w:rsidRPr="00265BCD">
        <w:rPr>
          <w:rFonts w:cstheme="minorHAnsi"/>
          <w:b/>
          <w:bCs/>
          <w:u w:val="single"/>
        </w:rPr>
        <w:t xml:space="preserve">Evaluación Técnica: </w:t>
      </w:r>
      <w:r w:rsidRPr="00265BCD">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265BCD" w:rsidRDefault="00265BCD" w:rsidP="00265BCD">
      <w:pPr>
        <w:pStyle w:val="Prrafodelista"/>
        <w:ind w:left="426"/>
        <w:rPr>
          <w:rFonts w:ascii="Arial" w:hAnsi="Arial" w:cs="Arial"/>
          <w:b/>
          <w:sz w:val="20"/>
          <w:szCs w:val="20"/>
        </w:rPr>
      </w:pPr>
    </w:p>
    <w:p w14:paraId="77E5FCFC" w14:textId="3AC945A6" w:rsidR="003575D2" w:rsidRPr="00B913C0" w:rsidRDefault="003575D2" w:rsidP="0084268D">
      <w:pPr>
        <w:pStyle w:val="Prrafodelista"/>
        <w:numPr>
          <w:ilvl w:val="0"/>
          <w:numId w:val="1"/>
        </w:numPr>
        <w:ind w:left="426"/>
        <w:rPr>
          <w:rFonts w:cstheme="minorHAnsi"/>
          <w:bCs/>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B913C0">
        <w:rPr>
          <w:rFonts w:cstheme="minorHAnsi"/>
          <w:bCs/>
        </w:rPr>
        <w:t>La adjudicación será realizada por</w:t>
      </w:r>
      <w:r w:rsidR="005B0F53" w:rsidRPr="00B913C0">
        <w:rPr>
          <w:rFonts w:cstheme="minorHAnsi"/>
          <w:bCs/>
        </w:rPr>
        <w:t xml:space="preserve"> </w:t>
      </w:r>
      <w:proofErr w:type="spellStart"/>
      <w:r w:rsidR="00265BCD" w:rsidRPr="00B913C0">
        <w:rPr>
          <w:rFonts w:cstheme="minorHAnsi"/>
          <w:bCs/>
        </w:rPr>
        <w:t>item</w:t>
      </w:r>
      <w:proofErr w:type="spellEnd"/>
      <w:r w:rsidRPr="00B913C0">
        <w:rPr>
          <w:rFonts w:cstheme="minorHAnsi"/>
          <w:bCs/>
        </w:rPr>
        <w:t xml:space="preserve"> a la oferta </w:t>
      </w:r>
      <w:r w:rsidR="006D4D9C" w:rsidRPr="00B913C0">
        <w:rPr>
          <w:rFonts w:cstheme="minorHAnsi"/>
          <w:bCs/>
        </w:rPr>
        <w:t xml:space="preserve">económica </w:t>
      </w:r>
      <w:r w:rsidRPr="00B913C0">
        <w:rPr>
          <w:rFonts w:cstheme="minorHAnsi"/>
          <w:bCs/>
        </w:rPr>
        <w:t>más conveniente para la CSBP, siempre y cuando cumplan con las especificaciones técnicas requeridas.</w:t>
      </w:r>
    </w:p>
    <w:p w14:paraId="5681B929" w14:textId="77777777" w:rsidR="00E304CD" w:rsidRPr="00B913C0" w:rsidRDefault="00E304CD" w:rsidP="00E304CD">
      <w:pPr>
        <w:pStyle w:val="Prrafodelista"/>
        <w:ind w:left="426"/>
        <w:rPr>
          <w:rFonts w:cstheme="minorHAnsi"/>
          <w:bCs/>
        </w:rPr>
      </w:pPr>
    </w:p>
    <w:p w14:paraId="3172AAD5" w14:textId="77777777" w:rsidR="00402D1D" w:rsidRPr="00B913C0" w:rsidRDefault="0084268D" w:rsidP="00402D1D">
      <w:pPr>
        <w:pStyle w:val="Prrafodelista"/>
        <w:numPr>
          <w:ilvl w:val="0"/>
          <w:numId w:val="1"/>
        </w:numPr>
        <w:ind w:left="426"/>
        <w:rPr>
          <w:rFonts w:cstheme="minorHAnsi"/>
          <w:bCs/>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B913C0">
        <w:rPr>
          <w:rFonts w:cstheme="minorHAnsi"/>
          <w:bCs/>
        </w:rPr>
        <w:t>Se aplicará la multa del 0.3% del monto total del Contrato o OC/S por cada día de retraso en la entrega del bien. El total de las multas no podrá exceder en ningún caso el diez (10%)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2DB4C4E4" w:rsidR="00402D1D" w:rsidRDefault="00402D1D" w:rsidP="00402D1D">
      <w:pPr>
        <w:pStyle w:val="Prrafodelista"/>
        <w:numPr>
          <w:ilvl w:val="0"/>
          <w:numId w:val="1"/>
        </w:numPr>
        <w:ind w:left="426"/>
        <w:rPr>
          <w:rFonts w:cstheme="minorHAnsi"/>
          <w:bCs/>
        </w:rPr>
      </w:pPr>
      <w:r w:rsidRPr="00402D1D">
        <w:rPr>
          <w:rFonts w:ascii="Arial" w:hAnsi="Arial" w:cs="Arial"/>
          <w:b/>
          <w:bCs/>
          <w:sz w:val="20"/>
          <w:szCs w:val="20"/>
          <w:u w:val="single"/>
        </w:rPr>
        <w:t xml:space="preserve">SUPERVICION DE LA RECEPCION: </w:t>
      </w:r>
      <w:r w:rsidRPr="00B913C0">
        <w:rPr>
          <w:rFonts w:cstheme="minorHAnsi"/>
          <w:bCs/>
        </w:rPr>
        <w:t>La recepción del bien será supervisado por la comisión de recepción, los mismos deben verificar el cumplimiento de las Especificaciones Técnicas</w:t>
      </w:r>
      <w:r w:rsidR="00186D11" w:rsidRPr="00B913C0">
        <w:rPr>
          <w:rFonts w:cstheme="minorHAnsi"/>
          <w:bCs/>
        </w:rPr>
        <w:t>/ términos de referencia</w:t>
      </w:r>
      <w:r w:rsidRPr="00B913C0">
        <w:rPr>
          <w:rFonts w:cstheme="minorHAnsi"/>
          <w:bCs/>
        </w:rPr>
        <w:t>.</w:t>
      </w:r>
    </w:p>
    <w:p w14:paraId="0472C37A" w14:textId="77777777" w:rsidR="00B913C0" w:rsidRPr="00B913C0" w:rsidRDefault="00B913C0" w:rsidP="00B913C0">
      <w:pPr>
        <w:pStyle w:val="Prrafodelista"/>
        <w:rPr>
          <w:rFonts w:cstheme="minorHAnsi"/>
          <w:bCs/>
        </w:rPr>
      </w:pPr>
    </w:p>
    <w:p w14:paraId="0AF21741" w14:textId="5A38A064" w:rsidR="00B913C0" w:rsidRDefault="00B913C0" w:rsidP="00B913C0">
      <w:pPr>
        <w:rPr>
          <w:rFonts w:cstheme="minorHAnsi"/>
          <w:bCs/>
        </w:rPr>
      </w:pPr>
    </w:p>
    <w:p w14:paraId="496E01B5" w14:textId="77777777" w:rsidR="00B913C0" w:rsidRPr="00B913C0" w:rsidRDefault="00B913C0" w:rsidP="00B913C0">
      <w:pPr>
        <w:rPr>
          <w:rFonts w:cstheme="minorHAnsi"/>
          <w:bCs/>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lastRenderedPageBreak/>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4155A0" w:rsidRPr="00A56959" w14:paraId="511492BD" w14:textId="77777777" w:rsidTr="002163EE">
        <w:trPr>
          <w:trHeight w:val="184"/>
        </w:trPr>
        <w:tc>
          <w:tcPr>
            <w:tcW w:w="421" w:type="dxa"/>
            <w:shd w:val="clear" w:color="auto" w:fill="auto"/>
            <w:vAlign w:val="center"/>
          </w:tcPr>
          <w:p w14:paraId="282BE5C4" w14:textId="77777777" w:rsidR="004155A0" w:rsidRPr="00A56959" w:rsidRDefault="004155A0" w:rsidP="002163EE">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371A5690" w14:textId="77777777" w:rsidR="004155A0" w:rsidRPr="00A56959" w:rsidRDefault="004155A0" w:rsidP="002163EE">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08779B4C" w14:textId="77777777" w:rsidR="004155A0" w:rsidRPr="00A56959" w:rsidRDefault="004155A0" w:rsidP="002163EE">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6F8D62F0" w14:textId="77777777" w:rsidR="004155A0" w:rsidRPr="00A56959" w:rsidRDefault="004155A0" w:rsidP="002163EE">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1E197119" w14:textId="77777777" w:rsidR="004155A0" w:rsidRPr="00A56959" w:rsidRDefault="004155A0" w:rsidP="002163EE">
            <w:pPr>
              <w:jc w:val="center"/>
              <w:rPr>
                <w:rFonts w:cstheme="minorHAnsi"/>
                <w:b/>
                <w:sz w:val="18"/>
                <w:szCs w:val="20"/>
              </w:rPr>
            </w:pPr>
            <w:r w:rsidRPr="00A56959">
              <w:rPr>
                <w:rFonts w:cstheme="minorHAnsi"/>
                <w:b/>
                <w:sz w:val="18"/>
                <w:szCs w:val="20"/>
              </w:rPr>
              <w:t>LUGAR Y DIRECCIÓN</w:t>
            </w:r>
          </w:p>
        </w:tc>
      </w:tr>
      <w:tr w:rsidR="004155A0" w:rsidRPr="00A56959" w14:paraId="0C82D4C1" w14:textId="77777777" w:rsidTr="002163EE">
        <w:trPr>
          <w:trHeight w:val="768"/>
        </w:trPr>
        <w:tc>
          <w:tcPr>
            <w:tcW w:w="421" w:type="dxa"/>
            <w:shd w:val="clear" w:color="auto" w:fill="auto"/>
            <w:vAlign w:val="center"/>
          </w:tcPr>
          <w:p w14:paraId="1D4E4184" w14:textId="77777777" w:rsidR="004155A0" w:rsidRPr="00A56959" w:rsidRDefault="004155A0" w:rsidP="002163EE">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5E342B29" w14:textId="77777777" w:rsidR="004155A0" w:rsidRPr="00A56959" w:rsidRDefault="004155A0" w:rsidP="002163EE">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1268A54E" w14:textId="56605EF6" w:rsidR="004155A0" w:rsidRPr="00A56959" w:rsidRDefault="00716CD4" w:rsidP="002163EE">
            <w:pPr>
              <w:jc w:val="center"/>
              <w:rPr>
                <w:rFonts w:cstheme="minorHAnsi"/>
                <w:sz w:val="18"/>
                <w:szCs w:val="20"/>
              </w:rPr>
            </w:pPr>
            <w:r>
              <w:rPr>
                <w:rFonts w:cstheme="minorHAnsi"/>
                <w:sz w:val="18"/>
                <w:szCs w:val="20"/>
              </w:rPr>
              <w:t>27</w:t>
            </w:r>
            <w:r w:rsidR="004155A0">
              <w:rPr>
                <w:rFonts w:cstheme="minorHAnsi"/>
                <w:sz w:val="18"/>
                <w:szCs w:val="20"/>
              </w:rPr>
              <w:t>/02/2025</w:t>
            </w:r>
          </w:p>
        </w:tc>
        <w:tc>
          <w:tcPr>
            <w:tcW w:w="1276" w:type="dxa"/>
            <w:shd w:val="clear" w:color="auto" w:fill="auto"/>
            <w:vAlign w:val="center"/>
          </w:tcPr>
          <w:p w14:paraId="539A59E8" w14:textId="640DE367" w:rsidR="004155A0" w:rsidRPr="00A56959" w:rsidRDefault="00716CD4" w:rsidP="002163EE">
            <w:pPr>
              <w:jc w:val="center"/>
              <w:rPr>
                <w:rFonts w:cstheme="minorHAnsi"/>
                <w:sz w:val="18"/>
                <w:szCs w:val="20"/>
              </w:rPr>
            </w:pPr>
            <w:r>
              <w:rPr>
                <w:rFonts w:cstheme="minorHAnsi"/>
                <w:sz w:val="18"/>
                <w:szCs w:val="20"/>
              </w:rPr>
              <w:t>9</w:t>
            </w:r>
            <w:r w:rsidR="004155A0" w:rsidRPr="00A56959">
              <w:rPr>
                <w:rFonts w:cstheme="minorHAnsi"/>
                <w:sz w:val="18"/>
                <w:szCs w:val="20"/>
              </w:rPr>
              <w:t>:00</w:t>
            </w:r>
          </w:p>
        </w:tc>
        <w:tc>
          <w:tcPr>
            <w:tcW w:w="3566" w:type="dxa"/>
            <w:shd w:val="clear" w:color="auto" w:fill="auto"/>
            <w:vAlign w:val="center"/>
          </w:tcPr>
          <w:p w14:paraId="6377F870" w14:textId="77777777" w:rsidR="004155A0" w:rsidRPr="00A56959" w:rsidRDefault="004155A0" w:rsidP="002163EE">
            <w:pPr>
              <w:jc w:val="center"/>
              <w:rPr>
                <w:rFonts w:cstheme="minorHAnsi"/>
                <w:sz w:val="18"/>
                <w:szCs w:val="20"/>
                <w:lang w:val="es-ES_tradnl"/>
              </w:rPr>
            </w:pPr>
            <w:r w:rsidRPr="00A56959">
              <w:rPr>
                <w:rFonts w:cstheme="minorHAnsi"/>
                <w:sz w:val="18"/>
                <w:szCs w:val="20"/>
              </w:rPr>
              <w:t>Portal.csbp.com.bo</w:t>
            </w:r>
          </w:p>
        </w:tc>
      </w:tr>
      <w:tr w:rsidR="004155A0" w:rsidRPr="00A56959" w14:paraId="71F7F18F" w14:textId="77777777" w:rsidTr="002163EE">
        <w:trPr>
          <w:trHeight w:val="163"/>
        </w:trPr>
        <w:tc>
          <w:tcPr>
            <w:tcW w:w="421" w:type="dxa"/>
            <w:shd w:val="clear" w:color="auto" w:fill="auto"/>
            <w:vAlign w:val="center"/>
          </w:tcPr>
          <w:p w14:paraId="1228B174" w14:textId="77777777" w:rsidR="004155A0" w:rsidRPr="00A56959" w:rsidRDefault="004155A0" w:rsidP="002163EE">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3E2C719A" w14:textId="77777777" w:rsidR="004155A0" w:rsidRPr="00A56959" w:rsidRDefault="004155A0" w:rsidP="002163EE">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4A0EFF34" w14:textId="77777777" w:rsidR="004155A0" w:rsidRPr="00A56959" w:rsidRDefault="004155A0" w:rsidP="002163EE">
            <w:pPr>
              <w:jc w:val="center"/>
              <w:rPr>
                <w:rFonts w:cstheme="minorHAnsi"/>
                <w:color w:val="FF0000"/>
                <w:sz w:val="18"/>
                <w:szCs w:val="20"/>
              </w:rPr>
            </w:pPr>
            <w:r w:rsidRPr="00A56959">
              <w:rPr>
                <w:rFonts w:cstheme="minorHAnsi"/>
                <w:color w:val="FF0000"/>
                <w:sz w:val="18"/>
                <w:szCs w:val="20"/>
              </w:rPr>
              <w:t>Hasta:</w:t>
            </w:r>
          </w:p>
          <w:p w14:paraId="3C615B10" w14:textId="206DA308" w:rsidR="004155A0" w:rsidRPr="00A56959" w:rsidRDefault="00716CD4" w:rsidP="002163EE">
            <w:pPr>
              <w:jc w:val="center"/>
              <w:rPr>
                <w:rFonts w:cstheme="minorHAnsi"/>
                <w:sz w:val="18"/>
                <w:szCs w:val="20"/>
              </w:rPr>
            </w:pPr>
            <w:r>
              <w:rPr>
                <w:rFonts w:cstheme="minorHAnsi"/>
                <w:color w:val="FF0000"/>
                <w:sz w:val="18"/>
                <w:szCs w:val="20"/>
              </w:rPr>
              <w:t>06/03</w:t>
            </w:r>
            <w:r w:rsidR="004155A0">
              <w:rPr>
                <w:rFonts w:cstheme="minorHAnsi"/>
                <w:color w:val="FF0000"/>
                <w:sz w:val="18"/>
                <w:szCs w:val="20"/>
              </w:rPr>
              <w:t>/2025</w:t>
            </w:r>
          </w:p>
        </w:tc>
        <w:tc>
          <w:tcPr>
            <w:tcW w:w="1276" w:type="dxa"/>
            <w:shd w:val="clear" w:color="auto" w:fill="auto"/>
            <w:vAlign w:val="center"/>
          </w:tcPr>
          <w:p w14:paraId="7DEF413C" w14:textId="677B0BA2" w:rsidR="004155A0" w:rsidRPr="00A56959" w:rsidRDefault="004155A0" w:rsidP="002163EE">
            <w:pPr>
              <w:jc w:val="center"/>
              <w:rPr>
                <w:rFonts w:cstheme="minorHAnsi"/>
                <w:sz w:val="18"/>
                <w:szCs w:val="20"/>
              </w:rPr>
            </w:pPr>
            <w:r w:rsidRPr="00A56959">
              <w:rPr>
                <w:rFonts w:cstheme="minorHAnsi"/>
                <w:color w:val="FF0000"/>
                <w:sz w:val="18"/>
                <w:szCs w:val="20"/>
              </w:rPr>
              <w:t>1</w:t>
            </w:r>
            <w:r w:rsidR="00F65C2B">
              <w:rPr>
                <w:rFonts w:cstheme="minorHAnsi"/>
                <w:color w:val="FF0000"/>
                <w:sz w:val="18"/>
                <w:szCs w:val="20"/>
              </w:rPr>
              <w:t>0</w:t>
            </w:r>
            <w:r>
              <w:rPr>
                <w:rFonts w:cstheme="minorHAnsi"/>
                <w:color w:val="FF0000"/>
                <w:sz w:val="18"/>
                <w:szCs w:val="20"/>
              </w:rPr>
              <w:t>:00</w:t>
            </w:r>
            <w:r w:rsidRPr="00A56959">
              <w:rPr>
                <w:rFonts w:cstheme="minorHAnsi"/>
                <w:color w:val="FF0000"/>
                <w:sz w:val="18"/>
                <w:szCs w:val="20"/>
              </w:rPr>
              <w:t xml:space="preserve"> </w:t>
            </w:r>
            <w:r w:rsidR="00716CD4">
              <w:rPr>
                <w:rFonts w:cstheme="minorHAnsi"/>
                <w:color w:val="FF0000"/>
                <w:sz w:val="18"/>
                <w:szCs w:val="20"/>
              </w:rPr>
              <w:t>A</w:t>
            </w:r>
            <w:r w:rsidRPr="00A56959">
              <w:rPr>
                <w:rFonts w:cstheme="minorHAnsi"/>
                <w:color w:val="FF0000"/>
                <w:sz w:val="18"/>
                <w:szCs w:val="20"/>
              </w:rPr>
              <w:t>M</w:t>
            </w:r>
          </w:p>
        </w:tc>
        <w:tc>
          <w:tcPr>
            <w:tcW w:w="3566" w:type="dxa"/>
            <w:shd w:val="clear" w:color="auto" w:fill="auto"/>
            <w:vAlign w:val="center"/>
          </w:tcPr>
          <w:p w14:paraId="5EA6A57D" w14:textId="5F514941" w:rsidR="004155A0" w:rsidRPr="00A56959" w:rsidRDefault="004155A0" w:rsidP="002163EE">
            <w:pPr>
              <w:rPr>
                <w:rFonts w:cstheme="minorHAnsi"/>
              </w:rPr>
            </w:pPr>
            <w:r w:rsidRPr="00A56959">
              <w:rPr>
                <w:rFonts w:cstheme="minorHAnsi"/>
                <w:b/>
              </w:rPr>
              <w:t>Presentación Electrónica:</w:t>
            </w:r>
            <w:r w:rsidRPr="00A56959">
              <w:rPr>
                <w:rFonts w:cstheme="minorHAnsi"/>
              </w:rPr>
              <w:t xml:space="preserve">  </w:t>
            </w:r>
            <w:hyperlink r:id="rId8" w:history="1">
              <w:r w:rsidR="00716CD4" w:rsidRPr="001F2DF6">
                <w:rPr>
                  <w:rStyle w:val="Hipervnculo"/>
                  <w:rFonts w:cstheme="minorHAnsi"/>
                </w:rPr>
                <w:t>adquisicionescsbpscz@csbp.com.bo</w:t>
              </w:r>
            </w:hyperlink>
          </w:p>
          <w:p w14:paraId="3A278EA4" w14:textId="77777777" w:rsidR="004155A0" w:rsidRPr="00A56959" w:rsidRDefault="004155A0" w:rsidP="002163EE">
            <w:pPr>
              <w:rPr>
                <w:rFonts w:cstheme="minorHAnsi"/>
                <w:sz w:val="12"/>
                <w:szCs w:val="12"/>
              </w:rPr>
            </w:pPr>
          </w:p>
          <w:p w14:paraId="1A980871" w14:textId="77777777" w:rsidR="004155A0" w:rsidRPr="00A56959" w:rsidRDefault="004155A0" w:rsidP="002163EE">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558888E1" w14:textId="77777777" w:rsidR="004155A0" w:rsidRPr="00A56959" w:rsidRDefault="004155A0" w:rsidP="002163EE">
            <w:pPr>
              <w:jc w:val="center"/>
              <w:rPr>
                <w:rFonts w:cstheme="minorHAnsi"/>
                <w:sz w:val="18"/>
                <w:szCs w:val="20"/>
              </w:rPr>
            </w:pPr>
          </w:p>
        </w:tc>
      </w:tr>
      <w:tr w:rsidR="004155A0" w:rsidRPr="00A56959" w14:paraId="3E53D8D7" w14:textId="77777777" w:rsidTr="002163EE">
        <w:trPr>
          <w:trHeight w:val="626"/>
        </w:trPr>
        <w:tc>
          <w:tcPr>
            <w:tcW w:w="421" w:type="dxa"/>
            <w:shd w:val="clear" w:color="auto" w:fill="auto"/>
            <w:vAlign w:val="center"/>
          </w:tcPr>
          <w:p w14:paraId="4FFAE246" w14:textId="77777777" w:rsidR="004155A0" w:rsidRPr="00A56959" w:rsidRDefault="004155A0" w:rsidP="002163EE">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6C783D9" w14:textId="77777777" w:rsidR="004155A0" w:rsidRPr="00A56959" w:rsidRDefault="004155A0" w:rsidP="002163EE">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0F1A15AB" w14:textId="091903AA" w:rsidR="004155A0" w:rsidRPr="00A56959" w:rsidRDefault="00716CD4" w:rsidP="002163EE">
            <w:pPr>
              <w:jc w:val="center"/>
              <w:rPr>
                <w:rFonts w:cstheme="minorHAnsi"/>
                <w:sz w:val="18"/>
                <w:szCs w:val="20"/>
              </w:rPr>
            </w:pPr>
            <w:r>
              <w:rPr>
                <w:rFonts w:cstheme="minorHAnsi"/>
                <w:color w:val="FF0000"/>
                <w:sz w:val="18"/>
                <w:szCs w:val="20"/>
              </w:rPr>
              <w:t>06/03</w:t>
            </w:r>
            <w:r w:rsidR="004155A0">
              <w:rPr>
                <w:rFonts w:cstheme="minorHAnsi"/>
                <w:color w:val="FF0000"/>
                <w:sz w:val="18"/>
                <w:szCs w:val="20"/>
              </w:rPr>
              <w:t>/2025</w:t>
            </w:r>
          </w:p>
        </w:tc>
        <w:tc>
          <w:tcPr>
            <w:tcW w:w="1276" w:type="dxa"/>
            <w:shd w:val="clear" w:color="auto" w:fill="auto"/>
            <w:vAlign w:val="center"/>
          </w:tcPr>
          <w:p w14:paraId="76BE01EE" w14:textId="4ABEE5B1" w:rsidR="004155A0" w:rsidRPr="00A56959" w:rsidRDefault="004155A0" w:rsidP="002163EE">
            <w:pPr>
              <w:jc w:val="center"/>
              <w:rPr>
                <w:rFonts w:cstheme="minorHAnsi"/>
                <w:sz w:val="18"/>
                <w:szCs w:val="20"/>
              </w:rPr>
            </w:pPr>
            <w:r w:rsidRPr="00A56959">
              <w:rPr>
                <w:rFonts w:cstheme="minorHAnsi"/>
                <w:color w:val="FF0000"/>
                <w:sz w:val="18"/>
                <w:szCs w:val="20"/>
              </w:rPr>
              <w:t>1</w:t>
            </w:r>
            <w:r w:rsidR="00F65C2B">
              <w:rPr>
                <w:rFonts w:cstheme="minorHAnsi"/>
                <w:color w:val="FF0000"/>
                <w:sz w:val="18"/>
                <w:szCs w:val="20"/>
              </w:rPr>
              <w:t>0</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w:t>
            </w:r>
            <w:r w:rsidR="00716CD4">
              <w:rPr>
                <w:rFonts w:cstheme="minorHAnsi"/>
                <w:color w:val="FF0000"/>
                <w:sz w:val="18"/>
                <w:szCs w:val="20"/>
              </w:rPr>
              <w:t>A</w:t>
            </w:r>
            <w:r w:rsidRPr="00A56959">
              <w:rPr>
                <w:rFonts w:cstheme="minorHAnsi"/>
                <w:color w:val="FF0000"/>
                <w:sz w:val="18"/>
                <w:szCs w:val="20"/>
              </w:rPr>
              <w:t>M</w:t>
            </w:r>
          </w:p>
        </w:tc>
        <w:tc>
          <w:tcPr>
            <w:tcW w:w="3566" w:type="dxa"/>
            <w:shd w:val="clear" w:color="auto" w:fill="auto"/>
            <w:vAlign w:val="center"/>
          </w:tcPr>
          <w:p w14:paraId="725D0C3B" w14:textId="77777777" w:rsidR="004155A0" w:rsidRPr="00BC0FB3" w:rsidRDefault="004155A0" w:rsidP="002163EE">
            <w:pPr>
              <w:jc w:val="center"/>
              <w:rPr>
                <w:rFonts w:cstheme="minorHAnsi"/>
                <w:sz w:val="18"/>
                <w:szCs w:val="20"/>
                <w:lang w:val="es-BO"/>
              </w:rPr>
            </w:pPr>
            <w:r w:rsidRPr="00BC0FB3">
              <w:rPr>
                <w:rFonts w:cstheme="minorHAnsi"/>
                <w:sz w:val="18"/>
                <w:szCs w:val="20"/>
                <w:lang w:val="es-BO"/>
              </w:rPr>
              <w:t xml:space="preserve">Vía Zoom, en la siguiente dirección:  </w:t>
            </w:r>
          </w:p>
          <w:p w14:paraId="76AB2E8A" w14:textId="77777777" w:rsidR="004155A0" w:rsidRDefault="004155A0" w:rsidP="002163EE">
            <w:pPr>
              <w:rPr>
                <w:rFonts w:cstheme="minorHAnsi"/>
                <w:bCs/>
                <w:sz w:val="16"/>
                <w:szCs w:val="16"/>
              </w:rPr>
            </w:pPr>
          </w:p>
          <w:p w14:paraId="20254EC2" w14:textId="77777777" w:rsidR="004155A0" w:rsidRDefault="004155A0" w:rsidP="002163EE">
            <w:pPr>
              <w:jc w:val="center"/>
              <w:rPr>
                <w:rFonts w:cstheme="minorHAnsi"/>
                <w:sz w:val="18"/>
                <w:szCs w:val="20"/>
                <w:lang w:val="es-BO"/>
              </w:rPr>
            </w:pPr>
            <w:r w:rsidRPr="00C41788">
              <w:rPr>
                <w:rFonts w:cstheme="minorHAnsi"/>
                <w:sz w:val="18"/>
                <w:szCs w:val="20"/>
                <w:lang w:val="es-BO"/>
              </w:rPr>
              <w:t>Enlace de invitación</w:t>
            </w:r>
          </w:p>
          <w:p w14:paraId="560EC4D3" w14:textId="77777777" w:rsidR="00716CD4" w:rsidRPr="00716CD4" w:rsidRDefault="00716CD4" w:rsidP="002163EE">
            <w:pPr>
              <w:shd w:val="clear" w:color="auto" w:fill="FFFFFF"/>
              <w:rPr>
                <w:sz w:val="18"/>
                <w:szCs w:val="18"/>
              </w:rPr>
            </w:pPr>
            <w:hyperlink r:id="rId9" w:history="1">
              <w:r w:rsidRPr="00716CD4">
                <w:rPr>
                  <w:rStyle w:val="Hipervnculo"/>
                  <w:sz w:val="18"/>
                  <w:szCs w:val="18"/>
                </w:rPr>
                <w:t>https://us04web.zoom.us/j/71625969743?pwd=rQm6DyNmcXmEEMXvJH7FmkOHkHCeRQ.1</w:t>
              </w:r>
            </w:hyperlink>
            <w:bookmarkStart w:id="0" w:name="_Hlk179204601"/>
            <w:r w:rsidRPr="00716CD4">
              <w:rPr>
                <w:sz w:val="18"/>
                <w:szCs w:val="18"/>
              </w:rPr>
              <w:t xml:space="preserve"> </w:t>
            </w:r>
          </w:p>
          <w:p w14:paraId="6880E56B" w14:textId="1AC1999B" w:rsidR="00125690" w:rsidRDefault="004155A0" w:rsidP="002163EE">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t xml:space="preserve">  </w:t>
            </w:r>
            <w:r w:rsidR="00716CD4">
              <w:t xml:space="preserve"> </w:t>
            </w:r>
            <w:r w:rsidR="00716CD4" w:rsidRPr="00716CD4">
              <w:rPr>
                <w:rFonts w:cstheme="minorHAnsi"/>
                <w:color w:val="232333"/>
                <w:spacing w:val="6"/>
                <w:sz w:val="18"/>
                <w:szCs w:val="18"/>
                <w:shd w:val="clear" w:color="auto" w:fill="FFFFFF"/>
              </w:rPr>
              <w:t>716 2596 9743</w:t>
            </w:r>
            <w:bookmarkStart w:id="1" w:name="_Hlk179204619"/>
          </w:p>
          <w:p w14:paraId="209990C7" w14:textId="0A8965CA" w:rsidR="004155A0" w:rsidRPr="00AF40F6" w:rsidRDefault="004155A0" w:rsidP="002163EE">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Pr="0048204C">
              <w:rPr>
                <w:rFonts w:ascii="Helvetica" w:hAnsi="Helvetica" w:cs="Helvetica"/>
                <w:color w:val="232333"/>
                <w:spacing w:val="6"/>
                <w:sz w:val="21"/>
                <w:szCs w:val="21"/>
                <w:shd w:val="clear" w:color="auto" w:fill="FFFFFF"/>
              </w:rPr>
              <w:t xml:space="preserve"> </w:t>
            </w:r>
            <w:r>
              <w:t xml:space="preserve"> </w:t>
            </w:r>
            <w:r w:rsidR="00716CD4">
              <w:t xml:space="preserve"> </w:t>
            </w:r>
            <w:r w:rsidR="00716CD4" w:rsidRPr="00716CD4">
              <w:rPr>
                <w:rFonts w:cstheme="minorHAnsi"/>
                <w:color w:val="232333"/>
                <w:spacing w:val="6"/>
                <w:sz w:val="18"/>
                <w:szCs w:val="18"/>
                <w:shd w:val="clear" w:color="auto" w:fill="FFFFFF"/>
              </w:rPr>
              <w:t>SWVF45</w:t>
            </w:r>
            <w:bookmarkEnd w:id="1"/>
          </w:p>
        </w:tc>
      </w:tr>
      <w:tr w:rsidR="004155A0" w:rsidRPr="00A56959" w14:paraId="0B3C3F8D" w14:textId="77777777" w:rsidTr="002163EE">
        <w:trPr>
          <w:trHeight w:val="253"/>
        </w:trPr>
        <w:tc>
          <w:tcPr>
            <w:tcW w:w="421" w:type="dxa"/>
            <w:shd w:val="clear" w:color="auto" w:fill="auto"/>
            <w:vAlign w:val="center"/>
          </w:tcPr>
          <w:p w14:paraId="31B292F0" w14:textId="77777777" w:rsidR="004155A0" w:rsidRPr="00A56959" w:rsidRDefault="004155A0" w:rsidP="002163EE">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2ABBCB12" w14:textId="77777777" w:rsidR="004155A0" w:rsidRPr="00A56959" w:rsidRDefault="004155A0" w:rsidP="002163EE">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016A28C4" w14:textId="0DAD26EB" w:rsidR="004155A0" w:rsidRPr="00A56959" w:rsidRDefault="00716CD4" w:rsidP="002163EE">
            <w:pPr>
              <w:jc w:val="center"/>
              <w:rPr>
                <w:rFonts w:cstheme="minorHAnsi"/>
                <w:sz w:val="18"/>
                <w:szCs w:val="20"/>
              </w:rPr>
            </w:pPr>
            <w:r>
              <w:rPr>
                <w:rFonts w:cstheme="minorHAnsi"/>
                <w:color w:val="FF0000"/>
                <w:sz w:val="18"/>
                <w:szCs w:val="20"/>
              </w:rPr>
              <w:t>12/03</w:t>
            </w:r>
            <w:r w:rsidR="004155A0">
              <w:rPr>
                <w:rFonts w:cstheme="minorHAnsi"/>
                <w:color w:val="FF0000"/>
                <w:sz w:val="18"/>
                <w:szCs w:val="20"/>
              </w:rPr>
              <w:t>/2025</w:t>
            </w:r>
          </w:p>
        </w:tc>
        <w:tc>
          <w:tcPr>
            <w:tcW w:w="3566" w:type="dxa"/>
            <w:shd w:val="clear" w:color="auto" w:fill="auto"/>
            <w:vAlign w:val="center"/>
          </w:tcPr>
          <w:p w14:paraId="60AA95A8" w14:textId="77777777" w:rsidR="004155A0" w:rsidRPr="00A56959" w:rsidRDefault="004155A0" w:rsidP="002163EE">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79F13162" w:rsidR="00DE203C" w:rsidRPr="00B913C0" w:rsidRDefault="001F086A" w:rsidP="0084268D">
      <w:pPr>
        <w:pStyle w:val="Prrafodelista"/>
        <w:numPr>
          <w:ilvl w:val="0"/>
          <w:numId w:val="1"/>
        </w:numPr>
        <w:ind w:left="426"/>
        <w:rPr>
          <w:rFonts w:cstheme="minorHAnsi"/>
          <w:bCs/>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B913C0">
        <w:rPr>
          <w:rFonts w:cstheme="minorHAnsi"/>
          <w:bCs/>
        </w:rPr>
        <w:t>El pago</w:t>
      </w:r>
      <w:r w:rsidR="00F37611" w:rsidRPr="00B913C0">
        <w:rPr>
          <w:rFonts w:cstheme="minorHAnsi"/>
          <w:bCs/>
        </w:rPr>
        <w:t xml:space="preserve"> por los productos entregados se efectuará previa entrega de informe</w:t>
      </w:r>
      <w:r w:rsidR="003526C8" w:rsidRPr="00B913C0">
        <w:rPr>
          <w:rFonts w:cstheme="minorHAnsi"/>
          <w:bCs/>
        </w:rPr>
        <w:t xml:space="preserve"> de conformidad de la comisión de </w:t>
      </w:r>
      <w:proofErr w:type="spellStart"/>
      <w:r w:rsidR="003526C8" w:rsidRPr="00B913C0">
        <w:rPr>
          <w:rFonts w:cstheme="minorHAnsi"/>
          <w:bCs/>
        </w:rPr>
        <w:t>recepcion</w:t>
      </w:r>
      <w:proofErr w:type="spellEnd"/>
      <w:r w:rsidR="00F37611" w:rsidRPr="00B913C0">
        <w:rPr>
          <w:rFonts w:cstheme="minorHAnsi"/>
          <w:bCs/>
        </w:rPr>
        <w:t xml:space="preserve">, nota fiscal </w:t>
      </w:r>
      <w:proofErr w:type="spellStart"/>
      <w:r w:rsidR="00F37611" w:rsidRPr="00B913C0">
        <w:rPr>
          <w:rFonts w:cstheme="minorHAnsi"/>
          <w:bCs/>
        </w:rPr>
        <w:t>ó</w:t>
      </w:r>
      <w:proofErr w:type="spellEnd"/>
      <w:r w:rsidR="00F37611" w:rsidRPr="00B913C0">
        <w:rPr>
          <w:rFonts w:cstheme="minorHAnsi"/>
          <w:bCs/>
        </w:rPr>
        <w:t xml:space="preserve"> documento equivalente</w:t>
      </w:r>
      <w:r w:rsidR="00485AF9" w:rsidRPr="00B913C0">
        <w:rPr>
          <w:rFonts w:cstheme="minorHAnsi"/>
          <w:bCs/>
        </w:rPr>
        <w:t>.</w:t>
      </w:r>
    </w:p>
    <w:p w14:paraId="67ABCD20" w14:textId="77777777" w:rsidR="001F086A" w:rsidRPr="00B913C0" w:rsidRDefault="001F086A" w:rsidP="001F086A">
      <w:pPr>
        <w:pStyle w:val="Prrafodelista"/>
        <w:ind w:left="426"/>
        <w:rPr>
          <w:rFonts w:cstheme="minorHAnsi"/>
          <w:bCs/>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3D2AC282" w14:textId="77777777" w:rsidR="00583F74" w:rsidRDefault="00583F74" w:rsidP="00583F74">
      <w:pPr>
        <w:pStyle w:val="Prrafodelista"/>
        <w:spacing w:after="120"/>
        <w:ind w:left="426"/>
        <w:contextualSpacing w:val="0"/>
        <w:rPr>
          <w:rFonts w:cstheme="minorHAnsi"/>
        </w:rPr>
      </w:pPr>
      <w:r>
        <w:rPr>
          <w:rFonts w:cstheme="minorHAnsi"/>
        </w:rPr>
        <w:t xml:space="preserve">El proponente podrá efectuar consultas llamando al teléfono 3427676 Int.3427 Unidad de Compras o vía correo electrónico a la dirección </w:t>
      </w:r>
      <w:hyperlink r:id="rId10" w:history="1">
        <w:r w:rsidRPr="00233594">
          <w:rPr>
            <w:rStyle w:val="Hipervnculo"/>
            <w:rFonts w:cstheme="minorHAnsi"/>
          </w:rPr>
          <w:t>claudia.dominguez@csbp.com.bo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F131B22" w14:textId="5851C05D" w:rsidR="00265BCD" w:rsidRPr="009B52E4" w:rsidRDefault="00583F74" w:rsidP="00417F56">
      <w:pPr>
        <w:rPr>
          <w:rFonts w:ascii="Arial" w:hAnsi="Arial" w:cs="Arial"/>
          <w:sz w:val="20"/>
          <w:szCs w:val="20"/>
        </w:rPr>
      </w:pPr>
      <w:r>
        <w:rPr>
          <w:rFonts w:ascii="Arial" w:hAnsi="Arial" w:cs="Arial"/>
          <w:sz w:val="20"/>
          <w:szCs w:val="20"/>
        </w:rPr>
        <w:t xml:space="preserve">Santa Cruz </w:t>
      </w:r>
      <w:r w:rsidR="00B913C0">
        <w:rPr>
          <w:rFonts w:ascii="Arial" w:hAnsi="Arial" w:cs="Arial"/>
          <w:sz w:val="20"/>
          <w:szCs w:val="20"/>
        </w:rPr>
        <w:t>2</w:t>
      </w:r>
      <w:r w:rsidR="00716CD4">
        <w:rPr>
          <w:rFonts w:ascii="Arial" w:hAnsi="Arial" w:cs="Arial"/>
          <w:sz w:val="20"/>
          <w:szCs w:val="20"/>
        </w:rPr>
        <w:t>7</w:t>
      </w:r>
      <w:r w:rsidR="00B913C0">
        <w:rPr>
          <w:rFonts w:ascii="Arial" w:hAnsi="Arial" w:cs="Arial"/>
          <w:sz w:val="20"/>
          <w:szCs w:val="20"/>
        </w:rPr>
        <w:t xml:space="preserve"> de </w:t>
      </w:r>
      <w:proofErr w:type="gramStart"/>
      <w:r w:rsidR="00B913C0">
        <w:rPr>
          <w:rFonts w:ascii="Arial" w:hAnsi="Arial" w:cs="Arial"/>
          <w:sz w:val="20"/>
          <w:szCs w:val="20"/>
        </w:rPr>
        <w:t>Febrero</w:t>
      </w:r>
      <w:proofErr w:type="gramEnd"/>
      <w:r w:rsidR="00B913C0">
        <w:rPr>
          <w:rFonts w:ascii="Arial" w:hAnsi="Arial" w:cs="Arial"/>
          <w:sz w:val="20"/>
          <w:szCs w:val="20"/>
        </w:rPr>
        <w:t xml:space="preserve"> de 2025</w:t>
      </w:r>
    </w:p>
    <w:sectPr w:rsidR="00265BCD" w:rsidRPr="009B52E4" w:rsidSect="00FA09A7">
      <w:headerReference w:type="default" r:id="rId11"/>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7923"/>
    <w:rsid w:val="00021572"/>
    <w:rsid w:val="00034254"/>
    <w:rsid w:val="000554C5"/>
    <w:rsid w:val="00086B8B"/>
    <w:rsid w:val="000A665F"/>
    <w:rsid w:val="000A7CA5"/>
    <w:rsid w:val="000B3DE8"/>
    <w:rsid w:val="000C2689"/>
    <w:rsid w:val="000C50E3"/>
    <w:rsid w:val="000E3C5D"/>
    <w:rsid w:val="001110D9"/>
    <w:rsid w:val="00120172"/>
    <w:rsid w:val="00125690"/>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26C8"/>
    <w:rsid w:val="003575D2"/>
    <w:rsid w:val="00357801"/>
    <w:rsid w:val="00365CBE"/>
    <w:rsid w:val="00370596"/>
    <w:rsid w:val="0037409A"/>
    <w:rsid w:val="003A31D4"/>
    <w:rsid w:val="003C30DD"/>
    <w:rsid w:val="003C51FE"/>
    <w:rsid w:val="003D5BBE"/>
    <w:rsid w:val="003E5C5A"/>
    <w:rsid w:val="003F161B"/>
    <w:rsid w:val="00402D1D"/>
    <w:rsid w:val="0040593E"/>
    <w:rsid w:val="004155A0"/>
    <w:rsid w:val="0041643C"/>
    <w:rsid w:val="00417F56"/>
    <w:rsid w:val="004260F0"/>
    <w:rsid w:val="004333C0"/>
    <w:rsid w:val="00450389"/>
    <w:rsid w:val="00452E17"/>
    <w:rsid w:val="00480E5A"/>
    <w:rsid w:val="00485AF9"/>
    <w:rsid w:val="004A0761"/>
    <w:rsid w:val="004B0FA3"/>
    <w:rsid w:val="004C08DF"/>
    <w:rsid w:val="004F05A0"/>
    <w:rsid w:val="004F0C84"/>
    <w:rsid w:val="00545ABF"/>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57CBD"/>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16CD4"/>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3262"/>
    <w:rsid w:val="0093463C"/>
    <w:rsid w:val="00941C00"/>
    <w:rsid w:val="00952D11"/>
    <w:rsid w:val="00954F02"/>
    <w:rsid w:val="00956736"/>
    <w:rsid w:val="00987563"/>
    <w:rsid w:val="009A03C9"/>
    <w:rsid w:val="009B52E4"/>
    <w:rsid w:val="009B6D4C"/>
    <w:rsid w:val="009C2D94"/>
    <w:rsid w:val="009F0BF8"/>
    <w:rsid w:val="009F0D1C"/>
    <w:rsid w:val="00A27ED7"/>
    <w:rsid w:val="00A36BAB"/>
    <w:rsid w:val="00A43F10"/>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913C0"/>
    <w:rsid w:val="00BA1683"/>
    <w:rsid w:val="00BB0720"/>
    <w:rsid w:val="00BC66DF"/>
    <w:rsid w:val="00BF75D3"/>
    <w:rsid w:val="00C1197E"/>
    <w:rsid w:val="00C17C49"/>
    <w:rsid w:val="00C605D2"/>
    <w:rsid w:val="00C733E7"/>
    <w:rsid w:val="00C76735"/>
    <w:rsid w:val="00CA1C1C"/>
    <w:rsid w:val="00CA7415"/>
    <w:rsid w:val="00CC2B37"/>
    <w:rsid w:val="00CD00E8"/>
    <w:rsid w:val="00CE2C6D"/>
    <w:rsid w:val="00CF18CB"/>
    <w:rsid w:val="00D21E3E"/>
    <w:rsid w:val="00D44D4B"/>
    <w:rsid w:val="00D6079F"/>
    <w:rsid w:val="00D66344"/>
    <w:rsid w:val="00D720DA"/>
    <w:rsid w:val="00D75B13"/>
    <w:rsid w:val="00D93C84"/>
    <w:rsid w:val="00DE203C"/>
    <w:rsid w:val="00DE360B"/>
    <w:rsid w:val="00DF1946"/>
    <w:rsid w:val="00E02C76"/>
    <w:rsid w:val="00E034DB"/>
    <w:rsid w:val="00E12A46"/>
    <w:rsid w:val="00E304CD"/>
    <w:rsid w:val="00E52A58"/>
    <w:rsid w:val="00E55322"/>
    <w:rsid w:val="00E60ECF"/>
    <w:rsid w:val="00E62A3E"/>
    <w:rsid w:val="00E84F8C"/>
    <w:rsid w:val="00EA18CB"/>
    <w:rsid w:val="00ED0036"/>
    <w:rsid w:val="00ED7BA0"/>
    <w:rsid w:val="00EE0767"/>
    <w:rsid w:val="00EE19D9"/>
    <w:rsid w:val="00EE3D27"/>
    <w:rsid w:val="00EE7B1F"/>
    <w:rsid w:val="00EF5B58"/>
    <w:rsid w:val="00EF72BB"/>
    <w:rsid w:val="00F111B8"/>
    <w:rsid w:val="00F37611"/>
    <w:rsid w:val="00F45D9C"/>
    <w:rsid w:val="00F46C14"/>
    <w:rsid w:val="00F64700"/>
    <w:rsid w:val="00F65C2B"/>
    <w:rsid w:val="00F75457"/>
    <w:rsid w:val="00F76D4F"/>
    <w:rsid w:val="00F93ACA"/>
    <w:rsid w:val="00FA09A7"/>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1256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1625969743?pwd=rQm6DyNmcXmEEMXvJH7FmkOHkHCeRQ.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751</Words>
  <Characters>4134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22</cp:revision>
  <cp:lastPrinted>2025-02-27T12:23:00Z</cp:lastPrinted>
  <dcterms:created xsi:type="dcterms:W3CDTF">2024-04-01T20:06:00Z</dcterms:created>
  <dcterms:modified xsi:type="dcterms:W3CDTF">2025-02-27T12:23:00Z</dcterms:modified>
</cp:coreProperties>
</file>