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70E82" w:rsidRDefault="001A6BA1" w:rsidP="00D444A5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2367BA">
              <w:rPr>
                <w:b/>
              </w:rPr>
              <w:t>A</w:t>
            </w:r>
            <w:r w:rsidR="00F37D0F">
              <w:rPr>
                <w:b/>
              </w:rPr>
              <w:t xml:space="preserve"> </w:t>
            </w:r>
            <w:r w:rsidR="00170E82">
              <w:rPr>
                <w:b/>
              </w:rPr>
              <w:t>30</w:t>
            </w:r>
          </w:p>
        </w:tc>
      </w:tr>
    </w:tbl>
    <w:p w:rsidR="001A6BA1" w:rsidRPr="00417F56" w:rsidRDefault="0054635E" w:rsidP="0054635E">
      <w:pPr>
        <w:jc w:val="center"/>
        <w:rPr>
          <w:b/>
          <w:u w:val="single"/>
        </w:rPr>
      </w:pPr>
      <w:r>
        <w:t xml:space="preserve">                                             </w:t>
      </w:r>
      <w:r w:rsidR="001A6BA1" w:rsidRPr="00417F56">
        <w:rPr>
          <w:b/>
          <w:u w:val="single"/>
        </w:rPr>
        <w:t>TERMINOS DE REFERENCIA</w:t>
      </w:r>
    </w:p>
    <w:p w:rsidR="001A6BA1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2B2A64">
        <w:rPr>
          <w:b/>
          <w:u w:val="single"/>
        </w:rPr>
        <w:t>PROPUESTAS</w:t>
      </w:r>
    </w:p>
    <w:p w:rsidR="001A6BA1" w:rsidRPr="0096117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92AEE" w:rsidRPr="00E92AEE" w:rsidRDefault="001A6BA1" w:rsidP="003C69ED">
      <w:pPr>
        <w:jc w:val="center"/>
        <w:rPr>
          <w:b/>
        </w:rPr>
      </w:pPr>
      <w:r w:rsidRPr="00E92AEE">
        <w:rPr>
          <w:b/>
        </w:rPr>
        <w:t>INVITACIÓN A PRESENTAR OFERTA</w:t>
      </w:r>
      <w:r w:rsidR="00B67D91" w:rsidRPr="00E92AEE">
        <w:rPr>
          <w:b/>
        </w:rPr>
        <w:t xml:space="preserve">S </w:t>
      </w:r>
      <w:r w:rsidR="00FE2609" w:rsidRPr="00E92AEE">
        <w:rPr>
          <w:b/>
        </w:rPr>
        <w:t xml:space="preserve">DE </w:t>
      </w:r>
      <w:r w:rsidR="00FA11AD" w:rsidRPr="00E92AEE">
        <w:rPr>
          <w:b/>
        </w:rPr>
        <w:t>COMPRA</w:t>
      </w:r>
      <w:r w:rsidR="00F37D0F" w:rsidRPr="00E92AEE">
        <w:rPr>
          <w:b/>
        </w:rPr>
        <w:t xml:space="preserve"> </w:t>
      </w:r>
      <w:r w:rsidR="00EA3AF0" w:rsidRPr="00E92AEE">
        <w:rPr>
          <w:b/>
        </w:rPr>
        <w:t>DE</w:t>
      </w:r>
      <w:r w:rsidR="00A4277B" w:rsidRPr="00E92AEE">
        <w:rPr>
          <w:b/>
        </w:rPr>
        <w:t xml:space="preserve"> </w:t>
      </w:r>
      <w:r w:rsidR="00170E82" w:rsidRPr="00E92AEE">
        <w:rPr>
          <w:b/>
        </w:rPr>
        <w:t xml:space="preserve">REPUESTOS PARA EL ASCENSOR </w:t>
      </w:r>
    </w:p>
    <w:p w:rsidR="001A6BA1" w:rsidRPr="00E92AEE" w:rsidRDefault="00170E82" w:rsidP="00E92AEE">
      <w:pPr>
        <w:jc w:val="center"/>
        <w:rPr>
          <w:b/>
        </w:rPr>
      </w:pPr>
      <w:r w:rsidRPr="00E92AEE">
        <w:rPr>
          <w:b/>
        </w:rPr>
        <w:t>BLOQUE JUNIN</w:t>
      </w:r>
      <w:r w:rsidR="00E92AEE" w:rsidRPr="00E92AEE">
        <w:rPr>
          <w:b/>
        </w:rPr>
        <w:t xml:space="preserve"> </w:t>
      </w:r>
      <w:bookmarkStart w:id="0" w:name="_Hlk76633658"/>
      <w:r w:rsidR="00E92AEE" w:rsidRPr="00E92AEE">
        <w:rPr>
          <w:b/>
        </w:rPr>
        <w:t xml:space="preserve">MARCA THYSSENKRUPP </w:t>
      </w:r>
      <w:bookmarkEnd w:id="0"/>
      <w:r w:rsidR="00EA3AF0" w:rsidRPr="00E92AEE">
        <w:rPr>
          <w:b/>
        </w:rPr>
        <w:t>“</w:t>
      </w:r>
      <w:r w:rsidRPr="00E92AEE">
        <w:rPr>
          <w:b/>
        </w:rPr>
        <w:t>PRIMERA CONVOCATORIA</w:t>
      </w:r>
      <w:r w:rsidR="00EA3AF0" w:rsidRPr="00E92AEE">
        <w:rPr>
          <w:b/>
        </w:rPr>
        <w:t>”</w:t>
      </w:r>
      <w:r w:rsidR="00F9372F" w:rsidRPr="00E92AEE">
        <w:rPr>
          <w:b/>
        </w:rPr>
        <w:t xml:space="preserve">                                                          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F2361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A11AD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COMPRA DE </w:t>
      </w:r>
      <w:r w:rsidR="00170E82">
        <w:rPr>
          <w:rFonts w:asciiTheme="minorHAnsi" w:hAnsiTheme="minorHAnsi" w:cs="Arial"/>
          <w:b/>
          <w:sz w:val="22"/>
          <w:szCs w:val="22"/>
          <w:lang w:val="es-ES"/>
        </w:rPr>
        <w:t>REPUESTOS PARA EL ASCENSOR BLOQUE JUNIN</w:t>
      </w:r>
      <w:r w:rsidR="00E92AEE" w:rsidRPr="00E92AEE">
        <w:t xml:space="preserve"> </w:t>
      </w:r>
      <w:r w:rsidR="00E92AEE" w:rsidRPr="00E92AEE">
        <w:rPr>
          <w:rFonts w:asciiTheme="minorHAnsi" w:hAnsiTheme="minorHAnsi" w:cs="Arial"/>
          <w:b/>
          <w:sz w:val="22"/>
          <w:szCs w:val="22"/>
          <w:lang w:val="es-ES"/>
        </w:rPr>
        <w:t xml:space="preserve">MARCA </w:t>
      </w:r>
      <w:r w:rsidR="00E92AEE" w:rsidRPr="00E92AEE">
        <w:rPr>
          <w:rFonts w:asciiTheme="minorHAnsi" w:hAnsiTheme="minorHAnsi" w:cs="Arial"/>
          <w:b/>
          <w:sz w:val="22"/>
          <w:szCs w:val="22"/>
          <w:lang w:val="es-ES"/>
        </w:rPr>
        <w:t>THYSSENKRUPP</w:t>
      </w:r>
      <w:r w:rsidR="00E92AEE">
        <w:rPr>
          <w:rFonts w:asciiTheme="minorHAnsi" w:hAnsiTheme="minorHAnsi" w:cs="Arial"/>
          <w:b/>
          <w:sz w:val="22"/>
          <w:szCs w:val="22"/>
          <w:lang w:val="es-ES"/>
        </w:rPr>
        <w:t xml:space="preserve"> –</w:t>
      </w:r>
      <w:r w:rsidR="00C26735" w:rsidRPr="003F236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170E82">
        <w:rPr>
          <w:rFonts w:asciiTheme="minorHAnsi" w:hAnsiTheme="minorHAnsi" w:cs="Arial"/>
          <w:b/>
          <w:sz w:val="22"/>
          <w:szCs w:val="22"/>
          <w:lang w:val="es-ES"/>
        </w:rPr>
        <w:t>PRIMER</w:t>
      </w:r>
      <w:r w:rsidR="008E0C58" w:rsidRPr="003F2361">
        <w:rPr>
          <w:rFonts w:asciiTheme="minorHAnsi" w:hAnsiTheme="minorHAnsi" w:cs="Arial"/>
          <w:b/>
          <w:sz w:val="22"/>
          <w:szCs w:val="22"/>
          <w:lang w:val="es-ES"/>
        </w:rPr>
        <w:t>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 xml:space="preserve"> </w:t>
      </w:r>
      <w:r w:rsidR="00DD6C8E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2C3CD1">
        <w:rPr>
          <w:rFonts w:asciiTheme="minorHAnsi" w:hAnsiTheme="minorHAnsi" w:cs="Arial"/>
          <w:b/>
          <w:sz w:val="22"/>
          <w:szCs w:val="22"/>
          <w:lang w:val="es-ES"/>
        </w:rPr>
        <w:t>.</w:t>
      </w:r>
      <w:r w:rsidRPr="003F2361">
        <w:rPr>
          <w:rFonts w:asciiTheme="minorHAnsi" w:hAnsiTheme="minorHAnsi" w:cs="Arial"/>
          <w:sz w:val="22"/>
          <w:szCs w:val="22"/>
          <w:lang w:val="es-ES"/>
        </w:rPr>
        <w:t xml:space="preserve"> </w:t>
      </w:r>
    </w:p>
    <w:p w:rsidR="001A6BA1" w:rsidRPr="004F2215" w:rsidRDefault="001A6BA1" w:rsidP="00417F56">
      <w:pPr>
        <w:rPr>
          <w:sz w:val="14"/>
          <w:szCs w:val="14"/>
        </w:rPr>
      </w:pPr>
      <w:r w:rsidRPr="00417F56">
        <w:t xml:space="preserve"> </w:t>
      </w:r>
    </w:p>
    <w:p w:rsidR="00262993" w:rsidRPr="004F2215" w:rsidRDefault="001A6BA1" w:rsidP="0054635E">
      <w:pPr>
        <w:pStyle w:val="Prrafodelista"/>
        <w:numPr>
          <w:ilvl w:val="0"/>
          <w:numId w:val="1"/>
        </w:numPr>
        <w:ind w:left="426"/>
        <w:jc w:val="left"/>
        <w:rPr>
          <w:rFonts w:cs="Arial"/>
          <w:sz w:val="10"/>
          <w:szCs w:val="10"/>
        </w:rPr>
      </w:pPr>
      <w:r w:rsidRPr="004F2215">
        <w:rPr>
          <w:b/>
          <w:u w:val="single"/>
        </w:rPr>
        <w:t>FECHA DE PRESENTACIÓN DE PROPUESTAS</w:t>
      </w:r>
      <w:r w:rsidRPr="004F2215">
        <w:t xml:space="preserve">: Las </w:t>
      </w:r>
      <w:r w:rsidR="00B67D91" w:rsidRPr="004F2215">
        <w:t>ofertas deberán ser presentadas</w:t>
      </w:r>
      <w:r w:rsidR="00036BD4" w:rsidRPr="004F2215">
        <w:t xml:space="preserve"> </w:t>
      </w:r>
      <w:r w:rsidR="00F63FF9" w:rsidRPr="004F2215">
        <w:t>en</w:t>
      </w:r>
      <w:r w:rsidRPr="004F2215">
        <w:t xml:space="preserve"> Secretaria de Administración de la Caja de Salud de la Banca Privada Regional </w:t>
      </w:r>
      <w:r w:rsidR="002F4CD3" w:rsidRPr="004F2215">
        <w:t>Santa Cruz</w:t>
      </w:r>
      <w:r w:rsidRPr="004F2215">
        <w:t>,</w:t>
      </w:r>
      <w:r w:rsidR="007E1CE0" w:rsidRPr="004F2215">
        <w:t xml:space="preserve"> en </w:t>
      </w:r>
      <w:r w:rsidR="007E1CE0" w:rsidRPr="004F2215">
        <w:rPr>
          <w:color w:val="FF0000"/>
        </w:rPr>
        <w:t xml:space="preserve">sobre </w:t>
      </w:r>
      <w:r w:rsidR="004F2215" w:rsidRPr="004F2215">
        <w:rPr>
          <w:color w:val="FF0000"/>
        </w:rPr>
        <w:t>abierto</w:t>
      </w:r>
      <w:r w:rsidR="007E1CE0" w:rsidRPr="004F2215">
        <w:rPr>
          <w:color w:val="FF0000"/>
        </w:rPr>
        <w:t>,</w:t>
      </w:r>
      <w:r w:rsidRPr="004F2215">
        <w:t xml:space="preserve"> ubicada en </w:t>
      </w:r>
      <w:r w:rsidR="00FB5C99" w:rsidRPr="004F2215">
        <w:t xml:space="preserve">Calle Eucaliptos s/n entre calle las Palmeras y Condominio Britania (paralelo a la doble vía la guardia entre cuarto </w:t>
      </w:r>
      <w:r w:rsidR="00262993" w:rsidRPr="004F2215">
        <w:t>y quinto anillo) hasta horas 1</w:t>
      </w:r>
      <w:r w:rsidR="00A41B16" w:rsidRPr="004F2215">
        <w:t>5</w:t>
      </w:r>
      <w:r w:rsidR="008028A9" w:rsidRPr="004F2215">
        <w:t xml:space="preserve">:00 del día </w:t>
      </w:r>
      <w:r w:rsidR="00170E82">
        <w:t>Mart</w:t>
      </w:r>
      <w:r w:rsidR="00604279" w:rsidRPr="004F2215">
        <w:t xml:space="preserve">es </w:t>
      </w:r>
      <w:r w:rsidR="00170E82">
        <w:t>13</w:t>
      </w:r>
      <w:r w:rsidR="00DD6C8E" w:rsidRPr="004F2215">
        <w:rPr>
          <w:color w:val="FF0000"/>
        </w:rPr>
        <w:t xml:space="preserve"> de </w:t>
      </w:r>
      <w:r w:rsidR="004F2215">
        <w:rPr>
          <w:color w:val="FF0000"/>
        </w:rPr>
        <w:t>ju</w:t>
      </w:r>
      <w:r w:rsidR="00170E82">
        <w:rPr>
          <w:color w:val="FF0000"/>
        </w:rPr>
        <w:t>l</w:t>
      </w:r>
      <w:r w:rsidR="004F2215">
        <w:rPr>
          <w:color w:val="FF0000"/>
        </w:rPr>
        <w:t>io</w:t>
      </w:r>
      <w:r w:rsidR="00961174" w:rsidRPr="004F2215">
        <w:t xml:space="preserve"> </w:t>
      </w:r>
      <w:r w:rsidR="003D5BBE" w:rsidRPr="004F2215">
        <w:t>del presente año</w:t>
      </w:r>
      <w:r w:rsidRPr="004F2215">
        <w:t>.</w:t>
      </w:r>
      <w:r w:rsidR="00417F56" w:rsidRPr="004F2215">
        <w:rPr>
          <w:rFonts w:cs="Arial"/>
        </w:rPr>
        <w:t xml:space="preserve"> </w:t>
      </w:r>
      <w:r w:rsidR="00417F56" w:rsidRPr="004F2215">
        <w:t>Citar como referencia</w:t>
      </w:r>
      <w:r w:rsidR="00417F56" w:rsidRPr="00417F56">
        <w:t>:</w:t>
      </w:r>
      <w:r w:rsidR="00417F56" w:rsidRPr="0054635E">
        <w:rPr>
          <w:rFonts w:cs="Arial"/>
        </w:rPr>
        <w:t xml:space="preserve"> </w:t>
      </w:r>
      <w:r w:rsidR="00BB661F" w:rsidRPr="0054635E">
        <w:rPr>
          <w:rFonts w:cs="Arial"/>
        </w:rPr>
        <w:t xml:space="preserve"> </w:t>
      </w:r>
    </w:p>
    <w:p w:rsidR="004F2215" w:rsidRPr="0054635E" w:rsidRDefault="004F2215" w:rsidP="004F2215">
      <w:pPr>
        <w:pStyle w:val="Prrafodelista"/>
        <w:ind w:left="426"/>
        <w:jc w:val="left"/>
        <w:rPr>
          <w:rFonts w:cs="Arial"/>
          <w:sz w:val="10"/>
          <w:szCs w:val="10"/>
        </w:rPr>
      </w:pPr>
    </w:p>
    <w:p w:rsidR="00E92AEE" w:rsidRDefault="00417F56" w:rsidP="00F37D0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0827AE" w:rsidRPr="000827AE">
        <w:rPr>
          <w:rFonts w:cs="Arial"/>
          <w:b/>
        </w:rPr>
        <w:t xml:space="preserve">COMPRA DE </w:t>
      </w:r>
      <w:r w:rsidR="00170E82">
        <w:rPr>
          <w:rFonts w:cs="Arial"/>
          <w:b/>
        </w:rPr>
        <w:t>REPUESTOS PARA ASCENSOR BLOQUE JUNIN</w:t>
      </w:r>
      <w:r w:rsidR="00E92AEE" w:rsidRPr="00E92AEE">
        <w:t xml:space="preserve"> </w:t>
      </w:r>
      <w:r w:rsidR="00E92AEE" w:rsidRPr="00E92AEE">
        <w:rPr>
          <w:rFonts w:cs="Arial"/>
          <w:b/>
        </w:rPr>
        <w:t>MARCA THYSSENKRUPP</w:t>
      </w:r>
      <w:r w:rsidR="004F2215">
        <w:rPr>
          <w:rFonts w:cs="Arial"/>
          <w:b/>
        </w:rPr>
        <w:t xml:space="preserve"> </w:t>
      </w:r>
    </w:p>
    <w:p w:rsidR="00036BD4" w:rsidRPr="00E92AEE" w:rsidRDefault="00170E82" w:rsidP="00E92AEE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</w:t>
      </w:r>
      <w:r w:rsidR="00FA11AD" w:rsidRPr="00FA11AD">
        <w:rPr>
          <w:rFonts w:cs="Arial"/>
          <w:b/>
        </w:rPr>
        <w:t xml:space="preserve">A </w:t>
      </w:r>
      <w:r w:rsidR="00E92AEE">
        <w:rPr>
          <w:rFonts w:cs="Arial"/>
          <w:b/>
        </w:rPr>
        <w:t xml:space="preserve">CONVOCATORIA - </w:t>
      </w:r>
      <w:r w:rsidR="002367BA" w:rsidRPr="00E92AEE">
        <w:rPr>
          <w:rFonts w:cs="Arial"/>
          <w:b/>
        </w:rPr>
        <w:t>Proceso A</w:t>
      </w:r>
      <w:r w:rsidRPr="00E92AEE">
        <w:rPr>
          <w:rFonts w:cs="Arial"/>
          <w:b/>
        </w:rPr>
        <w:t xml:space="preserve"> -</w:t>
      </w:r>
      <w:r w:rsidR="00EA3AF0" w:rsidRPr="00E92AEE">
        <w:rPr>
          <w:rFonts w:cs="Arial"/>
          <w:b/>
        </w:rPr>
        <w:t xml:space="preserve"> </w:t>
      </w:r>
      <w:r w:rsidRPr="00E92AEE">
        <w:rPr>
          <w:rFonts w:cs="Arial"/>
          <w:b/>
        </w:rPr>
        <w:t>30</w:t>
      </w:r>
      <w:r w:rsidR="00036BD4" w:rsidRPr="00E92AEE">
        <w:rPr>
          <w:rFonts w:cs="Arial"/>
          <w:b/>
        </w:rPr>
        <w:t>”</w:t>
      </w:r>
    </w:p>
    <w:p w:rsidR="003D5BBE" w:rsidRPr="00961174" w:rsidRDefault="003D5BBE" w:rsidP="00961174">
      <w:pPr>
        <w:rPr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2B2A6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0A334B" w:rsidRDefault="003D5BBE" w:rsidP="000A334B">
      <w:pPr>
        <w:rPr>
          <w:rFonts w:cs="Arial"/>
          <w:sz w:val="10"/>
          <w:szCs w:val="10"/>
        </w:rPr>
      </w:pPr>
    </w:p>
    <w:p w:rsidR="00656749" w:rsidRDefault="00656749" w:rsidP="00656749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9E7C88">
        <w:t>Propuesta</w:t>
      </w:r>
      <w:r w:rsidRPr="00417F56">
        <w:t xml:space="preserve">”. La oferta presentada necesariamente debe estar expresada en moneda nacional (bolivianos). </w:t>
      </w:r>
    </w:p>
    <w:p w:rsidR="00656749" w:rsidRPr="00AF58DE" w:rsidRDefault="00656749" w:rsidP="00656749">
      <w:pPr>
        <w:pStyle w:val="Prrafodelista"/>
        <w:ind w:left="426"/>
        <w:rPr>
          <w:sz w:val="10"/>
          <w:szCs w:val="10"/>
        </w:rPr>
      </w:pPr>
      <w:bookmarkStart w:id="1" w:name="_GoBack"/>
      <w:bookmarkEnd w:id="1"/>
    </w:p>
    <w:p w:rsidR="0051399E" w:rsidRPr="00C71749" w:rsidRDefault="0051399E" w:rsidP="0051399E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>:</w:t>
      </w:r>
      <w:r w:rsidRPr="00B16426">
        <w:rPr>
          <w:rFonts w:cs="Arial"/>
          <w:b/>
        </w:rPr>
        <w:t xml:space="preserve"> </w:t>
      </w:r>
      <w:r>
        <w:rPr>
          <w:rFonts w:cs="Arial"/>
        </w:rPr>
        <w:t>El sistema de evaluación será de la siguiente manera:</w:t>
      </w:r>
    </w:p>
    <w:p w:rsidR="0051399E" w:rsidRDefault="0051399E" w:rsidP="0051399E">
      <w:pPr>
        <w:pStyle w:val="Prrafodelista"/>
        <w:ind w:left="786"/>
        <w:rPr>
          <w:sz w:val="8"/>
        </w:rPr>
      </w:pPr>
    </w:p>
    <w:p w:rsidR="0051399E" w:rsidRPr="00E33DB4" w:rsidRDefault="0051399E" w:rsidP="00E33DB4">
      <w:pPr>
        <w:ind w:left="426"/>
        <w:rPr>
          <w:rFonts w:cs="Arial"/>
          <w:b/>
          <w:u w:val="single"/>
        </w:rPr>
      </w:pPr>
      <w:r w:rsidRPr="00E33DB4">
        <w:rPr>
          <w:rFonts w:cs="Arial"/>
          <w:b/>
        </w:rPr>
        <w:t>Menor Costo</w:t>
      </w:r>
      <w:r w:rsidRPr="00E33DB4">
        <w:rPr>
          <w:rFonts w:cs="Arial"/>
        </w:rPr>
        <w:t>, para la adquisición de Uniformes,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6B0C61" w:rsidRPr="006B0C61" w:rsidRDefault="006B0C61" w:rsidP="006B0C61">
      <w:pPr>
        <w:pStyle w:val="Prrafodelista"/>
        <w:ind w:left="786"/>
        <w:rPr>
          <w:rFonts w:cs="Arial"/>
          <w:sz w:val="10"/>
          <w:szCs w:val="10"/>
        </w:rPr>
      </w:pPr>
    </w:p>
    <w:p w:rsidR="00BE2D23" w:rsidRDefault="006B0C61" w:rsidP="00BE2D23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51399E">
        <w:rPr>
          <w:rFonts w:cs="Arial"/>
          <w:b/>
          <w:u w:val="single"/>
        </w:rPr>
        <w:t>ADJUDICACIÓN</w:t>
      </w:r>
      <w:r w:rsidRPr="0051399E">
        <w:rPr>
          <w:rFonts w:cs="Arial"/>
          <w:b/>
        </w:rPr>
        <w:t xml:space="preserve">: </w:t>
      </w:r>
      <w:r w:rsidR="0051399E" w:rsidRPr="0051399E">
        <w:rPr>
          <w:rFonts w:cs="Arial"/>
        </w:rPr>
        <w:t xml:space="preserve">La adjudicación será realizada por </w:t>
      </w:r>
      <w:r w:rsidR="00E2543B">
        <w:rPr>
          <w:rFonts w:cs="Arial"/>
        </w:rPr>
        <w:t>el total de los ítems</w:t>
      </w:r>
      <w:r w:rsidR="0051399E" w:rsidRPr="0051399E">
        <w:rPr>
          <w:rFonts w:cs="Arial"/>
        </w:rPr>
        <w:t>, a la oferta económica más conveniente para la CSBP, siempre y cuando cumplan con las especificaciones técnicas requeridas</w:t>
      </w:r>
      <w:r w:rsidRPr="0051399E">
        <w:rPr>
          <w:rFonts w:cs="Arial"/>
        </w:rPr>
        <w:t>.</w:t>
      </w:r>
    </w:p>
    <w:p w:rsidR="00DD6C8E" w:rsidRPr="00E33DB4" w:rsidRDefault="00DD6C8E" w:rsidP="00DD6C8E">
      <w:pPr>
        <w:pStyle w:val="Prrafodelista"/>
        <w:ind w:left="426"/>
        <w:rPr>
          <w:rFonts w:cs="Arial"/>
          <w:sz w:val="10"/>
          <w:szCs w:val="10"/>
        </w:rPr>
      </w:pPr>
    </w:p>
    <w:p w:rsidR="00DD6C8E" w:rsidRPr="001E2ADC" w:rsidRDefault="00DD6C8E" w:rsidP="001E2ADC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>
        <w:rPr>
          <w:rFonts w:cs="Arial"/>
          <w:b/>
          <w:u w:val="single"/>
        </w:rPr>
        <w:t>TIEMPO DE ENTREGA.</w:t>
      </w:r>
      <w:r>
        <w:rPr>
          <w:rFonts w:cs="Arial"/>
        </w:rPr>
        <w:t xml:space="preserve"> - </w:t>
      </w:r>
      <w:r w:rsidRPr="002854C1">
        <w:rPr>
          <w:rFonts w:cs="Arial"/>
        </w:rPr>
        <w:t xml:space="preserve">El tiempo para la entrega </w:t>
      </w:r>
      <w:r w:rsidR="00E33DB4">
        <w:rPr>
          <w:rFonts w:cs="Arial"/>
        </w:rPr>
        <w:t xml:space="preserve">no podrá superar los </w:t>
      </w:r>
      <w:r w:rsidR="001E2ADC">
        <w:rPr>
          <w:rFonts w:cs="Arial"/>
        </w:rPr>
        <w:t>15</w:t>
      </w:r>
      <w:r w:rsidR="002673E8">
        <w:rPr>
          <w:rFonts w:cs="Arial"/>
        </w:rPr>
        <w:t xml:space="preserve"> días </w:t>
      </w:r>
      <w:r w:rsidR="001E2ADC">
        <w:rPr>
          <w:rFonts w:cs="Arial"/>
        </w:rPr>
        <w:t>hábiles</w:t>
      </w:r>
      <w:r w:rsidR="00E33DB4" w:rsidRPr="001E2ADC">
        <w:rPr>
          <w:rFonts w:cs="Arial"/>
        </w:rPr>
        <w:t>, una vez realizada la toma de medidas</w:t>
      </w:r>
      <w:r w:rsidRPr="001E2ADC">
        <w:rPr>
          <w:rFonts w:cs="Arial"/>
        </w:rPr>
        <w:t>.</w:t>
      </w:r>
    </w:p>
    <w:p w:rsidR="0051399E" w:rsidRPr="00080A87" w:rsidRDefault="0051399E" w:rsidP="00080A87">
      <w:pPr>
        <w:rPr>
          <w:rFonts w:cs="Arial"/>
          <w:sz w:val="10"/>
          <w:szCs w:val="10"/>
        </w:rPr>
      </w:pPr>
    </w:p>
    <w:p w:rsidR="00961174" w:rsidRPr="00AF58DE" w:rsidRDefault="001A6BA1" w:rsidP="00961174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 w:rsidR="00FE2609">
        <w:t xml:space="preserve">La cancelación se efectuará con la </w:t>
      </w:r>
      <w:r w:rsidR="004C76C5">
        <w:t>entrega de</w:t>
      </w:r>
      <w:r w:rsidR="008F042F">
        <w:t xml:space="preserve"> </w:t>
      </w:r>
      <w:r w:rsidR="004C76C5">
        <w:t>l</w:t>
      </w:r>
      <w:r w:rsidR="008F042F">
        <w:t>os</w:t>
      </w:r>
      <w:r w:rsidR="00FE2609">
        <w:t xml:space="preserve"> </w:t>
      </w:r>
      <w:r w:rsidR="008F042F">
        <w:t>productos</w:t>
      </w:r>
      <w:r w:rsidR="00FE2609">
        <w:t xml:space="preserve"> </w:t>
      </w:r>
      <w:r w:rsidR="00207262">
        <w:t xml:space="preserve">previa presentación de </w:t>
      </w:r>
      <w:r w:rsidR="00961174" w:rsidRPr="00417F56">
        <w:t>la factura</w:t>
      </w:r>
      <w:r w:rsidR="00207262">
        <w:t xml:space="preserve"> y </w:t>
      </w:r>
      <w:r w:rsidR="003F2361">
        <w:t>la</w:t>
      </w:r>
      <w:r w:rsidR="00207262">
        <w:t xml:space="preserve"> suscripción del acta de recepción a </w:t>
      </w:r>
      <w:r w:rsidR="00FB5C99">
        <w:t>conformidad por</w:t>
      </w:r>
      <w:r w:rsidR="00207262">
        <w:t xml:space="preserve"> parte de la comisión calificadora</w:t>
      </w:r>
      <w:r w:rsidR="00961174">
        <w:t>.</w:t>
      </w:r>
      <w:r w:rsidR="00207262">
        <w:t xml:space="preserve"> </w:t>
      </w:r>
      <w:r w:rsidR="00961174" w:rsidRPr="00417F56">
        <w:t xml:space="preserve"> </w:t>
      </w:r>
    </w:p>
    <w:p w:rsidR="00080A87" w:rsidRDefault="00080A87" w:rsidP="00417F56"/>
    <w:p w:rsidR="00B079F2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AE5C42">
        <w:t>3427676 Interno 342</w:t>
      </w:r>
      <w:r w:rsidR="00080A87">
        <w:t>8</w:t>
      </w:r>
      <w:r w:rsidR="00B079F2">
        <w:t xml:space="preserve"> Bienes y Servicios. </w:t>
      </w:r>
    </w:p>
    <w:p w:rsidR="00080A87" w:rsidRDefault="00080A87" w:rsidP="00417F56"/>
    <w:p w:rsidR="00E33DB4" w:rsidRDefault="00F9372F" w:rsidP="00417F56">
      <w:r>
        <w:t>Santa Cruz</w:t>
      </w:r>
      <w:r w:rsidR="000F442C">
        <w:t xml:space="preserve">, </w:t>
      </w:r>
      <w:r w:rsidR="00080A87">
        <w:t>Ju</w:t>
      </w:r>
      <w:r w:rsidR="00170E82">
        <w:t>l</w:t>
      </w:r>
      <w:r w:rsidR="00080A87">
        <w:t>i</w:t>
      </w:r>
      <w:r w:rsidR="00A41B16">
        <w:t>o de 2021</w:t>
      </w:r>
      <w:r w:rsidR="00DD6C8E">
        <w:t>.</w:t>
      </w:r>
    </w:p>
    <w:p w:rsidR="00D444A5" w:rsidRDefault="00D444A5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D444A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080A87" w:rsidRDefault="00080A87" w:rsidP="00170E82">
      <w:pPr>
        <w:pStyle w:val="Ttul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80A87" w:rsidSect="00170E82">
      <w:headerReference w:type="default" r:id="rId7"/>
      <w:footerReference w:type="default" r:id="rId8"/>
      <w:pgSz w:w="12240" w:h="15840" w:code="1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8E" w:rsidRDefault="00DD6C8E" w:rsidP="00CD295F">
      <w:r>
        <w:separator/>
      </w:r>
    </w:p>
  </w:endnote>
  <w:endnote w:type="continuationSeparator" w:id="0">
    <w:p w:rsidR="00DD6C8E" w:rsidRDefault="00DD6C8E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C8E" w:rsidRDefault="00DD6C8E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9E7C88" w:rsidRPr="009E7C8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DD6C8E" w:rsidRDefault="00DD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8E" w:rsidRDefault="00DD6C8E" w:rsidP="00CD295F">
      <w:r>
        <w:separator/>
      </w:r>
    </w:p>
  </w:footnote>
  <w:footnote w:type="continuationSeparator" w:id="0">
    <w:p w:rsidR="00DD6C8E" w:rsidRDefault="00DD6C8E" w:rsidP="00CD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D4B" w:rsidRDefault="000E5D4B">
    <w:pPr>
      <w:pStyle w:val="Encabezado"/>
    </w:pPr>
    <w:r>
      <w:rPr>
        <w:noProof/>
        <w:lang w:eastAsia="es-ES"/>
      </w:rPr>
      <w:drawing>
        <wp:inline distT="0" distB="0" distL="0" distR="0" wp14:anchorId="30F3E6B8" wp14:editId="17E6E94D">
          <wp:extent cx="2347163" cy="774259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163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1A53238"/>
    <w:multiLevelType w:val="hybridMultilevel"/>
    <w:tmpl w:val="A5BA76B8"/>
    <w:lvl w:ilvl="0" w:tplc="73FAC80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D00A9"/>
    <w:multiLevelType w:val="multilevel"/>
    <w:tmpl w:val="087E0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0016"/>
    <w:rsid w:val="00020D38"/>
    <w:rsid w:val="0002217F"/>
    <w:rsid w:val="00036BD4"/>
    <w:rsid w:val="00055834"/>
    <w:rsid w:val="00080A87"/>
    <w:rsid w:val="000827AE"/>
    <w:rsid w:val="00091DCA"/>
    <w:rsid w:val="000A334B"/>
    <w:rsid w:val="000A605C"/>
    <w:rsid w:val="000E5D4B"/>
    <w:rsid w:val="000F442C"/>
    <w:rsid w:val="001104D5"/>
    <w:rsid w:val="001304FD"/>
    <w:rsid w:val="001416B6"/>
    <w:rsid w:val="00146442"/>
    <w:rsid w:val="00170E82"/>
    <w:rsid w:val="001739BD"/>
    <w:rsid w:val="00182B09"/>
    <w:rsid w:val="00187979"/>
    <w:rsid w:val="001A6BA1"/>
    <w:rsid w:val="001C560A"/>
    <w:rsid w:val="001D5845"/>
    <w:rsid w:val="001E2ADC"/>
    <w:rsid w:val="001F736C"/>
    <w:rsid w:val="0020713F"/>
    <w:rsid w:val="00207262"/>
    <w:rsid w:val="002367BA"/>
    <w:rsid w:val="00237E6B"/>
    <w:rsid w:val="0024485F"/>
    <w:rsid w:val="00245514"/>
    <w:rsid w:val="00262993"/>
    <w:rsid w:val="00263CA0"/>
    <w:rsid w:val="002673E8"/>
    <w:rsid w:val="002B2A64"/>
    <w:rsid w:val="002C3CD1"/>
    <w:rsid w:val="002F4CD3"/>
    <w:rsid w:val="00350DC5"/>
    <w:rsid w:val="003664B4"/>
    <w:rsid w:val="003721DC"/>
    <w:rsid w:val="003731C2"/>
    <w:rsid w:val="00384505"/>
    <w:rsid w:val="003917B1"/>
    <w:rsid w:val="003A370E"/>
    <w:rsid w:val="003B65FA"/>
    <w:rsid w:val="003C69ED"/>
    <w:rsid w:val="003D5BBE"/>
    <w:rsid w:val="003F0E25"/>
    <w:rsid w:val="003F2361"/>
    <w:rsid w:val="00417F56"/>
    <w:rsid w:val="00420BC4"/>
    <w:rsid w:val="00430F29"/>
    <w:rsid w:val="00463FD7"/>
    <w:rsid w:val="00470A59"/>
    <w:rsid w:val="004A5504"/>
    <w:rsid w:val="004C0E7E"/>
    <w:rsid w:val="004C378B"/>
    <w:rsid w:val="004C76C5"/>
    <w:rsid w:val="004D1F67"/>
    <w:rsid w:val="004D64B8"/>
    <w:rsid w:val="004F2215"/>
    <w:rsid w:val="0050193E"/>
    <w:rsid w:val="0051399E"/>
    <w:rsid w:val="0054635E"/>
    <w:rsid w:val="00555810"/>
    <w:rsid w:val="00572270"/>
    <w:rsid w:val="00575366"/>
    <w:rsid w:val="0057725F"/>
    <w:rsid w:val="005774AA"/>
    <w:rsid w:val="00591D2C"/>
    <w:rsid w:val="00597F27"/>
    <w:rsid w:val="005A63AF"/>
    <w:rsid w:val="005F47F1"/>
    <w:rsid w:val="005F7277"/>
    <w:rsid w:val="00604279"/>
    <w:rsid w:val="00606FAA"/>
    <w:rsid w:val="00613498"/>
    <w:rsid w:val="00624529"/>
    <w:rsid w:val="006421DA"/>
    <w:rsid w:val="00656749"/>
    <w:rsid w:val="00663033"/>
    <w:rsid w:val="0068385C"/>
    <w:rsid w:val="006915F4"/>
    <w:rsid w:val="0069721D"/>
    <w:rsid w:val="006B0C61"/>
    <w:rsid w:val="006C0635"/>
    <w:rsid w:val="006D7658"/>
    <w:rsid w:val="006E4E45"/>
    <w:rsid w:val="007221CA"/>
    <w:rsid w:val="00722865"/>
    <w:rsid w:val="00723DD1"/>
    <w:rsid w:val="007719BC"/>
    <w:rsid w:val="007A305F"/>
    <w:rsid w:val="007A487D"/>
    <w:rsid w:val="007B635E"/>
    <w:rsid w:val="007E1CE0"/>
    <w:rsid w:val="007F16CD"/>
    <w:rsid w:val="008028A9"/>
    <w:rsid w:val="00803064"/>
    <w:rsid w:val="00824EF3"/>
    <w:rsid w:val="008271E6"/>
    <w:rsid w:val="00830235"/>
    <w:rsid w:val="00834182"/>
    <w:rsid w:val="008E0C58"/>
    <w:rsid w:val="008F042F"/>
    <w:rsid w:val="008F46E9"/>
    <w:rsid w:val="009056DF"/>
    <w:rsid w:val="00941C00"/>
    <w:rsid w:val="00961174"/>
    <w:rsid w:val="00971752"/>
    <w:rsid w:val="00996C55"/>
    <w:rsid w:val="009E7C88"/>
    <w:rsid w:val="009F0D1C"/>
    <w:rsid w:val="00A00CA0"/>
    <w:rsid w:val="00A41B16"/>
    <w:rsid w:val="00A4237D"/>
    <w:rsid w:val="00A4277B"/>
    <w:rsid w:val="00A4296F"/>
    <w:rsid w:val="00A440A8"/>
    <w:rsid w:val="00A727AF"/>
    <w:rsid w:val="00AE327B"/>
    <w:rsid w:val="00AE5C42"/>
    <w:rsid w:val="00AF253D"/>
    <w:rsid w:val="00AF58DE"/>
    <w:rsid w:val="00AF7BBC"/>
    <w:rsid w:val="00B079F2"/>
    <w:rsid w:val="00B16426"/>
    <w:rsid w:val="00B222A7"/>
    <w:rsid w:val="00B31176"/>
    <w:rsid w:val="00B41393"/>
    <w:rsid w:val="00B44887"/>
    <w:rsid w:val="00B6616D"/>
    <w:rsid w:val="00B67D91"/>
    <w:rsid w:val="00B75745"/>
    <w:rsid w:val="00BA1683"/>
    <w:rsid w:val="00BB661F"/>
    <w:rsid w:val="00BE2D23"/>
    <w:rsid w:val="00BF073F"/>
    <w:rsid w:val="00BF61C5"/>
    <w:rsid w:val="00C03698"/>
    <w:rsid w:val="00C26735"/>
    <w:rsid w:val="00C54469"/>
    <w:rsid w:val="00C57F7B"/>
    <w:rsid w:val="00C7086F"/>
    <w:rsid w:val="00C71749"/>
    <w:rsid w:val="00C76735"/>
    <w:rsid w:val="00C969CD"/>
    <w:rsid w:val="00CA3B3F"/>
    <w:rsid w:val="00CC111E"/>
    <w:rsid w:val="00CD295F"/>
    <w:rsid w:val="00CD3C9F"/>
    <w:rsid w:val="00CD65A6"/>
    <w:rsid w:val="00CF7710"/>
    <w:rsid w:val="00D070BD"/>
    <w:rsid w:val="00D202AA"/>
    <w:rsid w:val="00D257BE"/>
    <w:rsid w:val="00D369DB"/>
    <w:rsid w:val="00D37D79"/>
    <w:rsid w:val="00D43061"/>
    <w:rsid w:val="00D431BE"/>
    <w:rsid w:val="00D444A5"/>
    <w:rsid w:val="00D914FF"/>
    <w:rsid w:val="00DA46A9"/>
    <w:rsid w:val="00DA5263"/>
    <w:rsid w:val="00DA584F"/>
    <w:rsid w:val="00DB3EEE"/>
    <w:rsid w:val="00DC3A2B"/>
    <w:rsid w:val="00DD4CA2"/>
    <w:rsid w:val="00DD6C8E"/>
    <w:rsid w:val="00DF1FCE"/>
    <w:rsid w:val="00E15560"/>
    <w:rsid w:val="00E2543B"/>
    <w:rsid w:val="00E33058"/>
    <w:rsid w:val="00E33DB4"/>
    <w:rsid w:val="00E57A1E"/>
    <w:rsid w:val="00E7367B"/>
    <w:rsid w:val="00E7709C"/>
    <w:rsid w:val="00E92AEE"/>
    <w:rsid w:val="00EA3AF0"/>
    <w:rsid w:val="00EA4AC6"/>
    <w:rsid w:val="00ED307C"/>
    <w:rsid w:val="00ED49E1"/>
    <w:rsid w:val="00F06BA8"/>
    <w:rsid w:val="00F37D0F"/>
    <w:rsid w:val="00F55AE9"/>
    <w:rsid w:val="00F63FF9"/>
    <w:rsid w:val="00F9372F"/>
    <w:rsid w:val="00FA11AD"/>
    <w:rsid w:val="00FB5C99"/>
    <w:rsid w:val="00FE03F6"/>
    <w:rsid w:val="00FE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342523"/>
  <w15:docId w15:val="{61CA0516-26C7-4626-8F84-AA74F826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111</cp:revision>
  <cp:lastPrinted>2021-07-08T14:26:00Z</cp:lastPrinted>
  <dcterms:created xsi:type="dcterms:W3CDTF">2014-02-10T15:23:00Z</dcterms:created>
  <dcterms:modified xsi:type="dcterms:W3CDTF">2021-07-08T14:47:00Z</dcterms:modified>
</cp:coreProperties>
</file>