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A45EFEF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E7517">
                              <w:rPr>
                                <w:b/>
                                <w:color w:val="000000" w:themeColor="text1"/>
                              </w:rPr>
                              <w:t>SC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8E7517">
                              <w:rPr>
                                <w:b/>
                                <w:color w:val="000000" w:themeColor="text1"/>
                              </w:rPr>
                              <w:t>59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A45EFEF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E7517">
                        <w:rPr>
                          <w:b/>
                          <w:color w:val="000000" w:themeColor="text1"/>
                        </w:rPr>
                        <w:t>SC</w:t>
                      </w:r>
                      <w:r>
                        <w:rPr>
                          <w:b/>
                          <w:color w:val="000000" w:themeColor="text1"/>
                        </w:rPr>
                        <w:t>-CP-0</w:t>
                      </w:r>
                      <w:r w:rsidR="008E7517">
                        <w:rPr>
                          <w:b/>
                          <w:color w:val="000000" w:themeColor="text1"/>
                        </w:rPr>
                        <w:t>59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0456FC94" w:rsidR="00CD276A" w:rsidRPr="0054419B" w:rsidRDefault="008E7517" w:rsidP="002413F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COMPRA</w:t>
      </w:r>
      <w:r w:rsidR="002413FB" w:rsidRPr="0054419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27EC1" w:rsidRPr="0054419B">
        <w:rPr>
          <w:rFonts w:ascii="Arial" w:hAnsi="Arial" w:cs="Arial"/>
          <w:b/>
          <w:color w:val="FF0000"/>
          <w:sz w:val="20"/>
          <w:szCs w:val="20"/>
        </w:rPr>
        <w:t>DE MEDICAMENTO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DE LA LINAME</w:t>
      </w:r>
      <w:r w:rsidR="007458CA" w:rsidRPr="0054419B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53BE2F15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8E7517">
        <w:rPr>
          <w:rFonts w:ascii="Arial" w:hAnsi="Arial" w:cs="Arial"/>
          <w:b/>
          <w:color w:val="FF0000"/>
          <w:sz w:val="20"/>
          <w:lang w:val="es-ES"/>
        </w:rPr>
        <w:t xml:space="preserve">COMPRA </w:t>
      </w:r>
      <w:r w:rsidR="007458CA" w:rsidRPr="0054419B">
        <w:rPr>
          <w:rFonts w:ascii="Arial" w:hAnsi="Arial" w:cs="Arial"/>
          <w:b/>
          <w:color w:val="FF0000"/>
          <w:sz w:val="20"/>
          <w:lang w:val="es-ES"/>
        </w:rPr>
        <w:t xml:space="preserve">DE </w:t>
      </w:r>
      <w:r w:rsidR="00A9717D" w:rsidRPr="0054419B">
        <w:rPr>
          <w:rFonts w:ascii="Arial" w:hAnsi="Arial" w:cs="Arial"/>
          <w:b/>
          <w:color w:val="FF0000"/>
          <w:sz w:val="20"/>
          <w:lang w:val="es-ES"/>
        </w:rPr>
        <w:t>MEDICAMENTO</w:t>
      </w:r>
      <w:r w:rsidR="008E7517">
        <w:rPr>
          <w:rFonts w:ascii="Arial" w:hAnsi="Arial" w:cs="Arial"/>
          <w:b/>
          <w:color w:val="FF0000"/>
          <w:sz w:val="20"/>
          <w:lang w:val="es-ES"/>
        </w:rPr>
        <w:t xml:space="preserve"> DE LA LINAME</w:t>
      </w:r>
      <w:r w:rsidR="007458CA" w:rsidRPr="0054419B">
        <w:rPr>
          <w:rFonts w:ascii="Arial" w:hAnsi="Arial" w:cs="Arial"/>
          <w:b/>
          <w:color w:val="FF0000"/>
          <w:sz w:val="20"/>
          <w:lang w:val="es-ES"/>
        </w:rPr>
        <w:t xml:space="preserve"> 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A20A83D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hyperlink r:id="rId7" w:history="1">
        <w:r w:rsidR="008E7517" w:rsidRPr="00E46B96">
          <w:rPr>
            <w:rStyle w:val="Hipervnculo"/>
            <w:rFonts w:ascii="Arial" w:hAnsi="Arial" w:cs="Arial"/>
            <w:sz w:val="20"/>
            <w:szCs w:val="20"/>
          </w:rPr>
          <w:t>wendy.oropeza@csbp.com.bo</w:t>
        </w:r>
      </w:hyperlink>
      <w:r w:rsidRPr="009B52E4">
        <w:rPr>
          <w:rFonts w:ascii="Arial" w:hAnsi="Arial" w:cs="Arial"/>
          <w:sz w:val="20"/>
          <w:szCs w:val="20"/>
        </w:rPr>
        <w:t>,</w:t>
      </w:r>
      <w:r w:rsidR="0054419B">
        <w:rPr>
          <w:rFonts w:ascii="Arial" w:hAnsi="Arial" w:cs="Arial"/>
          <w:sz w:val="20"/>
          <w:szCs w:val="20"/>
        </w:rPr>
        <w:t xml:space="preserve"> </w:t>
      </w:r>
      <w:r w:rsidR="008E7517">
        <w:rPr>
          <w:rFonts w:ascii="Arial" w:hAnsi="Arial" w:cs="Arial"/>
          <w:sz w:val="20"/>
          <w:szCs w:val="20"/>
        </w:rPr>
        <w:t xml:space="preserve">o de forma física </w:t>
      </w:r>
      <w:r w:rsidR="008E7517" w:rsidRPr="008E7517">
        <w:rPr>
          <w:rFonts w:ascii="Arial" w:hAnsi="Arial" w:cs="Arial"/>
          <w:sz w:val="20"/>
          <w:szCs w:val="20"/>
        </w:rPr>
        <w:t>en oficinas administrativas en la unidad de Compras</w:t>
      </w:r>
      <w:r w:rsidR="008E7517">
        <w:rPr>
          <w:rFonts w:ascii="Arial" w:hAnsi="Arial" w:cs="Arial"/>
          <w:sz w:val="20"/>
          <w:szCs w:val="20"/>
        </w:rPr>
        <w:t>,</w:t>
      </w:r>
      <w:r w:rsidR="008E7517" w:rsidRPr="008E7517">
        <w:rPr>
          <w:rFonts w:ascii="Arial" w:hAnsi="Arial" w:cs="Arial"/>
          <w:sz w:val="20"/>
          <w:szCs w:val="20"/>
        </w:rPr>
        <w:t xml:space="preserve"> ubicadas en la Calle Eucaliptos s/n entre calle las Palmeras y Condominio Britania (paralelo a la doble vía la guardia entre cuarto y quinto anillo)</w:t>
      </w:r>
      <w:r w:rsidR="008E7517">
        <w:rPr>
          <w:rFonts w:ascii="Arial" w:hAnsi="Arial" w:cs="Arial"/>
          <w:sz w:val="20"/>
          <w:szCs w:val="20"/>
        </w:rPr>
        <w:t>,</w:t>
      </w:r>
      <w:r w:rsidRPr="009B52E4">
        <w:rPr>
          <w:rFonts w:ascii="Arial" w:hAnsi="Arial" w:cs="Arial"/>
          <w:sz w:val="20"/>
          <w:szCs w:val="20"/>
        </w:rPr>
        <w:t xml:space="preserve"> hasta </w:t>
      </w:r>
      <w:r w:rsidRPr="00562E51">
        <w:rPr>
          <w:rFonts w:ascii="Arial" w:hAnsi="Arial" w:cs="Arial"/>
          <w:sz w:val="20"/>
          <w:szCs w:val="20"/>
        </w:rPr>
        <w:t xml:space="preserve">horas </w:t>
      </w:r>
      <w:r w:rsidRPr="008E7517">
        <w:rPr>
          <w:rFonts w:ascii="Arial" w:hAnsi="Arial" w:cs="Arial"/>
          <w:b/>
          <w:bCs/>
          <w:sz w:val="20"/>
          <w:szCs w:val="20"/>
        </w:rPr>
        <w:t>16:00</w:t>
      </w:r>
      <w:r w:rsidR="008E7517">
        <w:rPr>
          <w:rFonts w:ascii="Arial" w:hAnsi="Arial" w:cs="Arial"/>
          <w:sz w:val="20"/>
          <w:szCs w:val="20"/>
        </w:rPr>
        <w:t xml:space="preserve"> </w:t>
      </w:r>
      <w:r w:rsidR="008E7517" w:rsidRPr="008E7517">
        <w:rPr>
          <w:rFonts w:ascii="Arial" w:hAnsi="Arial" w:cs="Arial"/>
          <w:b/>
          <w:bCs/>
          <w:sz w:val="20"/>
          <w:szCs w:val="20"/>
        </w:rPr>
        <w:t>pm</w:t>
      </w:r>
      <w:r w:rsidRPr="00562E51">
        <w:rPr>
          <w:rFonts w:ascii="Arial" w:hAnsi="Arial" w:cs="Arial"/>
          <w:sz w:val="20"/>
          <w:szCs w:val="20"/>
        </w:rPr>
        <w:t xml:space="preserve"> del día </w:t>
      </w:r>
      <w:r w:rsidR="00DB1506" w:rsidRPr="008E7517">
        <w:rPr>
          <w:rFonts w:ascii="Arial" w:hAnsi="Arial" w:cs="Arial"/>
          <w:color w:val="FF0000"/>
          <w:sz w:val="20"/>
          <w:szCs w:val="20"/>
        </w:rPr>
        <w:t>m</w:t>
      </w:r>
      <w:r w:rsidR="00DB1506">
        <w:rPr>
          <w:rFonts w:ascii="Arial" w:hAnsi="Arial" w:cs="Arial"/>
          <w:color w:val="FF0000"/>
          <w:sz w:val="20"/>
          <w:szCs w:val="20"/>
        </w:rPr>
        <w:t>iércol</w:t>
      </w:r>
      <w:r w:rsidR="00DB1506" w:rsidRPr="008E7517">
        <w:rPr>
          <w:rFonts w:ascii="Arial" w:hAnsi="Arial" w:cs="Arial"/>
          <w:color w:val="FF0000"/>
          <w:sz w:val="20"/>
          <w:szCs w:val="20"/>
        </w:rPr>
        <w:t>es</w:t>
      </w:r>
      <w:r w:rsidR="008E7517" w:rsidRPr="008E7517">
        <w:rPr>
          <w:rFonts w:ascii="Arial" w:hAnsi="Arial" w:cs="Arial"/>
          <w:color w:val="FF0000"/>
          <w:sz w:val="20"/>
          <w:szCs w:val="20"/>
        </w:rPr>
        <w:t xml:space="preserve"> 0</w:t>
      </w:r>
      <w:r w:rsidR="00DB1506">
        <w:rPr>
          <w:rFonts w:ascii="Arial" w:hAnsi="Arial" w:cs="Arial"/>
          <w:color w:val="FF0000"/>
          <w:sz w:val="20"/>
          <w:szCs w:val="20"/>
        </w:rPr>
        <w:t>6</w:t>
      </w:r>
      <w:r w:rsidR="008E7517" w:rsidRPr="008E7517">
        <w:rPr>
          <w:rFonts w:ascii="Arial" w:hAnsi="Arial" w:cs="Arial"/>
          <w:color w:val="FF0000"/>
          <w:sz w:val="20"/>
          <w:szCs w:val="20"/>
        </w:rPr>
        <w:t xml:space="preserve"> de noviembre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556604D2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</w:t>
      </w:r>
      <w:r w:rsidRPr="0054419B">
        <w:rPr>
          <w:rFonts w:ascii="Arial" w:hAnsi="Arial" w:cs="Arial"/>
          <w:color w:val="FF0000"/>
          <w:sz w:val="20"/>
          <w:szCs w:val="20"/>
        </w:rPr>
        <w:t xml:space="preserve">mayor a </w:t>
      </w:r>
      <w:r w:rsidR="007A4983" w:rsidRPr="0054419B">
        <w:rPr>
          <w:rFonts w:ascii="Arial" w:hAnsi="Arial" w:cs="Arial"/>
          <w:color w:val="FF0000"/>
          <w:sz w:val="20"/>
          <w:szCs w:val="20"/>
        </w:rPr>
        <w:t xml:space="preserve">15 días </w:t>
      </w:r>
      <w:r w:rsidR="008E7517">
        <w:rPr>
          <w:rFonts w:ascii="Arial" w:hAnsi="Arial" w:cs="Arial"/>
          <w:color w:val="FF0000"/>
          <w:sz w:val="20"/>
          <w:szCs w:val="20"/>
        </w:rPr>
        <w:t>calendario</w:t>
      </w:r>
      <w:r w:rsidRPr="0054419B">
        <w:rPr>
          <w:rFonts w:ascii="Arial" w:hAnsi="Arial" w:cs="Arial"/>
          <w:color w:val="FF0000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7D8F4CEF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en un plazo </w:t>
      </w:r>
      <w:r w:rsidR="008E7517">
        <w:rPr>
          <w:rFonts w:ascii="Arial" w:hAnsi="Arial" w:cs="Arial"/>
          <w:sz w:val="20"/>
          <w:szCs w:val="20"/>
        </w:rPr>
        <w:t>estimado</w:t>
      </w:r>
      <w:r>
        <w:rPr>
          <w:rFonts w:ascii="Arial" w:hAnsi="Arial" w:cs="Arial"/>
          <w:sz w:val="20"/>
          <w:szCs w:val="20"/>
        </w:rPr>
        <w:t xml:space="preserve"> de </w:t>
      </w:r>
      <w:r w:rsidR="008E751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61D4717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="008E7517" w:rsidRPr="00296EAB">
        <w:rPr>
          <w:rFonts w:ascii="Arial" w:hAnsi="Arial" w:cs="Arial"/>
          <w:sz w:val="20"/>
          <w:szCs w:val="20"/>
        </w:rPr>
        <w:t>% del</w:t>
      </w:r>
      <w:r w:rsidRPr="00296EAB">
        <w:rPr>
          <w:rFonts w:ascii="Arial" w:hAnsi="Arial" w:cs="Arial"/>
          <w:sz w:val="20"/>
          <w:szCs w:val="20"/>
        </w:rPr>
        <w:t xml:space="preserve"> monto total del Contrato</w:t>
      </w:r>
      <w:r w:rsidR="008E7517">
        <w:rPr>
          <w:rFonts w:ascii="Arial" w:hAnsi="Arial" w:cs="Arial"/>
          <w:sz w:val="20"/>
          <w:szCs w:val="20"/>
        </w:rPr>
        <w:t xml:space="preserve"> u orden de compra</w:t>
      </w:r>
      <w:r w:rsidRPr="00296EAB">
        <w:rPr>
          <w:rFonts w:ascii="Arial" w:hAnsi="Arial" w:cs="Arial"/>
          <w:sz w:val="20"/>
          <w:szCs w:val="20"/>
        </w:rPr>
        <w:t xml:space="preserve">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</w:t>
      </w:r>
      <w:r w:rsidR="008E7517">
        <w:rPr>
          <w:rFonts w:ascii="Arial" w:hAnsi="Arial" w:cs="Arial"/>
          <w:sz w:val="20"/>
          <w:szCs w:val="20"/>
        </w:rPr>
        <w:t xml:space="preserve"> u orden de compra</w:t>
      </w:r>
      <w:r w:rsidRPr="00296EAB">
        <w:rPr>
          <w:rFonts w:ascii="Arial" w:hAnsi="Arial" w:cs="Arial"/>
          <w:sz w:val="20"/>
          <w:szCs w:val="20"/>
        </w:rPr>
        <w:t>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718BA6C2" w:rsidR="002B3509" w:rsidRPr="00967734" w:rsidRDefault="008E751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04/11/2024</w:t>
            </w:r>
          </w:p>
        </w:tc>
        <w:tc>
          <w:tcPr>
            <w:tcW w:w="1134" w:type="dxa"/>
            <w:vAlign w:val="center"/>
          </w:tcPr>
          <w:p w14:paraId="0BE78950" w14:textId="472EDA98" w:rsidR="002B3509" w:rsidRPr="00967734" w:rsidRDefault="008E751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09:00 am</w:t>
            </w: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7BD889B5" w14:textId="5AD04A87" w:rsidR="002B3509" w:rsidRPr="00967734" w:rsidRDefault="008E751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B150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/11/2024</w:t>
            </w:r>
          </w:p>
        </w:tc>
        <w:tc>
          <w:tcPr>
            <w:tcW w:w="1134" w:type="dxa"/>
            <w:vAlign w:val="center"/>
          </w:tcPr>
          <w:p w14:paraId="3D27D0A7" w14:textId="1536BE55" w:rsidR="002B3509" w:rsidRPr="00967734" w:rsidRDefault="008E751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 pm</w:t>
            </w:r>
          </w:p>
        </w:tc>
        <w:tc>
          <w:tcPr>
            <w:tcW w:w="3850" w:type="dxa"/>
            <w:vAlign w:val="center"/>
          </w:tcPr>
          <w:p w14:paraId="44438B1F" w14:textId="77777777" w:rsidR="008E7517" w:rsidRPr="008E7517" w:rsidRDefault="008E7517" w:rsidP="008E7517">
            <w:pPr>
              <w:jc w:val="lef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E7517">
              <w:rPr>
                <w:rFonts w:ascii="Arial" w:hAnsi="Arial" w:cs="Arial"/>
                <w:b/>
                <w:bCs/>
                <w:sz w:val="18"/>
                <w:szCs w:val="18"/>
              </w:rPr>
              <w:t>Presentación Electrónica:</w:t>
            </w:r>
            <w:r w:rsidRPr="008E7517">
              <w:rPr>
                <w:rFonts w:ascii="Arial" w:hAnsi="Arial" w:cs="Arial"/>
                <w:sz w:val="18"/>
                <w:szCs w:val="18"/>
              </w:rPr>
              <w:t xml:space="preserve">  </w:t>
            </w:r>
            <w:hyperlink r:id="rId8" w:history="1">
              <w:r w:rsidRPr="008E7517">
                <w:rPr>
                  <w:rFonts w:ascii="Arial" w:hAnsi="Arial" w:cs="Arial"/>
                  <w:color w:val="0070C0"/>
                  <w:sz w:val="18"/>
                  <w:szCs w:val="18"/>
                </w:rPr>
                <w:t>wendy.oropeza@csbp.com.bo</w:t>
              </w:r>
            </w:hyperlink>
          </w:p>
          <w:p w14:paraId="6E3CFE8C" w14:textId="77777777" w:rsidR="008E7517" w:rsidRPr="008E7517" w:rsidRDefault="008E7517" w:rsidP="008E751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FE3C58" w14:textId="77777777" w:rsidR="008E7517" w:rsidRPr="008E7517" w:rsidRDefault="008E7517" w:rsidP="008E7517">
            <w:pPr>
              <w:rPr>
                <w:rFonts w:ascii="Arial" w:hAnsi="Arial" w:cs="Arial"/>
                <w:sz w:val="16"/>
                <w:szCs w:val="16"/>
              </w:rPr>
            </w:pPr>
            <w:r w:rsidRPr="008E7517">
              <w:rPr>
                <w:rFonts w:ascii="Arial" w:hAnsi="Arial" w:cs="Arial"/>
                <w:b/>
                <w:bCs/>
                <w:sz w:val="18"/>
                <w:szCs w:val="18"/>
              </w:rPr>
              <w:t>Presentación Física:</w:t>
            </w:r>
            <w:r w:rsidRPr="008E751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E7517">
              <w:rPr>
                <w:rFonts w:ascii="Arial" w:hAnsi="Arial" w:cs="Arial"/>
                <w:sz w:val="16"/>
                <w:szCs w:val="16"/>
              </w:rPr>
              <w:t>Calle Eucaliptos s/n entre calle las Palmeras y Condominio Britania (paralelo a la doble vía la guardia entre cuarto y quinto anillo).</w:t>
            </w:r>
          </w:p>
          <w:p w14:paraId="3B7C5FB9" w14:textId="79581C53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29FAE667" w:rsidR="002B3509" w:rsidRPr="00967734" w:rsidRDefault="008E751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B150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/11/2024</w:t>
            </w:r>
          </w:p>
        </w:tc>
        <w:tc>
          <w:tcPr>
            <w:tcW w:w="1134" w:type="dxa"/>
            <w:vAlign w:val="center"/>
          </w:tcPr>
          <w:p w14:paraId="73110A50" w14:textId="460E2CD6" w:rsidR="002B3509" w:rsidRPr="00967734" w:rsidRDefault="008E751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 pm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4154C2" w:rsidRDefault="002B3509" w:rsidP="00E36D53">
            <w:pPr>
              <w:pStyle w:val="BodyText2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C2">
              <w:rPr>
                <w:rFonts w:ascii="Arial" w:hAnsi="Arial" w:cs="Arial"/>
                <w:b/>
                <w:bCs/>
                <w:sz w:val="18"/>
                <w:szCs w:val="18"/>
              </w:rPr>
              <w:t>Unirse a la reunión Zoom</w:t>
            </w:r>
          </w:p>
          <w:p w14:paraId="0D0F0DBB" w14:textId="5FC996B6" w:rsidR="008C046D" w:rsidRDefault="00735E4F" w:rsidP="008C046D">
            <w:pPr>
              <w:pStyle w:val="BodyText21"/>
              <w:jc w:val="center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  <w:hyperlink r:id="rId9" w:history="1">
              <w:r w:rsidRPr="00E46B96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https://us04web.zoom.us/j/79191943304?pwd=pKyFoYahIbP0WMD9PY4c7WiO8DTEZQ.1</w:t>
              </w:r>
            </w:hyperlink>
            <w:r w:rsidR="004154C2" w:rsidRPr="004154C2"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  <w:t xml:space="preserve"> </w:t>
            </w:r>
          </w:p>
          <w:p w14:paraId="4024D455" w14:textId="77777777" w:rsidR="00735E4F" w:rsidRPr="004154C2" w:rsidRDefault="00735E4F" w:rsidP="008C046D">
            <w:pPr>
              <w:pStyle w:val="BodyText21"/>
              <w:jc w:val="center"/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</w:p>
          <w:p w14:paraId="34970145" w14:textId="77777777" w:rsidR="004154C2" w:rsidRPr="004154C2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35E4F">
              <w:rPr>
                <w:rFonts w:ascii="Arial" w:hAnsi="Arial" w:cs="Arial"/>
                <w:b/>
                <w:bCs/>
                <w:sz w:val="16"/>
                <w:szCs w:val="16"/>
              </w:rPr>
              <w:t>ID de reunión:</w:t>
            </w:r>
            <w:r w:rsidRPr="008C04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54C2" w:rsidRPr="004154C2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="004154C2" w:rsidRPr="00735E4F">
              <w:rPr>
                <w:rFonts w:ascii="Arial" w:hAnsi="Arial" w:cs="Arial"/>
                <w:sz w:val="16"/>
                <w:szCs w:val="16"/>
                <w:lang w:val="es-ES"/>
              </w:rPr>
              <w:t>791 9194 3304</w:t>
            </w:r>
            <w:r w:rsidR="004154C2" w:rsidRPr="004154C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5A5373D3" w14:textId="400DADF7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35E4F">
              <w:rPr>
                <w:rFonts w:ascii="Arial" w:hAnsi="Arial" w:cs="Arial"/>
                <w:b/>
                <w:bCs/>
                <w:sz w:val="16"/>
                <w:szCs w:val="16"/>
              </w:rPr>
              <w:t>Código de acceso</w:t>
            </w:r>
            <w:r w:rsidRPr="004154C2">
              <w:rPr>
                <w:rFonts w:ascii="Arial" w:hAnsi="Arial" w:cs="Arial"/>
                <w:sz w:val="16"/>
                <w:szCs w:val="16"/>
              </w:rPr>
              <w:t>:</w:t>
            </w:r>
            <w:r w:rsidR="004154C2" w:rsidRPr="004154C2">
              <w:rPr>
                <w:rFonts w:ascii="Calibri" w:eastAsia="Calibri" w:hAnsi="Calibri"/>
                <w:sz w:val="16"/>
                <w:szCs w:val="16"/>
                <w:lang w:val="es-ES" w:eastAsia="en-US"/>
              </w:rPr>
              <w:t xml:space="preserve"> </w:t>
            </w:r>
            <w:r w:rsidR="004154C2" w:rsidRPr="004154C2">
              <w:rPr>
                <w:rFonts w:ascii="Calibri" w:eastAsia="Calibri" w:hAnsi="Calibri"/>
                <w:b/>
                <w:bCs/>
                <w:sz w:val="16"/>
                <w:szCs w:val="16"/>
                <w:lang w:val="es-ES" w:eastAsia="en-US"/>
              </w:rPr>
              <w:t>9MDifY</w:t>
            </w:r>
          </w:p>
        </w:tc>
      </w:tr>
      <w:tr w:rsidR="002B3509" w:rsidRPr="00967734" w14:paraId="0F19BEF0" w14:textId="77777777" w:rsidTr="00735E4F">
        <w:trPr>
          <w:trHeight w:val="416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34A155D7" w:rsidR="002B3509" w:rsidRPr="00967734" w:rsidRDefault="00735E4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12/11/2024</w:t>
            </w:r>
          </w:p>
        </w:tc>
        <w:tc>
          <w:tcPr>
            <w:tcW w:w="3850" w:type="dxa"/>
            <w:vAlign w:val="center"/>
          </w:tcPr>
          <w:p w14:paraId="4D27E8C5" w14:textId="152A3FCF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al proveedor</w:t>
            </w:r>
            <w:r w:rsidR="00735E4F">
              <w:rPr>
                <w:rFonts w:ascii="Arial" w:hAnsi="Arial" w:cs="Arial"/>
                <w:sz w:val="18"/>
                <w:szCs w:val="18"/>
                <w:lang w:val="es-BO"/>
              </w:rPr>
              <w:t xml:space="preserve"> </w:t>
            </w: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adjudicado</w:t>
            </w:r>
          </w:p>
        </w:tc>
      </w:tr>
    </w:tbl>
    <w:p w14:paraId="69BEA9D8" w14:textId="77777777" w:rsidR="002B3509" w:rsidRPr="00735E4F" w:rsidRDefault="002B3509" w:rsidP="002B3509">
      <w:pPr>
        <w:rPr>
          <w:rFonts w:cstheme="minorHAnsi"/>
          <w:sz w:val="18"/>
          <w:szCs w:val="18"/>
        </w:rPr>
      </w:pPr>
      <w:r w:rsidRPr="00735E4F">
        <w:rPr>
          <w:rFonts w:cstheme="minorHAnsi"/>
          <w:sz w:val="18"/>
          <w:szCs w:val="18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2680EA50" w14:textId="0AF3EF4C" w:rsidR="00735E4F" w:rsidRPr="00735E4F" w:rsidRDefault="00735E4F" w:rsidP="00735E4F">
      <w:pPr>
        <w:ind w:left="142"/>
        <w:rPr>
          <w:rFonts w:ascii="Arial" w:hAnsi="Arial" w:cs="Arial"/>
          <w:sz w:val="20"/>
          <w:szCs w:val="20"/>
        </w:rPr>
      </w:pPr>
      <w:r w:rsidRPr="00735E4F">
        <w:rPr>
          <w:rFonts w:ascii="Arial" w:hAnsi="Arial" w:cs="Arial"/>
          <w:sz w:val="20"/>
          <w:szCs w:val="20"/>
        </w:rPr>
        <w:t>El proponente podrá efectuar consultas llamando al teléfono 3427676 Int.342</w:t>
      </w:r>
      <w:r>
        <w:rPr>
          <w:rFonts w:ascii="Arial" w:hAnsi="Arial" w:cs="Arial"/>
          <w:sz w:val="20"/>
          <w:szCs w:val="20"/>
        </w:rPr>
        <w:t>8</w:t>
      </w:r>
      <w:r w:rsidRPr="00735E4F">
        <w:rPr>
          <w:rFonts w:ascii="Arial" w:hAnsi="Arial" w:cs="Arial"/>
          <w:sz w:val="20"/>
          <w:szCs w:val="20"/>
        </w:rPr>
        <w:t xml:space="preserve"> Unidad de Compras o vía correo</w:t>
      </w:r>
      <w:r w:rsidRPr="00735E4F">
        <w:rPr>
          <w:rFonts w:ascii="Arial" w:hAnsi="Arial" w:cs="Arial"/>
          <w:sz w:val="18"/>
          <w:szCs w:val="18"/>
        </w:rPr>
        <w:t xml:space="preserve"> </w:t>
      </w:r>
      <w:r w:rsidRPr="00735E4F">
        <w:rPr>
          <w:rFonts w:ascii="Arial" w:hAnsi="Arial" w:cs="Arial"/>
          <w:sz w:val="20"/>
          <w:szCs w:val="20"/>
        </w:rPr>
        <w:t>electrónico a la dirección</w:t>
      </w:r>
      <w:r>
        <w:rPr>
          <w:rFonts w:ascii="Arial" w:hAnsi="Arial" w:cs="Arial"/>
          <w:sz w:val="20"/>
          <w:szCs w:val="20"/>
        </w:rPr>
        <w:t xml:space="preserve"> </w:t>
      </w:r>
      <w:r w:rsidRPr="00735E4F">
        <w:rPr>
          <w:rFonts w:ascii="Arial" w:hAnsi="Arial" w:cs="Arial"/>
          <w:color w:val="0070C0"/>
          <w:sz w:val="20"/>
          <w:szCs w:val="20"/>
        </w:rPr>
        <w:t>wendy.oropeza@csbp.co.bo.</w:t>
      </w:r>
    </w:p>
    <w:p w14:paraId="3AA9B3F6" w14:textId="77777777" w:rsidR="00735E4F" w:rsidRPr="00735E4F" w:rsidRDefault="00735E4F" w:rsidP="00735E4F">
      <w:pPr>
        <w:rPr>
          <w:rFonts w:ascii="Arial" w:hAnsi="Arial" w:cs="Arial"/>
          <w:sz w:val="20"/>
          <w:szCs w:val="20"/>
        </w:rPr>
      </w:pPr>
    </w:p>
    <w:p w14:paraId="1B69C75A" w14:textId="77777777" w:rsidR="00735E4F" w:rsidRPr="00735E4F" w:rsidRDefault="00735E4F" w:rsidP="00735E4F">
      <w:pPr>
        <w:ind w:left="142"/>
        <w:rPr>
          <w:rFonts w:ascii="Arial" w:hAnsi="Arial" w:cs="Arial"/>
          <w:sz w:val="20"/>
          <w:szCs w:val="20"/>
        </w:rPr>
      </w:pPr>
      <w:r w:rsidRPr="00735E4F">
        <w:rPr>
          <w:rFonts w:ascii="Arial" w:hAnsi="Arial" w:cs="Arial"/>
          <w:sz w:val="20"/>
          <w:szCs w:val="20"/>
        </w:rPr>
        <w:t>Santa Cruz, noviembre de 2024</w:t>
      </w:r>
    </w:p>
    <w:p w14:paraId="022E4DE1" w14:textId="02555536" w:rsidR="00287082" w:rsidRPr="00735E4F" w:rsidRDefault="00287082" w:rsidP="00735E4F">
      <w:pPr>
        <w:rPr>
          <w:sz w:val="20"/>
          <w:szCs w:val="20"/>
        </w:rPr>
      </w:pPr>
    </w:p>
    <w:sectPr w:rsidR="00287082" w:rsidRPr="00735E4F" w:rsidSect="00E07343">
      <w:headerReference w:type="default" r:id="rId10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04FD9"/>
    <w:rsid w:val="002413FB"/>
    <w:rsid w:val="00287082"/>
    <w:rsid w:val="00296EAB"/>
    <w:rsid w:val="002B3509"/>
    <w:rsid w:val="003E1BB9"/>
    <w:rsid w:val="004154C2"/>
    <w:rsid w:val="00505C78"/>
    <w:rsid w:val="0054419B"/>
    <w:rsid w:val="00562E51"/>
    <w:rsid w:val="00656F2D"/>
    <w:rsid w:val="00711D9C"/>
    <w:rsid w:val="00734B8C"/>
    <w:rsid w:val="00735E4F"/>
    <w:rsid w:val="007458CA"/>
    <w:rsid w:val="00751B8A"/>
    <w:rsid w:val="007A4983"/>
    <w:rsid w:val="008C046D"/>
    <w:rsid w:val="008E7517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DB1506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5441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4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oropez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ndy.oropez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9191943304?pwd=pKyFoYahIbP0WMD9PY4c7WiO8DTEZQ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WENDY CECILIA OROPEZA RIOS</cp:lastModifiedBy>
  <cp:revision>4</cp:revision>
  <cp:lastPrinted>2024-11-01T18:56:00Z</cp:lastPrinted>
  <dcterms:created xsi:type="dcterms:W3CDTF">2024-04-22T15:28:00Z</dcterms:created>
  <dcterms:modified xsi:type="dcterms:W3CDTF">2024-11-01T19:16:00Z</dcterms:modified>
</cp:coreProperties>
</file>