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n-US" w:eastAsia="en-U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37C7BDA" w:rsidR="0001574B" w:rsidRPr="00417E6F" w:rsidRDefault="00A04E20"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INVITACIÓN PÚBLICA</w:t>
      </w:r>
    </w:p>
    <w:p w14:paraId="6F731283" w14:textId="3CEDE57E"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A04E20">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A04E20">
        <w:rPr>
          <w:rStyle w:val="Hipervnculo"/>
          <w:rFonts w:asciiTheme="minorHAnsi" w:eastAsiaTheme="minorEastAsia" w:hAnsiTheme="minorHAnsi" w:cs="Arial"/>
          <w:bCs w:val="0"/>
          <w:color w:val="0070C0"/>
          <w:sz w:val="36"/>
          <w:szCs w:val="36"/>
        </w:rPr>
        <w:t>05</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755A0F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614B5">
              <w:rPr>
                <w:rStyle w:val="Hipervnculo"/>
                <w:rFonts w:asciiTheme="minorHAnsi" w:eastAsiaTheme="minorEastAsia" w:hAnsiTheme="minorHAnsi" w:cs="Arial"/>
                <w:b/>
                <w:snapToGrid/>
                <w:color w:val="0070C0"/>
                <w:sz w:val="44"/>
                <w:szCs w:val="44"/>
                <w:lang w:val="es-BO" w:eastAsia="es-BO"/>
              </w:rPr>
              <w:t>SERVICIO DE ALIMENTACION CLINICA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D3B0C5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E614B5">
        <w:rPr>
          <w:rFonts w:asciiTheme="minorHAnsi" w:hAnsiTheme="minorHAnsi"/>
          <w:b/>
          <w:iCs/>
          <w:sz w:val="22"/>
          <w:szCs w:val="22"/>
          <w:lang w:val="es-ES"/>
        </w:rPr>
        <w:t>octu</w:t>
      </w:r>
      <w:r w:rsidR="00F462EF">
        <w:rPr>
          <w:rFonts w:asciiTheme="minorHAnsi" w:hAnsiTheme="minorHAnsi"/>
          <w:b/>
          <w:iCs/>
          <w:sz w:val="22"/>
          <w:szCs w:val="22"/>
          <w:lang w:val="es-ES"/>
        </w:rPr>
        <w:t>bre</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n-U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5A85E17E" w:rsidR="00CA5519" w:rsidRPr="00C40914" w:rsidRDefault="00DB6BEE"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I</w:t>
            </w:r>
            <w:r w:rsidRPr="00DB6BEE">
              <w:rPr>
                <w:rFonts w:asciiTheme="minorHAnsi" w:hAnsiTheme="minorHAnsi" w:cstheme="minorHAnsi"/>
                <w:b/>
                <w:color w:val="ED0000"/>
                <w:sz w:val="24"/>
                <w:szCs w:val="24"/>
              </w:rPr>
              <w:t>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A04E20">
              <w:rPr>
                <w:rFonts w:asciiTheme="minorHAnsi" w:hAnsiTheme="minorHAnsi" w:cstheme="minorHAnsi"/>
                <w:b/>
                <w:color w:val="ED0000"/>
                <w:sz w:val="24"/>
                <w:szCs w:val="24"/>
              </w:rPr>
              <w:t>IP</w:t>
            </w:r>
            <w:r w:rsidR="00CA5519" w:rsidRPr="005E5E42">
              <w:rPr>
                <w:rFonts w:asciiTheme="minorHAnsi" w:hAnsiTheme="minorHAnsi" w:cstheme="minorHAnsi"/>
                <w:b/>
                <w:color w:val="ED0000"/>
                <w:sz w:val="24"/>
                <w:szCs w:val="24"/>
              </w:rPr>
              <w:t>-0</w:t>
            </w:r>
            <w:r w:rsidR="00A04E20">
              <w:rPr>
                <w:rFonts w:asciiTheme="minorHAnsi" w:hAnsiTheme="minorHAnsi" w:cstheme="minorHAnsi"/>
                <w:b/>
                <w:color w:val="ED0000"/>
                <w:sz w:val="24"/>
                <w:szCs w:val="24"/>
              </w:rPr>
              <w:t>05</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1B4B9C30" w:rsidR="000F2477" w:rsidRPr="005E5E42" w:rsidRDefault="00E614B5" w:rsidP="00F462EF">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SERVICIO DE ALIMENTACION CLINICA</w:t>
            </w:r>
          </w:p>
        </w:tc>
      </w:tr>
      <w:tr w:rsidR="00CA5519" w:rsidRPr="00F51142" w14:paraId="4FE6F9CB" w14:textId="77777777" w:rsidTr="00DE4E8E">
        <w:trPr>
          <w:trHeight w:val="553"/>
          <w:jc w:val="center"/>
        </w:trPr>
        <w:tc>
          <w:tcPr>
            <w:tcW w:w="9284" w:type="dxa"/>
            <w:vAlign w:val="center"/>
          </w:tcPr>
          <w:p w14:paraId="2D19BFFC" w14:textId="3C070145"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F70765">
              <w:rPr>
                <w:rFonts w:asciiTheme="minorHAnsi" w:hAnsiTheme="minorHAnsi" w:cstheme="minorHAnsi"/>
                <w:b/>
                <w:color w:val="ED0000"/>
                <w:sz w:val="24"/>
                <w:szCs w:val="24"/>
              </w:rPr>
              <w:t>INVITACIÓN PÚBLICA</w:t>
            </w:r>
          </w:p>
        </w:tc>
      </w:tr>
      <w:tr w:rsidR="00CA5519" w:rsidRPr="00F51142" w14:paraId="6E258B39" w14:textId="77777777" w:rsidTr="00DE4E8E">
        <w:trPr>
          <w:trHeight w:val="509"/>
          <w:jc w:val="center"/>
        </w:trPr>
        <w:tc>
          <w:tcPr>
            <w:tcW w:w="9284" w:type="dxa"/>
            <w:vAlign w:val="center"/>
          </w:tcPr>
          <w:p w14:paraId="6B09B304" w14:textId="462FD18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E614B5">
              <w:rPr>
                <w:rFonts w:asciiTheme="minorHAnsi" w:hAnsiTheme="minorHAnsi" w:cstheme="minorHAnsi"/>
                <w:b/>
                <w:color w:val="ED0000"/>
                <w:sz w:val="24"/>
                <w:szCs w:val="24"/>
              </w:rPr>
              <w:t>EL TOTAL DEL SERVICIO</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12983C49" w:rsidR="005074EB" w:rsidRDefault="00A04E20" w:rsidP="009F18D3">
      <w:pPr>
        <w:jc w:val="center"/>
        <w:rPr>
          <w:rFonts w:asciiTheme="minorHAnsi" w:hAnsiTheme="minorHAnsi"/>
          <w:b/>
          <w:bCs/>
          <w:sz w:val="24"/>
          <w:szCs w:val="24"/>
        </w:rPr>
      </w:pPr>
      <w:r>
        <w:rPr>
          <w:rFonts w:asciiTheme="minorHAnsi" w:hAnsiTheme="minorHAnsi"/>
          <w:b/>
          <w:bCs/>
          <w:sz w:val="24"/>
          <w:szCs w:val="24"/>
        </w:rPr>
        <w:t>INVITACIÓN PÚBLICA</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Pr>
          <w:rFonts w:asciiTheme="minorHAnsi" w:hAnsiTheme="minorHAnsi" w:cstheme="minorHAnsi"/>
          <w:b/>
          <w:color w:val="ED0000"/>
          <w:sz w:val="24"/>
          <w:szCs w:val="24"/>
        </w:rPr>
        <w:t>05</w:t>
      </w:r>
      <w:r w:rsidR="00CA5519" w:rsidRPr="005E5E42">
        <w:rPr>
          <w:rFonts w:asciiTheme="minorHAnsi" w:hAnsiTheme="minorHAnsi" w:cstheme="minorHAnsi"/>
          <w:b/>
          <w:color w:val="ED0000"/>
          <w:sz w:val="24"/>
          <w:szCs w:val="24"/>
        </w:rPr>
        <w:t>-2024 “</w:t>
      </w:r>
      <w:r w:rsidR="00E614B5">
        <w:rPr>
          <w:rFonts w:asciiTheme="minorHAnsi" w:hAnsiTheme="minorHAnsi" w:cstheme="minorHAnsi"/>
          <w:b/>
          <w:color w:val="ED0000"/>
          <w:sz w:val="24"/>
          <w:szCs w:val="24"/>
        </w:rPr>
        <w:t>SERVICIO DE ALIMENTACION CLINICA</w:t>
      </w:r>
      <w:r w:rsidR="00CA5519" w:rsidRPr="00535CF7">
        <w:rPr>
          <w:rFonts w:asciiTheme="minorHAnsi" w:hAnsiTheme="minorHAnsi"/>
          <w:b/>
          <w:bCs/>
          <w:sz w:val="24"/>
          <w:szCs w:val="24"/>
        </w:rPr>
        <w:t>”</w:t>
      </w:r>
    </w:p>
    <w:p w14:paraId="11BBB384" w14:textId="3D5F6101" w:rsidR="001514BD" w:rsidRPr="00D22AC8" w:rsidRDefault="00CA5519" w:rsidP="009F18D3">
      <w:pPr>
        <w:jc w:val="center"/>
        <w:rPr>
          <w:rFonts w:asciiTheme="minorHAnsi" w:hAnsiTheme="minorHAnsi" w:cstheme="minorHAnsi"/>
          <w:sz w:val="4"/>
          <w:szCs w:val="22"/>
        </w:rPr>
      </w:pPr>
      <w:r w:rsidRPr="00D22AC8">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6E7B02E2" w:rsidR="0044462F" w:rsidRPr="003A581D" w:rsidRDefault="00E614B5" w:rsidP="00F462EF">
            <w:pPr>
              <w:jc w:val="center"/>
              <w:rPr>
                <w:rFonts w:asciiTheme="minorHAnsi" w:hAnsiTheme="minorHAnsi" w:cstheme="minorHAnsi"/>
                <w:color w:val="FF0000"/>
              </w:rPr>
            </w:pPr>
            <w:r>
              <w:rPr>
                <w:rFonts w:asciiTheme="minorHAnsi" w:hAnsiTheme="minorHAnsi" w:cstheme="minorHAnsi"/>
                <w:color w:val="FF0000"/>
              </w:rPr>
              <w:t>2</w:t>
            </w:r>
            <w:r w:rsidR="00A04E20">
              <w:rPr>
                <w:rFonts w:asciiTheme="minorHAnsi" w:hAnsiTheme="minorHAnsi" w:cstheme="minorHAnsi"/>
                <w:color w:val="FF0000"/>
              </w:rPr>
              <w:t>2</w:t>
            </w:r>
            <w:r>
              <w:rPr>
                <w:rFonts w:asciiTheme="minorHAnsi" w:hAnsiTheme="minorHAnsi" w:cstheme="minorHAnsi"/>
                <w:color w:val="FF0000"/>
              </w:rPr>
              <w:t>/10</w:t>
            </w:r>
            <w:r w:rsidR="0044462F" w:rsidRPr="003A581D">
              <w:rPr>
                <w:rFonts w:asciiTheme="minorHAnsi" w:hAnsiTheme="minorHAnsi" w:cstheme="minorHAnsi"/>
                <w:color w:val="FF0000"/>
              </w:rPr>
              <w:t>/202</w:t>
            </w:r>
            <w:r w:rsidR="00FB30C7" w:rsidRPr="003A581D">
              <w:rPr>
                <w:rFonts w:asciiTheme="minorHAnsi" w:hAnsiTheme="minorHAnsi" w:cstheme="minorHAnsi"/>
                <w:color w:val="FF0000"/>
              </w:rPr>
              <w:t>4</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5FBF2436" w:rsidR="00FB30C7" w:rsidRPr="003A581D" w:rsidRDefault="00A04E20" w:rsidP="00F462EF">
            <w:pPr>
              <w:jc w:val="center"/>
              <w:rPr>
                <w:rFonts w:asciiTheme="minorHAnsi" w:hAnsiTheme="minorHAnsi" w:cstheme="minorHAnsi"/>
                <w:color w:val="FF0000"/>
              </w:rPr>
            </w:pPr>
            <w:r>
              <w:rPr>
                <w:rFonts w:asciiTheme="minorHAnsi" w:hAnsiTheme="minorHAnsi" w:cstheme="minorHAnsi"/>
                <w:color w:val="FF0000"/>
              </w:rPr>
              <w:t>25</w:t>
            </w:r>
            <w:r w:rsidR="00FB30C7" w:rsidRPr="003A581D">
              <w:rPr>
                <w:rFonts w:asciiTheme="minorHAnsi" w:hAnsiTheme="minorHAnsi" w:cstheme="minorHAnsi"/>
                <w:color w:val="FF0000"/>
              </w:rPr>
              <w:t>/</w:t>
            </w:r>
            <w:r w:rsidR="00E614B5">
              <w:rPr>
                <w:rFonts w:asciiTheme="minorHAnsi" w:hAnsiTheme="minorHAnsi" w:cstheme="minorHAnsi"/>
                <w:color w:val="FF0000"/>
              </w:rPr>
              <w:t>10</w:t>
            </w:r>
            <w:r w:rsidR="00FB30C7" w:rsidRPr="003A581D">
              <w:rPr>
                <w:rFonts w:asciiTheme="minorHAnsi" w:hAnsiTheme="minorHAnsi" w:cstheme="minorHAnsi"/>
                <w:color w:val="FF0000"/>
              </w:rPr>
              <w:t>/24</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FB30C7" w:rsidP="00FB30C7">
            <w:pPr>
              <w:rPr>
                <w:rStyle w:val="Hipervnculo"/>
                <w:rFonts w:asciiTheme="minorHAnsi" w:hAnsiTheme="minorHAnsi" w:cstheme="minorHAnsi"/>
              </w:rPr>
            </w:pPr>
            <w:hyperlink r:id="rId12" w:history="1"/>
            <w:hyperlink r:id="rId13" w:history="1">
              <w:r w:rsidRPr="00D22AC8">
                <w:rPr>
                  <w:rStyle w:val="Hipervnculo"/>
                  <w:rFonts w:asciiTheme="minorHAnsi" w:hAnsiTheme="minorHAnsi" w:cstheme="minorHAnsi"/>
                </w:rPr>
                <w:t>genni.hiza@csbp.com.bo</w:t>
              </w:r>
            </w:hyperlink>
          </w:p>
          <w:p w14:paraId="2AEE35B5" w14:textId="04CC3F5A" w:rsidR="00FB30C7" w:rsidRPr="00D22AC8" w:rsidRDefault="00FB30C7" w:rsidP="00FB30C7">
            <w:pPr>
              <w:jc w:val="both"/>
              <w:rPr>
                <w:rFonts w:asciiTheme="minorHAnsi" w:hAnsiTheme="minorHAnsi" w:cstheme="minorHAnsi"/>
              </w:rPr>
            </w:pPr>
            <w:hyperlink r:id="rId14" w:history="1">
              <w:r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73AF7F61" w:rsidR="00FB30C7" w:rsidRPr="003A581D" w:rsidRDefault="00A04E20" w:rsidP="00FB30C7">
            <w:pPr>
              <w:jc w:val="center"/>
              <w:rPr>
                <w:rFonts w:asciiTheme="minorHAnsi" w:hAnsiTheme="minorHAnsi" w:cstheme="minorHAnsi"/>
                <w:color w:val="FF0000"/>
              </w:rPr>
            </w:pPr>
            <w:r>
              <w:rPr>
                <w:rFonts w:asciiTheme="minorHAnsi" w:hAnsiTheme="minorHAnsi" w:cstheme="minorHAnsi"/>
                <w:color w:val="FF0000"/>
              </w:rPr>
              <w:t>29</w:t>
            </w:r>
            <w:r w:rsidR="00E614B5">
              <w:rPr>
                <w:rFonts w:asciiTheme="minorHAnsi" w:hAnsiTheme="minorHAnsi" w:cstheme="minorHAnsi"/>
                <w:color w:val="FF0000"/>
              </w:rPr>
              <w:t>/1</w:t>
            </w:r>
            <w:r w:rsidR="0009228B">
              <w:rPr>
                <w:rFonts w:asciiTheme="minorHAnsi" w:hAnsiTheme="minorHAnsi" w:cstheme="minorHAnsi"/>
                <w:color w:val="FF0000"/>
              </w:rPr>
              <w:t>0</w:t>
            </w:r>
            <w:r w:rsidR="00FB30C7" w:rsidRPr="003A581D">
              <w:rPr>
                <w:rFonts w:asciiTheme="minorHAnsi" w:hAnsiTheme="minorHAnsi" w:cstheme="minorHAnsi"/>
                <w:color w:val="FF0000"/>
              </w:rPr>
              <w:t>/24</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10:00</w:t>
            </w:r>
          </w:p>
        </w:tc>
        <w:tc>
          <w:tcPr>
            <w:tcW w:w="3822" w:type="dxa"/>
            <w:vAlign w:val="center"/>
          </w:tcPr>
          <w:p w14:paraId="60893492" w14:textId="77777777" w:rsidR="00386530" w:rsidRPr="00386530" w:rsidRDefault="00386530" w:rsidP="00831E77">
            <w:pPr>
              <w:jc w:val="both"/>
              <w:rPr>
                <w:rFonts w:asciiTheme="minorHAnsi" w:hAnsiTheme="minorHAnsi" w:cstheme="minorHAnsi"/>
                <w:b/>
                <w:bCs/>
                <w:sz w:val="12"/>
                <w:szCs w:val="12"/>
              </w:rPr>
            </w:pPr>
          </w:p>
          <w:p w14:paraId="3A79987F" w14:textId="0E00E4FC" w:rsidR="0009228B" w:rsidRPr="0009228B" w:rsidRDefault="00831E77" w:rsidP="00831E77">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62E45E91" w14:textId="77777777" w:rsidR="00FB30C7" w:rsidRPr="0009228B" w:rsidRDefault="0009228B" w:rsidP="00831E77">
            <w:pPr>
              <w:jc w:val="both"/>
              <w:rPr>
                <w:rFonts w:asciiTheme="minorHAnsi" w:hAnsiTheme="minorHAnsi" w:cstheme="minorHAnsi"/>
                <w:sz w:val="18"/>
                <w:szCs w:val="18"/>
              </w:rPr>
            </w:pPr>
            <w:hyperlink r:id="rId15" w:tgtFrame="_blank" w:history="1">
              <w:r w:rsidRPr="0009228B">
                <w:rPr>
                  <w:rStyle w:val="Hipervnculo"/>
                  <w:rFonts w:asciiTheme="minorHAnsi" w:hAnsiTheme="minorHAnsi" w:cstheme="minorHAnsi"/>
                  <w:b/>
                  <w:bCs/>
                  <w:sz w:val="18"/>
                  <w:szCs w:val="18"/>
                  <w:lang w:val="es-BO"/>
                </w:rPr>
                <w:t>https://us04web.zoom.us/j/79674393165?pwd=So1KUxEIewv0MRbDZ9xgNYsVa9pxJV.1 </w:t>
              </w:r>
            </w:hyperlink>
            <w:r w:rsidR="00831E77" w:rsidRPr="0009228B">
              <w:rPr>
                <w:rFonts w:asciiTheme="minorHAnsi" w:hAnsiTheme="minorHAnsi" w:cstheme="minorHAnsi"/>
                <w:sz w:val="18"/>
                <w:szCs w:val="18"/>
                <w:highlight w:val="yellow"/>
                <w:u w:val="single"/>
              </w:rPr>
              <w:br/>
            </w:r>
            <w:r w:rsidR="00831E77" w:rsidRPr="0009228B">
              <w:rPr>
                <w:rFonts w:asciiTheme="minorHAnsi" w:hAnsiTheme="minorHAnsi" w:cstheme="minorHAnsi"/>
                <w:b/>
                <w:bCs/>
                <w:sz w:val="18"/>
                <w:szCs w:val="18"/>
              </w:rPr>
              <w:t>ID de reunión:</w:t>
            </w:r>
            <w:r w:rsidR="00831E77" w:rsidRPr="0009228B">
              <w:rPr>
                <w:rFonts w:asciiTheme="minorHAnsi" w:hAnsiTheme="minorHAnsi" w:cstheme="minorHAnsi"/>
                <w:sz w:val="18"/>
                <w:szCs w:val="18"/>
              </w:rPr>
              <w:t xml:space="preserve"> </w:t>
            </w:r>
            <w:r w:rsidRPr="0009228B">
              <w:rPr>
                <w:rFonts w:asciiTheme="minorHAnsi" w:hAnsiTheme="minorHAnsi" w:cstheme="minorHAnsi"/>
                <w:sz w:val="18"/>
                <w:szCs w:val="18"/>
              </w:rPr>
              <w:t>796 7439 3165</w:t>
            </w:r>
          </w:p>
          <w:p w14:paraId="4F760AAD" w14:textId="0E6305B9" w:rsidR="0009228B" w:rsidRPr="0009228B" w:rsidRDefault="0009228B" w:rsidP="00831E77">
            <w:pPr>
              <w:jc w:val="both"/>
              <w:rPr>
                <w:rFonts w:asciiTheme="minorHAnsi" w:hAnsiTheme="minorHAnsi" w:cstheme="minorHAnsi"/>
                <w:b/>
                <w:bCs/>
                <w:u w:val="single"/>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rsidRPr="0009228B">
              <w:rPr>
                <w:rFonts w:asciiTheme="minorHAnsi" w:hAnsiTheme="minorHAnsi" w:cstheme="minorHAnsi"/>
                <w:sz w:val="18"/>
                <w:szCs w:val="18"/>
              </w:rPr>
              <w:t>ByK1y9</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2ECBB3A5" w:rsidR="00FB30C7" w:rsidRPr="003A581D" w:rsidRDefault="00A04E20" w:rsidP="00FB30C7">
            <w:pPr>
              <w:jc w:val="center"/>
              <w:rPr>
                <w:rFonts w:asciiTheme="minorHAnsi" w:hAnsiTheme="minorHAnsi" w:cstheme="minorHAnsi"/>
                <w:color w:val="FF0000"/>
              </w:rPr>
            </w:pPr>
            <w:r>
              <w:rPr>
                <w:rFonts w:asciiTheme="minorHAnsi" w:hAnsiTheme="minorHAnsi" w:cstheme="minorHAnsi"/>
                <w:color w:val="FF0000"/>
              </w:rPr>
              <w:t>05</w:t>
            </w:r>
            <w:r w:rsidR="00E614B5">
              <w:rPr>
                <w:rFonts w:asciiTheme="minorHAnsi" w:hAnsiTheme="minorHAnsi" w:cstheme="minorHAnsi"/>
                <w:color w:val="FF0000"/>
              </w:rPr>
              <w:t>/11/</w:t>
            </w:r>
            <w:r w:rsidR="00FB30C7" w:rsidRPr="003A581D">
              <w:rPr>
                <w:rFonts w:asciiTheme="minorHAnsi" w:hAnsiTheme="minorHAnsi" w:cstheme="minorHAnsi"/>
                <w:color w:val="FF0000"/>
              </w:rPr>
              <w:t>24</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1871B545" w:rsidR="00FB30C7" w:rsidRPr="003A581D" w:rsidRDefault="00A04E20" w:rsidP="00F462EF">
            <w:pPr>
              <w:jc w:val="center"/>
              <w:rPr>
                <w:rFonts w:asciiTheme="minorHAnsi" w:hAnsiTheme="minorHAnsi" w:cstheme="minorHAnsi"/>
                <w:color w:val="FF0000"/>
              </w:rPr>
            </w:pPr>
            <w:r>
              <w:rPr>
                <w:rFonts w:asciiTheme="minorHAnsi" w:hAnsiTheme="minorHAnsi" w:cstheme="minorHAnsi"/>
                <w:color w:val="FF0000"/>
              </w:rPr>
              <w:t>05</w:t>
            </w:r>
            <w:r w:rsidR="00E614B5">
              <w:rPr>
                <w:rFonts w:asciiTheme="minorHAnsi" w:hAnsiTheme="minorHAnsi" w:cstheme="minorHAnsi"/>
                <w:color w:val="FF0000"/>
              </w:rPr>
              <w:t>/11</w:t>
            </w:r>
            <w:r w:rsidR="00FB30C7" w:rsidRPr="003A581D">
              <w:rPr>
                <w:rFonts w:asciiTheme="minorHAnsi" w:hAnsiTheme="minorHAnsi" w:cstheme="minorHAnsi"/>
                <w:color w:val="FF0000"/>
              </w:rPr>
              <w:t>/24</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C82D379" w14:textId="268EA25E" w:rsidR="00386530" w:rsidRDefault="00386530" w:rsidP="00386530">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0282E409" w14:textId="77777777" w:rsidR="00386530" w:rsidRPr="00386530" w:rsidRDefault="00386530" w:rsidP="00386530">
            <w:pPr>
              <w:jc w:val="both"/>
              <w:rPr>
                <w:rFonts w:asciiTheme="minorHAnsi" w:hAnsiTheme="minorHAnsi" w:cstheme="minorHAnsi"/>
                <w:b/>
                <w:bCs/>
                <w:sz w:val="12"/>
                <w:szCs w:val="12"/>
              </w:rPr>
            </w:pPr>
          </w:p>
          <w:p w14:paraId="0D814094" w14:textId="3361DDB2" w:rsidR="00831E77" w:rsidRDefault="00831E77" w:rsidP="00831E77">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3204F129" w14:textId="5BA1D854" w:rsidR="0009228B" w:rsidRPr="0009228B" w:rsidRDefault="0009228B" w:rsidP="00831E77">
            <w:pPr>
              <w:jc w:val="both"/>
              <w:rPr>
                <w:rStyle w:val="Hipervnculo"/>
                <w:b/>
                <w:bCs/>
                <w:sz w:val="18"/>
                <w:szCs w:val="18"/>
                <w:lang w:val="es-BO"/>
              </w:rPr>
            </w:pPr>
            <w:r w:rsidRPr="0009228B">
              <w:rPr>
                <w:rStyle w:val="Hipervnculo"/>
                <w:b/>
                <w:bCs/>
                <w:sz w:val="18"/>
                <w:szCs w:val="18"/>
                <w:lang w:val="es-BO"/>
              </w:rPr>
              <w:t>https://us04web.zoom.us/j/72668780184?pwd=no7iI9W8kS5eH3VaaCLdj2nhgUxsE4.1</w:t>
            </w:r>
          </w:p>
          <w:p w14:paraId="1C192CA9" w14:textId="689CD9DA" w:rsidR="0009228B" w:rsidRPr="0009228B" w:rsidRDefault="0009228B" w:rsidP="0009228B">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726 6878 0184</w:t>
            </w:r>
          </w:p>
          <w:p w14:paraId="7AB47DF2" w14:textId="3EB7455D" w:rsidR="0009228B" w:rsidRPr="00831E77" w:rsidRDefault="0009228B" w:rsidP="0009228B">
            <w:pPr>
              <w:jc w:val="both"/>
              <w:rPr>
                <w:rFonts w:asciiTheme="minorHAnsi" w:hAnsiTheme="minorHAnsi" w:cstheme="minorHAnsi"/>
                <w:b/>
                <w:bCs/>
                <w:u w:val="single"/>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09228B">
              <w:rPr>
                <w:rFonts w:asciiTheme="minorHAnsi" w:hAnsiTheme="minorHAnsi" w:cstheme="minorHAnsi"/>
                <w:sz w:val="18"/>
                <w:szCs w:val="18"/>
              </w:rPr>
              <w:t>DS2N5f</w:t>
            </w:r>
          </w:p>
          <w:p w14:paraId="1BD1D997" w14:textId="15899D8A" w:rsidR="00192726" w:rsidRPr="00D22AC8" w:rsidRDefault="00192726" w:rsidP="00831E7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42325839" w:rsidR="00FB30C7" w:rsidRPr="003A581D" w:rsidRDefault="00831E77" w:rsidP="00A04E20">
            <w:pPr>
              <w:jc w:val="center"/>
              <w:rPr>
                <w:rFonts w:asciiTheme="minorHAnsi" w:hAnsiTheme="minorHAnsi" w:cstheme="minorHAnsi"/>
                <w:color w:val="FF0000"/>
              </w:rPr>
            </w:pPr>
            <w:r>
              <w:rPr>
                <w:rFonts w:asciiTheme="minorHAnsi" w:hAnsiTheme="minorHAnsi" w:cstheme="minorHAnsi"/>
                <w:color w:val="FF0000"/>
              </w:rPr>
              <w:t>0</w:t>
            </w:r>
            <w:r w:rsidR="00A04E20">
              <w:rPr>
                <w:rFonts w:asciiTheme="minorHAnsi" w:hAnsiTheme="minorHAnsi" w:cstheme="minorHAnsi"/>
                <w:color w:val="FF0000"/>
              </w:rPr>
              <w:t>4</w:t>
            </w:r>
            <w:r w:rsidR="005E5E42" w:rsidRPr="003A581D">
              <w:rPr>
                <w:rFonts w:asciiTheme="minorHAnsi" w:hAnsiTheme="minorHAnsi" w:cstheme="minorHAnsi"/>
                <w:color w:val="FF0000"/>
              </w:rPr>
              <w:t>/</w:t>
            </w:r>
            <w:r w:rsidR="00F462EF">
              <w:rPr>
                <w:rFonts w:asciiTheme="minorHAnsi" w:hAnsiTheme="minorHAnsi" w:cstheme="minorHAnsi"/>
                <w:color w:val="FF0000"/>
              </w:rPr>
              <w:t>1</w:t>
            </w:r>
            <w:r>
              <w:rPr>
                <w:rFonts w:asciiTheme="minorHAnsi" w:hAnsiTheme="minorHAnsi" w:cstheme="minorHAnsi"/>
                <w:color w:val="FF0000"/>
              </w:rPr>
              <w:t>2</w:t>
            </w:r>
            <w:r w:rsidR="00FB30C7" w:rsidRPr="003A581D">
              <w:rPr>
                <w:rFonts w:asciiTheme="minorHAnsi" w:hAnsiTheme="minorHAnsi" w:cstheme="minorHAnsi"/>
                <w:color w:val="FF0000"/>
              </w:rPr>
              <w:t>/24</w:t>
            </w:r>
          </w:p>
        </w:tc>
        <w:tc>
          <w:tcPr>
            <w:tcW w:w="3822" w:type="dxa"/>
            <w:vAlign w:val="center"/>
          </w:tcPr>
          <w:p w14:paraId="1F02C333" w14:textId="03AC1E14" w:rsidR="00FB30C7" w:rsidRPr="00D22AC8" w:rsidRDefault="0009228B"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34A06FF"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31E77">
              <w:rPr>
                <w:rFonts w:asciiTheme="minorHAnsi" w:hAnsiTheme="minorHAnsi" w:cs="Arial"/>
              </w:rPr>
              <w:t>32</w:t>
            </w:r>
            <w:r w:rsidRPr="00A81DCD">
              <w:rPr>
                <w:rFonts w:asciiTheme="minorHAnsi" w:hAnsiTheme="minorHAnsi" w:cs="Arial"/>
              </w:rPr>
              <w:t>/202</w:t>
            </w:r>
            <w:r w:rsidR="00831E77">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337FD7" w:rsidRPr="00A81DCD" w14:paraId="64BB10C5" w14:textId="77777777" w:rsidTr="00CC6980">
        <w:tc>
          <w:tcPr>
            <w:tcW w:w="2972" w:type="dxa"/>
          </w:tcPr>
          <w:p w14:paraId="5BD5DBB0" w14:textId="29A1B176" w:rsidR="00337FD7" w:rsidRPr="00A81DCD" w:rsidRDefault="00337FD7" w:rsidP="00337F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337FD7" w:rsidRPr="00A81DCD" w:rsidRDefault="00337FD7" w:rsidP="00337FD7">
            <w:pPr>
              <w:pStyle w:val="Sinespaciado"/>
              <w:ind w:left="319"/>
              <w:jc w:val="both"/>
              <w:rPr>
                <w:rFonts w:asciiTheme="minorHAnsi" w:hAnsiTheme="minorHAnsi" w:cstheme="minorHAnsi"/>
                <w:b/>
                <w:highlight w:val="yellow"/>
              </w:rPr>
            </w:pPr>
          </w:p>
        </w:tc>
        <w:tc>
          <w:tcPr>
            <w:tcW w:w="6946" w:type="dxa"/>
          </w:tcPr>
          <w:p w14:paraId="20126CFB" w14:textId="1C6AF78D" w:rsidR="00337FD7" w:rsidRPr="00337FD7" w:rsidRDefault="00E94F4D" w:rsidP="00337FD7">
            <w:pPr>
              <w:pStyle w:val="Sinespaciado"/>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Est</w:t>
            </w:r>
            <w:r w:rsidR="006473EC">
              <w:rPr>
                <w:rFonts w:asciiTheme="minorHAnsi" w:hAnsiTheme="minorHAnsi" w:cs="Arial"/>
                <w:color w:val="FF0000"/>
              </w:rPr>
              <w:t>á prohibida la contratación de bienes. Obras o servicios a proveedores que incurran en las situaciones siguientes:</w:t>
            </w:r>
            <w:r w:rsidR="00337FD7" w:rsidRPr="00337FD7">
              <w:rPr>
                <w:rFonts w:asciiTheme="minorHAnsi" w:hAnsiTheme="minorHAnsi" w:cs="Arial"/>
                <w:color w:val="FF0000"/>
              </w:rPr>
              <w:t xml:space="preserve"> </w:t>
            </w:r>
          </w:p>
          <w:p w14:paraId="7DEB901A" w14:textId="5DEF2D55" w:rsidR="00337FD7" w:rsidRPr="00337FD7" w:rsidRDefault="006473EC" w:rsidP="00337FD7">
            <w:pPr>
              <w:pStyle w:val="Sinespaciado"/>
              <w:numPr>
                <w:ilvl w:val="0"/>
                <w:numId w:val="20"/>
              </w:numPr>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Resolución de contratos u órdenes de compra o servicios atribuibles al proveedor, en el último año.</w:t>
            </w:r>
          </w:p>
          <w:p w14:paraId="14661353" w14:textId="06635BDE" w:rsidR="006473EC" w:rsidRPr="006473EC" w:rsidRDefault="006473EC" w:rsidP="006473EC">
            <w:pPr>
              <w:pStyle w:val="Sinespaciado"/>
              <w:numPr>
                <w:ilvl w:val="0"/>
                <w:numId w:val="20"/>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 xml:space="preserve">Desistimiento a la suscripción de contrato u orden de compra o servicio atribuibles al proveedor, en el último año. </w:t>
            </w:r>
          </w:p>
          <w:p w14:paraId="3DBE1BFA" w14:textId="7C2FC9D9" w:rsidR="006473EC" w:rsidRPr="006473EC" w:rsidRDefault="006473EC" w:rsidP="006473EC">
            <w:pPr>
              <w:pStyle w:val="Sinespaciado"/>
              <w:numPr>
                <w:ilvl w:val="0"/>
                <w:numId w:val="20"/>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Quedan exentos de las prohibiciones previamente citadas, aquellos proponentes relacionados a la adquisición de medicamentos, insumos médicos y odontológicos.</w:t>
            </w:r>
          </w:p>
          <w:p w14:paraId="6CECCEA9" w14:textId="5FFC706A" w:rsidR="006473EC" w:rsidRPr="006473EC" w:rsidRDefault="006473EC" w:rsidP="006473EC">
            <w:pPr>
              <w:pStyle w:val="Sinespaciado"/>
              <w:numPr>
                <w:ilvl w:val="0"/>
                <w:numId w:val="20"/>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Tener sociedad con personal de administración, ejecutivos y directores del CSBP.</w:t>
            </w:r>
          </w:p>
          <w:p w14:paraId="3154E7B6" w14:textId="522D96A4" w:rsidR="006473EC" w:rsidRPr="006473EC" w:rsidRDefault="006473EC" w:rsidP="006473EC">
            <w:pPr>
              <w:pStyle w:val="Sinespaciado"/>
              <w:numPr>
                <w:ilvl w:val="0"/>
                <w:numId w:val="20"/>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2EB8E004" w14:textId="2CE2D9AF" w:rsidR="006473EC" w:rsidRPr="006473EC" w:rsidRDefault="006473EC" w:rsidP="006473EC">
            <w:pPr>
              <w:pStyle w:val="Sinespaciado"/>
              <w:numPr>
                <w:ilvl w:val="0"/>
                <w:numId w:val="20"/>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Cuando la propuesta contenga textos entre líneas, borrones y tachaduras.</w:t>
            </w:r>
          </w:p>
          <w:p w14:paraId="1AEB35BD" w14:textId="77777777" w:rsidR="006473EC" w:rsidRDefault="006473EC" w:rsidP="006473EC">
            <w:pPr>
              <w:numPr>
                <w:ilvl w:val="0"/>
                <w:numId w:val="20"/>
              </w:numPr>
              <w:autoSpaceDE w:val="0"/>
              <w:autoSpaceDN w:val="0"/>
              <w:adjustRightInd w:val="0"/>
              <w:jc w:val="both"/>
              <w:rPr>
                <w:rFonts w:asciiTheme="minorHAnsi" w:hAnsiTheme="minorHAnsi" w:cs="Arial"/>
                <w:color w:val="FF0000"/>
              </w:rPr>
            </w:pPr>
            <w:r w:rsidRPr="006473EC">
              <w:rPr>
                <w:rFonts w:asciiTheme="minorHAnsi" w:hAnsiTheme="minorHAnsi" w:cs="Arial"/>
                <w:color w:val="FF0000"/>
              </w:rPr>
              <w:t>Si la propuesta no cumple con cualquiera de los requisitos establecidos en el PC.</w:t>
            </w:r>
          </w:p>
          <w:p w14:paraId="668ABA47" w14:textId="77777777" w:rsidR="006473EC" w:rsidRDefault="006473EC" w:rsidP="006473EC">
            <w:pPr>
              <w:autoSpaceDE w:val="0"/>
              <w:autoSpaceDN w:val="0"/>
              <w:adjustRightInd w:val="0"/>
              <w:ind w:left="720"/>
              <w:jc w:val="both"/>
              <w:rPr>
                <w:rFonts w:asciiTheme="minorHAnsi" w:hAnsiTheme="minorHAnsi" w:cs="Arial"/>
                <w:color w:val="FF0000"/>
              </w:rPr>
            </w:pPr>
          </w:p>
          <w:p w14:paraId="26482B32" w14:textId="5824BD04" w:rsidR="006473EC" w:rsidRDefault="006473EC" w:rsidP="006473EC">
            <w:pPr>
              <w:autoSpaceDE w:val="0"/>
              <w:autoSpaceDN w:val="0"/>
              <w:adjustRightInd w:val="0"/>
              <w:jc w:val="both"/>
              <w:rPr>
                <w:rFonts w:asciiTheme="minorHAnsi" w:hAnsiTheme="minorHAnsi" w:cs="Arial"/>
                <w:color w:val="FF0000"/>
              </w:rPr>
            </w:pPr>
            <w:r>
              <w:rPr>
                <w:rFonts w:asciiTheme="minorHAnsi" w:hAnsiTheme="minorHAnsi" w:cs="Arial"/>
                <w:color w:val="FF0000"/>
              </w:rPr>
              <w:t>Estar sujeto a un conflicto de intereses, como se define a continuación:</w:t>
            </w:r>
          </w:p>
          <w:p w14:paraId="5CED6C74" w14:textId="77777777" w:rsidR="006473EC" w:rsidRDefault="006473EC" w:rsidP="006473EC">
            <w:pPr>
              <w:autoSpaceDE w:val="0"/>
              <w:autoSpaceDN w:val="0"/>
              <w:adjustRightInd w:val="0"/>
              <w:ind w:left="720"/>
              <w:jc w:val="both"/>
              <w:rPr>
                <w:rFonts w:asciiTheme="minorHAnsi" w:hAnsiTheme="minorHAnsi" w:cs="Arial"/>
                <w:color w:val="FF0000"/>
              </w:rPr>
            </w:pPr>
          </w:p>
          <w:p w14:paraId="40FBF0CF" w14:textId="20F6E2C3" w:rsidR="00337FD7" w:rsidRPr="00337FD7" w:rsidRDefault="006473EC" w:rsidP="006473EC">
            <w:pPr>
              <w:numPr>
                <w:ilvl w:val="0"/>
                <w:numId w:val="20"/>
              </w:numPr>
              <w:autoSpaceDE w:val="0"/>
              <w:autoSpaceDN w:val="0"/>
              <w:adjustRightInd w:val="0"/>
              <w:jc w:val="both"/>
              <w:rPr>
                <w:rFonts w:asciiTheme="minorHAnsi" w:hAnsiTheme="minorHAnsi" w:cs="Arial"/>
                <w:color w:val="FF0000"/>
              </w:rPr>
            </w:pPr>
            <w:r>
              <w:rPr>
                <w:rFonts w:asciiTheme="minorHAnsi" w:hAnsiTheme="minorHAnsi" w:cs="Arial"/>
                <w:color w:val="FF0000"/>
              </w:rPr>
              <w:t>Sea una persona natural o jurídica, en forma asociada o no, asesore o haya asesorado a la CSBP en cualquier</w:t>
            </w:r>
            <w:r w:rsidR="005D5DD2">
              <w:rPr>
                <w:rFonts w:asciiTheme="minorHAnsi" w:hAnsiTheme="minorHAnsi" w:cs="Arial"/>
                <w:color w:val="FF0000"/>
              </w:rPr>
              <w:t xml:space="preserve"> etapa del proceso de contratación que se lleve a cabo.</w:t>
            </w:r>
            <w:r w:rsidR="00337FD7" w:rsidRPr="00337FD7">
              <w:rPr>
                <w:rFonts w:asciiTheme="minorHAnsi" w:hAnsiTheme="minorHAnsi" w:cs="Arial"/>
                <w:color w:val="FF0000"/>
              </w:rPr>
              <w:t xml:space="preserve"> </w:t>
            </w:r>
          </w:p>
          <w:p w14:paraId="1C51FD48" w14:textId="77777777" w:rsidR="00337FD7" w:rsidRPr="00337FD7" w:rsidRDefault="00337FD7" w:rsidP="00337FD7">
            <w:pPr>
              <w:autoSpaceDE w:val="0"/>
              <w:autoSpaceDN w:val="0"/>
              <w:adjustRightInd w:val="0"/>
              <w:ind w:left="360"/>
              <w:jc w:val="both"/>
              <w:rPr>
                <w:rFonts w:asciiTheme="minorHAnsi" w:hAnsiTheme="minorHAnsi" w:cs="Arial"/>
                <w:color w:val="FF0000"/>
              </w:rPr>
            </w:pPr>
          </w:p>
          <w:p w14:paraId="7AA2B5A3" w14:textId="77777777" w:rsidR="00337FD7" w:rsidRPr="00337FD7" w:rsidRDefault="00337FD7" w:rsidP="00337FD7">
            <w:pPr>
              <w:pStyle w:val="Sinespaciado"/>
              <w:numPr>
                <w:ilvl w:val="0"/>
                <w:numId w:val="4"/>
              </w:numPr>
              <w:autoSpaceDE w:val="0"/>
              <w:autoSpaceDN w:val="0"/>
              <w:adjustRightInd w:val="0"/>
              <w:spacing w:after="142"/>
              <w:jc w:val="both"/>
              <w:rPr>
                <w:rFonts w:asciiTheme="minorHAnsi" w:hAnsiTheme="minorHAnsi" w:cs="Arial"/>
                <w:color w:val="FF0000"/>
              </w:rPr>
            </w:pPr>
            <w:r w:rsidRPr="00337FD7">
              <w:rPr>
                <w:rFonts w:asciiTheme="minorHAnsi" w:hAnsiTheme="minorHAnsi" w:cs="Arial"/>
                <w:color w:val="FF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439210A" w14:textId="77777777" w:rsid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337FD7">
              <w:rPr>
                <w:rFonts w:asciiTheme="minorHAnsi" w:hAnsiTheme="minorHAnsi" w:cs="Arial"/>
                <w:color w:val="FF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D0B39E7" w14:textId="77777777" w:rsidR="005D5DD2" w:rsidRPr="005D5DD2" w:rsidRDefault="005D5DD2" w:rsidP="005D5DD2">
            <w:pPr>
              <w:pStyle w:val="Sinespaciado"/>
              <w:autoSpaceDE w:val="0"/>
              <w:autoSpaceDN w:val="0"/>
              <w:adjustRightInd w:val="0"/>
              <w:ind w:left="720"/>
              <w:jc w:val="both"/>
              <w:rPr>
                <w:rFonts w:asciiTheme="minorHAnsi" w:hAnsiTheme="minorHAnsi" w:cs="Arial"/>
                <w:color w:val="FF0000"/>
                <w:sz w:val="8"/>
                <w:szCs w:val="8"/>
              </w:rPr>
            </w:pPr>
          </w:p>
          <w:p w14:paraId="0DF0AA1F" w14:textId="6C0984D0" w:rsidR="00337FD7" w:rsidRP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5D5DD2">
              <w:rPr>
                <w:rFonts w:asciiTheme="minorHAnsi" w:hAnsiTheme="minorHAnsi" w:cs="Arial"/>
                <w:color w:val="FF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F5833C3" w14:textId="26AE89BF" w:rsidR="00256D76" w:rsidRPr="00256D76" w:rsidRDefault="00D22AC8" w:rsidP="00256D76">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00256D76">
              <w:rPr>
                <w:rFonts w:asciiTheme="minorHAnsi" w:hAnsiTheme="minorHAnsi" w:cs="Arial"/>
                <w:color w:val="00B0F0"/>
              </w:rPr>
              <w:t xml:space="preserve">   </w:t>
            </w:r>
            <w:r w:rsidR="00256D76" w:rsidRPr="00256D76">
              <w:rPr>
                <w:rFonts w:asciiTheme="minorHAnsi" w:hAnsiTheme="minorHAnsi" w:cs="Arial"/>
                <w:color w:val="FF0000"/>
              </w:rPr>
              <w:t>Lic. Álvaro Chirveches</w:t>
            </w:r>
            <w:r w:rsidR="00256D76" w:rsidRPr="00256D76">
              <w:rPr>
                <w:rFonts w:asciiTheme="minorHAnsi" w:hAnsiTheme="minorHAnsi" w:cs="Arial"/>
                <w:color w:val="FF0000"/>
              </w:rPr>
              <w:tab/>
              <w:t xml:space="preserve">            Gerente Administrativo Financiero</w:t>
            </w:r>
          </w:p>
          <w:p w14:paraId="05C6AD17" w14:textId="08786417" w:rsidR="00256D76" w:rsidRPr="00256D76" w:rsidRDefault="00256D76" w:rsidP="00256D76">
            <w:pPr>
              <w:rPr>
                <w:rFonts w:asciiTheme="minorHAnsi" w:hAnsiTheme="minorHAnsi" w:cs="Arial"/>
                <w:color w:val="FF0000"/>
              </w:rPr>
            </w:pPr>
            <w:r w:rsidRPr="00256D76">
              <w:rPr>
                <w:rFonts w:asciiTheme="minorHAnsi" w:hAnsiTheme="minorHAnsi" w:cs="Arial"/>
                <w:color w:val="FF0000"/>
              </w:rPr>
              <w:t xml:space="preserve"> </w:t>
            </w:r>
            <w:r>
              <w:rPr>
                <w:rFonts w:asciiTheme="minorHAnsi" w:hAnsiTheme="minorHAnsi" w:cs="Arial"/>
                <w:color w:val="FF0000"/>
              </w:rPr>
              <w:t xml:space="preserve">        </w:t>
            </w:r>
            <w:r w:rsidRPr="00256D76">
              <w:rPr>
                <w:rFonts w:asciiTheme="minorHAnsi" w:hAnsiTheme="minorHAnsi" w:cs="Arial"/>
                <w:color w:val="FF0000"/>
              </w:rPr>
              <w:t xml:space="preserve">Dr. Olker Calla Rivadeneira        </w:t>
            </w:r>
            <w:r>
              <w:rPr>
                <w:rFonts w:asciiTheme="minorHAnsi" w:hAnsiTheme="minorHAnsi" w:cs="Arial"/>
                <w:color w:val="FF0000"/>
              </w:rPr>
              <w:t xml:space="preserve">        </w:t>
            </w:r>
            <w:r w:rsidRPr="00256D76">
              <w:rPr>
                <w:rFonts w:asciiTheme="minorHAnsi" w:hAnsiTheme="minorHAnsi" w:cs="Arial"/>
                <w:color w:val="FF0000"/>
              </w:rPr>
              <w:t xml:space="preserve">  Jefe de Calidad y Servicios de Salud</w:t>
            </w:r>
          </w:p>
          <w:p w14:paraId="3C5BE084" w14:textId="31EAF863" w:rsidR="00733372" w:rsidRPr="002C3038" w:rsidRDefault="00EE72F9" w:rsidP="00D22AC8">
            <w:pPr>
              <w:pStyle w:val="Prrafodelista"/>
              <w:ind w:left="284"/>
              <w:rPr>
                <w:rFonts w:asciiTheme="minorHAnsi" w:hAnsiTheme="minorHAnsi" w:cs="Arial"/>
                <w:color w:val="FF0000"/>
                <w:lang w:val="es-BO"/>
              </w:rPr>
            </w:pPr>
            <w:r w:rsidRPr="002C3038">
              <w:rPr>
                <w:rFonts w:asciiTheme="minorHAnsi" w:hAnsiTheme="minorHAnsi" w:cs="Arial"/>
                <w:color w:val="FF0000"/>
                <w:lang w:val="es-BO"/>
              </w:rPr>
              <w:lastRenderedPageBreak/>
              <w:tab/>
            </w:r>
            <w:r w:rsidRPr="002C3038">
              <w:rPr>
                <w:rFonts w:asciiTheme="minorHAnsi" w:hAnsiTheme="minorHAnsi" w:cs="Arial"/>
                <w:color w:val="FF0000"/>
                <w:lang w:val="es-BO"/>
              </w:rPr>
              <w:tab/>
            </w:r>
            <w:r w:rsidRPr="002C3038">
              <w:rPr>
                <w:rFonts w:asciiTheme="minorHAnsi" w:hAnsiTheme="minorHAnsi" w:cs="Arial"/>
                <w:color w:val="FF0000"/>
                <w:lang w:val="es-BO"/>
              </w:rPr>
              <w:tab/>
            </w:r>
            <w:r w:rsidR="00733372" w:rsidRPr="002C3038">
              <w:rPr>
                <w:rFonts w:asciiTheme="minorHAnsi" w:hAnsiTheme="minorHAnsi" w:cs="Arial"/>
                <w:color w:val="FF0000"/>
                <w:lang w:val="es-BO"/>
              </w:rPr>
              <w:tab/>
            </w:r>
            <w:r w:rsidR="00733372" w:rsidRPr="002C3038">
              <w:rPr>
                <w:rFonts w:asciiTheme="minorHAnsi" w:hAnsiTheme="minorHAnsi" w:cs="Arial"/>
                <w:color w:val="FF0000"/>
                <w:lang w:val="es-BO"/>
              </w:rPr>
              <w:tab/>
            </w:r>
            <w:r w:rsidR="00733372" w:rsidRPr="002C3038">
              <w:rPr>
                <w:rFonts w:asciiTheme="minorHAnsi" w:hAnsiTheme="minorHAnsi" w:cs="Arial"/>
                <w:color w:val="FF0000"/>
                <w:lang w:val="es-BO"/>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222379A0" w:rsidR="00733372" w:rsidRPr="00F51142" w:rsidRDefault="00883832" w:rsidP="00733372">
            <w:pPr>
              <w:pStyle w:val="Prrafodelista"/>
              <w:rPr>
                <w:rFonts w:asciiTheme="minorHAnsi" w:hAnsiTheme="minorHAnsi" w:cs="Arial"/>
              </w:rPr>
            </w:pPr>
            <w:r>
              <w:rPr>
                <w:rFonts w:asciiTheme="minorHAnsi" w:hAnsiTheme="minorHAnsi" w:cs="Arial"/>
              </w:rPr>
              <w:t xml:space="preserve">Cargo </w:t>
            </w:r>
            <w:r w:rsidR="003F3157">
              <w:rPr>
                <w:rFonts w:asciiTheme="minorHAnsi" w:hAnsiTheme="minorHAnsi" w:cs="Arial"/>
              </w:rPr>
              <w:t>acéfalo</w:t>
            </w:r>
            <w:r w:rsidR="00EE72F9">
              <w:rPr>
                <w:rFonts w:asciiTheme="minorHAnsi" w:hAnsiTheme="minorHAnsi" w:cs="Arial"/>
              </w:rPr>
              <w:t xml:space="preserve">   </w:t>
            </w:r>
            <w:r w:rsidR="00733372" w:rsidRPr="00F51142">
              <w:rPr>
                <w:rFonts w:asciiTheme="minorHAnsi" w:hAnsiTheme="minorHAnsi" w:cs="Arial"/>
              </w:rPr>
              <w:tab/>
            </w:r>
            <w:r w:rsidR="00733372" w:rsidRPr="00F51142">
              <w:rPr>
                <w:rFonts w:asciiTheme="minorHAnsi" w:hAnsiTheme="minorHAnsi" w:cs="Arial"/>
              </w:rPr>
              <w:tab/>
            </w:r>
            <w:r>
              <w:rPr>
                <w:rFonts w:asciiTheme="minorHAnsi" w:hAnsiTheme="minorHAnsi" w:cs="Arial"/>
              </w:rPr>
              <w:t xml:space="preserve">                </w:t>
            </w:r>
            <w:r w:rsidR="00733372" w:rsidRPr="00F51142">
              <w:rPr>
                <w:rFonts w:asciiTheme="minorHAnsi" w:hAnsiTheme="minorHAnsi" w:cs="Arial"/>
              </w:rPr>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60171AE" w:rsidR="00A755EB" w:rsidRPr="00A81DCD" w:rsidRDefault="00883832" w:rsidP="009C528A">
            <w:pPr>
              <w:jc w:val="both"/>
              <w:rPr>
                <w:rFonts w:asciiTheme="minorHAnsi" w:hAnsiTheme="minorHAnsi" w:cstheme="minorHAnsi"/>
                <w:color w:val="000000"/>
              </w:rPr>
            </w:pPr>
            <w:r>
              <w:rPr>
                <w:rFonts w:asciiTheme="minorHAnsi" w:hAnsiTheme="minorHAnsi" w:cs="Arial"/>
              </w:rPr>
              <w:t xml:space="preserve">Los precios de </w:t>
            </w:r>
            <w:r w:rsidR="00A755EB" w:rsidRPr="00A81DCD">
              <w:rPr>
                <w:rFonts w:asciiTheme="minorHAnsi" w:hAnsiTheme="minorHAnsi" w:cs="Arial"/>
              </w:rPr>
              <w:t>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1B8D0B4" w14:textId="77777777" w:rsidR="00337FD7" w:rsidRDefault="00337FD7" w:rsidP="00337FD7">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A2B797C" w14:textId="77777777" w:rsidR="00337FD7" w:rsidRPr="00A81DCD" w:rsidRDefault="00337FD7" w:rsidP="00337FD7">
            <w:pPr>
              <w:pStyle w:val="Sinespaciado"/>
              <w:jc w:val="both"/>
              <w:rPr>
                <w:rFonts w:asciiTheme="minorHAnsi" w:hAnsiTheme="minorHAnsi" w:cs="Arial"/>
              </w:rPr>
            </w:pPr>
          </w:p>
          <w:p w14:paraId="30E059B2" w14:textId="77777777" w:rsidR="00337FD7" w:rsidRPr="00A81DCD" w:rsidRDefault="00337FD7" w:rsidP="00337FD7">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FB64FF9" w14:textId="33D3A5DB" w:rsidR="00337FD7" w:rsidRPr="00000F7A" w:rsidRDefault="00337FD7" w:rsidP="00000F7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000F7A">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5026EB75" w14:textId="77777777" w:rsidR="00337FD7" w:rsidRPr="00A81DCD" w:rsidRDefault="00337FD7" w:rsidP="00337FD7">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337FD7" w:rsidRDefault="00A755EB" w:rsidP="00334BBC">
            <w:pPr>
              <w:jc w:val="both"/>
              <w:rPr>
                <w:rFonts w:asciiTheme="minorHAnsi" w:hAnsiTheme="minorHAnsi" w:cstheme="minorHAnsi"/>
                <w:i/>
                <w:color w:val="FF0000"/>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303F7834"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w:t>
            </w:r>
            <w:r w:rsidR="00256D76">
              <w:rPr>
                <w:rFonts w:asciiTheme="minorHAnsi" w:hAnsiTheme="minorHAnsi" w:cs="Arial"/>
              </w:rPr>
              <w:t xml:space="preserve"> y Contrataciones</w:t>
            </w:r>
            <w:r w:rsidR="005A6A6C" w:rsidRPr="00A81DCD">
              <w:rPr>
                <w:rFonts w:asciiTheme="minorHAnsi" w:hAnsiTheme="minorHAnsi" w:cs="Arial"/>
              </w:rPr>
              <w:t xml:space="preserve">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Default="005C734B">
      <w:pPr>
        <w:rPr>
          <w:rFonts w:asciiTheme="minorHAnsi" w:hAnsiTheme="minorHAnsi"/>
        </w:rPr>
      </w:pPr>
    </w:p>
    <w:p w14:paraId="3BA89A20" w14:textId="77777777" w:rsidR="00337FD7" w:rsidRDefault="00337FD7">
      <w:pPr>
        <w:rPr>
          <w:rFonts w:asciiTheme="minorHAnsi" w:hAnsiTheme="minorHAnsi"/>
        </w:rPr>
      </w:pPr>
    </w:p>
    <w:p w14:paraId="44B411F0" w14:textId="77777777" w:rsidR="00337FD7" w:rsidRDefault="00337FD7">
      <w:pPr>
        <w:rPr>
          <w:rFonts w:asciiTheme="minorHAnsi" w:hAnsiTheme="minorHAnsi"/>
        </w:rPr>
      </w:pPr>
    </w:p>
    <w:p w14:paraId="4D844FC8" w14:textId="77777777" w:rsidR="00337FD7" w:rsidRDefault="00337FD7">
      <w:pPr>
        <w:rPr>
          <w:rFonts w:asciiTheme="minorHAnsi" w:hAnsiTheme="minorHAnsi"/>
        </w:rPr>
      </w:pPr>
    </w:p>
    <w:p w14:paraId="512629C6" w14:textId="77777777" w:rsidR="00337FD7" w:rsidRPr="00A81DCD" w:rsidRDefault="00337FD7">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17FC0CF6" w:rsidR="009C528A" w:rsidRPr="00A81DCD" w:rsidRDefault="00337FD7" w:rsidP="007E5661">
            <w:pPr>
              <w:jc w:val="center"/>
              <w:rPr>
                <w:b/>
              </w:rPr>
            </w:pPr>
            <w:r w:rsidRPr="00337FD7">
              <w:rPr>
                <w:b/>
                <w:color w:val="FF0000"/>
              </w:rPr>
              <w:t>ACTIVIDADES PREVIAS, PREPARACIÓN DE LA OFERTA</w:t>
            </w:r>
            <w:r w:rsidRPr="00337FD7">
              <w:rPr>
                <w:b/>
                <w:color w:val="FF0000"/>
              </w:rPr>
              <w:t xml:space="preserve"> </w:t>
            </w:r>
          </w:p>
        </w:tc>
      </w:tr>
      <w:tr w:rsidR="00337FD7" w:rsidRPr="00A81DCD" w14:paraId="34A1157B" w14:textId="77777777" w:rsidTr="00A81DCD">
        <w:tc>
          <w:tcPr>
            <w:tcW w:w="2972" w:type="dxa"/>
          </w:tcPr>
          <w:p w14:paraId="108EB02B" w14:textId="398B79D5" w:rsidR="00337FD7" w:rsidRDefault="005D5DD2" w:rsidP="005D5DD2">
            <w:pPr>
              <w:pStyle w:val="Sinespaciado"/>
              <w:numPr>
                <w:ilvl w:val="0"/>
                <w:numId w:val="21"/>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713BD6BE" w14:textId="77777777" w:rsidR="005D5DD2" w:rsidRDefault="005D5DD2" w:rsidP="005D5DD2">
            <w:pPr>
              <w:pStyle w:val="Sinespaciado"/>
              <w:jc w:val="both"/>
              <w:rPr>
                <w:rFonts w:asciiTheme="minorHAnsi" w:hAnsiTheme="minorHAnsi" w:cstheme="minorHAnsi"/>
                <w:b/>
              </w:rPr>
            </w:pPr>
          </w:p>
          <w:p w14:paraId="5E0A555A" w14:textId="77777777" w:rsidR="005D5DD2" w:rsidRDefault="005D5DD2" w:rsidP="005D5DD2">
            <w:pPr>
              <w:pStyle w:val="Sinespaciado"/>
              <w:jc w:val="both"/>
              <w:rPr>
                <w:rFonts w:asciiTheme="minorHAnsi" w:hAnsiTheme="minorHAnsi" w:cstheme="minorHAnsi"/>
                <w:b/>
              </w:rPr>
            </w:pPr>
          </w:p>
          <w:p w14:paraId="427904B8" w14:textId="77777777" w:rsidR="005D5DD2" w:rsidRDefault="005D5DD2" w:rsidP="005D5DD2">
            <w:pPr>
              <w:pStyle w:val="Sinespaciado"/>
              <w:jc w:val="both"/>
              <w:rPr>
                <w:rFonts w:asciiTheme="minorHAnsi" w:hAnsiTheme="minorHAnsi" w:cstheme="minorHAnsi"/>
                <w:b/>
              </w:rPr>
            </w:pPr>
          </w:p>
          <w:p w14:paraId="7FD8F418" w14:textId="77777777" w:rsidR="005D5DD2" w:rsidRDefault="005D5DD2" w:rsidP="005D5DD2">
            <w:pPr>
              <w:pStyle w:val="Sinespaciado"/>
              <w:jc w:val="both"/>
              <w:rPr>
                <w:rFonts w:asciiTheme="minorHAnsi" w:hAnsiTheme="minorHAnsi" w:cstheme="minorHAnsi"/>
                <w:b/>
              </w:rPr>
            </w:pPr>
          </w:p>
          <w:p w14:paraId="7EE16B4F" w14:textId="77777777" w:rsidR="005D5DD2" w:rsidRDefault="005D5DD2" w:rsidP="005D5DD2">
            <w:pPr>
              <w:pStyle w:val="Sinespaciado"/>
              <w:jc w:val="both"/>
              <w:rPr>
                <w:rFonts w:asciiTheme="minorHAnsi" w:hAnsiTheme="minorHAnsi" w:cstheme="minorHAnsi"/>
                <w:b/>
              </w:rPr>
            </w:pPr>
          </w:p>
          <w:p w14:paraId="041D436C" w14:textId="77777777" w:rsidR="005D5DD2" w:rsidRDefault="005D5DD2" w:rsidP="005D5DD2">
            <w:pPr>
              <w:pStyle w:val="Sinespaciado"/>
              <w:jc w:val="both"/>
              <w:rPr>
                <w:rFonts w:asciiTheme="minorHAnsi" w:hAnsiTheme="minorHAnsi" w:cstheme="minorHAnsi"/>
                <w:b/>
              </w:rPr>
            </w:pPr>
          </w:p>
          <w:p w14:paraId="7384232C" w14:textId="1C5B9283" w:rsidR="005D5DD2" w:rsidRPr="00A81DCD" w:rsidRDefault="005D5DD2" w:rsidP="005D5DD2">
            <w:pPr>
              <w:pStyle w:val="Sinespaciado"/>
              <w:jc w:val="both"/>
              <w:rPr>
                <w:rFonts w:asciiTheme="minorHAnsi" w:hAnsiTheme="minorHAnsi" w:cstheme="minorHAnsi"/>
                <w:b/>
              </w:rPr>
            </w:pPr>
          </w:p>
        </w:tc>
        <w:tc>
          <w:tcPr>
            <w:tcW w:w="6946" w:type="dxa"/>
          </w:tcPr>
          <w:p w14:paraId="2B806811" w14:textId="77777777" w:rsidR="005D5DD2" w:rsidRPr="005D5DD2" w:rsidRDefault="005D5DD2" w:rsidP="005D5DD2">
            <w:pPr>
              <w:jc w:val="both"/>
              <w:rPr>
                <w:rFonts w:asciiTheme="minorHAnsi" w:hAnsiTheme="minorHAnsi" w:cs="Arial"/>
                <w:b/>
                <w:bCs/>
                <w:sz w:val="8"/>
                <w:szCs w:val="8"/>
              </w:rPr>
            </w:pPr>
          </w:p>
          <w:p w14:paraId="02386B57" w14:textId="74243133" w:rsidR="005D5DD2" w:rsidRPr="005D5DD2" w:rsidRDefault="005D5DD2" w:rsidP="005D5DD2">
            <w:pPr>
              <w:jc w:val="both"/>
              <w:rPr>
                <w:rFonts w:asciiTheme="minorHAnsi" w:hAnsiTheme="minorHAnsi" w:cs="Arial"/>
                <w:b/>
                <w:bCs/>
              </w:rPr>
            </w:pPr>
            <w:r w:rsidRPr="005D5DD2">
              <w:rPr>
                <w:rFonts w:asciiTheme="minorHAnsi" w:hAnsiTheme="minorHAnsi" w:cs="Arial"/>
                <w:b/>
                <w:bCs/>
              </w:rPr>
              <w:t>15.</w:t>
            </w:r>
            <w:r w:rsidRPr="005D5DD2">
              <w:rPr>
                <w:rFonts w:asciiTheme="minorHAnsi" w:hAnsiTheme="minorHAnsi" w:cs="Arial"/>
                <w:b/>
                <w:bCs/>
              </w:rPr>
              <w:t>1</w:t>
            </w:r>
            <w:r w:rsidRPr="005D5DD2">
              <w:rPr>
                <w:rFonts w:asciiTheme="minorHAnsi" w:hAnsiTheme="minorHAnsi" w:cs="Arial"/>
                <w:b/>
                <w:bCs/>
              </w:rPr>
              <w:tab/>
              <w:t>CONSULTAS ESCRITAS SOBRE EL PEC</w:t>
            </w:r>
          </w:p>
          <w:p w14:paraId="497A9171" w14:textId="77777777" w:rsidR="005D5DD2" w:rsidRDefault="005D5DD2" w:rsidP="005D5DD2">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158F3622" w14:textId="77777777" w:rsidR="005D5DD2" w:rsidRPr="005D5DD2" w:rsidRDefault="005D5DD2" w:rsidP="005D5DD2">
            <w:pPr>
              <w:jc w:val="both"/>
              <w:rPr>
                <w:rFonts w:asciiTheme="minorHAnsi" w:hAnsiTheme="minorHAnsi" w:cs="Arial"/>
                <w:sz w:val="12"/>
                <w:szCs w:val="12"/>
              </w:rPr>
            </w:pPr>
          </w:p>
          <w:p w14:paraId="7E2A75AA" w14:textId="77777777" w:rsidR="005D5DD2" w:rsidRPr="005D5DD2" w:rsidRDefault="005D5DD2" w:rsidP="005D5DD2">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3DF0F4E4" w14:textId="77777777" w:rsidR="005D5DD2" w:rsidRDefault="005D5DD2" w:rsidP="005D5DD2">
            <w:pPr>
              <w:jc w:val="both"/>
              <w:rPr>
                <w:rFonts w:asciiTheme="minorHAnsi" w:hAnsiTheme="minorHAnsi" w:cs="Arial"/>
              </w:rPr>
            </w:pPr>
            <w:r w:rsidRPr="005D5DD2">
              <w:rPr>
                <w:rFonts w:asciiTheme="minorHAnsi" w:hAnsiTheme="minorHAnsi" w:cs="Arial"/>
              </w:rPr>
              <w:lastRenderedPageBreak/>
              <w:t>Las consultas presentadas fuera del plazo establecido no serán aceptadas ni consideradas por ser extemporáneas.</w:t>
            </w:r>
          </w:p>
          <w:p w14:paraId="0839EE80" w14:textId="77777777" w:rsidR="005D5DD2" w:rsidRPr="005D5DD2" w:rsidRDefault="005D5DD2" w:rsidP="005D5DD2">
            <w:pPr>
              <w:jc w:val="both"/>
              <w:rPr>
                <w:rFonts w:asciiTheme="minorHAnsi" w:hAnsiTheme="minorHAnsi" w:cs="Arial"/>
              </w:rPr>
            </w:pPr>
          </w:p>
          <w:p w14:paraId="5FEFABAA" w14:textId="7D8CE16B" w:rsidR="005D5DD2" w:rsidRPr="005D5DD2" w:rsidRDefault="005D5DD2" w:rsidP="005D5DD2">
            <w:pPr>
              <w:jc w:val="both"/>
              <w:rPr>
                <w:rFonts w:asciiTheme="minorHAnsi" w:hAnsiTheme="minorHAnsi" w:cs="Arial"/>
                <w:b/>
                <w:bCs/>
              </w:rPr>
            </w:pPr>
            <w:r w:rsidRPr="005D5DD2">
              <w:rPr>
                <w:rFonts w:asciiTheme="minorHAnsi" w:hAnsiTheme="minorHAnsi" w:cs="Arial"/>
                <w:b/>
                <w:bCs/>
              </w:rPr>
              <w:t>15.</w:t>
            </w:r>
            <w:r w:rsidRPr="005D5DD2">
              <w:rPr>
                <w:rFonts w:asciiTheme="minorHAnsi" w:hAnsiTheme="minorHAnsi" w:cs="Arial"/>
                <w:b/>
                <w:bCs/>
              </w:rPr>
              <w:t>2</w:t>
            </w:r>
            <w:r w:rsidRPr="005D5DD2">
              <w:rPr>
                <w:rFonts w:asciiTheme="minorHAnsi" w:hAnsiTheme="minorHAnsi" w:cs="Arial"/>
                <w:b/>
                <w:bCs/>
              </w:rPr>
              <w:tab/>
              <w:t xml:space="preserve">REUNIÓN DE ACLARACIÓN </w:t>
            </w:r>
          </w:p>
          <w:p w14:paraId="089974A0" w14:textId="77777777" w:rsidR="005D5DD2" w:rsidRDefault="005D5DD2" w:rsidP="005D5DD2">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3A3846CE" w14:textId="77777777" w:rsidR="005D5DD2" w:rsidRPr="005D5DD2" w:rsidRDefault="005D5DD2" w:rsidP="005D5DD2">
            <w:pPr>
              <w:jc w:val="both"/>
              <w:rPr>
                <w:rFonts w:asciiTheme="minorHAnsi" w:hAnsiTheme="minorHAnsi" w:cs="Arial"/>
                <w:sz w:val="14"/>
                <w:szCs w:val="14"/>
              </w:rPr>
            </w:pPr>
          </w:p>
          <w:p w14:paraId="021BC5C4" w14:textId="77777777" w:rsidR="005D5DD2" w:rsidRPr="005D5DD2" w:rsidRDefault="005D5DD2" w:rsidP="005D5DD2">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1A381256" w14:textId="77777777" w:rsidR="00337FD7" w:rsidRDefault="005D5DD2" w:rsidP="005D5DD2">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2F463D0E" w14:textId="1C010D94" w:rsidR="005D5DD2" w:rsidRPr="00A81DCD" w:rsidRDefault="005D5DD2" w:rsidP="005D5DD2">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79737DB0" w14:textId="6AE8E325" w:rsidR="005D5DD2" w:rsidRDefault="005D5DD2" w:rsidP="005D5DD2">
            <w:pPr>
              <w:pStyle w:val="Prrafodelista"/>
              <w:jc w:val="both"/>
              <w:rPr>
                <w:rFonts w:asciiTheme="minorHAnsi" w:hAnsiTheme="minorHAnsi" w:cs="Arial"/>
                <w:b/>
              </w:rPr>
            </w:pPr>
            <w:r w:rsidRPr="005D5DD2">
              <w:rPr>
                <w:rFonts w:asciiTheme="minorHAnsi" w:hAnsiTheme="minorHAnsi" w:cs="Arial"/>
                <w:b/>
              </w:rPr>
              <w:t>Las asociaciones accidentales presentarán el contrato de Asociación accidental que identifique el porcentaje de participación, el representante legal de la asociación y todos los documentos señalados líneas arriba, según corresponda.</w:t>
            </w:r>
          </w:p>
          <w:p w14:paraId="62A6107E" w14:textId="77777777" w:rsidR="00A71C09" w:rsidRDefault="00A71C09" w:rsidP="00A71C09">
            <w:pPr>
              <w:suppressAutoHyphens/>
              <w:jc w:val="both"/>
              <w:rPr>
                <w:rFonts w:asciiTheme="minorHAnsi" w:hAnsiTheme="minorHAnsi" w:cs="Arial"/>
                <w:b/>
              </w:rPr>
            </w:pPr>
          </w:p>
          <w:p w14:paraId="17D39581" w14:textId="52D207A6" w:rsidR="00A71C09" w:rsidRPr="00D76A93" w:rsidRDefault="00A71C09" w:rsidP="00A71C09">
            <w:pPr>
              <w:pStyle w:val="Prrafodelista"/>
              <w:numPr>
                <w:ilvl w:val="0"/>
                <w:numId w:val="14"/>
              </w:numPr>
              <w:tabs>
                <w:tab w:val="left" w:pos="993"/>
              </w:tabs>
              <w:suppressAutoHyphens/>
              <w:jc w:val="both"/>
              <w:rPr>
                <w:rFonts w:asciiTheme="minorHAnsi" w:hAnsiTheme="minorHAnsi" w:cstheme="minorHAnsi"/>
              </w:rPr>
            </w:pPr>
            <w:r w:rsidRPr="00D76A93">
              <w:rPr>
                <w:rFonts w:asciiTheme="minorHAnsi" w:hAnsiTheme="minorHAnsi" w:cstheme="minorHAnsi"/>
                <w:b/>
              </w:rPr>
              <w:t xml:space="preserve">GARANTIA DE SERIEDAD DE PROPUESTA: </w:t>
            </w:r>
            <w:r w:rsidRPr="00D76A93">
              <w:rPr>
                <w:rFonts w:asciiTheme="minorHAnsi" w:hAnsiTheme="minorHAnsi" w:cstheme="minorHAnsi"/>
                <w:b/>
                <w:lang w:val="es-ES_tradnl"/>
              </w:rPr>
              <w:t xml:space="preserve">Garantía a primer requerimiento, </w:t>
            </w:r>
            <w:r w:rsidRPr="00D76A93">
              <w:rPr>
                <w:rFonts w:asciiTheme="minorHAnsi" w:hAnsiTheme="minorHAnsi" w:cstheme="minorHAnsi"/>
                <w:lang w:val="es-ES_tradnl"/>
              </w:rPr>
              <w:t xml:space="preserve">emitida a nombre de la </w:t>
            </w:r>
            <w:r w:rsidRPr="00D76A93">
              <w:rPr>
                <w:rFonts w:asciiTheme="minorHAnsi" w:hAnsiTheme="minorHAnsi" w:cstheme="minorHAnsi"/>
                <w:b/>
                <w:bCs/>
                <w:color w:val="0000FF"/>
                <w:lang w:val="es-ES_tradnl"/>
              </w:rPr>
              <w:t>Caja de Salud de la Banca Privada</w:t>
            </w:r>
            <w:r w:rsidRPr="00D76A93">
              <w:rPr>
                <w:rFonts w:asciiTheme="minorHAnsi" w:hAnsiTheme="minorHAnsi" w:cstheme="minorHAnsi"/>
                <w:b/>
                <w:lang w:val="es-ES_tradnl"/>
              </w:rPr>
              <w:t>,</w:t>
            </w:r>
            <w:r w:rsidRPr="00D76A93">
              <w:rPr>
                <w:rFonts w:asciiTheme="minorHAnsi" w:hAnsiTheme="minorHAnsi" w:cstheme="minorHAnsi"/>
                <w:lang w:val="es-ES_tradnl"/>
              </w:rPr>
              <w:t xml:space="preserve"> por el monto equivalente </w:t>
            </w:r>
            <w:r w:rsidRPr="003F3157">
              <w:rPr>
                <w:rFonts w:asciiTheme="minorHAnsi" w:hAnsiTheme="minorHAnsi" w:cstheme="minorHAnsi"/>
                <w:lang w:val="es-ES_tradnl"/>
              </w:rPr>
              <w:t xml:space="preserve">a </w:t>
            </w:r>
            <w:r w:rsidRPr="003F3157">
              <w:rPr>
                <w:rFonts w:asciiTheme="minorHAnsi" w:hAnsiTheme="minorHAnsi" w:cstheme="minorHAnsi"/>
                <w:b/>
                <w:bCs/>
                <w:lang w:val="es-ES_tradnl"/>
              </w:rPr>
              <w:t xml:space="preserve">Bs. </w:t>
            </w:r>
            <w:r w:rsidR="00256D76">
              <w:rPr>
                <w:rFonts w:asciiTheme="minorHAnsi" w:hAnsiTheme="minorHAnsi" w:cstheme="minorHAnsi"/>
                <w:b/>
                <w:bCs/>
                <w:lang w:val="es-ES_tradnl"/>
              </w:rPr>
              <w:t>16.800</w:t>
            </w:r>
            <w:r w:rsidRPr="003F3157">
              <w:rPr>
                <w:rFonts w:asciiTheme="minorHAnsi" w:hAnsiTheme="minorHAnsi" w:cstheme="minorHAnsi"/>
                <w:b/>
                <w:bCs/>
                <w:lang w:val="es-ES_tradnl"/>
              </w:rPr>
              <w:t>,</w:t>
            </w:r>
            <w:r w:rsidR="00256D76">
              <w:rPr>
                <w:rFonts w:asciiTheme="minorHAnsi" w:hAnsiTheme="minorHAnsi" w:cstheme="minorHAnsi"/>
                <w:b/>
                <w:bCs/>
                <w:lang w:val="es-ES_tradnl"/>
              </w:rPr>
              <w:t>00</w:t>
            </w:r>
            <w:r w:rsidRPr="003F3157">
              <w:rPr>
                <w:rFonts w:asciiTheme="minorHAnsi" w:hAnsiTheme="minorHAnsi" w:cstheme="minorHAnsi"/>
                <w:b/>
                <w:lang w:val="es-ES_tradnl"/>
              </w:rPr>
              <w:t>,</w:t>
            </w:r>
            <w:r w:rsidRPr="003F3157">
              <w:rPr>
                <w:rFonts w:asciiTheme="minorHAnsi" w:hAnsiTheme="minorHAnsi" w:cstheme="minorHAnsi"/>
                <w:lang w:val="es-ES_tradnl"/>
              </w:rPr>
              <w:t xml:space="preserve"> </w:t>
            </w:r>
            <w:r w:rsidRPr="003F3157">
              <w:rPr>
                <w:rFonts w:asciiTheme="minorHAnsi" w:hAnsiTheme="minorHAnsi" w:cstheme="minorHAnsi"/>
                <w:b/>
                <w:bCs/>
                <w:color w:val="0000FF"/>
                <w:lang w:val="es-ES_tradnl"/>
              </w:rPr>
              <w:t>con</w:t>
            </w:r>
            <w:r w:rsidRPr="00D76A93">
              <w:rPr>
                <w:rFonts w:asciiTheme="minorHAnsi" w:hAnsiTheme="minorHAnsi" w:cstheme="minorHAnsi"/>
                <w:b/>
                <w:bCs/>
                <w:color w:val="0000FF"/>
                <w:lang w:val="es-ES_tradnl"/>
              </w:rPr>
              <w:t xml:space="preserve"> validez de treinta (30) días calendario adicionales al plazo de validez de la propuesta</w:t>
            </w:r>
            <w:r w:rsidRPr="00D76A93">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w:t>
            </w:r>
          </w:p>
          <w:p w14:paraId="2B1B46A3" w14:textId="77777777" w:rsidR="00A71C09" w:rsidRPr="001474D2" w:rsidRDefault="00A71C09" w:rsidP="00A71C09">
            <w:pPr>
              <w:pStyle w:val="Prrafodelista"/>
              <w:rPr>
                <w:rFonts w:asciiTheme="minorHAnsi" w:hAnsiTheme="minorHAnsi" w:cstheme="minorHAnsi"/>
              </w:rPr>
            </w:pPr>
          </w:p>
          <w:p w14:paraId="5071ADB6" w14:textId="77777777" w:rsidR="00A71C09" w:rsidRPr="003C2617" w:rsidRDefault="00A71C09" w:rsidP="00A71C09">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421F86F"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6448195"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D2C0100"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7C2F4EF6"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DF53E23" w14:textId="77777777" w:rsidR="00A71C09" w:rsidRPr="003C2617" w:rsidRDefault="00A71C09" w:rsidP="00A71C09">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045D877B" w14:textId="002BB672" w:rsidR="00A71C09" w:rsidRPr="003C2617" w:rsidRDefault="005D5DD2" w:rsidP="00A71C09">
            <w:pPr>
              <w:pStyle w:val="Prrafodelista"/>
              <w:numPr>
                <w:ilvl w:val="0"/>
                <w:numId w:val="14"/>
              </w:numPr>
              <w:tabs>
                <w:tab w:val="left" w:pos="993"/>
              </w:tabs>
              <w:suppressAutoHyphens/>
              <w:jc w:val="both"/>
              <w:rPr>
                <w:rFonts w:asciiTheme="minorHAnsi" w:hAnsiTheme="minorHAnsi" w:cstheme="minorHAnsi"/>
                <w:bCs/>
              </w:rPr>
            </w:pPr>
            <w:r>
              <w:rPr>
                <w:rFonts w:asciiTheme="minorHAnsi" w:hAnsiTheme="minorHAnsi" w:cstheme="minorHAnsi"/>
                <w:bCs/>
              </w:rPr>
              <w:t>U</w:t>
            </w:r>
            <w:r w:rsidR="00A71C09" w:rsidRPr="003C2617">
              <w:rPr>
                <w:rFonts w:asciiTheme="minorHAnsi" w:hAnsiTheme="minorHAnsi" w:cstheme="minorHAnsi"/>
                <w:bCs/>
              </w:rPr>
              <w:t>na vez suscrito el contrato</w:t>
            </w:r>
          </w:p>
          <w:p w14:paraId="13232718" w14:textId="77777777" w:rsidR="00A71C09"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5697FC0F" w14:textId="7899EB2C" w:rsidR="005D5DD2" w:rsidRPr="005D5DD2" w:rsidRDefault="005D5DD2" w:rsidP="005D5DD2">
            <w:pPr>
              <w:pStyle w:val="Prrafodelista"/>
              <w:numPr>
                <w:ilvl w:val="0"/>
                <w:numId w:val="14"/>
              </w:numPr>
              <w:tabs>
                <w:tab w:val="left" w:pos="993"/>
              </w:tabs>
              <w:suppressAutoHyphens/>
              <w:jc w:val="both"/>
              <w:rPr>
                <w:rFonts w:asciiTheme="minorHAnsi" w:hAnsiTheme="minorHAnsi" w:cstheme="minorHAnsi"/>
                <w:bCs/>
              </w:rPr>
            </w:pPr>
            <w:r w:rsidRPr="005D5DD2">
              <w:rPr>
                <w:rFonts w:asciiTheme="minorHAnsi" w:hAnsiTheme="minorHAnsi" w:cstheme="minorHAnsi"/>
                <w:bCs/>
              </w:rPr>
              <w:lastRenderedPageBreak/>
              <w:t>Cuando la CSBP solicite la extensión del periodo de validez de propuesta y el proponente rehúse aceptar la solicitud.</w:t>
            </w:r>
          </w:p>
          <w:p w14:paraId="64803F8E" w14:textId="77777777" w:rsidR="00256D76" w:rsidRDefault="00256D76" w:rsidP="00C945B2">
            <w:pPr>
              <w:suppressAutoHyphens/>
              <w:jc w:val="both"/>
              <w:rPr>
                <w:rFonts w:asciiTheme="minorHAnsi" w:hAnsiTheme="minorHAnsi" w:cstheme="minorHAnsi"/>
                <w:bCs/>
              </w:rPr>
            </w:pPr>
          </w:p>
          <w:p w14:paraId="6F8161DA" w14:textId="5E7C601E" w:rsidR="00883832" w:rsidRDefault="00A71C09" w:rsidP="00C945B2">
            <w:pPr>
              <w:suppressAutoHyphens/>
              <w:jc w:val="both"/>
              <w:rPr>
                <w:rFonts w:asciiTheme="minorHAnsi" w:hAnsiTheme="minorHAnsi" w:cs="Arial"/>
                <w:b/>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962A147" w14:textId="77777777" w:rsidR="00883832" w:rsidRDefault="0088383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6E7E2C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n-US" w:eastAsia="en-US"/>
              </w:rPr>
              <mc:AlternateContent>
                <mc:Choice Requires="wps">
                  <w:drawing>
                    <wp:anchor distT="0" distB="0" distL="114300" distR="114300" simplePos="0" relativeHeight="251661312" behindDoc="0" locked="0" layoutInCell="1" allowOverlap="1" wp14:anchorId="6EE29C1F" wp14:editId="02B8456D">
                      <wp:simplePos x="0" y="0"/>
                      <wp:positionH relativeFrom="column">
                        <wp:posOffset>102235</wp:posOffset>
                      </wp:positionH>
                      <wp:positionV relativeFrom="paragraph">
                        <wp:posOffset>77470</wp:posOffset>
                      </wp:positionV>
                      <wp:extent cx="3943350" cy="2461260"/>
                      <wp:effectExtent l="0" t="0" r="19050" b="15240"/>
                      <wp:wrapNone/>
                      <wp:docPr id="2" name="Rectángulo 2"/>
                      <wp:cNvGraphicFramePr/>
                      <a:graphic xmlns:a="http://schemas.openxmlformats.org/drawingml/2006/main">
                        <a:graphicData uri="http://schemas.microsoft.com/office/word/2010/wordprocessingShape">
                          <wps:wsp>
                            <wps:cNvSpPr/>
                            <wps:spPr>
                              <a:xfrm>
                                <a:off x="0" y="0"/>
                                <a:ext cx="3943350" cy="24612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33C46E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1A0615">
                                    <w:rPr>
                                      <w:rFonts w:ascii="Arial Narrow" w:hAnsi="Arial Narrow" w:cs="Arial"/>
                                      <w:b/>
                                      <w:bCs/>
                                      <w:color w:val="FF0000"/>
                                      <w:lang w:val="pt-BR"/>
                                    </w:rPr>
                                    <w:t>IP</w:t>
                                  </w:r>
                                  <w:r w:rsidRPr="0058382E">
                                    <w:rPr>
                                      <w:rFonts w:ascii="Arial Narrow" w:hAnsi="Arial Narrow" w:cs="Arial"/>
                                      <w:b/>
                                      <w:bCs/>
                                      <w:color w:val="FF0000"/>
                                      <w:lang w:val="pt-BR"/>
                                    </w:rPr>
                                    <w:t>-0</w:t>
                                  </w:r>
                                  <w:r w:rsidR="001A0615">
                                    <w:rPr>
                                      <w:rFonts w:ascii="Arial Narrow" w:hAnsi="Arial Narrow" w:cs="Arial"/>
                                      <w:b/>
                                      <w:bCs/>
                                      <w:color w:val="FF0000"/>
                                      <w:lang w:val="pt-BR"/>
                                    </w:rPr>
                                    <w:t>05</w:t>
                                  </w:r>
                                  <w:r w:rsidRPr="0058382E">
                                    <w:rPr>
                                      <w:rFonts w:ascii="Arial Narrow" w:hAnsi="Arial Narrow" w:cs="Arial"/>
                                      <w:b/>
                                      <w:bCs/>
                                      <w:color w:val="FF0000"/>
                                      <w:lang w:val="pt-BR"/>
                                    </w:rPr>
                                    <w:t>-2024</w:t>
                                  </w:r>
                                </w:p>
                                <w:p w14:paraId="46BCEF8B" w14:textId="5585218F"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B454D">
                                    <w:rPr>
                                      <w:rFonts w:ascii="Arial Narrow" w:hAnsi="Arial Narrow" w:cs="Arial"/>
                                      <w:b/>
                                      <w:bCs/>
                                      <w:color w:val="FF0000"/>
                                      <w:lang w:val="pt-BR"/>
                                    </w:rPr>
                                    <w:t>SERVICIO DE ALIMENTACION CLINICA</w:t>
                                  </w:r>
                                  <w:r w:rsidRPr="0058382E">
                                    <w:rPr>
                                      <w:rFonts w:ascii="Arial Narrow" w:hAnsi="Arial Narrow" w:cs="Arial"/>
                                      <w:b/>
                                      <w:bCs/>
                                      <w:color w:val="FF0000"/>
                                      <w:lang w:val="pt-BR"/>
                                    </w:rPr>
                                    <w:t>”</w:t>
                                  </w:r>
                                </w:p>
                                <w:p w14:paraId="593E8814" w14:textId="02065504" w:rsidR="003B1B1D" w:rsidRPr="00B55DD8" w:rsidRDefault="003B1B1D"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4508EA26"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1A0615">
                                    <w:rPr>
                                      <w:rFonts w:ascii="Arial Narrow" w:hAnsi="Arial Narrow" w:cs="Arial"/>
                                      <w:b/>
                                      <w:color w:val="FF0000"/>
                                    </w:rPr>
                                    <w:t>5</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BB454D">
                                    <w:rPr>
                                      <w:rFonts w:ascii="Arial Narrow" w:hAnsi="Arial Narrow" w:cs="Arial"/>
                                      <w:b/>
                                      <w:color w:val="FF0000"/>
                                    </w:rPr>
                                    <w:t>noviembre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1pt;width:310.5pt;height:1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" fillcolor="white [3201]" strokecolor="#5b9bd5 [3204]" strokeweight="1.5pt">
                      <v:textbo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33C46E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1A0615">
                              <w:rPr>
                                <w:rFonts w:ascii="Arial Narrow" w:hAnsi="Arial Narrow" w:cs="Arial"/>
                                <w:b/>
                                <w:bCs/>
                                <w:color w:val="FF0000"/>
                                <w:lang w:val="pt-BR"/>
                              </w:rPr>
                              <w:t>IP</w:t>
                            </w:r>
                            <w:r w:rsidRPr="0058382E">
                              <w:rPr>
                                <w:rFonts w:ascii="Arial Narrow" w:hAnsi="Arial Narrow" w:cs="Arial"/>
                                <w:b/>
                                <w:bCs/>
                                <w:color w:val="FF0000"/>
                                <w:lang w:val="pt-BR"/>
                              </w:rPr>
                              <w:t>-0</w:t>
                            </w:r>
                            <w:r w:rsidR="001A0615">
                              <w:rPr>
                                <w:rFonts w:ascii="Arial Narrow" w:hAnsi="Arial Narrow" w:cs="Arial"/>
                                <w:b/>
                                <w:bCs/>
                                <w:color w:val="FF0000"/>
                                <w:lang w:val="pt-BR"/>
                              </w:rPr>
                              <w:t>05</w:t>
                            </w:r>
                            <w:r w:rsidRPr="0058382E">
                              <w:rPr>
                                <w:rFonts w:ascii="Arial Narrow" w:hAnsi="Arial Narrow" w:cs="Arial"/>
                                <w:b/>
                                <w:bCs/>
                                <w:color w:val="FF0000"/>
                                <w:lang w:val="pt-BR"/>
                              </w:rPr>
                              <w:t>-2024</w:t>
                            </w:r>
                          </w:p>
                          <w:p w14:paraId="46BCEF8B" w14:textId="5585218F"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B454D">
                              <w:rPr>
                                <w:rFonts w:ascii="Arial Narrow" w:hAnsi="Arial Narrow" w:cs="Arial"/>
                                <w:b/>
                                <w:bCs/>
                                <w:color w:val="FF0000"/>
                                <w:lang w:val="pt-BR"/>
                              </w:rPr>
                              <w:t>SERVICIO DE ALIMENTACION CLINICA</w:t>
                            </w:r>
                            <w:r w:rsidRPr="0058382E">
                              <w:rPr>
                                <w:rFonts w:ascii="Arial Narrow" w:hAnsi="Arial Narrow" w:cs="Arial"/>
                                <w:b/>
                                <w:bCs/>
                                <w:color w:val="FF0000"/>
                                <w:lang w:val="pt-BR"/>
                              </w:rPr>
                              <w:t>”</w:t>
                            </w:r>
                          </w:p>
                          <w:p w14:paraId="593E8814" w14:textId="02065504" w:rsidR="003B1B1D" w:rsidRPr="00B55DD8" w:rsidRDefault="003B1B1D"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4508EA26"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1A0615">
                              <w:rPr>
                                <w:rFonts w:ascii="Arial Narrow" w:hAnsi="Arial Narrow" w:cs="Arial"/>
                                <w:b/>
                                <w:color w:val="FF0000"/>
                              </w:rPr>
                              <w:t>5</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BB454D">
                              <w:rPr>
                                <w:rFonts w:ascii="Arial Narrow" w:hAnsi="Arial Narrow" w:cs="Arial"/>
                                <w:b/>
                                <w:color w:val="FF0000"/>
                              </w:rPr>
                              <w:t>noviembre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1E79839D" w14:textId="77777777" w:rsidR="00BB454D" w:rsidRDefault="00BB454D" w:rsidP="00C945B2">
            <w:pPr>
              <w:tabs>
                <w:tab w:val="num" w:pos="1985"/>
              </w:tabs>
              <w:jc w:val="both"/>
              <w:rPr>
                <w:rFonts w:asciiTheme="minorHAnsi" w:hAnsiTheme="minorHAnsi" w:cs="Arial"/>
              </w:rPr>
            </w:pPr>
          </w:p>
          <w:p w14:paraId="3951D143" w14:textId="77777777" w:rsidR="00BB454D" w:rsidRDefault="00BB454D" w:rsidP="00C945B2">
            <w:pPr>
              <w:tabs>
                <w:tab w:val="num" w:pos="1985"/>
              </w:tabs>
              <w:jc w:val="both"/>
              <w:rPr>
                <w:rFonts w:asciiTheme="minorHAnsi" w:hAnsiTheme="minorHAnsi" w:cs="Arial"/>
              </w:rPr>
            </w:pPr>
          </w:p>
          <w:p w14:paraId="6DBB9EC6" w14:textId="77777777" w:rsidR="00BB454D" w:rsidRDefault="00BB454D" w:rsidP="00C945B2">
            <w:pPr>
              <w:tabs>
                <w:tab w:val="num" w:pos="1985"/>
              </w:tabs>
              <w:jc w:val="both"/>
              <w:rPr>
                <w:rFonts w:asciiTheme="minorHAnsi" w:hAnsiTheme="minorHAnsi" w:cs="Arial"/>
              </w:rPr>
            </w:pPr>
          </w:p>
          <w:p w14:paraId="76E3BC9E" w14:textId="01CB4250"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661C0546" w14:textId="47A6755E" w:rsidR="001A0615" w:rsidRDefault="009B2D30" w:rsidP="001A0615">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7656A9A" w14:textId="77777777" w:rsidR="001A0615" w:rsidRPr="001A0615" w:rsidRDefault="001A0615" w:rsidP="001A0615">
            <w:pPr>
              <w:pStyle w:val="Prrafodelista1"/>
              <w:spacing w:before="240" w:after="12"/>
              <w:ind w:left="0"/>
              <w:rPr>
                <w:rFonts w:asciiTheme="minorHAnsi" w:hAnsiTheme="minorHAnsi"/>
              </w:rPr>
            </w:pPr>
          </w:p>
          <w:p w14:paraId="5C03383A" w14:textId="77777777" w:rsidR="001A0615" w:rsidRPr="001A0615" w:rsidRDefault="001A0615" w:rsidP="001A0615">
            <w:pPr>
              <w:pStyle w:val="Prrafodelista1"/>
              <w:numPr>
                <w:ilvl w:val="0"/>
                <w:numId w:val="18"/>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4792038F" w14:textId="77777777" w:rsidR="001A0615" w:rsidRPr="001A0615" w:rsidRDefault="001A0615" w:rsidP="001A0615">
            <w:pPr>
              <w:pStyle w:val="Prrafodelista"/>
              <w:rPr>
                <w:rFonts w:asciiTheme="minorHAnsi" w:hAnsiTheme="minorHAnsi" w:cstheme="minorHAnsi"/>
                <w:szCs w:val="18"/>
              </w:rPr>
            </w:pPr>
          </w:p>
          <w:p w14:paraId="27DF9634" w14:textId="1DB53ACB" w:rsidR="001A0615" w:rsidRPr="001A0615" w:rsidRDefault="001A0615" w:rsidP="001A0615">
            <w:pPr>
              <w:pStyle w:val="Prrafodelista"/>
              <w:numPr>
                <w:ilvl w:val="0"/>
                <w:numId w:val="19"/>
              </w:numPr>
              <w:rPr>
                <w:rFonts w:asciiTheme="minorHAnsi" w:hAnsiTheme="minorHAnsi" w:cstheme="minorHAnsi"/>
                <w:szCs w:val="18"/>
              </w:rPr>
            </w:pPr>
            <w:r w:rsidRPr="001A0615">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BB454D">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89636DA"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Que se encuentre asociadas con personal que haya asesorado en la elaboración del contenido de Especificaciones Técnicas.</w:t>
            </w:r>
          </w:p>
          <w:p w14:paraId="65C330BF"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Extrabajadores que ejercieron funciones un año antes de la publicación de la convocatoria.</w:t>
            </w:r>
          </w:p>
          <w:p w14:paraId="41AEDA88" w14:textId="757FED4A"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lastRenderedPageBreak/>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64A26835" w14:textId="5DFA9599"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2038E378" w14:textId="5A3AA12B" w:rsidR="001A0615" w:rsidRPr="00A81DCD" w:rsidRDefault="001A0615" w:rsidP="00D648AC">
            <w:pPr>
              <w:numPr>
                <w:ilvl w:val="0"/>
                <w:numId w:val="6"/>
              </w:numPr>
              <w:spacing w:after="200" w:line="276" w:lineRule="auto"/>
              <w:ind w:left="709" w:hanging="425"/>
              <w:rPr>
                <w:rFonts w:asciiTheme="minorHAnsi" w:hAnsiTheme="minorHAnsi" w:cs="Arial"/>
              </w:rPr>
            </w:pPr>
            <w:r w:rsidRPr="001A0615">
              <w:rPr>
                <w:rFonts w:asciiTheme="minorHAnsi" w:hAnsiTheme="minorHAnsi" w:cs="Arial"/>
              </w:rPr>
              <w:t>Si el proponente, a solicitud de la CSBP, no renueva la Boleta Bancaria de Seriedad de Propuesta</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1A0615" w:rsidRDefault="009C528A" w:rsidP="007E5661">
            <w:pPr>
              <w:jc w:val="center"/>
              <w:rPr>
                <w:b/>
              </w:rPr>
            </w:pPr>
            <w:r w:rsidRPr="001A0615">
              <w:rPr>
                <w:b/>
              </w:rPr>
              <w:t>PARTE III</w:t>
            </w:r>
          </w:p>
          <w:p w14:paraId="1D05EC4B" w14:textId="77777777" w:rsidR="009C528A" w:rsidRPr="001A0615" w:rsidRDefault="009C528A" w:rsidP="007E5661">
            <w:pPr>
              <w:jc w:val="center"/>
              <w:rPr>
                <w:b/>
              </w:rPr>
            </w:pPr>
            <w:r w:rsidRPr="001A0615">
              <w:rPr>
                <w:b/>
              </w:rPr>
              <w:t>EVALUACIÓN DE OFERTAS</w:t>
            </w:r>
          </w:p>
        </w:tc>
      </w:tr>
      <w:tr w:rsidR="001A0615" w:rsidRPr="00A81DCD" w14:paraId="14B39876" w14:textId="77777777" w:rsidTr="00F462EF">
        <w:trPr>
          <w:trHeight w:val="926"/>
        </w:trPr>
        <w:tc>
          <w:tcPr>
            <w:tcW w:w="2972" w:type="dxa"/>
          </w:tcPr>
          <w:p w14:paraId="01F453DB" w14:textId="0A7468D0" w:rsidR="001A0615" w:rsidRPr="001A0615" w:rsidRDefault="001A0615" w:rsidP="0058382E">
            <w:pPr>
              <w:pStyle w:val="Sinespaciado"/>
              <w:numPr>
                <w:ilvl w:val="0"/>
                <w:numId w:val="21"/>
              </w:numPr>
              <w:ind w:left="319" w:hanging="319"/>
              <w:jc w:val="both"/>
              <w:rPr>
                <w:rFonts w:asciiTheme="minorHAnsi" w:hAnsiTheme="minorHAnsi" w:cstheme="minorHAnsi"/>
                <w:b/>
              </w:rPr>
            </w:pPr>
            <w:r w:rsidRPr="001A0615">
              <w:rPr>
                <w:rFonts w:asciiTheme="minorHAnsi" w:hAnsiTheme="minorHAnsi" w:cstheme="minorHAnsi"/>
                <w:b/>
              </w:rPr>
              <w:t>SISTEMA DE EVALUACION Y ADJUDICACION</w:t>
            </w:r>
          </w:p>
        </w:tc>
        <w:tc>
          <w:tcPr>
            <w:tcW w:w="6941" w:type="dxa"/>
            <w:vAlign w:val="center"/>
          </w:tcPr>
          <w:p w14:paraId="36B4885A" w14:textId="2E663AC6" w:rsidR="001A0615" w:rsidRDefault="009513C9" w:rsidP="009513C9">
            <w:pPr>
              <w:jc w:val="both"/>
              <w:rPr>
                <w:rFonts w:asciiTheme="minorHAnsi" w:eastAsiaTheme="minorEastAsia" w:hAnsiTheme="minorHAnsi" w:cs="Arial"/>
                <w:b/>
                <w:bCs/>
                <w:lang w:val="es-BO" w:eastAsia="es-BO"/>
              </w:rPr>
            </w:pPr>
            <w:r w:rsidRPr="009513C9">
              <w:rPr>
                <w:rFonts w:asciiTheme="minorHAnsi" w:eastAsiaTheme="minorEastAsia" w:hAnsiTheme="minorHAnsi" w:cs="Arial"/>
                <w:lang w:val="es-BO" w:eastAsia="es-BO"/>
              </w:rPr>
              <w:t xml:space="preserve">La calificación de propuestas, se efectuará utilizando el sistema de evaluación y adjudicación: </w:t>
            </w:r>
            <w:r w:rsidRPr="009513C9">
              <w:rPr>
                <w:rFonts w:asciiTheme="minorHAnsi" w:eastAsiaTheme="minorEastAsia" w:hAnsiTheme="minorHAnsi" w:cs="Arial"/>
                <w:b/>
                <w:bCs/>
                <w:lang w:val="es-BO" w:eastAsia="es-BO"/>
              </w:rPr>
              <w:t>MENOR COSTO</w:t>
            </w:r>
          </w:p>
          <w:p w14:paraId="02D2CC9D" w14:textId="77777777" w:rsidR="004A2158" w:rsidRPr="004A2158" w:rsidRDefault="004A2158" w:rsidP="009513C9">
            <w:pPr>
              <w:jc w:val="both"/>
              <w:rPr>
                <w:rFonts w:asciiTheme="minorHAnsi" w:eastAsiaTheme="minorEastAsia" w:hAnsiTheme="minorHAnsi" w:cs="Arial"/>
                <w:sz w:val="12"/>
                <w:szCs w:val="12"/>
                <w:lang w:val="es-BO" w:eastAsia="es-BO"/>
              </w:rPr>
            </w:pPr>
          </w:p>
          <w:p w14:paraId="0A4E7B34" w14:textId="77777777" w:rsidR="009513C9" w:rsidRPr="009513C9" w:rsidRDefault="009513C9" w:rsidP="009513C9">
            <w:pPr>
              <w:jc w:val="both"/>
              <w:rPr>
                <w:rFonts w:asciiTheme="minorHAnsi" w:eastAsiaTheme="minorEastAsia" w:hAnsiTheme="minorHAnsi" w:cs="Arial"/>
                <w:b/>
                <w:bCs/>
                <w:lang w:val="es-BO" w:eastAsia="es-BO"/>
              </w:rPr>
            </w:pPr>
            <w:r w:rsidRPr="009513C9">
              <w:rPr>
                <w:rFonts w:asciiTheme="minorHAnsi" w:eastAsiaTheme="minorEastAsia" w:hAnsiTheme="minorHAnsi" w:cs="Arial"/>
                <w:b/>
                <w:bCs/>
                <w:lang w:val="es-BO" w:eastAsia="es-BO"/>
              </w:rPr>
              <w:t>25.1</w:t>
            </w:r>
            <w:r w:rsidRPr="009513C9">
              <w:rPr>
                <w:rFonts w:asciiTheme="minorHAnsi" w:eastAsiaTheme="minorEastAsia" w:hAnsiTheme="minorHAnsi" w:cs="Arial"/>
                <w:b/>
                <w:bCs/>
                <w:lang w:val="es-BO" w:eastAsia="es-BO"/>
              </w:rPr>
              <w:tab/>
              <w:t>EVALUACIÓN (MENOR COSTO)</w:t>
            </w:r>
          </w:p>
          <w:p w14:paraId="7FD91ED4" w14:textId="77777777" w:rsidR="009513C9" w:rsidRPr="009513C9" w:rsidRDefault="009513C9" w:rsidP="009513C9">
            <w:pPr>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 xml:space="preserve">En sesión permanente y reservada la Comisión de Calificación procederá a evaluar las propuestas presentadas. </w:t>
            </w:r>
          </w:p>
          <w:p w14:paraId="45D7166A" w14:textId="77777777" w:rsidR="009513C9" w:rsidRDefault="009513C9" w:rsidP="009513C9">
            <w:pPr>
              <w:jc w:val="both"/>
              <w:rPr>
                <w:rFonts w:asciiTheme="minorHAnsi" w:eastAsiaTheme="minorEastAsia" w:hAnsiTheme="minorHAnsi" w:cs="Arial"/>
                <w:lang w:val="es-BO" w:eastAsia="es-BO"/>
              </w:rPr>
            </w:pPr>
          </w:p>
          <w:p w14:paraId="478099E9" w14:textId="7DAA69C5" w:rsidR="009513C9" w:rsidRDefault="009513C9" w:rsidP="009513C9">
            <w:pPr>
              <w:ind w:left="35"/>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 </w:t>
            </w:r>
            <w:r w:rsidRPr="009513C9">
              <w:rPr>
                <w:rFonts w:asciiTheme="minorHAnsi" w:eastAsiaTheme="minorEastAsia" w:hAnsiTheme="minorHAnsi" w:cs="Arial"/>
                <w:lang w:val="es-BO" w:eastAsia="es-BO"/>
              </w:rPr>
              <w:t xml:space="preserve">Inicialmente identificarán el Formulario Nº </w:t>
            </w:r>
            <w:r w:rsidR="000C4B86" w:rsidRPr="000C4B86">
              <w:rPr>
                <w:rFonts w:asciiTheme="minorHAnsi" w:eastAsiaTheme="minorEastAsia" w:hAnsiTheme="minorHAnsi" w:cs="Arial"/>
                <w:b/>
                <w:bCs/>
                <w:lang w:val="es-BO" w:eastAsia="es-BO"/>
              </w:rPr>
              <w:t>4</w:t>
            </w:r>
            <w:r w:rsidRPr="009513C9">
              <w:rPr>
                <w:rFonts w:asciiTheme="minorHAnsi" w:eastAsiaTheme="minorEastAsia" w:hAnsiTheme="minorHAnsi" w:cs="Arial"/>
                <w:lang w:val="es-BO" w:eastAsia="es-BO"/>
              </w:rPr>
              <w:t xml:space="preserve"> de Propuesta Económica, procediendo a verificar las operaciones aritméticas y los datos presentados en este formulario considerando lo siguiente:</w:t>
            </w:r>
          </w:p>
          <w:p w14:paraId="68F5B520" w14:textId="77777777" w:rsidR="009513C9" w:rsidRPr="009513C9" w:rsidRDefault="009513C9" w:rsidP="009513C9">
            <w:pPr>
              <w:jc w:val="both"/>
              <w:rPr>
                <w:rFonts w:asciiTheme="minorHAnsi" w:eastAsiaTheme="minorEastAsia" w:hAnsiTheme="minorHAnsi" w:cs="Arial"/>
                <w:sz w:val="12"/>
                <w:szCs w:val="12"/>
                <w:lang w:val="es-BO" w:eastAsia="es-BO"/>
              </w:rPr>
            </w:pPr>
          </w:p>
          <w:p w14:paraId="2B9D52E4" w14:textId="08258E2A" w:rsidR="009513C9" w:rsidRPr="009513C9" w:rsidRDefault="009513C9" w:rsidP="009513C9">
            <w:pPr>
              <w:ind w:left="460"/>
              <w:jc w:val="both"/>
              <w:rPr>
                <w:rFonts w:asciiTheme="minorHAnsi" w:eastAsiaTheme="minorEastAsia" w:hAnsiTheme="minorHAnsi" w:cs="Arial"/>
                <w:lang w:val="es-BO" w:eastAsia="es-BO"/>
              </w:rPr>
            </w:pPr>
            <w:r w:rsidRPr="009513C9">
              <w:rPr>
                <w:rFonts w:asciiTheme="minorHAnsi" w:eastAsiaTheme="minorEastAsia" w:hAnsiTheme="minorHAnsi" w:cs="Arial"/>
                <w:b/>
                <w:bCs/>
                <w:lang w:val="es-BO" w:eastAsia="es-BO"/>
              </w:rPr>
              <w:t>a)</w:t>
            </w:r>
            <w:r w:rsidRPr="009513C9">
              <w:rPr>
                <w:rFonts w:asciiTheme="minorHAnsi" w:eastAsiaTheme="minorEastAsia" w:hAnsiTheme="minorHAnsi" w:cs="Arial"/>
                <w:b/>
                <w:bCs/>
                <w:lang w:val="es-BO" w:eastAsia="es-BO"/>
              </w:rPr>
              <w:tab/>
            </w:r>
            <w:r w:rsidRPr="009513C9">
              <w:rPr>
                <w:rFonts w:asciiTheme="minorHAnsi" w:eastAsiaTheme="minorEastAsia" w:hAnsiTheme="minorHAnsi" w:cs="Arial"/>
                <w:lang w:val="es-BO" w:eastAsia="es-BO"/>
              </w:rPr>
              <w:t xml:space="preserve">Cuando exista diferencia entre el precio unitario señalado en el Formulario </w:t>
            </w:r>
            <w:r w:rsidR="004A2158" w:rsidRPr="009513C9">
              <w:rPr>
                <w:rFonts w:asciiTheme="minorHAnsi" w:eastAsiaTheme="minorEastAsia" w:hAnsiTheme="minorHAnsi" w:cs="Arial"/>
                <w:lang w:val="es-BO" w:eastAsia="es-BO"/>
              </w:rPr>
              <w:t>N.º</w:t>
            </w:r>
            <w:r w:rsidRPr="009513C9">
              <w:rPr>
                <w:rFonts w:asciiTheme="minorHAnsi" w:eastAsiaTheme="minorEastAsia" w:hAnsiTheme="minorHAnsi" w:cs="Arial"/>
                <w:lang w:val="es-BO" w:eastAsia="es-BO"/>
              </w:rPr>
              <w:t xml:space="preserve"> </w:t>
            </w:r>
            <w:r w:rsidR="001C4855">
              <w:rPr>
                <w:rFonts w:asciiTheme="minorHAnsi" w:eastAsiaTheme="minorEastAsia" w:hAnsiTheme="minorHAnsi" w:cs="Arial"/>
                <w:lang w:val="es-BO" w:eastAsia="es-BO"/>
              </w:rPr>
              <w:t>4</w:t>
            </w:r>
            <w:r w:rsidRPr="009513C9">
              <w:rPr>
                <w:rFonts w:asciiTheme="minorHAnsi" w:eastAsiaTheme="minorEastAsia" w:hAnsiTheme="minorHAnsi" w:cs="Arial"/>
                <w:lang w:val="es-BO" w:eastAsia="es-BO"/>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1C4855">
              <w:rPr>
                <w:rFonts w:asciiTheme="minorHAnsi" w:eastAsiaTheme="minorEastAsia" w:hAnsiTheme="minorHAnsi" w:cs="Arial"/>
                <w:lang w:val="es-BO" w:eastAsia="es-BO"/>
              </w:rPr>
              <w:t>4</w:t>
            </w:r>
            <w:r w:rsidRPr="009513C9">
              <w:rPr>
                <w:rFonts w:asciiTheme="minorHAnsi" w:eastAsiaTheme="minorEastAsia" w:hAnsiTheme="minorHAnsi" w:cs="Arial"/>
                <w:lang w:val="es-BO" w:eastAsia="es-BO"/>
              </w:rPr>
              <w:t xml:space="preserve"> por la cantidad requerida en ese ítem.</w:t>
            </w:r>
          </w:p>
          <w:p w14:paraId="4D81C719" w14:textId="77777777" w:rsidR="009513C9" w:rsidRPr="009513C9" w:rsidRDefault="009513C9" w:rsidP="009513C9">
            <w:pPr>
              <w:ind w:left="460"/>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El monto resultante, producto de la revisión económica, se denominará Monto Ajustado por Revisión Aritmética (MAPRA).</w:t>
            </w:r>
          </w:p>
          <w:p w14:paraId="06BFF4DC" w14:textId="77777777" w:rsidR="009513C9" w:rsidRPr="009513C9" w:rsidRDefault="009513C9" w:rsidP="009513C9">
            <w:pPr>
              <w:ind w:left="744" w:hanging="284"/>
              <w:jc w:val="both"/>
              <w:rPr>
                <w:rFonts w:asciiTheme="minorHAnsi" w:eastAsiaTheme="minorEastAsia" w:hAnsiTheme="minorHAnsi" w:cs="Arial"/>
                <w:lang w:val="es-BO" w:eastAsia="es-BO"/>
              </w:rPr>
            </w:pPr>
            <w:r w:rsidRPr="009513C9">
              <w:rPr>
                <w:rFonts w:asciiTheme="minorHAnsi" w:eastAsiaTheme="minorEastAsia" w:hAnsiTheme="minorHAnsi" w:cs="Arial"/>
                <w:b/>
                <w:bCs/>
                <w:lang w:val="es-BO" w:eastAsia="es-BO"/>
              </w:rPr>
              <w:t>b)</w:t>
            </w:r>
            <w:r w:rsidRPr="009513C9">
              <w:rPr>
                <w:rFonts w:asciiTheme="minorHAnsi" w:eastAsiaTheme="minorEastAsia" w:hAnsiTheme="minorHAnsi" w:cs="Arial"/>
                <w:lang w:val="es-BO" w:eastAsia="es-BO"/>
              </w:rPr>
              <w:tab/>
              <w:t>Si producto de la revisión no se encuentran errores aritméticos, se continuará considerando dicho importe para la evaluación.</w:t>
            </w:r>
          </w:p>
          <w:p w14:paraId="0D21492F" w14:textId="77777777" w:rsidR="009513C9" w:rsidRDefault="009513C9" w:rsidP="009513C9">
            <w:pPr>
              <w:ind w:left="460"/>
              <w:jc w:val="both"/>
              <w:rPr>
                <w:rFonts w:asciiTheme="minorHAnsi" w:eastAsiaTheme="minorEastAsia" w:hAnsiTheme="minorHAnsi" w:cs="Arial"/>
                <w:lang w:val="es-BO" w:eastAsia="es-BO"/>
              </w:rPr>
            </w:pPr>
            <w:r w:rsidRPr="009513C9">
              <w:rPr>
                <w:rFonts w:asciiTheme="minorHAnsi" w:eastAsiaTheme="minorEastAsia" w:hAnsiTheme="minorHAnsi" w:cs="Arial"/>
                <w:b/>
                <w:bCs/>
                <w:lang w:val="es-BO" w:eastAsia="es-BO"/>
              </w:rPr>
              <w:t>c)</w:t>
            </w:r>
            <w:r w:rsidRPr="009513C9">
              <w:rPr>
                <w:rFonts w:asciiTheme="minorHAnsi" w:eastAsiaTheme="minorEastAsia" w:hAnsiTheme="minorHAnsi" w:cs="Arial"/>
                <w:lang w:val="es-BO" w:eastAsia="es-BO"/>
              </w:rPr>
              <w:tab/>
              <w:t xml:space="preserve">Si existiera diferencia entre los precios unitarios en numeral y literal, prevalecerá el literal. </w:t>
            </w:r>
          </w:p>
          <w:p w14:paraId="2C5C5B74" w14:textId="77777777" w:rsidR="009513C9" w:rsidRPr="009513C9" w:rsidRDefault="009513C9" w:rsidP="009513C9">
            <w:pPr>
              <w:ind w:left="460"/>
              <w:jc w:val="both"/>
              <w:rPr>
                <w:rFonts w:asciiTheme="minorHAnsi" w:eastAsiaTheme="minorEastAsia" w:hAnsiTheme="minorHAnsi" w:cs="Arial"/>
                <w:sz w:val="10"/>
                <w:szCs w:val="10"/>
                <w:lang w:val="es-BO" w:eastAsia="es-BO"/>
              </w:rPr>
            </w:pPr>
          </w:p>
          <w:p w14:paraId="51013876" w14:textId="679C8DC0" w:rsidR="009513C9" w:rsidRPr="009513C9" w:rsidRDefault="009513C9" w:rsidP="009513C9">
            <w:pPr>
              <w:pStyle w:val="Prrafodelista"/>
              <w:numPr>
                <w:ilvl w:val="0"/>
                <w:numId w:val="53"/>
              </w:numPr>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 xml:space="preserve">Seguidamente ordenarán las propuestas en función de los precios identificados, ocupando el primer lugar la propuesta con el menor costo, el segundo lugar la propuesta con el segundo menor costo y así sucesivamente. </w:t>
            </w:r>
          </w:p>
          <w:p w14:paraId="36DFDD09" w14:textId="77777777" w:rsidR="009513C9" w:rsidRPr="009513C9" w:rsidRDefault="009513C9" w:rsidP="009513C9">
            <w:pPr>
              <w:jc w:val="both"/>
              <w:rPr>
                <w:rFonts w:asciiTheme="minorHAnsi" w:eastAsiaTheme="minorEastAsia" w:hAnsiTheme="minorHAnsi" w:cs="Arial"/>
                <w:b/>
                <w:bCs/>
                <w:lang w:val="es-BO" w:eastAsia="es-BO"/>
              </w:rPr>
            </w:pPr>
          </w:p>
          <w:p w14:paraId="452F77C3" w14:textId="77777777" w:rsidR="009513C9" w:rsidRPr="009513C9" w:rsidRDefault="009513C9" w:rsidP="009513C9">
            <w:pPr>
              <w:ind w:left="460"/>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Cuando la adjudicación sea por ítems se ordenarán las propuestas en función al precio menor para cada ítem.</w:t>
            </w:r>
          </w:p>
          <w:p w14:paraId="49125758" w14:textId="77777777" w:rsidR="009513C9" w:rsidRPr="009513C9" w:rsidRDefault="009513C9" w:rsidP="009513C9">
            <w:pPr>
              <w:jc w:val="both"/>
              <w:rPr>
                <w:rFonts w:asciiTheme="minorHAnsi" w:eastAsiaTheme="minorEastAsia" w:hAnsiTheme="minorHAnsi" w:cs="Arial"/>
                <w:b/>
                <w:bCs/>
                <w:lang w:val="es-BO" w:eastAsia="es-BO"/>
              </w:rPr>
            </w:pPr>
          </w:p>
          <w:p w14:paraId="5FADAD33" w14:textId="38B6D512" w:rsidR="009513C9" w:rsidRPr="009513C9" w:rsidRDefault="009513C9" w:rsidP="009513C9">
            <w:pPr>
              <w:pStyle w:val="Prrafodelista"/>
              <w:numPr>
                <w:ilvl w:val="0"/>
                <w:numId w:val="53"/>
              </w:numPr>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Posteriormente proceden a calificar la propuesta con el MENOR COSTO, ya sea cuando es por el total o para cada ítem, evaluando los documentos legales, administrativos y propuesta técnica presentada, aplicando el método CUMPLE/ NO CUMPLE.</w:t>
            </w:r>
          </w:p>
          <w:p w14:paraId="24DA5C63" w14:textId="77777777" w:rsidR="009513C9" w:rsidRPr="009513C9" w:rsidRDefault="009513C9" w:rsidP="009513C9">
            <w:pPr>
              <w:jc w:val="both"/>
              <w:rPr>
                <w:rFonts w:asciiTheme="minorHAnsi" w:eastAsiaTheme="minorEastAsia" w:hAnsiTheme="minorHAnsi" w:cs="Arial"/>
                <w:b/>
                <w:bCs/>
                <w:lang w:val="es-BO" w:eastAsia="es-BO"/>
              </w:rPr>
            </w:pPr>
          </w:p>
          <w:p w14:paraId="68171A27" w14:textId="77777777" w:rsidR="009513C9" w:rsidRDefault="009513C9" w:rsidP="009513C9">
            <w:pPr>
              <w:ind w:left="177"/>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5D641634" w14:textId="77777777" w:rsidR="009513C9" w:rsidRPr="009513C9" w:rsidRDefault="009513C9" w:rsidP="009513C9">
            <w:pPr>
              <w:ind w:left="177"/>
              <w:jc w:val="both"/>
              <w:rPr>
                <w:rFonts w:asciiTheme="minorHAnsi" w:eastAsiaTheme="minorEastAsia" w:hAnsiTheme="minorHAnsi" w:cs="Arial"/>
                <w:sz w:val="12"/>
                <w:szCs w:val="12"/>
                <w:lang w:val="es-BO" w:eastAsia="es-BO"/>
              </w:rPr>
            </w:pPr>
          </w:p>
          <w:p w14:paraId="5953425A" w14:textId="77777777" w:rsidR="009513C9" w:rsidRPr="009513C9" w:rsidRDefault="009513C9" w:rsidP="009513C9">
            <w:pPr>
              <w:ind w:left="177"/>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Recepcionado el documento o la aclaración requerida en el plazo establecido, continúa con la evaluación correspondiente.</w:t>
            </w:r>
          </w:p>
          <w:p w14:paraId="6A255E05" w14:textId="77777777" w:rsidR="009513C9" w:rsidRPr="009513C9" w:rsidRDefault="009513C9" w:rsidP="009513C9">
            <w:pPr>
              <w:ind w:left="177"/>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Si en el plazo solicitado el proponente no envía la documentación o aclaración solicitada, la Comisión de Calificación procederá a inhabilitar la propuesta y proceder a la calificación de la siguiente propuesta con menor precio.</w:t>
            </w:r>
          </w:p>
          <w:p w14:paraId="3694D22A" w14:textId="77777777" w:rsidR="009513C9" w:rsidRPr="009513C9" w:rsidRDefault="009513C9" w:rsidP="009513C9">
            <w:pPr>
              <w:jc w:val="both"/>
              <w:rPr>
                <w:rFonts w:asciiTheme="minorHAnsi" w:eastAsiaTheme="minorEastAsia" w:hAnsiTheme="minorHAnsi" w:cs="Arial"/>
                <w:lang w:val="es-BO" w:eastAsia="es-BO"/>
              </w:rPr>
            </w:pPr>
          </w:p>
          <w:p w14:paraId="2BC4571B" w14:textId="064F61C3" w:rsidR="009513C9" w:rsidRPr="009513C9" w:rsidRDefault="009513C9" w:rsidP="009513C9">
            <w:pPr>
              <w:jc w:val="both"/>
              <w:rPr>
                <w:rFonts w:asciiTheme="minorHAnsi" w:eastAsiaTheme="minorEastAsia" w:hAnsiTheme="minorHAnsi" w:cs="Arial"/>
                <w:lang w:val="es-BO" w:eastAsia="es-BO"/>
              </w:rPr>
            </w:pPr>
            <w:r w:rsidRPr="009513C9">
              <w:rPr>
                <w:rFonts w:asciiTheme="minorHAnsi" w:eastAsiaTheme="minorEastAsia" w:hAnsiTheme="minorHAnsi" w:cs="Arial"/>
                <w:lang w:val="es-BO" w:eastAsia="es-BO"/>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1541B46E" w14:textId="006C12EE" w:rsidR="009513C9" w:rsidRPr="001A0615" w:rsidRDefault="009513C9" w:rsidP="009513C9">
            <w:pPr>
              <w:jc w:val="both"/>
              <w:rPr>
                <w:rFonts w:asciiTheme="minorHAnsi" w:eastAsiaTheme="minorEastAsia" w:hAnsiTheme="minorHAnsi" w:cs="Arial"/>
                <w:lang w:val="es-BO" w:eastAsia="es-BO"/>
              </w:rPr>
            </w:pPr>
          </w:p>
        </w:tc>
      </w:tr>
      <w:tr w:rsidR="004A2158" w:rsidRPr="00A81DCD" w14:paraId="24DE0335" w14:textId="77777777" w:rsidTr="00274AA2">
        <w:trPr>
          <w:trHeight w:val="926"/>
        </w:trPr>
        <w:tc>
          <w:tcPr>
            <w:tcW w:w="2972" w:type="dxa"/>
          </w:tcPr>
          <w:p w14:paraId="5714C31B" w14:textId="66C1B009" w:rsidR="004A2158" w:rsidRPr="004A2158" w:rsidRDefault="004A2158" w:rsidP="004A2158">
            <w:pPr>
              <w:pStyle w:val="Sinespaciado"/>
              <w:numPr>
                <w:ilvl w:val="0"/>
                <w:numId w:val="21"/>
              </w:numPr>
              <w:ind w:left="319" w:hanging="319"/>
              <w:jc w:val="both"/>
              <w:rPr>
                <w:rFonts w:asciiTheme="minorHAnsi" w:hAnsiTheme="minorHAnsi" w:cstheme="minorHAnsi"/>
                <w:b/>
              </w:rPr>
            </w:pPr>
            <w:r w:rsidRPr="004A2158">
              <w:rPr>
                <w:rFonts w:asciiTheme="minorHAnsi" w:hAnsiTheme="minorHAnsi" w:cstheme="minorHAnsi"/>
                <w:b/>
              </w:rPr>
              <w:lastRenderedPageBreak/>
              <w:t>CALIFICACION FINAL</w:t>
            </w:r>
          </w:p>
        </w:tc>
        <w:tc>
          <w:tcPr>
            <w:tcW w:w="6941" w:type="dxa"/>
          </w:tcPr>
          <w:p w14:paraId="528DCC28" w14:textId="2F8B388A" w:rsidR="004A2158" w:rsidRPr="0064070E" w:rsidRDefault="004A2158" w:rsidP="004A2158">
            <w:pPr>
              <w:jc w:val="both"/>
              <w:rPr>
                <w:rFonts w:asciiTheme="minorHAnsi" w:hAnsiTheme="minorHAnsi" w:cs="Arial"/>
                <w:highlight w:val="yellow"/>
              </w:rPr>
            </w:pPr>
            <w:r w:rsidRPr="004A2158">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4A2158" w:rsidRPr="00A81DCD" w14:paraId="5FF70481" w14:textId="77777777" w:rsidTr="00DA0CFB">
        <w:trPr>
          <w:trHeight w:val="926"/>
        </w:trPr>
        <w:tc>
          <w:tcPr>
            <w:tcW w:w="2972" w:type="dxa"/>
          </w:tcPr>
          <w:p w14:paraId="40FA9D3C" w14:textId="6B627F9D" w:rsidR="004A2158" w:rsidRPr="00A81DCD" w:rsidRDefault="004A2158" w:rsidP="004A2158">
            <w:pPr>
              <w:pStyle w:val="Sinespaciado"/>
              <w:numPr>
                <w:ilvl w:val="0"/>
                <w:numId w:val="21"/>
              </w:numPr>
              <w:ind w:left="319" w:hanging="319"/>
              <w:jc w:val="both"/>
              <w:rPr>
                <w:rFonts w:asciiTheme="minorHAnsi" w:hAnsiTheme="minorHAnsi" w:cstheme="minorHAnsi"/>
                <w:b/>
              </w:rPr>
            </w:pPr>
            <w:r w:rsidRPr="004A2158">
              <w:rPr>
                <w:rFonts w:asciiTheme="minorHAnsi" w:hAnsiTheme="minorHAnsi" w:cstheme="minorHAnsi"/>
                <w:b/>
              </w:rPr>
              <w:t>PLAZO DE EVALUACION</w:t>
            </w:r>
            <w:r w:rsidRPr="00BA0B56">
              <w:t xml:space="preserve"> </w:t>
            </w:r>
          </w:p>
        </w:tc>
        <w:tc>
          <w:tcPr>
            <w:tcW w:w="6941" w:type="dxa"/>
          </w:tcPr>
          <w:p w14:paraId="6FDCF653" w14:textId="73F7BC7D" w:rsidR="004A2158" w:rsidRPr="00CB39A3" w:rsidRDefault="004A2158" w:rsidP="004A2158">
            <w:pPr>
              <w:jc w:val="both"/>
              <w:rPr>
                <w:rFonts w:asciiTheme="minorHAnsi" w:eastAsiaTheme="minorEastAsia" w:hAnsiTheme="minorHAnsi" w:cs="Arial"/>
                <w:sz w:val="10"/>
                <w:szCs w:val="10"/>
                <w:lang w:val="es-BO" w:eastAsia="es-BO"/>
              </w:rPr>
            </w:pPr>
          </w:p>
          <w:p w14:paraId="3DC4ECFB"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46C439FE"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70F192D2" w14:textId="77777777" w:rsidR="00CB39A3" w:rsidRPr="00CB39A3" w:rsidRDefault="00CB39A3" w:rsidP="00CB39A3">
            <w:pPr>
              <w:jc w:val="both"/>
              <w:rPr>
                <w:rFonts w:asciiTheme="minorHAnsi" w:eastAsiaTheme="minorEastAsia" w:hAnsiTheme="minorHAnsi" w:cs="Arial"/>
                <w:sz w:val="12"/>
                <w:szCs w:val="12"/>
                <w:lang w:eastAsia="es-BO"/>
              </w:rPr>
            </w:pPr>
          </w:p>
          <w:p w14:paraId="37A94689" w14:textId="7E9A826A" w:rsid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En ningún caso los proponentes podrán solicitar información de otras propuestas.</w:t>
            </w:r>
          </w:p>
          <w:p w14:paraId="696EEFEB" w14:textId="3CC68885" w:rsidR="00CB39A3" w:rsidRPr="00CB39A3" w:rsidRDefault="00CB39A3" w:rsidP="004A2158">
            <w:pPr>
              <w:jc w:val="both"/>
              <w:rPr>
                <w:rFonts w:asciiTheme="minorHAnsi" w:hAnsiTheme="minorHAnsi" w:cstheme="minorHAnsi"/>
                <w:sz w:val="12"/>
                <w:szCs w:val="12"/>
              </w:rPr>
            </w:pPr>
          </w:p>
        </w:tc>
      </w:tr>
      <w:tr w:rsidR="004A2158" w:rsidRPr="00A81DCD" w14:paraId="7B1655C3" w14:textId="77777777" w:rsidTr="00DA0CFB">
        <w:trPr>
          <w:trHeight w:val="744"/>
        </w:trPr>
        <w:tc>
          <w:tcPr>
            <w:tcW w:w="2972" w:type="dxa"/>
          </w:tcPr>
          <w:p w14:paraId="781C4A20" w14:textId="722960E9" w:rsidR="004A2158" w:rsidRPr="00D07291" w:rsidRDefault="004A2158" w:rsidP="004A2158">
            <w:pPr>
              <w:pStyle w:val="Sinespaciado"/>
              <w:numPr>
                <w:ilvl w:val="0"/>
                <w:numId w:val="21"/>
              </w:numPr>
              <w:ind w:left="319" w:hanging="319"/>
              <w:jc w:val="both"/>
              <w:rPr>
                <w:rFonts w:asciiTheme="minorHAnsi" w:hAnsiTheme="minorHAnsi" w:cstheme="minorHAnsi"/>
                <w:b/>
              </w:rPr>
            </w:pPr>
            <w:r w:rsidRPr="004A2158">
              <w:rPr>
                <w:rFonts w:asciiTheme="minorHAnsi" w:hAnsiTheme="minorHAnsi" w:cstheme="minorHAnsi"/>
                <w:b/>
              </w:rPr>
              <w:t>CONTENIDO DEL INFORME DE CALIFICACION FINAL Y RECOMENDACIÓN</w:t>
            </w:r>
            <w:r w:rsidRPr="0025276F">
              <w:t xml:space="preserve"> </w:t>
            </w:r>
          </w:p>
        </w:tc>
        <w:tc>
          <w:tcPr>
            <w:tcW w:w="6941" w:type="dxa"/>
          </w:tcPr>
          <w:p w14:paraId="251CAD6B"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1B560181"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p>
          <w:p w14:paraId="3555F36B" w14:textId="77777777" w:rsidR="004A2158" w:rsidRPr="004A2158" w:rsidRDefault="004A2158" w:rsidP="004A2158">
            <w:pPr>
              <w:pStyle w:val="Textoindependienteprimerasangra2"/>
              <w:ind w:left="318"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3D6811F5"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a)</w:t>
            </w:r>
            <w:r w:rsidRPr="004A2158">
              <w:rPr>
                <w:rFonts w:asciiTheme="minorHAnsi" w:eastAsiaTheme="minorEastAsia" w:hAnsiTheme="minorHAnsi" w:cs="Arial"/>
                <w:lang w:val="es-BO" w:eastAsia="es-BO"/>
              </w:rPr>
              <w:tab/>
              <w:t>Modalidad de Contratación.</w:t>
            </w:r>
          </w:p>
          <w:p w14:paraId="5C85C5C9"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b)</w:t>
            </w:r>
            <w:r w:rsidRPr="004A2158">
              <w:rPr>
                <w:rFonts w:asciiTheme="minorHAnsi" w:eastAsiaTheme="minorEastAsia" w:hAnsiTheme="minorHAnsi" w:cs="Arial"/>
                <w:lang w:val="es-BO" w:eastAsia="es-BO"/>
              </w:rPr>
              <w:tab/>
              <w:t>Antecedentes.</w:t>
            </w:r>
          </w:p>
          <w:p w14:paraId="13018B6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c)</w:t>
            </w:r>
            <w:r w:rsidRPr="004A2158">
              <w:rPr>
                <w:rFonts w:asciiTheme="minorHAnsi" w:eastAsiaTheme="minorEastAsia" w:hAnsiTheme="minorHAnsi" w:cs="Arial"/>
                <w:lang w:val="es-BO" w:eastAsia="es-BO"/>
              </w:rPr>
              <w:tab/>
              <w:t>Recepción y apertura de propuestas.</w:t>
            </w:r>
          </w:p>
          <w:p w14:paraId="3D4EEBE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d)</w:t>
            </w:r>
            <w:r w:rsidRPr="004A2158">
              <w:rPr>
                <w:rFonts w:asciiTheme="minorHAnsi" w:eastAsiaTheme="minorEastAsia" w:hAnsiTheme="minorHAnsi" w:cs="Arial"/>
                <w:lang w:val="es-BO" w:eastAsia="es-BO"/>
              </w:rPr>
              <w:tab/>
              <w:t>Sistema de Evaluación y Calificación.</w:t>
            </w:r>
          </w:p>
          <w:p w14:paraId="17BBE65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lastRenderedPageBreak/>
              <w:t>e)</w:t>
            </w:r>
            <w:r w:rsidRPr="004A2158">
              <w:rPr>
                <w:rFonts w:asciiTheme="minorHAnsi" w:eastAsiaTheme="minorEastAsia" w:hAnsiTheme="minorHAnsi" w:cs="Arial"/>
                <w:lang w:val="es-BO" w:eastAsia="es-BO"/>
              </w:rPr>
              <w:tab/>
              <w:t xml:space="preserve">Evaluación Administrativa, técnica y económica </w:t>
            </w:r>
          </w:p>
          <w:p w14:paraId="1E7F6128"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f)</w:t>
            </w:r>
            <w:r w:rsidRPr="004A2158">
              <w:rPr>
                <w:rFonts w:asciiTheme="minorHAnsi" w:eastAsiaTheme="minorEastAsia" w:hAnsiTheme="minorHAnsi" w:cs="Arial"/>
                <w:lang w:val="es-BO" w:eastAsia="es-BO"/>
              </w:rPr>
              <w:tab/>
              <w:t>Inhabilitación de las propuestas</w:t>
            </w:r>
          </w:p>
          <w:p w14:paraId="17BF0A0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g)</w:t>
            </w:r>
            <w:r w:rsidRPr="004A2158">
              <w:rPr>
                <w:rFonts w:asciiTheme="minorHAnsi" w:eastAsiaTheme="minorEastAsia" w:hAnsiTheme="minorHAnsi" w:cs="Arial"/>
                <w:lang w:val="es-BO" w:eastAsia="es-BO"/>
              </w:rPr>
              <w:tab/>
              <w:t>Conclusiones y Recomendaciones de adjudicación o declaratoria desierta.</w:t>
            </w:r>
          </w:p>
          <w:p w14:paraId="16F1A2B7"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t>h)</w:t>
            </w:r>
            <w:r>
              <w:tab/>
            </w:r>
            <w:r w:rsidRPr="004A2158">
              <w:rPr>
                <w:rFonts w:asciiTheme="minorHAnsi" w:eastAsiaTheme="minorEastAsia" w:hAnsiTheme="minorHAnsi" w:cs="Arial"/>
                <w:lang w:val="es-BO" w:eastAsia="es-BO"/>
              </w:rPr>
              <w:t>Nómina de los proponentes y precios ofertados</w:t>
            </w:r>
          </w:p>
          <w:p w14:paraId="23472558" w14:textId="270F88B0"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i)</w:t>
            </w:r>
            <w:r w:rsidRPr="004A2158">
              <w:rPr>
                <w:rFonts w:asciiTheme="minorHAnsi" w:eastAsiaTheme="minorEastAsia" w:hAnsiTheme="minorHAnsi" w:cs="Arial"/>
                <w:lang w:val="es-BO" w:eastAsia="es-BO"/>
              </w:rPr>
              <w:tab/>
              <w:t>Otros aspectos que la Comisión de Calificación considere pertinentes.</w:t>
            </w:r>
          </w:p>
          <w:p w14:paraId="7054AA4E" w14:textId="3877C5C1" w:rsidR="004A2158" w:rsidRPr="00FC58CD" w:rsidRDefault="004A2158" w:rsidP="004A2158">
            <w:pPr>
              <w:pStyle w:val="Textoindependienteprimerasangra2"/>
              <w:ind w:left="0" w:firstLine="0"/>
              <w:jc w:val="both"/>
              <w:rPr>
                <w:rFonts w:asciiTheme="minorHAnsi" w:hAnsiTheme="minorHAnsi" w:cs="Arial"/>
              </w:rPr>
            </w:pPr>
          </w:p>
        </w:tc>
      </w:tr>
      <w:tr w:rsidR="004A2158" w:rsidRPr="00A81DCD" w14:paraId="16D9BC40" w14:textId="77777777" w:rsidTr="00DA0CFB">
        <w:trPr>
          <w:trHeight w:val="744"/>
        </w:trPr>
        <w:tc>
          <w:tcPr>
            <w:tcW w:w="2972" w:type="dxa"/>
          </w:tcPr>
          <w:p w14:paraId="4EC47ADF" w14:textId="6BD862F1" w:rsidR="004A2158" w:rsidRDefault="004A2158" w:rsidP="0058382E">
            <w:pPr>
              <w:pStyle w:val="Sinespaciado"/>
              <w:numPr>
                <w:ilvl w:val="0"/>
                <w:numId w:val="21"/>
              </w:numPr>
              <w:ind w:left="319" w:hanging="319"/>
              <w:jc w:val="both"/>
              <w:rPr>
                <w:rFonts w:asciiTheme="minorHAnsi" w:hAnsiTheme="minorHAnsi" w:cstheme="minorHAnsi"/>
                <w:b/>
              </w:rPr>
            </w:pPr>
            <w:r w:rsidRPr="004A2158">
              <w:rPr>
                <w:rFonts w:asciiTheme="minorHAnsi" w:hAnsiTheme="minorHAnsi" w:cstheme="minorHAnsi"/>
                <w:b/>
              </w:rPr>
              <w:lastRenderedPageBreak/>
              <w:t>PRESENTACIÓN DE DOCUMENTOS PARA LA ADJUDICACIÓN</w:t>
            </w:r>
          </w:p>
          <w:p w14:paraId="4569FADE" w14:textId="77777777" w:rsidR="004A2158" w:rsidRDefault="004A2158" w:rsidP="004A2158">
            <w:pPr>
              <w:pStyle w:val="Sinespaciado"/>
              <w:jc w:val="both"/>
              <w:rPr>
                <w:rFonts w:asciiTheme="minorHAnsi" w:hAnsiTheme="minorHAnsi" w:cstheme="minorHAnsi"/>
                <w:b/>
              </w:rPr>
            </w:pPr>
          </w:p>
          <w:p w14:paraId="170A7DDC" w14:textId="77777777" w:rsidR="004A2158" w:rsidRDefault="004A2158" w:rsidP="004A2158">
            <w:pPr>
              <w:pStyle w:val="Sinespaciado"/>
              <w:jc w:val="both"/>
              <w:rPr>
                <w:rFonts w:asciiTheme="minorHAnsi" w:hAnsiTheme="minorHAnsi" w:cstheme="minorHAnsi"/>
                <w:b/>
              </w:rPr>
            </w:pPr>
          </w:p>
          <w:p w14:paraId="5E3DB4D3" w14:textId="77777777" w:rsidR="004A2158" w:rsidRDefault="004A2158" w:rsidP="004A2158">
            <w:pPr>
              <w:pStyle w:val="Sinespaciado"/>
              <w:jc w:val="both"/>
              <w:rPr>
                <w:rFonts w:asciiTheme="minorHAnsi" w:hAnsiTheme="minorHAnsi" w:cstheme="minorHAnsi"/>
                <w:b/>
              </w:rPr>
            </w:pPr>
          </w:p>
          <w:p w14:paraId="5E60B883" w14:textId="6997AAA7" w:rsidR="004A2158" w:rsidRPr="00D07291" w:rsidRDefault="004A2158" w:rsidP="004A2158">
            <w:pPr>
              <w:pStyle w:val="Sinespaciado"/>
              <w:jc w:val="both"/>
              <w:rPr>
                <w:rFonts w:asciiTheme="minorHAnsi" w:hAnsiTheme="minorHAnsi" w:cstheme="minorHAnsi"/>
                <w:b/>
              </w:rPr>
            </w:pPr>
          </w:p>
        </w:tc>
        <w:tc>
          <w:tcPr>
            <w:tcW w:w="6941" w:type="dxa"/>
          </w:tcPr>
          <w:p w14:paraId="39925C30" w14:textId="77777777" w:rsidR="004A2158" w:rsidRPr="004A2158" w:rsidRDefault="004A2158" w:rsidP="004A2158">
            <w:pPr>
              <w:pStyle w:val="Textoindependienteprimerasangra2"/>
              <w:jc w:val="both"/>
              <w:rPr>
                <w:rFonts w:asciiTheme="minorHAnsi" w:hAnsiTheme="minorHAnsi" w:cs="Arial"/>
                <w:sz w:val="10"/>
                <w:szCs w:val="10"/>
              </w:rPr>
            </w:pPr>
          </w:p>
          <w:p w14:paraId="61404D7D" w14:textId="763A671B" w:rsid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Sociedad Anónima y de Responsabilidad Limitada:</w:t>
            </w:r>
          </w:p>
          <w:p w14:paraId="4F79003E" w14:textId="77777777" w:rsidR="004A2158" w:rsidRPr="004A2158" w:rsidRDefault="004A2158" w:rsidP="004A2158">
            <w:pPr>
              <w:pStyle w:val="Textoindependienteprimerasangra2"/>
              <w:jc w:val="both"/>
              <w:rPr>
                <w:rFonts w:asciiTheme="minorHAnsi" w:hAnsiTheme="minorHAnsi" w:cs="Arial"/>
                <w:sz w:val="6"/>
                <w:szCs w:val="6"/>
              </w:rPr>
            </w:pPr>
          </w:p>
          <w:p w14:paraId="7AE9A2ED" w14:textId="3C8F433A" w:rsidR="004A2158" w:rsidRPr="004A2158" w:rsidRDefault="004A2158" w:rsidP="004A2158">
            <w:pPr>
              <w:pStyle w:val="Textoindependienteprimerasangra2"/>
              <w:numPr>
                <w:ilvl w:val="0"/>
                <w:numId w:val="54"/>
              </w:numPr>
              <w:jc w:val="both"/>
              <w:rPr>
                <w:rFonts w:asciiTheme="minorHAnsi" w:hAnsiTheme="minorHAnsi" w:cs="Arial"/>
              </w:rPr>
            </w:pPr>
            <w:r w:rsidRPr="004A2158">
              <w:rPr>
                <w:rFonts w:asciiTheme="minorHAnsi" w:hAnsiTheme="minorHAnsi" w:cs="Arial"/>
              </w:rPr>
              <w:t>Testimonio de Constitución Social de la empresa y la última modificación r</w:t>
            </w:r>
            <w:r>
              <w:rPr>
                <w:rFonts w:asciiTheme="minorHAnsi" w:hAnsiTheme="minorHAnsi" w:cs="Arial"/>
              </w:rPr>
              <w:t>e</w:t>
            </w:r>
            <w:r w:rsidRPr="004A2158">
              <w:rPr>
                <w:rFonts w:asciiTheme="minorHAnsi" w:hAnsiTheme="minorHAnsi" w:cs="Arial"/>
              </w:rPr>
              <w:t>alizada (si la hubiere), registrada en SEPREC.</w:t>
            </w:r>
          </w:p>
          <w:p w14:paraId="701C5B3A" w14:textId="6F3E3E2C" w:rsidR="004A2158" w:rsidRPr="004A2158" w:rsidRDefault="004A2158" w:rsidP="004A2158">
            <w:pPr>
              <w:pStyle w:val="Textoindependienteprimerasangra2"/>
              <w:numPr>
                <w:ilvl w:val="0"/>
                <w:numId w:val="54"/>
              </w:numPr>
              <w:jc w:val="both"/>
              <w:rPr>
                <w:rFonts w:asciiTheme="minorHAnsi" w:hAnsiTheme="minorHAnsi" w:cs="Arial"/>
              </w:rPr>
            </w:pPr>
            <w:r w:rsidRPr="004A2158">
              <w:rPr>
                <w:rFonts w:asciiTheme="minorHAnsi" w:hAnsiTheme="minorHAnsi" w:cs="Arial"/>
              </w:rPr>
              <w:t>Testimonio de Poder registrado en SEPREC, que faculte al o los representantes legales a presentar propuestas y suscribir contratos (si corresponde).</w:t>
            </w:r>
          </w:p>
          <w:p w14:paraId="0AE4A71A" w14:textId="651F635C" w:rsidR="004A2158" w:rsidRPr="004A2158" w:rsidRDefault="004A2158" w:rsidP="004A2158">
            <w:pPr>
              <w:pStyle w:val="Textoindependienteprimerasangra2"/>
              <w:numPr>
                <w:ilvl w:val="0"/>
                <w:numId w:val="54"/>
              </w:numPr>
              <w:jc w:val="both"/>
              <w:rPr>
                <w:rFonts w:asciiTheme="minorHAnsi" w:hAnsiTheme="minorHAnsi" w:cs="Arial"/>
              </w:rPr>
            </w:pPr>
            <w:r w:rsidRPr="004A2158">
              <w:rPr>
                <w:rFonts w:asciiTheme="minorHAnsi" w:hAnsiTheme="minorHAnsi" w:cs="Arial"/>
              </w:rPr>
              <w:t>Matrícula de Inscripción en SEPREC, vigente.</w:t>
            </w:r>
          </w:p>
          <w:p w14:paraId="00EB3AA2" w14:textId="5B43B960" w:rsidR="004A2158" w:rsidRPr="004A2158" w:rsidRDefault="004A2158" w:rsidP="004A2158">
            <w:pPr>
              <w:pStyle w:val="Textoindependienteprimerasangra2"/>
              <w:numPr>
                <w:ilvl w:val="0"/>
                <w:numId w:val="54"/>
              </w:numPr>
              <w:jc w:val="both"/>
              <w:rPr>
                <w:rFonts w:asciiTheme="minorHAnsi" w:hAnsiTheme="minorHAnsi" w:cs="Arial"/>
              </w:rPr>
            </w:pPr>
            <w:r w:rsidRPr="004A2158">
              <w:rPr>
                <w:rFonts w:asciiTheme="minorHAnsi" w:hAnsiTheme="minorHAnsi" w:cs="Arial"/>
              </w:rPr>
              <w:t>Número de Identificación Tributaria (NIT).</w:t>
            </w:r>
          </w:p>
          <w:p w14:paraId="5B351671" w14:textId="2F4027D2" w:rsidR="004A2158" w:rsidRDefault="004A2158" w:rsidP="004A2158">
            <w:pPr>
              <w:pStyle w:val="Textoindependienteprimerasangra2"/>
              <w:numPr>
                <w:ilvl w:val="0"/>
                <w:numId w:val="54"/>
              </w:numPr>
              <w:jc w:val="both"/>
              <w:rPr>
                <w:rFonts w:asciiTheme="minorHAnsi" w:hAnsiTheme="minorHAnsi" w:cs="Arial"/>
              </w:rPr>
            </w:pPr>
            <w:r w:rsidRPr="004A2158">
              <w:rPr>
                <w:rFonts w:asciiTheme="minorHAnsi" w:hAnsiTheme="minorHAnsi" w:cs="Arial"/>
              </w:rPr>
              <w:t>Cédula de Identidad vigente del representante legal.</w:t>
            </w:r>
          </w:p>
          <w:p w14:paraId="6A666B97" w14:textId="77777777" w:rsidR="004A2158" w:rsidRPr="004A2158" w:rsidRDefault="004A2158" w:rsidP="004A2158">
            <w:pPr>
              <w:pStyle w:val="Textoindependienteprimerasangra2"/>
              <w:jc w:val="both"/>
              <w:rPr>
                <w:rFonts w:asciiTheme="minorHAnsi" w:hAnsiTheme="minorHAnsi" w:cs="Arial"/>
              </w:rPr>
            </w:pPr>
          </w:p>
          <w:p w14:paraId="1EAAD2BB" w14:textId="77777777" w:rsidR="004A2158" w:rsidRP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empresas Unipersonales:</w:t>
            </w:r>
          </w:p>
          <w:p w14:paraId="1A632188" w14:textId="20262170" w:rsidR="004A2158" w:rsidRPr="004A2158" w:rsidRDefault="004A2158" w:rsidP="004A2158">
            <w:pPr>
              <w:pStyle w:val="Textoindependienteprimerasangra2"/>
              <w:numPr>
                <w:ilvl w:val="0"/>
                <w:numId w:val="55"/>
              </w:numPr>
              <w:ind w:left="460" w:hanging="460"/>
              <w:jc w:val="both"/>
              <w:rPr>
                <w:rFonts w:asciiTheme="minorHAnsi" w:hAnsiTheme="minorHAnsi" w:cs="Arial"/>
              </w:rPr>
            </w:pPr>
            <w:r w:rsidRPr="004A2158">
              <w:rPr>
                <w:rFonts w:asciiTheme="minorHAnsi" w:hAnsiTheme="minorHAnsi" w:cs="Arial"/>
              </w:rPr>
              <w:t xml:space="preserve">Testimonio de Poder Registrado en SEPREC, que faculte </w:t>
            </w:r>
            <w:r w:rsidRPr="004A2158">
              <w:rPr>
                <w:rFonts w:asciiTheme="minorHAnsi" w:hAnsiTheme="minorHAnsi" w:cs="Arial"/>
              </w:rPr>
              <w:t>al Representante</w:t>
            </w:r>
            <w:r w:rsidRPr="004A2158">
              <w:rPr>
                <w:rFonts w:asciiTheme="minorHAnsi" w:hAnsiTheme="minorHAnsi" w:cs="Arial"/>
              </w:rPr>
              <w:t xml:space="preserve"> Legal a presentar propuestas y suscribir contratos, cuando el representante legal sea diferente al propietario.</w:t>
            </w:r>
          </w:p>
          <w:p w14:paraId="680A30D3" w14:textId="5C1028CD" w:rsidR="004A2158" w:rsidRPr="004A2158" w:rsidRDefault="004A2158" w:rsidP="004A2158">
            <w:pPr>
              <w:pStyle w:val="Textoindependienteprimerasangra2"/>
              <w:numPr>
                <w:ilvl w:val="0"/>
                <w:numId w:val="55"/>
              </w:numPr>
              <w:ind w:left="460" w:hanging="460"/>
              <w:jc w:val="both"/>
              <w:rPr>
                <w:rFonts w:asciiTheme="minorHAnsi" w:hAnsiTheme="minorHAnsi" w:cs="Arial"/>
              </w:rPr>
            </w:pPr>
            <w:r w:rsidRPr="004A2158">
              <w:rPr>
                <w:rFonts w:asciiTheme="minorHAnsi" w:hAnsiTheme="minorHAnsi" w:cs="Arial"/>
              </w:rPr>
              <w:t>Matrícula de Inscripción en SEPREC, vigente.</w:t>
            </w:r>
          </w:p>
          <w:p w14:paraId="6A00075C" w14:textId="049309E7" w:rsidR="004A2158" w:rsidRPr="004A2158" w:rsidRDefault="004A2158" w:rsidP="004A2158">
            <w:pPr>
              <w:pStyle w:val="Textoindependienteprimerasangra2"/>
              <w:numPr>
                <w:ilvl w:val="0"/>
                <w:numId w:val="55"/>
              </w:numPr>
              <w:ind w:left="460" w:hanging="1440"/>
              <w:jc w:val="both"/>
              <w:rPr>
                <w:rFonts w:asciiTheme="minorHAnsi" w:hAnsiTheme="minorHAnsi" w:cs="Arial"/>
              </w:rPr>
            </w:pPr>
            <w:r w:rsidRPr="004A2158">
              <w:rPr>
                <w:rFonts w:asciiTheme="minorHAnsi" w:hAnsiTheme="minorHAnsi" w:cs="Arial"/>
              </w:rPr>
              <w:t>Número de Identificación Tributaria (NIT).</w:t>
            </w:r>
          </w:p>
          <w:p w14:paraId="1E27462A" w14:textId="5FF8D4E0" w:rsidR="004A2158" w:rsidRPr="004A2158" w:rsidRDefault="004A2158" w:rsidP="004A2158">
            <w:pPr>
              <w:pStyle w:val="Textoindependienteprimerasangra2"/>
              <w:numPr>
                <w:ilvl w:val="0"/>
                <w:numId w:val="55"/>
              </w:numPr>
              <w:ind w:left="460" w:hanging="460"/>
              <w:jc w:val="both"/>
              <w:rPr>
                <w:rFonts w:asciiTheme="minorHAnsi" w:hAnsiTheme="minorHAnsi" w:cs="Arial"/>
              </w:rPr>
            </w:pPr>
            <w:r w:rsidRPr="004A2158">
              <w:rPr>
                <w:rFonts w:asciiTheme="minorHAnsi" w:hAnsiTheme="minorHAnsi" w:cs="Arial"/>
              </w:rPr>
              <w:t>Cédula de Identidad vigente del Representante Legal o propietario.</w:t>
            </w:r>
          </w:p>
          <w:p w14:paraId="75EED73E" w14:textId="77777777" w:rsidR="004A2158" w:rsidRDefault="004A2158" w:rsidP="004A2158">
            <w:pPr>
              <w:pStyle w:val="Textoindependienteprimerasangra2"/>
              <w:ind w:firstLine="0"/>
              <w:jc w:val="both"/>
              <w:rPr>
                <w:rFonts w:asciiTheme="minorHAnsi" w:hAnsiTheme="minorHAnsi" w:cs="Arial"/>
              </w:rPr>
            </w:pPr>
          </w:p>
          <w:p w14:paraId="63BB88C1" w14:textId="6EBD7999" w:rsidR="004A2158" w:rsidRPr="004A2158" w:rsidRDefault="004A2158" w:rsidP="004A2158">
            <w:pPr>
              <w:pStyle w:val="Textoindependienteprimerasangra2"/>
              <w:ind w:firstLine="0"/>
              <w:jc w:val="both"/>
              <w:rPr>
                <w:rFonts w:asciiTheme="minorHAnsi" w:hAnsiTheme="minorHAnsi" w:cs="Arial"/>
              </w:rPr>
            </w:pPr>
            <w:r w:rsidRPr="004A2158">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F937419" w14:textId="77777777" w:rsidR="004A2158" w:rsidRPr="00FC58CD" w:rsidRDefault="004A2158" w:rsidP="0058382E">
            <w:pPr>
              <w:pStyle w:val="Textoindependienteprimerasangra2"/>
              <w:ind w:left="0" w:firstLine="0"/>
              <w:jc w:val="both"/>
              <w:rPr>
                <w:rFonts w:asciiTheme="minorHAnsi" w:hAnsiTheme="minorHAnsi" w:cs="Arial"/>
              </w:rPr>
            </w:pPr>
          </w:p>
        </w:tc>
      </w:tr>
      <w:tr w:rsidR="004A2158" w:rsidRPr="00A81DCD" w14:paraId="44BAAADC" w14:textId="77777777" w:rsidTr="00DA0CFB">
        <w:trPr>
          <w:trHeight w:val="744"/>
        </w:trPr>
        <w:tc>
          <w:tcPr>
            <w:tcW w:w="2972" w:type="dxa"/>
          </w:tcPr>
          <w:p w14:paraId="048E88E7" w14:textId="55803675" w:rsidR="004A2158" w:rsidRPr="00D07291" w:rsidRDefault="004A2158"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 DECLARATORIO DESIERTA</w:t>
            </w:r>
          </w:p>
        </w:tc>
        <w:tc>
          <w:tcPr>
            <w:tcW w:w="6941" w:type="dxa"/>
          </w:tcPr>
          <w:p w14:paraId="4B201AF5" w14:textId="77777777" w:rsidR="00134F64" w:rsidRPr="00134F64" w:rsidRDefault="00134F64" w:rsidP="00134F64">
            <w:pPr>
              <w:pStyle w:val="Textoindependienteprimerasangra2"/>
              <w:ind w:left="35" w:hanging="35"/>
              <w:jc w:val="both"/>
              <w:rPr>
                <w:rFonts w:asciiTheme="minorHAnsi" w:hAnsiTheme="minorHAnsi" w:cs="Arial"/>
              </w:rPr>
            </w:pPr>
            <w:r w:rsidRPr="00134F64">
              <w:rPr>
                <w:rFonts w:asciiTheme="minorHAnsi" w:hAnsiTheme="minorHAnsi" w:cs="Arial"/>
              </w:rPr>
              <w:t>Se declarará desierta una convocatoria si se produce alguna de las siguientes causales:</w:t>
            </w:r>
          </w:p>
          <w:p w14:paraId="29B7107B"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a)</w:t>
            </w:r>
            <w:r w:rsidRPr="00134F64">
              <w:rPr>
                <w:rFonts w:asciiTheme="minorHAnsi" w:hAnsiTheme="minorHAnsi" w:cs="Arial"/>
              </w:rPr>
              <w:tab/>
              <w:t>Si no se hubiese recibido ninguna propuesta</w:t>
            </w:r>
          </w:p>
          <w:p w14:paraId="6F00129A"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b)</w:t>
            </w:r>
            <w:r w:rsidRPr="00134F64">
              <w:rPr>
                <w:rFonts w:asciiTheme="minorHAnsi" w:hAnsiTheme="minorHAnsi" w:cs="Arial"/>
              </w:rPr>
              <w:tab/>
              <w:t>Si como resultado del proceso de calificación, ningún proponente hubiese cumplido con lo exigido en el PC.</w:t>
            </w:r>
          </w:p>
          <w:p w14:paraId="6B26A5FC" w14:textId="70D68891" w:rsidR="004A2158" w:rsidRPr="00FC58CD" w:rsidRDefault="00134F64" w:rsidP="00134F64">
            <w:pPr>
              <w:pStyle w:val="Textoindependienteprimerasangra2"/>
              <w:ind w:left="0" w:firstLine="744"/>
              <w:jc w:val="both"/>
              <w:rPr>
                <w:rFonts w:asciiTheme="minorHAnsi" w:hAnsiTheme="minorHAnsi" w:cs="Arial"/>
              </w:rPr>
            </w:pPr>
            <w:r w:rsidRPr="00134F64">
              <w:rPr>
                <w:rFonts w:asciiTheme="minorHAnsi" w:hAnsiTheme="minorHAnsi" w:cs="Arial"/>
              </w:rPr>
              <w:t>c)</w:t>
            </w:r>
            <w:r w:rsidRPr="00134F64">
              <w:rPr>
                <w:rFonts w:asciiTheme="minorHAnsi" w:hAnsiTheme="minorHAnsi" w:cs="Arial"/>
              </w:rPr>
              <w:tab/>
              <w:t>Si las ofertas económicas excediesen el presupuesto determinado para la contratación, salvo que la Comisión de Calificación con la sustentación necesaria, recomiende la adjudicación, previa modificación del presupuesto.</w:t>
            </w:r>
          </w:p>
        </w:tc>
      </w:tr>
      <w:tr w:rsidR="004A2158" w:rsidRPr="00A81DCD" w14:paraId="2659F712" w14:textId="77777777" w:rsidTr="00DA0CFB">
        <w:trPr>
          <w:trHeight w:val="744"/>
        </w:trPr>
        <w:tc>
          <w:tcPr>
            <w:tcW w:w="2972" w:type="dxa"/>
          </w:tcPr>
          <w:p w14:paraId="205F2345" w14:textId="27E452DC" w:rsidR="004A2158" w:rsidRPr="00D07291" w:rsidRDefault="00134F64"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6A4AD38" w14:textId="77777777" w:rsidR="004A2158" w:rsidRPr="00134F64" w:rsidRDefault="00134F64" w:rsidP="00134F64">
            <w:pPr>
              <w:ind w:left="177"/>
              <w:jc w:val="both"/>
              <w:rPr>
                <w:rFonts w:asciiTheme="minorHAnsi" w:eastAsiaTheme="minorEastAsia" w:hAnsiTheme="minorHAnsi" w:cs="Arial"/>
                <w:lang w:val="es-BO" w:eastAsia="es-BO"/>
              </w:rPr>
            </w:pPr>
            <w:r w:rsidRPr="00134F64">
              <w:rPr>
                <w:rFonts w:asciiTheme="minorHAnsi" w:eastAsiaTheme="minorEastAsia" w:hAnsiTheme="minorHAnsi" w:cs="Arial"/>
                <w:lang w:val="es-BO" w:eastAsia="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7CD8DB17" w14:textId="692F9CA3" w:rsidR="00134F64" w:rsidRPr="00FC58CD" w:rsidRDefault="00134F64" w:rsidP="0058382E">
            <w:pPr>
              <w:pStyle w:val="Textoindependienteprimerasangra2"/>
              <w:ind w:left="0" w:firstLine="0"/>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B39A3" w:rsidRPr="00A81DCD" w14:paraId="4213F05F" w14:textId="77777777" w:rsidTr="00CB39A3">
        <w:trPr>
          <w:trHeight w:val="1758"/>
        </w:trPr>
        <w:tc>
          <w:tcPr>
            <w:tcW w:w="2972" w:type="dxa"/>
            <w:tcBorders>
              <w:bottom w:val="single" w:sz="4" w:space="0" w:color="auto"/>
            </w:tcBorders>
          </w:tcPr>
          <w:p w14:paraId="7EB23603" w14:textId="3E19D6BB" w:rsidR="00CB39A3" w:rsidRDefault="00CB39A3" w:rsidP="00C76A8B">
            <w:pPr>
              <w:pStyle w:val="Sinespaciado"/>
              <w:numPr>
                <w:ilvl w:val="0"/>
                <w:numId w:val="21"/>
              </w:numPr>
              <w:ind w:left="319" w:hanging="319"/>
              <w:rPr>
                <w:rFonts w:asciiTheme="minorHAnsi" w:hAnsiTheme="minorHAnsi" w:cstheme="minorHAnsi"/>
                <w:b/>
              </w:rPr>
            </w:pPr>
            <w:r w:rsidRPr="00CB39A3">
              <w:rPr>
                <w:rFonts w:asciiTheme="minorHAnsi" w:hAnsiTheme="minorHAnsi" w:cstheme="minorHAnsi"/>
                <w:b/>
              </w:rPr>
              <w:t>GARANTIA DE CUMPLIMIENTO DE CONTRATO</w:t>
            </w:r>
          </w:p>
        </w:tc>
        <w:tc>
          <w:tcPr>
            <w:tcW w:w="6946" w:type="dxa"/>
            <w:tcBorders>
              <w:bottom w:val="single" w:sz="4" w:space="0" w:color="auto"/>
            </w:tcBorders>
          </w:tcPr>
          <w:p w14:paraId="15CF0588" w14:textId="3C306017" w:rsidR="00CB39A3" w:rsidRPr="00E94F4D" w:rsidRDefault="00CB39A3" w:rsidP="00CB39A3">
            <w:pPr>
              <w:jc w:val="both"/>
              <w:rPr>
                <w:rFonts w:asciiTheme="minorHAnsi" w:hAnsiTheme="minorHAnsi" w:cs="Arial"/>
              </w:rPr>
            </w:pPr>
            <w:r w:rsidRPr="00CB39A3">
              <w:rPr>
                <w:rFonts w:asciiTheme="minorHAnsi" w:hAnsiTheme="minorHAnsi" w:cs="Arial"/>
              </w:rPr>
              <w:t>Con el propósito de garantizar el cumplimiento y conclusión del contrato al ser un servicio de provisión continua a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4A25051F" w14:textId="77777777" w:rsidR="00E94F4D" w:rsidRPr="00E94F4D" w:rsidRDefault="00E94F4D" w:rsidP="00E94F4D">
            <w:pPr>
              <w:jc w:val="both"/>
              <w:rPr>
                <w:rFonts w:asciiTheme="minorHAnsi" w:hAnsiTheme="minorHAnsi" w:cs="Arial"/>
              </w:rPr>
            </w:pPr>
          </w:p>
          <w:p w14:paraId="7536B89C" w14:textId="16A81B1E" w:rsidR="00C945B2"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A77953E" w14:textId="77777777" w:rsidR="00E94F4D" w:rsidRDefault="00E94F4D" w:rsidP="003139BE">
            <w:pPr>
              <w:pStyle w:val="Prrafodelista"/>
              <w:ind w:left="313"/>
              <w:jc w:val="both"/>
              <w:rPr>
                <w:rFonts w:asciiTheme="minorHAnsi" w:hAnsiTheme="minorHAnsi" w:cs="Arial"/>
              </w:rPr>
            </w:pPr>
          </w:p>
          <w:p w14:paraId="0720B56F" w14:textId="5FEFE27E" w:rsidR="00E94F4D" w:rsidRPr="00CC3F77" w:rsidRDefault="00E94F4D" w:rsidP="003139BE">
            <w:pPr>
              <w:pStyle w:val="Prrafodelista"/>
              <w:ind w:left="313"/>
              <w:jc w:val="both"/>
              <w:rPr>
                <w:rFonts w:asciiTheme="minorHAnsi" w:hAnsiTheme="minorHAnsi" w:cs="Arial"/>
              </w:rPr>
            </w:pPr>
            <w:r w:rsidRPr="00E94F4D">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E94F4D" w:rsidRDefault="00C945B2" w:rsidP="00E94F4D">
            <w:pPr>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B39A3" w:rsidRPr="00A81DCD" w14:paraId="78E48E6B" w14:textId="77777777" w:rsidTr="00CB39A3">
        <w:trPr>
          <w:trHeight w:val="982"/>
        </w:trPr>
        <w:tc>
          <w:tcPr>
            <w:tcW w:w="2972" w:type="dxa"/>
          </w:tcPr>
          <w:p w14:paraId="4319B198" w14:textId="1E8FD1FC" w:rsidR="00CB39A3" w:rsidRDefault="00CB39A3"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 xml:space="preserve"> PROTOCOLIZACIÓN O RECONOCIMIENTO DE FIRMAS</w:t>
            </w:r>
          </w:p>
        </w:tc>
        <w:tc>
          <w:tcPr>
            <w:tcW w:w="6946" w:type="dxa"/>
          </w:tcPr>
          <w:p w14:paraId="4BBEFC5E" w14:textId="5974E5A8" w:rsidR="00CB39A3" w:rsidRPr="00B704FF" w:rsidRDefault="00CB39A3" w:rsidP="003139BE">
            <w:pPr>
              <w:pStyle w:val="Prrafodelista"/>
              <w:ind w:left="284"/>
              <w:jc w:val="both"/>
              <w:rPr>
                <w:rFonts w:asciiTheme="minorHAnsi" w:hAnsiTheme="minorHAnsi" w:cs="Arial"/>
              </w:rPr>
            </w:pPr>
            <w:r w:rsidRPr="00CB39A3">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6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BB454D" w:rsidRDefault="008E789D" w:rsidP="0048728B">
            <w:pPr>
              <w:jc w:val="center"/>
              <w:rPr>
                <w:rFonts w:asciiTheme="minorHAnsi" w:hAnsiTheme="minorHAnsi" w:cstheme="minorHAnsi"/>
                <w:b/>
              </w:rPr>
            </w:pPr>
            <w:r w:rsidRPr="00BB454D">
              <w:rPr>
                <w:rFonts w:asciiTheme="minorHAnsi" w:hAnsiTheme="minorHAnsi" w:cstheme="minorHAnsi"/>
                <w:b/>
              </w:rPr>
              <w:t>PARTE IV</w:t>
            </w:r>
          </w:p>
          <w:p w14:paraId="12A6EB39" w14:textId="7FDCBC84" w:rsidR="008E789D" w:rsidRPr="00BB454D" w:rsidRDefault="004D723B" w:rsidP="0048728B">
            <w:pPr>
              <w:jc w:val="center"/>
              <w:rPr>
                <w:rFonts w:asciiTheme="minorHAnsi" w:hAnsiTheme="minorHAnsi" w:cstheme="minorHAnsi"/>
                <w:b/>
              </w:rPr>
            </w:pPr>
            <w:r w:rsidRPr="00BB454D">
              <w:rPr>
                <w:rFonts w:asciiTheme="minorHAnsi" w:hAnsiTheme="minorHAnsi" w:cstheme="minorHAnsi"/>
                <w:b/>
              </w:rPr>
              <w:t>ESPECIFICACIONES TECNICAS</w:t>
            </w:r>
          </w:p>
          <w:p w14:paraId="289AACB2" w14:textId="77777777" w:rsidR="008E789D" w:rsidRPr="00BB454D" w:rsidRDefault="008E789D" w:rsidP="0048728B">
            <w:pPr>
              <w:jc w:val="center"/>
              <w:rPr>
                <w:rFonts w:asciiTheme="minorHAnsi" w:hAnsiTheme="minorHAnsi" w:cstheme="minorHAnsi"/>
                <w:b/>
              </w:rPr>
            </w:pPr>
          </w:p>
        </w:tc>
      </w:tr>
      <w:tr w:rsidR="004D723B" w:rsidRPr="005C734B" w14:paraId="000200AC" w14:textId="77777777" w:rsidTr="00B3226E">
        <w:trPr>
          <w:trHeight w:val="1119"/>
        </w:trPr>
        <w:tc>
          <w:tcPr>
            <w:tcW w:w="10291" w:type="dxa"/>
          </w:tcPr>
          <w:p w14:paraId="38F01663" w14:textId="77777777" w:rsidR="00BB454D" w:rsidRPr="00BB454D" w:rsidRDefault="00BB454D" w:rsidP="00BF1EF3">
            <w:pPr>
              <w:pStyle w:val="Sinespaciado"/>
              <w:rPr>
                <w:rFonts w:asciiTheme="minorHAnsi" w:hAnsiTheme="minorHAnsi" w:cstheme="minorHAnsi"/>
              </w:rPr>
            </w:pPr>
          </w:p>
          <w:tbl>
            <w:tblPr>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40"/>
            </w:tblGrid>
            <w:tr w:rsidR="00BB454D" w:rsidRPr="00BB454D" w14:paraId="01C56E0C" w14:textId="77777777" w:rsidTr="00BB454D">
              <w:trPr>
                <w:cantSplit/>
                <w:trHeight w:val="268"/>
                <w:tblHeader/>
              </w:trPr>
              <w:tc>
                <w:tcPr>
                  <w:tcW w:w="10640" w:type="dxa"/>
                  <w:tcBorders>
                    <w:bottom w:val="single" w:sz="4" w:space="0" w:color="auto"/>
                  </w:tcBorders>
                  <w:shd w:val="clear" w:color="auto" w:fill="D9D9D9"/>
                  <w:vAlign w:val="center"/>
                </w:tcPr>
                <w:p w14:paraId="1E6AC99E" w14:textId="69439B01" w:rsidR="00BB454D" w:rsidRPr="00BF1EF3" w:rsidRDefault="00BB454D" w:rsidP="00BB454D">
                  <w:pPr>
                    <w:pStyle w:val="Textoindependiente3"/>
                    <w:jc w:val="center"/>
                    <w:rPr>
                      <w:rFonts w:asciiTheme="minorHAnsi" w:hAnsiTheme="minorHAnsi" w:cstheme="minorHAnsi"/>
                      <w:b/>
                      <w:bCs/>
                      <w:sz w:val="20"/>
                      <w:szCs w:val="20"/>
                    </w:rPr>
                  </w:pPr>
                  <w:r w:rsidRPr="00BF1EF3">
                    <w:rPr>
                      <w:rFonts w:asciiTheme="minorHAnsi" w:hAnsiTheme="minorHAnsi" w:cstheme="minorHAnsi"/>
                      <w:b/>
                      <w:bCs/>
                      <w:sz w:val="20"/>
                      <w:szCs w:val="20"/>
                    </w:rPr>
                    <w:t>REQUISITOS NECESARIOS DEL SERVICIO Y LAS CONDICIONES COMPLEMENTARIAS</w:t>
                  </w:r>
                </w:p>
              </w:tc>
            </w:tr>
            <w:tr w:rsidR="00BB454D" w:rsidRPr="00BB454D" w14:paraId="4C22FFD5" w14:textId="77777777" w:rsidTr="00BB454D">
              <w:trPr>
                <w:cantSplit/>
                <w:trHeight w:val="397"/>
              </w:trPr>
              <w:tc>
                <w:tcPr>
                  <w:tcW w:w="10640" w:type="dxa"/>
                  <w:shd w:val="clear" w:color="auto" w:fill="2E74B5"/>
                  <w:vAlign w:val="center"/>
                </w:tcPr>
                <w:p w14:paraId="0E1B65F4" w14:textId="77777777" w:rsidR="00BB454D" w:rsidRPr="00BF1EF3" w:rsidRDefault="00BB454D" w:rsidP="00BB454D">
                  <w:pPr>
                    <w:pStyle w:val="Textoindependiente3"/>
                    <w:ind w:left="290" w:hanging="290"/>
                    <w:rPr>
                      <w:rFonts w:asciiTheme="minorHAnsi" w:hAnsiTheme="minorHAnsi" w:cstheme="minorHAnsi"/>
                      <w:b/>
                      <w:bCs/>
                      <w:i/>
                      <w:iCs/>
                      <w:color w:val="FFFFFF"/>
                      <w:sz w:val="18"/>
                      <w:szCs w:val="18"/>
                    </w:rPr>
                  </w:pPr>
                  <w:r w:rsidRPr="00BF1EF3">
                    <w:rPr>
                      <w:rFonts w:asciiTheme="minorHAnsi" w:hAnsiTheme="minorHAnsi" w:cstheme="minorHAnsi"/>
                      <w:b/>
                      <w:bCs/>
                      <w:color w:val="FFFFFF"/>
                      <w:sz w:val="18"/>
                      <w:szCs w:val="18"/>
                    </w:rPr>
                    <w:t>I. DETALLE DEL SERVICIO</w:t>
                  </w:r>
                </w:p>
              </w:tc>
            </w:tr>
            <w:tr w:rsidR="00BB454D" w:rsidRPr="00BB454D" w14:paraId="0067C618" w14:textId="77777777" w:rsidTr="00BF1EF3">
              <w:trPr>
                <w:cantSplit/>
                <w:trHeight w:val="303"/>
              </w:trPr>
              <w:tc>
                <w:tcPr>
                  <w:tcW w:w="10640" w:type="dxa"/>
                  <w:shd w:val="clear" w:color="auto" w:fill="auto"/>
                  <w:vAlign w:val="center"/>
                </w:tcPr>
                <w:p w14:paraId="75BD7614" w14:textId="77777777" w:rsidR="00BB454D" w:rsidRPr="00BF1EF3" w:rsidRDefault="00BB454D" w:rsidP="00BF1EF3">
                  <w:pPr>
                    <w:pStyle w:val="Textoindependiente3"/>
                    <w:rPr>
                      <w:rFonts w:asciiTheme="minorHAnsi" w:hAnsiTheme="minorHAnsi" w:cstheme="minorHAnsi"/>
                      <w:b/>
                      <w:bCs/>
                      <w:color w:val="FFFFFF"/>
                      <w:sz w:val="18"/>
                      <w:szCs w:val="18"/>
                    </w:rPr>
                  </w:pPr>
                  <w:r w:rsidRPr="00BF1EF3">
                    <w:rPr>
                      <w:rFonts w:asciiTheme="minorHAnsi" w:hAnsiTheme="minorHAnsi" w:cstheme="minorHAnsi"/>
                      <w:b/>
                      <w:spacing w:val="-2"/>
                      <w:sz w:val="18"/>
                      <w:szCs w:val="18"/>
                    </w:rPr>
                    <w:t>SERVICIO DE ALIMENTACION CLINICA</w:t>
                  </w:r>
                </w:p>
              </w:tc>
            </w:tr>
            <w:tr w:rsidR="00BB454D" w:rsidRPr="00BB454D" w14:paraId="049CDA15" w14:textId="77777777" w:rsidTr="00BB454D">
              <w:trPr>
                <w:cantSplit/>
                <w:trHeight w:val="397"/>
              </w:trPr>
              <w:tc>
                <w:tcPr>
                  <w:tcW w:w="10640" w:type="dxa"/>
                  <w:shd w:val="clear" w:color="auto" w:fill="2E74B5"/>
                  <w:vAlign w:val="center"/>
                </w:tcPr>
                <w:p w14:paraId="28273EB1" w14:textId="77777777" w:rsidR="00BB454D" w:rsidRPr="00BF1EF3" w:rsidRDefault="00BB454D" w:rsidP="00BB454D">
                  <w:pPr>
                    <w:pStyle w:val="Textoindependiente3"/>
                    <w:ind w:left="290" w:hanging="290"/>
                    <w:rPr>
                      <w:rFonts w:asciiTheme="minorHAnsi" w:hAnsiTheme="minorHAnsi" w:cstheme="minorHAnsi"/>
                      <w:b/>
                      <w:bCs/>
                      <w:i/>
                      <w:iCs/>
                      <w:color w:val="FFFFFF"/>
                      <w:sz w:val="18"/>
                      <w:szCs w:val="18"/>
                    </w:rPr>
                  </w:pPr>
                  <w:r w:rsidRPr="00BF1EF3">
                    <w:rPr>
                      <w:rFonts w:asciiTheme="minorHAnsi" w:hAnsiTheme="minorHAnsi" w:cstheme="minorHAnsi"/>
                      <w:b/>
                      <w:bCs/>
                      <w:color w:val="FFFFFF"/>
                      <w:sz w:val="18"/>
                      <w:szCs w:val="18"/>
                      <w:lang w:val="es-ES_tradnl"/>
                    </w:rPr>
                    <w:t>I</w:t>
                  </w:r>
                  <w:r w:rsidRPr="00BF1EF3">
                    <w:rPr>
                      <w:rFonts w:asciiTheme="minorHAnsi" w:hAnsiTheme="minorHAnsi" w:cstheme="minorHAnsi"/>
                      <w:b/>
                      <w:bCs/>
                      <w:color w:val="FFFFFF"/>
                      <w:sz w:val="18"/>
                      <w:szCs w:val="18"/>
                    </w:rPr>
                    <w:t>I. CARACTERÍSTICAS GENERALES DEL SERVICIO</w:t>
                  </w:r>
                </w:p>
              </w:tc>
            </w:tr>
            <w:tr w:rsidR="00BB454D" w:rsidRPr="00BB454D" w14:paraId="0286D4AB" w14:textId="77777777" w:rsidTr="00BB454D">
              <w:trPr>
                <w:cantSplit/>
                <w:trHeight w:val="400"/>
              </w:trPr>
              <w:tc>
                <w:tcPr>
                  <w:tcW w:w="10640" w:type="dxa"/>
                  <w:shd w:val="clear" w:color="auto" w:fill="DEEAF6"/>
                  <w:vAlign w:val="center"/>
                </w:tcPr>
                <w:p w14:paraId="5BA921E9" w14:textId="5A8053BE" w:rsidR="00BB454D" w:rsidRPr="00BF1EF3" w:rsidRDefault="00BB454D" w:rsidP="00BF1EF3">
                  <w:pPr>
                    <w:pStyle w:val="Textoindependiente3"/>
                    <w:spacing w:after="0"/>
                    <w:ind w:left="290" w:hanging="290"/>
                    <w:rPr>
                      <w:rFonts w:asciiTheme="minorHAnsi" w:hAnsiTheme="minorHAnsi" w:cstheme="minorHAnsi"/>
                      <w:b/>
                      <w:bCs/>
                      <w:sz w:val="18"/>
                      <w:szCs w:val="18"/>
                    </w:rPr>
                  </w:pPr>
                  <w:r w:rsidRPr="00BF1EF3">
                    <w:rPr>
                      <w:rFonts w:asciiTheme="minorHAnsi" w:hAnsiTheme="minorHAnsi" w:cstheme="minorHAnsi"/>
                      <w:b/>
                      <w:bCs/>
                      <w:sz w:val="18"/>
                      <w:szCs w:val="18"/>
                    </w:rPr>
                    <w:t>A. REQUISITOS DEL SERVICI</w:t>
                  </w:r>
                  <w:r w:rsidR="00BF1EF3">
                    <w:rPr>
                      <w:rFonts w:asciiTheme="minorHAnsi" w:hAnsiTheme="minorHAnsi" w:cstheme="minorHAnsi"/>
                      <w:b/>
                      <w:bCs/>
                      <w:sz w:val="18"/>
                      <w:szCs w:val="18"/>
                    </w:rPr>
                    <w:t>O</w:t>
                  </w:r>
                </w:p>
              </w:tc>
            </w:tr>
            <w:tr w:rsidR="00BB454D" w:rsidRPr="00BB454D" w14:paraId="6F31CA2D" w14:textId="77777777" w:rsidTr="00BF1EF3">
              <w:trPr>
                <w:cantSplit/>
                <w:trHeight w:val="1553"/>
              </w:trPr>
              <w:tc>
                <w:tcPr>
                  <w:tcW w:w="10640" w:type="dxa"/>
                </w:tcPr>
                <w:p w14:paraId="5C68E73E" w14:textId="77777777" w:rsidR="00BB454D" w:rsidRPr="00BF1EF3" w:rsidRDefault="00BB454D" w:rsidP="00A04E20">
                  <w:pPr>
                    <w:pStyle w:val="Prrafodelista"/>
                    <w:numPr>
                      <w:ilvl w:val="1"/>
                      <w:numId w:val="22"/>
                    </w:numPr>
                    <w:tabs>
                      <w:tab w:val="clear" w:pos="1440"/>
                      <w:tab w:val="num" w:pos="1080"/>
                    </w:tabs>
                    <w:ind w:left="646"/>
                    <w:jc w:val="both"/>
                    <w:rPr>
                      <w:rFonts w:asciiTheme="minorHAnsi" w:hAnsiTheme="minorHAnsi" w:cstheme="minorHAnsi"/>
                      <w:b/>
                      <w:sz w:val="18"/>
                      <w:szCs w:val="18"/>
                    </w:rPr>
                  </w:pPr>
                  <w:r w:rsidRPr="00BF1EF3">
                    <w:rPr>
                      <w:rFonts w:asciiTheme="minorHAnsi" w:hAnsiTheme="minorHAnsi" w:cstheme="minorHAnsi"/>
                      <w:b/>
                      <w:sz w:val="18"/>
                      <w:szCs w:val="18"/>
                    </w:rPr>
                    <w:t>DOCUMENTOS</w:t>
                  </w:r>
                </w:p>
                <w:p w14:paraId="19FAA3AF" w14:textId="77777777" w:rsidR="00BB454D" w:rsidRPr="00BF1EF3" w:rsidRDefault="00BB454D" w:rsidP="00BF1EF3">
                  <w:pPr>
                    <w:ind w:left="671"/>
                    <w:jc w:val="both"/>
                    <w:rPr>
                      <w:rFonts w:asciiTheme="minorHAnsi" w:hAnsiTheme="minorHAnsi" w:cstheme="minorHAnsi"/>
                      <w:bCs/>
                      <w:sz w:val="18"/>
                      <w:szCs w:val="18"/>
                    </w:rPr>
                  </w:pPr>
                  <w:r w:rsidRPr="00BF1EF3">
                    <w:rPr>
                      <w:rFonts w:asciiTheme="minorHAnsi" w:hAnsiTheme="minorHAnsi" w:cstheme="minorHAnsi"/>
                      <w:bCs/>
                      <w:sz w:val="18"/>
                      <w:szCs w:val="18"/>
                    </w:rPr>
                    <w:t>El proponente deberá presentar fotocopia simple de la Autorización Sanitaria de Funcionamiento (Vigente) emitido por la Gobernación del Departamento a través del SEDES (Servicio Departamental de Salud), misma que deberá mantener vigente durante el plazo del servicio a prestar.</w:t>
                  </w:r>
                </w:p>
                <w:p w14:paraId="3F662819" w14:textId="77777777" w:rsidR="00BB454D" w:rsidRPr="00BF1EF3" w:rsidRDefault="00BB454D" w:rsidP="00BF1EF3">
                  <w:pPr>
                    <w:ind w:left="671"/>
                    <w:jc w:val="both"/>
                    <w:rPr>
                      <w:rFonts w:asciiTheme="minorHAnsi" w:hAnsiTheme="minorHAnsi" w:cstheme="minorHAnsi"/>
                      <w:bCs/>
                      <w:sz w:val="18"/>
                      <w:szCs w:val="18"/>
                    </w:rPr>
                  </w:pPr>
                </w:p>
                <w:p w14:paraId="4D1D1169" w14:textId="77777777" w:rsidR="00BB454D" w:rsidRPr="00BF1EF3" w:rsidRDefault="00BB454D" w:rsidP="00BF1EF3">
                  <w:pPr>
                    <w:pStyle w:val="Textoindependiente3"/>
                    <w:spacing w:after="0"/>
                    <w:ind w:left="671" w:hanging="10"/>
                    <w:rPr>
                      <w:rFonts w:asciiTheme="minorHAnsi" w:hAnsiTheme="minorHAnsi" w:cstheme="minorHAnsi"/>
                      <w:sz w:val="18"/>
                      <w:szCs w:val="18"/>
                    </w:rPr>
                  </w:pPr>
                  <w:r w:rsidRPr="00BF1EF3">
                    <w:rPr>
                      <w:rFonts w:asciiTheme="minorHAnsi" w:hAnsiTheme="minorHAnsi" w:cstheme="minorHAnsi"/>
                      <w:bCs/>
                      <w:sz w:val="18"/>
                      <w:szCs w:val="18"/>
                    </w:rPr>
                    <w:t>El proponente deberá presentar un certificado de no deudor del Ente Gestor de Salud y de la Gestora Pública de la Seguridad Social a largo plazo.</w:t>
                  </w:r>
                </w:p>
              </w:tc>
            </w:tr>
            <w:tr w:rsidR="00BB454D" w:rsidRPr="00BB454D" w14:paraId="24D2BDBB" w14:textId="77777777" w:rsidTr="00BB454D">
              <w:trPr>
                <w:cantSplit/>
                <w:trHeight w:val="284"/>
              </w:trPr>
              <w:tc>
                <w:tcPr>
                  <w:tcW w:w="10640" w:type="dxa"/>
                  <w:vAlign w:val="center"/>
                </w:tcPr>
                <w:p w14:paraId="642602CD" w14:textId="77777777" w:rsidR="00BB454D" w:rsidRPr="00BF1EF3" w:rsidRDefault="00BB454D" w:rsidP="00A04E20">
                  <w:pPr>
                    <w:pStyle w:val="Prrafodelista"/>
                    <w:numPr>
                      <w:ilvl w:val="1"/>
                      <w:numId w:val="22"/>
                    </w:numPr>
                    <w:tabs>
                      <w:tab w:val="clear" w:pos="1440"/>
                      <w:tab w:val="num" w:pos="1080"/>
                    </w:tabs>
                    <w:spacing w:line="276" w:lineRule="auto"/>
                    <w:ind w:left="671" w:hanging="425"/>
                    <w:jc w:val="both"/>
                    <w:rPr>
                      <w:rFonts w:asciiTheme="minorHAnsi" w:hAnsiTheme="minorHAnsi" w:cstheme="minorHAnsi"/>
                      <w:b/>
                      <w:bCs/>
                      <w:sz w:val="18"/>
                      <w:szCs w:val="18"/>
                    </w:rPr>
                  </w:pPr>
                  <w:r w:rsidRPr="00BF1EF3">
                    <w:rPr>
                      <w:rFonts w:asciiTheme="minorHAnsi" w:hAnsiTheme="minorHAnsi" w:cstheme="minorHAnsi"/>
                      <w:b/>
                      <w:bCs/>
                      <w:sz w:val="18"/>
                      <w:szCs w:val="18"/>
                    </w:rPr>
                    <w:t>OFICINAS</w:t>
                  </w:r>
                </w:p>
                <w:p w14:paraId="21466664" w14:textId="688EA91A" w:rsidR="00BB454D" w:rsidRPr="00BF1EF3" w:rsidRDefault="00BB454D" w:rsidP="00BF1EF3">
                  <w:pPr>
                    <w:pStyle w:val="Textoindependiente3"/>
                    <w:spacing w:after="0"/>
                    <w:ind w:left="671" w:firstLine="25"/>
                    <w:rPr>
                      <w:rFonts w:asciiTheme="minorHAnsi" w:hAnsiTheme="minorHAnsi" w:cstheme="minorHAnsi"/>
                      <w:sz w:val="18"/>
                      <w:szCs w:val="18"/>
                    </w:rPr>
                  </w:pPr>
                  <w:r w:rsidRPr="00BF1EF3">
                    <w:rPr>
                      <w:rFonts w:asciiTheme="minorHAnsi" w:hAnsiTheme="minorHAnsi" w:cstheme="minorHAnsi"/>
                      <w:bCs/>
                      <w:sz w:val="18"/>
                      <w:szCs w:val="18"/>
                    </w:rPr>
                    <w:t>El    proponente deberá contar con oficinas bien establecidas en la Ciudad de Santa Cruz, debiendo presentar su ubicación en Google Maps; la comisión calificadora realizará la verificación de las instalaciones para confirmar la capacidad logística de la empresa.</w:t>
                  </w:r>
                </w:p>
              </w:tc>
            </w:tr>
            <w:tr w:rsidR="00BB454D" w:rsidRPr="00BB454D" w14:paraId="3F76B1CF" w14:textId="77777777" w:rsidTr="00BB454D">
              <w:trPr>
                <w:cantSplit/>
                <w:trHeight w:val="284"/>
              </w:trPr>
              <w:tc>
                <w:tcPr>
                  <w:tcW w:w="10640" w:type="dxa"/>
                  <w:vAlign w:val="center"/>
                </w:tcPr>
                <w:p w14:paraId="43C579A3" w14:textId="77777777" w:rsidR="00BB454D" w:rsidRPr="00BF1EF3" w:rsidRDefault="00BB454D" w:rsidP="00A04E20">
                  <w:pPr>
                    <w:pStyle w:val="Prrafodelista"/>
                    <w:numPr>
                      <w:ilvl w:val="1"/>
                      <w:numId w:val="22"/>
                    </w:numPr>
                    <w:tabs>
                      <w:tab w:val="clear" w:pos="1440"/>
                    </w:tabs>
                    <w:spacing w:line="276" w:lineRule="auto"/>
                    <w:ind w:left="210" w:firstLine="0"/>
                    <w:jc w:val="both"/>
                    <w:rPr>
                      <w:rFonts w:asciiTheme="minorHAnsi" w:hAnsiTheme="minorHAnsi" w:cstheme="minorHAnsi"/>
                      <w:b/>
                      <w:bCs/>
                      <w:sz w:val="18"/>
                      <w:szCs w:val="18"/>
                    </w:rPr>
                  </w:pPr>
                  <w:r w:rsidRPr="00BF1EF3">
                    <w:rPr>
                      <w:rFonts w:asciiTheme="minorHAnsi" w:hAnsiTheme="minorHAnsi" w:cstheme="minorHAnsi"/>
                      <w:b/>
                      <w:bCs/>
                      <w:sz w:val="18"/>
                      <w:szCs w:val="18"/>
                    </w:rPr>
                    <w:t>ASPECTOS DE CALIDAD</w:t>
                  </w:r>
                </w:p>
                <w:p w14:paraId="09D83FBB" w14:textId="77777777" w:rsidR="00BB454D" w:rsidRDefault="00BB454D" w:rsidP="00BF1EF3">
                  <w:pPr>
                    <w:pStyle w:val="Prrafodelista"/>
                    <w:autoSpaceDE w:val="0"/>
                    <w:autoSpaceDN w:val="0"/>
                    <w:adjustRightInd w:val="0"/>
                    <w:ind w:left="671"/>
                    <w:jc w:val="both"/>
                    <w:rPr>
                      <w:rFonts w:asciiTheme="minorHAnsi" w:hAnsiTheme="minorHAnsi" w:cstheme="minorHAnsi"/>
                      <w:sz w:val="18"/>
                      <w:szCs w:val="18"/>
                    </w:rPr>
                  </w:pPr>
                  <w:r w:rsidRPr="00BF1EF3">
                    <w:rPr>
                      <w:rFonts w:asciiTheme="minorHAnsi" w:hAnsiTheme="minorHAnsi" w:cstheme="minorHAnsi"/>
                      <w:sz w:val="18"/>
                      <w:szCs w:val="18"/>
                    </w:rPr>
                    <w:t>El proponente, en caso de que anteriormente hubiera prestado servicios a la CSBP, no deberá tener procesos iniciados en contra de la CSBP o iniciados por la CSBP en su contra, como consecuencia de dichos servicios.</w:t>
                  </w:r>
                </w:p>
                <w:p w14:paraId="2E0A6756" w14:textId="77777777" w:rsidR="00BF1EF3" w:rsidRPr="00BF1EF3" w:rsidRDefault="00BF1EF3" w:rsidP="00BF1EF3">
                  <w:pPr>
                    <w:pStyle w:val="Prrafodelista"/>
                    <w:autoSpaceDE w:val="0"/>
                    <w:autoSpaceDN w:val="0"/>
                    <w:adjustRightInd w:val="0"/>
                    <w:ind w:left="671"/>
                    <w:jc w:val="both"/>
                    <w:rPr>
                      <w:rFonts w:asciiTheme="minorHAnsi" w:hAnsiTheme="minorHAnsi" w:cstheme="minorHAnsi"/>
                      <w:sz w:val="18"/>
                      <w:szCs w:val="18"/>
                    </w:rPr>
                  </w:pPr>
                </w:p>
                <w:p w14:paraId="4811906C" w14:textId="77777777" w:rsidR="00BB454D" w:rsidRPr="00BF1EF3" w:rsidRDefault="00BB454D" w:rsidP="00BF1EF3">
                  <w:pPr>
                    <w:pStyle w:val="Prrafodelista"/>
                    <w:autoSpaceDE w:val="0"/>
                    <w:autoSpaceDN w:val="0"/>
                    <w:adjustRightInd w:val="0"/>
                    <w:ind w:left="671"/>
                    <w:jc w:val="both"/>
                    <w:rPr>
                      <w:rFonts w:asciiTheme="minorHAnsi" w:hAnsiTheme="minorHAnsi" w:cstheme="minorHAnsi"/>
                      <w:sz w:val="18"/>
                      <w:szCs w:val="18"/>
                    </w:rPr>
                  </w:pPr>
                  <w:r w:rsidRPr="00BF1EF3">
                    <w:rPr>
                      <w:rFonts w:asciiTheme="minorHAnsi" w:hAnsiTheme="minorHAnsi" w:cstheme="minorHAnsi"/>
                      <w:sz w:val="18"/>
                      <w:szCs w:val="18"/>
                    </w:rPr>
                    <w:t>Asimismo, durante la prestación del servicio no debe haber tenido sanciones y/o multas por incumplimientos al contrato.</w:t>
                  </w:r>
                </w:p>
                <w:p w14:paraId="64DE4E82" w14:textId="77777777" w:rsidR="00BB454D" w:rsidRPr="00BF1EF3" w:rsidRDefault="00BB454D" w:rsidP="00BF1EF3">
                  <w:pPr>
                    <w:pStyle w:val="Textoindependiente3"/>
                    <w:spacing w:after="0"/>
                    <w:ind w:left="671" w:hanging="360"/>
                    <w:rPr>
                      <w:rFonts w:asciiTheme="minorHAnsi" w:hAnsiTheme="minorHAnsi" w:cstheme="minorHAnsi"/>
                      <w:sz w:val="18"/>
                      <w:szCs w:val="18"/>
                    </w:rPr>
                  </w:pPr>
                  <w:r w:rsidRPr="00BF1EF3">
                    <w:rPr>
                      <w:rFonts w:asciiTheme="minorHAnsi" w:hAnsiTheme="minorHAnsi" w:cstheme="minorHAnsi"/>
                      <w:sz w:val="18"/>
                      <w:szCs w:val="18"/>
                    </w:rPr>
                    <w:t xml:space="preserve">          De igual forma los proponentes que se hubieran rehusado a firmar contratos en la última etapa de un proceso de contratación, es decir que habiendo sido adjudicados no hubieran presentado todos los documentos exigidos o que antes de la firma del contrato decidieron retirar sus propuestas.</w:t>
                  </w:r>
                </w:p>
              </w:tc>
            </w:tr>
            <w:tr w:rsidR="00BB454D" w:rsidRPr="00BB454D" w14:paraId="1BB75635" w14:textId="77777777" w:rsidTr="00BB454D">
              <w:trPr>
                <w:cantSplit/>
                <w:trHeight w:val="284"/>
              </w:trPr>
              <w:tc>
                <w:tcPr>
                  <w:tcW w:w="10640" w:type="dxa"/>
                  <w:vAlign w:val="center"/>
                </w:tcPr>
                <w:p w14:paraId="47903135" w14:textId="77777777" w:rsidR="00BB454D" w:rsidRPr="00BF1EF3" w:rsidRDefault="00BB454D" w:rsidP="00A04E20">
                  <w:pPr>
                    <w:pStyle w:val="Prrafodelista"/>
                    <w:numPr>
                      <w:ilvl w:val="1"/>
                      <w:numId w:val="22"/>
                    </w:numPr>
                    <w:tabs>
                      <w:tab w:val="clear" w:pos="1440"/>
                      <w:tab w:val="num" w:pos="1080"/>
                    </w:tabs>
                    <w:spacing w:line="276" w:lineRule="auto"/>
                    <w:ind w:left="504"/>
                    <w:jc w:val="both"/>
                    <w:rPr>
                      <w:rFonts w:asciiTheme="minorHAnsi" w:hAnsiTheme="minorHAnsi" w:cstheme="minorHAnsi"/>
                      <w:b/>
                      <w:bCs/>
                      <w:sz w:val="18"/>
                      <w:szCs w:val="18"/>
                    </w:rPr>
                  </w:pPr>
                  <w:r w:rsidRPr="00BF1EF3">
                    <w:rPr>
                      <w:rFonts w:asciiTheme="minorHAnsi" w:hAnsiTheme="minorHAnsi" w:cstheme="minorHAnsi"/>
                      <w:b/>
                      <w:bCs/>
                      <w:sz w:val="18"/>
                      <w:szCs w:val="18"/>
                    </w:rPr>
                    <w:lastRenderedPageBreak/>
                    <w:t>DESCRIPCION Y ALCANCE DEL SERVICIO</w:t>
                  </w:r>
                </w:p>
                <w:p w14:paraId="01BCA463" w14:textId="77777777" w:rsidR="00BB454D" w:rsidRPr="00BF1EF3" w:rsidRDefault="00BB454D" w:rsidP="00BB454D">
                  <w:pPr>
                    <w:ind w:left="360"/>
                    <w:jc w:val="both"/>
                    <w:rPr>
                      <w:rFonts w:asciiTheme="minorHAnsi" w:hAnsiTheme="minorHAnsi" w:cstheme="minorHAnsi"/>
                      <w:bCs/>
                      <w:sz w:val="18"/>
                      <w:szCs w:val="18"/>
                    </w:rPr>
                  </w:pPr>
                  <w:r w:rsidRPr="00BF1EF3">
                    <w:rPr>
                      <w:rFonts w:asciiTheme="minorHAnsi" w:hAnsiTheme="minorHAnsi" w:cstheme="minorHAnsi"/>
                      <w:b/>
                      <w:sz w:val="18"/>
                      <w:szCs w:val="18"/>
                      <w:lang w:val="es-MX"/>
                    </w:rPr>
                    <w:t>1.Servicio de Alimentación para pacientes</w:t>
                  </w:r>
                </w:p>
                <w:p w14:paraId="3CFB0D2F" w14:textId="77777777" w:rsidR="00BB454D" w:rsidRPr="00BF1EF3" w:rsidRDefault="00BB454D" w:rsidP="00BB454D">
                  <w:pPr>
                    <w:ind w:left="460"/>
                    <w:jc w:val="both"/>
                    <w:rPr>
                      <w:rFonts w:asciiTheme="minorHAnsi" w:hAnsiTheme="minorHAnsi" w:cstheme="minorHAnsi"/>
                      <w:bCs/>
                      <w:sz w:val="18"/>
                      <w:szCs w:val="18"/>
                    </w:rPr>
                  </w:pPr>
                  <w:r w:rsidRPr="00BF1EF3">
                    <w:rPr>
                      <w:rFonts w:asciiTheme="minorHAnsi" w:hAnsiTheme="minorHAnsi" w:cstheme="minorHAnsi"/>
                      <w:bCs/>
                      <w:sz w:val="18"/>
                      <w:szCs w:val="18"/>
                    </w:rPr>
                    <w:t>El servicio a contratarse, consiste en provisión y atención de:</w:t>
                  </w:r>
                </w:p>
                <w:p w14:paraId="063585CB" w14:textId="77777777" w:rsidR="00BB454D" w:rsidRPr="00BF1EF3" w:rsidRDefault="00BB454D" w:rsidP="00BB454D">
                  <w:pPr>
                    <w:ind w:left="460"/>
                    <w:jc w:val="both"/>
                    <w:rPr>
                      <w:rFonts w:asciiTheme="minorHAnsi" w:hAnsiTheme="minorHAnsi" w:cstheme="minorHAnsi"/>
                      <w:bCs/>
                      <w:sz w:val="18"/>
                      <w:szCs w:val="18"/>
                    </w:rPr>
                  </w:pPr>
                </w:p>
                <w:p w14:paraId="4E5A6C53" w14:textId="77777777" w:rsidR="00BB454D" w:rsidRPr="00BF1EF3" w:rsidRDefault="00BB454D" w:rsidP="00A04E20">
                  <w:pPr>
                    <w:numPr>
                      <w:ilvl w:val="0"/>
                      <w:numId w:val="24"/>
                    </w:numPr>
                    <w:ind w:left="743" w:hanging="141"/>
                    <w:jc w:val="both"/>
                    <w:rPr>
                      <w:rFonts w:asciiTheme="minorHAnsi" w:hAnsiTheme="minorHAnsi" w:cstheme="minorHAnsi"/>
                      <w:bCs/>
                      <w:sz w:val="18"/>
                      <w:szCs w:val="18"/>
                    </w:rPr>
                  </w:pPr>
                  <w:r w:rsidRPr="00BF1EF3">
                    <w:rPr>
                      <w:rFonts w:asciiTheme="minorHAnsi" w:hAnsiTheme="minorHAnsi" w:cstheme="minorHAnsi"/>
                      <w:bCs/>
                      <w:sz w:val="18"/>
                      <w:szCs w:val="18"/>
                    </w:rPr>
                    <w:t>Ración de desayuno, de acuerdo a las dietas establecidas para cada paciente.</w:t>
                  </w:r>
                </w:p>
                <w:p w14:paraId="7DFA931A" w14:textId="77777777" w:rsidR="00BB454D" w:rsidRPr="00BF1EF3" w:rsidRDefault="00BB454D" w:rsidP="00A04E20">
                  <w:pPr>
                    <w:numPr>
                      <w:ilvl w:val="0"/>
                      <w:numId w:val="24"/>
                    </w:numPr>
                    <w:ind w:left="743" w:hanging="141"/>
                    <w:jc w:val="both"/>
                    <w:rPr>
                      <w:rFonts w:asciiTheme="minorHAnsi" w:hAnsiTheme="minorHAnsi" w:cstheme="minorHAnsi"/>
                      <w:bCs/>
                      <w:sz w:val="18"/>
                      <w:szCs w:val="18"/>
                    </w:rPr>
                  </w:pPr>
                  <w:r w:rsidRPr="00BF1EF3">
                    <w:rPr>
                      <w:rFonts w:asciiTheme="minorHAnsi" w:hAnsiTheme="minorHAnsi" w:cstheme="minorHAnsi"/>
                      <w:bCs/>
                      <w:sz w:val="18"/>
                      <w:szCs w:val="18"/>
                    </w:rPr>
                    <w:t>Ración de sobrealimentación para cada paciente de acuerdo a las dietas establecidas para cada paciente.</w:t>
                  </w:r>
                </w:p>
                <w:p w14:paraId="10EA3C51" w14:textId="77777777" w:rsidR="00BB454D" w:rsidRPr="00BF1EF3" w:rsidRDefault="00BB454D" w:rsidP="00A04E20">
                  <w:pPr>
                    <w:numPr>
                      <w:ilvl w:val="0"/>
                      <w:numId w:val="24"/>
                    </w:numPr>
                    <w:ind w:left="743" w:hanging="141"/>
                    <w:jc w:val="both"/>
                    <w:rPr>
                      <w:rFonts w:asciiTheme="minorHAnsi" w:hAnsiTheme="minorHAnsi" w:cstheme="minorHAnsi"/>
                      <w:bCs/>
                      <w:sz w:val="18"/>
                      <w:szCs w:val="18"/>
                    </w:rPr>
                  </w:pPr>
                  <w:r w:rsidRPr="00BF1EF3">
                    <w:rPr>
                      <w:rFonts w:asciiTheme="minorHAnsi" w:hAnsiTheme="minorHAnsi" w:cstheme="minorHAnsi"/>
                      <w:bCs/>
                      <w:sz w:val="18"/>
                      <w:szCs w:val="18"/>
                    </w:rPr>
                    <w:t>Ración de almuerzo, de acuerdo a las dietas establecidas para cada paciente.</w:t>
                  </w:r>
                </w:p>
                <w:p w14:paraId="0518AA40" w14:textId="77777777" w:rsidR="00BB454D" w:rsidRPr="00BF1EF3" w:rsidRDefault="00BB454D" w:rsidP="00A04E20">
                  <w:pPr>
                    <w:numPr>
                      <w:ilvl w:val="0"/>
                      <w:numId w:val="24"/>
                    </w:numPr>
                    <w:ind w:left="743" w:hanging="141"/>
                    <w:jc w:val="both"/>
                    <w:rPr>
                      <w:rFonts w:asciiTheme="minorHAnsi" w:hAnsiTheme="minorHAnsi" w:cstheme="minorHAnsi"/>
                      <w:bCs/>
                      <w:sz w:val="18"/>
                      <w:szCs w:val="18"/>
                    </w:rPr>
                  </w:pPr>
                  <w:r w:rsidRPr="00BF1EF3">
                    <w:rPr>
                      <w:rFonts w:asciiTheme="minorHAnsi" w:hAnsiTheme="minorHAnsi" w:cstheme="minorHAnsi"/>
                      <w:bCs/>
                      <w:sz w:val="18"/>
                      <w:szCs w:val="18"/>
                    </w:rPr>
                    <w:t>Ración de Té, de acuerdo a las dietas establecidas para cada paciente.</w:t>
                  </w:r>
                </w:p>
                <w:p w14:paraId="1E47FCEB" w14:textId="77777777" w:rsidR="00BB454D" w:rsidRPr="00BF1EF3" w:rsidRDefault="00BB454D" w:rsidP="00A04E20">
                  <w:pPr>
                    <w:numPr>
                      <w:ilvl w:val="0"/>
                      <w:numId w:val="24"/>
                    </w:numPr>
                    <w:ind w:left="743" w:hanging="141"/>
                    <w:jc w:val="both"/>
                    <w:rPr>
                      <w:rFonts w:asciiTheme="minorHAnsi" w:hAnsiTheme="minorHAnsi" w:cstheme="minorHAnsi"/>
                      <w:bCs/>
                      <w:sz w:val="18"/>
                      <w:szCs w:val="18"/>
                    </w:rPr>
                  </w:pPr>
                  <w:r w:rsidRPr="00BF1EF3">
                    <w:rPr>
                      <w:rFonts w:asciiTheme="minorHAnsi" w:hAnsiTheme="minorHAnsi" w:cstheme="minorHAnsi"/>
                      <w:bCs/>
                      <w:sz w:val="18"/>
                      <w:szCs w:val="18"/>
                    </w:rPr>
                    <w:t>Ración de cena de acuerdo a las dietas establecidas para cada paciente.</w:t>
                  </w:r>
                </w:p>
                <w:p w14:paraId="4ABE8888" w14:textId="329F41D0" w:rsidR="00BB454D" w:rsidRPr="00BF1EF3" w:rsidRDefault="00BB454D" w:rsidP="00A04E20">
                  <w:pPr>
                    <w:numPr>
                      <w:ilvl w:val="0"/>
                      <w:numId w:val="24"/>
                    </w:numPr>
                    <w:ind w:left="743" w:hanging="141"/>
                    <w:jc w:val="both"/>
                    <w:rPr>
                      <w:rFonts w:asciiTheme="minorHAnsi" w:hAnsiTheme="minorHAnsi" w:cstheme="minorHAnsi"/>
                      <w:bCs/>
                      <w:sz w:val="18"/>
                      <w:szCs w:val="18"/>
                    </w:rPr>
                  </w:pPr>
                  <w:r w:rsidRPr="00BF1EF3">
                    <w:rPr>
                      <w:rFonts w:asciiTheme="minorHAnsi" w:hAnsiTheme="minorHAnsi" w:cstheme="minorHAnsi"/>
                      <w:bCs/>
                      <w:sz w:val="18"/>
                      <w:szCs w:val="18"/>
                    </w:rPr>
                    <w:t>Bebida (Jarra ½ litro) refresco caseros hervidos o elaborados con agua hervida (endulzado con azúcar o estevia), de provisión permanente en la mañana. tarde y noche, por ningún motivo los pacientes podrán quedar desprovistos en ningún horario de esta ración.</w:t>
                  </w:r>
                </w:p>
                <w:p w14:paraId="0A8895FD" w14:textId="77777777" w:rsidR="00BB454D" w:rsidRPr="00BF1EF3" w:rsidRDefault="00BB454D" w:rsidP="00BB454D">
                  <w:pPr>
                    <w:ind w:left="851"/>
                    <w:jc w:val="both"/>
                    <w:rPr>
                      <w:rFonts w:asciiTheme="minorHAnsi" w:hAnsiTheme="minorHAnsi" w:cstheme="minorHAnsi"/>
                      <w:bCs/>
                      <w:sz w:val="18"/>
                      <w:szCs w:val="18"/>
                    </w:rPr>
                  </w:pPr>
                </w:p>
                <w:p w14:paraId="34EEB073" w14:textId="254E22C1" w:rsidR="00BB454D" w:rsidRPr="00BF1EF3" w:rsidRDefault="00BB454D" w:rsidP="00BB454D">
                  <w:pPr>
                    <w:ind w:left="743" w:hanging="141"/>
                    <w:jc w:val="both"/>
                    <w:rPr>
                      <w:rFonts w:asciiTheme="minorHAnsi" w:hAnsiTheme="minorHAnsi" w:cstheme="minorHAnsi"/>
                      <w:sz w:val="18"/>
                      <w:szCs w:val="18"/>
                      <w:lang w:val="es-MX"/>
                    </w:rPr>
                  </w:pPr>
                  <w:r w:rsidRPr="00BF1EF3">
                    <w:rPr>
                      <w:rFonts w:asciiTheme="minorHAnsi" w:hAnsiTheme="minorHAnsi" w:cstheme="minorHAnsi"/>
                      <w:b/>
                      <w:sz w:val="18"/>
                      <w:szCs w:val="18"/>
                      <w:u w:val="single"/>
                      <w:lang w:val="es-MX"/>
                    </w:rPr>
                    <w:t>1.1. Las empresas proponentes deberán ofertar un menú tipo, de siete días de acuerdo a las diferentes dietas mencionadas</w:t>
                  </w:r>
                  <w:r w:rsidRPr="00BF1EF3">
                    <w:rPr>
                      <w:rFonts w:asciiTheme="minorHAnsi" w:hAnsiTheme="minorHAnsi" w:cstheme="minorHAnsi"/>
                      <w:sz w:val="18"/>
                      <w:szCs w:val="18"/>
                      <w:lang w:val="es-MX"/>
                    </w:rPr>
                    <w:t>, además del análisis químico de los siete días para fines de evaluación.</w:t>
                  </w:r>
                </w:p>
                <w:p w14:paraId="43F405B1" w14:textId="77777777" w:rsidR="00BB454D" w:rsidRPr="00BF1EF3" w:rsidRDefault="00BB454D" w:rsidP="00BB454D">
                  <w:pPr>
                    <w:ind w:left="743" w:hanging="141"/>
                    <w:jc w:val="both"/>
                    <w:rPr>
                      <w:rFonts w:asciiTheme="minorHAnsi" w:hAnsiTheme="minorHAnsi" w:cstheme="minorHAnsi"/>
                      <w:sz w:val="18"/>
                      <w:szCs w:val="18"/>
                      <w:lang w:val="es-MX"/>
                    </w:rPr>
                  </w:pPr>
                </w:p>
                <w:p w14:paraId="038B2FF2" w14:textId="77777777" w:rsidR="00BB454D" w:rsidRPr="00BF1EF3" w:rsidRDefault="00BB454D" w:rsidP="00BB454D">
                  <w:pPr>
                    <w:ind w:left="851" w:hanging="249"/>
                    <w:jc w:val="both"/>
                    <w:rPr>
                      <w:rFonts w:asciiTheme="minorHAnsi" w:hAnsiTheme="minorHAnsi" w:cstheme="minorHAnsi"/>
                      <w:b/>
                      <w:sz w:val="18"/>
                      <w:szCs w:val="18"/>
                      <w:lang w:val="es-MX"/>
                    </w:rPr>
                  </w:pPr>
                  <w:r w:rsidRPr="00BF1EF3">
                    <w:rPr>
                      <w:rFonts w:asciiTheme="minorHAnsi" w:hAnsiTheme="minorHAnsi" w:cstheme="minorHAnsi"/>
                      <w:b/>
                      <w:sz w:val="18"/>
                      <w:szCs w:val="18"/>
                      <w:lang w:val="es-MX"/>
                    </w:rPr>
                    <w:t xml:space="preserve">1.2. Presentarán un menú para cuatro semanas, en la que estará incluida la semana exigida en el párrafo 1.1. </w:t>
                  </w:r>
                </w:p>
                <w:p w14:paraId="0DBB05D3" w14:textId="77777777" w:rsidR="00BB454D" w:rsidRPr="00BF1EF3" w:rsidRDefault="00BB454D" w:rsidP="00BB454D">
                  <w:pPr>
                    <w:ind w:left="708" w:firstLine="143"/>
                    <w:rPr>
                      <w:rFonts w:asciiTheme="minorHAnsi" w:hAnsiTheme="minorHAnsi" w:cstheme="minorHAnsi"/>
                      <w:b/>
                      <w:sz w:val="18"/>
                      <w:szCs w:val="18"/>
                      <w:lang w:val="es-MX"/>
                    </w:rPr>
                  </w:pPr>
                </w:p>
                <w:p w14:paraId="5ADB17E3" w14:textId="77777777" w:rsidR="00BB454D" w:rsidRPr="00BF1EF3" w:rsidRDefault="00BB454D" w:rsidP="00BB454D">
                  <w:pPr>
                    <w:ind w:left="851"/>
                    <w:rPr>
                      <w:rFonts w:asciiTheme="minorHAnsi" w:hAnsiTheme="minorHAnsi" w:cstheme="minorHAnsi"/>
                      <w:b/>
                      <w:sz w:val="18"/>
                      <w:szCs w:val="18"/>
                      <w:lang w:val="es-MX"/>
                    </w:rPr>
                  </w:pPr>
                  <w:r w:rsidRPr="00BF1EF3">
                    <w:rPr>
                      <w:rFonts w:asciiTheme="minorHAnsi" w:hAnsiTheme="minorHAnsi" w:cstheme="minorHAnsi"/>
                      <w:b/>
                      <w:sz w:val="18"/>
                      <w:szCs w:val="18"/>
                      <w:lang w:val="es-MX"/>
                    </w:rPr>
                    <w:t xml:space="preserve">Tipos de dietas </w:t>
                  </w:r>
                </w:p>
                <w:p w14:paraId="22304E10" w14:textId="77777777" w:rsidR="00BB454D" w:rsidRPr="00BF1EF3" w:rsidRDefault="00BB454D" w:rsidP="00BB454D">
                  <w:pPr>
                    <w:ind w:left="851"/>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En el Servicio de Alimentación de C.S.B.P, se ofertarán los siguientes tipos de dietas para pacientes: </w:t>
                  </w:r>
                </w:p>
                <w:p w14:paraId="322F7330" w14:textId="77777777" w:rsidR="00BB454D" w:rsidRPr="00BF1EF3" w:rsidRDefault="00BB454D" w:rsidP="00BB454D">
                  <w:pPr>
                    <w:ind w:left="851"/>
                    <w:rPr>
                      <w:rFonts w:asciiTheme="minorHAnsi" w:hAnsiTheme="minorHAnsi" w:cstheme="minorHAnsi"/>
                      <w:b/>
                      <w:sz w:val="18"/>
                      <w:szCs w:val="18"/>
                      <w:lang w:val="es-MX"/>
                    </w:rPr>
                  </w:pPr>
                </w:p>
                <w:p w14:paraId="6162B4D4" w14:textId="77777777" w:rsidR="00BB454D" w:rsidRPr="00BF1EF3" w:rsidRDefault="00BB454D" w:rsidP="00A04E20">
                  <w:pPr>
                    <w:numPr>
                      <w:ilvl w:val="0"/>
                      <w:numId w:val="23"/>
                    </w:numPr>
                    <w:tabs>
                      <w:tab w:val="num" w:pos="1594"/>
                    </w:tabs>
                    <w:ind w:left="1418" w:hanging="108"/>
                    <w:rPr>
                      <w:rFonts w:asciiTheme="minorHAnsi" w:hAnsiTheme="minorHAnsi" w:cstheme="minorHAnsi"/>
                      <w:sz w:val="18"/>
                      <w:szCs w:val="18"/>
                      <w:lang w:val="es-MX"/>
                    </w:rPr>
                  </w:pPr>
                  <w:r w:rsidRPr="00BF1EF3">
                    <w:rPr>
                      <w:rFonts w:asciiTheme="minorHAnsi" w:hAnsiTheme="minorHAnsi" w:cstheme="minorHAnsi"/>
                      <w:sz w:val="18"/>
                      <w:szCs w:val="18"/>
                      <w:lang w:val="es-MX"/>
                    </w:rPr>
                    <w:t>Corriente</w:t>
                  </w:r>
                </w:p>
                <w:p w14:paraId="22C0124B" w14:textId="77777777" w:rsidR="00BB454D" w:rsidRPr="00BF1EF3" w:rsidRDefault="00BB454D" w:rsidP="00A04E20">
                  <w:pPr>
                    <w:numPr>
                      <w:ilvl w:val="0"/>
                      <w:numId w:val="23"/>
                    </w:numPr>
                    <w:tabs>
                      <w:tab w:val="num" w:pos="1594"/>
                    </w:tabs>
                    <w:ind w:left="1418" w:hanging="108"/>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Blanda: </w:t>
                  </w:r>
                </w:p>
                <w:p w14:paraId="3D8A8297" w14:textId="77777777" w:rsidR="00BB454D" w:rsidRPr="00BF1EF3" w:rsidRDefault="00BB454D" w:rsidP="00A04E20">
                  <w:pPr>
                    <w:numPr>
                      <w:ilvl w:val="3"/>
                      <w:numId w:val="23"/>
                    </w:numPr>
                    <w:tabs>
                      <w:tab w:val="num" w:pos="1701"/>
                    </w:tabs>
                    <w:ind w:left="2019" w:hanging="318"/>
                    <w:rPr>
                      <w:rFonts w:asciiTheme="minorHAnsi" w:hAnsiTheme="minorHAnsi" w:cstheme="minorHAnsi"/>
                      <w:sz w:val="18"/>
                      <w:szCs w:val="18"/>
                      <w:lang w:val="es-MX"/>
                    </w:rPr>
                  </w:pPr>
                  <w:r w:rsidRPr="00BF1EF3">
                    <w:rPr>
                      <w:rFonts w:asciiTheme="minorHAnsi" w:hAnsiTheme="minorHAnsi" w:cstheme="minorHAnsi"/>
                      <w:sz w:val="18"/>
                      <w:szCs w:val="18"/>
                      <w:lang w:val="es-MX"/>
                    </w:rPr>
                    <w:t>Blanca o sin residuo</w:t>
                  </w:r>
                </w:p>
                <w:p w14:paraId="05C0AF4E" w14:textId="77777777" w:rsidR="00BB454D" w:rsidRPr="00BF1EF3" w:rsidRDefault="00BB454D" w:rsidP="00A04E20">
                  <w:pPr>
                    <w:numPr>
                      <w:ilvl w:val="3"/>
                      <w:numId w:val="23"/>
                    </w:numPr>
                    <w:tabs>
                      <w:tab w:val="num" w:pos="1701"/>
                    </w:tabs>
                    <w:ind w:left="2019" w:hanging="318"/>
                    <w:rPr>
                      <w:rFonts w:asciiTheme="minorHAnsi" w:hAnsiTheme="minorHAnsi" w:cstheme="minorHAnsi"/>
                      <w:sz w:val="18"/>
                      <w:szCs w:val="18"/>
                      <w:lang w:val="es-MX"/>
                    </w:rPr>
                  </w:pPr>
                  <w:r w:rsidRPr="00BF1EF3">
                    <w:rPr>
                      <w:rFonts w:asciiTheme="minorHAnsi" w:hAnsiTheme="minorHAnsi" w:cstheme="minorHAnsi"/>
                      <w:sz w:val="18"/>
                      <w:szCs w:val="18"/>
                      <w:lang w:val="es-MX"/>
                    </w:rPr>
                    <w:t>Astringente</w:t>
                  </w:r>
                </w:p>
                <w:p w14:paraId="4C11EBA6" w14:textId="77777777" w:rsidR="00BB454D" w:rsidRPr="00BF1EF3" w:rsidRDefault="00BB454D" w:rsidP="00A04E20">
                  <w:pPr>
                    <w:pStyle w:val="Prrafodelista"/>
                    <w:numPr>
                      <w:ilvl w:val="3"/>
                      <w:numId w:val="26"/>
                    </w:numPr>
                    <w:spacing w:line="276" w:lineRule="auto"/>
                    <w:ind w:left="2019" w:hanging="318"/>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Blanda </w:t>
                  </w:r>
                </w:p>
                <w:p w14:paraId="668A0E80" w14:textId="77777777" w:rsidR="00BB454D" w:rsidRPr="00BF1EF3" w:rsidRDefault="00BB454D" w:rsidP="00A04E20">
                  <w:pPr>
                    <w:pStyle w:val="Prrafodelista"/>
                    <w:numPr>
                      <w:ilvl w:val="3"/>
                      <w:numId w:val="25"/>
                    </w:numPr>
                    <w:tabs>
                      <w:tab w:val="num" w:pos="1701"/>
                    </w:tabs>
                    <w:spacing w:line="276" w:lineRule="auto"/>
                    <w:ind w:left="2019" w:hanging="318"/>
                    <w:rPr>
                      <w:rFonts w:asciiTheme="minorHAnsi" w:hAnsiTheme="minorHAnsi" w:cstheme="minorHAnsi"/>
                      <w:sz w:val="18"/>
                      <w:szCs w:val="18"/>
                      <w:lang w:val="es-MX"/>
                    </w:rPr>
                  </w:pPr>
                  <w:r w:rsidRPr="00BF1EF3">
                    <w:rPr>
                      <w:rFonts w:asciiTheme="minorHAnsi" w:hAnsiTheme="minorHAnsi" w:cstheme="minorHAnsi"/>
                      <w:sz w:val="18"/>
                      <w:szCs w:val="18"/>
                      <w:lang w:val="es-MX"/>
                    </w:rPr>
                    <w:t>Blanda hipo sódica – renal</w:t>
                  </w:r>
                </w:p>
                <w:p w14:paraId="595B447A" w14:textId="77777777" w:rsidR="00BB454D" w:rsidRPr="00BF1EF3" w:rsidRDefault="00BB454D" w:rsidP="00A04E20">
                  <w:pPr>
                    <w:pStyle w:val="Prrafodelista"/>
                    <w:numPr>
                      <w:ilvl w:val="3"/>
                      <w:numId w:val="25"/>
                    </w:numPr>
                    <w:tabs>
                      <w:tab w:val="num" w:pos="1701"/>
                    </w:tabs>
                    <w:spacing w:line="276" w:lineRule="auto"/>
                    <w:ind w:left="2019" w:hanging="318"/>
                    <w:rPr>
                      <w:rFonts w:asciiTheme="minorHAnsi" w:hAnsiTheme="minorHAnsi" w:cstheme="minorHAnsi"/>
                      <w:sz w:val="18"/>
                      <w:szCs w:val="18"/>
                      <w:lang w:val="es-MX"/>
                    </w:rPr>
                  </w:pPr>
                  <w:r w:rsidRPr="00BF1EF3">
                    <w:rPr>
                      <w:rFonts w:asciiTheme="minorHAnsi" w:hAnsiTheme="minorHAnsi" w:cstheme="minorHAnsi"/>
                      <w:sz w:val="18"/>
                      <w:szCs w:val="18"/>
                      <w:lang w:val="es-MX"/>
                    </w:rPr>
                    <w:t>Diabético</w:t>
                  </w:r>
                </w:p>
                <w:p w14:paraId="1D5EDF74" w14:textId="77777777" w:rsidR="00BB454D" w:rsidRPr="00BF1EF3" w:rsidRDefault="00BB454D" w:rsidP="00A04E20">
                  <w:pPr>
                    <w:pStyle w:val="Prrafodelista"/>
                    <w:numPr>
                      <w:ilvl w:val="3"/>
                      <w:numId w:val="25"/>
                    </w:numPr>
                    <w:tabs>
                      <w:tab w:val="num" w:pos="1701"/>
                    </w:tabs>
                    <w:spacing w:line="276" w:lineRule="auto"/>
                    <w:ind w:left="2019" w:hanging="318"/>
                    <w:rPr>
                      <w:rFonts w:asciiTheme="minorHAnsi" w:hAnsiTheme="minorHAnsi" w:cstheme="minorHAnsi"/>
                      <w:sz w:val="18"/>
                      <w:szCs w:val="18"/>
                      <w:lang w:val="es-MX"/>
                    </w:rPr>
                  </w:pPr>
                  <w:r w:rsidRPr="00BF1EF3">
                    <w:rPr>
                      <w:rFonts w:asciiTheme="minorHAnsi" w:hAnsiTheme="minorHAnsi" w:cstheme="minorHAnsi"/>
                      <w:sz w:val="18"/>
                      <w:szCs w:val="18"/>
                      <w:lang w:val="es-MX"/>
                    </w:rPr>
                    <w:t>Hiperproteica</w:t>
                  </w:r>
                </w:p>
                <w:p w14:paraId="5BAF2487" w14:textId="77777777" w:rsidR="00BB454D" w:rsidRPr="00BF1EF3" w:rsidRDefault="00BB454D" w:rsidP="00A04E20">
                  <w:pPr>
                    <w:pStyle w:val="Prrafodelista"/>
                    <w:numPr>
                      <w:ilvl w:val="0"/>
                      <w:numId w:val="28"/>
                    </w:numPr>
                    <w:ind w:left="1633" w:right="181"/>
                    <w:jc w:val="both"/>
                    <w:rPr>
                      <w:rFonts w:asciiTheme="minorHAnsi" w:eastAsia="Verdana" w:hAnsiTheme="minorHAnsi" w:cstheme="minorHAnsi"/>
                      <w:sz w:val="18"/>
                      <w:szCs w:val="18"/>
                    </w:rPr>
                  </w:pPr>
                  <w:r w:rsidRPr="00BF1EF3">
                    <w:rPr>
                      <w:rFonts w:asciiTheme="minorHAnsi" w:hAnsiTheme="minorHAnsi" w:cstheme="minorHAnsi"/>
                      <w:sz w:val="18"/>
                      <w:szCs w:val="18"/>
                      <w:lang w:val="es-MX"/>
                    </w:rPr>
                    <w:t>Líquida 1 (mates: manzanilla)</w:t>
                  </w:r>
                  <w:r w:rsidRPr="00BF1EF3">
                    <w:rPr>
                      <w:rFonts w:asciiTheme="minorHAnsi" w:eastAsia="Verdana" w:hAnsiTheme="minorHAnsi" w:cstheme="minorHAnsi"/>
                      <w:i/>
                      <w:sz w:val="18"/>
                      <w:szCs w:val="18"/>
                    </w:rPr>
                    <w:t xml:space="preserve"> </w:t>
                  </w:r>
                  <w:r w:rsidRPr="00BF1EF3">
                    <w:rPr>
                      <w:rFonts w:asciiTheme="minorHAnsi" w:eastAsia="Verdana" w:hAnsiTheme="minorHAnsi" w:cstheme="minorHAnsi"/>
                      <w:sz w:val="18"/>
                      <w:szCs w:val="18"/>
                    </w:rPr>
                    <w:t>Compuesta únicamente por infusiones claras sin el agregado de azúcar ni sal, pueden ser infusiones de manzanilla, cedrón y canela. Elaboradas con 4 sacos de mate por litro</w:t>
                  </w:r>
                </w:p>
                <w:p w14:paraId="69194281" w14:textId="77777777" w:rsidR="00BB454D" w:rsidRPr="00BF1EF3" w:rsidRDefault="00BB454D" w:rsidP="00A04E20">
                  <w:pPr>
                    <w:pStyle w:val="Prrafodelista"/>
                    <w:numPr>
                      <w:ilvl w:val="0"/>
                      <w:numId w:val="28"/>
                    </w:numPr>
                    <w:ind w:left="1633"/>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Liquida 2, Laxativa, fría, Astringente </w:t>
                  </w:r>
                </w:p>
                <w:p w14:paraId="09194B8C" w14:textId="77777777" w:rsidR="00BB454D" w:rsidRPr="00BF1EF3" w:rsidRDefault="00BB454D" w:rsidP="00A04E20">
                  <w:pPr>
                    <w:pStyle w:val="Prrafodelista"/>
                    <w:numPr>
                      <w:ilvl w:val="0"/>
                      <w:numId w:val="28"/>
                    </w:numPr>
                    <w:ind w:left="1633"/>
                    <w:rPr>
                      <w:rFonts w:asciiTheme="minorHAnsi" w:hAnsiTheme="minorHAnsi" w:cstheme="minorHAnsi"/>
                      <w:sz w:val="18"/>
                      <w:szCs w:val="18"/>
                      <w:lang w:val="es-MX"/>
                    </w:rPr>
                  </w:pPr>
                  <w:r w:rsidRPr="00BF1EF3">
                    <w:rPr>
                      <w:rFonts w:asciiTheme="minorHAnsi" w:hAnsiTheme="minorHAnsi" w:cstheme="minorHAnsi"/>
                      <w:sz w:val="18"/>
                      <w:szCs w:val="18"/>
                      <w:lang w:val="es-MX"/>
                    </w:rPr>
                    <w:t>Papillas</w:t>
                  </w:r>
                </w:p>
                <w:p w14:paraId="2A73F6ED" w14:textId="77777777" w:rsidR="00BB454D" w:rsidRPr="00BF1EF3" w:rsidRDefault="00BB454D" w:rsidP="00A04E20">
                  <w:pPr>
                    <w:numPr>
                      <w:ilvl w:val="0"/>
                      <w:numId w:val="23"/>
                    </w:numPr>
                    <w:tabs>
                      <w:tab w:val="num" w:pos="1310"/>
                    </w:tabs>
                    <w:ind w:left="1594" w:hanging="284"/>
                    <w:rPr>
                      <w:rFonts w:asciiTheme="minorHAnsi" w:hAnsiTheme="minorHAnsi" w:cstheme="minorHAnsi"/>
                      <w:sz w:val="18"/>
                      <w:szCs w:val="18"/>
                      <w:lang w:val="es-MX"/>
                    </w:rPr>
                  </w:pPr>
                  <w:r w:rsidRPr="00BF1EF3">
                    <w:rPr>
                      <w:rFonts w:asciiTheme="minorHAnsi" w:hAnsiTheme="minorHAnsi" w:cstheme="minorHAnsi"/>
                      <w:sz w:val="18"/>
                      <w:szCs w:val="18"/>
                      <w:lang w:val="es-MX"/>
                    </w:rPr>
                    <w:t>Licuadas vía oral (SEMISOLIDA)</w:t>
                  </w:r>
                </w:p>
                <w:p w14:paraId="3DD4BD5C" w14:textId="77777777" w:rsidR="00BB454D" w:rsidRPr="00BF1EF3" w:rsidRDefault="00BB454D" w:rsidP="00A04E20">
                  <w:pPr>
                    <w:pStyle w:val="Prrafodelista"/>
                    <w:numPr>
                      <w:ilvl w:val="0"/>
                      <w:numId w:val="23"/>
                    </w:numPr>
                    <w:tabs>
                      <w:tab w:val="num" w:pos="1877"/>
                    </w:tabs>
                    <w:ind w:left="1633"/>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Sondas: módulos de alimentación o productos nutricionales comerciales, serán proporcionados por la clínica o paciente.</w:t>
                  </w:r>
                </w:p>
                <w:p w14:paraId="0353CDB9" w14:textId="77777777" w:rsidR="00BF1EF3" w:rsidRDefault="00BF1EF3" w:rsidP="00BB454D">
                  <w:pPr>
                    <w:ind w:left="1633"/>
                    <w:jc w:val="both"/>
                    <w:rPr>
                      <w:rFonts w:asciiTheme="minorHAnsi" w:hAnsiTheme="minorHAnsi" w:cstheme="minorHAnsi"/>
                      <w:sz w:val="18"/>
                      <w:szCs w:val="18"/>
                      <w:lang w:val="es-MX"/>
                    </w:rPr>
                  </w:pPr>
                </w:p>
                <w:p w14:paraId="25715567" w14:textId="41981B15" w:rsidR="00BB454D" w:rsidRPr="00BF1EF3" w:rsidRDefault="00BB454D" w:rsidP="00BB454D">
                  <w:pPr>
                    <w:ind w:left="1633"/>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Las empresas proponentes deberán prestar menú de los diferentes tipos de dietas, para cuatro semanas)</w:t>
                  </w:r>
                </w:p>
                <w:p w14:paraId="07E6283D" w14:textId="77777777" w:rsidR="00BB454D" w:rsidRPr="00BF1EF3" w:rsidRDefault="00BB454D" w:rsidP="00A04E20">
                  <w:pPr>
                    <w:pStyle w:val="Prrafodelista"/>
                    <w:numPr>
                      <w:ilvl w:val="3"/>
                      <w:numId w:val="23"/>
                    </w:numPr>
                    <w:ind w:left="2058"/>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Sonda semiartesanal normal</w:t>
                  </w:r>
                </w:p>
                <w:p w14:paraId="23A25B24" w14:textId="77777777" w:rsidR="00BB454D" w:rsidRPr="00BF1EF3" w:rsidRDefault="00BB454D" w:rsidP="00A04E20">
                  <w:pPr>
                    <w:pStyle w:val="Prrafodelista"/>
                    <w:numPr>
                      <w:ilvl w:val="3"/>
                      <w:numId w:val="23"/>
                    </w:numPr>
                    <w:ind w:left="2058"/>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Sonda semiartesanal astringente</w:t>
                  </w:r>
                </w:p>
                <w:p w14:paraId="268F49A6" w14:textId="77777777" w:rsidR="00BB454D" w:rsidRPr="00BF1EF3" w:rsidRDefault="00BB454D" w:rsidP="00A04E20">
                  <w:pPr>
                    <w:pStyle w:val="Prrafodelista"/>
                    <w:numPr>
                      <w:ilvl w:val="3"/>
                      <w:numId w:val="23"/>
                    </w:numPr>
                    <w:ind w:left="2058"/>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Sonda semiartesanal para diabético</w:t>
                  </w:r>
                </w:p>
                <w:p w14:paraId="6209296A" w14:textId="77777777" w:rsidR="00BB454D" w:rsidRPr="00BF1EF3" w:rsidRDefault="00BB454D" w:rsidP="00A04E20">
                  <w:pPr>
                    <w:pStyle w:val="Prrafodelista"/>
                    <w:numPr>
                      <w:ilvl w:val="3"/>
                      <w:numId w:val="23"/>
                    </w:numPr>
                    <w:ind w:left="2058"/>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Sonda semiartesanal a yeyuno</w:t>
                  </w:r>
                </w:p>
                <w:p w14:paraId="1486A59F" w14:textId="77777777" w:rsidR="00BB454D" w:rsidRPr="00BF1EF3" w:rsidRDefault="00BB454D" w:rsidP="00A04E20">
                  <w:pPr>
                    <w:pStyle w:val="Prrafodelista"/>
                    <w:numPr>
                      <w:ilvl w:val="3"/>
                      <w:numId w:val="23"/>
                    </w:numPr>
                    <w:ind w:left="2058"/>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Sonda semiartesanal hiperproteica</w:t>
                  </w:r>
                </w:p>
                <w:p w14:paraId="0C8C7DA3" w14:textId="77777777" w:rsidR="00BB454D" w:rsidRPr="00BF1EF3" w:rsidRDefault="00BB454D" w:rsidP="00BB454D">
                  <w:pPr>
                    <w:jc w:val="both"/>
                    <w:rPr>
                      <w:rFonts w:asciiTheme="minorHAnsi" w:hAnsiTheme="minorHAnsi" w:cstheme="minorHAnsi"/>
                      <w:sz w:val="18"/>
                      <w:szCs w:val="18"/>
                      <w:lang w:val="es-MX"/>
                    </w:rPr>
                  </w:pPr>
                </w:p>
                <w:p w14:paraId="04BC8486" w14:textId="77777777" w:rsidR="00BB454D" w:rsidRPr="00BF1EF3" w:rsidRDefault="00BB454D" w:rsidP="00A04E20">
                  <w:pPr>
                    <w:pStyle w:val="Prrafodelista"/>
                    <w:numPr>
                      <w:ilvl w:val="0"/>
                      <w:numId w:val="29"/>
                    </w:numPr>
                    <w:ind w:left="1633" w:hanging="284"/>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Colaciones o sobre alimentación </w:t>
                  </w:r>
                </w:p>
                <w:p w14:paraId="4F34C5E5" w14:textId="77777777" w:rsidR="00BB454D" w:rsidRPr="00BF1EF3" w:rsidRDefault="00BB454D" w:rsidP="00A04E20">
                  <w:pPr>
                    <w:pStyle w:val="Prrafodelista"/>
                    <w:numPr>
                      <w:ilvl w:val="3"/>
                      <w:numId w:val="23"/>
                    </w:numPr>
                    <w:ind w:left="2058"/>
                    <w:rPr>
                      <w:rFonts w:asciiTheme="minorHAnsi" w:hAnsiTheme="minorHAnsi" w:cstheme="minorHAnsi"/>
                      <w:sz w:val="18"/>
                      <w:szCs w:val="18"/>
                      <w:lang w:val="es-MX"/>
                    </w:rPr>
                  </w:pPr>
                  <w:r w:rsidRPr="00BF1EF3">
                    <w:rPr>
                      <w:rFonts w:asciiTheme="minorHAnsi" w:hAnsiTheme="minorHAnsi" w:cstheme="minorHAnsi"/>
                      <w:sz w:val="18"/>
                      <w:szCs w:val="18"/>
                      <w:lang w:val="es-MX"/>
                    </w:rPr>
                    <w:t>Dieta corriente</w:t>
                  </w:r>
                </w:p>
                <w:p w14:paraId="3698CB64" w14:textId="77777777" w:rsidR="00BB454D" w:rsidRPr="00BF1EF3" w:rsidRDefault="00BB454D" w:rsidP="00A04E20">
                  <w:pPr>
                    <w:pStyle w:val="Prrafodelista"/>
                    <w:numPr>
                      <w:ilvl w:val="3"/>
                      <w:numId w:val="23"/>
                    </w:numPr>
                    <w:ind w:left="2058"/>
                    <w:rPr>
                      <w:rFonts w:asciiTheme="minorHAnsi" w:hAnsiTheme="minorHAnsi" w:cstheme="minorHAnsi"/>
                      <w:sz w:val="18"/>
                      <w:szCs w:val="18"/>
                      <w:lang w:val="es-MX"/>
                    </w:rPr>
                  </w:pPr>
                  <w:r w:rsidRPr="00BF1EF3">
                    <w:rPr>
                      <w:rFonts w:asciiTheme="minorHAnsi" w:hAnsiTheme="minorHAnsi" w:cstheme="minorHAnsi"/>
                      <w:sz w:val="18"/>
                      <w:szCs w:val="18"/>
                      <w:lang w:val="es-MX"/>
                    </w:rPr>
                    <w:t>Dieta blanda blanca o sin residuo</w:t>
                  </w:r>
                </w:p>
                <w:p w14:paraId="1EBF9612" w14:textId="77777777" w:rsidR="00BB454D" w:rsidRPr="00BF1EF3" w:rsidRDefault="00BB454D" w:rsidP="00A04E20">
                  <w:pPr>
                    <w:pStyle w:val="Prrafodelista"/>
                    <w:numPr>
                      <w:ilvl w:val="3"/>
                      <w:numId w:val="23"/>
                    </w:numPr>
                    <w:ind w:left="2058"/>
                    <w:rPr>
                      <w:rFonts w:asciiTheme="minorHAnsi" w:hAnsiTheme="minorHAnsi" w:cstheme="minorHAnsi"/>
                      <w:sz w:val="18"/>
                      <w:szCs w:val="18"/>
                      <w:lang w:val="es-MX"/>
                    </w:rPr>
                  </w:pPr>
                  <w:r w:rsidRPr="00BF1EF3">
                    <w:rPr>
                      <w:rFonts w:asciiTheme="minorHAnsi" w:hAnsiTheme="minorHAnsi" w:cstheme="minorHAnsi"/>
                      <w:sz w:val="18"/>
                      <w:szCs w:val="18"/>
                      <w:lang w:val="es-MX"/>
                    </w:rPr>
                    <w:t>Dieta blanda astringente</w:t>
                  </w:r>
                </w:p>
                <w:p w14:paraId="36ECE2BE" w14:textId="77777777" w:rsidR="00BB454D" w:rsidRPr="00BF1EF3" w:rsidRDefault="00BB454D" w:rsidP="00A04E20">
                  <w:pPr>
                    <w:pStyle w:val="Prrafodelista"/>
                    <w:numPr>
                      <w:ilvl w:val="3"/>
                      <w:numId w:val="23"/>
                    </w:numPr>
                    <w:ind w:left="2058"/>
                    <w:rPr>
                      <w:rFonts w:asciiTheme="minorHAnsi" w:hAnsiTheme="minorHAnsi" w:cstheme="minorHAnsi"/>
                      <w:sz w:val="18"/>
                      <w:szCs w:val="18"/>
                      <w:lang w:val="es-MX"/>
                    </w:rPr>
                  </w:pPr>
                  <w:r w:rsidRPr="00BF1EF3">
                    <w:rPr>
                      <w:rFonts w:asciiTheme="minorHAnsi" w:hAnsiTheme="minorHAnsi" w:cstheme="minorHAnsi"/>
                      <w:sz w:val="18"/>
                      <w:szCs w:val="18"/>
                      <w:lang w:val="es-MX"/>
                    </w:rPr>
                    <w:t>Dieta blanda hipo sódica – renal</w:t>
                  </w:r>
                </w:p>
                <w:p w14:paraId="38C36153" w14:textId="77777777" w:rsidR="00BB454D" w:rsidRPr="00BF1EF3" w:rsidRDefault="00BB454D" w:rsidP="00A04E20">
                  <w:pPr>
                    <w:pStyle w:val="Prrafodelista"/>
                    <w:numPr>
                      <w:ilvl w:val="3"/>
                      <w:numId w:val="23"/>
                    </w:numPr>
                    <w:ind w:left="2058"/>
                    <w:rPr>
                      <w:rFonts w:asciiTheme="minorHAnsi" w:hAnsiTheme="minorHAnsi" w:cstheme="minorHAnsi"/>
                      <w:sz w:val="18"/>
                      <w:szCs w:val="18"/>
                      <w:lang w:val="es-MX"/>
                    </w:rPr>
                  </w:pPr>
                  <w:r w:rsidRPr="00BF1EF3">
                    <w:rPr>
                      <w:rFonts w:asciiTheme="minorHAnsi" w:hAnsiTheme="minorHAnsi" w:cstheme="minorHAnsi"/>
                      <w:sz w:val="18"/>
                      <w:szCs w:val="18"/>
                      <w:lang w:val="es-MX"/>
                    </w:rPr>
                    <w:t>Dieta blanda hiperproteica</w:t>
                  </w:r>
                </w:p>
                <w:p w14:paraId="3A797FE0" w14:textId="77777777" w:rsidR="00BB454D" w:rsidRPr="00BF1EF3" w:rsidRDefault="00BB454D" w:rsidP="00A04E20">
                  <w:pPr>
                    <w:pStyle w:val="Prrafodelista"/>
                    <w:numPr>
                      <w:ilvl w:val="3"/>
                      <w:numId w:val="23"/>
                    </w:numPr>
                    <w:ind w:left="2058"/>
                    <w:rPr>
                      <w:rFonts w:asciiTheme="minorHAnsi" w:hAnsiTheme="minorHAnsi" w:cstheme="minorHAnsi"/>
                      <w:sz w:val="18"/>
                      <w:szCs w:val="18"/>
                      <w:lang w:val="es-MX"/>
                    </w:rPr>
                  </w:pPr>
                  <w:r w:rsidRPr="00BF1EF3">
                    <w:rPr>
                      <w:rFonts w:asciiTheme="minorHAnsi" w:hAnsiTheme="minorHAnsi" w:cstheme="minorHAnsi"/>
                      <w:sz w:val="18"/>
                      <w:szCs w:val="18"/>
                      <w:lang w:val="es-MX"/>
                    </w:rPr>
                    <w:t>Dieta papillas</w:t>
                  </w:r>
                </w:p>
                <w:p w14:paraId="622B7C3B" w14:textId="77777777" w:rsidR="00BB454D" w:rsidRPr="00BF1EF3" w:rsidRDefault="00BB454D" w:rsidP="00A04E20">
                  <w:pPr>
                    <w:pStyle w:val="Prrafodelista"/>
                    <w:numPr>
                      <w:ilvl w:val="3"/>
                      <w:numId w:val="23"/>
                    </w:numPr>
                    <w:ind w:left="2058"/>
                    <w:rPr>
                      <w:rFonts w:asciiTheme="minorHAnsi" w:hAnsiTheme="minorHAnsi" w:cstheme="minorHAnsi"/>
                      <w:sz w:val="18"/>
                      <w:szCs w:val="18"/>
                      <w:lang w:val="es-MX"/>
                    </w:rPr>
                  </w:pPr>
                  <w:r w:rsidRPr="00BF1EF3">
                    <w:rPr>
                      <w:rFonts w:asciiTheme="minorHAnsi" w:hAnsiTheme="minorHAnsi" w:cstheme="minorHAnsi"/>
                      <w:sz w:val="18"/>
                      <w:szCs w:val="18"/>
                      <w:lang w:val="es-MX"/>
                    </w:rPr>
                    <w:t>Dieta para diabéticos</w:t>
                  </w:r>
                </w:p>
                <w:p w14:paraId="3949C4B1" w14:textId="77777777" w:rsidR="00BB454D" w:rsidRPr="00BF1EF3" w:rsidRDefault="00BB454D" w:rsidP="00BB454D">
                  <w:pPr>
                    <w:ind w:left="1698"/>
                    <w:rPr>
                      <w:rFonts w:asciiTheme="minorHAnsi" w:hAnsiTheme="minorHAnsi" w:cstheme="minorHAnsi"/>
                      <w:sz w:val="18"/>
                      <w:szCs w:val="18"/>
                      <w:lang w:val="es-MX"/>
                    </w:rPr>
                  </w:pPr>
                </w:p>
                <w:p w14:paraId="5E0B8B4C" w14:textId="77777777" w:rsidR="00BB454D" w:rsidRPr="00BF1EF3" w:rsidRDefault="00BB454D" w:rsidP="00BF1EF3">
                  <w:pPr>
                    <w:ind w:left="1096"/>
                    <w:rPr>
                      <w:rFonts w:asciiTheme="minorHAnsi" w:hAnsiTheme="minorHAnsi" w:cstheme="minorHAnsi"/>
                      <w:sz w:val="18"/>
                      <w:szCs w:val="18"/>
                      <w:lang w:val="es-MX"/>
                    </w:rPr>
                  </w:pPr>
                  <w:r w:rsidRPr="00BF1EF3">
                    <w:rPr>
                      <w:rFonts w:asciiTheme="minorHAnsi" w:hAnsiTheme="minorHAnsi" w:cstheme="minorHAnsi"/>
                      <w:sz w:val="18"/>
                      <w:szCs w:val="18"/>
                      <w:lang w:val="es-MX"/>
                    </w:rPr>
                    <w:t>Colación a pacientes diabéticos (Ensaladas de frutas, ensaladas de frutas con yogurt, leche fluida pasteurizada, entera o descremada, yogurt entero o dietético)</w:t>
                  </w:r>
                </w:p>
                <w:p w14:paraId="7BEBCA02" w14:textId="77777777" w:rsidR="00BB454D" w:rsidRPr="00BF1EF3" w:rsidRDefault="00BB454D" w:rsidP="00BF1EF3">
                  <w:pPr>
                    <w:ind w:left="1096"/>
                    <w:rPr>
                      <w:rFonts w:asciiTheme="minorHAnsi" w:hAnsiTheme="minorHAnsi" w:cstheme="minorHAnsi"/>
                      <w:sz w:val="18"/>
                      <w:szCs w:val="18"/>
                      <w:lang w:val="es-MX"/>
                    </w:rPr>
                  </w:pPr>
                  <w:r w:rsidRPr="00BF1EF3">
                    <w:rPr>
                      <w:rFonts w:asciiTheme="minorHAnsi" w:hAnsiTheme="minorHAnsi" w:cstheme="minorHAnsi"/>
                      <w:sz w:val="18"/>
                      <w:szCs w:val="18"/>
                      <w:lang w:val="es-MX"/>
                    </w:rPr>
                    <w:t>Colación a Pacientes No Diabéticos (Ensaladas de frutas, ensaladas de frutas con yogurt, leche fluida pasteurizada, entera o descremada, yogurt entero o dietético gelatinas y galletas).</w:t>
                  </w:r>
                </w:p>
                <w:p w14:paraId="1FB1A20B" w14:textId="77777777" w:rsidR="00BB454D" w:rsidRPr="00BF1EF3" w:rsidRDefault="00BB454D" w:rsidP="00BF1EF3">
                  <w:pPr>
                    <w:ind w:left="1096"/>
                    <w:rPr>
                      <w:rFonts w:asciiTheme="minorHAnsi" w:hAnsiTheme="minorHAnsi" w:cstheme="minorHAnsi"/>
                      <w:sz w:val="18"/>
                      <w:szCs w:val="18"/>
                      <w:lang w:val="es-MX"/>
                    </w:rPr>
                  </w:pPr>
                  <w:r w:rsidRPr="00BF1EF3">
                    <w:rPr>
                      <w:rFonts w:asciiTheme="minorHAnsi" w:hAnsiTheme="minorHAnsi" w:cstheme="minorHAnsi"/>
                      <w:sz w:val="18"/>
                      <w:szCs w:val="18"/>
                      <w:lang w:val="es-MX"/>
                    </w:rPr>
                    <w:t>Se debe presentar menú de una semana para pacientes con dieta vegetariana.</w:t>
                  </w:r>
                </w:p>
                <w:p w14:paraId="7CA24873" w14:textId="77777777" w:rsidR="00BB454D" w:rsidRPr="00BF1EF3" w:rsidRDefault="00BB454D" w:rsidP="00BF1EF3">
                  <w:pPr>
                    <w:tabs>
                      <w:tab w:val="num" w:pos="2127"/>
                    </w:tabs>
                    <w:ind w:left="1096"/>
                    <w:rPr>
                      <w:rFonts w:asciiTheme="minorHAnsi" w:hAnsiTheme="minorHAnsi" w:cstheme="minorHAnsi"/>
                      <w:sz w:val="18"/>
                      <w:szCs w:val="18"/>
                      <w:lang w:val="es-MX"/>
                    </w:rPr>
                  </w:pPr>
                  <w:r w:rsidRPr="00BF1EF3">
                    <w:rPr>
                      <w:rFonts w:asciiTheme="minorHAnsi" w:hAnsiTheme="minorHAnsi" w:cstheme="minorHAnsi"/>
                      <w:sz w:val="18"/>
                      <w:szCs w:val="18"/>
                      <w:lang w:val="es-MX"/>
                    </w:rPr>
                    <w:t>Se debe realizar un menú de colaciones o sobrealimentación.</w:t>
                  </w:r>
                </w:p>
                <w:p w14:paraId="78C2566A" w14:textId="77777777" w:rsidR="00BB454D" w:rsidRPr="00BF1EF3" w:rsidRDefault="00BB454D" w:rsidP="00BB454D">
                  <w:pPr>
                    <w:ind w:left="1594" w:hanging="1594"/>
                    <w:rPr>
                      <w:rFonts w:asciiTheme="minorHAnsi" w:hAnsiTheme="minorHAnsi" w:cstheme="minorHAnsi"/>
                      <w:b/>
                      <w:sz w:val="10"/>
                      <w:szCs w:val="10"/>
                      <w:lang w:val="es-MX"/>
                    </w:rPr>
                  </w:pPr>
                  <w:r w:rsidRPr="00BF1EF3">
                    <w:rPr>
                      <w:rFonts w:asciiTheme="minorHAnsi" w:hAnsiTheme="minorHAnsi" w:cstheme="minorHAnsi"/>
                      <w:b/>
                      <w:sz w:val="18"/>
                      <w:szCs w:val="18"/>
                      <w:lang w:val="es-MX"/>
                    </w:rPr>
                    <w:tab/>
                  </w:r>
                </w:p>
                <w:p w14:paraId="527A1D6A" w14:textId="77777777" w:rsidR="00BB454D" w:rsidRPr="00BF1EF3" w:rsidRDefault="00BB454D" w:rsidP="00BB454D">
                  <w:pPr>
                    <w:ind w:left="851"/>
                    <w:rPr>
                      <w:rFonts w:asciiTheme="minorHAnsi" w:hAnsiTheme="minorHAnsi" w:cstheme="minorHAnsi"/>
                      <w:b/>
                      <w:sz w:val="18"/>
                      <w:szCs w:val="18"/>
                      <w:lang w:val="es-MX"/>
                    </w:rPr>
                  </w:pPr>
                  <w:r w:rsidRPr="00BF1EF3">
                    <w:rPr>
                      <w:rFonts w:asciiTheme="minorHAnsi" w:hAnsiTheme="minorHAnsi" w:cstheme="minorHAnsi"/>
                      <w:b/>
                      <w:sz w:val="18"/>
                      <w:szCs w:val="18"/>
                      <w:lang w:val="es-MX"/>
                    </w:rPr>
                    <w:t>2.- Servicio de alimentación para personal de turno y administrativo</w:t>
                  </w:r>
                </w:p>
                <w:p w14:paraId="31C73D8E" w14:textId="77777777" w:rsidR="00BB454D" w:rsidRPr="00BF1EF3" w:rsidRDefault="00BB454D" w:rsidP="00A04E20">
                  <w:pPr>
                    <w:numPr>
                      <w:ilvl w:val="0"/>
                      <w:numId w:val="27"/>
                    </w:numPr>
                    <w:ind w:left="1594" w:hanging="284"/>
                    <w:rPr>
                      <w:rFonts w:asciiTheme="minorHAnsi" w:hAnsiTheme="minorHAnsi" w:cstheme="minorHAnsi"/>
                      <w:sz w:val="18"/>
                      <w:szCs w:val="18"/>
                      <w:lang w:val="es-MX"/>
                    </w:rPr>
                  </w:pPr>
                  <w:r w:rsidRPr="00BF1EF3">
                    <w:rPr>
                      <w:rFonts w:asciiTheme="minorHAnsi" w:hAnsiTheme="minorHAnsi" w:cstheme="minorHAnsi"/>
                      <w:sz w:val="18"/>
                      <w:szCs w:val="18"/>
                      <w:lang w:val="es-MX"/>
                    </w:rPr>
                    <w:t>Desayuno</w:t>
                  </w:r>
                </w:p>
                <w:p w14:paraId="43914674" w14:textId="77777777" w:rsidR="00BB454D" w:rsidRPr="00BF1EF3" w:rsidRDefault="00BB454D" w:rsidP="00A04E20">
                  <w:pPr>
                    <w:numPr>
                      <w:ilvl w:val="0"/>
                      <w:numId w:val="27"/>
                    </w:numPr>
                    <w:ind w:left="1594" w:hanging="284"/>
                    <w:rPr>
                      <w:rFonts w:asciiTheme="minorHAnsi" w:hAnsiTheme="minorHAnsi" w:cstheme="minorHAnsi"/>
                      <w:sz w:val="18"/>
                      <w:szCs w:val="18"/>
                      <w:lang w:val="es-MX"/>
                    </w:rPr>
                  </w:pPr>
                  <w:r w:rsidRPr="00BF1EF3">
                    <w:rPr>
                      <w:rFonts w:asciiTheme="minorHAnsi" w:hAnsiTheme="minorHAnsi" w:cstheme="minorHAnsi"/>
                      <w:sz w:val="18"/>
                      <w:szCs w:val="18"/>
                      <w:lang w:val="es-MX"/>
                    </w:rPr>
                    <w:t>Almuerzo</w:t>
                  </w:r>
                </w:p>
                <w:p w14:paraId="3748B020" w14:textId="77777777" w:rsidR="00BB454D" w:rsidRPr="00BF1EF3" w:rsidRDefault="00BB454D" w:rsidP="00A04E20">
                  <w:pPr>
                    <w:numPr>
                      <w:ilvl w:val="0"/>
                      <w:numId w:val="27"/>
                    </w:numPr>
                    <w:ind w:left="1594" w:hanging="284"/>
                    <w:rPr>
                      <w:rFonts w:asciiTheme="minorHAnsi" w:hAnsiTheme="minorHAnsi" w:cstheme="minorHAnsi"/>
                      <w:sz w:val="18"/>
                      <w:szCs w:val="18"/>
                      <w:lang w:val="es-MX"/>
                    </w:rPr>
                  </w:pPr>
                  <w:r w:rsidRPr="00BF1EF3">
                    <w:rPr>
                      <w:rFonts w:asciiTheme="minorHAnsi" w:hAnsiTheme="minorHAnsi" w:cstheme="minorHAnsi"/>
                      <w:sz w:val="18"/>
                      <w:szCs w:val="18"/>
                      <w:lang w:val="es-MX"/>
                    </w:rPr>
                    <w:t>Te</w:t>
                  </w:r>
                </w:p>
                <w:p w14:paraId="7A99893F" w14:textId="77777777" w:rsidR="00BB454D" w:rsidRDefault="00BB454D" w:rsidP="00A04E20">
                  <w:pPr>
                    <w:numPr>
                      <w:ilvl w:val="0"/>
                      <w:numId w:val="27"/>
                    </w:numPr>
                    <w:ind w:left="1594" w:hanging="284"/>
                    <w:rPr>
                      <w:rFonts w:asciiTheme="minorHAnsi" w:hAnsiTheme="minorHAnsi" w:cstheme="minorHAnsi"/>
                      <w:sz w:val="18"/>
                      <w:szCs w:val="18"/>
                      <w:lang w:val="es-MX"/>
                    </w:rPr>
                  </w:pPr>
                  <w:r w:rsidRPr="00BF1EF3">
                    <w:rPr>
                      <w:rFonts w:asciiTheme="minorHAnsi" w:hAnsiTheme="minorHAnsi" w:cstheme="minorHAnsi"/>
                      <w:sz w:val="18"/>
                      <w:szCs w:val="18"/>
                      <w:lang w:val="es-MX"/>
                    </w:rPr>
                    <w:t>Cena</w:t>
                  </w:r>
                </w:p>
                <w:p w14:paraId="5344E9F5" w14:textId="77777777" w:rsidR="00BF1EF3" w:rsidRPr="00BF1EF3" w:rsidRDefault="00BF1EF3" w:rsidP="00BF1EF3">
                  <w:pPr>
                    <w:ind w:left="1594"/>
                    <w:rPr>
                      <w:rFonts w:asciiTheme="minorHAnsi" w:hAnsiTheme="minorHAnsi" w:cstheme="minorHAnsi"/>
                      <w:sz w:val="18"/>
                      <w:szCs w:val="18"/>
                      <w:lang w:val="es-MX"/>
                    </w:rPr>
                  </w:pPr>
                </w:p>
                <w:p w14:paraId="6F333CFB" w14:textId="77777777" w:rsidR="00BB454D" w:rsidRPr="00BB454D" w:rsidRDefault="00BB454D" w:rsidP="00BF1EF3">
                  <w:pPr>
                    <w:pStyle w:val="Prrafodelista"/>
                    <w:ind w:left="1096"/>
                    <w:jc w:val="both"/>
                    <w:rPr>
                      <w:rFonts w:asciiTheme="minorHAnsi" w:hAnsiTheme="minorHAnsi" w:cstheme="minorHAnsi"/>
                      <w:b/>
                      <w:bCs/>
                      <w:sz w:val="14"/>
                      <w:szCs w:val="14"/>
                    </w:rPr>
                  </w:pPr>
                  <w:r w:rsidRPr="00BF1EF3">
                    <w:rPr>
                      <w:rFonts w:asciiTheme="minorHAnsi" w:hAnsiTheme="minorHAnsi" w:cstheme="minorHAnsi"/>
                      <w:sz w:val="18"/>
                      <w:szCs w:val="18"/>
                      <w:lang w:val="es-MX"/>
                    </w:rPr>
                    <w:t>Jugo para el personal de los pisos de COVID (Cuando se requiera)</w:t>
                  </w:r>
                </w:p>
              </w:tc>
            </w:tr>
            <w:tr w:rsidR="00BF1EF3" w:rsidRPr="00BB454D" w14:paraId="6A92AC2A" w14:textId="77777777" w:rsidTr="00BB454D">
              <w:trPr>
                <w:cantSplit/>
                <w:trHeight w:val="284"/>
              </w:trPr>
              <w:tc>
                <w:tcPr>
                  <w:tcW w:w="10640" w:type="dxa"/>
                  <w:vAlign w:val="center"/>
                </w:tcPr>
                <w:p w14:paraId="2C320C16" w14:textId="77777777" w:rsidR="00BF1EF3" w:rsidRPr="00BF1EF3" w:rsidRDefault="00BF1EF3" w:rsidP="00A04E20">
                  <w:pPr>
                    <w:pStyle w:val="Prrafodelista"/>
                    <w:numPr>
                      <w:ilvl w:val="1"/>
                      <w:numId w:val="22"/>
                    </w:numPr>
                    <w:tabs>
                      <w:tab w:val="clear" w:pos="1440"/>
                      <w:tab w:val="num" w:pos="1080"/>
                    </w:tabs>
                    <w:spacing w:line="276" w:lineRule="auto"/>
                    <w:ind w:left="646"/>
                    <w:jc w:val="both"/>
                    <w:rPr>
                      <w:rFonts w:asciiTheme="minorHAnsi" w:hAnsiTheme="minorHAnsi" w:cstheme="minorHAnsi"/>
                      <w:b/>
                      <w:sz w:val="18"/>
                      <w:szCs w:val="18"/>
                      <w:lang w:val="es-MX"/>
                    </w:rPr>
                  </w:pPr>
                  <w:r w:rsidRPr="00BF1EF3">
                    <w:rPr>
                      <w:rFonts w:asciiTheme="minorHAnsi" w:hAnsiTheme="minorHAnsi" w:cstheme="minorHAnsi"/>
                      <w:b/>
                      <w:sz w:val="18"/>
                      <w:szCs w:val="18"/>
                      <w:lang w:val="es-MX"/>
                    </w:rPr>
                    <w:lastRenderedPageBreak/>
                    <w:t>CALIDAD DE ALIMENTOS</w:t>
                  </w:r>
                </w:p>
                <w:p w14:paraId="17066CDB" w14:textId="77777777" w:rsidR="00BF1EF3" w:rsidRP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Los alimentos a ser preparados deberán estar en perfectas condiciones, pudiendo ser rechazadas por la Nutricionista en caso de no cumplir los requisitos de calidad e higiene.</w:t>
                  </w:r>
                </w:p>
                <w:p w14:paraId="6C8ABE42" w14:textId="77777777" w:rsidR="00BF1EF3" w:rsidRPr="00BF1EF3" w:rsidRDefault="00BF1EF3" w:rsidP="00BF1EF3">
                  <w:pPr>
                    <w:ind w:left="671"/>
                    <w:jc w:val="both"/>
                    <w:rPr>
                      <w:rFonts w:asciiTheme="minorHAnsi" w:hAnsiTheme="minorHAnsi" w:cstheme="minorHAnsi"/>
                      <w:sz w:val="18"/>
                      <w:szCs w:val="18"/>
                      <w:lang w:val="es-MX"/>
                    </w:rPr>
                  </w:pPr>
                </w:p>
                <w:p w14:paraId="21B1ECBB" w14:textId="77777777" w:rsidR="00BF1EF3" w:rsidRP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Los alimentos deben ser almacenados y clasificados de acuerdo a la perecibilidad del producto, garantizando su mantenimiento y limpieza se deben usar tappers o envases con tapas para almacenar los que se requiera.</w:t>
                  </w:r>
                </w:p>
                <w:p w14:paraId="41D37410" w14:textId="77777777" w:rsidR="00BF1EF3" w:rsidRPr="00BF1EF3" w:rsidRDefault="00BF1EF3" w:rsidP="00BF1EF3">
                  <w:pPr>
                    <w:ind w:left="671"/>
                    <w:jc w:val="both"/>
                    <w:rPr>
                      <w:rFonts w:asciiTheme="minorHAnsi" w:hAnsiTheme="minorHAnsi" w:cstheme="minorHAnsi"/>
                      <w:sz w:val="18"/>
                      <w:szCs w:val="18"/>
                      <w:lang w:val="es-MX"/>
                    </w:rPr>
                  </w:pPr>
                </w:p>
                <w:p w14:paraId="68185124" w14:textId="77777777" w:rsid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La adquisición de carne deberá realizarse de un proveedor confiable bajo las siguientes condiciones:</w:t>
                  </w:r>
                </w:p>
                <w:p w14:paraId="17453034" w14:textId="77777777" w:rsidR="00BF1EF3" w:rsidRPr="00BF1EF3" w:rsidRDefault="00BF1EF3" w:rsidP="00BF1EF3">
                  <w:pPr>
                    <w:ind w:left="671"/>
                    <w:jc w:val="both"/>
                    <w:rPr>
                      <w:rFonts w:asciiTheme="minorHAnsi" w:hAnsiTheme="minorHAnsi" w:cstheme="minorHAnsi"/>
                      <w:sz w:val="18"/>
                      <w:szCs w:val="18"/>
                      <w:shd w:val="clear" w:color="auto" w:fill="FFFFFF"/>
                      <w:lang w:val="es-MX"/>
                    </w:rPr>
                  </w:pPr>
                </w:p>
                <w:p w14:paraId="4A915FB8" w14:textId="77777777" w:rsidR="00BF1EF3" w:rsidRPr="00BF1EF3" w:rsidRDefault="00BF1EF3" w:rsidP="00A04E20">
                  <w:pPr>
                    <w:numPr>
                      <w:ilvl w:val="0"/>
                      <w:numId w:val="30"/>
                    </w:numPr>
                    <w:ind w:left="1096" w:hanging="142"/>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Para la carne de res se utilizará cortes especiales (filetes o cabeza de lomo).</w:t>
                  </w:r>
                </w:p>
                <w:p w14:paraId="4611EF29" w14:textId="77777777" w:rsidR="00BF1EF3" w:rsidRPr="00BF1EF3" w:rsidRDefault="00BF1EF3" w:rsidP="00A04E20">
                  <w:pPr>
                    <w:numPr>
                      <w:ilvl w:val="0"/>
                      <w:numId w:val="30"/>
                    </w:numPr>
                    <w:ind w:left="1096" w:hanging="14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Los pollos deberán estar en óptimas condiciones para su preparación y consumo.</w:t>
                  </w:r>
                </w:p>
                <w:p w14:paraId="3910D628" w14:textId="77777777" w:rsidR="00BF1EF3" w:rsidRPr="00BF1EF3" w:rsidRDefault="00BF1EF3" w:rsidP="00A04E20">
                  <w:pPr>
                    <w:numPr>
                      <w:ilvl w:val="0"/>
                      <w:numId w:val="30"/>
                    </w:numPr>
                    <w:ind w:left="1096" w:hanging="14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Los pescados deberán ser frescos y adquiridos de preferencia el mismo día a ser preparados y consumidos.</w:t>
                  </w:r>
                </w:p>
                <w:p w14:paraId="55F48356" w14:textId="77777777" w:rsidR="00BF1EF3" w:rsidRPr="00BF1EF3" w:rsidRDefault="00BF1EF3" w:rsidP="00BF1EF3">
                  <w:pPr>
                    <w:ind w:left="426"/>
                    <w:jc w:val="both"/>
                    <w:rPr>
                      <w:rFonts w:asciiTheme="minorHAnsi" w:hAnsiTheme="minorHAnsi" w:cstheme="minorHAnsi"/>
                      <w:sz w:val="18"/>
                      <w:szCs w:val="18"/>
                      <w:lang w:val="es-MX"/>
                    </w:rPr>
                  </w:pPr>
                </w:p>
                <w:p w14:paraId="205F6D09" w14:textId="77777777" w:rsidR="00BF1EF3" w:rsidRP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Los alimentos que se consumen crudos como frutas, deberán estar en perfectas condiciones de limpieza y con una presentación adecuada.</w:t>
                  </w:r>
                </w:p>
                <w:p w14:paraId="07E6B03D" w14:textId="77777777" w:rsidR="00BF1EF3" w:rsidRPr="00BF1EF3" w:rsidRDefault="00BF1EF3" w:rsidP="00BF1EF3">
                  <w:pPr>
                    <w:ind w:left="671"/>
                    <w:jc w:val="both"/>
                    <w:rPr>
                      <w:rFonts w:asciiTheme="minorHAnsi" w:hAnsiTheme="minorHAnsi" w:cstheme="minorHAnsi"/>
                      <w:sz w:val="18"/>
                      <w:szCs w:val="18"/>
                      <w:lang w:val="es-MX"/>
                    </w:rPr>
                  </w:pPr>
                </w:p>
                <w:p w14:paraId="3803CFF4" w14:textId="77777777" w:rsid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Las verduras y frutas deberán ser minuciosamente lavadas y desinfectadas dejándolas en reposo por tiempo adecuado y con antiséptico de uso permitido.</w:t>
                  </w:r>
                </w:p>
                <w:p w14:paraId="4018BD33" w14:textId="77777777" w:rsidR="00BF1EF3" w:rsidRPr="00BF1EF3" w:rsidRDefault="00BF1EF3" w:rsidP="00BF1EF3">
                  <w:pPr>
                    <w:ind w:left="671"/>
                    <w:jc w:val="both"/>
                    <w:rPr>
                      <w:rFonts w:asciiTheme="minorHAnsi" w:hAnsiTheme="minorHAnsi" w:cstheme="minorHAnsi"/>
                      <w:sz w:val="18"/>
                      <w:szCs w:val="18"/>
                      <w:lang w:val="es-MX"/>
                    </w:rPr>
                  </w:pPr>
                </w:p>
                <w:p w14:paraId="71E6AC3B" w14:textId="77777777" w:rsidR="00BF1EF3" w:rsidRP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No se permitirá la adquisición de víveres a granel, los víveres deberán comprarse embolsados en paquetes para que la Nutricionista pueda verificar la procedencia y vigencia, y aprobar la adquisición.</w:t>
                  </w:r>
                </w:p>
                <w:p w14:paraId="396A4EC4" w14:textId="77777777" w:rsidR="00BF1EF3" w:rsidRPr="00BF1EF3" w:rsidRDefault="00BF1EF3" w:rsidP="00BF1EF3">
                  <w:pPr>
                    <w:ind w:left="671"/>
                    <w:jc w:val="both"/>
                    <w:rPr>
                      <w:rFonts w:asciiTheme="minorHAnsi" w:hAnsiTheme="minorHAnsi" w:cstheme="minorHAnsi"/>
                      <w:sz w:val="18"/>
                      <w:szCs w:val="18"/>
                      <w:lang w:val="es-MX"/>
                    </w:rPr>
                  </w:pPr>
                </w:p>
                <w:p w14:paraId="3E5C8E71" w14:textId="77777777" w:rsidR="00BF1EF3" w:rsidRP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No se admitirá la compra de enlatados y embutidos sin marca.</w:t>
                  </w:r>
                </w:p>
                <w:p w14:paraId="7FD16BB3" w14:textId="77777777" w:rsidR="00BF1EF3" w:rsidRPr="00BF1EF3" w:rsidRDefault="00BF1EF3" w:rsidP="00BF1EF3">
                  <w:pPr>
                    <w:ind w:left="671"/>
                    <w:jc w:val="both"/>
                    <w:rPr>
                      <w:rFonts w:asciiTheme="minorHAnsi" w:hAnsiTheme="minorHAnsi" w:cstheme="minorHAnsi"/>
                      <w:sz w:val="18"/>
                      <w:szCs w:val="18"/>
                      <w:lang w:val="es-MX"/>
                    </w:rPr>
                  </w:pPr>
                </w:p>
                <w:p w14:paraId="201DAC63" w14:textId="77777777" w:rsidR="00BF1EF3" w:rsidRP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Los refrescos se elaborarán con frutas frescas, cereales o especias y con agua hervida.</w:t>
                  </w:r>
                </w:p>
                <w:p w14:paraId="2D6B1D45" w14:textId="77777777" w:rsidR="00BF1EF3" w:rsidRPr="00BF1EF3" w:rsidRDefault="00BF1EF3" w:rsidP="00BF1EF3">
                  <w:pPr>
                    <w:ind w:left="671"/>
                    <w:jc w:val="both"/>
                    <w:rPr>
                      <w:rFonts w:asciiTheme="minorHAnsi" w:hAnsiTheme="minorHAnsi" w:cstheme="minorHAnsi"/>
                      <w:sz w:val="18"/>
                      <w:szCs w:val="18"/>
                      <w:lang w:val="es-MX"/>
                    </w:rPr>
                  </w:pPr>
                </w:p>
                <w:p w14:paraId="014EA89A" w14:textId="77777777" w:rsidR="00BF1EF3" w:rsidRP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Para efecto de control y prevención, el proveedor deberá realizar los análisis microbiológicos a través del laboratorio autorizado por la CSBP con una frecuencia de una vez por semestre, conteniendo por lo menos diez tomas de muestra en la cocina y comedor. En casos excepcionales si se presentase infecciones por ingesta de alimentos tanto del personal como de pacientes, se deberá proceder al procesamiento de las muestras fuera del periodo semestral. Todos estos costos estarán a cargo de la empresa adjudicada.</w:t>
                  </w:r>
                </w:p>
                <w:p w14:paraId="41A6C8D4" w14:textId="77777777" w:rsidR="00BF1EF3" w:rsidRPr="00BF1EF3" w:rsidRDefault="00BF1EF3" w:rsidP="00BF1EF3">
                  <w:pPr>
                    <w:ind w:left="671"/>
                    <w:jc w:val="both"/>
                    <w:rPr>
                      <w:rFonts w:asciiTheme="minorHAnsi" w:hAnsiTheme="minorHAnsi" w:cstheme="minorHAnsi"/>
                      <w:sz w:val="18"/>
                      <w:szCs w:val="18"/>
                      <w:lang w:val="es-MX"/>
                    </w:rPr>
                  </w:pPr>
                </w:p>
                <w:p w14:paraId="36733F4A" w14:textId="77777777" w:rsidR="00BF1EF3" w:rsidRPr="00BF1EF3" w:rsidRDefault="00BF1EF3"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La calidad y perecimiento de los alimentos se controlará diariamente.</w:t>
                  </w:r>
                </w:p>
                <w:p w14:paraId="4FFEF484" w14:textId="77777777" w:rsidR="00BF1EF3" w:rsidRDefault="00BF1EF3" w:rsidP="00BF1EF3">
                  <w:pPr>
                    <w:pStyle w:val="Prrafodelista"/>
                    <w:spacing w:line="276" w:lineRule="auto"/>
                    <w:ind w:left="504"/>
                    <w:jc w:val="both"/>
                    <w:rPr>
                      <w:rFonts w:asciiTheme="minorHAnsi" w:hAnsiTheme="minorHAnsi" w:cstheme="minorHAnsi"/>
                      <w:b/>
                      <w:bCs/>
                      <w:sz w:val="18"/>
                      <w:szCs w:val="18"/>
                    </w:rPr>
                  </w:pPr>
                </w:p>
                <w:p w14:paraId="22475251" w14:textId="77777777" w:rsidR="00BF1EF3" w:rsidRPr="00BF1EF3" w:rsidRDefault="00BF1EF3" w:rsidP="00BF1EF3">
                  <w:pPr>
                    <w:ind w:left="671"/>
                    <w:jc w:val="both"/>
                    <w:rPr>
                      <w:rFonts w:asciiTheme="minorHAnsi" w:hAnsiTheme="minorHAnsi" w:cstheme="minorHAnsi"/>
                      <w:b/>
                      <w:sz w:val="18"/>
                      <w:szCs w:val="18"/>
                      <w:lang w:val="es-MX"/>
                    </w:rPr>
                  </w:pPr>
                  <w:r w:rsidRPr="00BF1EF3">
                    <w:rPr>
                      <w:rFonts w:asciiTheme="minorHAnsi" w:hAnsiTheme="minorHAnsi" w:cstheme="minorHAnsi"/>
                      <w:sz w:val="18"/>
                      <w:szCs w:val="18"/>
                      <w:lang w:val="es-MX"/>
                    </w:rPr>
                    <w:t xml:space="preserve">La empresa adjudicada deberá contar con un </w:t>
                  </w:r>
                  <w:r w:rsidRPr="00BF1EF3">
                    <w:rPr>
                      <w:rFonts w:asciiTheme="minorHAnsi" w:hAnsiTheme="minorHAnsi" w:cstheme="minorHAnsi"/>
                      <w:b/>
                      <w:sz w:val="18"/>
                      <w:szCs w:val="18"/>
                      <w:u w:val="single"/>
                      <w:lang w:val="es-MX"/>
                    </w:rPr>
                    <w:t>capital para 30 días de trabajo</w:t>
                  </w:r>
                  <w:r w:rsidRPr="00BF1EF3">
                    <w:rPr>
                      <w:rFonts w:asciiTheme="minorHAnsi" w:hAnsiTheme="minorHAnsi" w:cstheme="minorHAnsi"/>
                      <w:sz w:val="18"/>
                      <w:szCs w:val="18"/>
                      <w:lang w:val="es-MX"/>
                    </w:rPr>
                    <w:t>, por lo que no podrá argumentar la ausencia del pago del mes vencido para disminuir la calidad o suspender el servicio.</w:t>
                  </w:r>
                </w:p>
                <w:p w14:paraId="44AE3777" w14:textId="77777777" w:rsidR="00BF1EF3" w:rsidRPr="00BF1EF3" w:rsidRDefault="00BF1EF3" w:rsidP="00BF1EF3">
                  <w:pPr>
                    <w:pStyle w:val="Prrafodelista"/>
                    <w:spacing w:line="276" w:lineRule="auto"/>
                    <w:ind w:left="504"/>
                    <w:jc w:val="both"/>
                    <w:rPr>
                      <w:rFonts w:asciiTheme="minorHAnsi" w:hAnsiTheme="minorHAnsi" w:cstheme="minorHAnsi"/>
                      <w:b/>
                      <w:bCs/>
                      <w:sz w:val="18"/>
                      <w:szCs w:val="18"/>
                    </w:rPr>
                  </w:pPr>
                </w:p>
              </w:tc>
            </w:tr>
            <w:tr w:rsidR="00BB454D" w:rsidRPr="00BB454D" w14:paraId="2687F09A" w14:textId="77777777" w:rsidTr="00BB454D">
              <w:trPr>
                <w:cantSplit/>
                <w:trHeight w:val="284"/>
              </w:trPr>
              <w:tc>
                <w:tcPr>
                  <w:tcW w:w="10640" w:type="dxa"/>
                  <w:tcBorders>
                    <w:bottom w:val="single" w:sz="4" w:space="0" w:color="auto"/>
                  </w:tcBorders>
                  <w:vAlign w:val="center"/>
                </w:tcPr>
                <w:p w14:paraId="32F27DE9" w14:textId="77777777" w:rsidR="00BB454D" w:rsidRPr="00BF1EF3" w:rsidRDefault="00BB454D" w:rsidP="003A014F">
                  <w:pPr>
                    <w:jc w:val="both"/>
                    <w:rPr>
                      <w:rFonts w:asciiTheme="minorHAnsi" w:hAnsiTheme="minorHAnsi" w:cstheme="minorHAnsi"/>
                      <w:sz w:val="18"/>
                      <w:szCs w:val="18"/>
                      <w:lang w:val="es-MX"/>
                    </w:rPr>
                  </w:pPr>
                </w:p>
                <w:p w14:paraId="1BD51908" w14:textId="77777777" w:rsidR="00BB454D" w:rsidRPr="00BF1EF3" w:rsidRDefault="00BB454D"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La empresa adjudicada deberá </w:t>
                  </w:r>
                  <w:r w:rsidRPr="00BF1EF3">
                    <w:rPr>
                      <w:rFonts w:asciiTheme="minorHAnsi" w:hAnsiTheme="minorHAnsi" w:cstheme="minorHAnsi"/>
                      <w:b/>
                      <w:sz w:val="18"/>
                      <w:szCs w:val="18"/>
                      <w:u w:val="single"/>
                      <w:lang w:val="es-MX"/>
                    </w:rPr>
                    <w:t>disponer de un registro de control de existencia</w:t>
                  </w:r>
                  <w:r w:rsidRPr="00BF1EF3">
                    <w:rPr>
                      <w:rFonts w:asciiTheme="minorHAnsi" w:hAnsiTheme="minorHAnsi" w:cstheme="minorHAnsi"/>
                      <w:sz w:val="18"/>
                      <w:szCs w:val="18"/>
                      <w:lang w:val="es-MX"/>
                    </w:rPr>
                    <w:t>.</w:t>
                  </w:r>
                </w:p>
                <w:p w14:paraId="592E0306" w14:textId="77777777" w:rsidR="00BB454D" w:rsidRPr="00BF1EF3" w:rsidRDefault="00BB454D" w:rsidP="00BF1EF3">
                  <w:pPr>
                    <w:ind w:left="671"/>
                    <w:jc w:val="both"/>
                    <w:rPr>
                      <w:rFonts w:asciiTheme="minorHAnsi" w:hAnsiTheme="minorHAnsi" w:cstheme="minorHAnsi"/>
                      <w:sz w:val="18"/>
                      <w:szCs w:val="18"/>
                      <w:lang w:val="es-MX"/>
                    </w:rPr>
                  </w:pPr>
                </w:p>
                <w:p w14:paraId="5536E315" w14:textId="77777777" w:rsidR="00BB454D" w:rsidRPr="00BF1EF3" w:rsidRDefault="00BB454D"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La empresa deberá proporcionar a la nutricionista de la CSBP la propuesta del menú para cada semana o mes, con una semana de anticipación para la revisión del Nutricionista y posterior aprobación.</w:t>
                  </w:r>
                </w:p>
                <w:p w14:paraId="35B277AB" w14:textId="77777777" w:rsidR="00BB454D" w:rsidRPr="00BF1EF3" w:rsidRDefault="00BB454D" w:rsidP="00BB454D">
                  <w:pPr>
                    <w:ind w:left="426"/>
                    <w:jc w:val="both"/>
                    <w:rPr>
                      <w:rFonts w:asciiTheme="minorHAnsi" w:hAnsiTheme="minorHAnsi" w:cstheme="minorHAnsi"/>
                      <w:sz w:val="18"/>
                      <w:szCs w:val="18"/>
                      <w:lang w:val="es-MX"/>
                    </w:rPr>
                  </w:pPr>
                </w:p>
                <w:p w14:paraId="1AA5A933" w14:textId="77777777" w:rsidR="00BB454D" w:rsidRPr="00BF1EF3" w:rsidRDefault="00BB454D"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Una vez aprobado el menú no podrá ser modificado sin consentimiento de la nutricionista.</w:t>
                  </w:r>
                </w:p>
                <w:p w14:paraId="6058C757" w14:textId="77777777" w:rsidR="00BB454D" w:rsidRPr="00BF1EF3" w:rsidRDefault="00BB454D" w:rsidP="00BF1EF3">
                  <w:pPr>
                    <w:ind w:left="671"/>
                    <w:jc w:val="both"/>
                    <w:rPr>
                      <w:rFonts w:asciiTheme="minorHAnsi" w:hAnsiTheme="minorHAnsi" w:cstheme="minorHAnsi"/>
                      <w:sz w:val="18"/>
                      <w:szCs w:val="18"/>
                      <w:lang w:val="es-MX"/>
                    </w:rPr>
                  </w:pPr>
                </w:p>
                <w:p w14:paraId="48E44F30" w14:textId="77777777" w:rsidR="00BB454D" w:rsidRPr="00BF1EF3" w:rsidRDefault="00BB454D" w:rsidP="00BF1EF3">
                  <w:pPr>
                    <w:ind w:left="671"/>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En ninguna de las preparaciones se permitirá el uso de saborizantes o atenuantes del sabor concentrados como el glutamato monosódico o similares.</w:t>
                  </w:r>
                </w:p>
                <w:p w14:paraId="79BEC491" w14:textId="77777777" w:rsidR="00BB454D" w:rsidRPr="00BF1EF3" w:rsidRDefault="00BB454D" w:rsidP="00BB454D">
                  <w:pPr>
                    <w:pStyle w:val="Textoindependiente3"/>
                    <w:rPr>
                      <w:rFonts w:asciiTheme="minorHAnsi" w:hAnsiTheme="minorHAnsi" w:cstheme="minorHAnsi"/>
                      <w:sz w:val="18"/>
                      <w:szCs w:val="18"/>
                    </w:rPr>
                  </w:pPr>
                </w:p>
              </w:tc>
            </w:tr>
            <w:tr w:rsidR="00BF1EF3" w:rsidRPr="00BB454D" w14:paraId="2BDEE451" w14:textId="77777777" w:rsidTr="00BB454D">
              <w:trPr>
                <w:cantSplit/>
                <w:trHeight w:val="284"/>
              </w:trPr>
              <w:tc>
                <w:tcPr>
                  <w:tcW w:w="10640" w:type="dxa"/>
                  <w:tcBorders>
                    <w:bottom w:val="single" w:sz="4" w:space="0" w:color="auto"/>
                  </w:tcBorders>
                  <w:vAlign w:val="center"/>
                </w:tcPr>
                <w:p w14:paraId="226B22AF" w14:textId="77777777" w:rsidR="003A014F" w:rsidRPr="00BF1EF3" w:rsidRDefault="003A014F" w:rsidP="00A04E20">
                  <w:pPr>
                    <w:pStyle w:val="Prrafodelista"/>
                    <w:numPr>
                      <w:ilvl w:val="1"/>
                      <w:numId w:val="22"/>
                    </w:numPr>
                    <w:tabs>
                      <w:tab w:val="clear" w:pos="1440"/>
                      <w:tab w:val="num" w:pos="1080"/>
                    </w:tabs>
                    <w:spacing w:line="276" w:lineRule="auto"/>
                    <w:ind w:left="646"/>
                    <w:jc w:val="both"/>
                    <w:rPr>
                      <w:rFonts w:asciiTheme="minorHAnsi" w:hAnsiTheme="minorHAnsi" w:cstheme="minorHAnsi"/>
                      <w:b/>
                      <w:sz w:val="18"/>
                      <w:szCs w:val="18"/>
                      <w:lang w:val="es-MX"/>
                    </w:rPr>
                  </w:pPr>
                  <w:r w:rsidRPr="00BF1EF3">
                    <w:rPr>
                      <w:rFonts w:asciiTheme="minorHAnsi" w:hAnsiTheme="minorHAnsi" w:cstheme="minorHAnsi"/>
                      <w:b/>
                      <w:sz w:val="18"/>
                      <w:szCs w:val="18"/>
                      <w:lang w:val="es-MX"/>
                    </w:rPr>
                    <w:t>COMPOSICION DE LA RACION:</w:t>
                  </w:r>
                </w:p>
                <w:p w14:paraId="031E6673" w14:textId="1C76C8F9" w:rsidR="003A014F" w:rsidRPr="003A014F" w:rsidRDefault="003A014F" w:rsidP="00A04E20">
                  <w:pPr>
                    <w:pStyle w:val="Prrafodelista"/>
                    <w:numPr>
                      <w:ilvl w:val="0"/>
                      <w:numId w:val="46"/>
                    </w:numPr>
                    <w:ind w:left="1096"/>
                    <w:rPr>
                      <w:rFonts w:asciiTheme="minorHAnsi" w:hAnsiTheme="minorHAnsi" w:cstheme="minorHAnsi"/>
                      <w:b/>
                      <w:sz w:val="18"/>
                      <w:szCs w:val="18"/>
                      <w:lang w:val="es-MX"/>
                    </w:rPr>
                  </w:pPr>
                  <w:r w:rsidRPr="003A014F">
                    <w:rPr>
                      <w:rFonts w:asciiTheme="minorHAnsi" w:hAnsiTheme="minorHAnsi" w:cstheme="minorHAnsi"/>
                      <w:b/>
                      <w:sz w:val="18"/>
                      <w:szCs w:val="18"/>
                      <w:lang w:val="es-MX"/>
                    </w:rPr>
                    <w:t xml:space="preserve">Líquida 1 (L1).- </w:t>
                  </w:r>
                </w:p>
                <w:p w14:paraId="404CF935" w14:textId="77777777" w:rsidR="003A014F" w:rsidRDefault="003A014F" w:rsidP="003A014F">
                  <w:pPr>
                    <w:ind w:left="1096"/>
                    <w:rPr>
                      <w:rFonts w:asciiTheme="minorHAnsi" w:hAnsiTheme="minorHAnsi" w:cstheme="minorHAnsi"/>
                      <w:bCs/>
                      <w:sz w:val="18"/>
                      <w:szCs w:val="18"/>
                      <w:lang w:val="es-MX"/>
                    </w:rPr>
                  </w:pPr>
                  <w:r w:rsidRPr="00BF1EF3">
                    <w:rPr>
                      <w:rFonts w:asciiTheme="minorHAnsi" w:hAnsiTheme="minorHAnsi" w:cstheme="minorHAnsi"/>
                      <w:bCs/>
                      <w:sz w:val="18"/>
                      <w:szCs w:val="18"/>
                      <w:lang w:val="es-MX"/>
                    </w:rPr>
                    <w:t>Compuesta únicamente por infusiones claras sin el agregado de azúcar ni sal, pueden ser infusiones de manzanilla, cedrón y canela. Elaboradas con 4 sacos de mate por litro.</w:t>
                  </w:r>
                </w:p>
                <w:p w14:paraId="3760D4AA" w14:textId="77777777" w:rsidR="003A014F" w:rsidRPr="00BF1EF3" w:rsidRDefault="003A014F" w:rsidP="003A014F">
                  <w:pPr>
                    <w:ind w:left="1096"/>
                    <w:rPr>
                      <w:rFonts w:asciiTheme="minorHAnsi" w:hAnsiTheme="minorHAnsi" w:cstheme="minorHAnsi"/>
                      <w:bCs/>
                      <w:sz w:val="18"/>
                      <w:szCs w:val="18"/>
                      <w:lang w:val="es-MX"/>
                    </w:rPr>
                  </w:pPr>
                </w:p>
                <w:p w14:paraId="64013F45" w14:textId="5B0B2B97" w:rsidR="003A014F" w:rsidRPr="00BF1EF3" w:rsidRDefault="003A014F" w:rsidP="00A04E20">
                  <w:pPr>
                    <w:pStyle w:val="Prrafodelista"/>
                    <w:numPr>
                      <w:ilvl w:val="0"/>
                      <w:numId w:val="46"/>
                    </w:numPr>
                    <w:ind w:left="1096"/>
                    <w:rPr>
                      <w:rFonts w:asciiTheme="minorHAnsi" w:hAnsiTheme="minorHAnsi" w:cstheme="minorHAnsi"/>
                      <w:b/>
                      <w:sz w:val="18"/>
                      <w:szCs w:val="18"/>
                      <w:lang w:val="es-MX"/>
                    </w:rPr>
                  </w:pPr>
                  <w:r w:rsidRPr="00BF1EF3">
                    <w:rPr>
                      <w:rFonts w:asciiTheme="minorHAnsi" w:hAnsiTheme="minorHAnsi" w:cstheme="minorHAnsi"/>
                      <w:b/>
                      <w:sz w:val="18"/>
                      <w:szCs w:val="18"/>
                      <w:lang w:val="es-MX"/>
                    </w:rPr>
                    <w:t xml:space="preserve">Líquida 2, Laxativa, fría, Astringente. - </w:t>
                  </w:r>
                </w:p>
                <w:p w14:paraId="1EE522D2" w14:textId="77777777" w:rsidR="003A014F" w:rsidRDefault="003A014F" w:rsidP="003A014F">
                  <w:pPr>
                    <w:ind w:left="1096"/>
                    <w:rPr>
                      <w:rFonts w:asciiTheme="minorHAnsi" w:hAnsiTheme="minorHAnsi" w:cstheme="minorHAnsi"/>
                      <w:bCs/>
                      <w:sz w:val="18"/>
                      <w:szCs w:val="18"/>
                      <w:lang w:val="es-MX"/>
                    </w:rPr>
                  </w:pPr>
                  <w:r w:rsidRPr="00BF1EF3">
                    <w:rPr>
                      <w:rFonts w:asciiTheme="minorHAnsi" w:hAnsiTheme="minorHAnsi" w:cstheme="minorHAnsi"/>
                      <w:bCs/>
                      <w:sz w:val="18"/>
                      <w:szCs w:val="18"/>
                      <w:lang w:val="es-MX"/>
                    </w:rPr>
                    <w:t>Los alimentos incluidos en esta dieta son:</w:t>
                  </w:r>
                </w:p>
                <w:p w14:paraId="2BBE142F" w14:textId="77777777" w:rsidR="003A014F" w:rsidRPr="00BF1EF3" w:rsidRDefault="003A014F" w:rsidP="003A014F">
                  <w:pPr>
                    <w:ind w:left="813"/>
                    <w:rPr>
                      <w:rFonts w:asciiTheme="minorHAnsi" w:hAnsiTheme="minorHAnsi" w:cstheme="minorHAnsi"/>
                      <w:bCs/>
                      <w:sz w:val="18"/>
                      <w:szCs w:val="18"/>
                      <w:lang w:val="es-MX"/>
                    </w:rPr>
                  </w:pPr>
                </w:p>
                <w:p w14:paraId="57758337" w14:textId="4D4595BC"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 xml:space="preserve">Jugo de frutas naturales no ácidas </w:t>
                  </w:r>
                </w:p>
                <w:p w14:paraId="5237C645" w14:textId="456EFC2A" w:rsidR="003A014F" w:rsidRPr="00BF1EF3" w:rsidRDefault="003A014F" w:rsidP="003A014F">
                  <w:pPr>
                    <w:pStyle w:val="Prrafodelista"/>
                    <w:spacing w:after="200" w:line="276" w:lineRule="auto"/>
                    <w:ind w:left="1380"/>
                    <w:rPr>
                      <w:rFonts w:asciiTheme="minorHAnsi" w:hAnsiTheme="minorHAnsi" w:cstheme="minorHAnsi"/>
                      <w:bCs/>
                      <w:sz w:val="18"/>
                      <w:szCs w:val="18"/>
                      <w:lang w:val="es-MX"/>
                    </w:rPr>
                  </w:pPr>
                  <w:r w:rsidRPr="00BF1EF3">
                    <w:rPr>
                      <w:rFonts w:asciiTheme="minorHAnsi" w:hAnsiTheme="minorHAnsi" w:cstheme="minorHAnsi"/>
                      <w:bCs/>
                      <w:sz w:val="18"/>
                      <w:szCs w:val="18"/>
                      <w:lang w:val="es-MX"/>
                    </w:rPr>
                    <w:t>Helados de agua de canela, frutilla, durazno.</w:t>
                  </w:r>
                </w:p>
                <w:p w14:paraId="40BE377B" w14:textId="3E968188"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Gelatina de diferentes sabores.</w:t>
                  </w:r>
                </w:p>
                <w:p w14:paraId="5C635188" w14:textId="652D9C3D"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Caldos de vegetales (zanahoria, apio, achojcha, zapallo, papa, otros)</w:t>
                  </w:r>
                </w:p>
                <w:p w14:paraId="693BC52A" w14:textId="38EFDA32"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Agua de cereales (arroz, maíz, avena, linaza, maicena).</w:t>
                  </w:r>
                </w:p>
                <w:p w14:paraId="3507D8A4" w14:textId="63C5458B"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 xml:space="preserve">Lácteos (leche fluida descremada, yogurt natural y dietéticos). Leche de soya pasteurizada </w:t>
                  </w:r>
                </w:p>
                <w:p w14:paraId="090ED323" w14:textId="6E25D392"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Infusiones (mates de manzanilla, boldo, cedrón, té claro en sobres y de frutas).</w:t>
                  </w:r>
                </w:p>
                <w:p w14:paraId="18C6AB1A" w14:textId="787F3167"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Azúcar del 5 al 7%. o Edulcorantes no calóricos.</w:t>
                  </w:r>
                </w:p>
                <w:p w14:paraId="189EBF91" w14:textId="40258443"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Condimentos: sal, canela, vainilla.</w:t>
                  </w:r>
                </w:p>
                <w:p w14:paraId="1D27DD38" w14:textId="65CBBB5F"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Galletas de agua y/o galletas integrales (50 gr.)</w:t>
                  </w:r>
                </w:p>
                <w:p w14:paraId="1D5E6205" w14:textId="53E00CFE" w:rsidR="003A014F" w:rsidRPr="00BF1EF3"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Nota: La dieta Líquida 2 está indicada para pacientes de pre y post quirúrgico, deberá ser caldo de tres tipos de vegetales de los permitidos, cereales y/o tubérculos y colados.</w:t>
                  </w:r>
                </w:p>
                <w:p w14:paraId="4A7CB3D6" w14:textId="77777777" w:rsidR="003A014F" w:rsidRDefault="003A014F"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BF1EF3">
                    <w:rPr>
                      <w:rFonts w:asciiTheme="minorHAnsi" w:hAnsiTheme="minorHAnsi" w:cstheme="minorHAnsi"/>
                      <w:bCs/>
                      <w:sz w:val="18"/>
                      <w:szCs w:val="18"/>
                      <w:lang w:val="es-MX"/>
                    </w:rPr>
                    <w:tab/>
                    <w:t>No se permite condimentos irritantes, caldos industrializados, sopas concentradas, salsa soya ni alimentos o preparaciones grasosas.</w:t>
                  </w:r>
                </w:p>
                <w:p w14:paraId="4586C718" w14:textId="77777777" w:rsidR="003A014F" w:rsidRDefault="003A014F" w:rsidP="003A014F">
                  <w:pPr>
                    <w:ind w:left="1096"/>
                    <w:rPr>
                      <w:rFonts w:asciiTheme="minorHAnsi" w:hAnsiTheme="minorHAnsi" w:cstheme="minorHAnsi"/>
                      <w:bCs/>
                      <w:sz w:val="18"/>
                      <w:szCs w:val="18"/>
                      <w:lang w:val="es-MX"/>
                    </w:rPr>
                  </w:pPr>
                  <w:r w:rsidRPr="00BF1EF3">
                    <w:rPr>
                      <w:rFonts w:asciiTheme="minorHAnsi" w:hAnsiTheme="minorHAnsi" w:cstheme="minorHAnsi"/>
                      <w:bCs/>
                      <w:sz w:val="18"/>
                      <w:szCs w:val="18"/>
                      <w:lang w:val="es-MX"/>
                    </w:rPr>
                    <w:t>La dieta L2 puede ser adaptada, según las diferentes necesidades del Servicio de Nutrición, modificadas según requerimiento terapéutico (líquida 2 fría, laxativa, hiposódica, diabético y otros).</w:t>
                  </w:r>
                </w:p>
                <w:p w14:paraId="46672BB5" w14:textId="77777777" w:rsidR="003A014F" w:rsidRPr="00BF1EF3" w:rsidRDefault="003A014F" w:rsidP="003A014F">
                  <w:pPr>
                    <w:ind w:left="1096"/>
                    <w:rPr>
                      <w:rFonts w:asciiTheme="minorHAnsi" w:hAnsiTheme="minorHAnsi" w:cstheme="minorHAnsi"/>
                      <w:bCs/>
                      <w:sz w:val="18"/>
                      <w:szCs w:val="18"/>
                      <w:lang w:val="es-MX"/>
                    </w:rPr>
                  </w:pPr>
                </w:p>
                <w:p w14:paraId="5E90B34B" w14:textId="77777777" w:rsidR="003A014F" w:rsidRPr="00BF1EF3" w:rsidRDefault="003A014F" w:rsidP="003A014F">
                  <w:pPr>
                    <w:ind w:left="1096"/>
                    <w:rPr>
                      <w:rFonts w:asciiTheme="minorHAnsi" w:hAnsiTheme="minorHAnsi" w:cstheme="minorHAnsi"/>
                      <w:bCs/>
                      <w:sz w:val="18"/>
                      <w:szCs w:val="18"/>
                      <w:lang w:val="es-MX"/>
                    </w:rPr>
                  </w:pPr>
                  <w:r w:rsidRPr="00BF1EF3">
                    <w:rPr>
                      <w:rFonts w:asciiTheme="minorHAnsi" w:hAnsiTheme="minorHAnsi" w:cstheme="minorHAnsi"/>
                      <w:bCs/>
                      <w:sz w:val="18"/>
                      <w:szCs w:val="18"/>
                      <w:lang w:val="es-MX"/>
                    </w:rPr>
                    <w:t>El siguiente cuadro muestra el tipo de alimento y cantidades que debe tener la dieta líquida 2, líquida 2 fría y líquida 2 laxativa.</w:t>
                  </w:r>
                </w:p>
                <w:p w14:paraId="24516C5C" w14:textId="6EB99303" w:rsidR="003A014F" w:rsidRDefault="003A014F" w:rsidP="003A014F">
                  <w:pPr>
                    <w:spacing w:after="200" w:line="276" w:lineRule="auto"/>
                    <w:ind w:left="1096"/>
                    <w:rPr>
                      <w:rFonts w:asciiTheme="minorHAnsi" w:hAnsiTheme="minorHAnsi" w:cstheme="minorHAnsi"/>
                      <w:bCs/>
                      <w:sz w:val="18"/>
                      <w:szCs w:val="18"/>
                      <w:lang w:val="es-MX"/>
                    </w:rPr>
                  </w:pPr>
                  <w:r w:rsidRPr="00AC2A59">
                    <w:rPr>
                      <w:rFonts w:asciiTheme="minorHAnsi" w:hAnsiTheme="minorHAnsi" w:cstheme="minorHAnsi"/>
                      <w:b/>
                      <w:sz w:val="18"/>
                      <w:szCs w:val="18"/>
                      <w:lang w:val="es-MX"/>
                    </w:rPr>
                    <w:t xml:space="preserve"> </w:t>
                  </w:r>
                </w:p>
                <w:p w14:paraId="1A07DCE3" w14:textId="77777777" w:rsidR="003A014F" w:rsidRDefault="003A014F" w:rsidP="003A014F">
                  <w:pPr>
                    <w:spacing w:after="200" w:line="276" w:lineRule="auto"/>
                    <w:ind w:left="1096"/>
                    <w:rPr>
                      <w:rFonts w:asciiTheme="minorHAnsi" w:hAnsiTheme="minorHAnsi" w:cstheme="minorHAnsi"/>
                      <w:bCs/>
                      <w:sz w:val="18"/>
                      <w:szCs w:val="18"/>
                      <w:lang w:val="es-MX"/>
                    </w:rPr>
                  </w:pPr>
                </w:p>
                <w:p w14:paraId="48E327E4" w14:textId="62B6CDF3" w:rsidR="003A014F" w:rsidRPr="003A014F" w:rsidRDefault="003A014F" w:rsidP="003A014F">
                  <w:pPr>
                    <w:spacing w:after="200" w:line="276" w:lineRule="auto"/>
                    <w:ind w:left="1096"/>
                    <w:rPr>
                      <w:rFonts w:asciiTheme="minorHAnsi" w:hAnsiTheme="minorHAnsi" w:cstheme="minorHAnsi"/>
                      <w:bCs/>
                      <w:sz w:val="18"/>
                      <w:szCs w:val="18"/>
                      <w:lang w:val="es-MX"/>
                    </w:rPr>
                  </w:pPr>
                  <w:r w:rsidRPr="003A014F">
                    <w:rPr>
                      <w:rFonts w:asciiTheme="minorHAnsi" w:hAnsiTheme="minorHAnsi" w:cstheme="minorHAnsi"/>
                      <w:bCs/>
                      <w:sz w:val="18"/>
                      <w:szCs w:val="18"/>
                      <w:lang w:val="es-MX"/>
                    </w:rPr>
                    <w:t xml:space="preserve"> </w:t>
                  </w:r>
                </w:p>
                <w:p w14:paraId="09520D8F" w14:textId="77777777" w:rsidR="00BF1EF3" w:rsidRPr="00BF1EF3" w:rsidRDefault="00BF1EF3" w:rsidP="00BF1EF3">
                  <w:pPr>
                    <w:jc w:val="both"/>
                    <w:rPr>
                      <w:rFonts w:asciiTheme="minorHAnsi" w:hAnsiTheme="minorHAnsi" w:cstheme="minorHAnsi"/>
                      <w:sz w:val="18"/>
                      <w:szCs w:val="18"/>
                      <w:lang w:val="es-MX"/>
                    </w:rPr>
                  </w:pPr>
                </w:p>
              </w:tc>
            </w:tr>
            <w:tr w:rsidR="00BB454D" w:rsidRPr="00BB454D" w14:paraId="6AAE1499" w14:textId="77777777" w:rsidTr="00BB454D">
              <w:trPr>
                <w:cantSplit/>
                <w:trHeight w:val="284"/>
              </w:trPr>
              <w:tc>
                <w:tcPr>
                  <w:tcW w:w="10640" w:type="dxa"/>
                  <w:tcBorders>
                    <w:bottom w:val="single" w:sz="4" w:space="0" w:color="auto"/>
                  </w:tcBorders>
                  <w:vAlign w:val="center"/>
                </w:tcPr>
                <w:p w14:paraId="6049C2EA" w14:textId="77777777" w:rsidR="00AC2A59" w:rsidRDefault="00AC2A59" w:rsidP="00AC2A59">
                  <w:pPr>
                    <w:spacing w:line="276" w:lineRule="auto"/>
                    <w:ind w:left="1096"/>
                    <w:rPr>
                      <w:rFonts w:asciiTheme="minorHAnsi" w:hAnsiTheme="minorHAnsi" w:cstheme="minorHAnsi"/>
                      <w:b/>
                      <w:sz w:val="18"/>
                      <w:szCs w:val="18"/>
                      <w:lang w:val="es-MX"/>
                    </w:rPr>
                  </w:pPr>
                  <w:r w:rsidRPr="00AC2A59">
                    <w:rPr>
                      <w:rFonts w:asciiTheme="minorHAnsi" w:hAnsiTheme="minorHAnsi" w:cstheme="minorHAnsi"/>
                      <w:b/>
                      <w:sz w:val="18"/>
                      <w:szCs w:val="18"/>
                      <w:lang w:val="es-MX"/>
                    </w:rPr>
                    <w:lastRenderedPageBreak/>
                    <w:t>TIPO DE ALIMENTOS Y CANTIDADES DE DIETAS LIQUIDAS 2</w:t>
                  </w:r>
                </w:p>
                <w:p w14:paraId="5499666D" w14:textId="5ADDFDBA" w:rsidR="00AC2A59" w:rsidRPr="00AC2A59" w:rsidRDefault="00411D49" w:rsidP="00AC2A59">
                  <w:pPr>
                    <w:spacing w:line="276" w:lineRule="auto"/>
                    <w:ind w:left="1096"/>
                    <w:rPr>
                      <w:rFonts w:asciiTheme="minorHAnsi" w:hAnsiTheme="minorHAnsi" w:cstheme="minorHAnsi"/>
                      <w:b/>
                      <w:sz w:val="18"/>
                      <w:szCs w:val="18"/>
                      <w:lang w:val="es-MX"/>
                    </w:rPr>
                  </w:pPr>
                  <w:r>
                    <w:rPr>
                      <w:rFonts w:asciiTheme="minorHAnsi" w:hAnsiTheme="minorHAnsi" w:cstheme="minorHAnsi"/>
                      <w:b/>
                      <w:sz w:val="18"/>
                      <w:szCs w:val="18"/>
                      <w:lang w:val="es-MX"/>
                    </w:rPr>
                    <w:t>LIQUIDA 2</w:t>
                  </w:r>
                </w:p>
                <w:tbl>
                  <w:tblPr>
                    <w:tblStyle w:val="Tablaconcuadrcula"/>
                    <w:tblW w:w="0" w:type="auto"/>
                    <w:tblInd w:w="1096" w:type="dxa"/>
                    <w:tblLook w:val="04A0" w:firstRow="1" w:lastRow="0" w:firstColumn="1" w:lastColumn="0" w:noHBand="0" w:noVBand="1"/>
                  </w:tblPr>
                  <w:tblGrid>
                    <w:gridCol w:w="3255"/>
                    <w:gridCol w:w="2410"/>
                  </w:tblGrid>
                  <w:tr w:rsidR="00AC2A59" w14:paraId="433EC1B1" w14:textId="77777777" w:rsidTr="00411D49">
                    <w:tc>
                      <w:tcPr>
                        <w:tcW w:w="3255" w:type="dxa"/>
                      </w:tcPr>
                      <w:p w14:paraId="08C76959" w14:textId="5E0E017C" w:rsidR="00AC2A59" w:rsidRPr="00411D49" w:rsidRDefault="00411D49" w:rsidP="00AC2A59">
                        <w:pPr>
                          <w:spacing w:line="276" w:lineRule="auto"/>
                          <w:rPr>
                            <w:rFonts w:asciiTheme="minorHAnsi" w:hAnsiTheme="minorHAnsi" w:cstheme="minorHAnsi"/>
                            <w:b/>
                            <w:sz w:val="16"/>
                            <w:szCs w:val="16"/>
                            <w:lang w:val="es-MX"/>
                          </w:rPr>
                        </w:pPr>
                        <w:r w:rsidRPr="00411D49">
                          <w:rPr>
                            <w:rFonts w:asciiTheme="minorHAnsi" w:hAnsiTheme="minorHAnsi" w:cstheme="minorHAnsi"/>
                            <w:b/>
                            <w:sz w:val="16"/>
                            <w:szCs w:val="16"/>
                            <w:lang w:val="es-MX"/>
                          </w:rPr>
                          <w:t>ALIMENTO</w:t>
                        </w:r>
                      </w:p>
                    </w:tc>
                    <w:tc>
                      <w:tcPr>
                        <w:tcW w:w="2410" w:type="dxa"/>
                      </w:tcPr>
                      <w:p w14:paraId="652122BE" w14:textId="520AEA93" w:rsidR="00AC2A59" w:rsidRPr="00411D49" w:rsidRDefault="00411D49" w:rsidP="00AC2A59">
                        <w:pPr>
                          <w:spacing w:line="276" w:lineRule="auto"/>
                          <w:rPr>
                            <w:rFonts w:asciiTheme="minorHAnsi" w:hAnsiTheme="minorHAnsi" w:cstheme="minorHAnsi"/>
                            <w:b/>
                            <w:sz w:val="16"/>
                            <w:szCs w:val="16"/>
                            <w:lang w:val="es-MX"/>
                          </w:rPr>
                        </w:pPr>
                        <w:r w:rsidRPr="00411D49">
                          <w:rPr>
                            <w:rFonts w:asciiTheme="minorHAnsi" w:hAnsiTheme="minorHAnsi" w:cstheme="minorHAnsi"/>
                            <w:b/>
                            <w:sz w:val="16"/>
                            <w:szCs w:val="16"/>
                            <w:lang w:val="es-MX"/>
                          </w:rPr>
                          <w:t>CANTIDAD/DIA</w:t>
                        </w:r>
                      </w:p>
                    </w:tc>
                  </w:tr>
                  <w:tr w:rsidR="00AC2A59" w14:paraId="08795C4A" w14:textId="77777777" w:rsidTr="00411D49">
                    <w:tc>
                      <w:tcPr>
                        <w:tcW w:w="3255" w:type="dxa"/>
                      </w:tcPr>
                      <w:p w14:paraId="59998801" w14:textId="57992ECE"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Te e infusiones varias</w:t>
                        </w:r>
                      </w:p>
                    </w:tc>
                    <w:tc>
                      <w:tcPr>
                        <w:tcW w:w="2410" w:type="dxa"/>
                      </w:tcPr>
                      <w:p w14:paraId="72036CFF" w14:textId="194569A2"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500 cc.</w:t>
                        </w:r>
                      </w:p>
                    </w:tc>
                  </w:tr>
                  <w:tr w:rsidR="00AC2A59" w14:paraId="194BF88D" w14:textId="77777777" w:rsidTr="00411D49">
                    <w:tc>
                      <w:tcPr>
                        <w:tcW w:w="3255" w:type="dxa"/>
                      </w:tcPr>
                      <w:p w14:paraId="32D63ADB" w14:textId="7666436B"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Azúcar</w:t>
                        </w:r>
                      </w:p>
                    </w:tc>
                    <w:tc>
                      <w:tcPr>
                        <w:tcW w:w="2410" w:type="dxa"/>
                      </w:tcPr>
                      <w:p w14:paraId="5F9CB155" w14:textId="340AB16D"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30 gr.</w:t>
                        </w:r>
                      </w:p>
                    </w:tc>
                  </w:tr>
                  <w:tr w:rsidR="00AC2A59" w14:paraId="04178691" w14:textId="77777777" w:rsidTr="00411D49">
                    <w:tc>
                      <w:tcPr>
                        <w:tcW w:w="3255" w:type="dxa"/>
                      </w:tcPr>
                      <w:p w14:paraId="128AF791" w14:textId="75F5B9DB"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Galletas de Agua</w:t>
                        </w:r>
                      </w:p>
                    </w:tc>
                    <w:tc>
                      <w:tcPr>
                        <w:tcW w:w="2410" w:type="dxa"/>
                      </w:tcPr>
                      <w:p w14:paraId="78482DF2" w14:textId="51EECF2D"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50 gr</w:t>
                        </w:r>
                      </w:p>
                    </w:tc>
                  </w:tr>
                  <w:tr w:rsidR="00AC2A59" w14:paraId="40EF43EF" w14:textId="77777777" w:rsidTr="00411D49">
                    <w:tc>
                      <w:tcPr>
                        <w:tcW w:w="3255" w:type="dxa"/>
                      </w:tcPr>
                      <w:p w14:paraId="159220A6" w14:textId="7B7DDC51"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Sopa Colada</w:t>
                        </w:r>
                      </w:p>
                    </w:tc>
                    <w:tc>
                      <w:tcPr>
                        <w:tcW w:w="2410" w:type="dxa"/>
                      </w:tcPr>
                      <w:p w14:paraId="21FB4E15" w14:textId="464A51B3"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600 cc</w:t>
                        </w:r>
                      </w:p>
                    </w:tc>
                  </w:tr>
                  <w:tr w:rsidR="00AC2A59" w14:paraId="23C65780" w14:textId="77777777" w:rsidTr="00411D49">
                    <w:tc>
                      <w:tcPr>
                        <w:tcW w:w="3255" w:type="dxa"/>
                      </w:tcPr>
                      <w:p w14:paraId="360E0C87" w14:textId="4FE57F03"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Gelatina de colores claros</w:t>
                        </w:r>
                      </w:p>
                    </w:tc>
                    <w:tc>
                      <w:tcPr>
                        <w:tcW w:w="2410" w:type="dxa"/>
                      </w:tcPr>
                      <w:p w14:paraId="540375AD" w14:textId="341A6DB1" w:rsidR="00AC2A59" w:rsidRPr="00AC2A59" w:rsidRDefault="00411D49" w:rsidP="00AC2A5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400 ccc</w:t>
                        </w:r>
                      </w:p>
                    </w:tc>
                  </w:tr>
                </w:tbl>
                <w:p w14:paraId="1A82E415" w14:textId="77777777" w:rsidR="00411D49" w:rsidRPr="00411D49" w:rsidRDefault="00411D49" w:rsidP="00AC2A59">
                  <w:pPr>
                    <w:rPr>
                      <w:rFonts w:asciiTheme="minorHAnsi" w:hAnsiTheme="minorHAnsi" w:cstheme="minorHAnsi"/>
                      <w:b/>
                      <w:sz w:val="6"/>
                      <w:szCs w:val="6"/>
                      <w:lang w:val="es-MX"/>
                    </w:rPr>
                  </w:pPr>
                </w:p>
                <w:p w14:paraId="1F1834C3" w14:textId="6920C98D" w:rsidR="00411D49" w:rsidRPr="00AC2A59" w:rsidRDefault="00411D49" w:rsidP="00411D49">
                  <w:pPr>
                    <w:spacing w:line="276" w:lineRule="auto"/>
                    <w:ind w:left="1096"/>
                    <w:rPr>
                      <w:rFonts w:asciiTheme="minorHAnsi" w:hAnsiTheme="minorHAnsi" w:cstheme="minorHAnsi"/>
                      <w:b/>
                      <w:sz w:val="18"/>
                      <w:szCs w:val="18"/>
                      <w:lang w:val="es-MX"/>
                    </w:rPr>
                  </w:pPr>
                  <w:r>
                    <w:rPr>
                      <w:rFonts w:asciiTheme="minorHAnsi" w:hAnsiTheme="minorHAnsi" w:cstheme="minorHAnsi"/>
                      <w:b/>
                      <w:sz w:val="18"/>
                      <w:szCs w:val="18"/>
                      <w:lang w:val="es-MX"/>
                    </w:rPr>
                    <w:t>LIQUIDA L2 FRIA</w:t>
                  </w:r>
                </w:p>
                <w:tbl>
                  <w:tblPr>
                    <w:tblStyle w:val="Tablaconcuadrcula"/>
                    <w:tblW w:w="0" w:type="auto"/>
                    <w:tblInd w:w="1096" w:type="dxa"/>
                    <w:tblLook w:val="04A0" w:firstRow="1" w:lastRow="0" w:firstColumn="1" w:lastColumn="0" w:noHBand="0" w:noVBand="1"/>
                  </w:tblPr>
                  <w:tblGrid>
                    <w:gridCol w:w="3255"/>
                    <w:gridCol w:w="2410"/>
                  </w:tblGrid>
                  <w:tr w:rsidR="00411D49" w14:paraId="5475C451" w14:textId="77777777" w:rsidTr="005B4B48">
                    <w:tc>
                      <w:tcPr>
                        <w:tcW w:w="3255" w:type="dxa"/>
                      </w:tcPr>
                      <w:p w14:paraId="7EACE465" w14:textId="77777777" w:rsidR="00411D49" w:rsidRPr="00411D49" w:rsidRDefault="00411D49" w:rsidP="00411D49">
                        <w:pPr>
                          <w:spacing w:line="276" w:lineRule="auto"/>
                          <w:rPr>
                            <w:rFonts w:asciiTheme="minorHAnsi" w:hAnsiTheme="minorHAnsi" w:cstheme="minorHAnsi"/>
                            <w:b/>
                            <w:sz w:val="16"/>
                            <w:szCs w:val="16"/>
                            <w:lang w:val="es-MX"/>
                          </w:rPr>
                        </w:pPr>
                        <w:r w:rsidRPr="00411D49">
                          <w:rPr>
                            <w:rFonts w:asciiTheme="minorHAnsi" w:hAnsiTheme="minorHAnsi" w:cstheme="minorHAnsi"/>
                            <w:b/>
                            <w:sz w:val="16"/>
                            <w:szCs w:val="16"/>
                            <w:lang w:val="es-MX"/>
                          </w:rPr>
                          <w:t>ALIMENTO</w:t>
                        </w:r>
                      </w:p>
                    </w:tc>
                    <w:tc>
                      <w:tcPr>
                        <w:tcW w:w="2410" w:type="dxa"/>
                      </w:tcPr>
                      <w:p w14:paraId="49C2E270" w14:textId="77777777" w:rsidR="00411D49" w:rsidRPr="00411D49" w:rsidRDefault="00411D49" w:rsidP="00411D49">
                        <w:pPr>
                          <w:spacing w:line="276" w:lineRule="auto"/>
                          <w:rPr>
                            <w:rFonts w:asciiTheme="minorHAnsi" w:hAnsiTheme="minorHAnsi" w:cstheme="minorHAnsi"/>
                            <w:b/>
                            <w:sz w:val="16"/>
                            <w:szCs w:val="16"/>
                            <w:lang w:val="es-MX"/>
                          </w:rPr>
                        </w:pPr>
                        <w:r w:rsidRPr="00411D49">
                          <w:rPr>
                            <w:rFonts w:asciiTheme="minorHAnsi" w:hAnsiTheme="minorHAnsi" w:cstheme="minorHAnsi"/>
                            <w:b/>
                            <w:sz w:val="16"/>
                            <w:szCs w:val="16"/>
                            <w:lang w:val="es-MX"/>
                          </w:rPr>
                          <w:t>CANTIDAD/DIA</w:t>
                        </w:r>
                      </w:p>
                    </w:tc>
                  </w:tr>
                  <w:tr w:rsidR="00411D49" w14:paraId="0608F754" w14:textId="77777777" w:rsidTr="005B4B48">
                    <w:tc>
                      <w:tcPr>
                        <w:tcW w:w="3255" w:type="dxa"/>
                      </w:tcPr>
                      <w:p w14:paraId="44F94B44" w14:textId="42E08F5A"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Eche fría, yogurt, jugo de fruta con agua, frappe o helado de agua de colores claros</w:t>
                        </w:r>
                      </w:p>
                    </w:tc>
                    <w:tc>
                      <w:tcPr>
                        <w:tcW w:w="2410" w:type="dxa"/>
                      </w:tcPr>
                      <w:p w14:paraId="2AC94280" w14:textId="585A09F3"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800 cc.</w:t>
                        </w:r>
                      </w:p>
                    </w:tc>
                  </w:tr>
                  <w:tr w:rsidR="00411D49" w14:paraId="7F4AEEE9" w14:textId="77777777" w:rsidTr="005B4B48">
                    <w:tc>
                      <w:tcPr>
                        <w:tcW w:w="3255" w:type="dxa"/>
                      </w:tcPr>
                      <w:p w14:paraId="58E764C4" w14:textId="77777777"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Gelatina de colores claros</w:t>
                        </w:r>
                      </w:p>
                    </w:tc>
                    <w:tc>
                      <w:tcPr>
                        <w:tcW w:w="2410" w:type="dxa"/>
                      </w:tcPr>
                      <w:p w14:paraId="4011A099" w14:textId="5D8CD13A"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800 ccc</w:t>
                        </w:r>
                      </w:p>
                    </w:tc>
                  </w:tr>
                </w:tbl>
                <w:p w14:paraId="6D9459E2" w14:textId="1428DF25" w:rsidR="00411D49" w:rsidRPr="00AC2A59" w:rsidRDefault="00411D49" w:rsidP="00411D49">
                  <w:pPr>
                    <w:spacing w:line="276" w:lineRule="auto"/>
                    <w:ind w:left="1096"/>
                    <w:rPr>
                      <w:rFonts w:asciiTheme="minorHAnsi" w:hAnsiTheme="minorHAnsi" w:cstheme="minorHAnsi"/>
                      <w:b/>
                      <w:sz w:val="18"/>
                      <w:szCs w:val="18"/>
                      <w:lang w:val="es-MX"/>
                    </w:rPr>
                  </w:pPr>
                  <w:r>
                    <w:rPr>
                      <w:rFonts w:asciiTheme="minorHAnsi" w:hAnsiTheme="minorHAnsi" w:cstheme="minorHAnsi"/>
                      <w:b/>
                      <w:sz w:val="18"/>
                      <w:szCs w:val="18"/>
                      <w:lang w:val="es-MX"/>
                    </w:rPr>
                    <w:t>LIQUIDA 2 LAXATIVA</w:t>
                  </w:r>
                </w:p>
                <w:tbl>
                  <w:tblPr>
                    <w:tblStyle w:val="Tablaconcuadrcula"/>
                    <w:tblW w:w="0" w:type="auto"/>
                    <w:tblInd w:w="1096" w:type="dxa"/>
                    <w:tblLook w:val="04A0" w:firstRow="1" w:lastRow="0" w:firstColumn="1" w:lastColumn="0" w:noHBand="0" w:noVBand="1"/>
                  </w:tblPr>
                  <w:tblGrid>
                    <w:gridCol w:w="3255"/>
                    <w:gridCol w:w="2410"/>
                  </w:tblGrid>
                  <w:tr w:rsidR="00411D49" w14:paraId="2BE390E0" w14:textId="77777777" w:rsidTr="005B4B48">
                    <w:tc>
                      <w:tcPr>
                        <w:tcW w:w="3255" w:type="dxa"/>
                      </w:tcPr>
                      <w:p w14:paraId="6F4934CD" w14:textId="77777777" w:rsidR="00411D49" w:rsidRPr="00411D49" w:rsidRDefault="00411D49" w:rsidP="00411D49">
                        <w:pPr>
                          <w:spacing w:line="276" w:lineRule="auto"/>
                          <w:rPr>
                            <w:rFonts w:asciiTheme="minorHAnsi" w:hAnsiTheme="minorHAnsi" w:cstheme="minorHAnsi"/>
                            <w:b/>
                            <w:sz w:val="16"/>
                            <w:szCs w:val="16"/>
                            <w:lang w:val="es-MX"/>
                          </w:rPr>
                        </w:pPr>
                        <w:r w:rsidRPr="00411D49">
                          <w:rPr>
                            <w:rFonts w:asciiTheme="minorHAnsi" w:hAnsiTheme="minorHAnsi" w:cstheme="minorHAnsi"/>
                            <w:b/>
                            <w:sz w:val="16"/>
                            <w:szCs w:val="16"/>
                            <w:lang w:val="es-MX"/>
                          </w:rPr>
                          <w:t>ALIMENTO</w:t>
                        </w:r>
                      </w:p>
                    </w:tc>
                    <w:tc>
                      <w:tcPr>
                        <w:tcW w:w="2410" w:type="dxa"/>
                      </w:tcPr>
                      <w:p w14:paraId="667B867F" w14:textId="77777777" w:rsidR="00411D49" w:rsidRPr="00411D49" w:rsidRDefault="00411D49" w:rsidP="00411D49">
                        <w:pPr>
                          <w:spacing w:line="276" w:lineRule="auto"/>
                          <w:rPr>
                            <w:rFonts w:asciiTheme="minorHAnsi" w:hAnsiTheme="minorHAnsi" w:cstheme="minorHAnsi"/>
                            <w:b/>
                            <w:sz w:val="16"/>
                            <w:szCs w:val="16"/>
                            <w:lang w:val="es-MX"/>
                          </w:rPr>
                        </w:pPr>
                        <w:r w:rsidRPr="00411D49">
                          <w:rPr>
                            <w:rFonts w:asciiTheme="minorHAnsi" w:hAnsiTheme="minorHAnsi" w:cstheme="minorHAnsi"/>
                            <w:b/>
                            <w:sz w:val="16"/>
                            <w:szCs w:val="16"/>
                            <w:lang w:val="es-MX"/>
                          </w:rPr>
                          <w:t>CANTIDAD/DIA</w:t>
                        </w:r>
                      </w:p>
                    </w:tc>
                  </w:tr>
                  <w:tr w:rsidR="00411D49" w14:paraId="04BC1DEC" w14:textId="77777777" w:rsidTr="005B4B48">
                    <w:tc>
                      <w:tcPr>
                        <w:tcW w:w="3255" w:type="dxa"/>
                      </w:tcPr>
                      <w:p w14:paraId="5439B9F0" w14:textId="6176A8A0"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Jugo de Papaya</w:t>
                        </w:r>
                      </w:p>
                    </w:tc>
                    <w:tc>
                      <w:tcPr>
                        <w:tcW w:w="2410" w:type="dxa"/>
                      </w:tcPr>
                      <w:p w14:paraId="459F20DA" w14:textId="0716F725"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250 cc.</w:t>
                        </w:r>
                      </w:p>
                    </w:tc>
                  </w:tr>
                  <w:tr w:rsidR="00411D49" w14:paraId="23E23984" w14:textId="77777777" w:rsidTr="005B4B48">
                    <w:tc>
                      <w:tcPr>
                        <w:tcW w:w="3255" w:type="dxa"/>
                      </w:tcPr>
                      <w:p w14:paraId="3FD4883A" w14:textId="4B98E97A"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Jugo de ciruelo</w:t>
                        </w:r>
                      </w:p>
                    </w:tc>
                    <w:tc>
                      <w:tcPr>
                        <w:tcW w:w="2410" w:type="dxa"/>
                      </w:tcPr>
                      <w:p w14:paraId="577AFA53" w14:textId="3A029C11"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250 cc.</w:t>
                        </w:r>
                      </w:p>
                    </w:tc>
                  </w:tr>
                  <w:tr w:rsidR="00411D49" w14:paraId="3D43A774" w14:textId="77777777" w:rsidTr="005B4B48">
                    <w:tc>
                      <w:tcPr>
                        <w:tcW w:w="3255" w:type="dxa"/>
                      </w:tcPr>
                      <w:p w14:paraId="38C53DFE" w14:textId="2226A3EA"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y/o Formulas Comerciales</w:t>
                        </w:r>
                      </w:p>
                    </w:tc>
                    <w:tc>
                      <w:tcPr>
                        <w:tcW w:w="2410" w:type="dxa"/>
                      </w:tcPr>
                      <w:p w14:paraId="01E8063B" w14:textId="3EFACC09"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250 cc</w:t>
                        </w:r>
                      </w:p>
                    </w:tc>
                  </w:tr>
                  <w:tr w:rsidR="00411D49" w14:paraId="47FE5934" w14:textId="77777777" w:rsidTr="005B4B48">
                    <w:tc>
                      <w:tcPr>
                        <w:tcW w:w="3255" w:type="dxa"/>
                      </w:tcPr>
                      <w:p w14:paraId="677BD273" w14:textId="780880CE"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Galletas integrales</w:t>
                        </w:r>
                      </w:p>
                    </w:tc>
                    <w:tc>
                      <w:tcPr>
                        <w:tcW w:w="2410" w:type="dxa"/>
                      </w:tcPr>
                      <w:p w14:paraId="1445774C" w14:textId="1F51FE2F"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50 gr</w:t>
                        </w:r>
                      </w:p>
                    </w:tc>
                  </w:tr>
                  <w:tr w:rsidR="00411D49" w14:paraId="0BC35670" w14:textId="77777777" w:rsidTr="005B4B48">
                    <w:tc>
                      <w:tcPr>
                        <w:tcW w:w="3255" w:type="dxa"/>
                      </w:tcPr>
                      <w:p w14:paraId="25EEE51F" w14:textId="434C7075" w:rsidR="00411D4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Sopa colada</w:t>
                        </w:r>
                      </w:p>
                    </w:tc>
                    <w:tc>
                      <w:tcPr>
                        <w:tcW w:w="2410" w:type="dxa"/>
                      </w:tcPr>
                      <w:p w14:paraId="58D8AF20" w14:textId="24F6FE05" w:rsidR="00411D4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400 cc</w:t>
                        </w:r>
                      </w:p>
                    </w:tc>
                  </w:tr>
                  <w:tr w:rsidR="00411D49" w14:paraId="57B9C94B" w14:textId="77777777" w:rsidTr="005B4B48">
                    <w:tc>
                      <w:tcPr>
                        <w:tcW w:w="3255" w:type="dxa"/>
                      </w:tcPr>
                      <w:p w14:paraId="03B0FB62" w14:textId="256D875D"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Azúcar</w:t>
                        </w:r>
                      </w:p>
                    </w:tc>
                    <w:tc>
                      <w:tcPr>
                        <w:tcW w:w="2410" w:type="dxa"/>
                      </w:tcPr>
                      <w:p w14:paraId="37A889C3" w14:textId="21B54EDF" w:rsidR="00411D49" w:rsidRPr="00AC2A59" w:rsidRDefault="00411D49" w:rsidP="00411D49">
                        <w:pPr>
                          <w:spacing w:line="276" w:lineRule="auto"/>
                          <w:rPr>
                            <w:rFonts w:asciiTheme="minorHAnsi" w:hAnsiTheme="minorHAnsi" w:cstheme="minorHAnsi"/>
                            <w:bCs/>
                            <w:sz w:val="16"/>
                            <w:szCs w:val="16"/>
                            <w:lang w:val="es-MX"/>
                          </w:rPr>
                        </w:pPr>
                        <w:r>
                          <w:rPr>
                            <w:rFonts w:asciiTheme="minorHAnsi" w:hAnsiTheme="minorHAnsi" w:cstheme="minorHAnsi"/>
                            <w:bCs/>
                            <w:sz w:val="16"/>
                            <w:szCs w:val="16"/>
                            <w:lang w:val="es-MX"/>
                          </w:rPr>
                          <w:t>20 gr</w:t>
                        </w:r>
                      </w:p>
                    </w:tc>
                  </w:tr>
                </w:tbl>
                <w:p w14:paraId="0D6C18B7" w14:textId="77777777" w:rsidR="00411D49" w:rsidRDefault="00411D49" w:rsidP="00411D49">
                  <w:pPr>
                    <w:rPr>
                      <w:rFonts w:asciiTheme="minorHAnsi" w:hAnsiTheme="minorHAnsi" w:cstheme="minorHAnsi"/>
                      <w:b/>
                      <w:sz w:val="18"/>
                      <w:szCs w:val="18"/>
                      <w:lang w:val="es-MX"/>
                    </w:rPr>
                  </w:pPr>
                </w:p>
                <w:p w14:paraId="78BC5EF8" w14:textId="03351C8B" w:rsidR="00411D49" w:rsidRDefault="00935D35" w:rsidP="00935D35">
                  <w:pPr>
                    <w:ind w:left="387"/>
                    <w:rPr>
                      <w:rFonts w:asciiTheme="minorHAnsi" w:hAnsiTheme="minorHAnsi" w:cstheme="minorHAnsi"/>
                      <w:bCs/>
                      <w:sz w:val="18"/>
                      <w:szCs w:val="18"/>
                      <w:lang w:val="es-MX"/>
                    </w:rPr>
                  </w:pPr>
                  <w:r w:rsidRPr="00935D35">
                    <w:rPr>
                      <w:rFonts w:asciiTheme="minorHAnsi" w:hAnsiTheme="minorHAnsi" w:cstheme="minorHAnsi"/>
                      <w:bCs/>
                      <w:sz w:val="18"/>
                      <w:szCs w:val="18"/>
                      <w:lang w:val="es-MX"/>
                    </w:rPr>
                    <w:t>Las dietas</w:t>
                  </w:r>
                  <w:r>
                    <w:rPr>
                      <w:rFonts w:asciiTheme="minorHAnsi" w:hAnsiTheme="minorHAnsi" w:cstheme="minorHAnsi"/>
                      <w:bCs/>
                      <w:sz w:val="18"/>
                      <w:szCs w:val="18"/>
                      <w:lang w:val="es-MX"/>
                    </w:rPr>
                    <w:t xml:space="preserve"> liquidas 2 y líquida frías se le dará gelatina y helados de colores claros, no se deberá utilizar canela, clavo de olor en las dietas laxativas.</w:t>
                  </w:r>
                </w:p>
                <w:p w14:paraId="79B65C66" w14:textId="5E655187" w:rsidR="00935D35" w:rsidRPr="00935D35" w:rsidRDefault="00935D35" w:rsidP="00935D35">
                  <w:pPr>
                    <w:ind w:left="387"/>
                    <w:rPr>
                      <w:rFonts w:asciiTheme="minorHAnsi" w:hAnsiTheme="minorHAnsi" w:cstheme="minorHAnsi"/>
                      <w:bCs/>
                      <w:sz w:val="18"/>
                      <w:szCs w:val="18"/>
                      <w:lang w:val="es-MX"/>
                    </w:rPr>
                  </w:pPr>
                  <w:r>
                    <w:rPr>
                      <w:rFonts w:asciiTheme="minorHAnsi" w:hAnsiTheme="minorHAnsi" w:cstheme="minorHAnsi"/>
                      <w:bCs/>
                      <w:sz w:val="18"/>
                      <w:szCs w:val="18"/>
                      <w:lang w:val="es-MX"/>
                    </w:rPr>
                    <w:t>La dieta líquida 2 para diabético debe ser endulzada con edulcorante y las gelatinas deben ser dietéticas (sin ciclamatos ni sacarinas). A solicitud de nutrición se coordinará los nombres comerciales</w:t>
                  </w:r>
                </w:p>
                <w:p w14:paraId="389ADA91" w14:textId="77777777" w:rsidR="00411D49" w:rsidRPr="00BF1EF3" w:rsidRDefault="00411D49" w:rsidP="00AC2A59">
                  <w:pPr>
                    <w:rPr>
                      <w:rFonts w:asciiTheme="minorHAnsi" w:hAnsiTheme="minorHAnsi" w:cstheme="minorHAnsi"/>
                      <w:b/>
                      <w:sz w:val="18"/>
                      <w:szCs w:val="18"/>
                      <w:lang w:val="es-MX"/>
                    </w:rPr>
                  </w:pPr>
                </w:p>
                <w:p w14:paraId="739EBD64" w14:textId="3A660AED" w:rsidR="00BB454D" w:rsidRPr="00BF1EF3" w:rsidRDefault="00BB454D" w:rsidP="00A04E20">
                  <w:pPr>
                    <w:pStyle w:val="Prrafodelista"/>
                    <w:numPr>
                      <w:ilvl w:val="0"/>
                      <w:numId w:val="30"/>
                    </w:numPr>
                    <w:spacing w:line="276" w:lineRule="auto"/>
                    <w:ind w:left="345"/>
                    <w:rPr>
                      <w:rFonts w:asciiTheme="minorHAnsi" w:hAnsiTheme="minorHAnsi" w:cstheme="minorHAnsi"/>
                      <w:b/>
                      <w:sz w:val="18"/>
                      <w:szCs w:val="18"/>
                      <w:lang w:val="es-MX"/>
                    </w:rPr>
                  </w:pPr>
                  <w:r w:rsidRPr="00BF1EF3">
                    <w:rPr>
                      <w:rFonts w:asciiTheme="minorHAnsi" w:hAnsiTheme="minorHAnsi" w:cstheme="minorHAnsi"/>
                      <w:b/>
                      <w:sz w:val="18"/>
                      <w:szCs w:val="18"/>
                      <w:lang w:val="es-MX"/>
                    </w:rPr>
                    <w:t>DIETA LICUADA POR VÍA ORAL (SEMISÓLIDA</w:t>
                  </w:r>
                  <w:r w:rsidR="00BA5B43" w:rsidRPr="00BF1EF3">
                    <w:rPr>
                      <w:rFonts w:asciiTheme="minorHAnsi" w:hAnsiTheme="minorHAnsi" w:cstheme="minorHAnsi"/>
                      <w:b/>
                      <w:sz w:val="18"/>
                      <w:szCs w:val="18"/>
                      <w:lang w:val="es-MX"/>
                    </w:rPr>
                    <w:t>). -</w:t>
                  </w:r>
                  <w:r w:rsidRPr="00BF1EF3">
                    <w:rPr>
                      <w:rFonts w:asciiTheme="minorHAnsi" w:hAnsiTheme="minorHAnsi" w:cstheme="minorHAnsi"/>
                      <w:b/>
                      <w:sz w:val="18"/>
                      <w:szCs w:val="18"/>
                      <w:lang w:val="es-MX"/>
                    </w:rPr>
                    <w:t xml:space="preserve"> </w:t>
                  </w:r>
                </w:p>
                <w:p w14:paraId="2BD4A1C9" w14:textId="77777777" w:rsidR="00BB454D" w:rsidRPr="00BF1EF3" w:rsidRDefault="00BB454D" w:rsidP="00935D35">
                  <w:pPr>
                    <w:ind w:left="387"/>
                    <w:jc w:val="both"/>
                    <w:rPr>
                      <w:rFonts w:asciiTheme="minorHAnsi" w:hAnsiTheme="minorHAnsi" w:cstheme="minorHAnsi"/>
                      <w:bCs/>
                      <w:sz w:val="18"/>
                      <w:szCs w:val="18"/>
                      <w:lang w:val="es-MX"/>
                    </w:rPr>
                  </w:pPr>
                  <w:r w:rsidRPr="00BF1EF3">
                    <w:rPr>
                      <w:rFonts w:asciiTheme="minorHAnsi" w:hAnsiTheme="minorHAnsi" w:cstheme="minorHAnsi"/>
                      <w:bCs/>
                      <w:sz w:val="18"/>
                      <w:szCs w:val="18"/>
                      <w:lang w:val="es-MX"/>
                    </w:rPr>
                    <w:t>La dieta licuada por vía oral, permite cubrir la totalidad de los requerimientos energéticos y nutricionales del paciente.</w:t>
                  </w:r>
                </w:p>
                <w:p w14:paraId="3BE0061B" w14:textId="77777777" w:rsidR="00935D35" w:rsidRDefault="00935D35" w:rsidP="00935D35">
                  <w:pPr>
                    <w:ind w:left="387"/>
                    <w:jc w:val="both"/>
                    <w:rPr>
                      <w:rFonts w:asciiTheme="minorHAnsi" w:hAnsiTheme="minorHAnsi" w:cstheme="minorHAnsi"/>
                      <w:bCs/>
                      <w:sz w:val="18"/>
                      <w:szCs w:val="18"/>
                      <w:lang w:val="es-MX"/>
                    </w:rPr>
                  </w:pPr>
                </w:p>
                <w:p w14:paraId="174F6A9F" w14:textId="6FF59848" w:rsidR="00BB454D" w:rsidRPr="00BF1EF3" w:rsidRDefault="00BB454D" w:rsidP="00935D35">
                  <w:pPr>
                    <w:ind w:left="387"/>
                    <w:jc w:val="both"/>
                    <w:rPr>
                      <w:rFonts w:asciiTheme="minorHAnsi" w:hAnsiTheme="minorHAnsi" w:cstheme="minorHAnsi"/>
                      <w:bCs/>
                      <w:sz w:val="18"/>
                      <w:szCs w:val="18"/>
                      <w:lang w:val="es-MX"/>
                    </w:rPr>
                  </w:pPr>
                  <w:r w:rsidRPr="00BF1EF3">
                    <w:rPr>
                      <w:rFonts w:asciiTheme="minorHAnsi" w:hAnsiTheme="minorHAnsi" w:cstheme="minorHAnsi"/>
                      <w:bCs/>
                      <w:sz w:val="18"/>
                      <w:szCs w:val="18"/>
                      <w:lang w:val="es-MX"/>
                    </w:rPr>
                    <w:t xml:space="preserve">Está indicada en  pacientes con alteraciones fisiopatológicas que comprometen el funcionamiento del aparato digestivo, como ser alteraciones en la masticación,  deglución    y /o de digestión de alimentos sólidos , para lo cual se prescribe alimentos  de textura  semi liquida o licuada, los alimentos permitidos para esta dieta serán:  soya, leche sin lactosa, leche descremada,  yogurt natural o  dietético , huevo, sopas de verduras, consomé,  cereales, tubérculos, aceite de maíz o girasol y carnes licuadas (pulpa de res o pollo). </w:t>
                  </w:r>
                </w:p>
                <w:p w14:paraId="52DBE183" w14:textId="77777777" w:rsidR="00935D35" w:rsidRDefault="00935D35" w:rsidP="00935D35">
                  <w:pPr>
                    <w:ind w:left="387"/>
                    <w:jc w:val="both"/>
                    <w:rPr>
                      <w:rFonts w:asciiTheme="minorHAnsi" w:hAnsiTheme="minorHAnsi" w:cstheme="minorHAnsi"/>
                      <w:bCs/>
                      <w:sz w:val="18"/>
                      <w:szCs w:val="18"/>
                      <w:lang w:val="es-MX"/>
                    </w:rPr>
                  </w:pPr>
                </w:p>
                <w:p w14:paraId="5CBA1DFE" w14:textId="4F276AD3" w:rsidR="00BB454D" w:rsidRPr="00BF1EF3" w:rsidRDefault="00BB454D" w:rsidP="00935D35">
                  <w:pPr>
                    <w:ind w:left="387"/>
                    <w:jc w:val="both"/>
                    <w:rPr>
                      <w:rFonts w:asciiTheme="minorHAnsi" w:hAnsiTheme="minorHAnsi" w:cstheme="minorHAnsi"/>
                      <w:bCs/>
                      <w:sz w:val="18"/>
                      <w:szCs w:val="18"/>
                      <w:lang w:val="es-MX"/>
                    </w:rPr>
                  </w:pPr>
                  <w:r w:rsidRPr="00BF1EF3">
                    <w:rPr>
                      <w:rFonts w:asciiTheme="minorHAnsi" w:hAnsiTheme="minorHAnsi" w:cstheme="minorHAnsi"/>
                      <w:bCs/>
                      <w:sz w:val="18"/>
                      <w:szCs w:val="18"/>
                      <w:lang w:val="es-MX"/>
                    </w:rPr>
                    <w:t xml:space="preserve">La textura </w:t>
                  </w:r>
                  <w:r w:rsidR="00BA5B43" w:rsidRPr="00BF1EF3">
                    <w:rPr>
                      <w:rFonts w:asciiTheme="minorHAnsi" w:hAnsiTheme="minorHAnsi" w:cstheme="minorHAnsi"/>
                      <w:bCs/>
                      <w:sz w:val="18"/>
                      <w:szCs w:val="18"/>
                      <w:lang w:val="es-MX"/>
                    </w:rPr>
                    <w:t>semilíquida</w:t>
                  </w:r>
                  <w:r w:rsidRPr="00BF1EF3">
                    <w:rPr>
                      <w:rFonts w:asciiTheme="minorHAnsi" w:hAnsiTheme="minorHAnsi" w:cstheme="minorHAnsi"/>
                      <w:bCs/>
                      <w:sz w:val="18"/>
                      <w:szCs w:val="18"/>
                      <w:lang w:val="es-MX"/>
                    </w:rPr>
                    <w:t xml:space="preserve"> puede obtenerse de forma natural (triturando, desmenuzando o aplastando mecánicamente), y/o también sometiendo los alimentos sólidos a una trituradora mecánica mediante adición de líquidos (a partir de la sopa de la dieta blanda) hasta obtener la textura deseada.</w:t>
                  </w:r>
                </w:p>
                <w:p w14:paraId="0B5FA077" w14:textId="77777777" w:rsidR="00935D35" w:rsidRDefault="00935D35" w:rsidP="00935D35">
                  <w:pPr>
                    <w:ind w:left="387"/>
                    <w:jc w:val="both"/>
                    <w:rPr>
                      <w:rFonts w:asciiTheme="minorHAnsi" w:hAnsiTheme="minorHAnsi" w:cstheme="minorHAnsi"/>
                      <w:bCs/>
                      <w:sz w:val="18"/>
                      <w:szCs w:val="18"/>
                      <w:lang w:val="es-MX"/>
                    </w:rPr>
                  </w:pPr>
                </w:p>
                <w:p w14:paraId="6B1D7702" w14:textId="58673B6D" w:rsidR="00BB454D" w:rsidRPr="00BF1EF3" w:rsidRDefault="00BB454D" w:rsidP="00935D35">
                  <w:pPr>
                    <w:ind w:left="387"/>
                    <w:jc w:val="both"/>
                    <w:rPr>
                      <w:rFonts w:asciiTheme="minorHAnsi" w:hAnsiTheme="minorHAnsi" w:cstheme="minorHAnsi"/>
                      <w:bCs/>
                      <w:sz w:val="18"/>
                      <w:szCs w:val="18"/>
                      <w:lang w:val="es-MX"/>
                    </w:rPr>
                  </w:pPr>
                  <w:r w:rsidRPr="00BF1EF3">
                    <w:rPr>
                      <w:rFonts w:asciiTheme="minorHAnsi" w:hAnsiTheme="minorHAnsi" w:cstheme="minorHAnsi"/>
                      <w:bCs/>
                      <w:sz w:val="18"/>
                      <w:szCs w:val="18"/>
                      <w:lang w:val="es-MX"/>
                    </w:rPr>
                    <w:t>Se adaptará la alimentación licuada por vía oral en el tratamiento de pacientes adultos y niños con diferentes patologías (diabético, renal crónico, diarreas) además se podrán solicitar dietas licuadas de formulaciones especiales a requerimiento del Servicio de Nutrición.</w:t>
                  </w:r>
                </w:p>
                <w:p w14:paraId="62DDCDDC" w14:textId="77777777" w:rsidR="00935D35" w:rsidRDefault="00935D35" w:rsidP="00935D35">
                  <w:pPr>
                    <w:ind w:left="387"/>
                    <w:jc w:val="both"/>
                    <w:rPr>
                      <w:rFonts w:asciiTheme="minorHAnsi" w:hAnsiTheme="minorHAnsi" w:cstheme="minorHAnsi"/>
                      <w:bCs/>
                      <w:sz w:val="18"/>
                      <w:szCs w:val="18"/>
                      <w:lang w:val="es-MX"/>
                    </w:rPr>
                  </w:pPr>
                </w:p>
                <w:p w14:paraId="646B6A7B" w14:textId="6E9B9CDD" w:rsidR="00BB454D" w:rsidRPr="00BF1EF3" w:rsidRDefault="00BB454D" w:rsidP="00935D35">
                  <w:pPr>
                    <w:ind w:left="387"/>
                    <w:jc w:val="both"/>
                    <w:rPr>
                      <w:rFonts w:asciiTheme="minorHAnsi" w:hAnsiTheme="minorHAnsi" w:cstheme="minorHAnsi"/>
                      <w:bCs/>
                      <w:sz w:val="18"/>
                      <w:szCs w:val="18"/>
                      <w:lang w:val="es-MX"/>
                    </w:rPr>
                  </w:pPr>
                  <w:r w:rsidRPr="00BF1EF3">
                    <w:rPr>
                      <w:rFonts w:asciiTheme="minorHAnsi" w:hAnsiTheme="minorHAnsi" w:cstheme="minorHAnsi"/>
                      <w:bCs/>
                      <w:sz w:val="18"/>
                      <w:szCs w:val="18"/>
                      <w:lang w:val="es-MX"/>
                    </w:rPr>
                    <w:t xml:space="preserve">Licuados para adultos: aportan 1500 a 2000 Cal/día con una densidad calórica de 1 a 3/gr. </w:t>
                  </w:r>
                </w:p>
                <w:p w14:paraId="07E0DA1D" w14:textId="77777777" w:rsidR="00BB454D" w:rsidRPr="00BF1EF3" w:rsidRDefault="00BB454D" w:rsidP="00935D35">
                  <w:pPr>
                    <w:jc w:val="both"/>
                    <w:rPr>
                      <w:rFonts w:asciiTheme="minorHAnsi" w:hAnsiTheme="minorHAnsi" w:cstheme="minorHAnsi"/>
                      <w:b/>
                      <w:sz w:val="18"/>
                      <w:szCs w:val="18"/>
                      <w:lang w:val="es-MX"/>
                    </w:rPr>
                  </w:pPr>
                </w:p>
                <w:p w14:paraId="581C2D73" w14:textId="77777777" w:rsidR="00BB454D" w:rsidRPr="00BF1EF3" w:rsidRDefault="00BB454D" w:rsidP="00BB454D">
                  <w:pPr>
                    <w:rPr>
                      <w:rFonts w:asciiTheme="minorHAnsi" w:hAnsiTheme="minorHAnsi" w:cstheme="minorHAnsi"/>
                      <w:b/>
                      <w:sz w:val="18"/>
                      <w:szCs w:val="18"/>
                      <w:lang w:val="es-MX"/>
                    </w:rPr>
                  </w:pPr>
                </w:p>
                <w:p w14:paraId="06C48CDA" w14:textId="081AEEF7" w:rsidR="00BB454D" w:rsidRPr="00BF1EF3" w:rsidRDefault="00BB454D" w:rsidP="00935D35">
                  <w:pPr>
                    <w:rPr>
                      <w:rFonts w:asciiTheme="minorHAnsi" w:hAnsiTheme="minorHAnsi" w:cstheme="minorHAnsi"/>
                      <w:b/>
                      <w:sz w:val="18"/>
                      <w:szCs w:val="18"/>
                      <w:lang w:val="es-MX"/>
                    </w:rPr>
                  </w:pPr>
                  <w:r w:rsidRPr="00BF1EF3">
                    <w:rPr>
                      <w:rFonts w:asciiTheme="minorHAnsi" w:hAnsiTheme="minorHAnsi" w:cstheme="minorHAnsi"/>
                      <w:b/>
                      <w:noProof/>
                      <w:sz w:val="18"/>
                      <w:szCs w:val="18"/>
                      <w:lang w:val="es-MX"/>
                    </w:rPr>
                    <w:lastRenderedPageBreak/>
                    <w:drawing>
                      <wp:inline distT="0" distB="0" distL="0" distR="0" wp14:anchorId="3B62B7AD" wp14:editId="7B42C3B4">
                        <wp:extent cx="3581400" cy="4285615"/>
                        <wp:effectExtent l="0" t="0" r="0" b="635"/>
                        <wp:docPr id="5231349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0" cy="4285615"/>
                                </a:xfrm>
                                <a:prstGeom prst="rect">
                                  <a:avLst/>
                                </a:prstGeom>
                                <a:noFill/>
                                <a:ln>
                                  <a:noFill/>
                                </a:ln>
                              </pic:spPr>
                            </pic:pic>
                          </a:graphicData>
                        </a:graphic>
                      </wp:inline>
                    </w:drawing>
                  </w:r>
                  <w:r w:rsidRPr="00BF1EF3">
                    <w:rPr>
                      <w:rFonts w:asciiTheme="minorHAnsi" w:hAnsiTheme="minorHAnsi" w:cstheme="minorHAnsi"/>
                      <w:b/>
                      <w:noProof/>
                      <w:sz w:val="18"/>
                      <w:szCs w:val="18"/>
                      <w:lang w:val="es-MX"/>
                    </w:rPr>
                    <w:drawing>
                      <wp:inline distT="0" distB="0" distL="0" distR="0" wp14:anchorId="4312DC0F" wp14:editId="08659CAE">
                        <wp:extent cx="4206240" cy="1988729"/>
                        <wp:effectExtent l="0" t="0" r="0" b="0"/>
                        <wp:docPr id="13291574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06240" cy="1988729"/>
                                </a:xfrm>
                                <a:prstGeom prst="rect">
                                  <a:avLst/>
                                </a:prstGeom>
                                <a:noFill/>
                                <a:ln>
                                  <a:noFill/>
                                </a:ln>
                              </pic:spPr>
                            </pic:pic>
                          </a:graphicData>
                        </a:graphic>
                      </wp:inline>
                    </w:drawing>
                  </w:r>
                </w:p>
                <w:p w14:paraId="3D5C37AD" w14:textId="77777777" w:rsidR="00BB454D" w:rsidRPr="00BF1EF3" w:rsidRDefault="00BB454D" w:rsidP="00A04E20">
                  <w:pPr>
                    <w:pStyle w:val="Prrafodelista"/>
                    <w:numPr>
                      <w:ilvl w:val="0"/>
                      <w:numId w:val="40"/>
                    </w:numPr>
                    <w:spacing w:line="276" w:lineRule="auto"/>
                    <w:jc w:val="both"/>
                    <w:rPr>
                      <w:rFonts w:asciiTheme="minorHAnsi" w:hAnsiTheme="minorHAnsi" w:cstheme="minorHAnsi"/>
                      <w:b/>
                      <w:sz w:val="18"/>
                      <w:szCs w:val="18"/>
                      <w:lang w:val="es-MX"/>
                    </w:rPr>
                  </w:pPr>
                  <w:r w:rsidRPr="00BF1EF3">
                    <w:rPr>
                      <w:rFonts w:asciiTheme="minorHAnsi" w:hAnsiTheme="minorHAnsi" w:cstheme="minorHAnsi"/>
                      <w:b/>
                      <w:sz w:val="18"/>
                      <w:szCs w:val="18"/>
                      <w:lang w:val="es-MX"/>
                    </w:rPr>
                    <w:t xml:space="preserve">MENÚ TIPO REQUERIDO PARA PACIENTES dietas blandas hiposódicas, renal, ricas fibras, diabéticas. </w:t>
                  </w:r>
                </w:p>
                <w:p w14:paraId="15D0AF55" w14:textId="77777777" w:rsidR="00BB454D" w:rsidRPr="00BF1EF3" w:rsidRDefault="00BB454D" w:rsidP="00BB454D">
                  <w:pPr>
                    <w:ind w:left="426"/>
                    <w:jc w:val="both"/>
                    <w:rPr>
                      <w:rFonts w:asciiTheme="minorHAnsi" w:hAnsiTheme="minorHAnsi" w:cstheme="minorHAnsi"/>
                      <w:sz w:val="18"/>
                      <w:szCs w:val="18"/>
                      <w:lang w:val="es-MX"/>
                    </w:rPr>
                  </w:pPr>
                </w:p>
                <w:p w14:paraId="01E30E4C" w14:textId="77777777" w:rsidR="00BB454D" w:rsidRPr="00BF1EF3" w:rsidRDefault="00BB454D" w:rsidP="00BB454D">
                  <w:pPr>
                    <w:ind w:left="426"/>
                    <w:rPr>
                      <w:rFonts w:asciiTheme="minorHAnsi" w:hAnsiTheme="minorHAnsi" w:cstheme="minorHAnsi"/>
                      <w:b/>
                      <w:caps/>
                      <w:sz w:val="18"/>
                      <w:szCs w:val="18"/>
                      <w:lang w:val="es-MX"/>
                    </w:rPr>
                  </w:pPr>
                  <w:r w:rsidRPr="00BF1EF3">
                    <w:rPr>
                      <w:rFonts w:asciiTheme="minorHAnsi" w:hAnsiTheme="minorHAnsi" w:cstheme="minorHAnsi"/>
                      <w:b/>
                      <w:caps/>
                      <w:sz w:val="18"/>
                      <w:szCs w:val="18"/>
                    </w:rPr>
                    <w:t>Desayuno y Té</w:t>
                  </w:r>
                </w:p>
                <w:p w14:paraId="7EA838D8" w14:textId="77777777" w:rsidR="00BB454D" w:rsidRPr="00BF1EF3" w:rsidRDefault="00BB454D" w:rsidP="00A04E20">
                  <w:pPr>
                    <w:numPr>
                      <w:ilvl w:val="0"/>
                      <w:numId w:val="31"/>
                    </w:numPr>
                    <w:tabs>
                      <w:tab w:val="clear" w:pos="360"/>
                      <w:tab w:val="num" w:pos="709"/>
                    </w:tabs>
                    <w:ind w:left="426" w:firstLine="0"/>
                    <w:rPr>
                      <w:rFonts w:asciiTheme="minorHAnsi" w:hAnsiTheme="minorHAnsi" w:cstheme="minorHAnsi"/>
                      <w:b/>
                      <w:sz w:val="18"/>
                      <w:szCs w:val="18"/>
                      <w:lang w:val="es-MX"/>
                    </w:rPr>
                  </w:pPr>
                  <w:r w:rsidRPr="00BF1EF3">
                    <w:rPr>
                      <w:rFonts w:asciiTheme="minorHAnsi" w:hAnsiTheme="minorHAnsi" w:cstheme="minorHAnsi"/>
                      <w:sz w:val="18"/>
                      <w:szCs w:val="18"/>
                      <w:lang w:val="es-MX"/>
                    </w:rPr>
                    <w:t>1 bebida Caliente (té y/o mate)</w:t>
                  </w:r>
                </w:p>
                <w:p w14:paraId="1699C25D" w14:textId="77777777" w:rsidR="00BB454D" w:rsidRPr="00BF1EF3" w:rsidRDefault="00BB454D" w:rsidP="00A04E20">
                  <w:pPr>
                    <w:numPr>
                      <w:ilvl w:val="0"/>
                      <w:numId w:val="31"/>
                    </w:numPr>
                    <w:tabs>
                      <w:tab w:val="clear" w:pos="360"/>
                      <w:tab w:val="num" w:pos="709"/>
                    </w:tabs>
                    <w:ind w:left="743" w:hanging="317"/>
                    <w:rPr>
                      <w:rFonts w:asciiTheme="minorHAnsi" w:hAnsiTheme="minorHAnsi" w:cstheme="minorHAnsi"/>
                      <w:sz w:val="18"/>
                      <w:szCs w:val="18"/>
                      <w:lang w:val="es-MX"/>
                    </w:rPr>
                  </w:pPr>
                  <w:r w:rsidRPr="00BF1EF3">
                    <w:rPr>
                      <w:rFonts w:asciiTheme="minorHAnsi" w:hAnsiTheme="minorHAnsi" w:cstheme="minorHAnsi"/>
                      <w:sz w:val="18"/>
                      <w:szCs w:val="18"/>
                      <w:lang w:val="es-MX"/>
                    </w:rPr>
                    <w:t>Para el desayuno: 1 vaso de jugo de fruta natural (mitad zumo, mitad agua)</w:t>
                  </w:r>
                </w:p>
                <w:p w14:paraId="23C238FD" w14:textId="77777777" w:rsidR="00BB454D" w:rsidRPr="00BF1EF3" w:rsidRDefault="00BB454D" w:rsidP="00A04E20">
                  <w:pPr>
                    <w:numPr>
                      <w:ilvl w:val="0"/>
                      <w:numId w:val="31"/>
                    </w:numPr>
                    <w:tabs>
                      <w:tab w:val="clear" w:pos="360"/>
                      <w:tab w:val="num" w:pos="709"/>
                    </w:tabs>
                    <w:ind w:left="426" w:firstLine="0"/>
                    <w:rPr>
                      <w:rFonts w:asciiTheme="minorHAnsi" w:hAnsiTheme="minorHAnsi" w:cstheme="minorHAnsi"/>
                      <w:sz w:val="18"/>
                      <w:szCs w:val="18"/>
                      <w:lang w:val="es-MX"/>
                    </w:rPr>
                  </w:pPr>
                  <w:r w:rsidRPr="00BF1EF3">
                    <w:rPr>
                      <w:rFonts w:asciiTheme="minorHAnsi" w:hAnsiTheme="minorHAnsi" w:cstheme="minorHAnsi"/>
                      <w:sz w:val="18"/>
                      <w:szCs w:val="18"/>
                      <w:lang w:val="es-MX"/>
                    </w:rPr>
                    <w:t>Galletas de agua, dulces, de salvado (para pacientes)</w:t>
                  </w:r>
                </w:p>
                <w:p w14:paraId="6D10F529" w14:textId="77777777" w:rsidR="00BB454D" w:rsidRPr="00BF1EF3" w:rsidRDefault="00BB454D" w:rsidP="00A04E20">
                  <w:pPr>
                    <w:numPr>
                      <w:ilvl w:val="0"/>
                      <w:numId w:val="31"/>
                    </w:numPr>
                    <w:tabs>
                      <w:tab w:val="clear" w:pos="360"/>
                      <w:tab w:val="num" w:pos="709"/>
                    </w:tabs>
                    <w:ind w:left="743" w:hanging="317"/>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Pan corriente, especial y/o productos de pastelería elaborados en el servicio (para Pacientes) </w:t>
                  </w:r>
                </w:p>
                <w:p w14:paraId="3E9A0906" w14:textId="77777777" w:rsidR="00BB454D" w:rsidRPr="00BF1EF3" w:rsidRDefault="00BB454D" w:rsidP="00A04E20">
                  <w:pPr>
                    <w:numPr>
                      <w:ilvl w:val="0"/>
                      <w:numId w:val="31"/>
                    </w:numPr>
                    <w:tabs>
                      <w:tab w:val="clear" w:pos="360"/>
                      <w:tab w:val="num" w:pos="709"/>
                    </w:tabs>
                    <w:ind w:left="426" w:firstLine="0"/>
                    <w:rPr>
                      <w:rFonts w:asciiTheme="minorHAnsi" w:hAnsiTheme="minorHAnsi" w:cstheme="minorHAnsi"/>
                      <w:sz w:val="18"/>
                      <w:szCs w:val="18"/>
                      <w:lang w:val="es-MX"/>
                    </w:rPr>
                  </w:pPr>
                  <w:r w:rsidRPr="00BF1EF3">
                    <w:rPr>
                      <w:rFonts w:asciiTheme="minorHAnsi" w:hAnsiTheme="minorHAnsi" w:cstheme="minorHAnsi"/>
                      <w:sz w:val="18"/>
                      <w:szCs w:val="18"/>
                      <w:lang w:val="es-MX"/>
                    </w:rPr>
                    <w:lastRenderedPageBreak/>
                    <w:t>Pan sin sal para pacientes con régimen hiposódico.</w:t>
                  </w:r>
                </w:p>
                <w:p w14:paraId="36591102" w14:textId="77777777" w:rsidR="00BB454D" w:rsidRPr="00BF1EF3" w:rsidRDefault="00BB454D" w:rsidP="00BB454D">
                  <w:pPr>
                    <w:tabs>
                      <w:tab w:val="num" w:pos="709"/>
                    </w:tabs>
                    <w:ind w:left="426"/>
                    <w:rPr>
                      <w:rFonts w:asciiTheme="minorHAnsi" w:hAnsiTheme="minorHAnsi" w:cstheme="minorHAnsi"/>
                      <w:sz w:val="18"/>
                      <w:szCs w:val="18"/>
                      <w:lang w:val="es-MX"/>
                    </w:rPr>
                  </w:pPr>
                </w:p>
                <w:p w14:paraId="11EE4DCD" w14:textId="77777777" w:rsidR="00BB454D" w:rsidRPr="00BF1EF3" w:rsidRDefault="00BB454D" w:rsidP="00BB454D">
                  <w:pPr>
                    <w:tabs>
                      <w:tab w:val="num" w:pos="709"/>
                    </w:tabs>
                    <w:ind w:left="426"/>
                    <w:rPr>
                      <w:rFonts w:asciiTheme="minorHAnsi" w:hAnsiTheme="minorHAnsi" w:cstheme="minorHAnsi"/>
                      <w:b/>
                      <w:sz w:val="18"/>
                      <w:szCs w:val="18"/>
                      <w:lang w:val="es-MX"/>
                    </w:rPr>
                  </w:pPr>
                  <w:r w:rsidRPr="00BF1EF3">
                    <w:rPr>
                      <w:rFonts w:asciiTheme="minorHAnsi" w:hAnsiTheme="minorHAnsi" w:cstheme="minorHAnsi"/>
                      <w:b/>
                      <w:sz w:val="18"/>
                      <w:szCs w:val="18"/>
                      <w:lang w:val="es-MX"/>
                    </w:rPr>
                    <w:t>SOBREALIMENTACION (de acuerdo al tipo de dieta)</w:t>
                  </w:r>
                </w:p>
                <w:p w14:paraId="7E2B5D4D" w14:textId="77777777" w:rsidR="00BB454D" w:rsidRPr="00BF1EF3" w:rsidRDefault="00BB454D" w:rsidP="00A04E20">
                  <w:pPr>
                    <w:pStyle w:val="Prrafodelista"/>
                    <w:numPr>
                      <w:ilvl w:val="0"/>
                      <w:numId w:val="38"/>
                    </w:numPr>
                    <w:ind w:left="426" w:firstLine="0"/>
                    <w:rPr>
                      <w:rFonts w:asciiTheme="minorHAnsi" w:hAnsiTheme="minorHAnsi" w:cstheme="minorHAnsi"/>
                      <w:sz w:val="18"/>
                      <w:szCs w:val="18"/>
                      <w:lang w:val="es-MX"/>
                    </w:rPr>
                  </w:pPr>
                  <w:r w:rsidRPr="00BF1EF3">
                    <w:rPr>
                      <w:rFonts w:asciiTheme="minorHAnsi" w:hAnsiTheme="minorHAnsi" w:cstheme="minorHAnsi"/>
                      <w:sz w:val="18"/>
                      <w:szCs w:val="18"/>
                      <w:lang w:val="es-MX"/>
                    </w:rPr>
                    <w:t>Jugo de frutas con leche</w:t>
                  </w:r>
                </w:p>
                <w:p w14:paraId="60A75D24" w14:textId="77777777" w:rsidR="00BB454D" w:rsidRPr="00BF1EF3" w:rsidRDefault="00BB454D" w:rsidP="00A04E20">
                  <w:pPr>
                    <w:pStyle w:val="Prrafodelista"/>
                    <w:numPr>
                      <w:ilvl w:val="0"/>
                      <w:numId w:val="38"/>
                    </w:numPr>
                    <w:ind w:left="426" w:firstLine="0"/>
                    <w:rPr>
                      <w:rFonts w:asciiTheme="minorHAnsi" w:hAnsiTheme="minorHAnsi" w:cstheme="minorHAnsi"/>
                      <w:sz w:val="18"/>
                      <w:szCs w:val="18"/>
                      <w:lang w:val="es-MX"/>
                    </w:rPr>
                  </w:pPr>
                  <w:r w:rsidRPr="00BF1EF3">
                    <w:rPr>
                      <w:rFonts w:asciiTheme="minorHAnsi" w:hAnsiTheme="minorHAnsi" w:cstheme="minorHAnsi"/>
                      <w:sz w:val="18"/>
                      <w:szCs w:val="18"/>
                      <w:lang w:val="es-MX"/>
                    </w:rPr>
                    <w:t>Sándwiches variados</w:t>
                  </w:r>
                </w:p>
                <w:p w14:paraId="0FAD05D3" w14:textId="77777777" w:rsidR="00BB454D" w:rsidRPr="00BF1EF3" w:rsidRDefault="00BB454D" w:rsidP="00A04E20">
                  <w:pPr>
                    <w:pStyle w:val="Prrafodelista"/>
                    <w:numPr>
                      <w:ilvl w:val="0"/>
                      <w:numId w:val="38"/>
                    </w:numPr>
                    <w:ind w:left="426" w:firstLine="0"/>
                    <w:rPr>
                      <w:rFonts w:asciiTheme="minorHAnsi" w:hAnsiTheme="minorHAnsi" w:cstheme="minorHAnsi"/>
                      <w:sz w:val="18"/>
                      <w:szCs w:val="18"/>
                      <w:lang w:val="es-MX"/>
                    </w:rPr>
                  </w:pPr>
                  <w:r w:rsidRPr="00BF1EF3">
                    <w:rPr>
                      <w:rFonts w:asciiTheme="minorHAnsi" w:hAnsiTheme="minorHAnsi" w:cstheme="minorHAnsi"/>
                      <w:sz w:val="18"/>
                      <w:szCs w:val="18"/>
                      <w:lang w:val="es-MX"/>
                    </w:rPr>
                    <w:t>Yogurt</w:t>
                  </w:r>
                </w:p>
                <w:p w14:paraId="7BC517A9" w14:textId="77777777" w:rsidR="00BB454D" w:rsidRPr="00BF1EF3" w:rsidRDefault="00BB454D" w:rsidP="00A04E20">
                  <w:pPr>
                    <w:pStyle w:val="Prrafodelista"/>
                    <w:numPr>
                      <w:ilvl w:val="0"/>
                      <w:numId w:val="38"/>
                    </w:numPr>
                    <w:ind w:left="426" w:firstLine="0"/>
                    <w:rPr>
                      <w:rFonts w:asciiTheme="minorHAnsi" w:hAnsiTheme="minorHAnsi" w:cstheme="minorHAnsi"/>
                      <w:sz w:val="18"/>
                      <w:szCs w:val="18"/>
                      <w:lang w:val="es-MX"/>
                    </w:rPr>
                  </w:pPr>
                  <w:r w:rsidRPr="00BF1EF3">
                    <w:rPr>
                      <w:rFonts w:asciiTheme="minorHAnsi" w:hAnsiTheme="minorHAnsi" w:cstheme="minorHAnsi"/>
                      <w:sz w:val="18"/>
                      <w:szCs w:val="18"/>
                      <w:lang w:val="es-MX"/>
                    </w:rPr>
                    <w:t>Frutas</w:t>
                  </w:r>
                </w:p>
                <w:p w14:paraId="5329AE72" w14:textId="77777777" w:rsidR="00BB454D" w:rsidRPr="00BF1EF3" w:rsidRDefault="00BB454D" w:rsidP="00BB454D">
                  <w:pPr>
                    <w:pStyle w:val="Prrafodelista"/>
                    <w:rPr>
                      <w:rFonts w:asciiTheme="minorHAnsi" w:hAnsiTheme="minorHAnsi" w:cstheme="minorHAnsi"/>
                      <w:sz w:val="18"/>
                      <w:szCs w:val="18"/>
                      <w:lang w:val="es-MX"/>
                    </w:rPr>
                  </w:pPr>
                </w:p>
                <w:p w14:paraId="01163597" w14:textId="77777777" w:rsidR="00BB454D" w:rsidRPr="00BF1EF3" w:rsidRDefault="00BB454D" w:rsidP="00BB454D">
                  <w:pPr>
                    <w:pStyle w:val="Ttulo9"/>
                    <w:spacing w:before="0"/>
                    <w:ind w:firstLine="360"/>
                    <w:rPr>
                      <w:rFonts w:asciiTheme="minorHAnsi" w:hAnsiTheme="minorHAnsi" w:cstheme="minorHAnsi"/>
                      <w:b/>
                      <w:i w:val="0"/>
                      <w:caps/>
                      <w:sz w:val="18"/>
                      <w:szCs w:val="18"/>
                    </w:rPr>
                  </w:pPr>
                  <w:r w:rsidRPr="00BF1EF3">
                    <w:rPr>
                      <w:rFonts w:asciiTheme="minorHAnsi" w:hAnsiTheme="minorHAnsi" w:cstheme="minorHAnsi"/>
                      <w:b/>
                      <w:i w:val="0"/>
                      <w:caps/>
                      <w:sz w:val="18"/>
                      <w:szCs w:val="18"/>
                    </w:rPr>
                    <w:t>Almuerzo Y CENA</w:t>
                  </w:r>
                </w:p>
                <w:p w14:paraId="4C12A417" w14:textId="77777777" w:rsidR="00BB454D" w:rsidRPr="00BF1EF3" w:rsidRDefault="00BB454D" w:rsidP="00BB454D">
                  <w:pPr>
                    <w:tabs>
                      <w:tab w:val="num" w:pos="1068"/>
                    </w:tabs>
                    <w:ind w:left="360"/>
                    <w:jc w:val="both"/>
                    <w:rPr>
                      <w:rFonts w:asciiTheme="minorHAnsi" w:hAnsiTheme="minorHAnsi" w:cstheme="minorHAnsi"/>
                      <w:b/>
                      <w:i/>
                      <w:sz w:val="18"/>
                      <w:szCs w:val="18"/>
                      <w:lang w:val="es-MX"/>
                    </w:rPr>
                  </w:pPr>
                  <w:r w:rsidRPr="00BF1EF3">
                    <w:rPr>
                      <w:rFonts w:asciiTheme="minorHAnsi" w:hAnsiTheme="minorHAnsi" w:cstheme="minorHAnsi"/>
                      <w:b/>
                      <w:i/>
                      <w:sz w:val="18"/>
                      <w:szCs w:val="18"/>
                      <w:lang w:val="es-MX"/>
                    </w:rPr>
                    <w:t>Sopa</w:t>
                  </w:r>
                </w:p>
                <w:p w14:paraId="022DF614" w14:textId="77777777" w:rsidR="00BB454D" w:rsidRPr="00BF1EF3" w:rsidRDefault="00BB454D" w:rsidP="00A04E20">
                  <w:pPr>
                    <w:pStyle w:val="Prrafodelista"/>
                    <w:numPr>
                      <w:ilvl w:val="0"/>
                      <w:numId w:val="37"/>
                    </w:numPr>
                    <w:tabs>
                      <w:tab w:val="num" w:pos="743"/>
                    </w:tabs>
                    <w:spacing w:line="276" w:lineRule="auto"/>
                    <w:ind w:left="720"/>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Para pacientes: Sopa base preparada a partir de carne magra o pollo sin piel más agregado de verduras, tubérculos y cereales de acuerdo al menú. Las sopas para dietas </w:t>
                  </w:r>
                  <w:r w:rsidRPr="00BF1EF3">
                    <w:rPr>
                      <w:rFonts w:asciiTheme="minorHAnsi" w:hAnsiTheme="minorHAnsi" w:cstheme="minorHAnsi"/>
                      <w:b/>
                      <w:sz w:val="18"/>
                      <w:szCs w:val="18"/>
                      <w:lang w:val="es-MX"/>
                    </w:rPr>
                    <w:t>no podrán</w:t>
                  </w:r>
                  <w:r w:rsidRPr="00BF1EF3">
                    <w:rPr>
                      <w:rFonts w:asciiTheme="minorHAnsi" w:hAnsiTheme="minorHAnsi" w:cstheme="minorHAnsi"/>
                      <w:sz w:val="18"/>
                      <w:szCs w:val="18"/>
                      <w:lang w:val="es-MX"/>
                    </w:rPr>
                    <w:t xml:space="preserve"> ser elaboradas a partir de carnes con hueso, ni caldos concentrados o instantáneos.</w:t>
                  </w:r>
                </w:p>
                <w:p w14:paraId="3846158A" w14:textId="77777777" w:rsidR="00BB454D" w:rsidRPr="00BF1EF3" w:rsidRDefault="00BB454D" w:rsidP="00BB454D">
                  <w:pPr>
                    <w:tabs>
                      <w:tab w:val="num" w:pos="1068"/>
                    </w:tabs>
                    <w:ind w:left="360"/>
                    <w:jc w:val="both"/>
                    <w:rPr>
                      <w:rFonts w:asciiTheme="minorHAnsi" w:hAnsiTheme="minorHAnsi" w:cstheme="minorHAnsi"/>
                      <w:b/>
                      <w:i/>
                      <w:sz w:val="18"/>
                      <w:szCs w:val="18"/>
                      <w:lang w:val="es-MX"/>
                    </w:rPr>
                  </w:pPr>
                  <w:r w:rsidRPr="00BF1EF3">
                    <w:rPr>
                      <w:rFonts w:asciiTheme="minorHAnsi" w:hAnsiTheme="minorHAnsi" w:cstheme="minorHAnsi"/>
                      <w:b/>
                      <w:i/>
                      <w:sz w:val="18"/>
                      <w:szCs w:val="18"/>
                      <w:lang w:val="es-MX"/>
                    </w:rPr>
                    <w:t>Segundo</w:t>
                  </w:r>
                </w:p>
                <w:p w14:paraId="73B5126B" w14:textId="77777777" w:rsidR="00BB454D" w:rsidRPr="00BF1EF3" w:rsidRDefault="00BB454D" w:rsidP="00A04E20">
                  <w:pPr>
                    <w:numPr>
                      <w:ilvl w:val="0"/>
                      <w:numId w:val="32"/>
                    </w:numPr>
                    <w:tabs>
                      <w:tab w:val="num" w:pos="709"/>
                    </w:tabs>
                    <w:ind w:left="720"/>
                    <w:rPr>
                      <w:rFonts w:asciiTheme="minorHAnsi" w:hAnsiTheme="minorHAnsi" w:cstheme="minorHAnsi"/>
                      <w:b/>
                      <w:sz w:val="18"/>
                      <w:szCs w:val="18"/>
                      <w:lang w:val="es-MX"/>
                    </w:rPr>
                  </w:pPr>
                  <w:r w:rsidRPr="00BF1EF3">
                    <w:rPr>
                      <w:rFonts w:asciiTheme="minorHAnsi" w:hAnsiTheme="minorHAnsi" w:cstheme="minorHAnsi"/>
                      <w:sz w:val="18"/>
                      <w:szCs w:val="18"/>
                      <w:lang w:val="es-MX"/>
                    </w:rPr>
                    <w:t>Carne de res, pollo</w:t>
                  </w:r>
                </w:p>
                <w:p w14:paraId="04908810" w14:textId="77777777" w:rsidR="00BB454D" w:rsidRPr="00BF1EF3" w:rsidRDefault="00BB454D" w:rsidP="00A04E20">
                  <w:pPr>
                    <w:pStyle w:val="Prrafodelista"/>
                    <w:numPr>
                      <w:ilvl w:val="0"/>
                      <w:numId w:val="32"/>
                    </w:numPr>
                    <w:tabs>
                      <w:tab w:val="clear" w:pos="360"/>
                      <w:tab w:val="num" w:pos="720"/>
                    </w:tabs>
                    <w:ind w:left="720"/>
                    <w:contextualSpacing w:val="0"/>
                    <w:rPr>
                      <w:rFonts w:asciiTheme="minorHAnsi" w:hAnsiTheme="minorHAnsi" w:cstheme="minorHAnsi"/>
                      <w:b/>
                      <w:sz w:val="18"/>
                      <w:szCs w:val="18"/>
                    </w:rPr>
                  </w:pPr>
                  <w:r w:rsidRPr="00BF1EF3">
                    <w:rPr>
                      <w:rFonts w:asciiTheme="minorHAnsi" w:hAnsiTheme="minorHAnsi" w:cstheme="minorHAnsi"/>
                      <w:sz w:val="18"/>
                      <w:szCs w:val="18"/>
                      <w:lang w:val="es-MX"/>
                    </w:rPr>
                    <w:t>Cereales, raíces, tubérculos y verduras según menú. Especificar cantidades.</w:t>
                  </w:r>
                </w:p>
                <w:p w14:paraId="37C08496" w14:textId="77777777" w:rsidR="00BB454D" w:rsidRPr="00BF1EF3" w:rsidRDefault="00BB454D" w:rsidP="00BB454D">
                  <w:pPr>
                    <w:ind w:left="360"/>
                    <w:rPr>
                      <w:rFonts w:asciiTheme="minorHAnsi" w:hAnsiTheme="minorHAnsi" w:cstheme="minorHAnsi"/>
                      <w:b/>
                      <w:i/>
                      <w:sz w:val="18"/>
                      <w:szCs w:val="18"/>
                    </w:rPr>
                  </w:pPr>
                  <w:r w:rsidRPr="00BF1EF3">
                    <w:rPr>
                      <w:rFonts w:asciiTheme="minorHAnsi" w:hAnsiTheme="minorHAnsi" w:cstheme="minorHAnsi"/>
                      <w:b/>
                      <w:i/>
                      <w:sz w:val="18"/>
                      <w:szCs w:val="18"/>
                    </w:rPr>
                    <w:t>Postre</w:t>
                  </w:r>
                </w:p>
                <w:p w14:paraId="6FAB3FDD" w14:textId="77777777" w:rsidR="00BB454D" w:rsidRPr="00BF1EF3" w:rsidRDefault="00BB454D" w:rsidP="00A04E20">
                  <w:pPr>
                    <w:numPr>
                      <w:ilvl w:val="0"/>
                      <w:numId w:val="33"/>
                    </w:numPr>
                    <w:tabs>
                      <w:tab w:val="num" w:pos="709"/>
                    </w:tabs>
                    <w:ind w:left="720"/>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Frutas enteras naturales o en compotas  </w:t>
                  </w:r>
                </w:p>
                <w:p w14:paraId="17BDE52B" w14:textId="77777777" w:rsidR="00BB454D" w:rsidRPr="00BF1EF3" w:rsidRDefault="00BB454D" w:rsidP="00A04E20">
                  <w:pPr>
                    <w:numPr>
                      <w:ilvl w:val="0"/>
                      <w:numId w:val="33"/>
                    </w:numPr>
                    <w:tabs>
                      <w:tab w:val="num" w:pos="709"/>
                    </w:tabs>
                    <w:ind w:left="720"/>
                    <w:rPr>
                      <w:rFonts w:asciiTheme="minorHAnsi" w:hAnsiTheme="minorHAnsi" w:cstheme="minorHAnsi"/>
                      <w:sz w:val="18"/>
                      <w:szCs w:val="18"/>
                      <w:lang w:val="es-MX"/>
                    </w:rPr>
                  </w:pPr>
                  <w:r w:rsidRPr="00BF1EF3">
                    <w:rPr>
                      <w:rFonts w:asciiTheme="minorHAnsi" w:hAnsiTheme="minorHAnsi" w:cstheme="minorHAnsi"/>
                      <w:sz w:val="18"/>
                      <w:szCs w:val="18"/>
                      <w:lang w:val="es-MX"/>
                    </w:rPr>
                    <w:t>Gelatinas</w:t>
                  </w:r>
                </w:p>
                <w:p w14:paraId="6B0D5B0A" w14:textId="77777777" w:rsidR="00BB454D" w:rsidRPr="00BF1EF3" w:rsidRDefault="00BB454D" w:rsidP="00A04E20">
                  <w:pPr>
                    <w:numPr>
                      <w:ilvl w:val="0"/>
                      <w:numId w:val="33"/>
                    </w:numPr>
                    <w:tabs>
                      <w:tab w:val="num" w:pos="709"/>
                    </w:tabs>
                    <w:ind w:left="720"/>
                    <w:rPr>
                      <w:rFonts w:asciiTheme="minorHAnsi" w:hAnsiTheme="minorHAnsi" w:cstheme="minorHAnsi"/>
                      <w:b/>
                      <w:sz w:val="18"/>
                      <w:szCs w:val="18"/>
                    </w:rPr>
                  </w:pPr>
                  <w:r w:rsidRPr="00BF1EF3">
                    <w:rPr>
                      <w:rFonts w:asciiTheme="minorHAnsi" w:hAnsiTheme="minorHAnsi" w:cstheme="minorHAnsi"/>
                      <w:sz w:val="18"/>
                      <w:szCs w:val="18"/>
                      <w:lang w:val="es-MX"/>
                    </w:rPr>
                    <w:t>Preparaciones dietéticas para diabéticos (gelatinas, etc.)</w:t>
                  </w:r>
                </w:p>
                <w:p w14:paraId="7A6A8637" w14:textId="77777777" w:rsidR="00BB454D" w:rsidRPr="00BF1EF3" w:rsidRDefault="00BB454D" w:rsidP="00BB454D">
                  <w:pPr>
                    <w:tabs>
                      <w:tab w:val="num" w:pos="1068"/>
                    </w:tabs>
                    <w:ind w:left="360"/>
                    <w:jc w:val="both"/>
                    <w:rPr>
                      <w:rFonts w:asciiTheme="minorHAnsi" w:hAnsiTheme="minorHAnsi" w:cstheme="minorHAnsi"/>
                      <w:b/>
                      <w:i/>
                      <w:sz w:val="18"/>
                      <w:szCs w:val="18"/>
                      <w:lang w:val="es-MX"/>
                    </w:rPr>
                  </w:pPr>
                  <w:r w:rsidRPr="00BF1EF3">
                    <w:rPr>
                      <w:rFonts w:asciiTheme="minorHAnsi" w:hAnsiTheme="minorHAnsi" w:cstheme="minorHAnsi"/>
                      <w:b/>
                      <w:i/>
                      <w:sz w:val="18"/>
                      <w:szCs w:val="18"/>
                      <w:lang w:val="es-MX"/>
                    </w:rPr>
                    <w:t>Refresco</w:t>
                  </w:r>
                </w:p>
                <w:p w14:paraId="63ABE849" w14:textId="77777777" w:rsidR="00BB454D" w:rsidRPr="00BF1EF3" w:rsidRDefault="00BB454D" w:rsidP="00A04E20">
                  <w:pPr>
                    <w:numPr>
                      <w:ilvl w:val="0"/>
                      <w:numId w:val="34"/>
                    </w:numPr>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Para pacientes podrán </w:t>
                  </w:r>
                  <w:r w:rsidRPr="00BF1EF3">
                    <w:rPr>
                      <w:rFonts w:asciiTheme="minorHAnsi" w:hAnsiTheme="minorHAnsi" w:cstheme="minorHAnsi"/>
                      <w:bCs/>
                      <w:sz w:val="18"/>
                      <w:szCs w:val="18"/>
                    </w:rPr>
                    <w:t>incluirse especias (canela), aromatizantes (anís, manzanilla), cereales (cebada, linaza), frutas desecadas (ciruelas, orejones), frutas hervidas (manzana, durazno, piña).</w:t>
                  </w:r>
                </w:p>
                <w:p w14:paraId="54FB1F8C" w14:textId="77777777" w:rsidR="00BB454D" w:rsidRPr="00BF1EF3" w:rsidRDefault="00BB454D" w:rsidP="00BB454D">
                  <w:pPr>
                    <w:ind w:left="720"/>
                    <w:jc w:val="both"/>
                    <w:rPr>
                      <w:rFonts w:asciiTheme="minorHAnsi" w:hAnsiTheme="minorHAnsi" w:cstheme="minorHAnsi"/>
                      <w:sz w:val="18"/>
                      <w:szCs w:val="18"/>
                      <w:lang w:val="es-MX"/>
                    </w:rPr>
                  </w:pPr>
                </w:p>
                <w:p w14:paraId="40F60E55" w14:textId="77777777" w:rsidR="00BB454D" w:rsidRPr="00BF1EF3" w:rsidRDefault="00BB454D" w:rsidP="00BB454D">
                  <w:pPr>
                    <w:ind w:left="708"/>
                    <w:jc w:val="both"/>
                    <w:rPr>
                      <w:rFonts w:asciiTheme="minorHAnsi" w:hAnsiTheme="minorHAnsi" w:cstheme="minorHAnsi"/>
                      <w:sz w:val="18"/>
                      <w:szCs w:val="18"/>
                      <w:lang w:val="es-MX"/>
                    </w:rPr>
                  </w:pPr>
                  <w:r w:rsidRPr="00BF1EF3">
                    <w:rPr>
                      <w:rFonts w:asciiTheme="minorHAnsi" w:hAnsiTheme="minorHAnsi" w:cstheme="minorHAnsi"/>
                      <w:sz w:val="18"/>
                      <w:szCs w:val="18"/>
                      <w:lang w:val="es-MX"/>
                    </w:rPr>
                    <w:t>Dieta a coordinar con la Nutricionista de acuerdo a los casos atendidos.</w:t>
                  </w:r>
                </w:p>
                <w:p w14:paraId="3A90AFDE" w14:textId="77777777" w:rsidR="00BB454D" w:rsidRPr="00BF1EF3" w:rsidRDefault="00BB454D" w:rsidP="00BB454D">
                  <w:pPr>
                    <w:ind w:left="708"/>
                    <w:jc w:val="both"/>
                    <w:rPr>
                      <w:rFonts w:asciiTheme="minorHAnsi" w:hAnsiTheme="minorHAnsi" w:cstheme="minorHAnsi"/>
                      <w:sz w:val="18"/>
                      <w:szCs w:val="18"/>
                      <w:lang w:val="es-MX"/>
                    </w:rPr>
                  </w:pPr>
                </w:p>
                <w:p w14:paraId="5BB79B15" w14:textId="77777777" w:rsidR="00BB454D" w:rsidRPr="00BF1EF3" w:rsidRDefault="00BB454D" w:rsidP="00BB454D">
                  <w:pPr>
                    <w:pStyle w:val="Textoindependiente"/>
                    <w:spacing w:after="0"/>
                    <w:ind w:left="708"/>
                    <w:jc w:val="both"/>
                    <w:rPr>
                      <w:rFonts w:asciiTheme="minorHAnsi" w:hAnsiTheme="minorHAnsi" w:cstheme="minorHAnsi"/>
                      <w:sz w:val="18"/>
                      <w:szCs w:val="18"/>
                      <w:lang w:val="es-ES"/>
                    </w:rPr>
                  </w:pPr>
                  <w:r w:rsidRPr="00BF1EF3">
                    <w:rPr>
                      <w:rFonts w:asciiTheme="minorHAnsi" w:hAnsiTheme="minorHAnsi" w:cstheme="minorHAnsi"/>
                      <w:sz w:val="18"/>
                      <w:szCs w:val="18"/>
                      <w:lang w:val="es-ES"/>
                    </w:rPr>
                    <w:t>Cabe recalcar que los productos mencionados en el menú tipo deberán ser de primera calidad, en su defecto serán devueltas al proveedor. Se realizarán inspecciones para verificar la calidad de los productos y así mismo se requerirá la presentación de informe por la nutricionista a Administración de la clínica C.S.B.P.</w:t>
                  </w:r>
                </w:p>
                <w:p w14:paraId="2DC560C0" w14:textId="77777777" w:rsidR="00BB454D" w:rsidRPr="00BF1EF3" w:rsidRDefault="00BB454D" w:rsidP="00BB454D">
                  <w:pPr>
                    <w:pStyle w:val="Textoindependiente"/>
                    <w:spacing w:after="0"/>
                    <w:ind w:left="708"/>
                    <w:jc w:val="both"/>
                    <w:rPr>
                      <w:rFonts w:asciiTheme="minorHAnsi" w:hAnsiTheme="minorHAnsi" w:cstheme="minorHAnsi"/>
                      <w:b/>
                      <w:bCs/>
                      <w:sz w:val="18"/>
                      <w:szCs w:val="18"/>
                      <w:lang w:val="es-MX"/>
                    </w:rPr>
                  </w:pPr>
                </w:p>
                <w:p w14:paraId="081D83B7" w14:textId="77777777" w:rsidR="00BB454D" w:rsidRPr="00BF1EF3" w:rsidRDefault="00BB454D" w:rsidP="00BB454D">
                  <w:pPr>
                    <w:pStyle w:val="Textoindependiente"/>
                    <w:spacing w:after="0"/>
                    <w:ind w:left="708"/>
                    <w:jc w:val="both"/>
                    <w:rPr>
                      <w:rFonts w:asciiTheme="minorHAnsi" w:hAnsiTheme="minorHAnsi" w:cstheme="minorHAnsi"/>
                      <w:b/>
                      <w:bCs/>
                      <w:sz w:val="18"/>
                      <w:szCs w:val="18"/>
                      <w:lang w:val="es-MX"/>
                    </w:rPr>
                  </w:pPr>
                  <w:r w:rsidRPr="00BF1EF3">
                    <w:rPr>
                      <w:rFonts w:asciiTheme="minorHAnsi" w:hAnsiTheme="minorHAnsi" w:cstheme="minorHAnsi"/>
                      <w:b/>
                      <w:bCs/>
                      <w:sz w:val="18"/>
                      <w:szCs w:val="18"/>
                      <w:lang w:val="es-MX"/>
                    </w:rPr>
                    <w:t>Cantidades de Alimentos por Tiempos de Comida</w:t>
                  </w:r>
                </w:p>
                <w:p w14:paraId="6F52AE69" w14:textId="77777777" w:rsidR="00BB454D" w:rsidRPr="00BF1EF3" w:rsidRDefault="00BB454D" w:rsidP="00BB454D">
                  <w:pPr>
                    <w:ind w:left="708"/>
                    <w:rPr>
                      <w:rFonts w:asciiTheme="minorHAnsi" w:hAnsiTheme="minorHAnsi" w:cstheme="minorHAnsi"/>
                      <w:sz w:val="18"/>
                      <w:szCs w:val="18"/>
                      <w:lang w:val="es-MX"/>
                    </w:rPr>
                  </w:pPr>
                  <w:r w:rsidRPr="00BF1EF3">
                    <w:rPr>
                      <w:rFonts w:asciiTheme="minorHAnsi" w:hAnsiTheme="minorHAnsi" w:cstheme="minorHAnsi"/>
                      <w:sz w:val="18"/>
                      <w:szCs w:val="18"/>
                      <w:lang w:val="es-MX"/>
                    </w:rPr>
                    <w:t xml:space="preserve">Las cantidades mínimas de alimentos a emplearse para las diferentes preparaciones de acuerdo al tiempo de comida correspondiente, son las siguientes: </w:t>
                  </w:r>
                </w:p>
                <w:p w14:paraId="51F9F56B" w14:textId="77777777" w:rsidR="00BB454D" w:rsidRPr="00BF1EF3" w:rsidRDefault="00BB454D" w:rsidP="00BB454D">
                  <w:pPr>
                    <w:pStyle w:val="Prrafodelista"/>
                    <w:ind w:left="0"/>
                    <w:rPr>
                      <w:rFonts w:asciiTheme="minorHAnsi" w:hAnsiTheme="minorHAnsi" w:cstheme="minorHAnsi"/>
                      <w:sz w:val="18"/>
                      <w:szCs w:val="18"/>
                      <w:lang w:val="es-MX"/>
                    </w:rPr>
                  </w:pPr>
                </w:p>
                <w:tbl>
                  <w:tblPr>
                    <w:tblW w:w="7299"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4"/>
                    <w:gridCol w:w="1559"/>
                    <w:gridCol w:w="3686"/>
                  </w:tblGrid>
                  <w:tr w:rsidR="00935D35" w:rsidRPr="00BF1EF3" w14:paraId="7D4D364D" w14:textId="77777777" w:rsidTr="00F66FDF">
                    <w:trPr>
                      <w:trHeight w:hRule="exact" w:val="227"/>
                    </w:trPr>
                    <w:tc>
                      <w:tcPr>
                        <w:tcW w:w="2054" w:type="dxa"/>
                        <w:tcBorders>
                          <w:top w:val="single" w:sz="4" w:space="0" w:color="000000"/>
                          <w:left w:val="single" w:sz="4" w:space="0" w:color="000000"/>
                          <w:bottom w:val="single" w:sz="4" w:space="0" w:color="000000"/>
                          <w:right w:val="single" w:sz="4" w:space="0" w:color="000000"/>
                        </w:tcBorders>
                        <w:vAlign w:val="center"/>
                      </w:tcPr>
                      <w:p w14:paraId="7D48ECB3"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DESAYUNOS Y TE</w:t>
                        </w:r>
                      </w:p>
                    </w:tc>
                    <w:tc>
                      <w:tcPr>
                        <w:tcW w:w="1559" w:type="dxa"/>
                        <w:tcBorders>
                          <w:top w:val="single" w:sz="4" w:space="0" w:color="000000"/>
                          <w:left w:val="single" w:sz="4" w:space="0" w:color="000000"/>
                          <w:bottom w:val="single" w:sz="4" w:space="0" w:color="000000"/>
                          <w:right w:val="single" w:sz="4" w:space="0" w:color="000000"/>
                        </w:tcBorders>
                        <w:vAlign w:val="center"/>
                      </w:tcPr>
                      <w:p w14:paraId="71AD7F44" w14:textId="77777777" w:rsidR="00BB454D" w:rsidRPr="00BF1EF3" w:rsidRDefault="00BB454D" w:rsidP="00935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 w:firstLine="4"/>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CANTIDAD</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857CE"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DESCRIPCIÓN</w:t>
                        </w:r>
                      </w:p>
                    </w:tc>
                  </w:tr>
                  <w:tr w:rsidR="00935D35" w:rsidRPr="00BF1EF3" w14:paraId="43834512"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16291838"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Bebidas calientes</w:t>
                        </w:r>
                      </w:p>
                    </w:tc>
                    <w:tc>
                      <w:tcPr>
                        <w:tcW w:w="1559" w:type="dxa"/>
                        <w:tcBorders>
                          <w:top w:val="single" w:sz="4" w:space="0" w:color="000000"/>
                          <w:left w:val="single" w:sz="4" w:space="0" w:color="000000"/>
                          <w:bottom w:val="single" w:sz="4" w:space="0" w:color="000000"/>
                          <w:right w:val="single" w:sz="4" w:space="0" w:color="000000"/>
                        </w:tcBorders>
                      </w:tcPr>
                      <w:p w14:paraId="4192D3B7"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200 ml</w:t>
                        </w:r>
                      </w:p>
                    </w:tc>
                    <w:tc>
                      <w:tcPr>
                        <w:tcW w:w="3686" w:type="dxa"/>
                        <w:tcBorders>
                          <w:top w:val="single" w:sz="4" w:space="0" w:color="000000"/>
                          <w:left w:val="single" w:sz="4" w:space="0" w:color="000000"/>
                          <w:bottom w:val="single" w:sz="4" w:space="0" w:color="000000"/>
                          <w:right w:val="single" w:sz="4" w:space="0" w:color="000000"/>
                        </w:tcBorders>
                      </w:tcPr>
                      <w:p w14:paraId="38D0F63D"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te y manzanilla</w:t>
                        </w:r>
                      </w:p>
                    </w:tc>
                  </w:tr>
                  <w:tr w:rsidR="00935D35" w:rsidRPr="00BF1EF3" w14:paraId="2C54FBC9"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1DFDA53F"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 xml:space="preserve">Jugo de fruta natural   </w:t>
                        </w:r>
                      </w:p>
                    </w:tc>
                    <w:tc>
                      <w:tcPr>
                        <w:tcW w:w="1559" w:type="dxa"/>
                        <w:tcBorders>
                          <w:top w:val="single" w:sz="4" w:space="0" w:color="000000"/>
                          <w:left w:val="single" w:sz="4" w:space="0" w:color="000000"/>
                          <w:bottom w:val="single" w:sz="4" w:space="0" w:color="000000"/>
                          <w:right w:val="single" w:sz="4" w:space="0" w:color="000000"/>
                        </w:tcBorders>
                      </w:tcPr>
                      <w:p w14:paraId="26B93655"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250 ml</w:t>
                        </w:r>
                      </w:p>
                    </w:tc>
                    <w:tc>
                      <w:tcPr>
                        <w:tcW w:w="3686" w:type="dxa"/>
                        <w:tcBorders>
                          <w:top w:val="single" w:sz="4" w:space="0" w:color="000000"/>
                          <w:left w:val="single" w:sz="4" w:space="0" w:color="000000"/>
                          <w:bottom w:val="single" w:sz="4" w:space="0" w:color="000000"/>
                          <w:right w:val="single" w:sz="4" w:space="0" w:color="000000"/>
                        </w:tcBorders>
                      </w:tcPr>
                      <w:p w14:paraId="2A66298E"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½ zumo y ½ agua</w:t>
                        </w:r>
                      </w:p>
                    </w:tc>
                  </w:tr>
                  <w:tr w:rsidR="00935D35" w:rsidRPr="00BF1EF3" w14:paraId="163CF24B"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534C27A2"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Galletas</w:t>
                        </w:r>
                      </w:p>
                    </w:tc>
                    <w:tc>
                      <w:tcPr>
                        <w:tcW w:w="1559" w:type="dxa"/>
                        <w:tcBorders>
                          <w:top w:val="single" w:sz="4" w:space="0" w:color="000000"/>
                          <w:left w:val="single" w:sz="4" w:space="0" w:color="000000"/>
                          <w:bottom w:val="single" w:sz="4" w:space="0" w:color="000000"/>
                          <w:right w:val="single" w:sz="4" w:space="0" w:color="000000"/>
                        </w:tcBorders>
                      </w:tcPr>
                      <w:p w14:paraId="2B9954FC"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5 unid. Grandes</w:t>
                        </w:r>
                      </w:p>
                    </w:tc>
                    <w:tc>
                      <w:tcPr>
                        <w:tcW w:w="3686" w:type="dxa"/>
                        <w:tcBorders>
                          <w:top w:val="single" w:sz="4" w:space="0" w:color="000000"/>
                          <w:left w:val="single" w:sz="4" w:space="0" w:color="000000"/>
                          <w:bottom w:val="single" w:sz="4" w:space="0" w:color="000000"/>
                          <w:right w:val="single" w:sz="4" w:space="0" w:color="000000"/>
                        </w:tcBorders>
                      </w:tcPr>
                      <w:p w14:paraId="345E06F0"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Galletas de agua y de Maizena</w:t>
                        </w:r>
                      </w:p>
                    </w:tc>
                  </w:tr>
                  <w:tr w:rsidR="00935D35" w:rsidRPr="00BF1EF3" w14:paraId="784D4FAF"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3B27D733"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Pan</w:t>
                        </w:r>
                      </w:p>
                    </w:tc>
                    <w:tc>
                      <w:tcPr>
                        <w:tcW w:w="1559" w:type="dxa"/>
                        <w:tcBorders>
                          <w:top w:val="single" w:sz="4" w:space="0" w:color="000000"/>
                          <w:left w:val="single" w:sz="4" w:space="0" w:color="000000"/>
                          <w:bottom w:val="single" w:sz="4" w:space="0" w:color="000000"/>
                          <w:right w:val="single" w:sz="4" w:space="0" w:color="000000"/>
                        </w:tcBorders>
                      </w:tcPr>
                      <w:p w14:paraId="0277A2F6"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1 unid</w:t>
                        </w:r>
                      </w:p>
                    </w:tc>
                    <w:tc>
                      <w:tcPr>
                        <w:tcW w:w="3686" w:type="dxa"/>
                        <w:tcBorders>
                          <w:top w:val="single" w:sz="4" w:space="0" w:color="000000"/>
                          <w:left w:val="single" w:sz="4" w:space="0" w:color="000000"/>
                          <w:bottom w:val="single" w:sz="4" w:space="0" w:color="000000"/>
                          <w:right w:val="single" w:sz="4" w:space="0" w:color="000000"/>
                        </w:tcBorders>
                      </w:tcPr>
                      <w:p w14:paraId="42B36C44"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50 gr</w:t>
                        </w:r>
                      </w:p>
                    </w:tc>
                  </w:tr>
                  <w:tr w:rsidR="00935D35" w:rsidRPr="00BF1EF3" w14:paraId="191E0E57"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48F6DB65"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Acompañamiento</w:t>
                        </w:r>
                      </w:p>
                    </w:tc>
                    <w:tc>
                      <w:tcPr>
                        <w:tcW w:w="1559" w:type="dxa"/>
                        <w:tcBorders>
                          <w:top w:val="single" w:sz="4" w:space="0" w:color="000000"/>
                          <w:left w:val="single" w:sz="4" w:space="0" w:color="000000"/>
                          <w:bottom w:val="single" w:sz="4" w:space="0" w:color="000000"/>
                          <w:right w:val="single" w:sz="4" w:space="0" w:color="000000"/>
                        </w:tcBorders>
                      </w:tcPr>
                      <w:p w14:paraId="414B7E0B"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15 gr</w:t>
                        </w:r>
                      </w:p>
                    </w:tc>
                    <w:tc>
                      <w:tcPr>
                        <w:tcW w:w="3686" w:type="dxa"/>
                        <w:tcBorders>
                          <w:top w:val="single" w:sz="4" w:space="0" w:color="000000"/>
                          <w:left w:val="single" w:sz="4" w:space="0" w:color="000000"/>
                          <w:bottom w:val="single" w:sz="4" w:space="0" w:color="000000"/>
                          <w:right w:val="single" w:sz="4" w:space="0" w:color="000000"/>
                        </w:tcBorders>
                      </w:tcPr>
                      <w:p w14:paraId="082F495C"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Mermelada de frutilla</w:t>
                        </w:r>
                      </w:p>
                    </w:tc>
                  </w:tr>
                  <w:tr w:rsidR="00935D35" w:rsidRPr="00BF1EF3" w14:paraId="40A30CBA" w14:textId="77777777" w:rsidTr="00F66FDF">
                    <w:trPr>
                      <w:trHeight w:hRule="exact" w:val="451"/>
                    </w:trPr>
                    <w:tc>
                      <w:tcPr>
                        <w:tcW w:w="2054" w:type="dxa"/>
                        <w:tcBorders>
                          <w:top w:val="single" w:sz="4" w:space="0" w:color="000000"/>
                          <w:left w:val="single" w:sz="4" w:space="0" w:color="000000"/>
                          <w:bottom w:val="single" w:sz="4" w:space="0" w:color="000000"/>
                          <w:right w:val="single" w:sz="4" w:space="0" w:color="000000"/>
                        </w:tcBorders>
                        <w:vAlign w:val="center"/>
                      </w:tcPr>
                      <w:p w14:paraId="3118D0C2"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SOPA ALMUERZO Y CENA</w:t>
                        </w:r>
                      </w:p>
                    </w:tc>
                    <w:tc>
                      <w:tcPr>
                        <w:tcW w:w="1559" w:type="dxa"/>
                        <w:tcBorders>
                          <w:top w:val="single" w:sz="4" w:space="0" w:color="000000"/>
                          <w:left w:val="single" w:sz="4" w:space="0" w:color="000000"/>
                          <w:bottom w:val="single" w:sz="4" w:space="0" w:color="000000"/>
                          <w:right w:val="single" w:sz="4" w:space="0" w:color="000000"/>
                        </w:tcBorders>
                        <w:vAlign w:val="center"/>
                      </w:tcPr>
                      <w:p w14:paraId="200D8250"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CANTIDAD</w:t>
                        </w:r>
                      </w:p>
                    </w:tc>
                    <w:tc>
                      <w:tcPr>
                        <w:tcW w:w="3686" w:type="dxa"/>
                        <w:tcBorders>
                          <w:top w:val="single" w:sz="4" w:space="0" w:color="000000"/>
                          <w:left w:val="single" w:sz="4" w:space="0" w:color="000000"/>
                          <w:bottom w:val="single" w:sz="4" w:space="0" w:color="000000"/>
                          <w:right w:val="single" w:sz="4" w:space="0" w:color="000000"/>
                        </w:tcBorders>
                        <w:vAlign w:val="center"/>
                      </w:tcPr>
                      <w:p w14:paraId="414CF6C0"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DESCRIPCION</w:t>
                        </w:r>
                      </w:p>
                    </w:tc>
                  </w:tr>
                  <w:tr w:rsidR="00935D35" w:rsidRPr="00BF1EF3" w14:paraId="5AB70883"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4A2C0167"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Pollo</w:t>
                        </w:r>
                      </w:p>
                    </w:tc>
                    <w:tc>
                      <w:tcPr>
                        <w:tcW w:w="1559" w:type="dxa"/>
                        <w:tcBorders>
                          <w:top w:val="single" w:sz="4" w:space="0" w:color="000000"/>
                          <w:left w:val="single" w:sz="4" w:space="0" w:color="000000"/>
                          <w:bottom w:val="single" w:sz="4" w:space="0" w:color="000000"/>
                          <w:right w:val="single" w:sz="4" w:space="0" w:color="000000"/>
                        </w:tcBorders>
                      </w:tcPr>
                      <w:p w14:paraId="153EB159"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50 gr</w:t>
                        </w:r>
                      </w:p>
                    </w:tc>
                    <w:tc>
                      <w:tcPr>
                        <w:tcW w:w="3686" w:type="dxa"/>
                        <w:tcBorders>
                          <w:top w:val="single" w:sz="4" w:space="0" w:color="000000"/>
                          <w:left w:val="single" w:sz="4" w:space="0" w:color="000000"/>
                          <w:bottom w:val="single" w:sz="4" w:space="0" w:color="000000"/>
                          <w:right w:val="single" w:sz="4" w:space="0" w:color="000000"/>
                        </w:tcBorders>
                      </w:tcPr>
                      <w:p w14:paraId="21267083"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Pollo sin piel y sin hueso</w:t>
                        </w:r>
                      </w:p>
                    </w:tc>
                  </w:tr>
                  <w:tr w:rsidR="00935D35" w:rsidRPr="00BF1EF3" w14:paraId="464FFB8D"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3ACE68E6"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Verduras base</w:t>
                        </w:r>
                      </w:p>
                    </w:tc>
                    <w:tc>
                      <w:tcPr>
                        <w:tcW w:w="1559" w:type="dxa"/>
                        <w:tcBorders>
                          <w:top w:val="single" w:sz="4" w:space="0" w:color="000000"/>
                          <w:left w:val="single" w:sz="4" w:space="0" w:color="000000"/>
                          <w:bottom w:val="single" w:sz="4" w:space="0" w:color="000000"/>
                          <w:right w:val="single" w:sz="4" w:space="0" w:color="000000"/>
                        </w:tcBorders>
                      </w:tcPr>
                      <w:p w14:paraId="1B9B1B32"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30 gr</w:t>
                        </w:r>
                      </w:p>
                    </w:tc>
                    <w:tc>
                      <w:tcPr>
                        <w:tcW w:w="3686" w:type="dxa"/>
                        <w:tcBorders>
                          <w:top w:val="single" w:sz="4" w:space="0" w:color="000000"/>
                          <w:left w:val="single" w:sz="4" w:space="0" w:color="000000"/>
                          <w:bottom w:val="single" w:sz="4" w:space="0" w:color="000000"/>
                          <w:right w:val="single" w:sz="4" w:space="0" w:color="000000"/>
                        </w:tcBorders>
                      </w:tcPr>
                      <w:p w14:paraId="286F0643"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Peso en crudo</w:t>
                        </w:r>
                      </w:p>
                    </w:tc>
                  </w:tr>
                  <w:tr w:rsidR="00935D35" w:rsidRPr="00BF1EF3" w14:paraId="1A0596D2"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05722771"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Cereal</w:t>
                        </w:r>
                      </w:p>
                    </w:tc>
                    <w:tc>
                      <w:tcPr>
                        <w:tcW w:w="1559" w:type="dxa"/>
                        <w:tcBorders>
                          <w:top w:val="single" w:sz="4" w:space="0" w:color="000000"/>
                          <w:left w:val="single" w:sz="4" w:space="0" w:color="000000"/>
                          <w:bottom w:val="single" w:sz="4" w:space="0" w:color="000000"/>
                          <w:right w:val="single" w:sz="4" w:space="0" w:color="000000"/>
                        </w:tcBorders>
                      </w:tcPr>
                      <w:p w14:paraId="075FDE04"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50 gr</w:t>
                        </w:r>
                      </w:p>
                    </w:tc>
                    <w:tc>
                      <w:tcPr>
                        <w:tcW w:w="3686" w:type="dxa"/>
                        <w:tcBorders>
                          <w:top w:val="single" w:sz="4" w:space="0" w:color="000000"/>
                          <w:left w:val="single" w:sz="4" w:space="0" w:color="000000"/>
                          <w:bottom w:val="single" w:sz="4" w:space="0" w:color="000000"/>
                          <w:right w:val="single" w:sz="4" w:space="0" w:color="000000"/>
                        </w:tcBorders>
                      </w:tcPr>
                      <w:p w14:paraId="03D4E944"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Peso en crudo</w:t>
                        </w:r>
                      </w:p>
                    </w:tc>
                  </w:tr>
                  <w:tr w:rsidR="00935D35" w:rsidRPr="00BF1EF3" w14:paraId="5C23EC8F"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6377A3D8"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Tubérculos</w:t>
                        </w:r>
                      </w:p>
                    </w:tc>
                    <w:tc>
                      <w:tcPr>
                        <w:tcW w:w="1559" w:type="dxa"/>
                        <w:tcBorders>
                          <w:top w:val="single" w:sz="4" w:space="0" w:color="000000"/>
                          <w:left w:val="single" w:sz="4" w:space="0" w:color="000000"/>
                          <w:bottom w:val="single" w:sz="4" w:space="0" w:color="000000"/>
                          <w:right w:val="single" w:sz="4" w:space="0" w:color="000000"/>
                        </w:tcBorders>
                      </w:tcPr>
                      <w:p w14:paraId="7FD58017"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50 gr</w:t>
                        </w:r>
                      </w:p>
                    </w:tc>
                    <w:tc>
                      <w:tcPr>
                        <w:tcW w:w="3686" w:type="dxa"/>
                        <w:tcBorders>
                          <w:top w:val="single" w:sz="4" w:space="0" w:color="000000"/>
                          <w:left w:val="single" w:sz="4" w:space="0" w:color="000000"/>
                          <w:bottom w:val="single" w:sz="4" w:space="0" w:color="000000"/>
                          <w:right w:val="single" w:sz="4" w:space="0" w:color="000000"/>
                        </w:tcBorders>
                      </w:tcPr>
                      <w:p w14:paraId="3C9FDE67"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Peso en crudo</w:t>
                        </w:r>
                      </w:p>
                    </w:tc>
                  </w:tr>
                  <w:tr w:rsidR="00935D35" w:rsidRPr="00BF1EF3" w14:paraId="198FE84D" w14:textId="77777777" w:rsidTr="00F66FDF">
                    <w:trPr>
                      <w:trHeight w:hRule="exact" w:val="324"/>
                    </w:trPr>
                    <w:tc>
                      <w:tcPr>
                        <w:tcW w:w="2054" w:type="dxa"/>
                        <w:tcBorders>
                          <w:top w:val="single" w:sz="4" w:space="0" w:color="000000"/>
                          <w:left w:val="single" w:sz="4" w:space="0" w:color="000000"/>
                          <w:bottom w:val="single" w:sz="4" w:space="0" w:color="000000"/>
                          <w:right w:val="single" w:sz="4" w:space="0" w:color="000000"/>
                        </w:tcBorders>
                        <w:vAlign w:val="center"/>
                      </w:tcPr>
                      <w:p w14:paraId="69370D4D"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SEGUNDO PACIENTES</w:t>
                        </w:r>
                      </w:p>
                    </w:tc>
                    <w:tc>
                      <w:tcPr>
                        <w:tcW w:w="1559" w:type="dxa"/>
                        <w:tcBorders>
                          <w:top w:val="single" w:sz="4" w:space="0" w:color="000000"/>
                          <w:left w:val="single" w:sz="4" w:space="0" w:color="000000"/>
                          <w:bottom w:val="single" w:sz="4" w:space="0" w:color="000000"/>
                          <w:right w:val="single" w:sz="4" w:space="0" w:color="000000"/>
                        </w:tcBorders>
                        <w:vAlign w:val="center"/>
                      </w:tcPr>
                      <w:p w14:paraId="00063DA2"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CANTIDAD</w:t>
                        </w:r>
                      </w:p>
                    </w:tc>
                    <w:tc>
                      <w:tcPr>
                        <w:tcW w:w="3686" w:type="dxa"/>
                        <w:tcBorders>
                          <w:top w:val="single" w:sz="4" w:space="0" w:color="000000"/>
                          <w:left w:val="single" w:sz="4" w:space="0" w:color="000000"/>
                          <w:bottom w:val="single" w:sz="4" w:space="0" w:color="000000"/>
                          <w:right w:val="single" w:sz="4" w:space="0" w:color="000000"/>
                        </w:tcBorders>
                        <w:vAlign w:val="center"/>
                      </w:tcPr>
                      <w:p w14:paraId="0A773098"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DESCRIPCION</w:t>
                        </w:r>
                      </w:p>
                    </w:tc>
                  </w:tr>
                  <w:tr w:rsidR="00935D35" w:rsidRPr="00BF1EF3" w14:paraId="6A78FD32"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40CF9221"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Carne blanda</w:t>
                        </w:r>
                      </w:p>
                    </w:tc>
                    <w:tc>
                      <w:tcPr>
                        <w:tcW w:w="1559" w:type="dxa"/>
                        <w:tcBorders>
                          <w:top w:val="single" w:sz="4" w:space="0" w:color="000000"/>
                          <w:left w:val="single" w:sz="4" w:space="0" w:color="000000"/>
                          <w:bottom w:val="single" w:sz="4" w:space="0" w:color="000000"/>
                          <w:right w:val="single" w:sz="4" w:space="0" w:color="000000"/>
                        </w:tcBorders>
                      </w:tcPr>
                      <w:p w14:paraId="7625E08F"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120  gr</w:t>
                        </w:r>
                      </w:p>
                    </w:tc>
                    <w:tc>
                      <w:tcPr>
                        <w:tcW w:w="3686" w:type="dxa"/>
                        <w:tcBorders>
                          <w:top w:val="single" w:sz="4" w:space="0" w:color="000000"/>
                          <w:left w:val="single" w:sz="4" w:space="0" w:color="000000"/>
                          <w:bottom w:val="single" w:sz="4" w:space="0" w:color="000000"/>
                          <w:right w:val="single" w:sz="4" w:space="0" w:color="000000"/>
                        </w:tcBorders>
                      </w:tcPr>
                      <w:p w14:paraId="2624BD25"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p>
                    </w:tc>
                  </w:tr>
                  <w:tr w:rsidR="00935D35" w:rsidRPr="00BF1EF3" w14:paraId="07A81F5A"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3E964F51"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Carne molida</w:t>
                        </w:r>
                      </w:p>
                    </w:tc>
                    <w:tc>
                      <w:tcPr>
                        <w:tcW w:w="1559" w:type="dxa"/>
                        <w:tcBorders>
                          <w:top w:val="single" w:sz="4" w:space="0" w:color="000000"/>
                          <w:left w:val="single" w:sz="4" w:space="0" w:color="000000"/>
                          <w:bottom w:val="single" w:sz="4" w:space="0" w:color="000000"/>
                          <w:right w:val="single" w:sz="4" w:space="0" w:color="000000"/>
                        </w:tcBorders>
                      </w:tcPr>
                      <w:p w14:paraId="276D9C56"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80 gr</w:t>
                        </w:r>
                      </w:p>
                    </w:tc>
                    <w:tc>
                      <w:tcPr>
                        <w:tcW w:w="3686" w:type="dxa"/>
                        <w:tcBorders>
                          <w:top w:val="single" w:sz="4" w:space="0" w:color="000000"/>
                          <w:left w:val="single" w:sz="4" w:space="0" w:color="000000"/>
                          <w:bottom w:val="single" w:sz="4" w:space="0" w:color="000000"/>
                          <w:right w:val="single" w:sz="4" w:space="0" w:color="000000"/>
                        </w:tcBorders>
                      </w:tcPr>
                      <w:p w14:paraId="331354C7"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Hamburguesa albóndiga y guisos</w:t>
                        </w:r>
                      </w:p>
                    </w:tc>
                  </w:tr>
                  <w:tr w:rsidR="00935D35" w:rsidRPr="00BF1EF3" w14:paraId="0484D5CE"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57C776FE"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Pollo</w:t>
                        </w:r>
                      </w:p>
                    </w:tc>
                    <w:tc>
                      <w:tcPr>
                        <w:tcW w:w="1559" w:type="dxa"/>
                        <w:tcBorders>
                          <w:top w:val="single" w:sz="4" w:space="0" w:color="000000"/>
                          <w:left w:val="single" w:sz="4" w:space="0" w:color="000000"/>
                          <w:bottom w:val="single" w:sz="4" w:space="0" w:color="000000"/>
                          <w:right w:val="single" w:sz="4" w:space="0" w:color="000000"/>
                        </w:tcBorders>
                      </w:tcPr>
                      <w:p w14:paraId="1A2CCA10"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150 gr</w:t>
                        </w:r>
                      </w:p>
                    </w:tc>
                    <w:tc>
                      <w:tcPr>
                        <w:tcW w:w="3686" w:type="dxa"/>
                        <w:tcBorders>
                          <w:top w:val="single" w:sz="4" w:space="0" w:color="000000"/>
                          <w:left w:val="single" w:sz="4" w:space="0" w:color="000000"/>
                          <w:bottom w:val="single" w:sz="4" w:space="0" w:color="000000"/>
                          <w:right w:val="single" w:sz="4" w:space="0" w:color="000000"/>
                        </w:tcBorders>
                      </w:tcPr>
                      <w:p w14:paraId="43508ED8"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highlight w:val="yellow"/>
                            <w:lang w:eastAsia="es-CO"/>
                          </w:rPr>
                        </w:pPr>
                        <w:r w:rsidRPr="00BF1EF3">
                          <w:rPr>
                            <w:rFonts w:asciiTheme="minorHAnsi" w:hAnsiTheme="minorHAnsi" w:cstheme="minorHAnsi"/>
                            <w:sz w:val="18"/>
                            <w:szCs w:val="18"/>
                            <w:lang w:eastAsia="es-CO"/>
                          </w:rPr>
                          <w:t xml:space="preserve">Pollo de </w:t>
                        </w:r>
                        <w:smartTag w:uri="urn:schemas-microsoft-com:office:smarttags" w:element="metricconverter">
                          <w:smartTagPr>
                            <w:attr w:name="ProductID" w:val="2000 gramos"/>
                          </w:smartTagPr>
                          <w:r w:rsidRPr="00BF1EF3">
                            <w:rPr>
                              <w:rFonts w:asciiTheme="minorHAnsi" w:hAnsiTheme="minorHAnsi" w:cstheme="minorHAnsi"/>
                              <w:sz w:val="18"/>
                              <w:szCs w:val="18"/>
                              <w:lang w:eastAsia="es-CO"/>
                            </w:rPr>
                            <w:t>2000 gramos</w:t>
                          </w:r>
                        </w:smartTag>
                        <w:r w:rsidRPr="00BF1EF3">
                          <w:rPr>
                            <w:rFonts w:asciiTheme="minorHAnsi" w:hAnsiTheme="minorHAnsi" w:cstheme="minorHAnsi"/>
                            <w:sz w:val="18"/>
                            <w:szCs w:val="18"/>
                            <w:lang w:eastAsia="es-CO"/>
                          </w:rPr>
                          <w:t xml:space="preserve"> de peso, dividido en 6 presas de las que se descontarán las alas</w:t>
                        </w:r>
                      </w:p>
                    </w:tc>
                  </w:tr>
                  <w:tr w:rsidR="00935D35" w:rsidRPr="00BF1EF3" w14:paraId="2FF9870A"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770AF16F"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Verduras cocidas</w:t>
                        </w:r>
                      </w:p>
                    </w:tc>
                    <w:tc>
                      <w:tcPr>
                        <w:tcW w:w="1559" w:type="dxa"/>
                        <w:tcBorders>
                          <w:top w:val="single" w:sz="4" w:space="0" w:color="000000"/>
                          <w:left w:val="single" w:sz="4" w:space="0" w:color="000000"/>
                          <w:bottom w:val="single" w:sz="4" w:space="0" w:color="000000"/>
                          <w:right w:val="single" w:sz="4" w:space="0" w:color="000000"/>
                        </w:tcBorders>
                      </w:tcPr>
                      <w:p w14:paraId="79DD38F7"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90 gr</w:t>
                        </w:r>
                      </w:p>
                    </w:tc>
                    <w:tc>
                      <w:tcPr>
                        <w:tcW w:w="3686" w:type="dxa"/>
                        <w:tcBorders>
                          <w:top w:val="single" w:sz="4" w:space="0" w:color="000000"/>
                          <w:left w:val="single" w:sz="4" w:space="0" w:color="000000"/>
                          <w:bottom w:val="single" w:sz="4" w:space="0" w:color="000000"/>
                          <w:right w:val="single" w:sz="4" w:space="0" w:color="000000"/>
                        </w:tcBorders>
                      </w:tcPr>
                      <w:p w14:paraId="36DF4F7F"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Peso en crudo</w:t>
                        </w:r>
                      </w:p>
                    </w:tc>
                  </w:tr>
                  <w:tr w:rsidR="00935D35" w:rsidRPr="00BF1EF3" w14:paraId="716B0A2A"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12BE648D"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lastRenderedPageBreak/>
                          <w:t>Tubérculos y cereales</w:t>
                        </w:r>
                      </w:p>
                    </w:tc>
                    <w:tc>
                      <w:tcPr>
                        <w:tcW w:w="1559" w:type="dxa"/>
                        <w:tcBorders>
                          <w:top w:val="single" w:sz="4" w:space="0" w:color="000000"/>
                          <w:left w:val="single" w:sz="4" w:space="0" w:color="000000"/>
                          <w:bottom w:val="single" w:sz="4" w:space="0" w:color="000000"/>
                          <w:right w:val="single" w:sz="4" w:space="0" w:color="000000"/>
                        </w:tcBorders>
                      </w:tcPr>
                      <w:p w14:paraId="2D242780"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80 gr</w:t>
                        </w:r>
                      </w:p>
                    </w:tc>
                    <w:tc>
                      <w:tcPr>
                        <w:tcW w:w="3686" w:type="dxa"/>
                        <w:tcBorders>
                          <w:top w:val="single" w:sz="4" w:space="0" w:color="000000"/>
                          <w:left w:val="single" w:sz="4" w:space="0" w:color="000000"/>
                          <w:bottom w:val="single" w:sz="4" w:space="0" w:color="000000"/>
                          <w:right w:val="single" w:sz="4" w:space="0" w:color="000000"/>
                        </w:tcBorders>
                      </w:tcPr>
                      <w:p w14:paraId="5F0C2EC4"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Papa o arroz (peso en crudo)</w:t>
                        </w:r>
                      </w:p>
                    </w:tc>
                  </w:tr>
                  <w:tr w:rsidR="00935D35" w:rsidRPr="00BF1EF3" w14:paraId="0D1F6F42"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3271DBDA"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Aceite</w:t>
                        </w:r>
                      </w:p>
                    </w:tc>
                    <w:tc>
                      <w:tcPr>
                        <w:tcW w:w="1559" w:type="dxa"/>
                        <w:tcBorders>
                          <w:top w:val="single" w:sz="4" w:space="0" w:color="000000"/>
                          <w:left w:val="single" w:sz="4" w:space="0" w:color="000000"/>
                          <w:bottom w:val="single" w:sz="4" w:space="0" w:color="000000"/>
                          <w:right w:val="single" w:sz="4" w:space="0" w:color="000000"/>
                        </w:tcBorders>
                      </w:tcPr>
                      <w:p w14:paraId="550C17EE"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smartTag w:uri="urn:schemas-microsoft-com:office:smarttags" w:element="metricconverter">
                          <w:smartTagPr>
                            <w:attr w:name="ProductID" w:val="10 a"/>
                          </w:smartTagPr>
                          <w:r w:rsidRPr="00BF1EF3">
                            <w:rPr>
                              <w:rFonts w:asciiTheme="minorHAnsi" w:hAnsiTheme="minorHAnsi" w:cstheme="minorHAnsi"/>
                              <w:sz w:val="18"/>
                              <w:szCs w:val="18"/>
                              <w:lang w:eastAsia="es-CO"/>
                            </w:rPr>
                            <w:t>10 a</w:t>
                          </w:r>
                        </w:smartTag>
                        <w:r w:rsidRPr="00BF1EF3">
                          <w:rPr>
                            <w:rFonts w:asciiTheme="minorHAnsi" w:hAnsiTheme="minorHAnsi" w:cstheme="minorHAnsi"/>
                            <w:sz w:val="18"/>
                            <w:szCs w:val="18"/>
                            <w:lang w:eastAsia="es-CO"/>
                          </w:rPr>
                          <w:t xml:space="preserve"> 15 cc</w:t>
                        </w:r>
                      </w:p>
                    </w:tc>
                    <w:tc>
                      <w:tcPr>
                        <w:tcW w:w="3686" w:type="dxa"/>
                        <w:tcBorders>
                          <w:top w:val="single" w:sz="4" w:space="0" w:color="000000"/>
                          <w:left w:val="single" w:sz="4" w:space="0" w:color="000000"/>
                          <w:bottom w:val="single" w:sz="4" w:space="0" w:color="000000"/>
                          <w:right w:val="single" w:sz="4" w:space="0" w:color="000000"/>
                        </w:tcBorders>
                      </w:tcPr>
                      <w:p w14:paraId="4BFEE837"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 xml:space="preserve">Deberá ir crudo agregado a las preparaciones y no frito, tanto en almuerzo, como en cena </w:t>
                        </w:r>
                      </w:p>
                    </w:tc>
                  </w:tr>
                  <w:tr w:rsidR="00935D35" w:rsidRPr="00BF1EF3" w14:paraId="5F2C5528" w14:textId="77777777" w:rsidTr="00F66FDF">
                    <w:trPr>
                      <w:trHeight w:hRule="exact" w:val="338"/>
                    </w:trPr>
                    <w:tc>
                      <w:tcPr>
                        <w:tcW w:w="2054" w:type="dxa"/>
                        <w:tcBorders>
                          <w:top w:val="single" w:sz="4" w:space="0" w:color="000000"/>
                          <w:left w:val="single" w:sz="4" w:space="0" w:color="000000"/>
                          <w:bottom w:val="single" w:sz="4" w:space="0" w:color="000000"/>
                          <w:right w:val="single" w:sz="4" w:space="0" w:color="000000"/>
                        </w:tcBorders>
                        <w:vAlign w:val="center"/>
                      </w:tcPr>
                      <w:p w14:paraId="09FBF253"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REFRESCO PACIENTES</w:t>
                        </w:r>
                      </w:p>
                    </w:tc>
                    <w:tc>
                      <w:tcPr>
                        <w:tcW w:w="1559" w:type="dxa"/>
                        <w:tcBorders>
                          <w:top w:val="single" w:sz="4" w:space="0" w:color="000000"/>
                          <w:left w:val="single" w:sz="4" w:space="0" w:color="000000"/>
                          <w:bottom w:val="single" w:sz="4" w:space="0" w:color="000000"/>
                          <w:right w:val="single" w:sz="4" w:space="0" w:color="000000"/>
                        </w:tcBorders>
                        <w:vAlign w:val="center"/>
                      </w:tcPr>
                      <w:p w14:paraId="218C083C"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CANTIDAD</w:t>
                        </w:r>
                      </w:p>
                    </w:tc>
                    <w:tc>
                      <w:tcPr>
                        <w:tcW w:w="3686" w:type="dxa"/>
                        <w:tcBorders>
                          <w:top w:val="single" w:sz="4" w:space="0" w:color="000000"/>
                          <w:left w:val="single" w:sz="4" w:space="0" w:color="000000"/>
                          <w:bottom w:val="single" w:sz="4" w:space="0" w:color="000000"/>
                          <w:right w:val="single" w:sz="4" w:space="0" w:color="000000"/>
                        </w:tcBorders>
                        <w:vAlign w:val="center"/>
                      </w:tcPr>
                      <w:p w14:paraId="1424B479"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DESCRIPCION</w:t>
                        </w:r>
                      </w:p>
                    </w:tc>
                  </w:tr>
                  <w:tr w:rsidR="00935D35" w:rsidRPr="00BF1EF3" w14:paraId="14778D3D" w14:textId="77777777" w:rsidTr="00F66FDF">
                    <w:tc>
                      <w:tcPr>
                        <w:tcW w:w="2054" w:type="dxa"/>
                        <w:tcBorders>
                          <w:top w:val="single" w:sz="4" w:space="0" w:color="000000"/>
                          <w:left w:val="single" w:sz="4" w:space="0" w:color="000000"/>
                          <w:bottom w:val="single" w:sz="4" w:space="0" w:color="000000"/>
                          <w:right w:val="single" w:sz="4" w:space="0" w:color="000000"/>
                        </w:tcBorders>
                      </w:tcPr>
                      <w:p w14:paraId="42CBB925"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por paciente por día</w:t>
                        </w:r>
                      </w:p>
                    </w:tc>
                    <w:tc>
                      <w:tcPr>
                        <w:tcW w:w="1559" w:type="dxa"/>
                        <w:tcBorders>
                          <w:top w:val="single" w:sz="4" w:space="0" w:color="000000"/>
                          <w:left w:val="single" w:sz="4" w:space="0" w:color="000000"/>
                          <w:bottom w:val="single" w:sz="4" w:space="0" w:color="000000"/>
                          <w:right w:val="single" w:sz="4" w:space="0" w:color="000000"/>
                        </w:tcBorders>
                      </w:tcPr>
                      <w:p w14:paraId="1C8AA393"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500 ML. Distribuido:</w:t>
                        </w:r>
                      </w:p>
                      <w:p w14:paraId="0DB1FDCC"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250 ML ( 1 vaso) almuerzo y</w:t>
                        </w:r>
                      </w:p>
                      <w:p w14:paraId="006221DA"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250 ML (1 vaso) cena</w:t>
                        </w:r>
                      </w:p>
                    </w:tc>
                    <w:tc>
                      <w:tcPr>
                        <w:tcW w:w="3686" w:type="dxa"/>
                        <w:tcBorders>
                          <w:top w:val="single" w:sz="4" w:space="0" w:color="000000"/>
                          <w:left w:val="single" w:sz="4" w:space="0" w:color="000000"/>
                          <w:bottom w:val="single" w:sz="4" w:space="0" w:color="000000"/>
                          <w:right w:val="single" w:sz="4" w:space="0" w:color="000000"/>
                        </w:tcBorders>
                      </w:tcPr>
                      <w:p w14:paraId="4FB95826" w14:textId="77777777" w:rsidR="00BB454D" w:rsidRPr="00BF1EF3" w:rsidRDefault="00BB454D" w:rsidP="00BB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8"/>
                            <w:szCs w:val="18"/>
                            <w:lang w:eastAsia="es-CO"/>
                          </w:rPr>
                        </w:pPr>
                        <w:r w:rsidRPr="00BF1EF3">
                          <w:rPr>
                            <w:rFonts w:asciiTheme="minorHAnsi" w:hAnsiTheme="minorHAnsi" w:cstheme="minorHAnsi"/>
                            <w:sz w:val="18"/>
                            <w:szCs w:val="18"/>
                            <w:lang w:eastAsia="es-CO"/>
                          </w:rPr>
                          <w:t>½ zumo y ½ agua</w:t>
                        </w:r>
                      </w:p>
                    </w:tc>
                  </w:tr>
                </w:tbl>
                <w:p w14:paraId="49722072" w14:textId="77777777" w:rsidR="00BB454D" w:rsidRPr="00BF1EF3" w:rsidRDefault="00BB454D" w:rsidP="00BB454D">
                  <w:pPr>
                    <w:pStyle w:val="Prrafodelista"/>
                    <w:ind w:left="0"/>
                    <w:rPr>
                      <w:rFonts w:asciiTheme="minorHAnsi" w:hAnsiTheme="minorHAnsi" w:cstheme="minorHAnsi"/>
                      <w:sz w:val="18"/>
                      <w:szCs w:val="18"/>
                      <w:lang w:val="es-MX"/>
                    </w:rPr>
                  </w:pPr>
                </w:p>
                <w:p w14:paraId="3A539399" w14:textId="77777777" w:rsidR="00BB454D" w:rsidRPr="00BF1EF3" w:rsidRDefault="00BB454D" w:rsidP="00935D35">
                  <w:pPr>
                    <w:tabs>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r w:rsidRPr="00BF1EF3">
                    <w:rPr>
                      <w:rFonts w:asciiTheme="minorHAnsi" w:hAnsiTheme="minorHAnsi" w:cstheme="minorHAnsi"/>
                      <w:sz w:val="18"/>
                      <w:szCs w:val="18"/>
                      <w:lang w:eastAsia="es-CO"/>
                    </w:rPr>
                    <w:t>Pueden incluirse especias (canela), aromatizantes (anís, manzanilla), cereales (SESAMO, linaza), frutas. Refrescos Especiales (refrescos de ciruela o papaya)</w:t>
                  </w:r>
                </w:p>
                <w:p w14:paraId="33523AC9" w14:textId="77777777" w:rsidR="00BB454D" w:rsidRPr="00BF1EF3" w:rsidRDefault="00BB454D" w:rsidP="00935D35">
                  <w:pPr>
                    <w:tabs>
                      <w:tab w:val="left" w:pos="426"/>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r w:rsidRPr="00BF1EF3">
                    <w:rPr>
                      <w:rFonts w:asciiTheme="minorHAnsi" w:hAnsiTheme="minorHAnsi" w:cstheme="minorHAnsi"/>
                      <w:sz w:val="18"/>
                      <w:szCs w:val="18"/>
                      <w:lang w:eastAsia="es-CO"/>
                    </w:rPr>
                    <w:t>Infusiones (anís, manzanilla, trimate)</w:t>
                  </w:r>
                </w:p>
                <w:p w14:paraId="74A60191" w14:textId="77777777" w:rsidR="00BB454D" w:rsidRPr="00BF1EF3" w:rsidRDefault="00BB454D" w:rsidP="00935D35">
                  <w:pPr>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b/>
                      <w:sz w:val="18"/>
                      <w:szCs w:val="18"/>
                      <w:lang w:eastAsia="es-CO"/>
                    </w:rPr>
                  </w:pPr>
                </w:p>
                <w:p w14:paraId="1F96FBA2" w14:textId="77777777" w:rsidR="00BB454D" w:rsidRPr="00BF1EF3" w:rsidRDefault="00BB454D" w:rsidP="00935D35">
                  <w:pPr>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b/>
                      <w:sz w:val="18"/>
                      <w:szCs w:val="18"/>
                      <w:lang w:eastAsia="es-CO"/>
                    </w:rPr>
                  </w:pPr>
                  <w:r w:rsidRPr="00BF1EF3">
                    <w:rPr>
                      <w:rFonts w:asciiTheme="minorHAnsi" w:hAnsiTheme="minorHAnsi" w:cstheme="minorHAnsi"/>
                      <w:b/>
                      <w:sz w:val="18"/>
                      <w:szCs w:val="18"/>
                      <w:lang w:eastAsia="es-CO"/>
                    </w:rPr>
                    <w:t>POSTRES DIETAS</w:t>
                  </w:r>
                </w:p>
                <w:p w14:paraId="7E403550" w14:textId="77777777" w:rsidR="00BB454D" w:rsidRPr="00BF1EF3" w:rsidRDefault="00BB454D" w:rsidP="00935D35">
                  <w:pPr>
                    <w:tabs>
                      <w:tab w:val="left" w:pos="426"/>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r w:rsidRPr="00BF1EF3">
                    <w:rPr>
                      <w:rFonts w:asciiTheme="minorHAnsi" w:hAnsiTheme="minorHAnsi" w:cstheme="minorHAnsi"/>
                      <w:sz w:val="18"/>
                      <w:szCs w:val="18"/>
                      <w:lang w:eastAsia="es-CO"/>
                    </w:rPr>
                    <w:t>Compotas o gelatinas o elaborados con leches o postres de pastelería dependiendo del tipo de dietas.</w:t>
                  </w:r>
                </w:p>
                <w:p w14:paraId="004A3880" w14:textId="77777777" w:rsidR="00BB454D" w:rsidRPr="00BF1EF3" w:rsidRDefault="00BB454D" w:rsidP="00935D35">
                  <w:pPr>
                    <w:tabs>
                      <w:tab w:val="left" w:pos="426"/>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p>
                <w:p w14:paraId="3A66327C" w14:textId="77777777" w:rsidR="00BB454D" w:rsidRPr="00BF1EF3" w:rsidRDefault="00BB454D" w:rsidP="00935D35">
                  <w:pPr>
                    <w:tabs>
                      <w:tab w:val="left" w:pos="426"/>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r w:rsidRPr="00BF1EF3">
                    <w:rPr>
                      <w:rFonts w:asciiTheme="minorHAnsi" w:hAnsiTheme="minorHAnsi" w:cstheme="minorHAnsi"/>
                      <w:sz w:val="18"/>
                      <w:szCs w:val="18"/>
                      <w:lang w:eastAsia="es-CO"/>
                    </w:rPr>
                    <w:t>1 pocillo de 150 cc</w:t>
                  </w:r>
                </w:p>
                <w:p w14:paraId="7DAB8A6C" w14:textId="77777777" w:rsidR="00BB454D" w:rsidRPr="00BF1EF3" w:rsidRDefault="00BB454D" w:rsidP="00935D35">
                  <w:pPr>
                    <w:pStyle w:val="Prrafodelista"/>
                    <w:tabs>
                      <w:tab w:val="left" w:pos="885"/>
                    </w:tabs>
                    <w:ind w:left="743" w:right="172"/>
                    <w:jc w:val="both"/>
                    <w:rPr>
                      <w:rFonts w:asciiTheme="minorHAnsi" w:hAnsiTheme="minorHAnsi" w:cstheme="minorHAnsi"/>
                      <w:b/>
                      <w:sz w:val="18"/>
                      <w:szCs w:val="18"/>
                      <w:lang w:val="es-ES_tradnl"/>
                    </w:rPr>
                  </w:pPr>
                </w:p>
                <w:p w14:paraId="38EA557C" w14:textId="77777777" w:rsidR="00BB454D" w:rsidRPr="00BF1EF3" w:rsidRDefault="00BB454D" w:rsidP="00935D35">
                  <w:pPr>
                    <w:pStyle w:val="Prrafodelista"/>
                    <w:tabs>
                      <w:tab w:val="left" w:pos="885"/>
                    </w:tabs>
                    <w:ind w:left="743" w:right="172"/>
                    <w:jc w:val="both"/>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ALIMENTACION ENTERAL POR SONDA.</w:t>
                  </w:r>
                </w:p>
                <w:p w14:paraId="10DE4074" w14:textId="77777777" w:rsidR="00BB454D" w:rsidRPr="00BF1EF3" w:rsidRDefault="00BB454D" w:rsidP="00935D35">
                  <w:pPr>
                    <w:pStyle w:val="Prrafodelista"/>
                    <w:tabs>
                      <w:tab w:val="left" w:pos="885"/>
                    </w:tabs>
                    <w:ind w:left="743" w:right="172"/>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Se solicitará alimentación enteral por sonda semiartesanal, es decir con uso de productos nutricionales comerciales sin lactosa según requerimiento del nutricionista, más el agregado de algunos alimentos como azúcar, aceite de maíz, féculas, arroz pulido, claras de huevo y otros suplementos nutricionales multivitamínicos.</w:t>
                  </w:r>
                </w:p>
                <w:p w14:paraId="395B63C7" w14:textId="77777777" w:rsidR="00BB454D" w:rsidRPr="00BF1EF3" w:rsidRDefault="00BB454D" w:rsidP="00935D35">
                  <w:pPr>
                    <w:pStyle w:val="Prrafodelista"/>
                    <w:tabs>
                      <w:tab w:val="left" w:pos="885"/>
                    </w:tabs>
                    <w:ind w:left="743" w:right="172"/>
                    <w:jc w:val="both"/>
                    <w:rPr>
                      <w:rFonts w:asciiTheme="minorHAnsi" w:hAnsiTheme="minorHAnsi" w:cstheme="minorHAnsi"/>
                      <w:sz w:val="18"/>
                      <w:szCs w:val="18"/>
                      <w:lang w:val="es-ES_tradnl"/>
                    </w:rPr>
                  </w:pPr>
                </w:p>
                <w:p w14:paraId="020FA7A2" w14:textId="77777777" w:rsidR="00BB454D" w:rsidRPr="00BF1EF3" w:rsidRDefault="00BB454D" w:rsidP="00935D35">
                  <w:pPr>
                    <w:tabs>
                      <w:tab w:val="left" w:pos="885"/>
                    </w:tabs>
                    <w:ind w:left="743" w:right="209"/>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Los alimentos por sonda deberán estar bien licuados, colados y sin burbujas para evitar la obstrucción de la misma, fraccionados en envases esterilizados de acero inoxidable con tapa, respetando las normas de higiene para la preparación de sondas.</w:t>
                  </w:r>
                </w:p>
                <w:p w14:paraId="2D9E9944" w14:textId="77777777" w:rsidR="00BB454D" w:rsidRPr="00BF1EF3" w:rsidRDefault="00BB454D" w:rsidP="00935D35">
                  <w:pPr>
                    <w:pStyle w:val="Textoindependiente"/>
                    <w:tabs>
                      <w:tab w:val="left" w:pos="885"/>
                    </w:tabs>
                    <w:spacing w:after="0"/>
                    <w:ind w:left="743" w:right="172"/>
                    <w:jc w:val="both"/>
                    <w:rPr>
                      <w:rFonts w:asciiTheme="minorHAnsi" w:hAnsiTheme="minorHAnsi" w:cstheme="minorHAnsi"/>
                      <w:sz w:val="18"/>
                      <w:szCs w:val="18"/>
                      <w:lang w:val="es-ES_tradnl"/>
                    </w:rPr>
                  </w:pPr>
                </w:p>
                <w:p w14:paraId="386A8E03" w14:textId="77777777" w:rsidR="00BB454D" w:rsidRPr="00BF1EF3" w:rsidRDefault="00BB454D" w:rsidP="00935D35">
                  <w:pPr>
                    <w:pStyle w:val="Textoindependiente"/>
                    <w:tabs>
                      <w:tab w:val="left" w:pos="885"/>
                    </w:tabs>
                    <w:spacing w:after="0"/>
                    <w:ind w:left="743" w:right="172"/>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La relación calórica deberá ser 1 kcal: 1 ml a excepción de la nutrición enteral a yeyuno y la Hiperproteica.</w:t>
                  </w:r>
                </w:p>
                <w:p w14:paraId="6AD6DE6E" w14:textId="77777777" w:rsidR="00BB454D" w:rsidRPr="00BF1EF3" w:rsidRDefault="00BB454D" w:rsidP="00935D35">
                  <w:pPr>
                    <w:pStyle w:val="Textoindependiente"/>
                    <w:tabs>
                      <w:tab w:val="left" w:pos="885"/>
                    </w:tabs>
                    <w:spacing w:after="0"/>
                    <w:ind w:left="743" w:right="172"/>
                    <w:jc w:val="both"/>
                    <w:rPr>
                      <w:rFonts w:asciiTheme="minorHAnsi" w:hAnsiTheme="minorHAnsi" w:cstheme="minorHAnsi"/>
                      <w:sz w:val="18"/>
                      <w:szCs w:val="18"/>
                      <w:lang w:val="es-ES_tradnl"/>
                    </w:rPr>
                  </w:pPr>
                </w:p>
                <w:p w14:paraId="50201DE4" w14:textId="77777777" w:rsidR="00BB454D" w:rsidRPr="00BF1EF3" w:rsidRDefault="00BB454D" w:rsidP="00935D35">
                  <w:pPr>
                    <w:pStyle w:val="Textoindependiente"/>
                    <w:tabs>
                      <w:tab w:val="left" w:pos="885"/>
                    </w:tabs>
                    <w:spacing w:after="0"/>
                    <w:ind w:left="743" w:right="172"/>
                    <w:jc w:val="both"/>
                    <w:rPr>
                      <w:rFonts w:asciiTheme="minorHAnsi" w:hAnsiTheme="minorHAnsi" w:cstheme="minorHAnsi"/>
                      <w:sz w:val="18"/>
                      <w:szCs w:val="18"/>
                      <w:lang w:val="es-ES"/>
                    </w:rPr>
                  </w:pPr>
                  <w:r w:rsidRPr="00BF1EF3">
                    <w:rPr>
                      <w:rFonts w:asciiTheme="minorHAnsi" w:hAnsiTheme="minorHAnsi" w:cstheme="minorHAnsi"/>
                      <w:sz w:val="18"/>
                      <w:szCs w:val="18"/>
                      <w:lang w:val="es-ES"/>
                    </w:rPr>
                    <w:t xml:space="preserve">El servicio de nutrición podrá solicitar formulaciones especiales para pacientes críticos y desnutridos previa valoración de necesidades nutricionales y pasar las indicaciones escritas con sello y firma a la empresa adjudicada. </w:t>
                  </w:r>
                </w:p>
                <w:p w14:paraId="7B279E73" w14:textId="77777777" w:rsidR="00BB454D" w:rsidRPr="00BF1EF3" w:rsidRDefault="00BB454D" w:rsidP="00935D35">
                  <w:pPr>
                    <w:pStyle w:val="Textoindependiente"/>
                    <w:tabs>
                      <w:tab w:val="left" w:pos="885"/>
                    </w:tabs>
                    <w:spacing w:after="0"/>
                    <w:ind w:left="743" w:right="172"/>
                    <w:jc w:val="both"/>
                    <w:rPr>
                      <w:rFonts w:asciiTheme="minorHAnsi" w:hAnsiTheme="minorHAnsi" w:cstheme="minorHAnsi"/>
                      <w:sz w:val="18"/>
                      <w:szCs w:val="18"/>
                      <w:lang w:val="es-ES"/>
                    </w:rPr>
                  </w:pPr>
                </w:p>
                <w:p w14:paraId="39F68DD3" w14:textId="77777777" w:rsidR="00BB454D" w:rsidRPr="00BF1EF3" w:rsidRDefault="00BB454D" w:rsidP="00935D35">
                  <w:pPr>
                    <w:pStyle w:val="Textoindependiente"/>
                    <w:tabs>
                      <w:tab w:val="left" w:pos="885"/>
                    </w:tabs>
                    <w:spacing w:after="0"/>
                    <w:ind w:left="743" w:right="172"/>
                    <w:jc w:val="both"/>
                    <w:rPr>
                      <w:rFonts w:asciiTheme="minorHAnsi" w:hAnsiTheme="minorHAnsi" w:cstheme="minorHAnsi"/>
                      <w:sz w:val="18"/>
                      <w:szCs w:val="18"/>
                      <w:lang w:val="es-ES"/>
                    </w:rPr>
                  </w:pPr>
                  <w:r w:rsidRPr="00BF1EF3">
                    <w:rPr>
                      <w:rFonts w:asciiTheme="minorHAnsi" w:hAnsiTheme="minorHAnsi" w:cstheme="minorHAnsi"/>
                      <w:sz w:val="18"/>
                      <w:szCs w:val="18"/>
                      <w:lang w:val="es-ES"/>
                    </w:rPr>
                    <w:t xml:space="preserve">En el cuadro </w:t>
                  </w:r>
                  <w:r w:rsidRPr="00BF1EF3">
                    <w:rPr>
                      <w:rFonts w:asciiTheme="minorHAnsi" w:hAnsiTheme="minorHAnsi" w:cstheme="minorHAnsi"/>
                      <w:sz w:val="18"/>
                      <w:szCs w:val="18"/>
                      <w:lang w:val="es-ES_tradnl"/>
                    </w:rPr>
                    <w:t>Nº</w:t>
                  </w:r>
                  <w:r w:rsidRPr="00BF1EF3">
                    <w:rPr>
                      <w:rFonts w:asciiTheme="minorHAnsi" w:hAnsiTheme="minorHAnsi" w:cstheme="minorHAnsi"/>
                      <w:sz w:val="18"/>
                      <w:szCs w:val="18"/>
                      <w:lang w:val="es-ES"/>
                    </w:rPr>
                    <w:t xml:space="preserve"> A, B, C, D y E se muestran el tipo de alimentos y las cantidades (para preparar </w:t>
                  </w:r>
                  <w:smartTag w:uri="urn:schemas-microsoft-com:office:smarttags" w:element="metricconverter">
                    <w:smartTagPr>
                      <w:attr w:name="ProductID" w:val="1 litro"/>
                    </w:smartTagPr>
                    <w:r w:rsidRPr="00BF1EF3">
                      <w:rPr>
                        <w:rFonts w:asciiTheme="minorHAnsi" w:hAnsiTheme="minorHAnsi" w:cstheme="minorHAnsi"/>
                        <w:sz w:val="18"/>
                        <w:szCs w:val="18"/>
                        <w:lang w:val="es-ES"/>
                      </w:rPr>
                      <w:t>1 litro</w:t>
                    </w:r>
                  </w:smartTag>
                  <w:r w:rsidRPr="00BF1EF3">
                    <w:rPr>
                      <w:rFonts w:asciiTheme="minorHAnsi" w:hAnsiTheme="minorHAnsi" w:cstheme="minorHAnsi"/>
                      <w:sz w:val="18"/>
                      <w:szCs w:val="18"/>
                      <w:lang w:val="es-ES"/>
                    </w:rPr>
                    <w:t xml:space="preserve">) que componen cada una de estas dietas diferenciándolas en sonda normal, astringente, para diabético y a yeyuno. </w:t>
                  </w:r>
                </w:p>
                <w:p w14:paraId="42ABAECB" w14:textId="77777777" w:rsidR="00BB454D" w:rsidRPr="00BF1EF3" w:rsidRDefault="00BB454D" w:rsidP="00BB454D">
                  <w:pPr>
                    <w:ind w:left="709"/>
                    <w:rPr>
                      <w:rFonts w:asciiTheme="minorHAnsi" w:hAnsiTheme="minorHAnsi" w:cstheme="minorHAnsi"/>
                      <w:b/>
                      <w:sz w:val="18"/>
                      <w:szCs w:val="18"/>
                      <w:lang w:val="es-ES_tradnl"/>
                    </w:rPr>
                  </w:pPr>
                </w:p>
                <w:p w14:paraId="4F5D851A" w14:textId="77777777" w:rsidR="00BB454D" w:rsidRPr="00BF1EF3" w:rsidRDefault="00BB454D" w:rsidP="00BB454D">
                  <w:pPr>
                    <w:ind w:left="709"/>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Cuadro Nº A</w:t>
                  </w:r>
                </w:p>
                <w:p w14:paraId="51C80ABD" w14:textId="77777777" w:rsidR="00BB454D" w:rsidRPr="00BF1EF3" w:rsidRDefault="00BB454D" w:rsidP="00BB454D">
                  <w:pPr>
                    <w:ind w:left="709"/>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 xml:space="preserve">ALIMENTACIÓN ENTERAL POR SONDA SEMIARTESANAL NORMAL (para </w:t>
                  </w:r>
                  <w:smartTag w:uri="urn:schemas-microsoft-com:office:smarttags" w:element="metricconverter">
                    <w:smartTagPr>
                      <w:attr w:name="ProductID" w:val="1 litro"/>
                    </w:smartTagPr>
                    <w:r w:rsidRPr="00BF1EF3">
                      <w:rPr>
                        <w:rFonts w:asciiTheme="minorHAnsi" w:hAnsiTheme="minorHAnsi" w:cstheme="minorHAnsi"/>
                        <w:b/>
                        <w:sz w:val="18"/>
                        <w:szCs w:val="18"/>
                        <w:lang w:val="es-ES_tradnl"/>
                      </w:rPr>
                      <w:t>1 litro</w:t>
                    </w:r>
                  </w:smartTag>
                  <w:r w:rsidRPr="00BF1EF3">
                    <w:rPr>
                      <w:rFonts w:asciiTheme="minorHAnsi" w:hAnsiTheme="minorHAnsi" w:cstheme="minorHAnsi"/>
                      <w:b/>
                      <w:sz w:val="18"/>
                      <w:szCs w:val="18"/>
                      <w:lang w:val="es-ES_tradnl"/>
                    </w:rPr>
                    <w:t>)</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56"/>
                    <w:gridCol w:w="992"/>
                  </w:tblGrid>
                  <w:tr w:rsidR="00BB454D" w:rsidRPr="00BF1EF3" w14:paraId="1FEA6607" w14:textId="77777777" w:rsidTr="005B4B48">
                    <w:trPr>
                      <w:trHeight w:val="208"/>
                    </w:trPr>
                    <w:tc>
                      <w:tcPr>
                        <w:tcW w:w="3503" w:type="dxa"/>
                        <w:tcBorders>
                          <w:top w:val="single" w:sz="4" w:space="0" w:color="auto"/>
                          <w:left w:val="single" w:sz="4" w:space="0" w:color="auto"/>
                          <w:bottom w:val="single" w:sz="4" w:space="0" w:color="auto"/>
                          <w:right w:val="single" w:sz="4" w:space="0" w:color="auto"/>
                        </w:tcBorders>
                        <w:vAlign w:val="center"/>
                      </w:tcPr>
                      <w:p w14:paraId="0250DBC4" w14:textId="77777777" w:rsidR="00BB454D" w:rsidRPr="00BF1EF3" w:rsidRDefault="00BB454D" w:rsidP="00BB454D">
                        <w:pPr>
                          <w:ind w:left="314" w:hanging="314"/>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ALIMENTOS</w:t>
                        </w:r>
                      </w:p>
                    </w:tc>
                    <w:tc>
                      <w:tcPr>
                        <w:tcW w:w="992" w:type="dxa"/>
                        <w:tcBorders>
                          <w:top w:val="single" w:sz="4" w:space="0" w:color="auto"/>
                          <w:left w:val="single" w:sz="4" w:space="0" w:color="auto"/>
                          <w:bottom w:val="single" w:sz="4" w:space="0" w:color="auto"/>
                          <w:right w:val="single" w:sz="4" w:space="0" w:color="auto"/>
                        </w:tcBorders>
                        <w:vAlign w:val="center"/>
                      </w:tcPr>
                      <w:p w14:paraId="730B9F47" w14:textId="77777777" w:rsidR="00BB454D" w:rsidRPr="00BF1EF3" w:rsidRDefault="00BB454D" w:rsidP="00BB454D">
                        <w:pPr>
                          <w:ind w:left="314" w:hanging="314"/>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CANTIDAD</w:t>
                        </w:r>
                      </w:p>
                    </w:tc>
                  </w:tr>
                  <w:tr w:rsidR="00BB454D" w:rsidRPr="00BF1EF3" w14:paraId="5A04BB98" w14:textId="77777777" w:rsidTr="005B4B48">
                    <w:trPr>
                      <w:trHeight w:val="1126"/>
                    </w:trPr>
                    <w:tc>
                      <w:tcPr>
                        <w:tcW w:w="3503" w:type="dxa"/>
                        <w:tcBorders>
                          <w:top w:val="single" w:sz="4" w:space="0" w:color="auto"/>
                          <w:left w:val="single" w:sz="4" w:space="0" w:color="auto"/>
                          <w:bottom w:val="single" w:sz="4" w:space="0" w:color="auto"/>
                          <w:right w:val="single" w:sz="4" w:space="0" w:color="auto"/>
                        </w:tcBorders>
                        <w:vAlign w:val="center"/>
                      </w:tcPr>
                      <w:p w14:paraId="7E58CF10"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Leche de soya……………………………………………………….</w:t>
                        </w:r>
                      </w:p>
                      <w:p w14:paraId="300CA5AE"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Agua de arroz……………………………………………………….</w:t>
                        </w:r>
                      </w:p>
                      <w:p w14:paraId="703CCA44"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Producto comercial para nutricional entera sin lactosa……….</w:t>
                        </w:r>
                      </w:p>
                      <w:p w14:paraId="67288C89"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(Multivitaminas)………………………………………………………</w:t>
                        </w:r>
                      </w:p>
                      <w:p w14:paraId="19A44B19"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Aceite de Oliva…………………………………………………….</w:t>
                        </w:r>
                      </w:p>
                      <w:p w14:paraId="4EE1C411"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Arroz pulido………………………………... ………………………</w:t>
                        </w:r>
                      </w:p>
                      <w:p w14:paraId="462B8CAD"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Clara de huevo…………………………………………………….</w:t>
                        </w:r>
                      </w:p>
                    </w:tc>
                    <w:tc>
                      <w:tcPr>
                        <w:tcW w:w="992" w:type="dxa"/>
                        <w:tcBorders>
                          <w:top w:val="single" w:sz="4" w:space="0" w:color="auto"/>
                          <w:left w:val="single" w:sz="4" w:space="0" w:color="auto"/>
                          <w:bottom w:val="single" w:sz="4" w:space="0" w:color="auto"/>
                          <w:right w:val="single" w:sz="4" w:space="0" w:color="auto"/>
                        </w:tcBorders>
                        <w:vAlign w:val="center"/>
                      </w:tcPr>
                      <w:p w14:paraId="0FC0B426" w14:textId="77777777" w:rsidR="00BB454D" w:rsidRPr="00BF1EF3" w:rsidRDefault="00BB454D" w:rsidP="00BB454D">
                        <w:pPr>
                          <w:ind w:left="314" w:hanging="314"/>
                          <w:jc w:val="both"/>
                          <w:rPr>
                            <w:rFonts w:asciiTheme="minorHAnsi" w:hAnsiTheme="minorHAnsi" w:cstheme="minorHAnsi"/>
                            <w:sz w:val="18"/>
                            <w:szCs w:val="18"/>
                            <w:lang w:val="en-GB"/>
                          </w:rPr>
                        </w:pPr>
                        <w:r w:rsidRPr="00BF1EF3">
                          <w:rPr>
                            <w:rFonts w:asciiTheme="minorHAnsi" w:hAnsiTheme="minorHAnsi" w:cstheme="minorHAnsi"/>
                            <w:sz w:val="18"/>
                            <w:szCs w:val="18"/>
                            <w:lang w:val="en-GB"/>
                          </w:rPr>
                          <w:t>500 ml.</w:t>
                        </w:r>
                      </w:p>
                      <w:p w14:paraId="6ECBCD79" w14:textId="77777777" w:rsidR="00BB454D" w:rsidRPr="00BF1EF3" w:rsidRDefault="00BB454D" w:rsidP="00BB454D">
                        <w:pPr>
                          <w:ind w:left="314" w:hanging="314"/>
                          <w:rPr>
                            <w:rFonts w:asciiTheme="minorHAnsi" w:hAnsiTheme="minorHAnsi" w:cstheme="minorHAnsi"/>
                            <w:sz w:val="18"/>
                            <w:szCs w:val="18"/>
                            <w:lang w:val="en-GB"/>
                          </w:rPr>
                        </w:pPr>
                        <w:r w:rsidRPr="00BF1EF3">
                          <w:rPr>
                            <w:rFonts w:asciiTheme="minorHAnsi" w:hAnsiTheme="minorHAnsi" w:cstheme="minorHAnsi"/>
                            <w:sz w:val="18"/>
                            <w:szCs w:val="18"/>
                            <w:lang w:val="en-GB"/>
                          </w:rPr>
                          <w:t>500 ml</w:t>
                        </w:r>
                      </w:p>
                      <w:p w14:paraId="1B969997" w14:textId="77777777" w:rsidR="00BB454D" w:rsidRPr="00BF1EF3" w:rsidRDefault="00BB454D" w:rsidP="00BB454D">
                        <w:pPr>
                          <w:ind w:left="314" w:hanging="314"/>
                          <w:rPr>
                            <w:rFonts w:asciiTheme="minorHAnsi" w:hAnsiTheme="minorHAnsi" w:cstheme="minorHAnsi"/>
                            <w:sz w:val="18"/>
                            <w:szCs w:val="18"/>
                            <w:lang w:val="en-GB"/>
                          </w:rPr>
                        </w:pPr>
                        <w:r w:rsidRPr="00BF1EF3">
                          <w:rPr>
                            <w:rFonts w:asciiTheme="minorHAnsi" w:hAnsiTheme="minorHAnsi" w:cstheme="minorHAnsi"/>
                            <w:sz w:val="18"/>
                            <w:szCs w:val="18"/>
                            <w:lang w:val="en-GB"/>
                          </w:rPr>
                          <w:t>120 gr.</w:t>
                        </w:r>
                      </w:p>
                      <w:p w14:paraId="7B8EE86E" w14:textId="77777777" w:rsidR="00BB454D" w:rsidRPr="00BF1EF3" w:rsidRDefault="00BB454D" w:rsidP="00BB454D">
                        <w:pPr>
                          <w:ind w:left="314" w:hanging="314"/>
                          <w:rPr>
                            <w:rFonts w:asciiTheme="minorHAnsi" w:hAnsiTheme="minorHAnsi" w:cstheme="minorHAnsi"/>
                            <w:sz w:val="18"/>
                            <w:szCs w:val="18"/>
                            <w:lang w:val="en-GB"/>
                          </w:rPr>
                        </w:pPr>
                        <w:r w:rsidRPr="00BF1EF3">
                          <w:rPr>
                            <w:rFonts w:asciiTheme="minorHAnsi" w:hAnsiTheme="minorHAnsi" w:cstheme="minorHAnsi"/>
                            <w:sz w:val="18"/>
                            <w:szCs w:val="18"/>
                            <w:lang w:val="en-GB"/>
                          </w:rPr>
                          <w:t>20 ml.</w:t>
                        </w:r>
                      </w:p>
                      <w:p w14:paraId="3477B51B" w14:textId="77777777" w:rsidR="00BB454D" w:rsidRPr="00BF1EF3" w:rsidRDefault="00BB454D" w:rsidP="00BB454D">
                        <w:pPr>
                          <w:ind w:left="314" w:hanging="314"/>
                          <w:rPr>
                            <w:rFonts w:asciiTheme="minorHAnsi" w:hAnsiTheme="minorHAnsi" w:cstheme="minorHAnsi"/>
                            <w:sz w:val="18"/>
                            <w:szCs w:val="18"/>
                            <w:lang w:val="en-GB"/>
                          </w:rPr>
                        </w:pPr>
                        <w:r w:rsidRPr="00BF1EF3">
                          <w:rPr>
                            <w:rFonts w:asciiTheme="minorHAnsi" w:hAnsiTheme="minorHAnsi" w:cstheme="minorHAnsi"/>
                            <w:sz w:val="18"/>
                            <w:szCs w:val="18"/>
                            <w:lang w:val="en-GB"/>
                          </w:rPr>
                          <w:t>10 ml.</w:t>
                        </w:r>
                      </w:p>
                      <w:p w14:paraId="6F6B8B12"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30 gr.</w:t>
                        </w:r>
                      </w:p>
                      <w:p w14:paraId="0BC32F92" w14:textId="77777777" w:rsidR="00BB454D" w:rsidRPr="00BF1EF3" w:rsidRDefault="00BB454D" w:rsidP="00BB454D">
                        <w:pPr>
                          <w:ind w:left="314" w:hanging="31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 xml:space="preserve">60 gr. </w:t>
                        </w:r>
                      </w:p>
                    </w:tc>
                  </w:tr>
                </w:tbl>
                <w:p w14:paraId="029DA1F8" w14:textId="77777777" w:rsidR="00BB454D" w:rsidRPr="00BF1EF3" w:rsidRDefault="00BB454D" w:rsidP="00BB454D">
                  <w:pPr>
                    <w:ind w:left="720"/>
                    <w:rPr>
                      <w:rFonts w:asciiTheme="minorHAnsi" w:hAnsiTheme="minorHAnsi" w:cstheme="minorHAnsi"/>
                      <w:sz w:val="18"/>
                      <w:szCs w:val="18"/>
                      <w:lang w:val="es-ES_tradnl"/>
                    </w:rPr>
                  </w:pPr>
                </w:p>
                <w:p w14:paraId="745B6236" w14:textId="77777777" w:rsidR="00BB454D" w:rsidRPr="00BF1EF3" w:rsidRDefault="00BB454D" w:rsidP="00A04E20">
                  <w:pPr>
                    <w:numPr>
                      <w:ilvl w:val="0"/>
                      <w:numId w:val="36"/>
                    </w:numPr>
                    <w:tabs>
                      <w:tab w:val="clear" w:pos="720"/>
                    </w:tabs>
                    <w:ind w:left="113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Para las sondas de pediatría se utilizará el producto nutricional pediátrico.</w:t>
                  </w:r>
                </w:p>
                <w:p w14:paraId="70D39785" w14:textId="77777777" w:rsidR="00BB454D" w:rsidRPr="00BF1EF3" w:rsidRDefault="00BB454D" w:rsidP="00A04E20">
                  <w:pPr>
                    <w:numPr>
                      <w:ilvl w:val="0"/>
                      <w:numId w:val="36"/>
                    </w:numPr>
                    <w:tabs>
                      <w:tab w:val="clear" w:pos="720"/>
                    </w:tabs>
                    <w:ind w:left="1134"/>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Las multivitaminas serán dadas por la clínica.</w:t>
                  </w:r>
                </w:p>
                <w:p w14:paraId="0068BB70" w14:textId="77777777" w:rsidR="00BB454D" w:rsidRDefault="00BB454D" w:rsidP="00BB454D">
                  <w:pPr>
                    <w:ind w:left="709"/>
                    <w:rPr>
                      <w:rFonts w:asciiTheme="minorHAnsi" w:hAnsiTheme="minorHAnsi" w:cstheme="minorHAnsi"/>
                      <w:b/>
                      <w:sz w:val="18"/>
                      <w:szCs w:val="18"/>
                      <w:lang w:val="es-ES_tradnl"/>
                    </w:rPr>
                  </w:pPr>
                </w:p>
                <w:p w14:paraId="3B270981" w14:textId="77777777" w:rsidR="00BA5B43" w:rsidRDefault="00BA5B43" w:rsidP="00BB454D">
                  <w:pPr>
                    <w:ind w:left="709"/>
                    <w:rPr>
                      <w:rFonts w:asciiTheme="minorHAnsi" w:hAnsiTheme="minorHAnsi" w:cstheme="minorHAnsi"/>
                      <w:b/>
                      <w:sz w:val="18"/>
                      <w:szCs w:val="18"/>
                      <w:lang w:val="es-ES_tradnl"/>
                    </w:rPr>
                  </w:pPr>
                </w:p>
                <w:p w14:paraId="36ACD56D" w14:textId="77777777" w:rsidR="00BA5B43" w:rsidRPr="00BF1EF3" w:rsidRDefault="00BA5B43" w:rsidP="00BB454D">
                  <w:pPr>
                    <w:ind w:left="709"/>
                    <w:rPr>
                      <w:rFonts w:asciiTheme="minorHAnsi" w:hAnsiTheme="minorHAnsi" w:cstheme="minorHAnsi"/>
                      <w:b/>
                      <w:sz w:val="18"/>
                      <w:szCs w:val="18"/>
                      <w:lang w:val="es-ES_tradnl"/>
                    </w:rPr>
                  </w:pPr>
                </w:p>
                <w:p w14:paraId="4CEB5D60" w14:textId="77777777" w:rsidR="00BB454D" w:rsidRPr="00BF1EF3" w:rsidRDefault="00BB454D" w:rsidP="00BB454D">
                  <w:pPr>
                    <w:ind w:left="709"/>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Cuadro Nº B</w:t>
                  </w:r>
                </w:p>
                <w:p w14:paraId="7C6A13B9" w14:textId="77777777" w:rsidR="00BB454D" w:rsidRPr="00BF1EF3" w:rsidRDefault="00BB454D" w:rsidP="00BB454D">
                  <w:pPr>
                    <w:ind w:left="709"/>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 xml:space="preserve">ALIMENTACIÓN ENTERAL POR SONDA SEMIARTESANAL ASTRINGENTE (para </w:t>
                  </w:r>
                  <w:smartTag w:uri="urn:schemas-microsoft-com:office:smarttags" w:element="metricconverter">
                    <w:smartTagPr>
                      <w:attr w:name="ProductID" w:val="1 litro"/>
                    </w:smartTagPr>
                    <w:r w:rsidRPr="00BF1EF3">
                      <w:rPr>
                        <w:rFonts w:asciiTheme="minorHAnsi" w:hAnsiTheme="minorHAnsi" w:cstheme="minorHAnsi"/>
                        <w:b/>
                        <w:sz w:val="18"/>
                        <w:szCs w:val="18"/>
                        <w:lang w:val="es-ES_tradnl"/>
                      </w:rPr>
                      <w:t>1 litro</w:t>
                    </w:r>
                  </w:smartTag>
                  <w:r w:rsidRPr="00BF1EF3">
                    <w:rPr>
                      <w:rFonts w:asciiTheme="minorHAnsi" w:hAnsiTheme="minorHAnsi" w:cstheme="minorHAnsi"/>
                      <w:b/>
                      <w:sz w:val="18"/>
                      <w:szCs w:val="18"/>
                      <w:lang w:val="es-ES_tradnl"/>
                    </w:rPr>
                    <w:t>)</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48"/>
                    <w:gridCol w:w="1172"/>
                  </w:tblGrid>
                  <w:tr w:rsidR="00BB454D" w:rsidRPr="00BF1EF3" w14:paraId="001C30F9" w14:textId="77777777" w:rsidTr="00BA5B43">
                    <w:trPr>
                      <w:trHeight w:val="194"/>
                    </w:trPr>
                    <w:tc>
                      <w:tcPr>
                        <w:tcW w:w="4848" w:type="dxa"/>
                        <w:tcBorders>
                          <w:top w:val="single" w:sz="4" w:space="0" w:color="auto"/>
                          <w:left w:val="single" w:sz="4" w:space="0" w:color="auto"/>
                          <w:bottom w:val="single" w:sz="4" w:space="0" w:color="auto"/>
                          <w:right w:val="single" w:sz="4" w:space="0" w:color="auto"/>
                        </w:tcBorders>
                        <w:vAlign w:val="center"/>
                      </w:tcPr>
                      <w:p w14:paraId="0C83A55C" w14:textId="77777777" w:rsidR="00BB454D" w:rsidRPr="00BF1EF3" w:rsidRDefault="00BB454D" w:rsidP="00BB454D">
                        <w:pPr>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ALIMENTOS</w:t>
                        </w:r>
                      </w:p>
                    </w:tc>
                    <w:tc>
                      <w:tcPr>
                        <w:tcW w:w="1172" w:type="dxa"/>
                        <w:tcBorders>
                          <w:top w:val="single" w:sz="4" w:space="0" w:color="auto"/>
                          <w:left w:val="single" w:sz="4" w:space="0" w:color="auto"/>
                          <w:bottom w:val="single" w:sz="4" w:space="0" w:color="auto"/>
                          <w:right w:val="single" w:sz="4" w:space="0" w:color="auto"/>
                        </w:tcBorders>
                      </w:tcPr>
                      <w:p w14:paraId="316B655B" w14:textId="77777777" w:rsidR="00BB454D" w:rsidRPr="00BF1EF3" w:rsidRDefault="00BB454D" w:rsidP="00BB454D">
                        <w:pPr>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CANTIDAD</w:t>
                        </w:r>
                      </w:p>
                    </w:tc>
                  </w:tr>
                  <w:tr w:rsidR="00BB454D" w:rsidRPr="00BF1EF3" w14:paraId="59F60E78" w14:textId="77777777" w:rsidTr="00BA5B43">
                    <w:trPr>
                      <w:trHeight w:val="1298"/>
                    </w:trPr>
                    <w:tc>
                      <w:tcPr>
                        <w:tcW w:w="4848" w:type="dxa"/>
                        <w:tcBorders>
                          <w:top w:val="single" w:sz="4" w:space="0" w:color="auto"/>
                          <w:left w:val="single" w:sz="4" w:space="0" w:color="auto"/>
                          <w:bottom w:val="single" w:sz="4" w:space="0" w:color="auto"/>
                          <w:right w:val="single" w:sz="4" w:space="0" w:color="auto"/>
                        </w:tcBorders>
                      </w:tcPr>
                      <w:p w14:paraId="548F7CEC"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Agua de arroz (o fécula de maíz) …………………………….…</w:t>
                        </w:r>
                      </w:p>
                      <w:p w14:paraId="1FB859FB"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Producto comercial para alimentación entera sin lactosa…...</w:t>
                        </w:r>
                      </w:p>
                      <w:p w14:paraId="7E60B7CA"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Fécula de maíz…….…………………………………………….…</w:t>
                        </w:r>
                      </w:p>
                      <w:p w14:paraId="5F77B6C5"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Aceite de maíz………………………………..……………………</w:t>
                        </w:r>
                      </w:p>
                      <w:p w14:paraId="0EAB7D1C"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Arroz pulido…………………………………………………………</w:t>
                        </w:r>
                      </w:p>
                      <w:p w14:paraId="63EB50F8"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Clara de huevo……………………………….…………………….</w:t>
                        </w:r>
                      </w:p>
                      <w:p w14:paraId="558E23F7"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Manzana verde cocida……………………………………………..</w:t>
                        </w:r>
                      </w:p>
                    </w:tc>
                    <w:tc>
                      <w:tcPr>
                        <w:tcW w:w="1172" w:type="dxa"/>
                        <w:tcBorders>
                          <w:top w:val="single" w:sz="4" w:space="0" w:color="auto"/>
                          <w:left w:val="single" w:sz="4" w:space="0" w:color="auto"/>
                          <w:bottom w:val="single" w:sz="4" w:space="0" w:color="auto"/>
                          <w:right w:val="single" w:sz="4" w:space="0" w:color="auto"/>
                        </w:tcBorders>
                      </w:tcPr>
                      <w:p w14:paraId="4906ADD2"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sz w:val="18"/>
                            <w:szCs w:val="18"/>
                          </w:rPr>
                          <w:t>1000 ml.</w:t>
                        </w:r>
                      </w:p>
                      <w:p w14:paraId="20472B21" w14:textId="77777777" w:rsidR="00BB454D" w:rsidRPr="00BF1EF3" w:rsidRDefault="00BB454D" w:rsidP="00BB454D">
                        <w:pPr>
                          <w:rPr>
                            <w:rFonts w:asciiTheme="minorHAnsi" w:hAnsiTheme="minorHAnsi" w:cstheme="minorHAnsi"/>
                            <w:sz w:val="18"/>
                            <w:szCs w:val="18"/>
                          </w:rPr>
                        </w:pPr>
                        <w:r w:rsidRPr="00BF1EF3">
                          <w:rPr>
                            <w:rFonts w:asciiTheme="minorHAnsi" w:hAnsiTheme="minorHAnsi" w:cstheme="minorHAnsi"/>
                            <w:sz w:val="18"/>
                            <w:szCs w:val="18"/>
                          </w:rPr>
                          <w:t>150 gr.</w:t>
                        </w:r>
                      </w:p>
                      <w:p w14:paraId="654E62A8" w14:textId="77777777" w:rsidR="00BB454D" w:rsidRPr="00BF1EF3" w:rsidRDefault="00BB454D" w:rsidP="00BB454D">
                        <w:pPr>
                          <w:rPr>
                            <w:rFonts w:asciiTheme="minorHAnsi" w:hAnsiTheme="minorHAnsi" w:cstheme="minorHAnsi"/>
                            <w:sz w:val="18"/>
                            <w:szCs w:val="18"/>
                          </w:rPr>
                        </w:pPr>
                        <w:r w:rsidRPr="00BF1EF3">
                          <w:rPr>
                            <w:rFonts w:asciiTheme="minorHAnsi" w:hAnsiTheme="minorHAnsi" w:cstheme="minorHAnsi"/>
                            <w:sz w:val="18"/>
                            <w:szCs w:val="18"/>
                          </w:rPr>
                          <w:t>20 gr.</w:t>
                        </w:r>
                      </w:p>
                      <w:p w14:paraId="0B2BC6CA" w14:textId="77777777" w:rsidR="00BB454D" w:rsidRPr="00BF1EF3" w:rsidRDefault="00BB454D" w:rsidP="00BB454D">
                        <w:pPr>
                          <w:rPr>
                            <w:rFonts w:asciiTheme="minorHAnsi" w:hAnsiTheme="minorHAnsi" w:cstheme="minorHAnsi"/>
                            <w:sz w:val="18"/>
                            <w:szCs w:val="18"/>
                          </w:rPr>
                        </w:pPr>
                        <w:r w:rsidRPr="00BF1EF3">
                          <w:rPr>
                            <w:rFonts w:asciiTheme="minorHAnsi" w:hAnsiTheme="minorHAnsi" w:cstheme="minorHAnsi"/>
                            <w:sz w:val="18"/>
                            <w:szCs w:val="18"/>
                          </w:rPr>
                          <w:t>5 ml.</w:t>
                        </w:r>
                      </w:p>
                      <w:p w14:paraId="2975DB3F"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30 gr.</w:t>
                        </w:r>
                      </w:p>
                      <w:p w14:paraId="2968CBA4"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30 gr.</w:t>
                        </w:r>
                      </w:p>
                      <w:p w14:paraId="34591E8E"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40 gr.</w:t>
                        </w:r>
                      </w:p>
                    </w:tc>
                  </w:tr>
                </w:tbl>
                <w:p w14:paraId="4F95E61D" w14:textId="77777777" w:rsidR="00BB454D" w:rsidRPr="00BF1EF3" w:rsidRDefault="00BB454D" w:rsidP="00BB454D">
                  <w:pPr>
                    <w:tabs>
                      <w:tab w:val="left" w:pos="5370"/>
                    </w:tabs>
                    <w:ind w:left="709"/>
                    <w:rPr>
                      <w:rFonts w:asciiTheme="minorHAnsi" w:hAnsiTheme="minorHAnsi" w:cstheme="minorHAnsi"/>
                      <w:b/>
                      <w:sz w:val="18"/>
                      <w:szCs w:val="18"/>
                      <w:lang w:val="es-ES_tradnl"/>
                    </w:rPr>
                  </w:pPr>
                </w:p>
                <w:p w14:paraId="44A9BC2E" w14:textId="77777777" w:rsidR="00BB454D" w:rsidRPr="00BF1EF3" w:rsidRDefault="00BB454D" w:rsidP="00BB454D">
                  <w:pPr>
                    <w:tabs>
                      <w:tab w:val="left" w:pos="5370"/>
                    </w:tabs>
                    <w:ind w:left="709"/>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Cuadro Nº C</w:t>
                  </w:r>
                </w:p>
                <w:p w14:paraId="3EA4FBCA" w14:textId="77777777" w:rsidR="00BB454D" w:rsidRPr="00BF1EF3" w:rsidRDefault="00BB454D" w:rsidP="00BB454D">
                  <w:pPr>
                    <w:ind w:left="709"/>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 xml:space="preserve">ALIMENTACIÓN ENTERAL POR SONDA SEMIARTESANAL PARA DIABETICO (para </w:t>
                  </w:r>
                  <w:smartTag w:uri="urn:schemas-microsoft-com:office:smarttags" w:element="metricconverter">
                    <w:smartTagPr>
                      <w:attr w:name="ProductID" w:val="1 litro"/>
                    </w:smartTagPr>
                    <w:r w:rsidRPr="00BF1EF3">
                      <w:rPr>
                        <w:rFonts w:asciiTheme="minorHAnsi" w:hAnsiTheme="minorHAnsi" w:cstheme="minorHAnsi"/>
                        <w:b/>
                        <w:sz w:val="18"/>
                        <w:szCs w:val="18"/>
                        <w:lang w:val="es-ES_tradnl"/>
                      </w:rPr>
                      <w:t>1 litro</w:t>
                    </w:r>
                  </w:smartTag>
                  <w:r w:rsidRPr="00BF1EF3">
                    <w:rPr>
                      <w:rFonts w:asciiTheme="minorHAnsi" w:hAnsiTheme="minorHAnsi" w:cstheme="minorHAnsi"/>
                      <w:b/>
                      <w:sz w:val="18"/>
                      <w:szCs w:val="18"/>
                      <w:lang w:val="es-ES_tradnl"/>
                    </w:rPr>
                    <w:t>)</w:t>
                  </w:r>
                </w:p>
                <w:tbl>
                  <w:tblPr>
                    <w:tblW w:w="598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40"/>
                    <w:gridCol w:w="1146"/>
                  </w:tblGrid>
                  <w:tr w:rsidR="00BB454D" w:rsidRPr="00BF1EF3" w14:paraId="4421E069" w14:textId="77777777" w:rsidTr="00BA5B43">
                    <w:trPr>
                      <w:trHeight w:val="206"/>
                    </w:trPr>
                    <w:tc>
                      <w:tcPr>
                        <w:tcW w:w="4840" w:type="dxa"/>
                        <w:tcBorders>
                          <w:top w:val="single" w:sz="4" w:space="0" w:color="auto"/>
                          <w:left w:val="single" w:sz="4" w:space="0" w:color="auto"/>
                          <w:bottom w:val="single" w:sz="4" w:space="0" w:color="auto"/>
                          <w:right w:val="single" w:sz="4" w:space="0" w:color="auto"/>
                        </w:tcBorders>
                        <w:vAlign w:val="center"/>
                      </w:tcPr>
                      <w:p w14:paraId="5A5C4E5F" w14:textId="77777777" w:rsidR="00BB454D" w:rsidRPr="00BF1EF3" w:rsidRDefault="00BB454D" w:rsidP="00BB454D">
                        <w:pPr>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ALIMENTOS</w:t>
                        </w:r>
                      </w:p>
                    </w:tc>
                    <w:tc>
                      <w:tcPr>
                        <w:tcW w:w="1146" w:type="dxa"/>
                        <w:tcBorders>
                          <w:top w:val="single" w:sz="4" w:space="0" w:color="auto"/>
                          <w:left w:val="single" w:sz="4" w:space="0" w:color="auto"/>
                          <w:bottom w:val="single" w:sz="4" w:space="0" w:color="auto"/>
                          <w:right w:val="single" w:sz="4" w:space="0" w:color="auto"/>
                        </w:tcBorders>
                      </w:tcPr>
                      <w:p w14:paraId="2237721F" w14:textId="77777777" w:rsidR="00BB454D" w:rsidRPr="00BF1EF3" w:rsidRDefault="00BB454D" w:rsidP="00BB454D">
                        <w:pPr>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CANTIDAD</w:t>
                        </w:r>
                      </w:p>
                    </w:tc>
                  </w:tr>
                  <w:tr w:rsidR="00BB454D" w:rsidRPr="00BF1EF3" w14:paraId="067DE400" w14:textId="77777777" w:rsidTr="00BA5B43">
                    <w:trPr>
                      <w:trHeight w:val="1274"/>
                    </w:trPr>
                    <w:tc>
                      <w:tcPr>
                        <w:tcW w:w="4840" w:type="dxa"/>
                        <w:tcBorders>
                          <w:top w:val="single" w:sz="4" w:space="0" w:color="auto"/>
                          <w:left w:val="single" w:sz="4" w:space="0" w:color="auto"/>
                          <w:bottom w:val="single" w:sz="4" w:space="0" w:color="auto"/>
                          <w:right w:val="single" w:sz="4" w:space="0" w:color="auto"/>
                        </w:tcBorders>
                      </w:tcPr>
                      <w:p w14:paraId="62AAEB1E"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Leche de soya……………………………………………………….</w:t>
                        </w:r>
                      </w:p>
                      <w:p w14:paraId="520AC8F8"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Agua de arroz……………………………………………………….</w:t>
                        </w:r>
                      </w:p>
                      <w:p w14:paraId="02CCC197"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Producto comercial para nutricional enteral sin lactosa para DIABETICO ……………………..………………………………….</w:t>
                        </w:r>
                      </w:p>
                      <w:p w14:paraId="042B7C20"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(Multivitaminas)………………………………………………………</w:t>
                        </w:r>
                      </w:p>
                      <w:p w14:paraId="134588EF"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Aceite de Oliva………………………………………………………</w:t>
                        </w:r>
                      </w:p>
                      <w:p w14:paraId="6DA2F0DC"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Arroz pulido………………………………... ……………………….</w:t>
                        </w:r>
                      </w:p>
                      <w:p w14:paraId="1EFF13C9"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Clara de huevo………………………………………………………</w:t>
                        </w:r>
                      </w:p>
                    </w:tc>
                    <w:tc>
                      <w:tcPr>
                        <w:tcW w:w="1146" w:type="dxa"/>
                        <w:tcBorders>
                          <w:top w:val="single" w:sz="4" w:space="0" w:color="auto"/>
                          <w:left w:val="single" w:sz="4" w:space="0" w:color="auto"/>
                          <w:bottom w:val="single" w:sz="4" w:space="0" w:color="auto"/>
                          <w:right w:val="single" w:sz="4" w:space="0" w:color="auto"/>
                        </w:tcBorders>
                      </w:tcPr>
                      <w:p w14:paraId="3AA6B872" w14:textId="77777777" w:rsidR="00BB454D" w:rsidRPr="00BF1EF3" w:rsidRDefault="00BB454D" w:rsidP="00BB454D">
                        <w:pPr>
                          <w:jc w:val="both"/>
                          <w:rPr>
                            <w:rFonts w:asciiTheme="minorHAnsi" w:hAnsiTheme="minorHAnsi" w:cstheme="minorHAnsi"/>
                            <w:sz w:val="18"/>
                            <w:szCs w:val="18"/>
                            <w:lang w:val="en-US"/>
                          </w:rPr>
                        </w:pPr>
                        <w:r w:rsidRPr="00BF1EF3">
                          <w:rPr>
                            <w:rFonts w:asciiTheme="minorHAnsi" w:hAnsiTheme="minorHAnsi" w:cstheme="minorHAnsi"/>
                            <w:sz w:val="18"/>
                            <w:szCs w:val="18"/>
                            <w:lang w:val="en-US"/>
                          </w:rPr>
                          <w:t>500 ml.</w:t>
                        </w:r>
                      </w:p>
                      <w:p w14:paraId="28FED09F" w14:textId="77777777" w:rsidR="00BB454D" w:rsidRPr="00BF1EF3" w:rsidRDefault="00BB454D" w:rsidP="00BB454D">
                        <w:pPr>
                          <w:rPr>
                            <w:rFonts w:asciiTheme="minorHAnsi" w:hAnsiTheme="minorHAnsi" w:cstheme="minorHAnsi"/>
                            <w:sz w:val="18"/>
                            <w:szCs w:val="18"/>
                            <w:lang w:val="en-US"/>
                          </w:rPr>
                        </w:pPr>
                        <w:r w:rsidRPr="00BF1EF3">
                          <w:rPr>
                            <w:rFonts w:asciiTheme="minorHAnsi" w:hAnsiTheme="minorHAnsi" w:cstheme="minorHAnsi"/>
                            <w:sz w:val="18"/>
                            <w:szCs w:val="18"/>
                            <w:lang w:val="en-US"/>
                          </w:rPr>
                          <w:t>500 ml</w:t>
                        </w:r>
                      </w:p>
                      <w:p w14:paraId="2986EF35" w14:textId="77777777" w:rsidR="00BA5B43" w:rsidRDefault="00BA5B43" w:rsidP="00BB454D">
                        <w:pPr>
                          <w:rPr>
                            <w:rFonts w:asciiTheme="minorHAnsi" w:hAnsiTheme="minorHAnsi" w:cstheme="minorHAnsi"/>
                            <w:sz w:val="18"/>
                            <w:szCs w:val="18"/>
                            <w:lang w:val="en-US"/>
                          </w:rPr>
                        </w:pPr>
                      </w:p>
                      <w:p w14:paraId="65DAB03D" w14:textId="38939181" w:rsidR="00BB454D" w:rsidRPr="00BF1EF3" w:rsidRDefault="00BB454D" w:rsidP="00BB454D">
                        <w:pPr>
                          <w:rPr>
                            <w:rFonts w:asciiTheme="minorHAnsi" w:hAnsiTheme="minorHAnsi" w:cstheme="minorHAnsi"/>
                            <w:sz w:val="18"/>
                            <w:szCs w:val="18"/>
                            <w:lang w:val="en-US"/>
                          </w:rPr>
                        </w:pPr>
                        <w:r w:rsidRPr="00BF1EF3">
                          <w:rPr>
                            <w:rFonts w:asciiTheme="minorHAnsi" w:hAnsiTheme="minorHAnsi" w:cstheme="minorHAnsi"/>
                            <w:sz w:val="18"/>
                            <w:szCs w:val="18"/>
                            <w:lang w:val="en-US"/>
                          </w:rPr>
                          <w:t>120 gr.</w:t>
                        </w:r>
                      </w:p>
                      <w:p w14:paraId="11A81138" w14:textId="77777777" w:rsidR="00BB454D" w:rsidRPr="00BF1EF3" w:rsidRDefault="00BB454D" w:rsidP="00BB454D">
                        <w:pPr>
                          <w:rPr>
                            <w:rFonts w:asciiTheme="minorHAnsi" w:hAnsiTheme="minorHAnsi" w:cstheme="minorHAnsi"/>
                            <w:sz w:val="18"/>
                            <w:szCs w:val="18"/>
                            <w:lang w:val="en-US"/>
                          </w:rPr>
                        </w:pPr>
                        <w:r w:rsidRPr="00BF1EF3">
                          <w:rPr>
                            <w:rFonts w:asciiTheme="minorHAnsi" w:hAnsiTheme="minorHAnsi" w:cstheme="minorHAnsi"/>
                            <w:sz w:val="18"/>
                            <w:szCs w:val="18"/>
                            <w:lang w:val="en-US"/>
                          </w:rPr>
                          <w:t>20 ml.</w:t>
                        </w:r>
                      </w:p>
                      <w:p w14:paraId="77A94AE3" w14:textId="77777777" w:rsidR="00BB454D" w:rsidRPr="00BF1EF3" w:rsidRDefault="00BB454D" w:rsidP="00BB454D">
                        <w:pPr>
                          <w:rPr>
                            <w:rFonts w:asciiTheme="minorHAnsi" w:hAnsiTheme="minorHAnsi" w:cstheme="minorHAnsi"/>
                            <w:sz w:val="18"/>
                            <w:szCs w:val="18"/>
                            <w:lang w:val="en-US"/>
                          </w:rPr>
                        </w:pPr>
                        <w:r w:rsidRPr="00BF1EF3">
                          <w:rPr>
                            <w:rFonts w:asciiTheme="minorHAnsi" w:hAnsiTheme="minorHAnsi" w:cstheme="minorHAnsi"/>
                            <w:sz w:val="18"/>
                            <w:szCs w:val="18"/>
                            <w:lang w:val="en-US"/>
                          </w:rPr>
                          <w:t>10 ml.</w:t>
                        </w:r>
                      </w:p>
                      <w:p w14:paraId="34AAD37D"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30 gr.</w:t>
                        </w:r>
                      </w:p>
                      <w:p w14:paraId="188020FA"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 xml:space="preserve">60 gr. </w:t>
                        </w:r>
                      </w:p>
                    </w:tc>
                  </w:tr>
                </w:tbl>
                <w:p w14:paraId="26A08AED" w14:textId="77777777" w:rsidR="00BB454D" w:rsidRPr="00BF1EF3" w:rsidRDefault="00BB454D" w:rsidP="00BB454D">
                  <w:pPr>
                    <w:ind w:left="708"/>
                    <w:rPr>
                      <w:rFonts w:asciiTheme="minorHAnsi" w:hAnsiTheme="minorHAnsi" w:cstheme="minorHAnsi"/>
                      <w:sz w:val="18"/>
                      <w:szCs w:val="18"/>
                      <w:lang w:val="es-ES_tradnl"/>
                    </w:rPr>
                  </w:pPr>
                </w:p>
                <w:p w14:paraId="77FE5F0A" w14:textId="77777777" w:rsidR="00BB454D" w:rsidRPr="00BF1EF3" w:rsidRDefault="00BB454D" w:rsidP="00BB454D">
                  <w:pPr>
                    <w:ind w:left="708"/>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 Para los diabéticos son sonda astringente se deberá utilizar leche de soya en lugar de la leche de vaca.</w:t>
                  </w:r>
                </w:p>
                <w:p w14:paraId="749104A1" w14:textId="77777777" w:rsidR="00BB454D" w:rsidRPr="00BF1EF3" w:rsidRDefault="00BB454D" w:rsidP="00BB454D">
                  <w:pPr>
                    <w:tabs>
                      <w:tab w:val="left" w:pos="3900"/>
                      <w:tab w:val="center" w:pos="4573"/>
                    </w:tabs>
                    <w:jc w:val="both"/>
                    <w:rPr>
                      <w:rFonts w:asciiTheme="minorHAnsi" w:hAnsiTheme="minorHAnsi" w:cstheme="minorHAnsi"/>
                      <w:b/>
                      <w:sz w:val="18"/>
                      <w:szCs w:val="18"/>
                      <w:lang w:val="es-ES_tradnl"/>
                    </w:rPr>
                  </w:pPr>
                </w:p>
                <w:p w14:paraId="7A6B9A62" w14:textId="77777777" w:rsidR="00BB454D" w:rsidRPr="00BF1EF3" w:rsidRDefault="00BB454D" w:rsidP="00BB454D">
                  <w:pPr>
                    <w:tabs>
                      <w:tab w:val="left" w:pos="3900"/>
                      <w:tab w:val="center" w:pos="4573"/>
                    </w:tabs>
                    <w:ind w:left="709"/>
                    <w:jc w:val="both"/>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Cuadro Nº D</w:t>
                  </w:r>
                </w:p>
                <w:p w14:paraId="0D0E9239" w14:textId="77777777" w:rsidR="00BB454D" w:rsidRPr="00BF1EF3" w:rsidRDefault="00BB454D" w:rsidP="00BB454D">
                  <w:pPr>
                    <w:ind w:left="709"/>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 xml:space="preserve">ALIMENTACIÓN ENTERAL POR SONDA SEMIARTESANAL A YEYUNO (para </w:t>
                  </w:r>
                  <w:smartTag w:uri="urn:schemas-microsoft-com:office:smarttags" w:element="metricconverter">
                    <w:smartTagPr>
                      <w:attr w:name="ProductID" w:val="1 litro"/>
                    </w:smartTagPr>
                    <w:r w:rsidRPr="00BF1EF3">
                      <w:rPr>
                        <w:rFonts w:asciiTheme="minorHAnsi" w:hAnsiTheme="minorHAnsi" w:cstheme="minorHAnsi"/>
                        <w:b/>
                        <w:sz w:val="18"/>
                        <w:szCs w:val="18"/>
                        <w:lang w:val="es-ES_tradnl"/>
                      </w:rPr>
                      <w:t>1 litro</w:t>
                    </w:r>
                  </w:smartTag>
                  <w:r w:rsidRPr="00BF1EF3">
                    <w:rPr>
                      <w:rFonts w:asciiTheme="minorHAnsi" w:hAnsiTheme="minorHAnsi" w:cstheme="minorHAnsi"/>
                      <w:b/>
                      <w:sz w:val="18"/>
                      <w:szCs w:val="18"/>
                      <w:lang w:val="es-ES_tradnl"/>
                    </w:rPr>
                    <w:t>)</w:t>
                  </w:r>
                </w:p>
                <w:tbl>
                  <w:tblPr>
                    <w:tblpPr w:leftFromText="141" w:rightFromText="141" w:vertAnchor="text" w:horzAnchor="page" w:tblpX="928"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17"/>
                    <w:gridCol w:w="1245"/>
                  </w:tblGrid>
                  <w:tr w:rsidR="00BB454D" w:rsidRPr="00BF1EF3" w14:paraId="4AEE9457" w14:textId="77777777" w:rsidTr="00BA5B43">
                    <w:trPr>
                      <w:trHeight w:val="202"/>
                    </w:trPr>
                    <w:tc>
                      <w:tcPr>
                        <w:tcW w:w="4617" w:type="dxa"/>
                        <w:tcBorders>
                          <w:top w:val="single" w:sz="4" w:space="0" w:color="auto"/>
                          <w:left w:val="single" w:sz="4" w:space="0" w:color="auto"/>
                          <w:bottom w:val="single" w:sz="4" w:space="0" w:color="auto"/>
                          <w:right w:val="single" w:sz="4" w:space="0" w:color="auto"/>
                        </w:tcBorders>
                        <w:vAlign w:val="center"/>
                      </w:tcPr>
                      <w:p w14:paraId="030C487D" w14:textId="77777777" w:rsidR="00BB454D" w:rsidRPr="00BF1EF3" w:rsidRDefault="00BB454D" w:rsidP="00BB454D">
                        <w:pPr>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ALIMENTOS</w:t>
                        </w:r>
                      </w:p>
                    </w:tc>
                    <w:tc>
                      <w:tcPr>
                        <w:tcW w:w="1245" w:type="dxa"/>
                        <w:tcBorders>
                          <w:top w:val="single" w:sz="4" w:space="0" w:color="auto"/>
                          <w:left w:val="single" w:sz="4" w:space="0" w:color="auto"/>
                          <w:bottom w:val="single" w:sz="4" w:space="0" w:color="auto"/>
                          <w:right w:val="single" w:sz="4" w:space="0" w:color="auto"/>
                        </w:tcBorders>
                        <w:vAlign w:val="center"/>
                      </w:tcPr>
                      <w:p w14:paraId="0945843B" w14:textId="77777777" w:rsidR="00BB454D" w:rsidRPr="00BF1EF3" w:rsidRDefault="00BB454D" w:rsidP="00BB454D">
                        <w:pPr>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CANTIDAD</w:t>
                        </w:r>
                      </w:p>
                    </w:tc>
                  </w:tr>
                  <w:tr w:rsidR="00BB454D" w:rsidRPr="00BF1EF3" w14:paraId="5EAA147B" w14:textId="77777777" w:rsidTr="00BA5B43">
                    <w:trPr>
                      <w:trHeight w:val="1162"/>
                    </w:trPr>
                    <w:tc>
                      <w:tcPr>
                        <w:tcW w:w="4617" w:type="dxa"/>
                        <w:tcBorders>
                          <w:top w:val="single" w:sz="4" w:space="0" w:color="auto"/>
                          <w:left w:val="single" w:sz="4" w:space="0" w:color="auto"/>
                          <w:bottom w:val="single" w:sz="4" w:space="0" w:color="auto"/>
                          <w:right w:val="single" w:sz="4" w:space="0" w:color="auto"/>
                        </w:tcBorders>
                      </w:tcPr>
                      <w:p w14:paraId="3DBDB453"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Agua de arroz (o fécula de maíz) ……………</w:t>
                        </w:r>
                      </w:p>
                      <w:p w14:paraId="31BB9FD5"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Producto comercial para alimentación enteral sin lactosa</w:t>
                        </w:r>
                      </w:p>
                      <w:p w14:paraId="05EF7364"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Fécula de maíz………………………………….</w:t>
                        </w:r>
                      </w:p>
                      <w:p w14:paraId="4E2A81F8"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Arroz pulido…………………………... ………..</w:t>
                        </w:r>
                      </w:p>
                      <w:p w14:paraId="4FC8DB3D"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Clara de huevo………………………………….</w:t>
                        </w:r>
                      </w:p>
                      <w:p w14:paraId="678F8C53"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Manzana verde cocida…………………………</w:t>
                        </w:r>
                      </w:p>
                    </w:tc>
                    <w:tc>
                      <w:tcPr>
                        <w:tcW w:w="1245" w:type="dxa"/>
                        <w:tcBorders>
                          <w:top w:val="single" w:sz="4" w:space="0" w:color="auto"/>
                          <w:left w:val="single" w:sz="4" w:space="0" w:color="auto"/>
                          <w:bottom w:val="single" w:sz="4" w:space="0" w:color="auto"/>
                          <w:right w:val="single" w:sz="4" w:space="0" w:color="auto"/>
                        </w:tcBorders>
                      </w:tcPr>
                      <w:p w14:paraId="09072BD7" w14:textId="77777777" w:rsidR="00BB454D" w:rsidRPr="00BF1EF3" w:rsidRDefault="00BB454D" w:rsidP="00BB454D">
                        <w:pPr>
                          <w:rPr>
                            <w:rFonts w:asciiTheme="minorHAnsi" w:hAnsiTheme="minorHAnsi" w:cstheme="minorHAnsi"/>
                            <w:sz w:val="18"/>
                            <w:szCs w:val="18"/>
                          </w:rPr>
                        </w:pPr>
                        <w:r w:rsidRPr="00BF1EF3">
                          <w:rPr>
                            <w:rFonts w:asciiTheme="minorHAnsi" w:hAnsiTheme="minorHAnsi" w:cstheme="minorHAnsi"/>
                            <w:sz w:val="18"/>
                            <w:szCs w:val="18"/>
                          </w:rPr>
                          <w:t>1000 ml.</w:t>
                        </w:r>
                      </w:p>
                      <w:p w14:paraId="732988DB" w14:textId="77777777" w:rsidR="00BB454D" w:rsidRPr="00BF1EF3" w:rsidRDefault="00BB454D" w:rsidP="00BB454D">
                        <w:pPr>
                          <w:rPr>
                            <w:rFonts w:asciiTheme="minorHAnsi" w:hAnsiTheme="minorHAnsi" w:cstheme="minorHAnsi"/>
                            <w:sz w:val="18"/>
                            <w:szCs w:val="18"/>
                          </w:rPr>
                        </w:pPr>
                        <w:r w:rsidRPr="00BF1EF3">
                          <w:rPr>
                            <w:rFonts w:asciiTheme="minorHAnsi" w:hAnsiTheme="minorHAnsi" w:cstheme="minorHAnsi"/>
                            <w:sz w:val="18"/>
                            <w:szCs w:val="18"/>
                          </w:rPr>
                          <w:t>180 gr.</w:t>
                        </w:r>
                      </w:p>
                      <w:p w14:paraId="5299D973" w14:textId="77777777" w:rsidR="00BB454D" w:rsidRPr="00BF1EF3" w:rsidRDefault="00BB454D" w:rsidP="00BB454D">
                        <w:pPr>
                          <w:rPr>
                            <w:rFonts w:asciiTheme="minorHAnsi" w:hAnsiTheme="minorHAnsi" w:cstheme="minorHAnsi"/>
                            <w:sz w:val="18"/>
                            <w:szCs w:val="18"/>
                          </w:rPr>
                        </w:pPr>
                        <w:r w:rsidRPr="00BF1EF3">
                          <w:rPr>
                            <w:rFonts w:asciiTheme="minorHAnsi" w:hAnsiTheme="minorHAnsi" w:cstheme="minorHAnsi"/>
                            <w:sz w:val="18"/>
                            <w:szCs w:val="18"/>
                          </w:rPr>
                          <w:t>20 gr.</w:t>
                        </w:r>
                      </w:p>
                      <w:p w14:paraId="733803B7"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30 gr.</w:t>
                        </w:r>
                      </w:p>
                      <w:p w14:paraId="46F375BF"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60 gr.</w:t>
                        </w:r>
                      </w:p>
                      <w:p w14:paraId="04F8FA61" w14:textId="77777777" w:rsidR="00BB454D" w:rsidRPr="00BF1EF3" w:rsidRDefault="00BB454D" w:rsidP="00BB454D">
                        <w:pPr>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40 gr.</w:t>
                        </w:r>
                      </w:p>
                    </w:tc>
                  </w:tr>
                </w:tbl>
                <w:p w14:paraId="3DE0AA32" w14:textId="77777777" w:rsidR="00BB454D" w:rsidRPr="00BF1EF3" w:rsidRDefault="00BB454D" w:rsidP="00BB454D">
                  <w:pPr>
                    <w:ind w:left="743"/>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br w:type="textWrapping" w:clear="all"/>
                  </w:r>
                </w:p>
                <w:p w14:paraId="6EEE0F23" w14:textId="77777777" w:rsidR="00BB454D" w:rsidRPr="00BF1EF3" w:rsidRDefault="00BB454D" w:rsidP="00BB454D">
                  <w:pPr>
                    <w:ind w:left="743"/>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Cuadro Nº E</w:t>
                  </w:r>
                </w:p>
                <w:p w14:paraId="3DC79CCA" w14:textId="77777777" w:rsidR="00BB454D" w:rsidRPr="00BF1EF3" w:rsidRDefault="00BB454D" w:rsidP="00BB454D">
                  <w:pPr>
                    <w:ind w:left="743"/>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 xml:space="preserve">ALIMENTACIÓN ENTERAL POR SONDA SEMIARTESANAL HIPERPROTEICA (para </w:t>
                  </w:r>
                  <w:smartTag w:uri="urn:schemas-microsoft-com:office:smarttags" w:element="metricconverter">
                    <w:smartTagPr>
                      <w:attr w:name="ProductID" w:val="1 litro"/>
                    </w:smartTagPr>
                    <w:r w:rsidRPr="00BF1EF3">
                      <w:rPr>
                        <w:rFonts w:asciiTheme="minorHAnsi" w:hAnsiTheme="minorHAnsi" w:cstheme="minorHAnsi"/>
                        <w:b/>
                        <w:sz w:val="18"/>
                        <w:szCs w:val="18"/>
                        <w:lang w:val="es-ES_tradnl"/>
                      </w:rPr>
                      <w:t>1 litro</w:t>
                    </w:r>
                  </w:smartTag>
                  <w:r w:rsidRPr="00BF1EF3">
                    <w:rPr>
                      <w:rFonts w:asciiTheme="minorHAnsi" w:hAnsiTheme="minorHAnsi" w:cstheme="minorHAnsi"/>
                      <w:b/>
                      <w:sz w:val="18"/>
                      <w:szCs w:val="18"/>
                      <w:lang w:val="es-ES_tradnl"/>
                    </w:rPr>
                    <w:t>)</w:t>
                  </w:r>
                </w:p>
                <w:tbl>
                  <w:tblPr>
                    <w:tblpPr w:leftFromText="141" w:rightFromText="141" w:vertAnchor="text" w:tblpX="779" w:tblpY="1"/>
                    <w:tblOverlap w:val="never"/>
                    <w:tblW w:w="6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73"/>
                    <w:gridCol w:w="1353"/>
                  </w:tblGrid>
                  <w:tr w:rsidR="00BB454D" w:rsidRPr="00BF1EF3" w14:paraId="02FA5DE8" w14:textId="77777777" w:rsidTr="00BA5B43">
                    <w:trPr>
                      <w:trHeight w:val="204"/>
                    </w:trPr>
                    <w:tc>
                      <w:tcPr>
                        <w:tcW w:w="4673" w:type="dxa"/>
                        <w:tcBorders>
                          <w:top w:val="single" w:sz="4" w:space="0" w:color="auto"/>
                          <w:left w:val="single" w:sz="4" w:space="0" w:color="auto"/>
                          <w:bottom w:val="single" w:sz="4" w:space="0" w:color="auto"/>
                          <w:right w:val="single" w:sz="4" w:space="0" w:color="auto"/>
                        </w:tcBorders>
                        <w:vAlign w:val="center"/>
                      </w:tcPr>
                      <w:p w14:paraId="2DD6BA97" w14:textId="77777777" w:rsidR="00BB454D" w:rsidRPr="00BF1EF3" w:rsidRDefault="00BB454D" w:rsidP="00BB454D">
                        <w:pPr>
                          <w:ind w:left="-70"/>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ALIMENTOS</w:t>
                        </w:r>
                      </w:p>
                    </w:tc>
                    <w:tc>
                      <w:tcPr>
                        <w:tcW w:w="1353" w:type="dxa"/>
                        <w:tcBorders>
                          <w:top w:val="single" w:sz="4" w:space="0" w:color="auto"/>
                          <w:left w:val="single" w:sz="4" w:space="0" w:color="auto"/>
                          <w:bottom w:val="single" w:sz="4" w:space="0" w:color="auto"/>
                          <w:right w:val="single" w:sz="4" w:space="0" w:color="auto"/>
                        </w:tcBorders>
                      </w:tcPr>
                      <w:p w14:paraId="21C0F817" w14:textId="77777777" w:rsidR="00BB454D" w:rsidRPr="00BF1EF3" w:rsidRDefault="00BB454D" w:rsidP="00BB454D">
                        <w:pPr>
                          <w:ind w:left="-70"/>
                          <w:jc w:val="center"/>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CANTIDAD</w:t>
                        </w:r>
                      </w:p>
                    </w:tc>
                  </w:tr>
                  <w:tr w:rsidR="00BB454D" w:rsidRPr="00BF1EF3" w14:paraId="4A21BF30" w14:textId="77777777" w:rsidTr="00BA5B43">
                    <w:trPr>
                      <w:trHeight w:val="687"/>
                    </w:trPr>
                    <w:tc>
                      <w:tcPr>
                        <w:tcW w:w="4673" w:type="dxa"/>
                        <w:tcBorders>
                          <w:top w:val="single" w:sz="4" w:space="0" w:color="auto"/>
                          <w:left w:val="single" w:sz="4" w:space="0" w:color="auto"/>
                          <w:bottom w:val="single" w:sz="4" w:space="0" w:color="auto"/>
                          <w:right w:val="single" w:sz="4" w:space="0" w:color="auto"/>
                        </w:tcBorders>
                      </w:tcPr>
                      <w:p w14:paraId="59F12EB3" w14:textId="77777777" w:rsidR="00BB454D" w:rsidRPr="00BF1EF3" w:rsidRDefault="00BB454D" w:rsidP="00BB454D">
                        <w:pPr>
                          <w:ind w:left="70"/>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Leche de soya…………………………………………………….</w:t>
                        </w:r>
                      </w:p>
                      <w:p w14:paraId="14996352" w14:textId="77777777" w:rsidR="00BB454D" w:rsidRPr="00BF1EF3" w:rsidRDefault="00BB454D" w:rsidP="00935D35">
                        <w:pPr>
                          <w:ind w:left="70"/>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Producto comercial para nutricional enteral sin lactosa……..</w:t>
                        </w:r>
                      </w:p>
                      <w:p w14:paraId="5B84068C" w14:textId="77777777" w:rsidR="00BB454D" w:rsidRPr="00BF1EF3" w:rsidRDefault="00BB454D" w:rsidP="00BB454D">
                        <w:pPr>
                          <w:ind w:left="70"/>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(Multivitaminas)…………………………………………………..</w:t>
                        </w:r>
                      </w:p>
                      <w:p w14:paraId="72FC06D1" w14:textId="77777777" w:rsidR="00BB454D" w:rsidRPr="00BF1EF3" w:rsidRDefault="00BB454D" w:rsidP="00BB454D">
                        <w:pPr>
                          <w:ind w:left="70"/>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Aceite de Oliva…………………………………………………..</w:t>
                        </w:r>
                      </w:p>
                      <w:p w14:paraId="499E7796" w14:textId="77777777" w:rsidR="00BB454D" w:rsidRPr="00BF1EF3" w:rsidRDefault="00BB454D" w:rsidP="00BB454D">
                        <w:pPr>
                          <w:ind w:left="70"/>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Arroz pulido……………………………………………………….</w:t>
                        </w:r>
                      </w:p>
                      <w:p w14:paraId="5F5E927A" w14:textId="77777777" w:rsidR="00BB454D" w:rsidRPr="00BF1EF3" w:rsidRDefault="00BB454D" w:rsidP="00BB454D">
                        <w:pPr>
                          <w:ind w:left="-70"/>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Clara de huevo………………………………………………….</w:t>
                        </w:r>
                      </w:p>
                      <w:p w14:paraId="4A263C1E" w14:textId="77777777" w:rsidR="00BB454D" w:rsidRPr="00BF1EF3" w:rsidRDefault="00BB454D" w:rsidP="00BB454D">
                        <w:pPr>
                          <w:ind w:left="-70"/>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Azúcar……………………………………………………………..</w:t>
                        </w:r>
                      </w:p>
                    </w:tc>
                    <w:tc>
                      <w:tcPr>
                        <w:tcW w:w="1353" w:type="dxa"/>
                        <w:tcBorders>
                          <w:top w:val="single" w:sz="4" w:space="0" w:color="auto"/>
                          <w:left w:val="single" w:sz="4" w:space="0" w:color="auto"/>
                          <w:bottom w:val="single" w:sz="4" w:space="0" w:color="auto"/>
                          <w:right w:val="single" w:sz="4" w:space="0" w:color="auto"/>
                        </w:tcBorders>
                      </w:tcPr>
                      <w:p w14:paraId="37DD3705" w14:textId="77777777" w:rsidR="00BB454D" w:rsidRPr="00BA5B43" w:rsidRDefault="00BB454D" w:rsidP="00BA5B43">
                        <w:pPr>
                          <w:rPr>
                            <w:rFonts w:asciiTheme="minorHAnsi" w:hAnsiTheme="minorHAnsi" w:cstheme="minorHAnsi"/>
                            <w:sz w:val="18"/>
                            <w:szCs w:val="18"/>
                          </w:rPr>
                        </w:pPr>
                        <w:r w:rsidRPr="00BA5B43">
                          <w:rPr>
                            <w:rFonts w:asciiTheme="minorHAnsi" w:hAnsiTheme="minorHAnsi" w:cstheme="minorHAnsi"/>
                            <w:sz w:val="18"/>
                            <w:szCs w:val="18"/>
                          </w:rPr>
                          <w:t>1000 ml.</w:t>
                        </w:r>
                      </w:p>
                      <w:p w14:paraId="3C9498C7" w14:textId="77777777" w:rsidR="00BB454D" w:rsidRPr="00BA5B43" w:rsidRDefault="00BB454D" w:rsidP="00BA5B43">
                        <w:pPr>
                          <w:rPr>
                            <w:rFonts w:asciiTheme="minorHAnsi" w:hAnsiTheme="minorHAnsi" w:cstheme="minorHAnsi"/>
                            <w:sz w:val="18"/>
                            <w:szCs w:val="18"/>
                          </w:rPr>
                        </w:pPr>
                        <w:r w:rsidRPr="00BA5B43">
                          <w:rPr>
                            <w:rFonts w:asciiTheme="minorHAnsi" w:hAnsiTheme="minorHAnsi" w:cstheme="minorHAnsi"/>
                            <w:sz w:val="18"/>
                            <w:szCs w:val="18"/>
                          </w:rPr>
                          <w:t>200 gr</w:t>
                        </w:r>
                      </w:p>
                      <w:p w14:paraId="2BB5DB97" w14:textId="77777777" w:rsidR="00BB454D" w:rsidRPr="00BA5B43" w:rsidRDefault="00BB454D" w:rsidP="00BA5B43">
                        <w:pPr>
                          <w:rPr>
                            <w:rFonts w:asciiTheme="minorHAnsi" w:hAnsiTheme="minorHAnsi" w:cstheme="minorHAnsi"/>
                            <w:sz w:val="18"/>
                            <w:szCs w:val="18"/>
                          </w:rPr>
                        </w:pPr>
                        <w:r w:rsidRPr="00BA5B43">
                          <w:rPr>
                            <w:rFonts w:asciiTheme="minorHAnsi" w:hAnsiTheme="minorHAnsi" w:cstheme="minorHAnsi"/>
                            <w:sz w:val="18"/>
                            <w:szCs w:val="18"/>
                          </w:rPr>
                          <w:t>20 ml.</w:t>
                        </w:r>
                      </w:p>
                      <w:p w14:paraId="7AB60CC3" w14:textId="77777777" w:rsidR="00BB454D" w:rsidRPr="00BA5B43" w:rsidRDefault="00BB454D" w:rsidP="00BA5B43">
                        <w:pPr>
                          <w:rPr>
                            <w:rFonts w:asciiTheme="minorHAnsi" w:hAnsiTheme="minorHAnsi" w:cstheme="minorHAnsi"/>
                            <w:sz w:val="18"/>
                            <w:szCs w:val="18"/>
                          </w:rPr>
                        </w:pPr>
                        <w:r w:rsidRPr="00BA5B43">
                          <w:rPr>
                            <w:rFonts w:asciiTheme="minorHAnsi" w:hAnsiTheme="minorHAnsi" w:cstheme="minorHAnsi"/>
                            <w:sz w:val="18"/>
                            <w:szCs w:val="18"/>
                          </w:rPr>
                          <w:t>20 ml.</w:t>
                        </w:r>
                      </w:p>
                      <w:p w14:paraId="35149E09" w14:textId="77777777" w:rsidR="00BB454D" w:rsidRPr="00BA5B43" w:rsidRDefault="00BB454D" w:rsidP="00BA5B43">
                        <w:pPr>
                          <w:rPr>
                            <w:rFonts w:asciiTheme="minorHAnsi" w:hAnsiTheme="minorHAnsi" w:cstheme="minorHAnsi"/>
                            <w:sz w:val="18"/>
                            <w:szCs w:val="18"/>
                          </w:rPr>
                        </w:pPr>
                        <w:r w:rsidRPr="00BA5B43">
                          <w:rPr>
                            <w:rFonts w:asciiTheme="minorHAnsi" w:hAnsiTheme="minorHAnsi" w:cstheme="minorHAnsi"/>
                            <w:sz w:val="18"/>
                            <w:szCs w:val="18"/>
                          </w:rPr>
                          <w:t>30 gr.</w:t>
                        </w:r>
                      </w:p>
                      <w:p w14:paraId="72FF8939" w14:textId="77777777" w:rsidR="00BB454D" w:rsidRPr="00BA5B43" w:rsidRDefault="00BB454D" w:rsidP="00BA5B43">
                        <w:pPr>
                          <w:rPr>
                            <w:rFonts w:asciiTheme="minorHAnsi" w:hAnsiTheme="minorHAnsi" w:cstheme="minorHAnsi"/>
                            <w:sz w:val="18"/>
                            <w:szCs w:val="18"/>
                          </w:rPr>
                        </w:pPr>
                        <w:r w:rsidRPr="00BA5B43">
                          <w:rPr>
                            <w:rFonts w:asciiTheme="minorHAnsi" w:hAnsiTheme="minorHAnsi" w:cstheme="minorHAnsi"/>
                            <w:sz w:val="18"/>
                            <w:szCs w:val="18"/>
                          </w:rPr>
                          <w:t xml:space="preserve">90 gr. </w:t>
                        </w:r>
                      </w:p>
                      <w:p w14:paraId="50403443" w14:textId="77777777" w:rsidR="00BB454D" w:rsidRPr="00BF1EF3" w:rsidRDefault="00BB454D" w:rsidP="00BA5B43">
                        <w:pPr>
                          <w:rPr>
                            <w:rFonts w:asciiTheme="minorHAnsi" w:hAnsiTheme="minorHAnsi" w:cstheme="minorHAnsi"/>
                            <w:sz w:val="18"/>
                            <w:szCs w:val="18"/>
                            <w:lang w:val="es-ES_tradnl"/>
                          </w:rPr>
                        </w:pPr>
                        <w:r w:rsidRPr="00BA5B43">
                          <w:rPr>
                            <w:rFonts w:asciiTheme="minorHAnsi" w:hAnsiTheme="minorHAnsi" w:cstheme="minorHAnsi"/>
                            <w:sz w:val="18"/>
                            <w:szCs w:val="18"/>
                          </w:rPr>
                          <w:t>10 gr</w:t>
                        </w:r>
                      </w:p>
                    </w:tc>
                  </w:tr>
                </w:tbl>
                <w:p w14:paraId="0BB06DE8" w14:textId="77777777" w:rsidR="00BB454D" w:rsidRPr="00BF1EF3" w:rsidRDefault="00BB454D" w:rsidP="00BB454D">
                  <w:pPr>
                    <w:pStyle w:val="Prrafodelista"/>
                    <w:ind w:left="0"/>
                    <w:rPr>
                      <w:rFonts w:asciiTheme="minorHAnsi" w:hAnsiTheme="minorHAnsi" w:cstheme="minorHAnsi"/>
                      <w:sz w:val="18"/>
                      <w:szCs w:val="18"/>
                    </w:rPr>
                  </w:pPr>
                </w:p>
                <w:p w14:paraId="0A750C1D" w14:textId="77777777" w:rsidR="00BB454D" w:rsidRPr="00BF1EF3" w:rsidRDefault="00BB454D" w:rsidP="00BB454D">
                  <w:pPr>
                    <w:pStyle w:val="Prrafodelista"/>
                    <w:ind w:left="0"/>
                    <w:rPr>
                      <w:rFonts w:asciiTheme="minorHAnsi" w:hAnsiTheme="minorHAnsi" w:cstheme="minorHAnsi"/>
                      <w:sz w:val="18"/>
                      <w:szCs w:val="18"/>
                      <w:lang w:val="es-MX"/>
                    </w:rPr>
                  </w:pPr>
                </w:p>
                <w:p w14:paraId="51F0E234" w14:textId="77777777" w:rsidR="00BB454D" w:rsidRDefault="00BB454D" w:rsidP="00BB454D">
                  <w:pPr>
                    <w:pStyle w:val="Prrafodelista"/>
                    <w:ind w:left="0"/>
                    <w:rPr>
                      <w:rFonts w:asciiTheme="minorHAnsi" w:hAnsiTheme="minorHAnsi" w:cstheme="minorHAnsi"/>
                      <w:sz w:val="18"/>
                      <w:szCs w:val="18"/>
                      <w:lang w:val="es-MX"/>
                    </w:rPr>
                  </w:pPr>
                </w:p>
                <w:p w14:paraId="7324A604" w14:textId="77777777" w:rsidR="00F66FDF" w:rsidRPr="00BF1EF3" w:rsidRDefault="00F66FDF" w:rsidP="00BB454D">
                  <w:pPr>
                    <w:pStyle w:val="Prrafodelista"/>
                    <w:ind w:left="0"/>
                    <w:rPr>
                      <w:rFonts w:asciiTheme="minorHAnsi" w:hAnsiTheme="minorHAnsi" w:cstheme="minorHAnsi"/>
                      <w:sz w:val="18"/>
                      <w:szCs w:val="18"/>
                      <w:lang w:val="es-MX"/>
                    </w:rPr>
                  </w:pPr>
                </w:p>
                <w:p w14:paraId="4B25E816" w14:textId="77777777" w:rsidR="00BA5B43" w:rsidRDefault="00BB454D"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8"/>
                      <w:szCs w:val="18"/>
                      <w:lang w:val="es-MX"/>
                    </w:rPr>
                  </w:pPr>
                  <w:r w:rsidRPr="00BF1EF3">
                    <w:rPr>
                      <w:rFonts w:asciiTheme="minorHAnsi" w:hAnsiTheme="minorHAnsi" w:cstheme="minorHAnsi"/>
                      <w:caps/>
                      <w:sz w:val="18"/>
                      <w:szCs w:val="18"/>
                      <w:lang w:val="es-MX"/>
                    </w:rPr>
                    <w:t xml:space="preserve">LA </w:t>
                  </w:r>
                </w:p>
                <w:p w14:paraId="6AE6B24C" w14:textId="77777777" w:rsidR="00BA5B43" w:rsidRDefault="00BA5B43"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8"/>
                      <w:szCs w:val="18"/>
                      <w:lang w:val="es-MX"/>
                    </w:rPr>
                  </w:pPr>
                </w:p>
                <w:p w14:paraId="1F8ADECB" w14:textId="77777777" w:rsidR="00BA5B43" w:rsidRDefault="00BA5B43"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8"/>
                      <w:szCs w:val="18"/>
                      <w:lang w:val="es-MX"/>
                    </w:rPr>
                  </w:pPr>
                </w:p>
                <w:p w14:paraId="4E337743" w14:textId="77777777" w:rsidR="00BA5B43" w:rsidRDefault="00BA5B43"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8"/>
                      <w:szCs w:val="18"/>
                      <w:lang w:val="es-MX"/>
                    </w:rPr>
                  </w:pPr>
                </w:p>
                <w:p w14:paraId="0A0F3064" w14:textId="77777777" w:rsidR="00BA5B43" w:rsidRDefault="00BA5B43"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8"/>
                      <w:szCs w:val="18"/>
                      <w:lang w:val="es-MX"/>
                    </w:rPr>
                  </w:pPr>
                </w:p>
                <w:p w14:paraId="7C3217C6" w14:textId="77777777" w:rsidR="00BA5B43" w:rsidRDefault="00BA5B43" w:rsidP="00BA5B4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aps/>
                      <w:sz w:val="18"/>
                      <w:szCs w:val="18"/>
                      <w:lang w:val="es-MX"/>
                    </w:rPr>
                  </w:pPr>
                </w:p>
                <w:p w14:paraId="2122BC69" w14:textId="03C01D56" w:rsidR="00BB454D" w:rsidRPr="00BF1EF3" w:rsidRDefault="00BB454D"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8"/>
                      <w:szCs w:val="18"/>
                      <w:lang w:val="es-MX"/>
                    </w:rPr>
                  </w:pPr>
                  <w:r w:rsidRPr="00BF1EF3">
                    <w:rPr>
                      <w:rFonts w:asciiTheme="minorHAnsi" w:hAnsiTheme="minorHAnsi" w:cstheme="minorHAnsi"/>
                      <w:caps/>
                      <w:sz w:val="18"/>
                      <w:szCs w:val="18"/>
                      <w:lang w:val="es-MX"/>
                    </w:rPr>
                    <w:t>EMPRESA PROPONENTE PRESENTARA SUS ESTANDARIZACIONES DE SONDAS DE LOS DIFERENTES TIPOS.</w:t>
                  </w:r>
                </w:p>
                <w:p w14:paraId="4CA2C19D" w14:textId="77777777" w:rsidR="00BB454D" w:rsidRDefault="00BB454D"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b/>
                      <w:caps/>
                      <w:sz w:val="18"/>
                      <w:szCs w:val="18"/>
                      <w:lang w:val="es-MX"/>
                    </w:rPr>
                  </w:pPr>
                </w:p>
                <w:p w14:paraId="1CC70123" w14:textId="77777777" w:rsidR="00BA5B43" w:rsidRDefault="00BA5B43"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b/>
                      <w:caps/>
                      <w:sz w:val="18"/>
                      <w:szCs w:val="18"/>
                      <w:lang w:val="es-MX"/>
                    </w:rPr>
                  </w:pPr>
                </w:p>
                <w:p w14:paraId="5D8A7C15" w14:textId="77777777" w:rsidR="00BA5B43" w:rsidRDefault="00BA5B43"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b/>
                      <w:caps/>
                      <w:sz w:val="18"/>
                      <w:szCs w:val="18"/>
                      <w:lang w:val="es-MX"/>
                    </w:rPr>
                  </w:pPr>
                </w:p>
                <w:p w14:paraId="06E4002B" w14:textId="77777777" w:rsidR="00BA5B43" w:rsidRPr="00BF1EF3" w:rsidRDefault="00BA5B43"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b/>
                      <w:caps/>
                      <w:sz w:val="18"/>
                      <w:szCs w:val="18"/>
                      <w:lang w:val="es-MX"/>
                    </w:rPr>
                  </w:pPr>
                </w:p>
                <w:p w14:paraId="1AEA8A17" w14:textId="77777777" w:rsidR="00BB454D" w:rsidRPr="00BF1EF3" w:rsidRDefault="00BB454D" w:rsidP="00BB454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sz w:val="18"/>
                      <w:szCs w:val="18"/>
                      <w:lang w:eastAsia="es-CO"/>
                    </w:rPr>
                  </w:pPr>
                  <w:r w:rsidRPr="00BF1EF3">
                    <w:rPr>
                      <w:rFonts w:asciiTheme="minorHAnsi" w:hAnsiTheme="minorHAnsi" w:cstheme="minorHAnsi"/>
                      <w:b/>
                      <w:caps/>
                      <w:sz w:val="18"/>
                      <w:szCs w:val="18"/>
                      <w:lang w:val="es-MX"/>
                    </w:rPr>
                    <w:t xml:space="preserve">2.- Menú Tipo requerido PARA </w:t>
                  </w:r>
                  <w:r w:rsidRPr="00BF1EF3">
                    <w:rPr>
                      <w:rFonts w:asciiTheme="minorHAnsi" w:hAnsiTheme="minorHAnsi" w:cstheme="minorHAnsi"/>
                      <w:b/>
                      <w:sz w:val="18"/>
                      <w:szCs w:val="18"/>
                      <w:lang w:eastAsia="es-CO"/>
                    </w:rPr>
                    <w:t>PERSONAL DE TURNO:</w:t>
                  </w:r>
                </w:p>
                <w:p w14:paraId="32C056F8" w14:textId="77777777" w:rsidR="00BB454D" w:rsidRDefault="00BB454D" w:rsidP="00BB454D">
                  <w:pPr>
                    <w:ind w:left="426" w:right="209"/>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La dieta corriente para el personal deberá aportar al menos 3000 Kcal. Distribuidas y compuestas de la siguiente manera:</w:t>
                  </w:r>
                </w:p>
                <w:p w14:paraId="07950A17" w14:textId="77777777" w:rsidR="00BA5B43" w:rsidRPr="00BF1EF3" w:rsidRDefault="00BA5B43" w:rsidP="00BB454D">
                  <w:pPr>
                    <w:ind w:left="426" w:right="209"/>
                    <w:jc w:val="both"/>
                    <w:rPr>
                      <w:rFonts w:asciiTheme="minorHAnsi" w:hAnsiTheme="minorHAnsi" w:cstheme="minorHAnsi"/>
                      <w:sz w:val="18"/>
                      <w:szCs w:val="18"/>
                      <w:lang w:val="es-ES_tradnl"/>
                    </w:rPr>
                  </w:pPr>
                </w:p>
                <w:tbl>
                  <w:tblPr>
                    <w:tblW w:w="8123"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6700"/>
                  </w:tblGrid>
                  <w:tr w:rsidR="00BB454D" w:rsidRPr="00BF1EF3" w14:paraId="12EDFC8C" w14:textId="77777777" w:rsidTr="00BA5B43">
                    <w:trPr>
                      <w:trHeight w:val="66"/>
                    </w:trPr>
                    <w:tc>
                      <w:tcPr>
                        <w:tcW w:w="1423" w:type="dxa"/>
                        <w:vAlign w:val="center"/>
                      </w:tcPr>
                      <w:p w14:paraId="17D52DEE" w14:textId="77777777" w:rsidR="00BB454D" w:rsidRPr="00BF1EF3" w:rsidRDefault="00BB454D" w:rsidP="00BB454D">
                        <w:pPr>
                          <w:jc w:val="both"/>
                          <w:rPr>
                            <w:rFonts w:asciiTheme="minorHAnsi" w:hAnsiTheme="minorHAnsi" w:cstheme="minorHAnsi"/>
                            <w:b/>
                            <w:sz w:val="18"/>
                            <w:szCs w:val="18"/>
                          </w:rPr>
                        </w:pPr>
                      </w:p>
                      <w:p w14:paraId="684FC206" w14:textId="77777777" w:rsidR="00BB454D" w:rsidRPr="00BF1EF3" w:rsidRDefault="00BB454D" w:rsidP="00BB454D">
                        <w:pPr>
                          <w:jc w:val="both"/>
                          <w:rPr>
                            <w:rFonts w:asciiTheme="minorHAnsi" w:hAnsiTheme="minorHAnsi" w:cstheme="minorHAnsi"/>
                            <w:b/>
                            <w:sz w:val="18"/>
                            <w:szCs w:val="18"/>
                          </w:rPr>
                        </w:pPr>
                        <w:r w:rsidRPr="00BF1EF3">
                          <w:rPr>
                            <w:rFonts w:asciiTheme="minorHAnsi" w:hAnsiTheme="minorHAnsi" w:cstheme="minorHAnsi"/>
                            <w:b/>
                            <w:sz w:val="18"/>
                            <w:szCs w:val="18"/>
                          </w:rPr>
                          <w:t xml:space="preserve">Desayuno </w:t>
                        </w:r>
                      </w:p>
                      <w:p w14:paraId="56D353B8" w14:textId="77777777" w:rsidR="00BB454D" w:rsidRPr="00BF1EF3" w:rsidRDefault="00BB454D" w:rsidP="00BB454D">
                        <w:pPr>
                          <w:jc w:val="both"/>
                          <w:rPr>
                            <w:rFonts w:asciiTheme="minorHAnsi" w:hAnsiTheme="minorHAnsi" w:cstheme="minorHAnsi"/>
                            <w:b/>
                            <w:sz w:val="18"/>
                            <w:szCs w:val="18"/>
                          </w:rPr>
                        </w:pPr>
                      </w:p>
                    </w:tc>
                    <w:tc>
                      <w:tcPr>
                        <w:tcW w:w="6700" w:type="dxa"/>
                      </w:tcPr>
                      <w:p w14:paraId="043F9722"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b/>
                            <w:sz w:val="18"/>
                            <w:szCs w:val="18"/>
                          </w:rPr>
                          <w:t xml:space="preserve">1 taza de: </w:t>
                        </w:r>
                        <w:r w:rsidRPr="00BF1EF3">
                          <w:rPr>
                            <w:rFonts w:asciiTheme="minorHAnsi" w:hAnsiTheme="minorHAnsi" w:cstheme="minorHAnsi"/>
                            <w:sz w:val="18"/>
                            <w:szCs w:val="18"/>
                          </w:rPr>
                          <w:t>Infusión, té, café, chocolate, toddy, mate, Leche, jugo de fruta con agua (50% jugo de frutas y 50% agua), con leche.</w:t>
                        </w:r>
                      </w:p>
                      <w:p w14:paraId="1695AC4D"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b/>
                            <w:sz w:val="18"/>
                            <w:szCs w:val="18"/>
                          </w:rPr>
                          <w:t>2 productos</w:t>
                        </w:r>
                        <w:r w:rsidRPr="00BF1EF3">
                          <w:rPr>
                            <w:rFonts w:asciiTheme="minorHAnsi" w:hAnsiTheme="minorHAnsi" w:cstheme="minorHAnsi"/>
                            <w:sz w:val="18"/>
                            <w:szCs w:val="18"/>
                          </w:rPr>
                          <w:t xml:space="preserve"> de panadería y/o pastelería (tipo sándwich mixtos, panqueques, pucacapas, donuts, brazo gitano dulce y/o salado, sándwiches triples, brownies, empandas de pollo o carne o con queso, etc.).</w:t>
                        </w:r>
                      </w:p>
                      <w:p w14:paraId="06FFBB40"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sz w:val="18"/>
                            <w:szCs w:val="18"/>
                          </w:rPr>
                          <w:t>Galletas (dulce, agua, integrales), o cereales en todas sus variedades (integrales, tujuré).</w:t>
                        </w:r>
                      </w:p>
                      <w:p w14:paraId="1BBF3F59"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sz w:val="18"/>
                            <w:szCs w:val="18"/>
                          </w:rPr>
                          <w:t>Proteína: huevo, jamón queso, en diferentes variedades: pollo, cerdo, res</w:t>
                        </w:r>
                      </w:p>
                    </w:tc>
                  </w:tr>
                </w:tbl>
                <w:p w14:paraId="4EFE37B6" w14:textId="77777777" w:rsidR="00BB454D" w:rsidRPr="00BF1EF3" w:rsidRDefault="00BB454D" w:rsidP="00BB454D">
                  <w:pPr>
                    <w:ind w:left="851"/>
                    <w:rPr>
                      <w:rFonts w:asciiTheme="minorHAnsi" w:hAnsiTheme="minorHAnsi" w:cstheme="minorHAnsi"/>
                      <w:b/>
                      <w:sz w:val="18"/>
                      <w:szCs w:val="18"/>
                    </w:rPr>
                  </w:pPr>
                </w:p>
                <w:p w14:paraId="09AC2B72" w14:textId="77777777" w:rsidR="00BB454D" w:rsidRPr="00BF1EF3" w:rsidRDefault="00BB454D" w:rsidP="00BB454D">
                  <w:pPr>
                    <w:ind w:left="601"/>
                    <w:rPr>
                      <w:rFonts w:asciiTheme="minorHAnsi" w:hAnsiTheme="minorHAnsi" w:cstheme="minorHAnsi"/>
                      <w:b/>
                      <w:sz w:val="18"/>
                      <w:szCs w:val="18"/>
                    </w:rPr>
                  </w:pPr>
                  <w:r w:rsidRPr="00BF1EF3">
                    <w:rPr>
                      <w:rFonts w:asciiTheme="minorHAnsi" w:hAnsiTheme="minorHAnsi" w:cstheme="minorHAnsi"/>
                      <w:b/>
                      <w:sz w:val="18"/>
                      <w:szCs w:val="18"/>
                    </w:rPr>
                    <w:t>MENU GUIA</w:t>
                  </w:r>
                </w:p>
                <w:tbl>
                  <w:tblPr>
                    <w:tblW w:w="8156" w:type="dxa"/>
                    <w:tblInd w:w="560" w:type="dxa"/>
                    <w:tblLayout w:type="fixed"/>
                    <w:tblCellMar>
                      <w:left w:w="70" w:type="dxa"/>
                      <w:right w:w="70" w:type="dxa"/>
                    </w:tblCellMar>
                    <w:tblLook w:val="04A0" w:firstRow="1" w:lastRow="0" w:firstColumn="1" w:lastColumn="0" w:noHBand="0" w:noVBand="1"/>
                  </w:tblPr>
                  <w:tblGrid>
                    <w:gridCol w:w="1523"/>
                    <w:gridCol w:w="3686"/>
                    <w:gridCol w:w="2947"/>
                  </w:tblGrid>
                  <w:tr w:rsidR="00BB454D" w:rsidRPr="00BF1EF3" w14:paraId="4807F8E5" w14:textId="77777777" w:rsidTr="00BA5B43">
                    <w:trPr>
                      <w:trHeight w:val="295"/>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5E3A"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 xml:space="preserve">Diario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82A982F"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Desayuno</w:t>
                        </w:r>
                      </w:p>
                    </w:tc>
                    <w:tc>
                      <w:tcPr>
                        <w:tcW w:w="2947" w:type="dxa"/>
                        <w:tcBorders>
                          <w:top w:val="single" w:sz="4" w:space="0" w:color="auto"/>
                          <w:left w:val="nil"/>
                          <w:bottom w:val="single" w:sz="4" w:space="0" w:color="auto"/>
                          <w:right w:val="single" w:sz="4" w:space="0" w:color="auto"/>
                        </w:tcBorders>
                        <w:shd w:val="clear" w:color="auto" w:fill="auto"/>
                        <w:vAlign w:val="center"/>
                        <w:hideMark/>
                      </w:tcPr>
                      <w:p w14:paraId="051D16FF"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 </w:t>
                        </w:r>
                      </w:p>
                    </w:tc>
                  </w:tr>
                  <w:tr w:rsidR="00BB454D" w:rsidRPr="00BF1EF3" w14:paraId="340BCBFA" w14:textId="77777777" w:rsidTr="00BA5B43">
                    <w:trPr>
                      <w:trHeight w:val="443"/>
                    </w:trPr>
                    <w:tc>
                      <w:tcPr>
                        <w:tcW w:w="1523" w:type="dxa"/>
                        <w:tcBorders>
                          <w:top w:val="nil"/>
                          <w:left w:val="single" w:sz="4" w:space="0" w:color="auto"/>
                          <w:bottom w:val="single" w:sz="4" w:space="0" w:color="auto"/>
                          <w:right w:val="single" w:sz="4" w:space="0" w:color="auto"/>
                        </w:tcBorders>
                        <w:shd w:val="clear" w:color="auto" w:fill="auto"/>
                        <w:vAlign w:val="center"/>
                        <w:hideMark/>
                      </w:tcPr>
                      <w:p w14:paraId="74E4553C"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1 día</w:t>
                        </w:r>
                      </w:p>
                    </w:tc>
                    <w:tc>
                      <w:tcPr>
                        <w:tcW w:w="3686" w:type="dxa"/>
                        <w:tcBorders>
                          <w:top w:val="nil"/>
                          <w:left w:val="nil"/>
                          <w:bottom w:val="single" w:sz="4" w:space="0" w:color="auto"/>
                          <w:right w:val="single" w:sz="4" w:space="0" w:color="auto"/>
                        </w:tcBorders>
                        <w:shd w:val="clear" w:color="auto" w:fill="auto"/>
                        <w:vAlign w:val="center"/>
                        <w:hideMark/>
                      </w:tcPr>
                      <w:p w14:paraId="76A6DC26"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Té, café, toddy, mates, leche </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Jugo de piña con agua.</w:t>
                        </w:r>
                      </w:p>
                    </w:tc>
                    <w:tc>
                      <w:tcPr>
                        <w:tcW w:w="2947" w:type="dxa"/>
                        <w:tcBorders>
                          <w:top w:val="nil"/>
                          <w:left w:val="nil"/>
                          <w:bottom w:val="single" w:sz="4" w:space="0" w:color="auto"/>
                          <w:right w:val="single" w:sz="4" w:space="0" w:color="auto"/>
                        </w:tcBorders>
                        <w:shd w:val="clear" w:color="auto" w:fill="auto"/>
                        <w:vAlign w:val="center"/>
                        <w:hideMark/>
                      </w:tcPr>
                      <w:p w14:paraId="7A5899A8"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Sándwich de huevo.</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Panqueques con miel.</w:t>
                        </w:r>
                      </w:p>
                    </w:tc>
                  </w:tr>
                  <w:tr w:rsidR="00BB454D" w:rsidRPr="00BF1EF3" w14:paraId="3F8DB3EE" w14:textId="77777777" w:rsidTr="00BA5B43">
                    <w:trPr>
                      <w:trHeight w:val="488"/>
                    </w:trPr>
                    <w:tc>
                      <w:tcPr>
                        <w:tcW w:w="1523" w:type="dxa"/>
                        <w:tcBorders>
                          <w:top w:val="nil"/>
                          <w:left w:val="single" w:sz="4" w:space="0" w:color="auto"/>
                          <w:bottom w:val="single" w:sz="4" w:space="0" w:color="auto"/>
                          <w:right w:val="single" w:sz="4" w:space="0" w:color="auto"/>
                        </w:tcBorders>
                        <w:shd w:val="clear" w:color="auto" w:fill="auto"/>
                        <w:vAlign w:val="center"/>
                        <w:hideMark/>
                      </w:tcPr>
                      <w:p w14:paraId="439CF8BB"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2 día</w:t>
                        </w:r>
                      </w:p>
                    </w:tc>
                    <w:tc>
                      <w:tcPr>
                        <w:tcW w:w="3686" w:type="dxa"/>
                        <w:tcBorders>
                          <w:top w:val="nil"/>
                          <w:left w:val="nil"/>
                          <w:bottom w:val="single" w:sz="4" w:space="0" w:color="auto"/>
                          <w:right w:val="single" w:sz="4" w:space="0" w:color="auto"/>
                        </w:tcBorders>
                        <w:shd w:val="clear" w:color="auto" w:fill="auto"/>
                        <w:vAlign w:val="center"/>
                        <w:hideMark/>
                      </w:tcPr>
                      <w:p w14:paraId="77FEFFA3"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Té, café, chocolike, mates </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Jugo de gualele con leche.</w:t>
                        </w:r>
                      </w:p>
                    </w:tc>
                    <w:tc>
                      <w:tcPr>
                        <w:tcW w:w="2947" w:type="dxa"/>
                        <w:tcBorders>
                          <w:top w:val="nil"/>
                          <w:left w:val="nil"/>
                          <w:bottom w:val="single" w:sz="4" w:space="0" w:color="auto"/>
                          <w:right w:val="single" w:sz="4" w:space="0" w:color="auto"/>
                        </w:tcBorders>
                        <w:shd w:val="clear" w:color="auto" w:fill="auto"/>
                        <w:vAlign w:val="center"/>
                        <w:hideMark/>
                      </w:tcPr>
                      <w:p w14:paraId="0CA20B07"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Sándwich caliente con jamón, </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 xml:space="preserve">Queque </w:t>
                        </w:r>
                      </w:p>
                    </w:tc>
                  </w:tr>
                  <w:tr w:rsidR="00BB454D" w:rsidRPr="00BF1EF3" w14:paraId="0B24CA7C" w14:textId="77777777" w:rsidTr="00BA5B43">
                    <w:trPr>
                      <w:trHeight w:val="488"/>
                    </w:trPr>
                    <w:tc>
                      <w:tcPr>
                        <w:tcW w:w="1523" w:type="dxa"/>
                        <w:tcBorders>
                          <w:top w:val="nil"/>
                          <w:left w:val="single" w:sz="4" w:space="0" w:color="auto"/>
                          <w:bottom w:val="single" w:sz="4" w:space="0" w:color="auto"/>
                          <w:right w:val="single" w:sz="4" w:space="0" w:color="auto"/>
                        </w:tcBorders>
                        <w:shd w:val="clear" w:color="auto" w:fill="auto"/>
                        <w:vAlign w:val="center"/>
                        <w:hideMark/>
                      </w:tcPr>
                      <w:p w14:paraId="3A3C87A1"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3 día</w:t>
                        </w:r>
                      </w:p>
                    </w:tc>
                    <w:tc>
                      <w:tcPr>
                        <w:tcW w:w="3686" w:type="dxa"/>
                        <w:tcBorders>
                          <w:top w:val="nil"/>
                          <w:left w:val="nil"/>
                          <w:bottom w:val="single" w:sz="4" w:space="0" w:color="auto"/>
                          <w:right w:val="single" w:sz="4" w:space="0" w:color="auto"/>
                        </w:tcBorders>
                        <w:shd w:val="clear" w:color="auto" w:fill="auto"/>
                        <w:vAlign w:val="center"/>
                        <w:hideMark/>
                      </w:tcPr>
                      <w:p w14:paraId="3F2C00FB"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Té, café, chocolike, yerba mate, leche. </w:t>
                        </w:r>
                        <w:r w:rsidRPr="00BF1EF3">
                          <w:rPr>
                            <w:rFonts w:asciiTheme="minorHAnsi" w:hAnsiTheme="minorHAnsi" w:cstheme="minorHAnsi"/>
                            <w:color w:val="000000"/>
                            <w:sz w:val="18"/>
                            <w:szCs w:val="18"/>
                            <w:lang w:eastAsia="es-ES"/>
                          </w:rPr>
                          <w:br/>
                        </w:r>
                      </w:p>
                      <w:p w14:paraId="162E80B1"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Jugo de naranja.</w:t>
                        </w:r>
                      </w:p>
                    </w:tc>
                    <w:tc>
                      <w:tcPr>
                        <w:tcW w:w="2947" w:type="dxa"/>
                        <w:tcBorders>
                          <w:top w:val="nil"/>
                          <w:left w:val="nil"/>
                          <w:bottom w:val="single" w:sz="4" w:space="0" w:color="auto"/>
                          <w:right w:val="single" w:sz="4" w:space="0" w:color="auto"/>
                        </w:tcBorders>
                        <w:shd w:val="clear" w:color="auto" w:fill="auto"/>
                        <w:vAlign w:val="center"/>
                        <w:hideMark/>
                      </w:tcPr>
                      <w:p w14:paraId="110BC22C"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Zonzo </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Pan con mermelada</w:t>
                        </w:r>
                      </w:p>
                    </w:tc>
                  </w:tr>
                  <w:tr w:rsidR="00BB454D" w:rsidRPr="00BF1EF3" w14:paraId="3AA45BC2" w14:textId="77777777" w:rsidTr="00BA5B43">
                    <w:trPr>
                      <w:trHeight w:val="488"/>
                    </w:trPr>
                    <w:tc>
                      <w:tcPr>
                        <w:tcW w:w="1523" w:type="dxa"/>
                        <w:tcBorders>
                          <w:top w:val="nil"/>
                          <w:left w:val="single" w:sz="4" w:space="0" w:color="auto"/>
                          <w:bottom w:val="single" w:sz="4" w:space="0" w:color="auto"/>
                          <w:right w:val="single" w:sz="4" w:space="0" w:color="auto"/>
                        </w:tcBorders>
                        <w:shd w:val="clear" w:color="auto" w:fill="auto"/>
                        <w:vAlign w:val="center"/>
                        <w:hideMark/>
                      </w:tcPr>
                      <w:p w14:paraId="1D78A8E0"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4 día</w:t>
                        </w:r>
                      </w:p>
                    </w:tc>
                    <w:tc>
                      <w:tcPr>
                        <w:tcW w:w="3686" w:type="dxa"/>
                        <w:tcBorders>
                          <w:top w:val="nil"/>
                          <w:left w:val="nil"/>
                          <w:bottom w:val="single" w:sz="4" w:space="0" w:color="auto"/>
                          <w:right w:val="single" w:sz="4" w:space="0" w:color="auto"/>
                        </w:tcBorders>
                        <w:shd w:val="clear" w:color="auto" w:fill="auto"/>
                        <w:vAlign w:val="center"/>
                        <w:hideMark/>
                      </w:tcPr>
                      <w:p w14:paraId="38F36B33"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yerba mate.</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Yogurt</w:t>
                        </w:r>
                      </w:p>
                    </w:tc>
                    <w:tc>
                      <w:tcPr>
                        <w:tcW w:w="2947" w:type="dxa"/>
                        <w:tcBorders>
                          <w:top w:val="nil"/>
                          <w:left w:val="nil"/>
                          <w:bottom w:val="single" w:sz="4" w:space="0" w:color="auto"/>
                          <w:right w:val="single" w:sz="4" w:space="0" w:color="auto"/>
                        </w:tcBorders>
                        <w:shd w:val="clear" w:color="auto" w:fill="auto"/>
                        <w:vAlign w:val="center"/>
                        <w:hideMark/>
                      </w:tcPr>
                      <w:p w14:paraId="6D64447D"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Con coorflakes integrales </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 xml:space="preserve">Tostadas con mantequilla </w:t>
                        </w:r>
                      </w:p>
                    </w:tc>
                  </w:tr>
                  <w:tr w:rsidR="00BB454D" w:rsidRPr="00BF1EF3" w14:paraId="42CCBEF4" w14:textId="77777777" w:rsidTr="00BA5B43">
                    <w:trPr>
                      <w:trHeight w:val="488"/>
                    </w:trPr>
                    <w:tc>
                      <w:tcPr>
                        <w:tcW w:w="1523" w:type="dxa"/>
                        <w:tcBorders>
                          <w:top w:val="nil"/>
                          <w:left w:val="single" w:sz="4" w:space="0" w:color="auto"/>
                          <w:bottom w:val="single" w:sz="4" w:space="0" w:color="auto"/>
                          <w:right w:val="single" w:sz="4" w:space="0" w:color="auto"/>
                        </w:tcBorders>
                        <w:shd w:val="clear" w:color="auto" w:fill="auto"/>
                        <w:vAlign w:val="center"/>
                        <w:hideMark/>
                      </w:tcPr>
                      <w:p w14:paraId="4E60EE21"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5 día</w:t>
                        </w:r>
                      </w:p>
                    </w:tc>
                    <w:tc>
                      <w:tcPr>
                        <w:tcW w:w="3686" w:type="dxa"/>
                        <w:tcBorders>
                          <w:top w:val="nil"/>
                          <w:left w:val="nil"/>
                          <w:bottom w:val="single" w:sz="4" w:space="0" w:color="auto"/>
                          <w:right w:val="single" w:sz="4" w:space="0" w:color="auto"/>
                        </w:tcBorders>
                        <w:shd w:val="clear" w:color="auto" w:fill="auto"/>
                        <w:vAlign w:val="center"/>
                        <w:hideMark/>
                      </w:tcPr>
                      <w:p w14:paraId="779C3ADB"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Té, café, yerba mate, leche </w:t>
                        </w:r>
                      </w:p>
                      <w:p w14:paraId="3F8ADFB7" w14:textId="77777777" w:rsidR="00BB454D" w:rsidRPr="00BF1EF3" w:rsidRDefault="00BB454D" w:rsidP="00BB454D">
                        <w:pPr>
                          <w:jc w:val="center"/>
                          <w:rPr>
                            <w:rFonts w:asciiTheme="minorHAnsi" w:hAnsiTheme="minorHAnsi" w:cstheme="minorHAnsi"/>
                            <w:color w:val="000000"/>
                            <w:sz w:val="18"/>
                            <w:szCs w:val="18"/>
                            <w:lang w:eastAsia="es-ES"/>
                          </w:rPr>
                        </w:pPr>
                      </w:p>
                      <w:p w14:paraId="4DB54892"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Refresco mocochinchi</w:t>
                        </w:r>
                      </w:p>
                    </w:tc>
                    <w:tc>
                      <w:tcPr>
                        <w:tcW w:w="2947" w:type="dxa"/>
                        <w:tcBorders>
                          <w:top w:val="nil"/>
                          <w:left w:val="nil"/>
                          <w:bottom w:val="single" w:sz="4" w:space="0" w:color="auto"/>
                          <w:right w:val="single" w:sz="4" w:space="0" w:color="auto"/>
                        </w:tcBorders>
                        <w:shd w:val="clear" w:color="auto" w:fill="auto"/>
                        <w:vAlign w:val="center"/>
                        <w:hideMark/>
                      </w:tcPr>
                      <w:p w14:paraId="3EADE1C1"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Sándwich de pollo </w:t>
                        </w:r>
                      </w:p>
                      <w:p w14:paraId="2FBA855A" w14:textId="77777777" w:rsidR="00BB454D" w:rsidRPr="00BF1EF3" w:rsidRDefault="00BB454D" w:rsidP="00BB454D">
                        <w:pPr>
                          <w:jc w:val="center"/>
                          <w:rPr>
                            <w:rFonts w:asciiTheme="minorHAnsi" w:hAnsiTheme="minorHAnsi" w:cstheme="minorHAnsi"/>
                            <w:color w:val="000000"/>
                            <w:sz w:val="18"/>
                            <w:szCs w:val="18"/>
                            <w:lang w:eastAsia="es-ES"/>
                          </w:rPr>
                        </w:pPr>
                      </w:p>
                      <w:p w14:paraId="219A982D"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Magdalena </w:t>
                        </w:r>
                      </w:p>
                    </w:tc>
                  </w:tr>
                  <w:tr w:rsidR="00BB454D" w:rsidRPr="00BF1EF3" w14:paraId="0DBBBD44" w14:textId="77777777" w:rsidTr="00BA5B43">
                    <w:trPr>
                      <w:trHeight w:val="488"/>
                    </w:trPr>
                    <w:tc>
                      <w:tcPr>
                        <w:tcW w:w="1523" w:type="dxa"/>
                        <w:tcBorders>
                          <w:top w:val="nil"/>
                          <w:left w:val="single" w:sz="4" w:space="0" w:color="auto"/>
                          <w:bottom w:val="single" w:sz="4" w:space="0" w:color="auto"/>
                          <w:right w:val="single" w:sz="4" w:space="0" w:color="auto"/>
                        </w:tcBorders>
                        <w:shd w:val="clear" w:color="auto" w:fill="auto"/>
                        <w:vAlign w:val="center"/>
                        <w:hideMark/>
                      </w:tcPr>
                      <w:p w14:paraId="43C670DB"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6 día</w:t>
                        </w:r>
                      </w:p>
                    </w:tc>
                    <w:tc>
                      <w:tcPr>
                        <w:tcW w:w="3686" w:type="dxa"/>
                        <w:tcBorders>
                          <w:top w:val="nil"/>
                          <w:left w:val="nil"/>
                          <w:bottom w:val="single" w:sz="4" w:space="0" w:color="auto"/>
                          <w:right w:val="single" w:sz="4" w:space="0" w:color="auto"/>
                        </w:tcBorders>
                        <w:shd w:val="clear" w:color="auto" w:fill="auto"/>
                        <w:vAlign w:val="center"/>
                        <w:hideMark/>
                      </w:tcPr>
                      <w:p w14:paraId="2EE44FB6"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chocolike, mate.</w:t>
                        </w:r>
                      </w:p>
                      <w:p w14:paraId="07D2BDE8" w14:textId="77777777" w:rsidR="00BB454D" w:rsidRPr="00BF1EF3" w:rsidRDefault="00BB454D" w:rsidP="00BB454D">
                        <w:pPr>
                          <w:jc w:val="center"/>
                          <w:rPr>
                            <w:rFonts w:asciiTheme="minorHAnsi" w:hAnsiTheme="minorHAnsi" w:cstheme="minorHAnsi"/>
                            <w:color w:val="000000"/>
                            <w:sz w:val="18"/>
                            <w:szCs w:val="18"/>
                            <w:lang w:eastAsia="es-ES"/>
                          </w:rPr>
                        </w:pPr>
                      </w:p>
                      <w:p w14:paraId="3ACC1704"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 Jugo de fruta con leche. </w:t>
                        </w:r>
                      </w:p>
                    </w:tc>
                    <w:tc>
                      <w:tcPr>
                        <w:tcW w:w="2947" w:type="dxa"/>
                        <w:tcBorders>
                          <w:top w:val="nil"/>
                          <w:left w:val="nil"/>
                          <w:bottom w:val="single" w:sz="4" w:space="0" w:color="auto"/>
                          <w:right w:val="single" w:sz="4" w:space="0" w:color="auto"/>
                        </w:tcBorders>
                        <w:shd w:val="clear" w:color="auto" w:fill="auto"/>
                        <w:vAlign w:val="center"/>
                        <w:hideMark/>
                      </w:tcPr>
                      <w:p w14:paraId="429BD4F6"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Empanada frita de queso </w:t>
                        </w:r>
                      </w:p>
                      <w:p w14:paraId="6F45B968" w14:textId="77777777" w:rsidR="00BB454D" w:rsidRPr="00BF1EF3" w:rsidRDefault="00BB454D" w:rsidP="00BB454D">
                        <w:pPr>
                          <w:jc w:val="center"/>
                          <w:rPr>
                            <w:rFonts w:asciiTheme="minorHAnsi" w:hAnsiTheme="minorHAnsi" w:cstheme="minorHAnsi"/>
                            <w:color w:val="000000"/>
                            <w:sz w:val="18"/>
                            <w:szCs w:val="18"/>
                            <w:lang w:eastAsia="es-ES"/>
                          </w:rPr>
                        </w:pPr>
                      </w:p>
                      <w:p w14:paraId="60E6B507"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Cuñape</w:t>
                        </w:r>
                      </w:p>
                    </w:tc>
                  </w:tr>
                  <w:tr w:rsidR="00BB454D" w:rsidRPr="00BF1EF3" w14:paraId="3398EB53" w14:textId="77777777" w:rsidTr="00BA5B43">
                    <w:trPr>
                      <w:trHeight w:val="488"/>
                    </w:trPr>
                    <w:tc>
                      <w:tcPr>
                        <w:tcW w:w="1523" w:type="dxa"/>
                        <w:tcBorders>
                          <w:top w:val="nil"/>
                          <w:left w:val="single" w:sz="4" w:space="0" w:color="auto"/>
                          <w:bottom w:val="single" w:sz="4" w:space="0" w:color="auto"/>
                          <w:right w:val="single" w:sz="4" w:space="0" w:color="auto"/>
                        </w:tcBorders>
                        <w:shd w:val="clear" w:color="auto" w:fill="auto"/>
                        <w:vAlign w:val="center"/>
                        <w:hideMark/>
                      </w:tcPr>
                      <w:p w14:paraId="76588682"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7 día</w:t>
                        </w:r>
                      </w:p>
                    </w:tc>
                    <w:tc>
                      <w:tcPr>
                        <w:tcW w:w="3686" w:type="dxa"/>
                        <w:tcBorders>
                          <w:top w:val="nil"/>
                          <w:left w:val="nil"/>
                          <w:bottom w:val="single" w:sz="4" w:space="0" w:color="auto"/>
                          <w:right w:val="single" w:sz="4" w:space="0" w:color="auto"/>
                        </w:tcBorders>
                        <w:shd w:val="clear" w:color="auto" w:fill="auto"/>
                        <w:vAlign w:val="center"/>
                        <w:hideMark/>
                      </w:tcPr>
                      <w:p w14:paraId="3D2D1AE5"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Té, café, chocolike, mates. </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Jugo de maracuyá.</w:t>
                        </w:r>
                      </w:p>
                    </w:tc>
                    <w:tc>
                      <w:tcPr>
                        <w:tcW w:w="2947" w:type="dxa"/>
                        <w:tcBorders>
                          <w:top w:val="nil"/>
                          <w:left w:val="nil"/>
                          <w:bottom w:val="single" w:sz="4" w:space="0" w:color="auto"/>
                          <w:right w:val="single" w:sz="4" w:space="0" w:color="auto"/>
                        </w:tcBorders>
                        <w:shd w:val="clear" w:color="auto" w:fill="auto"/>
                        <w:vAlign w:val="center"/>
                        <w:hideMark/>
                      </w:tcPr>
                      <w:p w14:paraId="066D8BCD" w14:textId="77777777" w:rsidR="00BB454D" w:rsidRPr="00BF1EF3" w:rsidRDefault="00BB454D" w:rsidP="00BB454D">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 xml:space="preserve">Sándwich de carne </w:t>
                        </w:r>
                        <w:r w:rsidRPr="00BF1EF3">
                          <w:rPr>
                            <w:rFonts w:asciiTheme="minorHAnsi" w:hAnsiTheme="minorHAnsi" w:cstheme="minorHAnsi"/>
                            <w:color w:val="000000"/>
                            <w:sz w:val="18"/>
                            <w:szCs w:val="18"/>
                            <w:lang w:eastAsia="es-ES"/>
                          </w:rPr>
                          <w:br/>
                        </w:r>
                        <w:r w:rsidRPr="00BF1EF3">
                          <w:rPr>
                            <w:rFonts w:asciiTheme="minorHAnsi" w:hAnsiTheme="minorHAnsi" w:cstheme="minorHAnsi"/>
                            <w:color w:val="000000"/>
                            <w:sz w:val="18"/>
                            <w:szCs w:val="18"/>
                            <w:lang w:eastAsia="es-ES"/>
                          </w:rPr>
                          <w:br/>
                          <w:t xml:space="preserve">Queque de limón </w:t>
                        </w:r>
                      </w:p>
                    </w:tc>
                  </w:tr>
                </w:tbl>
                <w:p w14:paraId="0C889D4E" w14:textId="77777777" w:rsidR="00BB454D" w:rsidRPr="00BF1EF3" w:rsidRDefault="00BB454D" w:rsidP="00BB454D">
                  <w:pPr>
                    <w:ind w:left="601"/>
                    <w:rPr>
                      <w:rFonts w:asciiTheme="minorHAnsi" w:hAnsiTheme="minorHAnsi" w:cstheme="minorHAnsi"/>
                      <w:b/>
                      <w:sz w:val="18"/>
                      <w:szCs w:val="18"/>
                    </w:rPr>
                  </w:pPr>
                </w:p>
                <w:p w14:paraId="70077E1E" w14:textId="77777777" w:rsidR="00BB454D" w:rsidRPr="00BF1EF3" w:rsidRDefault="00BB454D" w:rsidP="00BB454D">
                  <w:pPr>
                    <w:ind w:left="601"/>
                    <w:rPr>
                      <w:rFonts w:asciiTheme="minorHAnsi" w:hAnsiTheme="minorHAnsi" w:cstheme="minorHAnsi"/>
                      <w:b/>
                      <w:sz w:val="18"/>
                      <w:szCs w:val="18"/>
                    </w:rPr>
                  </w:pPr>
                  <w:r w:rsidRPr="00BF1EF3">
                    <w:rPr>
                      <w:rFonts w:asciiTheme="minorHAnsi" w:hAnsiTheme="minorHAnsi" w:cstheme="minorHAnsi"/>
                      <w:sz w:val="18"/>
                      <w:szCs w:val="18"/>
                      <w:lang w:val="es-PE"/>
                    </w:rPr>
                    <w:t>NOTA: Las infusiones de Té, café, toddy, mates o leches son una sola porción por persona, debiéndose mantener la variedad de acuerdo al menú presentado.</w:t>
                  </w:r>
                </w:p>
                <w:tbl>
                  <w:tblPr>
                    <w:tblW w:w="8253"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7013"/>
                  </w:tblGrid>
                  <w:tr w:rsidR="00BB454D" w:rsidRPr="00BF1EF3" w14:paraId="1047C564" w14:textId="77777777" w:rsidTr="00A25445">
                    <w:trPr>
                      <w:trHeight w:val="1008"/>
                    </w:trPr>
                    <w:tc>
                      <w:tcPr>
                        <w:tcW w:w="1240" w:type="dxa"/>
                        <w:vAlign w:val="center"/>
                      </w:tcPr>
                      <w:p w14:paraId="6A7E3B5C" w14:textId="77777777" w:rsidR="00BB454D" w:rsidRPr="00BF1EF3" w:rsidRDefault="00BB454D" w:rsidP="00BB454D">
                        <w:pPr>
                          <w:jc w:val="both"/>
                          <w:rPr>
                            <w:rFonts w:asciiTheme="minorHAnsi" w:hAnsiTheme="minorHAnsi" w:cstheme="minorHAnsi"/>
                            <w:b/>
                            <w:sz w:val="18"/>
                            <w:szCs w:val="18"/>
                          </w:rPr>
                        </w:pPr>
                      </w:p>
                      <w:p w14:paraId="07B81902" w14:textId="77777777" w:rsidR="00BB454D" w:rsidRPr="00BF1EF3" w:rsidRDefault="00BB454D" w:rsidP="00BB454D">
                        <w:pPr>
                          <w:jc w:val="both"/>
                          <w:rPr>
                            <w:rFonts w:asciiTheme="minorHAnsi" w:hAnsiTheme="minorHAnsi" w:cstheme="minorHAnsi"/>
                            <w:b/>
                            <w:sz w:val="18"/>
                            <w:szCs w:val="18"/>
                          </w:rPr>
                        </w:pPr>
                        <w:r w:rsidRPr="00BF1EF3">
                          <w:rPr>
                            <w:rFonts w:asciiTheme="minorHAnsi" w:hAnsiTheme="minorHAnsi" w:cstheme="minorHAnsi"/>
                            <w:b/>
                            <w:sz w:val="18"/>
                            <w:szCs w:val="18"/>
                          </w:rPr>
                          <w:t xml:space="preserve">TE </w:t>
                        </w:r>
                      </w:p>
                    </w:tc>
                    <w:tc>
                      <w:tcPr>
                        <w:tcW w:w="7013" w:type="dxa"/>
                      </w:tcPr>
                      <w:p w14:paraId="3CA41A5F"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sz w:val="18"/>
                            <w:szCs w:val="18"/>
                          </w:rPr>
                          <w:t>1 taza de:</w:t>
                        </w:r>
                      </w:p>
                      <w:p w14:paraId="7E9494A3"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sz w:val="18"/>
                            <w:szCs w:val="18"/>
                          </w:rPr>
                          <w:t xml:space="preserve">Infusión, té, café, chocolate, toddy, mate leche (a elección) </w:t>
                        </w:r>
                      </w:p>
                      <w:p w14:paraId="25172129"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sz w:val="18"/>
                            <w:szCs w:val="18"/>
                          </w:rPr>
                          <w:t>jugo de fruta con agua (50% jugo de frutas y 50% agua), con leche, o yogurt (de acuerdo menú).</w:t>
                        </w:r>
                      </w:p>
                      <w:p w14:paraId="035FE3C3"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sz w:val="18"/>
                            <w:szCs w:val="18"/>
                          </w:rPr>
                          <w:t>2 productos de panadería y/o pastelería (tipo sándwich mixtos, panqueques, pucacapas, donuts, brazo gitano dulce y/o salado, sándwiches triples, brownies, etc.).</w:t>
                        </w:r>
                      </w:p>
                      <w:p w14:paraId="10B1565B" w14:textId="77777777" w:rsidR="00BB454D" w:rsidRPr="00BF1EF3" w:rsidRDefault="00BB454D" w:rsidP="00BB454D">
                        <w:pPr>
                          <w:jc w:val="both"/>
                          <w:rPr>
                            <w:rFonts w:asciiTheme="minorHAnsi" w:hAnsiTheme="minorHAnsi" w:cstheme="minorHAnsi"/>
                            <w:sz w:val="18"/>
                            <w:szCs w:val="18"/>
                          </w:rPr>
                        </w:pPr>
                        <w:r w:rsidRPr="00BF1EF3">
                          <w:rPr>
                            <w:rFonts w:asciiTheme="minorHAnsi" w:hAnsiTheme="minorHAnsi" w:cstheme="minorHAnsi"/>
                            <w:sz w:val="18"/>
                            <w:szCs w:val="18"/>
                          </w:rPr>
                          <w:t>Galletas (dulce, agua, integrales), o cereales en todas sus variedades (integrales, tujuré.</w:t>
                        </w:r>
                      </w:p>
                      <w:p w14:paraId="7E4AA278" w14:textId="77777777" w:rsidR="00BB454D" w:rsidRPr="00BF1EF3" w:rsidRDefault="00BB454D" w:rsidP="00BB454D">
                        <w:pPr>
                          <w:jc w:val="both"/>
                          <w:rPr>
                            <w:rFonts w:asciiTheme="minorHAnsi" w:hAnsiTheme="minorHAnsi" w:cstheme="minorHAnsi"/>
                            <w:b/>
                            <w:sz w:val="18"/>
                            <w:szCs w:val="18"/>
                          </w:rPr>
                        </w:pPr>
                        <w:r w:rsidRPr="00BF1EF3">
                          <w:rPr>
                            <w:rFonts w:asciiTheme="minorHAnsi" w:hAnsiTheme="minorHAnsi" w:cstheme="minorHAnsi"/>
                            <w:b/>
                            <w:sz w:val="18"/>
                            <w:szCs w:val="18"/>
                          </w:rPr>
                          <w:t>Productos más elaborados</w:t>
                        </w:r>
                      </w:p>
                    </w:tc>
                  </w:tr>
                </w:tbl>
                <w:p w14:paraId="2C6C411B" w14:textId="77777777" w:rsidR="00BB454D" w:rsidRDefault="00BB454D" w:rsidP="00BB454D">
                  <w:pPr>
                    <w:ind w:left="601"/>
                    <w:rPr>
                      <w:rFonts w:asciiTheme="minorHAnsi" w:hAnsiTheme="minorHAnsi" w:cstheme="minorHAnsi"/>
                      <w:b/>
                      <w:sz w:val="18"/>
                      <w:szCs w:val="18"/>
                    </w:rPr>
                  </w:pPr>
                </w:p>
                <w:p w14:paraId="619AFCB8" w14:textId="77777777" w:rsidR="00A25445" w:rsidRDefault="00A25445" w:rsidP="00BB454D">
                  <w:pPr>
                    <w:ind w:left="601"/>
                    <w:rPr>
                      <w:rFonts w:asciiTheme="minorHAnsi" w:hAnsiTheme="minorHAnsi" w:cstheme="minorHAnsi"/>
                      <w:b/>
                      <w:sz w:val="18"/>
                      <w:szCs w:val="18"/>
                    </w:rPr>
                  </w:pPr>
                </w:p>
                <w:p w14:paraId="0FE151FA" w14:textId="77777777" w:rsidR="00A25445" w:rsidRDefault="00A25445" w:rsidP="00BB454D">
                  <w:pPr>
                    <w:ind w:left="601"/>
                    <w:rPr>
                      <w:rFonts w:asciiTheme="minorHAnsi" w:hAnsiTheme="minorHAnsi" w:cstheme="minorHAnsi"/>
                      <w:b/>
                      <w:sz w:val="18"/>
                      <w:szCs w:val="18"/>
                    </w:rPr>
                  </w:pPr>
                </w:p>
                <w:p w14:paraId="2E9C2C46" w14:textId="77777777" w:rsidR="00A25445" w:rsidRDefault="00A25445" w:rsidP="00BB454D">
                  <w:pPr>
                    <w:ind w:left="601"/>
                    <w:rPr>
                      <w:rFonts w:asciiTheme="minorHAnsi" w:hAnsiTheme="minorHAnsi" w:cstheme="minorHAnsi"/>
                      <w:b/>
                      <w:sz w:val="18"/>
                      <w:szCs w:val="18"/>
                    </w:rPr>
                  </w:pPr>
                </w:p>
                <w:p w14:paraId="209F465F" w14:textId="77777777" w:rsidR="00A25445" w:rsidRDefault="00A25445" w:rsidP="00BB454D">
                  <w:pPr>
                    <w:ind w:left="601"/>
                    <w:rPr>
                      <w:rFonts w:asciiTheme="minorHAnsi" w:hAnsiTheme="minorHAnsi" w:cstheme="minorHAnsi"/>
                      <w:b/>
                      <w:sz w:val="18"/>
                      <w:szCs w:val="18"/>
                    </w:rPr>
                  </w:pPr>
                </w:p>
                <w:p w14:paraId="65B7F076" w14:textId="77777777" w:rsidR="00A25445" w:rsidRPr="00BF1EF3" w:rsidRDefault="00A25445" w:rsidP="00BB454D">
                  <w:pPr>
                    <w:ind w:left="601"/>
                    <w:rPr>
                      <w:rFonts w:asciiTheme="minorHAnsi" w:hAnsiTheme="minorHAnsi" w:cstheme="minorHAnsi"/>
                      <w:b/>
                      <w:sz w:val="18"/>
                      <w:szCs w:val="18"/>
                    </w:rPr>
                  </w:pPr>
                </w:p>
                <w:p w14:paraId="500A6FFD" w14:textId="77777777" w:rsidR="00BB454D" w:rsidRDefault="00BB454D" w:rsidP="00BB454D">
                  <w:pPr>
                    <w:ind w:left="601"/>
                    <w:rPr>
                      <w:rFonts w:asciiTheme="minorHAnsi" w:hAnsiTheme="minorHAnsi" w:cstheme="minorHAnsi"/>
                      <w:b/>
                      <w:sz w:val="18"/>
                      <w:szCs w:val="18"/>
                    </w:rPr>
                  </w:pPr>
                  <w:r w:rsidRPr="00BF1EF3">
                    <w:rPr>
                      <w:rFonts w:asciiTheme="minorHAnsi" w:hAnsiTheme="minorHAnsi" w:cstheme="minorHAnsi"/>
                      <w:b/>
                      <w:sz w:val="18"/>
                      <w:szCs w:val="18"/>
                    </w:rPr>
                    <w:lastRenderedPageBreak/>
                    <w:t>MENU GUIA</w:t>
                  </w:r>
                </w:p>
                <w:p w14:paraId="3B0CFB42" w14:textId="77777777" w:rsidR="00A25445" w:rsidRPr="00BF1EF3" w:rsidRDefault="00A25445" w:rsidP="00BB454D">
                  <w:pPr>
                    <w:ind w:left="601"/>
                    <w:rPr>
                      <w:rFonts w:asciiTheme="minorHAnsi" w:hAnsiTheme="minorHAnsi" w:cstheme="minorHAnsi"/>
                      <w:b/>
                      <w:sz w:val="18"/>
                      <w:szCs w:val="18"/>
                    </w:rPr>
                  </w:pPr>
                </w:p>
                <w:tbl>
                  <w:tblPr>
                    <w:tblW w:w="8281" w:type="dxa"/>
                    <w:tblInd w:w="600" w:type="dxa"/>
                    <w:tblLayout w:type="fixed"/>
                    <w:tblCellMar>
                      <w:left w:w="70" w:type="dxa"/>
                      <w:right w:w="70" w:type="dxa"/>
                    </w:tblCellMar>
                    <w:tblLook w:val="04A0" w:firstRow="1" w:lastRow="0" w:firstColumn="1" w:lastColumn="0" w:noHBand="0" w:noVBand="1"/>
                  </w:tblPr>
                  <w:tblGrid>
                    <w:gridCol w:w="1483"/>
                    <w:gridCol w:w="3491"/>
                    <w:gridCol w:w="3307"/>
                  </w:tblGrid>
                  <w:tr w:rsidR="00BB454D" w:rsidRPr="00BF1EF3" w14:paraId="78C84757" w14:textId="77777777" w:rsidTr="00A25445">
                    <w:trPr>
                      <w:trHeight w:val="27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72C2E"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Diario</w:t>
                        </w:r>
                      </w:p>
                    </w:tc>
                    <w:tc>
                      <w:tcPr>
                        <w:tcW w:w="3491" w:type="dxa"/>
                        <w:tcBorders>
                          <w:top w:val="single" w:sz="4" w:space="0" w:color="auto"/>
                          <w:left w:val="nil"/>
                          <w:bottom w:val="single" w:sz="4" w:space="0" w:color="auto"/>
                          <w:right w:val="single" w:sz="4" w:space="0" w:color="auto"/>
                        </w:tcBorders>
                        <w:shd w:val="clear" w:color="auto" w:fill="auto"/>
                        <w:vAlign w:val="center"/>
                        <w:hideMark/>
                      </w:tcPr>
                      <w:p w14:paraId="65E6B06F"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Te</w:t>
                        </w:r>
                      </w:p>
                    </w:tc>
                    <w:tc>
                      <w:tcPr>
                        <w:tcW w:w="3307" w:type="dxa"/>
                        <w:tcBorders>
                          <w:top w:val="single" w:sz="4" w:space="0" w:color="auto"/>
                          <w:left w:val="nil"/>
                          <w:bottom w:val="single" w:sz="4" w:space="0" w:color="auto"/>
                          <w:right w:val="single" w:sz="4" w:space="0" w:color="auto"/>
                        </w:tcBorders>
                        <w:shd w:val="clear" w:color="auto" w:fill="auto"/>
                        <w:noWrap/>
                        <w:vAlign w:val="center"/>
                        <w:hideMark/>
                      </w:tcPr>
                      <w:p w14:paraId="5E0B765A" w14:textId="77777777" w:rsidR="00BB454D" w:rsidRPr="00BF1EF3" w:rsidRDefault="00BB454D" w:rsidP="00BB454D">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 </w:t>
                        </w:r>
                      </w:p>
                    </w:tc>
                  </w:tr>
                  <w:tr w:rsidR="00BB454D" w:rsidRPr="00BF1EF3" w14:paraId="091275FF" w14:textId="77777777" w:rsidTr="00A25445">
                    <w:trPr>
                      <w:trHeight w:val="33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665BCFB" w14:textId="77777777" w:rsidR="00BB454D" w:rsidRPr="00BF1EF3" w:rsidRDefault="00BB454D" w:rsidP="00A25445">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1 día</w:t>
                        </w:r>
                      </w:p>
                    </w:tc>
                    <w:tc>
                      <w:tcPr>
                        <w:tcW w:w="3491" w:type="dxa"/>
                        <w:tcBorders>
                          <w:top w:val="nil"/>
                          <w:left w:val="nil"/>
                          <w:bottom w:val="single" w:sz="4" w:space="0" w:color="auto"/>
                          <w:right w:val="single" w:sz="4" w:space="0" w:color="auto"/>
                        </w:tcBorders>
                        <w:shd w:val="clear" w:color="auto" w:fill="auto"/>
                        <w:vAlign w:val="center"/>
                        <w:hideMark/>
                      </w:tcPr>
                      <w:p w14:paraId="780FC412" w14:textId="6301F373"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toddy, mates,</w:t>
                        </w:r>
                      </w:p>
                      <w:p w14:paraId="0FE1CD0B" w14:textId="77777777" w:rsidR="00BB454D" w:rsidRPr="00BF1EF3" w:rsidRDefault="00BB454D" w:rsidP="00A25445">
                        <w:pPr>
                          <w:jc w:val="center"/>
                          <w:rPr>
                            <w:rFonts w:asciiTheme="minorHAnsi" w:hAnsiTheme="minorHAnsi" w:cstheme="minorHAnsi"/>
                            <w:color w:val="000000"/>
                            <w:sz w:val="18"/>
                            <w:szCs w:val="18"/>
                            <w:lang w:eastAsia="es-ES"/>
                          </w:rPr>
                        </w:pPr>
                      </w:p>
                      <w:p w14:paraId="6483E50D"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Yogurt.</w:t>
                        </w:r>
                      </w:p>
                    </w:tc>
                    <w:tc>
                      <w:tcPr>
                        <w:tcW w:w="3307" w:type="dxa"/>
                        <w:tcBorders>
                          <w:top w:val="nil"/>
                          <w:left w:val="nil"/>
                          <w:bottom w:val="single" w:sz="4" w:space="0" w:color="auto"/>
                          <w:right w:val="single" w:sz="4" w:space="0" w:color="auto"/>
                        </w:tcBorders>
                        <w:shd w:val="clear" w:color="auto" w:fill="auto"/>
                        <w:vAlign w:val="center"/>
                        <w:hideMark/>
                      </w:tcPr>
                      <w:p w14:paraId="32F71D8F" w14:textId="5CE565AE"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Ensalada de frutas.</w:t>
                        </w:r>
                      </w:p>
                      <w:p w14:paraId="4D35B7C3" w14:textId="77777777" w:rsidR="00BB454D" w:rsidRPr="00BF1EF3" w:rsidRDefault="00BB454D" w:rsidP="00A25445">
                        <w:pPr>
                          <w:jc w:val="center"/>
                          <w:rPr>
                            <w:rFonts w:asciiTheme="minorHAnsi" w:hAnsiTheme="minorHAnsi" w:cstheme="minorHAnsi"/>
                            <w:color w:val="000000"/>
                            <w:sz w:val="18"/>
                            <w:szCs w:val="18"/>
                            <w:lang w:eastAsia="es-ES"/>
                          </w:rPr>
                        </w:pPr>
                      </w:p>
                      <w:p w14:paraId="20D79240"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Galletas 6 unidades</w:t>
                        </w:r>
                      </w:p>
                    </w:tc>
                  </w:tr>
                  <w:tr w:rsidR="00BB454D" w:rsidRPr="00BF1EF3" w14:paraId="55D78BA3" w14:textId="77777777" w:rsidTr="00A25445">
                    <w:trPr>
                      <w:trHeight w:val="33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4457BD3" w14:textId="77777777" w:rsidR="00BB454D" w:rsidRPr="00BF1EF3" w:rsidRDefault="00BB454D" w:rsidP="00A25445">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2 día</w:t>
                        </w:r>
                      </w:p>
                    </w:tc>
                    <w:tc>
                      <w:tcPr>
                        <w:tcW w:w="3491" w:type="dxa"/>
                        <w:tcBorders>
                          <w:top w:val="nil"/>
                          <w:left w:val="nil"/>
                          <w:bottom w:val="single" w:sz="4" w:space="0" w:color="auto"/>
                          <w:right w:val="single" w:sz="4" w:space="0" w:color="auto"/>
                        </w:tcBorders>
                        <w:shd w:val="clear" w:color="auto" w:fill="auto"/>
                        <w:vAlign w:val="center"/>
                        <w:hideMark/>
                      </w:tcPr>
                      <w:p w14:paraId="18AC0C5F" w14:textId="677ABB6B"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chocolike, mates</w:t>
                        </w:r>
                      </w:p>
                      <w:p w14:paraId="1B634D44" w14:textId="77777777" w:rsidR="00BB454D" w:rsidRPr="00BF1EF3" w:rsidRDefault="00BB454D" w:rsidP="00A25445">
                        <w:pPr>
                          <w:jc w:val="center"/>
                          <w:rPr>
                            <w:rFonts w:asciiTheme="minorHAnsi" w:hAnsiTheme="minorHAnsi" w:cstheme="minorHAnsi"/>
                            <w:color w:val="000000"/>
                            <w:sz w:val="18"/>
                            <w:szCs w:val="18"/>
                            <w:lang w:eastAsia="es-ES"/>
                          </w:rPr>
                        </w:pPr>
                      </w:p>
                      <w:p w14:paraId="4B97D862" w14:textId="6A74F7B2"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Chicha</w:t>
                        </w:r>
                      </w:p>
                    </w:tc>
                    <w:tc>
                      <w:tcPr>
                        <w:tcW w:w="3307" w:type="dxa"/>
                        <w:tcBorders>
                          <w:top w:val="nil"/>
                          <w:left w:val="nil"/>
                          <w:bottom w:val="single" w:sz="4" w:space="0" w:color="auto"/>
                          <w:right w:val="single" w:sz="4" w:space="0" w:color="auto"/>
                        </w:tcBorders>
                        <w:shd w:val="clear" w:color="auto" w:fill="auto"/>
                        <w:vAlign w:val="center"/>
                        <w:hideMark/>
                      </w:tcPr>
                      <w:p w14:paraId="1B5507AA" w14:textId="244F6339"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Rollo de queso</w:t>
                        </w:r>
                      </w:p>
                      <w:p w14:paraId="2813B2FE" w14:textId="77777777" w:rsidR="00BB454D" w:rsidRPr="00BF1EF3" w:rsidRDefault="00BB454D" w:rsidP="00A25445">
                        <w:pPr>
                          <w:jc w:val="center"/>
                          <w:rPr>
                            <w:rFonts w:asciiTheme="minorHAnsi" w:hAnsiTheme="minorHAnsi" w:cstheme="minorHAnsi"/>
                            <w:color w:val="000000"/>
                            <w:sz w:val="18"/>
                            <w:szCs w:val="18"/>
                            <w:lang w:eastAsia="es-ES"/>
                          </w:rPr>
                        </w:pPr>
                      </w:p>
                      <w:p w14:paraId="16C67086"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Pan dulce</w:t>
                        </w:r>
                      </w:p>
                    </w:tc>
                  </w:tr>
                  <w:tr w:rsidR="00BB454D" w:rsidRPr="00BF1EF3" w14:paraId="70C02CBE" w14:textId="77777777" w:rsidTr="00A25445">
                    <w:trPr>
                      <w:trHeight w:val="485"/>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914C694" w14:textId="77777777" w:rsidR="00BB454D" w:rsidRPr="00BF1EF3" w:rsidRDefault="00BB454D" w:rsidP="00A25445">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3 día</w:t>
                        </w:r>
                      </w:p>
                    </w:tc>
                    <w:tc>
                      <w:tcPr>
                        <w:tcW w:w="3491" w:type="dxa"/>
                        <w:tcBorders>
                          <w:top w:val="nil"/>
                          <w:left w:val="nil"/>
                          <w:bottom w:val="single" w:sz="4" w:space="0" w:color="auto"/>
                          <w:right w:val="single" w:sz="4" w:space="0" w:color="auto"/>
                        </w:tcBorders>
                        <w:shd w:val="clear" w:color="auto" w:fill="auto"/>
                        <w:vAlign w:val="center"/>
                        <w:hideMark/>
                      </w:tcPr>
                      <w:p w14:paraId="3D12F7DA"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chocolike, yerba mate.</w:t>
                        </w:r>
                      </w:p>
                      <w:p w14:paraId="1BBB491A" w14:textId="77777777" w:rsidR="00BB454D" w:rsidRPr="00BF1EF3" w:rsidRDefault="00BB454D" w:rsidP="00A25445">
                        <w:pPr>
                          <w:jc w:val="center"/>
                          <w:rPr>
                            <w:rFonts w:asciiTheme="minorHAnsi" w:hAnsiTheme="minorHAnsi" w:cstheme="minorHAnsi"/>
                            <w:color w:val="000000"/>
                            <w:sz w:val="18"/>
                            <w:szCs w:val="18"/>
                            <w:lang w:eastAsia="es-ES"/>
                          </w:rPr>
                        </w:pPr>
                      </w:p>
                      <w:p w14:paraId="7AF03B4A" w14:textId="17705AF6"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Jugo de piña</w:t>
                        </w:r>
                      </w:p>
                    </w:tc>
                    <w:tc>
                      <w:tcPr>
                        <w:tcW w:w="3307" w:type="dxa"/>
                        <w:tcBorders>
                          <w:top w:val="nil"/>
                          <w:left w:val="nil"/>
                          <w:bottom w:val="single" w:sz="4" w:space="0" w:color="auto"/>
                          <w:right w:val="single" w:sz="4" w:space="0" w:color="auto"/>
                        </w:tcBorders>
                        <w:shd w:val="clear" w:color="auto" w:fill="auto"/>
                        <w:vAlign w:val="center"/>
                        <w:hideMark/>
                      </w:tcPr>
                      <w:p w14:paraId="6D1F85B5" w14:textId="4C5E465D"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Empanada de pollo.</w:t>
                        </w:r>
                      </w:p>
                      <w:p w14:paraId="6D596C75" w14:textId="77777777" w:rsidR="00BB454D" w:rsidRPr="00BF1EF3" w:rsidRDefault="00BB454D" w:rsidP="00A25445">
                        <w:pPr>
                          <w:jc w:val="center"/>
                          <w:rPr>
                            <w:rFonts w:asciiTheme="minorHAnsi" w:hAnsiTheme="minorHAnsi" w:cstheme="minorHAnsi"/>
                            <w:color w:val="000000"/>
                            <w:sz w:val="18"/>
                            <w:szCs w:val="18"/>
                            <w:lang w:eastAsia="es-ES"/>
                          </w:rPr>
                        </w:pPr>
                      </w:p>
                      <w:p w14:paraId="1AA2C083" w14:textId="57BE4410"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Queque de limón</w:t>
                        </w:r>
                      </w:p>
                    </w:tc>
                  </w:tr>
                  <w:tr w:rsidR="00BB454D" w:rsidRPr="00BF1EF3" w14:paraId="535C848A" w14:textId="77777777" w:rsidTr="00A25445">
                    <w:trPr>
                      <w:trHeight w:val="485"/>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78155FC" w14:textId="77777777" w:rsidR="00BB454D" w:rsidRPr="00BF1EF3" w:rsidRDefault="00BB454D" w:rsidP="00A25445">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4 día</w:t>
                        </w:r>
                      </w:p>
                    </w:tc>
                    <w:tc>
                      <w:tcPr>
                        <w:tcW w:w="3491" w:type="dxa"/>
                        <w:tcBorders>
                          <w:top w:val="nil"/>
                          <w:left w:val="nil"/>
                          <w:bottom w:val="single" w:sz="4" w:space="0" w:color="auto"/>
                          <w:right w:val="single" w:sz="4" w:space="0" w:color="auto"/>
                        </w:tcBorders>
                        <w:shd w:val="clear" w:color="auto" w:fill="auto"/>
                        <w:vAlign w:val="center"/>
                        <w:hideMark/>
                      </w:tcPr>
                      <w:p w14:paraId="57CC59D2"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yerba mate.</w:t>
                        </w:r>
                      </w:p>
                      <w:p w14:paraId="559EACBF" w14:textId="77777777" w:rsidR="00BB454D" w:rsidRPr="00BF1EF3" w:rsidRDefault="00BB454D" w:rsidP="00A25445">
                        <w:pPr>
                          <w:jc w:val="center"/>
                          <w:rPr>
                            <w:rFonts w:asciiTheme="minorHAnsi" w:hAnsiTheme="minorHAnsi" w:cstheme="minorHAnsi"/>
                            <w:color w:val="000000"/>
                            <w:sz w:val="18"/>
                            <w:szCs w:val="18"/>
                            <w:lang w:eastAsia="es-ES"/>
                          </w:rPr>
                        </w:pPr>
                      </w:p>
                      <w:p w14:paraId="435604F6" w14:textId="3945F154"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Jugo de lima</w:t>
                        </w:r>
                      </w:p>
                    </w:tc>
                    <w:tc>
                      <w:tcPr>
                        <w:tcW w:w="3307" w:type="dxa"/>
                        <w:tcBorders>
                          <w:top w:val="nil"/>
                          <w:left w:val="nil"/>
                          <w:bottom w:val="single" w:sz="4" w:space="0" w:color="auto"/>
                          <w:right w:val="single" w:sz="4" w:space="0" w:color="auto"/>
                        </w:tcBorders>
                        <w:shd w:val="clear" w:color="auto" w:fill="auto"/>
                        <w:vAlign w:val="center"/>
                        <w:hideMark/>
                      </w:tcPr>
                      <w:p w14:paraId="56092895" w14:textId="4B480359"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Masaco de plátano</w:t>
                        </w:r>
                      </w:p>
                      <w:p w14:paraId="3866C674" w14:textId="77777777" w:rsidR="00BB454D" w:rsidRPr="00BF1EF3" w:rsidRDefault="00BB454D" w:rsidP="00A25445">
                        <w:pPr>
                          <w:jc w:val="center"/>
                          <w:rPr>
                            <w:rFonts w:asciiTheme="minorHAnsi" w:hAnsiTheme="minorHAnsi" w:cstheme="minorHAnsi"/>
                            <w:color w:val="000000"/>
                            <w:sz w:val="18"/>
                            <w:szCs w:val="18"/>
                            <w:lang w:eastAsia="es-ES"/>
                          </w:rPr>
                        </w:pPr>
                      </w:p>
                      <w:p w14:paraId="59D82050" w14:textId="24B55363"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Brazo gitano con dulce de leche</w:t>
                        </w:r>
                      </w:p>
                    </w:tc>
                  </w:tr>
                  <w:tr w:rsidR="00BB454D" w:rsidRPr="00BF1EF3" w14:paraId="00DED2E9" w14:textId="77777777" w:rsidTr="00A25445">
                    <w:trPr>
                      <w:trHeight w:val="485"/>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F55760E" w14:textId="77777777" w:rsidR="00BB454D" w:rsidRPr="00BF1EF3" w:rsidRDefault="00BB454D" w:rsidP="00A25445">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5 día</w:t>
                        </w:r>
                      </w:p>
                    </w:tc>
                    <w:tc>
                      <w:tcPr>
                        <w:tcW w:w="3491" w:type="dxa"/>
                        <w:tcBorders>
                          <w:top w:val="nil"/>
                          <w:left w:val="nil"/>
                          <w:bottom w:val="single" w:sz="4" w:space="0" w:color="auto"/>
                          <w:right w:val="single" w:sz="4" w:space="0" w:color="auto"/>
                        </w:tcBorders>
                        <w:shd w:val="clear" w:color="auto" w:fill="auto"/>
                        <w:vAlign w:val="center"/>
                        <w:hideMark/>
                      </w:tcPr>
                      <w:p w14:paraId="2C9EBB59" w14:textId="5B4CBF93"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yerba mate, leche</w:t>
                        </w:r>
                      </w:p>
                      <w:p w14:paraId="60860B04" w14:textId="77777777" w:rsidR="00BB454D" w:rsidRPr="00BF1EF3" w:rsidRDefault="00BB454D" w:rsidP="00A25445">
                        <w:pPr>
                          <w:jc w:val="center"/>
                          <w:rPr>
                            <w:rFonts w:asciiTheme="minorHAnsi" w:hAnsiTheme="minorHAnsi" w:cstheme="minorHAnsi"/>
                            <w:color w:val="000000"/>
                            <w:sz w:val="18"/>
                            <w:szCs w:val="18"/>
                            <w:lang w:eastAsia="es-ES"/>
                          </w:rPr>
                        </w:pPr>
                      </w:p>
                      <w:p w14:paraId="11616F73"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Jugo de carambola.</w:t>
                        </w:r>
                      </w:p>
                    </w:tc>
                    <w:tc>
                      <w:tcPr>
                        <w:tcW w:w="3307" w:type="dxa"/>
                        <w:tcBorders>
                          <w:top w:val="nil"/>
                          <w:left w:val="nil"/>
                          <w:bottom w:val="single" w:sz="4" w:space="0" w:color="auto"/>
                          <w:right w:val="single" w:sz="4" w:space="0" w:color="auto"/>
                        </w:tcBorders>
                        <w:shd w:val="clear" w:color="auto" w:fill="auto"/>
                        <w:vAlign w:val="center"/>
                        <w:hideMark/>
                      </w:tcPr>
                      <w:p w14:paraId="61FD3DD5" w14:textId="2A5E569A"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Cuerno de masa de hojaldre con queso.</w:t>
                        </w:r>
                      </w:p>
                      <w:p w14:paraId="4B39F0EA" w14:textId="77777777" w:rsidR="00BB454D" w:rsidRPr="00BF1EF3" w:rsidRDefault="00BB454D" w:rsidP="00A25445">
                        <w:pPr>
                          <w:jc w:val="center"/>
                          <w:rPr>
                            <w:rFonts w:asciiTheme="minorHAnsi" w:hAnsiTheme="minorHAnsi" w:cstheme="minorHAnsi"/>
                            <w:color w:val="000000"/>
                            <w:sz w:val="18"/>
                            <w:szCs w:val="18"/>
                            <w:lang w:eastAsia="es-ES"/>
                          </w:rPr>
                        </w:pPr>
                      </w:p>
                      <w:p w14:paraId="08DC275D"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Pan con dulce.</w:t>
                        </w:r>
                      </w:p>
                    </w:tc>
                  </w:tr>
                  <w:tr w:rsidR="00BB454D" w:rsidRPr="00BF1EF3" w14:paraId="0D8905E6" w14:textId="77777777" w:rsidTr="00A25445">
                    <w:trPr>
                      <w:trHeight w:val="485"/>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F4DE9FD" w14:textId="77777777" w:rsidR="00BB454D" w:rsidRPr="00BF1EF3" w:rsidRDefault="00BB454D" w:rsidP="00A25445">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6 día</w:t>
                        </w:r>
                      </w:p>
                    </w:tc>
                    <w:tc>
                      <w:tcPr>
                        <w:tcW w:w="3491" w:type="dxa"/>
                        <w:tcBorders>
                          <w:top w:val="nil"/>
                          <w:left w:val="nil"/>
                          <w:bottom w:val="single" w:sz="4" w:space="0" w:color="auto"/>
                          <w:right w:val="single" w:sz="4" w:space="0" w:color="auto"/>
                        </w:tcBorders>
                        <w:shd w:val="clear" w:color="auto" w:fill="auto"/>
                        <w:vAlign w:val="center"/>
                        <w:hideMark/>
                      </w:tcPr>
                      <w:p w14:paraId="6B169BB3"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chocolike, mate.</w:t>
                        </w:r>
                      </w:p>
                      <w:p w14:paraId="5D601318" w14:textId="77777777" w:rsidR="00BB454D" w:rsidRPr="00BF1EF3" w:rsidRDefault="00BB454D" w:rsidP="00A25445">
                        <w:pPr>
                          <w:jc w:val="center"/>
                          <w:rPr>
                            <w:rFonts w:asciiTheme="minorHAnsi" w:hAnsiTheme="minorHAnsi" w:cstheme="minorHAnsi"/>
                            <w:color w:val="000000"/>
                            <w:sz w:val="18"/>
                            <w:szCs w:val="18"/>
                            <w:lang w:eastAsia="es-ES"/>
                          </w:rPr>
                        </w:pPr>
                      </w:p>
                      <w:p w14:paraId="49C95D4E" w14:textId="002D1084"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Jugo de fruta.</w:t>
                        </w:r>
                      </w:p>
                    </w:tc>
                    <w:tc>
                      <w:tcPr>
                        <w:tcW w:w="3307" w:type="dxa"/>
                        <w:tcBorders>
                          <w:top w:val="nil"/>
                          <w:left w:val="nil"/>
                          <w:bottom w:val="single" w:sz="4" w:space="0" w:color="auto"/>
                          <w:right w:val="single" w:sz="4" w:space="0" w:color="auto"/>
                        </w:tcBorders>
                        <w:shd w:val="clear" w:color="auto" w:fill="auto"/>
                        <w:vAlign w:val="center"/>
                        <w:hideMark/>
                      </w:tcPr>
                      <w:p w14:paraId="4D0D4E27" w14:textId="5BDF3EC4"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Sándwich caliente de jamón y queso</w:t>
                        </w:r>
                      </w:p>
                      <w:p w14:paraId="127C1FB0" w14:textId="77777777" w:rsidR="00BB454D" w:rsidRPr="00BF1EF3" w:rsidRDefault="00BB454D" w:rsidP="00A25445">
                        <w:pPr>
                          <w:jc w:val="center"/>
                          <w:rPr>
                            <w:rFonts w:asciiTheme="minorHAnsi" w:hAnsiTheme="minorHAnsi" w:cstheme="minorHAnsi"/>
                            <w:color w:val="000000"/>
                            <w:sz w:val="18"/>
                            <w:szCs w:val="18"/>
                            <w:lang w:eastAsia="es-ES"/>
                          </w:rPr>
                        </w:pPr>
                      </w:p>
                      <w:p w14:paraId="3ED85D88"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Rollo dulce</w:t>
                        </w:r>
                      </w:p>
                    </w:tc>
                  </w:tr>
                  <w:tr w:rsidR="00BB454D" w:rsidRPr="00BF1EF3" w14:paraId="2AB7F9BB" w14:textId="77777777" w:rsidTr="00A25445">
                    <w:trPr>
                      <w:trHeight w:val="33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CB3F3B6" w14:textId="77777777" w:rsidR="00BB454D" w:rsidRPr="00BF1EF3" w:rsidRDefault="00BB454D" w:rsidP="00A25445">
                        <w:pPr>
                          <w:jc w:val="center"/>
                          <w:rPr>
                            <w:rFonts w:asciiTheme="minorHAnsi" w:hAnsiTheme="minorHAnsi" w:cstheme="minorHAnsi"/>
                            <w:b/>
                            <w:bCs/>
                            <w:color w:val="000000"/>
                            <w:sz w:val="18"/>
                            <w:szCs w:val="18"/>
                            <w:lang w:eastAsia="es-ES"/>
                          </w:rPr>
                        </w:pPr>
                        <w:r w:rsidRPr="00BF1EF3">
                          <w:rPr>
                            <w:rFonts w:asciiTheme="minorHAnsi" w:hAnsiTheme="minorHAnsi" w:cstheme="minorHAnsi"/>
                            <w:b/>
                            <w:bCs/>
                            <w:color w:val="000000"/>
                            <w:sz w:val="18"/>
                            <w:szCs w:val="18"/>
                            <w:lang w:eastAsia="es-ES"/>
                          </w:rPr>
                          <w:t>7 día</w:t>
                        </w:r>
                      </w:p>
                    </w:tc>
                    <w:tc>
                      <w:tcPr>
                        <w:tcW w:w="3491" w:type="dxa"/>
                        <w:tcBorders>
                          <w:top w:val="nil"/>
                          <w:left w:val="nil"/>
                          <w:bottom w:val="single" w:sz="4" w:space="0" w:color="auto"/>
                          <w:right w:val="single" w:sz="4" w:space="0" w:color="auto"/>
                        </w:tcBorders>
                        <w:shd w:val="clear" w:color="auto" w:fill="auto"/>
                        <w:vAlign w:val="center"/>
                        <w:hideMark/>
                      </w:tcPr>
                      <w:p w14:paraId="7E997EEE" w14:textId="1E77C27E"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Té, café, chocolike, mates.</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1A76D4A" w14:textId="736D231A"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Empanada de carne.</w:t>
                        </w:r>
                      </w:p>
                      <w:p w14:paraId="6F18A166" w14:textId="77777777" w:rsidR="00BB454D" w:rsidRPr="00BF1EF3" w:rsidRDefault="00BB454D" w:rsidP="00A25445">
                        <w:pPr>
                          <w:jc w:val="center"/>
                          <w:rPr>
                            <w:rFonts w:asciiTheme="minorHAnsi" w:hAnsiTheme="minorHAnsi" w:cstheme="minorHAnsi"/>
                            <w:color w:val="000000"/>
                            <w:sz w:val="18"/>
                            <w:szCs w:val="18"/>
                            <w:lang w:eastAsia="es-ES"/>
                          </w:rPr>
                        </w:pPr>
                      </w:p>
                      <w:p w14:paraId="1EF4A704" w14:textId="77777777" w:rsidR="00BB454D" w:rsidRPr="00BF1EF3" w:rsidRDefault="00BB454D" w:rsidP="00A25445">
                        <w:pPr>
                          <w:jc w:val="center"/>
                          <w:rPr>
                            <w:rFonts w:asciiTheme="minorHAnsi" w:hAnsiTheme="minorHAnsi" w:cstheme="minorHAnsi"/>
                            <w:color w:val="000000"/>
                            <w:sz w:val="18"/>
                            <w:szCs w:val="18"/>
                            <w:lang w:eastAsia="es-ES"/>
                          </w:rPr>
                        </w:pPr>
                        <w:r w:rsidRPr="00BF1EF3">
                          <w:rPr>
                            <w:rFonts w:asciiTheme="minorHAnsi" w:hAnsiTheme="minorHAnsi" w:cstheme="minorHAnsi"/>
                            <w:color w:val="000000"/>
                            <w:sz w:val="18"/>
                            <w:szCs w:val="18"/>
                            <w:lang w:eastAsia="es-ES"/>
                          </w:rPr>
                          <w:t>1 pan con dulce.</w:t>
                        </w:r>
                      </w:p>
                    </w:tc>
                  </w:tr>
                </w:tbl>
                <w:p w14:paraId="6EF43407" w14:textId="77777777" w:rsidR="00BB454D" w:rsidRPr="00BF1EF3" w:rsidRDefault="00BB454D" w:rsidP="00BB454D">
                  <w:pPr>
                    <w:ind w:left="601"/>
                    <w:rPr>
                      <w:rFonts w:asciiTheme="minorHAnsi" w:hAnsiTheme="minorHAnsi" w:cstheme="minorHAnsi"/>
                      <w:b/>
                      <w:sz w:val="18"/>
                      <w:szCs w:val="18"/>
                    </w:rPr>
                  </w:pPr>
                </w:p>
                <w:p w14:paraId="297CDA1E" w14:textId="77777777" w:rsidR="00BB454D" w:rsidRPr="00BF1EF3" w:rsidRDefault="00BB454D" w:rsidP="00BB454D">
                  <w:pPr>
                    <w:ind w:left="851"/>
                    <w:jc w:val="both"/>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Desayuno (al menos 400 Calorías):</w:t>
                  </w:r>
                </w:p>
                <w:p w14:paraId="35C88831"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Leche de vaca (pasteurizada y parcialmente descremada) o yogurt</w:t>
                  </w:r>
                </w:p>
                <w:p w14:paraId="691D8ABA"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Leche de vaca con frutas de temporada.</w:t>
                  </w:r>
                </w:p>
                <w:p w14:paraId="2D5FF3FD"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Cocoa o Café o té o mate u otros.</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551FF266"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Pan casero con mermelada ó queso ó picadillo u otros.</w:t>
                  </w:r>
                  <w:r w:rsidRPr="00BF1EF3">
                    <w:rPr>
                      <w:rFonts w:asciiTheme="minorHAnsi" w:hAnsiTheme="minorHAnsi" w:cstheme="minorHAnsi"/>
                      <w:sz w:val="18"/>
                      <w:szCs w:val="18"/>
                      <w:lang w:val="es-ES_tradnl"/>
                    </w:rPr>
                    <w:tab/>
                  </w:r>
                </w:p>
                <w:p w14:paraId="45A30374"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Pastelería fina (queque o Cuñape o rollo de queso u otros)</w:t>
                  </w:r>
                  <w:r w:rsidRPr="00BF1EF3">
                    <w:rPr>
                      <w:rFonts w:asciiTheme="minorHAnsi" w:hAnsiTheme="minorHAnsi" w:cstheme="minorHAnsi"/>
                      <w:sz w:val="18"/>
                      <w:szCs w:val="18"/>
                      <w:lang w:val="es-ES_tradnl"/>
                    </w:rPr>
                    <w:tab/>
                  </w:r>
                </w:p>
                <w:p w14:paraId="19C84F29"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Azúcar refinada y edulcorantes.</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34919F74"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Infusiones a gusto.</w:t>
                  </w:r>
                </w:p>
                <w:p w14:paraId="519EEA86" w14:textId="77777777" w:rsidR="00BB454D" w:rsidRPr="00BF1EF3" w:rsidRDefault="00BB454D" w:rsidP="00BB454D">
                  <w:pPr>
                    <w:ind w:left="1168"/>
                    <w:jc w:val="both"/>
                    <w:rPr>
                      <w:rFonts w:asciiTheme="minorHAnsi" w:hAnsiTheme="minorHAnsi" w:cstheme="minorHAnsi"/>
                      <w:sz w:val="18"/>
                      <w:szCs w:val="18"/>
                      <w:lang w:val="es-ES_tradnl"/>
                    </w:rPr>
                  </w:pPr>
                </w:p>
                <w:p w14:paraId="5897F829" w14:textId="77777777" w:rsidR="00BB454D" w:rsidRPr="00BF1EF3" w:rsidRDefault="00BB454D" w:rsidP="00BB454D">
                  <w:pPr>
                    <w:ind w:left="851"/>
                    <w:jc w:val="both"/>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Almuerzo (al menos (800 Calorías): 15% PROT-60%CH -25% LIP</w:t>
                  </w:r>
                </w:p>
                <w:p w14:paraId="591822CC"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Sopa con carne (sin menudencias ni huesos) vegetales y cereales</w:t>
                  </w:r>
                </w:p>
                <w:p w14:paraId="0DFBC727"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Carnes</w:t>
                  </w:r>
                </w:p>
                <w:p w14:paraId="0F13CAE2"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 xml:space="preserve">Cereales                      </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055AFDEC"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Vegetales A, B y C</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0ECBF498"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Grasas (Aceite vegetal, mantequilla, margarina, mayonesa)</w:t>
                  </w:r>
                  <w:r w:rsidRPr="00BF1EF3">
                    <w:rPr>
                      <w:rFonts w:asciiTheme="minorHAnsi" w:hAnsiTheme="minorHAnsi" w:cstheme="minorHAnsi"/>
                      <w:sz w:val="18"/>
                      <w:szCs w:val="18"/>
                      <w:lang w:val="es-ES_tradnl"/>
                    </w:rPr>
                    <w:tab/>
                  </w:r>
                </w:p>
                <w:p w14:paraId="417324FD"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Postre (Fruta de la estación o postres elaborados)</w:t>
                  </w:r>
                </w:p>
                <w:p w14:paraId="795ED978"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Refresco de frutas naturales</w:t>
                  </w:r>
                </w:p>
                <w:p w14:paraId="46C9CF72" w14:textId="77777777" w:rsidR="00BB454D" w:rsidRPr="00BF1EF3" w:rsidRDefault="00BB454D" w:rsidP="00BB454D">
                  <w:pPr>
                    <w:ind w:left="851"/>
                    <w:rPr>
                      <w:rFonts w:asciiTheme="minorHAnsi" w:hAnsiTheme="minorHAnsi" w:cstheme="minorHAnsi"/>
                      <w:sz w:val="18"/>
                      <w:szCs w:val="18"/>
                      <w:lang w:val="es-ES_tradnl"/>
                    </w:rPr>
                  </w:pPr>
                </w:p>
                <w:p w14:paraId="4728362F" w14:textId="77777777" w:rsidR="00BB454D" w:rsidRPr="00BF1EF3" w:rsidRDefault="00BB454D" w:rsidP="00BB454D">
                  <w:pPr>
                    <w:ind w:left="851"/>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Merienda (al menos (400 calorías)</w:t>
                  </w:r>
                </w:p>
                <w:p w14:paraId="6CB386E2"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Leche de vaca (pasteurizada y parcialmente descremada) o yogurt con frutas.</w:t>
                  </w:r>
                  <w:r w:rsidRPr="00BF1EF3">
                    <w:rPr>
                      <w:rFonts w:asciiTheme="minorHAnsi" w:hAnsiTheme="minorHAnsi" w:cstheme="minorHAnsi"/>
                      <w:sz w:val="18"/>
                      <w:szCs w:val="18"/>
                      <w:lang w:val="es-ES_tradnl"/>
                    </w:rPr>
                    <w:tab/>
                  </w:r>
                </w:p>
                <w:p w14:paraId="3E4A75D3"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Pan casero con mermelada ó queso ó dulce de leche u otros.</w:t>
                  </w:r>
                  <w:r w:rsidRPr="00BF1EF3">
                    <w:rPr>
                      <w:rFonts w:asciiTheme="minorHAnsi" w:hAnsiTheme="minorHAnsi" w:cstheme="minorHAnsi"/>
                      <w:sz w:val="18"/>
                      <w:szCs w:val="18"/>
                      <w:lang w:val="es-ES_tradnl"/>
                    </w:rPr>
                    <w:tab/>
                  </w:r>
                </w:p>
                <w:p w14:paraId="499704E1"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Pan Especial (queque o Cuñape o rollo de queso u otros)</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41A314CA"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 xml:space="preserve">Azúcar refinada  </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28615630" w14:textId="77777777" w:rsidR="00BB454D" w:rsidRPr="00BF1EF3" w:rsidRDefault="00BB454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Infusión a gusto (té, café, mates, Cocoa, etc.)</w:t>
                  </w:r>
                  <w:r w:rsidRPr="00BF1EF3">
                    <w:rPr>
                      <w:rFonts w:asciiTheme="minorHAnsi" w:hAnsiTheme="minorHAnsi" w:cstheme="minorHAnsi"/>
                      <w:sz w:val="18"/>
                      <w:szCs w:val="18"/>
                      <w:lang w:val="es-ES_tradnl"/>
                    </w:rPr>
                    <w:tab/>
                  </w:r>
                </w:p>
                <w:p w14:paraId="393429E2" w14:textId="77777777" w:rsidR="00BB454D" w:rsidRPr="00BF1EF3" w:rsidRDefault="00BB454D" w:rsidP="00BB454D">
                  <w:pPr>
                    <w:ind w:left="1168"/>
                    <w:jc w:val="both"/>
                    <w:rPr>
                      <w:rFonts w:asciiTheme="minorHAnsi" w:hAnsiTheme="minorHAnsi" w:cstheme="minorHAnsi"/>
                      <w:sz w:val="18"/>
                      <w:szCs w:val="18"/>
                      <w:lang w:val="es-ES_tradnl"/>
                    </w:rPr>
                  </w:pPr>
                </w:p>
                <w:p w14:paraId="213790A8" w14:textId="77777777" w:rsidR="00BB454D" w:rsidRPr="00BF1EF3" w:rsidRDefault="00BB454D" w:rsidP="00BB454D">
                  <w:pPr>
                    <w:ind w:left="851"/>
                    <w:jc w:val="both"/>
                    <w:rPr>
                      <w:rFonts w:asciiTheme="minorHAnsi" w:hAnsiTheme="minorHAnsi" w:cstheme="minorHAnsi"/>
                      <w:b/>
                      <w:sz w:val="18"/>
                      <w:szCs w:val="18"/>
                      <w:lang w:val="es-ES_tradnl"/>
                    </w:rPr>
                  </w:pPr>
                  <w:r w:rsidRPr="00BF1EF3">
                    <w:rPr>
                      <w:rFonts w:asciiTheme="minorHAnsi" w:hAnsiTheme="minorHAnsi" w:cstheme="minorHAnsi"/>
                      <w:b/>
                      <w:sz w:val="18"/>
                      <w:szCs w:val="18"/>
                      <w:lang w:val="es-ES_tradnl"/>
                    </w:rPr>
                    <w:t>Cena (al menos 700 calorías): 15% PROT-60%CH -25% LIP</w:t>
                  </w:r>
                </w:p>
                <w:p w14:paraId="6BB5306E"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 xml:space="preserve">Carnes </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210FDD08"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lastRenderedPageBreak/>
                    <w:t xml:space="preserve">Cereales      </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789F3320"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Vegetales A, B y C</w:t>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r w:rsidRPr="00BF1EF3">
                    <w:rPr>
                      <w:rFonts w:asciiTheme="minorHAnsi" w:hAnsiTheme="minorHAnsi" w:cstheme="minorHAnsi"/>
                      <w:sz w:val="18"/>
                      <w:szCs w:val="18"/>
                      <w:lang w:val="es-ES_tradnl"/>
                    </w:rPr>
                    <w:tab/>
                  </w:r>
                </w:p>
                <w:p w14:paraId="0E794DCF"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Grasas (Aceite vegetal, mantequilla, margarina, mayonesa)</w:t>
                  </w:r>
                </w:p>
                <w:p w14:paraId="5EAAC95A"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Frutas (Fruta de la estación o postres elaborados)</w:t>
                  </w:r>
                </w:p>
                <w:p w14:paraId="58FB62A7" w14:textId="77777777" w:rsidR="00BB454D" w:rsidRPr="00BF1EF3" w:rsidRDefault="00BB454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Refresco de frutas naturales</w:t>
                  </w:r>
                </w:p>
                <w:p w14:paraId="3F047C28" w14:textId="77777777" w:rsidR="00BB454D" w:rsidRPr="00BF1EF3" w:rsidRDefault="00BB454D" w:rsidP="00BB454D">
                  <w:pPr>
                    <w:ind w:left="1168"/>
                    <w:jc w:val="both"/>
                    <w:rPr>
                      <w:rFonts w:asciiTheme="minorHAnsi" w:hAnsiTheme="minorHAnsi" w:cstheme="minorHAnsi"/>
                      <w:sz w:val="18"/>
                      <w:szCs w:val="18"/>
                      <w:lang w:val="es-ES_tradnl"/>
                    </w:rPr>
                  </w:pPr>
                </w:p>
                <w:p w14:paraId="0D0929D1" w14:textId="77777777" w:rsidR="00BB454D" w:rsidRDefault="00BB454D" w:rsidP="00A25445">
                  <w:pPr>
                    <w:ind w:left="1168"/>
                    <w:jc w:val="both"/>
                    <w:rPr>
                      <w:rFonts w:asciiTheme="minorHAnsi" w:hAnsiTheme="minorHAnsi" w:cstheme="minorHAnsi"/>
                      <w:sz w:val="18"/>
                      <w:szCs w:val="18"/>
                      <w:lang w:val="es-ES_tradnl"/>
                    </w:rPr>
                  </w:pPr>
                  <w:r w:rsidRPr="00BF1EF3">
                    <w:rPr>
                      <w:rFonts w:asciiTheme="minorHAnsi" w:hAnsiTheme="minorHAnsi" w:cstheme="minorHAnsi"/>
                      <w:sz w:val="18"/>
                      <w:szCs w:val="18"/>
                      <w:lang w:val="es-ES_tradnl"/>
                    </w:rPr>
                    <w:t>Deberá tener buena presentación, bajo normas de inocuidad alimentaria y a temperaturas adecuadas a cada preparación (sopa caliente, postres, refrescos fríos, plato principal y otros).</w:t>
                  </w:r>
                </w:p>
                <w:p w14:paraId="09D5D08B" w14:textId="6CA3E3B4" w:rsidR="00A25445" w:rsidRPr="00A25445" w:rsidRDefault="00A25445" w:rsidP="00A25445">
                  <w:pPr>
                    <w:ind w:left="1168"/>
                    <w:jc w:val="both"/>
                    <w:rPr>
                      <w:rFonts w:asciiTheme="minorHAnsi" w:hAnsiTheme="minorHAnsi" w:cstheme="minorHAnsi"/>
                      <w:sz w:val="18"/>
                      <w:szCs w:val="18"/>
                      <w:lang w:val="es-ES_tradnl"/>
                    </w:rPr>
                  </w:pPr>
                </w:p>
              </w:tc>
            </w:tr>
            <w:tr w:rsidR="00BB454D" w:rsidRPr="00BB454D" w14:paraId="68E97D2B" w14:textId="77777777" w:rsidTr="00BB454D">
              <w:trPr>
                <w:cantSplit/>
                <w:trHeight w:val="284"/>
              </w:trPr>
              <w:tc>
                <w:tcPr>
                  <w:tcW w:w="10640" w:type="dxa"/>
                  <w:tcBorders>
                    <w:bottom w:val="single" w:sz="4" w:space="0" w:color="auto"/>
                  </w:tcBorders>
                  <w:vAlign w:val="center"/>
                </w:tcPr>
                <w:p w14:paraId="335922F3" w14:textId="77777777" w:rsidR="00BB454D" w:rsidRPr="00F66FDF" w:rsidRDefault="00BB454D" w:rsidP="00BB454D">
                  <w:pPr>
                    <w:rPr>
                      <w:rFonts w:asciiTheme="minorHAnsi" w:hAnsiTheme="minorHAnsi" w:cstheme="minorHAnsi"/>
                      <w:b/>
                      <w:bCs/>
                      <w:sz w:val="18"/>
                      <w:szCs w:val="18"/>
                      <w:lang w:val="es-MX"/>
                    </w:rPr>
                  </w:pPr>
                  <w:r w:rsidRPr="00F66FDF">
                    <w:rPr>
                      <w:rFonts w:asciiTheme="minorHAnsi" w:hAnsiTheme="minorHAnsi" w:cstheme="minorHAnsi"/>
                      <w:b/>
                      <w:bCs/>
                      <w:sz w:val="18"/>
                      <w:szCs w:val="18"/>
                      <w:lang w:val="es-MX"/>
                    </w:rPr>
                    <w:lastRenderedPageBreak/>
                    <w:t>7.SISTEMA DE ATENCION PARA LA PRESTACION DEL SERVICIO</w:t>
                  </w:r>
                </w:p>
                <w:p w14:paraId="7D9E974B" w14:textId="77777777" w:rsidR="00BB454D" w:rsidRPr="00F66FDF" w:rsidRDefault="00BB454D" w:rsidP="00BB454D">
                  <w:pPr>
                    <w:ind w:left="426"/>
                    <w:rPr>
                      <w:rFonts w:asciiTheme="minorHAnsi" w:hAnsiTheme="minorHAnsi" w:cstheme="minorHAnsi"/>
                      <w:b/>
                      <w:bCs/>
                      <w:sz w:val="18"/>
                      <w:szCs w:val="18"/>
                      <w:lang w:val="es-MX"/>
                    </w:rPr>
                  </w:pPr>
                  <w:r w:rsidRPr="00F66FDF">
                    <w:rPr>
                      <w:rFonts w:asciiTheme="minorHAnsi" w:hAnsiTheme="minorHAnsi" w:cstheme="minorHAnsi"/>
                      <w:b/>
                      <w:bCs/>
                      <w:sz w:val="18"/>
                      <w:szCs w:val="18"/>
                      <w:lang w:val="es-MX"/>
                    </w:rPr>
                    <w:t>1.- PARA PACIENTES HOSPITALIZADOS:</w:t>
                  </w:r>
                </w:p>
                <w:p w14:paraId="481F2257" w14:textId="77777777" w:rsidR="00BB454D" w:rsidRPr="00F66FDF" w:rsidRDefault="00BB454D" w:rsidP="00BB454D">
                  <w:pPr>
                    <w:ind w:left="708"/>
                    <w:rPr>
                      <w:rFonts w:asciiTheme="minorHAnsi" w:hAnsiTheme="minorHAnsi" w:cstheme="minorHAnsi"/>
                      <w:bCs/>
                      <w:sz w:val="18"/>
                      <w:szCs w:val="18"/>
                      <w:lang w:val="es-MX"/>
                    </w:rPr>
                  </w:pPr>
                  <w:r w:rsidRPr="00F66FDF">
                    <w:rPr>
                      <w:rFonts w:asciiTheme="minorHAnsi" w:hAnsiTheme="minorHAnsi" w:cstheme="minorHAnsi"/>
                      <w:bCs/>
                      <w:sz w:val="18"/>
                      <w:szCs w:val="18"/>
                      <w:lang w:val="es-MX"/>
                    </w:rPr>
                    <w:t>Para pacientes hospitalizados:</w:t>
                  </w:r>
                </w:p>
                <w:p w14:paraId="6D753473" w14:textId="77777777" w:rsidR="00BB454D" w:rsidRPr="00F66FDF" w:rsidRDefault="00BB454D" w:rsidP="00BB454D">
                  <w:pPr>
                    <w:ind w:left="708"/>
                    <w:rPr>
                      <w:rFonts w:asciiTheme="minorHAnsi" w:hAnsiTheme="minorHAnsi" w:cstheme="minorHAnsi"/>
                      <w:bCs/>
                      <w:sz w:val="18"/>
                      <w:szCs w:val="18"/>
                      <w:lang w:val="es-MX"/>
                    </w:rPr>
                  </w:pPr>
                  <w:r w:rsidRPr="00F66FDF">
                    <w:rPr>
                      <w:rFonts w:asciiTheme="minorHAnsi" w:hAnsiTheme="minorHAnsi" w:cstheme="minorHAnsi"/>
                      <w:bCs/>
                      <w:sz w:val="18"/>
                      <w:szCs w:val="18"/>
                      <w:lang w:val="es-MX"/>
                    </w:rPr>
                    <w:t>1.- Desayuno</w:t>
                  </w:r>
                </w:p>
                <w:p w14:paraId="446A1F9B" w14:textId="77777777" w:rsidR="00BB454D" w:rsidRPr="00F66FDF" w:rsidRDefault="00BB454D" w:rsidP="00BB454D">
                  <w:pPr>
                    <w:ind w:left="708"/>
                    <w:rPr>
                      <w:rFonts w:asciiTheme="minorHAnsi" w:hAnsiTheme="minorHAnsi" w:cstheme="minorHAnsi"/>
                      <w:bCs/>
                      <w:sz w:val="18"/>
                      <w:szCs w:val="18"/>
                      <w:lang w:val="es-MX"/>
                    </w:rPr>
                  </w:pPr>
                  <w:r w:rsidRPr="00F66FDF">
                    <w:rPr>
                      <w:rFonts w:asciiTheme="minorHAnsi" w:hAnsiTheme="minorHAnsi" w:cstheme="minorHAnsi"/>
                      <w:bCs/>
                      <w:sz w:val="18"/>
                      <w:szCs w:val="18"/>
                      <w:lang w:val="es-MX"/>
                    </w:rPr>
                    <w:t>2.- Sobrealimentación</w:t>
                  </w:r>
                </w:p>
                <w:p w14:paraId="364B52A7" w14:textId="77777777" w:rsidR="00BB454D" w:rsidRPr="00F66FDF" w:rsidRDefault="00BB454D" w:rsidP="00BB454D">
                  <w:pPr>
                    <w:ind w:left="708"/>
                    <w:rPr>
                      <w:rFonts w:asciiTheme="minorHAnsi" w:hAnsiTheme="minorHAnsi" w:cstheme="minorHAnsi"/>
                      <w:bCs/>
                      <w:sz w:val="18"/>
                      <w:szCs w:val="18"/>
                      <w:lang w:val="es-MX"/>
                    </w:rPr>
                  </w:pPr>
                  <w:r w:rsidRPr="00F66FDF">
                    <w:rPr>
                      <w:rFonts w:asciiTheme="minorHAnsi" w:hAnsiTheme="minorHAnsi" w:cstheme="minorHAnsi"/>
                      <w:bCs/>
                      <w:sz w:val="18"/>
                      <w:szCs w:val="18"/>
                      <w:lang w:val="es-MX"/>
                    </w:rPr>
                    <w:t>3.- Almuerzo</w:t>
                  </w:r>
                </w:p>
                <w:p w14:paraId="02AEA63D" w14:textId="77777777" w:rsidR="00BB454D" w:rsidRPr="00F66FDF" w:rsidRDefault="00BB454D" w:rsidP="00BB454D">
                  <w:pPr>
                    <w:ind w:left="708"/>
                    <w:rPr>
                      <w:rFonts w:asciiTheme="minorHAnsi" w:hAnsiTheme="minorHAnsi" w:cstheme="minorHAnsi"/>
                      <w:bCs/>
                      <w:sz w:val="18"/>
                      <w:szCs w:val="18"/>
                      <w:lang w:val="es-MX"/>
                    </w:rPr>
                  </w:pPr>
                  <w:r w:rsidRPr="00F66FDF">
                    <w:rPr>
                      <w:rFonts w:asciiTheme="minorHAnsi" w:hAnsiTheme="minorHAnsi" w:cstheme="minorHAnsi"/>
                      <w:bCs/>
                      <w:sz w:val="18"/>
                      <w:szCs w:val="18"/>
                      <w:lang w:val="es-MX"/>
                    </w:rPr>
                    <w:t>4.- Te</w:t>
                  </w:r>
                </w:p>
                <w:p w14:paraId="012C3646" w14:textId="77777777" w:rsidR="00BB454D" w:rsidRPr="00F66FDF" w:rsidRDefault="00BB454D" w:rsidP="00BB454D">
                  <w:pPr>
                    <w:ind w:left="708"/>
                    <w:rPr>
                      <w:rFonts w:asciiTheme="minorHAnsi" w:hAnsiTheme="minorHAnsi" w:cstheme="minorHAnsi"/>
                      <w:bCs/>
                      <w:sz w:val="18"/>
                      <w:szCs w:val="18"/>
                      <w:lang w:val="es-MX"/>
                    </w:rPr>
                  </w:pPr>
                  <w:r w:rsidRPr="00F66FDF">
                    <w:rPr>
                      <w:rFonts w:asciiTheme="minorHAnsi" w:hAnsiTheme="minorHAnsi" w:cstheme="minorHAnsi"/>
                      <w:bCs/>
                      <w:sz w:val="18"/>
                      <w:szCs w:val="18"/>
                      <w:lang w:val="es-MX"/>
                    </w:rPr>
                    <w:t xml:space="preserve">5.- Cena </w:t>
                  </w:r>
                </w:p>
                <w:p w14:paraId="182AD32E" w14:textId="77777777" w:rsidR="00BB454D" w:rsidRPr="00F66FDF" w:rsidRDefault="00BB454D" w:rsidP="00BB454D">
                  <w:pPr>
                    <w:ind w:left="708"/>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La forma de distribución y entrega de alimentos es la siguiente:</w:t>
                  </w:r>
                </w:p>
                <w:p w14:paraId="3DF45B94" w14:textId="77777777" w:rsidR="00BB454D" w:rsidRPr="00F66FDF" w:rsidRDefault="00BB454D" w:rsidP="00A04E20">
                  <w:pPr>
                    <w:numPr>
                      <w:ilvl w:val="0"/>
                      <w:numId w:val="34"/>
                    </w:numPr>
                    <w:ind w:right="172"/>
                    <w:jc w:val="both"/>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 xml:space="preserve">En almuerzo y cena: Los alimentos preparados, serán servidos en las bandejas para pacientes por el personal debidamente capacitado con tarjetas individualizadas por pacientes (debe indicar nombre, cama y tipo de dieta) por el ofertante. Para el servido de los alimentos deberán seguir las normas </w:t>
                  </w:r>
                  <w:r w:rsidRPr="00F66FDF">
                    <w:rPr>
                      <w:rFonts w:asciiTheme="minorHAnsi" w:hAnsiTheme="minorHAnsi" w:cstheme="minorHAnsi"/>
                      <w:b/>
                      <w:sz w:val="18"/>
                      <w:szCs w:val="18"/>
                      <w:lang w:val="es-ES_tradnl"/>
                    </w:rPr>
                    <w:t>BPM</w:t>
                  </w:r>
                  <w:r w:rsidRPr="00F66FDF">
                    <w:rPr>
                      <w:rFonts w:asciiTheme="minorHAnsi" w:hAnsiTheme="minorHAnsi" w:cstheme="minorHAnsi"/>
                      <w:sz w:val="18"/>
                      <w:szCs w:val="18"/>
                      <w:lang w:val="es-ES_tradnl"/>
                    </w:rPr>
                    <w:t xml:space="preserve"> de higiene y utilizar los utensilios apropiados en buen estado, según normas y procedimientos.</w:t>
                  </w:r>
                </w:p>
                <w:p w14:paraId="626A1B9B" w14:textId="77777777" w:rsidR="00BB454D" w:rsidRPr="00F66FDF" w:rsidRDefault="00BB454D" w:rsidP="00BB454D">
                  <w:pPr>
                    <w:ind w:left="1133" w:right="172" w:hanging="284"/>
                    <w:jc w:val="both"/>
                    <w:rPr>
                      <w:rFonts w:asciiTheme="minorHAnsi" w:hAnsiTheme="minorHAnsi" w:cstheme="minorHAnsi"/>
                      <w:sz w:val="18"/>
                      <w:szCs w:val="18"/>
                      <w:lang w:val="es-ES_tradnl"/>
                    </w:rPr>
                  </w:pPr>
                </w:p>
                <w:p w14:paraId="1BB1E95F" w14:textId="77777777" w:rsidR="00BB454D" w:rsidRPr="00F66FDF" w:rsidRDefault="00BB454D" w:rsidP="00A04E20">
                  <w:pPr>
                    <w:numPr>
                      <w:ilvl w:val="0"/>
                      <w:numId w:val="34"/>
                    </w:numPr>
                    <w:ind w:right="172"/>
                    <w:jc w:val="both"/>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En desayuno, merienda de la tarde y colaciones: El personal debidamente capacitado del adjudicatario entregará los alimentos según los diferentes tipos de dietas en envases apropiados tanto en cantidad y calidad, correctamente cerrados, con picos vertedores utilizando utensilios apropiados como pinzas, palas, cucharas según sea el caso.</w:t>
                  </w:r>
                </w:p>
                <w:p w14:paraId="13528FBF" w14:textId="77777777" w:rsidR="00BB454D" w:rsidRPr="00F66FDF" w:rsidRDefault="00BB454D" w:rsidP="00BB454D">
                  <w:pPr>
                    <w:pStyle w:val="Prrafodelista"/>
                    <w:ind w:left="1133" w:hanging="284"/>
                    <w:rPr>
                      <w:rFonts w:asciiTheme="minorHAnsi" w:hAnsiTheme="minorHAnsi" w:cstheme="minorHAnsi"/>
                      <w:sz w:val="18"/>
                      <w:szCs w:val="18"/>
                      <w:lang w:val="es-ES_tradnl"/>
                    </w:rPr>
                  </w:pPr>
                </w:p>
                <w:p w14:paraId="616148A2" w14:textId="77777777" w:rsidR="00BB454D" w:rsidRPr="00F66FDF" w:rsidRDefault="00BB454D" w:rsidP="00A04E20">
                  <w:pPr>
                    <w:numPr>
                      <w:ilvl w:val="0"/>
                      <w:numId w:val="34"/>
                    </w:numPr>
                    <w:ind w:right="172"/>
                    <w:jc w:val="both"/>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Cada bandeja servida deberá estar bien presentada, higiénica cuidando las características organolépticas, microbiológicas y a temperatura adecuada para cada preparación (sopa caliente, postres y refrescos fríos, plato principal, infusiones, panificados y otros).</w:t>
                  </w:r>
                </w:p>
                <w:p w14:paraId="6C2C5C2B" w14:textId="77777777" w:rsidR="00BB454D" w:rsidRPr="00F66FDF" w:rsidRDefault="00BB454D" w:rsidP="00A04E20">
                  <w:pPr>
                    <w:numPr>
                      <w:ilvl w:val="0"/>
                      <w:numId w:val="34"/>
                    </w:numPr>
                    <w:ind w:right="172"/>
                    <w:jc w:val="both"/>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Para los pacientes que se encuentren internados que tengan enfermedades infectocontagiosas internados en los diferentes servicios, se les enviará sus raciones alimentarias en bandeja que deberá ser aislada, cuidando la desinfección y todos los cuidados necesarios.</w:t>
                  </w:r>
                </w:p>
                <w:p w14:paraId="7CD8DE58" w14:textId="77777777" w:rsidR="00BB454D" w:rsidRPr="00F66FDF" w:rsidRDefault="00BB454D" w:rsidP="00BB454D">
                  <w:pPr>
                    <w:ind w:left="426"/>
                    <w:jc w:val="both"/>
                    <w:rPr>
                      <w:rFonts w:asciiTheme="minorHAnsi" w:hAnsiTheme="minorHAnsi" w:cstheme="minorHAnsi"/>
                      <w:b/>
                      <w:sz w:val="18"/>
                      <w:szCs w:val="18"/>
                      <w:lang w:val="es-ES_tradnl"/>
                    </w:rPr>
                  </w:pPr>
                </w:p>
                <w:p w14:paraId="26D6D892" w14:textId="77777777" w:rsidR="00BB454D" w:rsidRPr="00F66FDF" w:rsidRDefault="00BB454D" w:rsidP="00BB454D">
                  <w:pPr>
                    <w:ind w:left="426"/>
                    <w:jc w:val="both"/>
                    <w:rPr>
                      <w:rFonts w:asciiTheme="minorHAnsi" w:hAnsiTheme="minorHAnsi" w:cstheme="minorHAnsi"/>
                      <w:b/>
                      <w:sz w:val="18"/>
                      <w:szCs w:val="18"/>
                      <w:lang w:val="es-ES_tradnl"/>
                    </w:rPr>
                  </w:pPr>
                  <w:r w:rsidRPr="00F66FDF">
                    <w:rPr>
                      <w:rFonts w:asciiTheme="minorHAnsi" w:hAnsiTheme="minorHAnsi" w:cstheme="minorHAnsi"/>
                      <w:b/>
                      <w:sz w:val="18"/>
                      <w:szCs w:val="18"/>
                      <w:lang w:val="es-ES_tradnl"/>
                    </w:rPr>
                    <w:t>2.- PARA PERSONAL DE TURNO</w:t>
                  </w:r>
                </w:p>
                <w:p w14:paraId="1B3F2398" w14:textId="77777777" w:rsidR="00BB454D" w:rsidRPr="00F66FDF" w:rsidRDefault="00BB454D" w:rsidP="00BB454D">
                  <w:pPr>
                    <w:ind w:left="708"/>
                    <w:jc w:val="both"/>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1.-Desayuno</w:t>
                  </w:r>
                </w:p>
                <w:p w14:paraId="60454DCA" w14:textId="77777777" w:rsidR="00BB454D" w:rsidRPr="00F66FDF" w:rsidRDefault="00BB454D" w:rsidP="00BB454D">
                  <w:pPr>
                    <w:ind w:left="708"/>
                    <w:jc w:val="both"/>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2.- Almuerzo</w:t>
                  </w:r>
                </w:p>
                <w:p w14:paraId="5DC63AD6" w14:textId="77777777" w:rsidR="00BB454D" w:rsidRPr="00F66FDF" w:rsidRDefault="00BB454D" w:rsidP="00BB454D">
                  <w:pPr>
                    <w:ind w:left="708"/>
                    <w:jc w:val="both"/>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3.- Te</w:t>
                  </w:r>
                </w:p>
                <w:p w14:paraId="18CC18A2" w14:textId="77777777" w:rsidR="00BB454D" w:rsidRPr="00F66FDF" w:rsidRDefault="00BB454D" w:rsidP="00BB454D">
                  <w:pPr>
                    <w:ind w:left="708"/>
                    <w:jc w:val="both"/>
                    <w:rPr>
                      <w:rFonts w:asciiTheme="minorHAnsi" w:hAnsiTheme="minorHAnsi" w:cstheme="minorHAnsi"/>
                      <w:sz w:val="18"/>
                      <w:szCs w:val="18"/>
                      <w:lang w:val="es-ES_tradnl"/>
                    </w:rPr>
                  </w:pPr>
                  <w:r w:rsidRPr="00F66FDF">
                    <w:rPr>
                      <w:rFonts w:asciiTheme="minorHAnsi" w:hAnsiTheme="minorHAnsi" w:cstheme="minorHAnsi"/>
                      <w:sz w:val="18"/>
                      <w:szCs w:val="18"/>
                      <w:lang w:val="es-ES_tradnl"/>
                    </w:rPr>
                    <w:t>4.- Cena</w:t>
                  </w:r>
                </w:p>
                <w:p w14:paraId="68D9C01D" w14:textId="77777777" w:rsidR="00BB454D" w:rsidRPr="00F66FDF" w:rsidRDefault="00BB454D" w:rsidP="00BB454D">
                  <w:pPr>
                    <w:ind w:left="708"/>
                    <w:jc w:val="both"/>
                    <w:rPr>
                      <w:rFonts w:asciiTheme="minorHAnsi" w:hAnsiTheme="minorHAnsi" w:cstheme="minorHAnsi"/>
                      <w:sz w:val="18"/>
                      <w:szCs w:val="18"/>
                      <w:lang w:val="es-ES_tradnl"/>
                    </w:rPr>
                  </w:pPr>
                </w:p>
                <w:p w14:paraId="04ABFA65" w14:textId="77777777" w:rsidR="00BB454D" w:rsidRPr="00F66FDF" w:rsidRDefault="00BB454D" w:rsidP="00BB454D">
                  <w:pPr>
                    <w:ind w:left="708"/>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Se atiende diariamente en el comedor de clínica para personal de turno de CSBP de acuerdo a normas y horarios establecidos por la Institución.</w:t>
                  </w:r>
                </w:p>
                <w:p w14:paraId="54B1B0B5" w14:textId="77777777" w:rsidR="00BB454D" w:rsidRPr="00F66FDF" w:rsidRDefault="00BB454D" w:rsidP="00BB454D">
                  <w:pPr>
                    <w:ind w:left="708"/>
                    <w:jc w:val="both"/>
                    <w:rPr>
                      <w:rFonts w:asciiTheme="minorHAnsi" w:hAnsiTheme="minorHAnsi" w:cstheme="minorHAnsi"/>
                      <w:bCs/>
                      <w:sz w:val="18"/>
                      <w:szCs w:val="18"/>
                      <w:lang w:val="es-MX"/>
                    </w:rPr>
                  </w:pPr>
                </w:p>
                <w:p w14:paraId="3FD4FC8D" w14:textId="77777777" w:rsidR="00BB454D" w:rsidRPr="00BB454D" w:rsidRDefault="00BB454D" w:rsidP="00BB454D">
                  <w:pPr>
                    <w:pStyle w:val="Textoindependiente3"/>
                    <w:rPr>
                      <w:rFonts w:asciiTheme="minorHAnsi" w:hAnsiTheme="minorHAnsi" w:cstheme="minorHAnsi"/>
                      <w:b/>
                      <w:szCs w:val="18"/>
                    </w:rPr>
                  </w:pPr>
                </w:p>
              </w:tc>
            </w:tr>
            <w:tr w:rsidR="00BB454D" w:rsidRPr="00BB454D" w14:paraId="7AA5FB96" w14:textId="77777777" w:rsidTr="00BB454D">
              <w:trPr>
                <w:cantSplit/>
                <w:trHeight w:val="284"/>
              </w:trPr>
              <w:tc>
                <w:tcPr>
                  <w:tcW w:w="10640" w:type="dxa"/>
                  <w:tcBorders>
                    <w:bottom w:val="single" w:sz="4" w:space="0" w:color="auto"/>
                  </w:tcBorders>
                  <w:vAlign w:val="center"/>
                </w:tcPr>
                <w:p w14:paraId="6073D38E" w14:textId="3395FBDC" w:rsidR="00BB454D" w:rsidRPr="00F66FDF" w:rsidRDefault="00BB454D" w:rsidP="00BB454D">
                  <w:pPr>
                    <w:jc w:val="both"/>
                    <w:rPr>
                      <w:rFonts w:asciiTheme="minorHAnsi" w:hAnsiTheme="minorHAnsi" w:cstheme="minorHAnsi"/>
                      <w:b/>
                      <w:bCs/>
                      <w:sz w:val="18"/>
                      <w:szCs w:val="18"/>
                      <w:lang w:val="es-MX"/>
                    </w:rPr>
                  </w:pPr>
                  <w:r w:rsidRPr="00F66FDF">
                    <w:rPr>
                      <w:rFonts w:asciiTheme="minorHAnsi" w:hAnsiTheme="minorHAnsi" w:cstheme="minorHAnsi"/>
                      <w:b/>
                      <w:bCs/>
                      <w:sz w:val="18"/>
                      <w:szCs w:val="18"/>
                      <w:lang w:val="es-MX"/>
                    </w:rPr>
                    <w:lastRenderedPageBreak/>
                    <w:t>8.</w:t>
                  </w:r>
                  <w:r w:rsidR="00A25445">
                    <w:rPr>
                      <w:rFonts w:asciiTheme="minorHAnsi" w:hAnsiTheme="minorHAnsi" w:cstheme="minorHAnsi"/>
                      <w:b/>
                      <w:bCs/>
                      <w:sz w:val="18"/>
                      <w:szCs w:val="18"/>
                      <w:lang w:val="es-MX"/>
                    </w:rPr>
                    <w:t xml:space="preserve"> </w:t>
                  </w:r>
                  <w:r w:rsidRPr="00F66FDF">
                    <w:rPr>
                      <w:rFonts w:asciiTheme="minorHAnsi" w:hAnsiTheme="minorHAnsi" w:cstheme="minorHAnsi"/>
                      <w:b/>
                      <w:bCs/>
                      <w:sz w:val="18"/>
                      <w:szCs w:val="18"/>
                      <w:lang w:val="es-MX"/>
                    </w:rPr>
                    <w:t>SISTEMA DEL SERVICIO</w:t>
                  </w:r>
                </w:p>
                <w:p w14:paraId="5687CEDE"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El proponente adjudicado dispondrá del personal necesario para atender el servicio.</w:t>
                  </w:r>
                </w:p>
                <w:p w14:paraId="33180426" w14:textId="77777777" w:rsidR="00BB454D" w:rsidRPr="00F66FDF" w:rsidRDefault="00BB454D" w:rsidP="00BB454D">
                  <w:pPr>
                    <w:ind w:left="284"/>
                    <w:jc w:val="both"/>
                    <w:rPr>
                      <w:rFonts w:asciiTheme="minorHAnsi" w:hAnsiTheme="minorHAnsi" w:cstheme="minorHAnsi"/>
                      <w:bCs/>
                      <w:sz w:val="18"/>
                      <w:szCs w:val="18"/>
                      <w:lang w:val="es-MX"/>
                    </w:rPr>
                  </w:pPr>
                </w:p>
                <w:p w14:paraId="3B63F60E"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 xml:space="preserve">La empresa adjudicada será exclusivamente responsable de pagar los sueldos, seguros, aportes, beneficios sociales y toda relación laboral con su personal, liberando a la CSBP de cualquier obligación o responsabilidad. Deberá presentar en forma mensual los pagos al Ente Gestor de Salud y </w:t>
                  </w:r>
                  <w:r w:rsidRPr="00F66FDF">
                    <w:rPr>
                      <w:rFonts w:asciiTheme="minorHAnsi" w:hAnsiTheme="minorHAnsi" w:cstheme="minorHAnsi"/>
                      <w:bCs/>
                      <w:sz w:val="18"/>
                      <w:szCs w:val="18"/>
                    </w:rPr>
                    <w:t xml:space="preserve">Gestora Pública de la Seguridad Social a largo plazo </w:t>
                  </w:r>
                  <w:r w:rsidRPr="00F66FDF">
                    <w:rPr>
                      <w:rFonts w:asciiTheme="minorHAnsi" w:hAnsiTheme="minorHAnsi" w:cstheme="minorHAnsi"/>
                      <w:bCs/>
                      <w:sz w:val="18"/>
                      <w:szCs w:val="18"/>
                      <w:lang w:val="es-MX"/>
                    </w:rPr>
                    <w:t>adjunto a su solicitud de pago por servicios prestados.</w:t>
                  </w:r>
                </w:p>
                <w:p w14:paraId="04E33F2C" w14:textId="77777777" w:rsidR="00BB454D" w:rsidRPr="00F66FDF" w:rsidRDefault="00BB454D" w:rsidP="00BB454D">
                  <w:pPr>
                    <w:ind w:left="284"/>
                    <w:jc w:val="both"/>
                    <w:rPr>
                      <w:rFonts w:asciiTheme="minorHAnsi" w:hAnsiTheme="minorHAnsi" w:cstheme="minorHAnsi"/>
                      <w:bCs/>
                      <w:sz w:val="18"/>
                      <w:szCs w:val="18"/>
                      <w:lang w:val="es-MX"/>
                    </w:rPr>
                  </w:pPr>
                </w:p>
                <w:p w14:paraId="1CFB246C"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La empresa adjudicada es la responsable de cumplir con las obligaciones contraídas con sus proveedores de insumos, quedando la CSBP libre de cualquier obligación.</w:t>
                  </w:r>
                </w:p>
                <w:p w14:paraId="69B107DE" w14:textId="77777777" w:rsidR="00BB454D" w:rsidRPr="00F66FDF" w:rsidRDefault="00BB454D" w:rsidP="00BB454D">
                  <w:pPr>
                    <w:ind w:left="284"/>
                    <w:jc w:val="both"/>
                    <w:rPr>
                      <w:rFonts w:asciiTheme="minorHAnsi" w:hAnsiTheme="minorHAnsi" w:cstheme="minorHAnsi"/>
                      <w:bCs/>
                      <w:sz w:val="18"/>
                      <w:szCs w:val="18"/>
                      <w:lang w:val="es-MX"/>
                    </w:rPr>
                  </w:pPr>
                </w:p>
                <w:p w14:paraId="4787B82C"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La empresa adjudicada deberá adoptar las medidas de seguridad y salud ocupacional establecidas por la normativa vigente, precautelando el bienestar de su personal.</w:t>
                  </w:r>
                </w:p>
                <w:p w14:paraId="3CB158BC" w14:textId="77777777" w:rsidR="00BB454D" w:rsidRPr="00F66FDF" w:rsidRDefault="00BB454D" w:rsidP="00BB454D">
                  <w:pPr>
                    <w:pStyle w:val="Textoindependiente3"/>
                    <w:rPr>
                      <w:rFonts w:asciiTheme="minorHAnsi" w:hAnsiTheme="minorHAnsi" w:cstheme="minorHAnsi"/>
                      <w:b/>
                      <w:sz w:val="18"/>
                      <w:szCs w:val="18"/>
                    </w:rPr>
                  </w:pPr>
                </w:p>
              </w:tc>
            </w:tr>
            <w:tr w:rsidR="00BB454D" w:rsidRPr="00BB454D" w14:paraId="479C43BA" w14:textId="77777777" w:rsidTr="00BB454D">
              <w:trPr>
                <w:cantSplit/>
                <w:trHeight w:val="284"/>
              </w:trPr>
              <w:tc>
                <w:tcPr>
                  <w:tcW w:w="10640" w:type="dxa"/>
                  <w:tcBorders>
                    <w:bottom w:val="single" w:sz="4" w:space="0" w:color="auto"/>
                  </w:tcBorders>
                  <w:vAlign w:val="center"/>
                </w:tcPr>
                <w:p w14:paraId="4CB19AC9" w14:textId="1BEC04F6" w:rsidR="00BB454D" w:rsidRPr="00F66FDF" w:rsidRDefault="00BB454D" w:rsidP="00BB454D">
                  <w:pPr>
                    <w:jc w:val="both"/>
                    <w:rPr>
                      <w:rFonts w:asciiTheme="minorHAnsi" w:hAnsiTheme="minorHAnsi" w:cstheme="minorHAnsi"/>
                      <w:b/>
                      <w:bCs/>
                      <w:sz w:val="18"/>
                      <w:szCs w:val="18"/>
                      <w:lang w:val="es-MX"/>
                    </w:rPr>
                  </w:pPr>
                  <w:r w:rsidRPr="00F66FDF">
                    <w:rPr>
                      <w:rFonts w:asciiTheme="minorHAnsi" w:hAnsiTheme="minorHAnsi" w:cstheme="minorHAnsi"/>
                      <w:b/>
                      <w:bCs/>
                      <w:sz w:val="18"/>
                      <w:szCs w:val="18"/>
                      <w:lang w:val="es-MX"/>
                    </w:rPr>
                    <w:t>9.</w:t>
                  </w:r>
                  <w:r w:rsidR="00A25445">
                    <w:rPr>
                      <w:rFonts w:asciiTheme="minorHAnsi" w:hAnsiTheme="minorHAnsi" w:cstheme="minorHAnsi"/>
                      <w:b/>
                      <w:bCs/>
                      <w:sz w:val="18"/>
                      <w:szCs w:val="18"/>
                      <w:lang w:val="es-MX"/>
                    </w:rPr>
                    <w:t xml:space="preserve"> </w:t>
                  </w:r>
                  <w:r w:rsidRPr="00F66FDF">
                    <w:rPr>
                      <w:rFonts w:asciiTheme="minorHAnsi" w:hAnsiTheme="minorHAnsi" w:cstheme="minorHAnsi"/>
                      <w:b/>
                      <w:bCs/>
                      <w:sz w:val="18"/>
                      <w:szCs w:val="18"/>
                      <w:lang w:val="es-MX"/>
                    </w:rPr>
                    <w:t>MEDIDAS DE SEGURIDAD</w:t>
                  </w:r>
                </w:p>
                <w:p w14:paraId="548BDD12"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 xml:space="preserve">El proponente dotara de </w:t>
                  </w:r>
                  <w:r w:rsidRPr="00F66FDF">
                    <w:rPr>
                      <w:rFonts w:asciiTheme="minorHAnsi" w:hAnsiTheme="minorHAnsi" w:cstheme="minorHAnsi"/>
                      <w:b/>
                      <w:bCs/>
                      <w:sz w:val="18"/>
                      <w:szCs w:val="18"/>
                      <w:u w:val="single"/>
                      <w:lang w:val="es-MX"/>
                    </w:rPr>
                    <w:t>credenciales de identificación</w:t>
                  </w:r>
                  <w:r w:rsidRPr="00F66FDF">
                    <w:rPr>
                      <w:rFonts w:asciiTheme="minorHAnsi" w:hAnsiTheme="minorHAnsi" w:cstheme="minorHAnsi"/>
                      <w:b/>
                      <w:bCs/>
                      <w:sz w:val="18"/>
                      <w:szCs w:val="18"/>
                      <w:lang w:val="es-MX"/>
                    </w:rPr>
                    <w:t xml:space="preserve"> a todo su personal designado para realizar sus funciones en Clínica CSBP.</w:t>
                  </w:r>
                </w:p>
                <w:p w14:paraId="14ACE365" w14:textId="77777777" w:rsidR="00BB454D" w:rsidRPr="00A25445" w:rsidRDefault="00BB454D" w:rsidP="00BB454D">
                  <w:pPr>
                    <w:pStyle w:val="Textoindependiente3"/>
                    <w:rPr>
                      <w:rFonts w:asciiTheme="minorHAnsi" w:hAnsiTheme="minorHAnsi" w:cstheme="minorHAnsi"/>
                      <w:b/>
                      <w:sz w:val="8"/>
                      <w:szCs w:val="8"/>
                    </w:rPr>
                  </w:pPr>
                </w:p>
              </w:tc>
            </w:tr>
            <w:tr w:rsidR="00BB454D" w:rsidRPr="00BB454D" w14:paraId="1D3166D1" w14:textId="77777777" w:rsidTr="00BB454D">
              <w:trPr>
                <w:cantSplit/>
                <w:trHeight w:val="284"/>
              </w:trPr>
              <w:tc>
                <w:tcPr>
                  <w:tcW w:w="10640" w:type="dxa"/>
                  <w:tcBorders>
                    <w:bottom w:val="single" w:sz="4" w:space="0" w:color="auto"/>
                  </w:tcBorders>
                  <w:vAlign w:val="center"/>
                </w:tcPr>
                <w:p w14:paraId="50DF0C96" w14:textId="48870345" w:rsidR="00BB454D" w:rsidRPr="00F66FDF" w:rsidRDefault="00BB454D" w:rsidP="00BB454D">
                  <w:pPr>
                    <w:jc w:val="both"/>
                    <w:rPr>
                      <w:rFonts w:asciiTheme="minorHAnsi" w:hAnsiTheme="minorHAnsi" w:cstheme="minorHAnsi"/>
                      <w:b/>
                      <w:bCs/>
                      <w:sz w:val="18"/>
                      <w:szCs w:val="18"/>
                      <w:lang w:val="es-MX"/>
                    </w:rPr>
                  </w:pPr>
                  <w:r w:rsidRPr="00F66FDF">
                    <w:rPr>
                      <w:rFonts w:asciiTheme="minorHAnsi" w:hAnsiTheme="minorHAnsi" w:cstheme="minorHAnsi"/>
                      <w:b/>
                      <w:bCs/>
                      <w:sz w:val="18"/>
                      <w:szCs w:val="18"/>
                      <w:lang w:val="es-MX"/>
                    </w:rPr>
                    <w:t>10.</w:t>
                  </w:r>
                  <w:r w:rsidR="00A25445">
                    <w:rPr>
                      <w:rFonts w:asciiTheme="minorHAnsi" w:hAnsiTheme="minorHAnsi" w:cstheme="minorHAnsi"/>
                      <w:b/>
                      <w:bCs/>
                      <w:sz w:val="18"/>
                      <w:szCs w:val="18"/>
                      <w:lang w:val="es-MX"/>
                    </w:rPr>
                    <w:t xml:space="preserve"> </w:t>
                  </w:r>
                  <w:r w:rsidRPr="00F66FDF">
                    <w:rPr>
                      <w:rFonts w:asciiTheme="minorHAnsi" w:hAnsiTheme="minorHAnsi" w:cstheme="minorHAnsi"/>
                      <w:b/>
                      <w:bCs/>
                      <w:sz w:val="18"/>
                      <w:szCs w:val="18"/>
                      <w:lang w:val="es-MX"/>
                    </w:rPr>
                    <w:t>MEDIDAS DE HIGIENE</w:t>
                  </w:r>
                </w:p>
                <w:p w14:paraId="17F2C46A"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La empresa adjudicada, será responsable de mantener la limpieza e higiene permanente de todos los ambientes proporcionados por la CSBP, ASI COMO LOS EQUIPOS Y MATERIALES UTILIZADOS, PARA DICHO EFECTO DEBERA UTILIZAR DETERGENTES Y DESINFECTANTES ADECUADOS, BAJO SUPERVISION de la nutricionista, que realizará inspecciones periódicas y sorpresivas.</w:t>
                  </w:r>
                </w:p>
                <w:p w14:paraId="5765DBE4" w14:textId="77777777" w:rsidR="00BB454D" w:rsidRPr="00F66FDF" w:rsidRDefault="00BB454D" w:rsidP="00BB454D">
                  <w:pPr>
                    <w:ind w:left="284"/>
                    <w:jc w:val="both"/>
                    <w:rPr>
                      <w:rFonts w:asciiTheme="minorHAnsi" w:hAnsiTheme="minorHAnsi" w:cstheme="minorHAnsi"/>
                      <w:bCs/>
                      <w:sz w:val="18"/>
                      <w:szCs w:val="18"/>
                      <w:lang w:val="es-MX"/>
                    </w:rPr>
                  </w:pPr>
                </w:p>
                <w:p w14:paraId="79B19B4E"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La empresa deberá disponer de 2 funcionarios de limpieza en turnos de 8 horas. El primer turno de 6:30 am – 14:30 pm y el segundo turno de 14:30 pm a 22:30 pm, debiendo quedar los ambientes de cocina, vajilla y comedor completamente limpios a la conclusión del turno nocturno.</w:t>
                  </w:r>
                </w:p>
                <w:p w14:paraId="2DA00B9A" w14:textId="77777777" w:rsidR="00BB454D" w:rsidRPr="00F66FDF" w:rsidRDefault="00BB454D" w:rsidP="00BB454D">
                  <w:pPr>
                    <w:ind w:left="284"/>
                    <w:jc w:val="both"/>
                    <w:rPr>
                      <w:rFonts w:asciiTheme="minorHAnsi" w:hAnsiTheme="minorHAnsi" w:cstheme="minorHAnsi"/>
                      <w:bCs/>
                      <w:sz w:val="18"/>
                      <w:szCs w:val="18"/>
                      <w:lang w:val="es-MX"/>
                    </w:rPr>
                  </w:pPr>
                </w:p>
                <w:p w14:paraId="6FE9EDFB"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 xml:space="preserve">El proponente adjudicado </w:t>
                  </w:r>
                  <w:r w:rsidRPr="00F66FDF">
                    <w:rPr>
                      <w:rFonts w:asciiTheme="minorHAnsi" w:hAnsiTheme="minorHAnsi" w:cstheme="minorHAnsi"/>
                      <w:b/>
                      <w:bCs/>
                      <w:sz w:val="18"/>
                      <w:szCs w:val="18"/>
                      <w:lang w:val="es-MX"/>
                    </w:rPr>
                    <w:t>deberá proporcionar en cada área de preparación una solución desinfectante para las manos (amonio cuaternario) o desinfectante</w:t>
                  </w:r>
                  <w:r w:rsidRPr="00F66FDF">
                    <w:rPr>
                      <w:rFonts w:asciiTheme="minorHAnsi" w:hAnsiTheme="minorHAnsi" w:cstheme="minorHAnsi"/>
                      <w:bCs/>
                      <w:sz w:val="18"/>
                      <w:szCs w:val="18"/>
                      <w:lang w:val="es-MX"/>
                    </w:rPr>
                    <w:t xml:space="preserve"> de acuerdo a la norma, a fin de garantizar la inocuidad de los alimentos.</w:t>
                  </w:r>
                </w:p>
                <w:p w14:paraId="7C5BAA9E" w14:textId="77777777" w:rsidR="00BB454D" w:rsidRPr="00F66FDF" w:rsidRDefault="00BB454D" w:rsidP="00BB454D">
                  <w:pPr>
                    <w:ind w:left="284"/>
                    <w:jc w:val="both"/>
                    <w:rPr>
                      <w:rFonts w:asciiTheme="minorHAnsi" w:hAnsiTheme="minorHAnsi" w:cstheme="minorHAnsi"/>
                      <w:bCs/>
                      <w:sz w:val="18"/>
                      <w:szCs w:val="18"/>
                      <w:lang w:val="es-MX"/>
                    </w:rPr>
                  </w:pPr>
                </w:p>
                <w:p w14:paraId="63AD7A17"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 xml:space="preserve">El proponente adjudicado </w:t>
                  </w:r>
                  <w:r w:rsidRPr="00F66FDF">
                    <w:rPr>
                      <w:rFonts w:asciiTheme="minorHAnsi" w:hAnsiTheme="minorHAnsi" w:cstheme="minorHAnsi"/>
                      <w:b/>
                      <w:bCs/>
                      <w:sz w:val="18"/>
                      <w:szCs w:val="18"/>
                      <w:lang w:val="es-MX"/>
                    </w:rPr>
                    <w:t>no podrá solicitar el ingreso de personal adicional que no sea el solicitado para la ejecución del servicio</w:t>
                  </w:r>
                  <w:r w:rsidRPr="00F66FDF">
                    <w:rPr>
                      <w:rFonts w:asciiTheme="minorHAnsi" w:hAnsiTheme="minorHAnsi" w:cstheme="minorHAnsi"/>
                      <w:bCs/>
                      <w:sz w:val="18"/>
                      <w:szCs w:val="18"/>
                      <w:lang w:val="es-MX"/>
                    </w:rPr>
                    <w:t xml:space="preserve"> a excepción del gerente general de la empresa adjudicada, acreditado en el documento contractual.</w:t>
                  </w:r>
                </w:p>
                <w:p w14:paraId="1131A697" w14:textId="77777777" w:rsidR="00BB454D" w:rsidRPr="00F66FDF" w:rsidRDefault="00BB454D" w:rsidP="00BB454D">
                  <w:pPr>
                    <w:ind w:left="284"/>
                    <w:jc w:val="both"/>
                    <w:rPr>
                      <w:rFonts w:asciiTheme="minorHAnsi" w:hAnsiTheme="minorHAnsi" w:cstheme="minorHAnsi"/>
                      <w:bCs/>
                      <w:sz w:val="18"/>
                      <w:szCs w:val="18"/>
                      <w:lang w:val="es-MX"/>
                    </w:rPr>
                  </w:pPr>
                </w:p>
                <w:p w14:paraId="38D0A75A"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 xml:space="preserve">Para </w:t>
                  </w:r>
                  <w:r w:rsidRPr="00F66FDF">
                    <w:rPr>
                      <w:rFonts w:asciiTheme="minorHAnsi" w:hAnsiTheme="minorHAnsi" w:cstheme="minorHAnsi"/>
                      <w:b/>
                      <w:bCs/>
                      <w:sz w:val="18"/>
                      <w:szCs w:val="18"/>
                      <w:lang w:val="es-MX"/>
                    </w:rPr>
                    <w:t>la limpieza de todos los ambientes proporcionados por la CSBP</w:t>
                  </w:r>
                  <w:r w:rsidRPr="00F66FDF">
                    <w:rPr>
                      <w:rFonts w:asciiTheme="minorHAnsi" w:hAnsiTheme="minorHAnsi" w:cstheme="minorHAnsi"/>
                      <w:bCs/>
                      <w:sz w:val="18"/>
                      <w:szCs w:val="18"/>
                      <w:lang w:val="es-MX"/>
                    </w:rPr>
                    <w:t xml:space="preserve">, el proponte adjudicado </w:t>
                  </w:r>
                  <w:r w:rsidRPr="00F66FDF">
                    <w:rPr>
                      <w:rFonts w:asciiTheme="minorHAnsi" w:hAnsiTheme="minorHAnsi" w:cstheme="minorHAnsi"/>
                      <w:b/>
                      <w:bCs/>
                      <w:sz w:val="18"/>
                      <w:szCs w:val="18"/>
                      <w:lang w:val="es-MX"/>
                    </w:rPr>
                    <w:t>deberá utilizar detergentes desinfectantes adecuados</w:t>
                  </w:r>
                  <w:r w:rsidRPr="00F66FDF">
                    <w:rPr>
                      <w:rFonts w:asciiTheme="minorHAnsi" w:hAnsiTheme="minorHAnsi" w:cstheme="minorHAnsi"/>
                      <w:bCs/>
                      <w:sz w:val="18"/>
                      <w:szCs w:val="18"/>
                      <w:lang w:val="es-MX"/>
                    </w:rPr>
                    <w:t xml:space="preserve"> y regirse a las normas de sanitización.</w:t>
                  </w:r>
                </w:p>
                <w:p w14:paraId="37B0FFE3" w14:textId="77777777" w:rsidR="00BB454D" w:rsidRPr="00F66FDF" w:rsidRDefault="00BB454D" w:rsidP="00BB454D">
                  <w:pPr>
                    <w:ind w:left="284"/>
                    <w:jc w:val="both"/>
                    <w:rPr>
                      <w:rFonts w:asciiTheme="minorHAnsi" w:hAnsiTheme="minorHAnsi" w:cstheme="minorHAnsi"/>
                      <w:bCs/>
                      <w:sz w:val="18"/>
                      <w:szCs w:val="18"/>
                      <w:lang w:val="es-MX"/>
                    </w:rPr>
                  </w:pPr>
                </w:p>
                <w:p w14:paraId="1C55794A" w14:textId="77777777" w:rsidR="00BB454D" w:rsidRPr="00F66FDF" w:rsidRDefault="00BB454D" w:rsidP="00BB454D">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 xml:space="preserve">La empresa adjudicada, deberá </w:t>
                  </w:r>
                  <w:r w:rsidRPr="00F66FDF">
                    <w:rPr>
                      <w:rFonts w:asciiTheme="minorHAnsi" w:hAnsiTheme="minorHAnsi" w:cstheme="minorHAnsi"/>
                      <w:b/>
                      <w:bCs/>
                      <w:sz w:val="18"/>
                      <w:szCs w:val="18"/>
                      <w:lang w:val="es-MX"/>
                    </w:rPr>
                    <w:t>realizar la fumigación, desinfección y desratización de todos los ambientes a su cargo en forma trimestral como mínimo, con el servicio especializado de una empresa acreditada por el por el Servicio Departamental de Salud- SEDES Unidad de Acreditación y Certificación – Servicio de Control de Calidad e inocuidad de los alimentos,</w:t>
                  </w:r>
                  <w:r w:rsidRPr="00F66FDF">
                    <w:rPr>
                      <w:rFonts w:asciiTheme="minorHAnsi" w:hAnsiTheme="minorHAnsi" w:cstheme="minorHAnsi"/>
                      <w:bCs/>
                      <w:sz w:val="18"/>
                      <w:szCs w:val="18"/>
                      <w:lang w:val="es-MX"/>
                    </w:rPr>
                    <w:t xml:space="preserve"> en cumplimiento al Artículo Nº 119 del Decreto Ley Nº 15629 de 18 de julio de 1978.</w:t>
                  </w:r>
                  <w:r w:rsidRPr="00F66FDF">
                    <w:rPr>
                      <w:rFonts w:asciiTheme="minorHAnsi" w:hAnsiTheme="minorHAnsi" w:cstheme="minorHAnsi"/>
                      <w:b/>
                      <w:bCs/>
                      <w:sz w:val="18"/>
                      <w:szCs w:val="18"/>
                      <w:lang w:val="es-MX"/>
                    </w:rPr>
                    <w:t>La certificación de esta fumigación trimestral deberá ser presentada en original a Administración.</w:t>
                  </w:r>
                </w:p>
                <w:p w14:paraId="161ACCD9" w14:textId="77777777" w:rsidR="00BB454D" w:rsidRPr="00BB454D" w:rsidRDefault="00BB454D" w:rsidP="00BB454D">
                  <w:pPr>
                    <w:pStyle w:val="Textoindependiente3"/>
                    <w:rPr>
                      <w:rFonts w:asciiTheme="minorHAnsi" w:hAnsiTheme="minorHAnsi" w:cstheme="minorHAnsi"/>
                      <w:b/>
                      <w:szCs w:val="18"/>
                    </w:rPr>
                  </w:pPr>
                </w:p>
              </w:tc>
            </w:tr>
            <w:tr w:rsidR="00BB454D" w:rsidRPr="00BB454D" w14:paraId="0358BCC3" w14:textId="77777777" w:rsidTr="00BB454D">
              <w:trPr>
                <w:cantSplit/>
                <w:trHeight w:val="284"/>
              </w:trPr>
              <w:tc>
                <w:tcPr>
                  <w:tcW w:w="10640" w:type="dxa"/>
                  <w:tcBorders>
                    <w:bottom w:val="single" w:sz="4" w:space="0" w:color="auto"/>
                  </w:tcBorders>
                  <w:vAlign w:val="center"/>
                </w:tcPr>
                <w:p w14:paraId="0B422C6E" w14:textId="7E9546DA" w:rsidR="00BB454D" w:rsidRPr="00F66FDF" w:rsidRDefault="00BB454D" w:rsidP="00BB454D">
                  <w:pPr>
                    <w:jc w:val="both"/>
                    <w:rPr>
                      <w:rFonts w:asciiTheme="minorHAnsi" w:hAnsiTheme="minorHAnsi" w:cstheme="minorHAnsi"/>
                      <w:b/>
                      <w:bCs/>
                      <w:sz w:val="18"/>
                      <w:szCs w:val="18"/>
                      <w:lang w:val="es-MX"/>
                    </w:rPr>
                  </w:pPr>
                  <w:r w:rsidRPr="00F66FDF">
                    <w:rPr>
                      <w:rFonts w:asciiTheme="minorHAnsi" w:hAnsiTheme="minorHAnsi" w:cstheme="minorHAnsi"/>
                      <w:b/>
                      <w:bCs/>
                      <w:sz w:val="18"/>
                      <w:szCs w:val="18"/>
                      <w:lang w:val="es-MX"/>
                    </w:rPr>
                    <w:t>11.</w:t>
                  </w:r>
                  <w:r w:rsidR="00A25445">
                    <w:rPr>
                      <w:rFonts w:asciiTheme="minorHAnsi" w:hAnsiTheme="minorHAnsi" w:cstheme="minorHAnsi"/>
                      <w:b/>
                      <w:bCs/>
                      <w:sz w:val="18"/>
                      <w:szCs w:val="18"/>
                      <w:lang w:val="es-MX"/>
                    </w:rPr>
                    <w:t xml:space="preserve"> </w:t>
                  </w:r>
                  <w:r w:rsidRPr="00F66FDF">
                    <w:rPr>
                      <w:rFonts w:asciiTheme="minorHAnsi" w:hAnsiTheme="minorHAnsi" w:cstheme="minorHAnsi"/>
                      <w:b/>
                      <w:bCs/>
                      <w:sz w:val="18"/>
                      <w:szCs w:val="18"/>
                      <w:lang w:val="es-MX"/>
                    </w:rPr>
                    <w:t>AMBIENTES</w:t>
                  </w:r>
                </w:p>
                <w:p w14:paraId="04AF3CE6" w14:textId="77777777" w:rsidR="00BB454D" w:rsidRPr="00F66FDF" w:rsidRDefault="00BB454D" w:rsidP="00BB454D">
                  <w:pPr>
                    <w:ind w:left="284"/>
                    <w:jc w:val="both"/>
                    <w:rPr>
                      <w:rFonts w:asciiTheme="minorHAnsi" w:hAnsiTheme="minorHAnsi" w:cstheme="minorHAnsi"/>
                      <w:b/>
                      <w:bCs/>
                      <w:sz w:val="4"/>
                      <w:szCs w:val="4"/>
                      <w:u w:val="single"/>
                      <w:lang w:val="es-MX"/>
                    </w:rPr>
                  </w:pPr>
                </w:p>
                <w:p w14:paraId="51BFFB3A" w14:textId="77777777" w:rsidR="00BB454D" w:rsidRPr="00F66FDF" w:rsidRDefault="00BB454D" w:rsidP="00BB454D">
                  <w:pPr>
                    <w:ind w:left="284"/>
                    <w:jc w:val="both"/>
                    <w:rPr>
                      <w:rFonts w:asciiTheme="minorHAnsi" w:hAnsiTheme="minorHAnsi" w:cstheme="minorHAnsi"/>
                      <w:b/>
                      <w:bCs/>
                      <w:sz w:val="18"/>
                      <w:szCs w:val="18"/>
                      <w:u w:val="single"/>
                      <w:lang w:val="es-MX"/>
                    </w:rPr>
                  </w:pPr>
                  <w:r w:rsidRPr="00F66FDF">
                    <w:rPr>
                      <w:rFonts w:asciiTheme="minorHAnsi" w:hAnsiTheme="minorHAnsi" w:cstheme="minorHAnsi"/>
                      <w:b/>
                      <w:bCs/>
                      <w:sz w:val="18"/>
                      <w:szCs w:val="18"/>
                      <w:u w:val="single"/>
                      <w:lang w:val="es-MX"/>
                    </w:rPr>
                    <w:t>1.-Preparacion y Cocina:</w:t>
                  </w:r>
                </w:p>
                <w:p w14:paraId="4D15B856" w14:textId="77777777" w:rsidR="00BB454D" w:rsidRPr="00F66FDF" w:rsidRDefault="00BB454D" w:rsidP="00A04E20">
                  <w:pPr>
                    <w:numPr>
                      <w:ilvl w:val="0"/>
                      <w:numId w:val="41"/>
                    </w:numPr>
                    <w:ind w:left="459" w:hanging="142"/>
                    <w:jc w:val="both"/>
                    <w:rPr>
                      <w:rFonts w:asciiTheme="minorHAnsi" w:hAnsiTheme="minorHAnsi" w:cstheme="minorHAnsi"/>
                      <w:b/>
                      <w:bCs/>
                      <w:sz w:val="18"/>
                      <w:szCs w:val="18"/>
                      <w:u w:val="single"/>
                      <w:lang w:val="es-MX"/>
                    </w:rPr>
                  </w:pPr>
                  <w:r w:rsidRPr="00F66FDF">
                    <w:rPr>
                      <w:rFonts w:asciiTheme="minorHAnsi" w:hAnsiTheme="minorHAnsi" w:cstheme="minorHAnsi"/>
                      <w:bCs/>
                      <w:sz w:val="18"/>
                      <w:szCs w:val="18"/>
                      <w:lang w:val="es-MX"/>
                    </w:rPr>
                    <w:t>El proponente utilizara los ambientes proporcionados única y exclusivamente para la preparación y cocción de los alimentos en la clínica de la CSBP.</w:t>
                  </w:r>
                </w:p>
                <w:p w14:paraId="554D9408" w14:textId="77777777" w:rsidR="00BB454D" w:rsidRPr="00F66FDF" w:rsidRDefault="00BB454D" w:rsidP="00A04E20">
                  <w:pPr>
                    <w:numPr>
                      <w:ilvl w:val="0"/>
                      <w:numId w:val="41"/>
                    </w:numPr>
                    <w:ind w:left="459" w:hanging="142"/>
                    <w:jc w:val="both"/>
                    <w:rPr>
                      <w:rFonts w:asciiTheme="minorHAnsi" w:hAnsiTheme="minorHAnsi" w:cstheme="minorHAnsi"/>
                      <w:b/>
                      <w:bCs/>
                      <w:sz w:val="18"/>
                      <w:szCs w:val="18"/>
                      <w:u w:val="single"/>
                      <w:lang w:val="es-MX"/>
                    </w:rPr>
                  </w:pPr>
                  <w:r w:rsidRPr="00F66FDF">
                    <w:rPr>
                      <w:rFonts w:asciiTheme="minorHAnsi" w:hAnsiTheme="minorHAnsi" w:cstheme="minorHAnsi"/>
                      <w:bCs/>
                      <w:sz w:val="18"/>
                      <w:szCs w:val="18"/>
                      <w:lang w:val="es-MX"/>
                    </w:rPr>
                    <w:t>Queda terminantemente prohibido el ingreso de personas ajenas a estos ambientes.</w:t>
                  </w:r>
                </w:p>
                <w:p w14:paraId="1C34DA1D" w14:textId="77777777" w:rsidR="00BB454D" w:rsidRPr="00F66FDF" w:rsidRDefault="00BB454D" w:rsidP="00BB454D">
                  <w:pPr>
                    <w:ind w:left="284"/>
                    <w:jc w:val="both"/>
                    <w:rPr>
                      <w:rFonts w:asciiTheme="minorHAnsi" w:hAnsiTheme="minorHAnsi" w:cstheme="minorHAnsi"/>
                      <w:b/>
                      <w:bCs/>
                      <w:sz w:val="10"/>
                      <w:szCs w:val="10"/>
                      <w:u w:val="single"/>
                      <w:lang w:val="es-MX"/>
                    </w:rPr>
                  </w:pPr>
                </w:p>
                <w:p w14:paraId="32A050E5" w14:textId="77777777" w:rsidR="00BB454D" w:rsidRPr="00F66FDF" w:rsidRDefault="00BB454D" w:rsidP="00BB454D">
                  <w:pPr>
                    <w:ind w:left="284"/>
                    <w:jc w:val="both"/>
                    <w:rPr>
                      <w:rFonts w:asciiTheme="minorHAnsi" w:hAnsiTheme="minorHAnsi" w:cstheme="minorHAnsi"/>
                      <w:b/>
                      <w:bCs/>
                      <w:sz w:val="18"/>
                      <w:szCs w:val="18"/>
                      <w:u w:val="single"/>
                      <w:lang w:val="es-MX"/>
                    </w:rPr>
                  </w:pPr>
                  <w:r w:rsidRPr="00F66FDF">
                    <w:rPr>
                      <w:rFonts w:asciiTheme="minorHAnsi" w:hAnsiTheme="minorHAnsi" w:cstheme="minorHAnsi"/>
                      <w:b/>
                      <w:bCs/>
                      <w:sz w:val="18"/>
                      <w:szCs w:val="18"/>
                      <w:u w:val="single"/>
                      <w:lang w:val="es-MX"/>
                    </w:rPr>
                    <w:t>2.- Área Destinada al Servicio:</w:t>
                  </w:r>
                </w:p>
                <w:p w14:paraId="43FAB0AD" w14:textId="28206007" w:rsidR="00BB454D" w:rsidRPr="00F66FDF" w:rsidRDefault="00BB454D" w:rsidP="00F66FDF">
                  <w:pPr>
                    <w:ind w:left="284"/>
                    <w:jc w:val="both"/>
                    <w:rPr>
                      <w:rFonts w:asciiTheme="minorHAnsi" w:hAnsiTheme="minorHAnsi" w:cstheme="minorHAnsi"/>
                      <w:bCs/>
                      <w:sz w:val="18"/>
                      <w:szCs w:val="18"/>
                      <w:lang w:val="es-MX"/>
                    </w:rPr>
                  </w:pPr>
                  <w:r w:rsidRPr="00F66FDF">
                    <w:rPr>
                      <w:rFonts w:asciiTheme="minorHAnsi" w:hAnsiTheme="minorHAnsi" w:cstheme="minorHAnsi"/>
                      <w:bCs/>
                      <w:sz w:val="18"/>
                      <w:szCs w:val="18"/>
                      <w:lang w:val="es-MX"/>
                    </w:rPr>
                    <w:t>La CSBP pondrá a disposición del proponente adjudicado, las dependencias correspondientes al área de cocina y comedor en perfectas condiciones de uso y funcionamiento, de acuerdo a inventario elaborado expresamente en el momento de la entrega, los cuales deberán ser devueltos por la empresa adjudicada una vez concluida la presentación del servicio en las mismas condiciones en las que recibieron. Así también mientras se ejecute el servicio, deberá mantener los ambientes en buenas condiciones y reponer los accesorios dañados como focos, grifos, chapas y otros.</w:t>
                  </w:r>
                </w:p>
              </w:tc>
            </w:tr>
            <w:tr w:rsidR="00BB454D" w:rsidRPr="00BB454D" w14:paraId="55CEDF5A" w14:textId="77777777" w:rsidTr="00BB454D">
              <w:trPr>
                <w:cantSplit/>
                <w:trHeight w:val="284"/>
              </w:trPr>
              <w:tc>
                <w:tcPr>
                  <w:tcW w:w="10640" w:type="dxa"/>
                  <w:tcBorders>
                    <w:bottom w:val="single" w:sz="4" w:space="0" w:color="auto"/>
                  </w:tcBorders>
                </w:tcPr>
                <w:p w14:paraId="16F36E35" w14:textId="77777777" w:rsidR="00BB454D" w:rsidRPr="00F66FDF" w:rsidRDefault="00BB454D" w:rsidP="00BB454D">
                  <w:pPr>
                    <w:jc w:val="both"/>
                    <w:rPr>
                      <w:rFonts w:asciiTheme="minorHAnsi" w:hAnsiTheme="minorHAnsi" w:cstheme="minorHAnsi"/>
                      <w:b/>
                      <w:sz w:val="18"/>
                      <w:szCs w:val="18"/>
                    </w:rPr>
                  </w:pPr>
                  <w:r w:rsidRPr="00F66FDF">
                    <w:rPr>
                      <w:rFonts w:asciiTheme="minorHAnsi" w:hAnsiTheme="minorHAnsi" w:cstheme="minorHAnsi"/>
                      <w:b/>
                      <w:sz w:val="18"/>
                      <w:szCs w:val="18"/>
                    </w:rPr>
                    <w:lastRenderedPageBreak/>
                    <w:t>11. RESPONSABILIDAD DE LA EMPRESA</w:t>
                  </w:r>
                </w:p>
                <w:p w14:paraId="13D7AD9D" w14:textId="77777777" w:rsidR="00BB454D" w:rsidRPr="00F66FDF" w:rsidRDefault="00BB454D" w:rsidP="00BB454D">
                  <w:pPr>
                    <w:ind w:left="284"/>
                    <w:jc w:val="both"/>
                    <w:rPr>
                      <w:rFonts w:asciiTheme="minorHAnsi" w:hAnsiTheme="minorHAnsi" w:cstheme="minorHAnsi"/>
                      <w:sz w:val="18"/>
                      <w:szCs w:val="18"/>
                    </w:rPr>
                  </w:pPr>
                  <w:r w:rsidRPr="00F66FDF">
                    <w:rPr>
                      <w:rFonts w:asciiTheme="minorHAnsi" w:hAnsiTheme="minorHAnsi" w:cstheme="minorHAnsi"/>
                      <w:sz w:val="18"/>
                      <w:szCs w:val="18"/>
                    </w:rPr>
                    <w:t>La empresa será responsable de cualquier perjuicio económico comprobado ocasionado a la CSBP, como consecuencia de los actos negligentes o dolosos en los que incurra todo el personal bajo dependencia, durante el desarrollo de sus funciones. (Dejar sin alimentación a los pacientes).</w:t>
                  </w:r>
                </w:p>
                <w:p w14:paraId="542C2904" w14:textId="77777777" w:rsidR="00BB454D" w:rsidRPr="00F66FDF" w:rsidRDefault="00BB454D" w:rsidP="00BB454D">
                  <w:pPr>
                    <w:ind w:left="284"/>
                    <w:jc w:val="both"/>
                    <w:rPr>
                      <w:rFonts w:asciiTheme="minorHAnsi" w:hAnsiTheme="minorHAnsi" w:cstheme="minorHAnsi"/>
                      <w:sz w:val="4"/>
                      <w:szCs w:val="4"/>
                    </w:rPr>
                  </w:pPr>
                </w:p>
                <w:p w14:paraId="35854C5A" w14:textId="76012DA9" w:rsidR="00BB454D" w:rsidRPr="00F66FDF" w:rsidRDefault="00BB454D" w:rsidP="00F66FDF">
                  <w:pPr>
                    <w:ind w:left="284"/>
                    <w:jc w:val="both"/>
                    <w:rPr>
                      <w:rFonts w:asciiTheme="minorHAnsi" w:hAnsiTheme="minorHAnsi" w:cstheme="minorHAnsi"/>
                      <w:sz w:val="18"/>
                      <w:szCs w:val="18"/>
                    </w:rPr>
                  </w:pPr>
                  <w:r w:rsidRPr="00F66FDF">
                    <w:rPr>
                      <w:rFonts w:asciiTheme="minorHAnsi" w:hAnsiTheme="minorHAnsi" w:cstheme="minorHAnsi"/>
                      <w:sz w:val="18"/>
                      <w:szCs w:val="18"/>
                    </w:rPr>
                    <w:t>Para garantizar el cumplimento de cualquier perjuicio, la empresa adjudicada cubrirá cualquier daño o perjuicio económico por daño en las instalaciones, enseres y equipos que se encuentren a su cargo, el valor del daño será deducido del monto de la factura correspondiente al último pago.</w:t>
                  </w:r>
                </w:p>
              </w:tc>
            </w:tr>
            <w:tr w:rsidR="00BB454D" w:rsidRPr="00BB454D" w14:paraId="3EA8F0F4" w14:textId="77777777" w:rsidTr="00BB454D">
              <w:trPr>
                <w:cantSplit/>
                <w:trHeight w:val="284"/>
              </w:trPr>
              <w:tc>
                <w:tcPr>
                  <w:tcW w:w="10640" w:type="dxa"/>
                  <w:tcBorders>
                    <w:bottom w:val="single" w:sz="4" w:space="0" w:color="auto"/>
                  </w:tcBorders>
                  <w:vAlign w:val="center"/>
                </w:tcPr>
                <w:p w14:paraId="7C5B648C" w14:textId="3FCC22C4" w:rsidR="00BB454D" w:rsidRPr="00F66FDF" w:rsidRDefault="00BB454D" w:rsidP="00BB454D">
                  <w:pPr>
                    <w:jc w:val="both"/>
                    <w:rPr>
                      <w:rFonts w:asciiTheme="minorHAnsi" w:hAnsiTheme="minorHAnsi" w:cstheme="minorHAnsi"/>
                      <w:b/>
                      <w:sz w:val="18"/>
                      <w:szCs w:val="18"/>
                    </w:rPr>
                  </w:pPr>
                  <w:r w:rsidRPr="00F66FDF">
                    <w:rPr>
                      <w:rFonts w:asciiTheme="minorHAnsi" w:hAnsiTheme="minorHAnsi" w:cstheme="minorHAnsi"/>
                      <w:b/>
                      <w:sz w:val="18"/>
                      <w:szCs w:val="18"/>
                    </w:rPr>
                    <w:t>12.</w:t>
                  </w:r>
                  <w:r w:rsidR="00A25445">
                    <w:rPr>
                      <w:rFonts w:asciiTheme="minorHAnsi" w:hAnsiTheme="minorHAnsi" w:cstheme="minorHAnsi"/>
                      <w:b/>
                      <w:sz w:val="18"/>
                      <w:szCs w:val="18"/>
                    </w:rPr>
                    <w:t xml:space="preserve"> </w:t>
                  </w:r>
                  <w:r w:rsidRPr="00F66FDF">
                    <w:rPr>
                      <w:rFonts w:asciiTheme="minorHAnsi" w:hAnsiTheme="minorHAnsi" w:cstheme="minorHAnsi"/>
                      <w:b/>
                      <w:sz w:val="18"/>
                      <w:szCs w:val="18"/>
                    </w:rPr>
                    <w:t>CONFIDENCIALIDAD</w:t>
                  </w:r>
                </w:p>
                <w:p w14:paraId="374DCC72" w14:textId="264197EB" w:rsidR="00BB454D" w:rsidRPr="00F66FDF" w:rsidRDefault="00BB454D" w:rsidP="00F66FDF">
                  <w:pPr>
                    <w:ind w:left="284"/>
                    <w:jc w:val="both"/>
                    <w:rPr>
                      <w:rFonts w:asciiTheme="minorHAnsi" w:hAnsiTheme="minorHAnsi" w:cstheme="minorHAnsi"/>
                      <w:sz w:val="18"/>
                      <w:szCs w:val="18"/>
                    </w:rPr>
                  </w:pPr>
                  <w:r w:rsidRPr="00F66FDF">
                    <w:rPr>
                      <w:rFonts w:asciiTheme="minorHAnsi" w:hAnsiTheme="minorHAnsi" w:cstheme="minorHAnsi"/>
                      <w:sz w:val="18"/>
                      <w:szCs w:val="18"/>
                    </w:rPr>
                    <w:t>El proveedor se compromete a guardar absoluta confidencialidad sobre la información a la que tenga acceso, durante la ejecución del servicio.</w:t>
                  </w:r>
                </w:p>
              </w:tc>
            </w:tr>
            <w:tr w:rsidR="00BB454D" w:rsidRPr="00BB454D" w14:paraId="0D69DB87" w14:textId="77777777" w:rsidTr="00BB454D">
              <w:trPr>
                <w:cantSplit/>
                <w:trHeight w:val="284"/>
              </w:trPr>
              <w:tc>
                <w:tcPr>
                  <w:tcW w:w="10640" w:type="dxa"/>
                  <w:tcBorders>
                    <w:bottom w:val="single" w:sz="4" w:space="0" w:color="auto"/>
                  </w:tcBorders>
                  <w:vAlign w:val="center"/>
                </w:tcPr>
                <w:p w14:paraId="72309BAD" w14:textId="155E7F90" w:rsidR="00BB454D" w:rsidRPr="00F66FDF" w:rsidRDefault="00BB454D" w:rsidP="00BB454D">
                  <w:pPr>
                    <w:jc w:val="both"/>
                    <w:rPr>
                      <w:rFonts w:asciiTheme="minorHAnsi" w:hAnsiTheme="minorHAnsi" w:cstheme="minorHAnsi"/>
                      <w:b/>
                      <w:sz w:val="18"/>
                      <w:szCs w:val="18"/>
                      <w:lang w:val="es-MX"/>
                    </w:rPr>
                  </w:pPr>
                  <w:r w:rsidRPr="00F66FDF">
                    <w:rPr>
                      <w:rFonts w:asciiTheme="minorHAnsi" w:hAnsiTheme="minorHAnsi" w:cstheme="minorHAnsi"/>
                      <w:b/>
                      <w:sz w:val="18"/>
                      <w:szCs w:val="18"/>
                      <w:lang w:val="es-MX"/>
                    </w:rPr>
                    <w:t>13.</w:t>
                  </w:r>
                  <w:r w:rsidR="00A25445">
                    <w:rPr>
                      <w:rFonts w:asciiTheme="minorHAnsi" w:hAnsiTheme="minorHAnsi" w:cstheme="minorHAnsi"/>
                      <w:b/>
                      <w:sz w:val="18"/>
                      <w:szCs w:val="18"/>
                      <w:lang w:val="es-MX"/>
                    </w:rPr>
                    <w:t xml:space="preserve"> </w:t>
                  </w:r>
                  <w:r w:rsidRPr="00F66FDF">
                    <w:rPr>
                      <w:rFonts w:asciiTheme="minorHAnsi" w:hAnsiTheme="minorHAnsi" w:cstheme="minorHAnsi"/>
                      <w:b/>
                      <w:sz w:val="18"/>
                      <w:szCs w:val="18"/>
                      <w:lang w:val="es-MX"/>
                    </w:rPr>
                    <w:t>RESIDUOS DE ALIMENTOS:</w:t>
                  </w:r>
                </w:p>
                <w:p w14:paraId="4DD13049" w14:textId="77777777" w:rsidR="00BB454D" w:rsidRPr="00F66FDF" w:rsidRDefault="00BB454D" w:rsidP="00BB454D">
                  <w:pPr>
                    <w:ind w:left="284"/>
                    <w:jc w:val="both"/>
                    <w:rPr>
                      <w:rFonts w:asciiTheme="minorHAnsi" w:hAnsiTheme="minorHAnsi" w:cstheme="minorHAnsi"/>
                      <w:b/>
                      <w:sz w:val="18"/>
                      <w:szCs w:val="18"/>
                      <w:lang w:val="es-MX"/>
                    </w:rPr>
                  </w:pPr>
                  <w:r w:rsidRPr="00F66FDF">
                    <w:rPr>
                      <w:rFonts w:asciiTheme="minorHAnsi" w:hAnsiTheme="minorHAnsi" w:cstheme="minorHAnsi"/>
                      <w:sz w:val="18"/>
                      <w:szCs w:val="18"/>
                      <w:lang w:val="es-MX"/>
                    </w:rPr>
                    <w:t xml:space="preserve">Se debe desechar </w:t>
                  </w:r>
                  <w:r w:rsidRPr="00F66FDF">
                    <w:rPr>
                      <w:rFonts w:asciiTheme="minorHAnsi" w:hAnsiTheme="minorHAnsi" w:cstheme="minorHAnsi"/>
                      <w:b/>
                      <w:sz w:val="18"/>
                      <w:szCs w:val="18"/>
                      <w:lang w:val="es-MX"/>
                    </w:rPr>
                    <w:t>los residuos de los alimentos en bolsas de color negra, pacientes en bolsas rojas de acuerdo a la norma de Bioseguridad.</w:t>
                  </w:r>
                </w:p>
                <w:p w14:paraId="6D3644D9" w14:textId="77777777" w:rsidR="00BB454D" w:rsidRPr="00F66FDF" w:rsidRDefault="00BB454D" w:rsidP="00BB454D">
                  <w:pPr>
                    <w:ind w:left="284"/>
                    <w:jc w:val="both"/>
                    <w:rPr>
                      <w:rFonts w:asciiTheme="minorHAnsi" w:hAnsiTheme="minorHAnsi" w:cstheme="minorHAnsi"/>
                      <w:sz w:val="18"/>
                      <w:szCs w:val="18"/>
                      <w:lang w:val="es-MX"/>
                    </w:rPr>
                  </w:pPr>
                </w:p>
                <w:p w14:paraId="43A433F3" w14:textId="755865DE" w:rsidR="00BB454D" w:rsidRPr="00F66FDF" w:rsidRDefault="00BB454D" w:rsidP="00F66FDF">
                  <w:pPr>
                    <w:ind w:left="284"/>
                    <w:jc w:val="both"/>
                    <w:rPr>
                      <w:rFonts w:asciiTheme="minorHAnsi" w:hAnsiTheme="minorHAnsi" w:cstheme="minorHAnsi"/>
                      <w:sz w:val="18"/>
                      <w:szCs w:val="18"/>
                      <w:lang w:val="es-MX"/>
                    </w:rPr>
                  </w:pPr>
                  <w:r w:rsidRPr="00F66FDF">
                    <w:rPr>
                      <w:rFonts w:asciiTheme="minorHAnsi" w:hAnsiTheme="minorHAnsi" w:cstheme="minorHAnsi"/>
                      <w:sz w:val="18"/>
                      <w:szCs w:val="18"/>
                      <w:lang w:val="es-MX"/>
                    </w:rPr>
                    <w:t>Así mismo queda bajo su responsabilidad del adjudicado la supervisión del desechar los alimentos, controlar y verificar que esto se cumpla. Queda prohibido llevar o regalar alimentos o sobras al personal de la empresa adjudicada y a las personas ajenas ya que estos son medio de contaminación y de transmisiones de enfermedades, el adjudicado será pasible a sanción en caso de verificarse que incumple con este punto.</w:t>
                  </w:r>
                </w:p>
              </w:tc>
            </w:tr>
            <w:tr w:rsidR="00BB454D" w:rsidRPr="00BB454D" w14:paraId="7078C37B" w14:textId="77777777" w:rsidTr="00BB454D">
              <w:trPr>
                <w:cantSplit/>
                <w:trHeight w:val="397"/>
              </w:trPr>
              <w:tc>
                <w:tcPr>
                  <w:tcW w:w="10640" w:type="dxa"/>
                  <w:tcBorders>
                    <w:bottom w:val="single" w:sz="4" w:space="0" w:color="auto"/>
                  </w:tcBorders>
                  <w:shd w:val="clear" w:color="auto" w:fill="DEEAF6"/>
                  <w:vAlign w:val="center"/>
                </w:tcPr>
                <w:p w14:paraId="31179340" w14:textId="77777777" w:rsidR="00BB454D" w:rsidRPr="00F66FDF" w:rsidRDefault="00BB454D" w:rsidP="00BB454D">
                  <w:pPr>
                    <w:pStyle w:val="Textoindependiente3"/>
                    <w:ind w:left="290" w:hanging="290"/>
                    <w:rPr>
                      <w:rFonts w:asciiTheme="minorHAnsi" w:hAnsiTheme="minorHAnsi" w:cstheme="minorHAnsi"/>
                      <w:b/>
                      <w:bCs/>
                      <w:sz w:val="18"/>
                      <w:szCs w:val="18"/>
                    </w:rPr>
                  </w:pPr>
                  <w:r w:rsidRPr="00F66FDF">
                    <w:rPr>
                      <w:rFonts w:asciiTheme="minorHAnsi" w:hAnsiTheme="minorHAnsi" w:cstheme="minorHAnsi"/>
                      <w:b/>
                      <w:bCs/>
                      <w:sz w:val="18"/>
                      <w:szCs w:val="18"/>
                    </w:rPr>
                    <w:t>B. EQUIPO MÍNIMO</w:t>
                  </w:r>
                </w:p>
              </w:tc>
            </w:tr>
            <w:tr w:rsidR="00BB454D" w:rsidRPr="00BB454D" w14:paraId="34136AEE" w14:textId="77777777" w:rsidTr="00BB454D">
              <w:trPr>
                <w:cantSplit/>
                <w:trHeight w:val="855"/>
              </w:trPr>
              <w:tc>
                <w:tcPr>
                  <w:tcW w:w="10640" w:type="dxa"/>
                  <w:tcBorders>
                    <w:bottom w:val="single" w:sz="4" w:space="0" w:color="auto"/>
                  </w:tcBorders>
                  <w:vAlign w:val="center"/>
                </w:tcPr>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0"/>
                  </w:tblGrid>
                  <w:tr w:rsidR="00BB454D" w:rsidRPr="00BB454D" w14:paraId="6ED83C6B" w14:textId="77777777" w:rsidTr="005B4B48">
                    <w:trPr>
                      <w:trHeight w:val="569"/>
                    </w:trPr>
                    <w:tc>
                      <w:tcPr>
                        <w:tcW w:w="6521" w:type="dxa"/>
                        <w:tcBorders>
                          <w:bottom w:val="single" w:sz="4" w:space="0" w:color="auto"/>
                        </w:tcBorders>
                      </w:tcPr>
                      <w:p w14:paraId="63F03F97" w14:textId="77777777" w:rsidR="00BB454D" w:rsidRPr="00BB454D" w:rsidRDefault="00BB454D" w:rsidP="00BB454D">
                        <w:pPr>
                          <w:jc w:val="both"/>
                          <w:rPr>
                            <w:rFonts w:asciiTheme="minorHAnsi" w:hAnsiTheme="minorHAnsi" w:cstheme="minorHAnsi"/>
                            <w:b/>
                            <w:sz w:val="10"/>
                            <w:szCs w:val="10"/>
                            <w:lang w:val="es-MX"/>
                          </w:rPr>
                        </w:pPr>
                      </w:p>
                      <w:p w14:paraId="12C47214" w14:textId="77777777" w:rsidR="00BB454D" w:rsidRPr="00A25445" w:rsidRDefault="00BB454D" w:rsidP="00BB454D">
                        <w:pPr>
                          <w:jc w:val="both"/>
                          <w:rPr>
                            <w:rFonts w:asciiTheme="minorHAnsi" w:hAnsiTheme="minorHAnsi" w:cstheme="minorHAnsi"/>
                            <w:b/>
                            <w:sz w:val="16"/>
                            <w:szCs w:val="16"/>
                            <w:lang w:val="es-MX"/>
                          </w:rPr>
                        </w:pPr>
                        <w:r w:rsidRPr="00A25445">
                          <w:rPr>
                            <w:rFonts w:asciiTheme="minorHAnsi" w:hAnsiTheme="minorHAnsi" w:cstheme="minorHAnsi"/>
                            <w:b/>
                            <w:sz w:val="16"/>
                            <w:szCs w:val="16"/>
                            <w:lang w:val="es-MX"/>
                          </w:rPr>
                          <w:t xml:space="preserve">MENAJE PARA EL AREA DE COCINA </w:t>
                        </w:r>
                      </w:p>
                      <w:p w14:paraId="1559242A" w14:textId="77777777" w:rsidR="00BB454D" w:rsidRPr="00A25445" w:rsidRDefault="00BB454D" w:rsidP="00BB454D">
                        <w:pPr>
                          <w:ind w:left="284"/>
                          <w:jc w:val="both"/>
                          <w:rPr>
                            <w:rFonts w:asciiTheme="minorHAnsi" w:hAnsiTheme="minorHAnsi" w:cstheme="minorHAnsi"/>
                            <w:b/>
                            <w:sz w:val="16"/>
                            <w:szCs w:val="16"/>
                            <w:lang w:val="es-MX"/>
                          </w:rPr>
                        </w:pPr>
                        <w:r w:rsidRPr="00A25445">
                          <w:rPr>
                            <w:rFonts w:asciiTheme="minorHAnsi" w:hAnsiTheme="minorHAnsi" w:cstheme="minorHAnsi"/>
                            <w:b/>
                            <w:sz w:val="16"/>
                            <w:szCs w:val="16"/>
                            <w:lang w:val="es-MX"/>
                          </w:rPr>
                          <w:t>La institución dotara en Clínica de:</w:t>
                        </w:r>
                      </w:p>
                      <w:p w14:paraId="17CD09E5" w14:textId="77777777" w:rsidR="00BB454D" w:rsidRPr="00A25445" w:rsidRDefault="00BB454D" w:rsidP="00BB454D">
                        <w:pPr>
                          <w:ind w:left="284"/>
                          <w:jc w:val="both"/>
                          <w:rPr>
                            <w:rFonts w:asciiTheme="minorHAnsi" w:hAnsiTheme="minorHAnsi" w:cstheme="minorHAnsi"/>
                            <w:sz w:val="16"/>
                            <w:szCs w:val="16"/>
                            <w:lang w:val="es-MX"/>
                          </w:rPr>
                        </w:pPr>
                        <w:r w:rsidRPr="00A25445">
                          <w:rPr>
                            <w:rFonts w:asciiTheme="minorHAnsi" w:hAnsiTheme="minorHAnsi" w:cstheme="minorHAnsi"/>
                            <w:sz w:val="16"/>
                            <w:szCs w:val="16"/>
                            <w:lang w:val="es-MX"/>
                          </w:rPr>
                          <w:t>1 cocina semi industrial.</w:t>
                        </w:r>
                      </w:p>
                      <w:p w14:paraId="3001573B" w14:textId="77777777" w:rsidR="00BB454D" w:rsidRPr="00A25445" w:rsidRDefault="00BB454D" w:rsidP="00BB454D">
                        <w:pPr>
                          <w:ind w:left="284"/>
                          <w:jc w:val="both"/>
                          <w:rPr>
                            <w:rFonts w:asciiTheme="minorHAnsi" w:hAnsiTheme="minorHAnsi" w:cstheme="minorHAnsi"/>
                            <w:sz w:val="8"/>
                            <w:szCs w:val="8"/>
                            <w:lang w:val="es-MX"/>
                          </w:rPr>
                        </w:pPr>
                      </w:p>
                      <w:p w14:paraId="3E7C3F63" w14:textId="77777777" w:rsidR="00BB454D" w:rsidRPr="00A25445" w:rsidRDefault="00BB454D" w:rsidP="00BB454D">
                        <w:pPr>
                          <w:ind w:left="284"/>
                          <w:jc w:val="both"/>
                          <w:rPr>
                            <w:rFonts w:asciiTheme="minorHAnsi" w:hAnsiTheme="minorHAnsi" w:cstheme="minorHAnsi"/>
                            <w:sz w:val="16"/>
                            <w:szCs w:val="16"/>
                            <w:lang w:val="es-MX"/>
                          </w:rPr>
                        </w:pPr>
                        <w:r w:rsidRPr="00A25445">
                          <w:rPr>
                            <w:rFonts w:asciiTheme="minorHAnsi" w:hAnsiTheme="minorHAnsi" w:cstheme="minorHAnsi"/>
                            <w:sz w:val="16"/>
                            <w:szCs w:val="16"/>
                            <w:lang w:val="es-MX"/>
                          </w:rPr>
                          <w:t>El restante equipamiento debe proporcionar el adjudicado.</w:t>
                        </w:r>
                      </w:p>
                      <w:p w14:paraId="3F988159" w14:textId="77777777" w:rsidR="00BB454D" w:rsidRPr="00A25445" w:rsidRDefault="00BB454D" w:rsidP="00BB454D">
                        <w:pPr>
                          <w:ind w:left="284"/>
                          <w:jc w:val="both"/>
                          <w:rPr>
                            <w:rFonts w:asciiTheme="minorHAnsi" w:hAnsiTheme="minorHAnsi" w:cstheme="minorHAnsi"/>
                            <w:sz w:val="8"/>
                            <w:szCs w:val="8"/>
                            <w:lang w:val="es-MX"/>
                          </w:rPr>
                        </w:pPr>
                      </w:p>
                      <w:p w14:paraId="58A6F8A4" w14:textId="77777777" w:rsidR="00BB454D" w:rsidRPr="00A25445" w:rsidRDefault="00BB454D" w:rsidP="00BB454D">
                        <w:pPr>
                          <w:ind w:left="284"/>
                          <w:jc w:val="both"/>
                          <w:rPr>
                            <w:rFonts w:asciiTheme="minorHAnsi" w:hAnsiTheme="minorHAnsi" w:cstheme="minorHAnsi"/>
                            <w:sz w:val="16"/>
                            <w:szCs w:val="16"/>
                            <w:lang w:val="es-MX"/>
                          </w:rPr>
                        </w:pPr>
                        <w:r w:rsidRPr="00A25445">
                          <w:rPr>
                            <w:rFonts w:asciiTheme="minorHAnsi" w:hAnsiTheme="minorHAnsi" w:cstheme="minorHAnsi"/>
                            <w:sz w:val="16"/>
                            <w:szCs w:val="16"/>
                            <w:lang w:val="es-MX"/>
                          </w:rPr>
                          <w:t>La cantidad mínima de enseres, equipos y menajes a ser proporcionados por el concesionario se expresa en el siguiente cuadro:</w:t>
                        </w:r>
                      </w:p>
                      <w:p w14:paraId="189D8618" w14:textId="77777777" w:rsidR="00BB454D" w:rsidRPr="00A25445" w:rsidRDefault="00BB454D" w:rsidP="00BB454D">
                        <w:pPr>
                          <w:rPr>
                            <w:rFonts w:asciiTheme="minorHAnsi" w:hAnsiTheme="minorHAnsi" w:cstheme="minorHAnsi"/>
                            <w:b/>
                            <w:color w:val="0000FF"/>
                            <w:sz w:val="16"/>
                            <w:szCs w:val="16"/>
                          </w:rPr>
                        </w:pPr>
                      </w:p>
                      <w:p w14:paraId="6E2E0A60" w14:textId="77777777" w:rsidR="00BB454D" w:rsidRPr="00A25445" w:rsidRDefault="00BB454D" w:rsidP="00BB454D">
                        <w:pPr>
                          <w:rPr>
                            <w:rFonts w:asciiTheme="minorHAnsi" w:hAnsiTheme="minorHAnsi" w:cstheme="minorHAnsi"/>
                            <w:b/>
                            <w:sz w:val="16"/>
                            <w:szCs w:val="16"/>
                          </w:rPr>
                        </w:pPr>
                        <w:r w:rsidRPr="00A25445">
                          <w:rPr>
                            <w:rFonts w:asciiTheme="minorHAnsi" w:hAnsiTheme="minorHAnsi" w:cstheme="minorHAnsi"/>
                            <w:b/>
                            <w:sz w:val="16"/>
                            <w:szCs w:val="16"/>
                          </w:rPr>
                          <w:t>1.- EQUIPOS, ENSERES Y MENAJE PARA PACIENTES</w:t>
                        </w:r>
                      </w:p>
                      <w:p w14:paraId="4D146D70" w14:textId="77777777" w:rsidR="00A25445" w:rsidRPr="00BB454D" w:rsidRDefault="00A25445" w:rsidP="00BB454D">
                        <w:pPr>
                          <w:rPr>
                            <w:rFonts w:asciiTheme="minorHAnsi" w:hAnsiTheme="minorHAnsi" w:cstheme="minorHAnsi"/>
                            <w:b/>
                            <w:sz w:val="14"/>
                            <w:szCs w:val="14"/>
                          </w:rPr>
                        </w:pPr>
                      </w:p>
                      <w:tbl>
                        <w:tblPr>
                          <w:tblW w:w="72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7"/>
                          <w:gridCol w:w="1984"/>
                          <w:gridCol w:w="3220"/>
                        </w:tblGrid>
                        <w:tr w:rsidR="00BB454D" w:rsidRPr="00BB454D" w14:paraId="170D1AF3" w14:textId="77777777" w:rsidTr="00A25445">
                          <w:trPr>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775105E6" w14:textId="77777777" w:rsidR="00BB454D" w:rsidRPr="00BB454D" w:rsidRDefault="00BB454D" w:rsidP="00A25445">
                              <w:pPr>
                                <w:pStyle w:val="Ttulo3"/>
                                <w:tabs>
                                  <w:tab w:val="num" w:pos="1026"/>
                                </w:tabs>
                                <w:spacing w:before="0"/>
                                <w:jc w:val="center"/>
                                <w:rPr>
                                  <w:rFonts w:asciiTheme="minorHAnsi" w:hAnsiTheme="minorHAnsi" w:cstheme="minorHAnsi"/>
                                  <w:bCs w:val="0"/>
                                  <w:sz w:val="14"/>
                                  <w:szCs w:val="14"/>
                                </w:rPr>
                              </w:pPr>
                              <w:r w:rsidRPr="00BB454D">
                                <w:rPr>
                                  <w:rFonts w:asciiTheme="minorHAnsi" w:hAnsiTheme="minorHAnsi" w:cstheme="minorHAnsi"/>
                                  <w:bCs w:val="0"/>
                                  <w:sz w:val="14"/>
                                  <w:szCs w:val="14"/>
                                </w:rPr>
                                <w:t>DESCRIPCIÓN</w:t>
                              </w:r>
                            </w:p>
                          </w:tc>
                          <w:tc>
                            <w:tcPr>
                              <w:tcW w:w="1984" w:type="dxa"/>
                              <w:tcBorders>
                                <w:top w:val="single" w:sz="4" w:space="0" w:color="auto"/>
                                <w:left w:val="single" w:sz="4" w:space="0" w:color="auto"/>
                                <w:bottom w:val="single" w:sz="4" w:space="0" w:color="auto"/>
                                <w:right w:val="single" w:sz="4" w:space="0" w:color="auto"/>
                              </w:tcBorders>
                              <w:vAlign w:val="center"/>
                            </w:tcPr>
                            <w:p w14:paraId="7A5C40A9" w14:textId="77777777" w:rsidR="00BB454D" w:rsidRPr="00BB454D" w:rsidRDefault="00BB454D" w:rsidP="00A25445">
                              <w:pPr>
                                <w:jc w:val="center"/>
                                <w:rPr>
                                  <w:rFonts w:asciiTheme="minorHAnsi" w:hAnsiTheme="minorHAnsi" w:cstheme="minorHAnsi"/>
                                  <w:b/>
                                  <w:sz w:val="14"/>
                                  <w:szCs w:val="14"/>
                                </w:rPr>
                              </w:pPr>
                              <w:r w:rsidRPr="00BB454D">
                                <w:rPr>
                                  <w:rFonts w:asciiTheme="minorHAnsi" w:hAnsiTheme="minorHAnsi" w:cstheme="minorHAnsi"/>
                                  <w:b/>
                                  <w:sz w:val="14"/>
                                  <w:szCs w:val="14"/>
                                </w:rPr>
                                <w:t>CANTIDAD</w:t>
                              </w:r>
                            </w:p>
                          </w:tc>
                          <w:tc>
                            <w:tcPr>
                              <w:tcW w:w="3220" w:type="dxa"/>
                              <w:tcBorders>
                                <w:top w:val="single" w:sz="4" w:space="0" w:color="auto"/>
                                <w:left w:val="single" w:sz="4" w:space="0" w:color="auto"/>
                                <w:bottom w:val="single" w:sz="4" w:space="0" w:color="auto"/>
                                <w:right w:val="single" w:sz="4" w:space="0" w:color="auto"/>
                              </w:tcBorders>
                              <w:vAlign w:val="center"/>
                            </w:tcPr>
                            <w:p w14:paraId="40299A31" w14:textId="77777777" w:rsidR="00BB454D" w:rsidRPr="00BB454D" w:rsidRDefault="00BB454D" w:rsidP="00A25445">
                              <w:pPr>
                                <w:jc w:val="center"/>
                                <w:rPr>
                                  <w:rFonts w:asciiTheme="minorHAnsi" w:hAnsiTheme="minorHAnsi" w:cstheme="minorHAnsi"/>
                                  <w:b/>
                                  <w:sz w:val="14"/>
                                  <w:szCs w:val="14"/>
                                </w:rPr>
                              </w:pPr>
                              <w:r w:rsidRPr="00BB454D">
                                <w:rPr>
                                  <w:rFonts w:asciiTheme="minorHAnsi" w:hAnsiTheme="minorHAnsi" w:cstheme="minorHAnsi"/>
                                  <w:b/>
                                  <w:sz w:val="14"/>
                                  <w:szCs w:val="14"/>
                                </w:rPr>
                                <w:t>OBSERVACIONES</w:t>
                              </w:r>
                            </w:p>
                          </w:tc>
                        </w:tr>
                        <w:tr w:rsidR="00BB454D" w:rsidRPr="00BB454D" w14:paraId="6106ACBB" w14:textId="77777777" w:rsidTr="00A25445">
                          <w:trPr>
                            <w:trHeight w:hRule="exact" w:val="434"/>
                          </w:trPr>
                          <w:tc>
                            <w:tcPr>
                              <w:tcW w:w="2047" w:type="dxa"/>
                              <w:tcBorders>
                                <w:top w:val="single" w:sz="4" w:space="0" w:color="auto"/>
                                <w:left w:val="single" w:sz="4" w:space="0" w:color="auto"/>
                                <w:bottom w:val="single" w:sz="4" w:space="0" w:color="auto"/>
                                <w:right w:val="single" w:sz="4" w:space="0" w:color="auto"/>
                              </w:tcBorders>
                              <w:vAlign w:val="center"/>
                            </w:tcPr>
                            <w:p w14:paraId="6CCFAB4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Bandejas</w:t>
                              </w:r>
                            </w:p>
                          </w:tc>
                          <w:tc>
                            <w:tcPr>
                              <w:tcW w:w="1984" w:type="dxa"/>
                              <w:tcBorders>
                                <w:top w:val="single" w:sz="4" w:space="0" w:color="auto"/>
                                <w:left w:val="single" w:sz="4" w:space="0" w:color="auto"/>
                                <w:bottom w:val="single" w:sz="4" w:space="0" w:color="auto"/>
                                <w:right w:val="single" w:sz="4" w:space="0" w:color="auto"/>
                              </w:tcBorders>
                              <w:vAlign w:val="center"/>
                            </w:tcPr>
                            <w:p w14:paraId="75E9A152"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45 unidades</w:t>
                              </w:r>
                            </w:p>
                          </w:tc>
                          <w:tc>
                            <w:tcPr>
                              <w:tcW w:w="3220" w:type="dxa"/>
                              <w:tcBorders>
                                <w:top w:val="single" w:sz="4" w:space="0" w:color="auto"/>
                                <w:left w:val="single" w:sz="4" w:space="0" w:color="auto"/>
                                <w:bottom w:val="single" w:sz="4" w:space="0" w:color="auto"/>
                                <w:right w:val="single" w:sz="4" w:space="0" w:color="auto"/>
                              </w:tcBorders>
                              <w:vAlign w:val="center"/>
                            </w:tcPr>
                            <w:p w14:paraId="1EDEB65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Bandejas individuales para repartir la alimentación a los pacientes</w:t>
                              </w:r>
                            </w:p>
                          </w:tc>
                        </w:tr>
                        <w:tr w:rsidR="00BB454D" w:rsidRPr="00BB454D" w14:paraId="08538872" w14:textId="77777777" w:rsidTr="00A25445">
                          <w:trPr>
                            <w:trHeight w:hRule="exact" w:val="661"/>
                          </w:trPr>
                          <w:tc>
                            <w:tcPr>
                              <w:tcW w:w="2047" w:type="dxa"/>
                              <w:tcBorders>
                                <w:top w:val="single" w:sz="4" w:space="0" w:color="auto"/>
                                <w:left w:val="single" w:sz="4" w:space="0" w:color="auto"/>
                                <w:bottom w:val="single" w:sz="4" w:space="0" w:color="auto"/>
                                <w:right w:val="single" w:sz="4" w:space="0" w:color="auto"/>
                              </w:tcBorders>
                              <w:vAlign w:val="center"/>
                            </w:tcPr>
                            <w:p w14:paraId="581D5C72"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Vajilla para el desayuno y merienda</w:t>
                              </w:r>
                            </w:p>
                          </w:tc>
                          <w:tc>
                            <w:tcPr>
                              <w:tcW w:w="1984" w:type="dxa"/>
                              <w:tcBorders>
                                <w:top w:val="single" w:sz="4" w:space="0" w:color="auto"/>
                                <w:left w:val="single" w:sz="4" w:space="0" w:color="auto"/>
                                <w:bottom w:val="single" w:sz="4" w:space="0" w:color="auto"/>
                                <w:right w:val="single" w:sz="4" w:space="0" w:color="auto"/>
                              </w:tcBorders>
                              <w:vAlign w:val="center"/>
                            </w:tcPr>
                            <w:p w14:paraId="79706B6F"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 xml:space="preserve">45 unidades </w:t>
                              </w:r>
                            </w:p>
                          </w:tc>
                          <w:tc>
                            <w:tcPr>
                              <w:tcW w:w="3220" w:type="dxa"/>
                              <w:tcBorders>
                                <w:top w:val="single" w:sz="4" w:space="0" w:color="auto"/>
                                <w:left w:val="single" w:sz="4" w:space="0" w:color="auto"/>
                                <w:bottom w:val="single" w:sz="4" w:space="0" w:color="auto"/>
                                <w:right w:val="single" w:sz="4" w:space="0" w:color="auto"/>
                              </w:tcBorders>
                              <w:vAlign w:val="center"/>
                            </w:tcPr>
                            <w:p w14:paraId="68D6825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Taza con platillos y plato panero de cristal o porcelana. Considerar de plástico resistente al calor para pediatría.</w:t>
                              </w:r>
                            </w:p>
                          </w:tc>
                        </w:tr>
                        <w:tr w:rsidR="00BB454D" w:rsidRPr="00BB454D" w14:paraId="6D7991B1" w14:textId="77777777" w:rsidTr="00A25445">
                          <w:trPr>
                            <w:trHeight w:hRule="exact" w:val="380"/>
                          </w:trPr>
                          <w:tc>
                            <w:tcPr>
                              <w:tcW w:w="2047" w:type="dxa"/>
                              <w:tcBorders>
                                <w:top w:val="single" w:sz="4" w:space="0" w:color="auto"/>
                                <w:left w:val="single" w:sz="4" w:space="0" w:color="auto"/>
                                <w:bottom w:val="single" w:sz="4" w:space="0" w:color="auto"/>
                                <w:right w:val="single" w:sz="4" w:space="0" w:color="auto"/>
                              </w:tcBorders>
                              <w:vAlign w:val="center"/>
                            </w:tcPr>
                            <w:p w14:paraId="07A6376A"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Vasos</w:t>
                              </w:r>
                            </w:p>
                          </w:tc>
                          <w:tc>
                            <w:tcPr>
                              <w:tcW w:w="1984" w:type="dxa"/>
                              <w:tcBorders>
                                <w:top w:val="single" w:sz="4" w:space="0" w:color="auto"/>
                                <w:left w:val="single" w:sz="4" w:space="0" w:color="auto"/>
                                <w:bottom w:val="single" w:sz="4" w:space="0" w:color="auto"/>
                                <w:right w:val="single" w:sz="4" w:space="0" w:color="auto"/>
                              </w:tcBorders>
                              <w:vAlign w:val="center"/>
                            </w:tcPr>
                            <w:p w14:paraId="0EA8814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35 unidades</w:t>
                              </w:r>
                            </w:p>
                          </w:tc>
                          <w:tc>
                            <w:tcPr>
                              <w:tcW w:w="3220" w:type="dxa"/>
                              <w:tcBorders>
                                <w:top w:val="single" w:sz="4" w:space="0" w:color="auto"/>
                                <w:left w:val="single" w:sz="4" w:space="0" w:color="auto"/>
                                <w:bottom w:val="single" w:sz="4" w:space="0" w:color="auto"/>
                                <w:right w:val="single" w:sz="4" w:space="0" w:color="auto"/>
                              </w:tcBorders>
                              <w:vAlign w:val="center"/>
                            </w:tcPr>
                            <w:p w14:paraId="71734060"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o vidrio. Capacidad de 200 cc.</w:t>
                              </w:r>
                            </w:p>
                          </w:tc>
                        </w:tr>
                        <w:tr w:rsidR="00BB454D" w:rsidRPr="00BB454D" w14:paraId="2D91EA62" w14:textId="77777777" w:rsidTr="00A25445">
                          <w:trPr>
                            <w:trHeight w:val="1016"/>
                          </w:trPr>
                          <w:tc>
                            <w:tcPr>
                              <w:tcW w:w="2047" w:type="dxa"/>
                              <w:tcBorders>
                                <w:top w:val="single" w:sz="4" w:space="0" w:color="auto"/>
                                <w:left w:val="single" w:sz="4" w:space="0" w:color="auto"/>
                                <w:bottom w:val="single" w:sz="4" w:space="0" w:color="auto"/>
                                <w:right w:val="single" w:sz="4" w:space="0" w:color="auto"/>
                              </w:tcBorders>
                              <w:vAlign w:val="center"/>
                            </w:tcPr>
                            <w:p w14:paraId="6BD72603"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Cubiertos (Juego de cuchara, cuchillo, tenedor y cucharilla) (diferentes diseños para distinguir pacientes del personal autorizado)</w:t>
                              </w:r>
                            </w:p>
                          </w:tc>
                          <w:tc>
                            <w:tcPr>
                              <w:tcW w:w="1984" w:type="dxa"/>
                              <w:tcBorders>
                                <w:top w:val="single" w:sz="4" w:space="0" w:color="auto"/>
                                <w:left w:val="single" w:sz="4" w:space="0" w:color="auto"/>
                                <w:bottom w:val="single" w:sz="4" w:space="0" w:color="auto"/>
                                <w:right w:val="single" w:sz="4" w:space="0" w:color="auto"/>
                              </w:tcBorders>
                              <w:vAlign w:val="center"/>
                            </w:tcPr>
                            <w:p w14:paraId="37DA44E4"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45 unidades de cada una</w:t>
                              </w:r>
                            </w:p>
                          </w:tc>
                          <w:tc>
                            <w:tcPr>
                              <w:tcW w:w="3220" w:type="dxa"/>
                              <w:tcBorders>
                                <w:top w:val="single" w:sz="4" w:space="0" w:color="auto"/>
                                <w:left w:val="single" w:sz="4" w:space="0" w:color="auto"/>
                                <w:bottom w:val="single" w:sz="4" w:space="0" w:color="auto"/>
                                <w:right w:val="single" w:sz="4" w:space="0" w:color="auto"/>
                              </w:tcBorders>
                              <w:vAlign w:val="center"/>
                            </w:tcPr>
                            <w:p w14:paraId="4B91A5C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Diseño liso y de acero inoxidable. (El diseño debe ser diferenciado para pacientes del diseño para el personal autorizado)</w:t>
                              </w:r>
                            </w:p>
                          </w:tc>
                        </w:tr>
                        <w:tr w:rsidR="00BB454D" w:rsidRPr="00BB454D" w14:paraId="0171A2E5" w14:textId="77777777" w:rsidTr="00A25445">
                          <w:trPr>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51D98DB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Servilletas</w:t>
                              </w:r>
                            </w:p>
                          </w:tc>
                          <w:tc>
                            <w:tcPr>
                              <w:tcW w:w="1984" w:type="dxa"/>
                              <w:tcBorders>
                                <w:top w:val="single" w:sz="4" w:space="0" w:color="auto"/>
                                <w:left w:val="single" w:sz="4" w:space="0" w:color="auto"/>
                                <w:bottom w:val="single" w:sz="4" w:space="0" w:color="auto"/>
                                <w:right w:val="single" w:sz="4" w:space="0" w:color="auto"/>
                              </w:tcBorders>
                              <w:vAlign w:val="center"/>
                            </w:tcPr>
                            <w:p w14:paraId="221D7BD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acuerdo a lo requerido</w:t>
                              </w:r>
                            </w:p>
                          </w:tc>
                          <w:tc>
                            <w:tcPr>
                              <w:tcW w:w="3220" w:type="dxa"/>
                              <w:tcBorders>
                                <w:top w:val="single" w:sz="4" w:space="0" w:color="auto"/>
                                <w:left w:val="single" w:sz="4" w:space="0" w:color="auto"/>
                                <w:bottom w:val="single" w:sz="4" w:space="0" w:color="auto"/>
                                <w:right w:val="single" w:sz="4" w:space="0" w:color="auto"/>
                              </w:tcBorders>
                              <w:vAlign w:val="center"/>
                            </w:tcPr>
                            <w:p w14:paraId="6024DE51"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Desechables de papel</w:t>
                              </w:r>
                            </w:p>
                          </w:tc>
                        </w:tr>
                        <w:tr w:rsidR="00BB454D" w:rsidRPr="00BB454D" w14:paraId="51E16C74" w14:textId="77777777" w:rsidTr="00A25445">
                          <w:trPr>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7F82DA05"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Jarras</w:t>
                              </w:r>
                            </w:p>
                          </w:tc>
                          <w:tc>
                            <w:tcPr>
                              <w:tcW w:w="1984" w:type="dxa"/>
                              <w:tcBorders>
                                <w:top w:val="single" w:sz="4" w:space="0" w:color="auto"/>
                                <w:left w:val="single" w:sz="4" w:space="0" w:color="auto"/>
                                <w:bottom w:val="single" w:sz="4" w:space="0" w:color="auto"/>
                                <w:right w:val="single" w:sz="4" w:space="0" w:color="auto"/>
                              </w:tcBorders>
                              <w:vAlign w:val="center"/>
                            </w:tcPr>
                            <w:p w14:paraId="59F2DFD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 xml:space="preserve">55 unidades </w:t>
                              </w:r>
                            </w:p>
                          </w:tc>
                          <w:tc>
                            <w:tcPr>
                              <w:tcW w:w="3220" w:type="dxa"/>
                              <w:tcBorders>
                                <w:top w:val="single" w:sz="4" w:space="0" w:color="auto"/>
                                <w:left w:val="single" w:sz="4" w:space="0" w:color="auto"/>
                                <w:bottom w:val="single" w:sz="4" w:space="0" w:color="auto"/>
                                <w:right w:val="single" w:sz="4" w:space="0" w:color="auto"/>
                              </w:tcBorders>
                              <w:vAlign w:val="center"/>
                            </w:tcPr>
                            <w:p w14:paraId="5581067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De vidrio resistente o de acero inoxidable con tapa de   </w:t>
                              </w:r>
                              <w:smartTag w:uri="urn:schemas-microsoft-com:office:smarttags" w:element="metricconverter">
                                <w:smartTagPr>
                                  <w:attr w:name="ProductID" w:val="1 litro"/>
                                </w:smartTagPr>
                                <w:r w:rsidRPr="00BB454D">
                                  <w:rPr>
                                    <w:rFonts w:asciiTheme="minorHAnsi" w:hAnsiTheme="minorHAnsi" w:cstheme="minorHAnsi"/>
                                    <w:sz w:val="14"/>
                                    <w:szCs w:val="14"/>
                                  </w:rPr>
                                  <w:t>1 litro</w:t>
                                </w:r>
                              </w:smartTag>
                            </w:p>
                          </w:tc>
                        </w:tr>
                        <w:tr w:rsidR="00BB454D" w:rsidRPr="00BB454D" w14:paraId="4A9B94CB" w14:textId="77777777" w:rsidTr="00A25445">
                          <w:trPr>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500A6F96"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Termos con pico vertedor</w:t>
                              </w:r>
                            </w:p>
                          </w:tc>
                          <w:tc>
                            <w:tcPr>
                              <w:tcW w:w="1984" w:type="dxa"/>
                              <w:tcBorders>
                                <w:top w:val="single" w:sz="4" w:space="0" w:color="auto"/>
                                <w:left w:val="single" w:sz="4" w:space="0" w:color="auto"/>
                                <w:bottom w:val="single" w:sz="4" w:space="0" w:color="auto"/>
                                <w:right w:val="single" w:sz="4" w:space="0" w:color="auto"/>
                              </w:tcBorders>
                              <w:vAlign w:val="center"/>
                            </w:tcPr>
                            <w:p w14:paraId="3B67B857"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2 unidades</w:t>
                              </w:r>
                            </w:p>
                          </w:tc>
                          <w:tc>
                            <w:tcPr>
                              <w:tcW w:w="3220" w:type="dxa"/>
                              <w:tcBorders>
                                <w:top w:val="single" w:sz="4" w:space="0" w:color="auto"/>
                                <w:left w:val="single" w:sz="4" w:space="0" w:color="auto"/>
                                <w:bottom w:val="single" w:sz="4" w:space="0" w:color="auto"/>
                                <w:right w:val="single" w:sz="4" w:space="0" w:color="auto"/>
                              </w:tcBorders>
                              <w:vAlign w:val="center"/>
                            </w:tcPr>
                            <w:p w14:paraId="1517BC3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plástico resistente o acero inoxidable</w:t>
                              </w:r>
                            </w:p>
                          </w:tc>
                        </w:tr>
                        <w:tr w:rsidR="00BB454D" w:rsidRPr="00BB454D" w14:paraId="0C7A77ED" w14:textId="77777777" w:rsidTr="00A25445">
                          <w:trPr>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4DA8064A"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Vajilla desechable</w:t>
                              </w:r>
                            </w:p>
                          </w:tc>
                          <w:tc>
                            <w:tcPr>
                              <w:tcW w:w="1984" w:type="dxa"/>
                              <w:tcBorders>
                                <w:top w:val="single" w:sz="4" w:space="0" w:color="auto"/>
                                <w:left w:val="single" w:sz="4" w:space="0" w:color="auto"/>
                                <w:bottom w:val="single" w:sz="4" w:space="0" w:color="auto"/>
                                <w:right w:val="single" w:sz="4" w:space="0" w:color="auto"/>
                              </w:tcBorders>
                              <w:vAlign w:val="center"/>
                            </w:tcPr>
                            <w:p w14:paraId="420616DB"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Cantidad requerida</w:t>
                              </w:r>
                            </w:p>
                          </w:tc>
                          <w:tc>
                            <w:tcPr>
                              <w:tcW w:w="3220" w:type="dxa"/>
                              <w:tcBorders>
                                <w:top w:val="single" w:sz="4" w:space="0" w:color="auto"/>
                                <w:left w:val="single" w:sz="4" w:space="0" w:color="auto"/>
                                <w:bottom w:val="single" w:sz="4" w:space="0" w:color="auto"/>
                                <w:right w:val="single" w:sz="4" w:space="0" w:color="auto"/>
                              </w:tcBorders>
                              <w:vAlign w:val="center"/>
                            </w:tcPr>
                            <w:p w14:paraId="7EA79E7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Se indicará en casos de patologías infectocontagiosas o protección al paciente.</w:t>
                              </w:r>
                            </w:p>
                            <w:p w14:paraId="7F76D29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Deberá ser desechado luego de su uso. </w:t>
                              </w:r>
                            </w:p>
                          </w:tc>
                        </w:tr>
                      </w:tbl>
                      <w:p w14:paraId="51577D10" w14:textId="77777777" w:rsidR="00BB454D" w:rsidRPr="00BB454D" w:rsidRDefault="00BB454D" w:rsidP="00BB454D">
                        <w:pPr>
                          <w:rPr>
                            <w:rFonts w:asciiTheme="minorHAnsi" w:hAnsiTheme="minorHAnsi" w:cstheme="minorHAnsi"/>
                            <w:b/>
                            <w:sz w:val="10"/>
                            <w:szCs w:val="10"/>
                          </w:rPr>
                        </w:pPr>
                      </w:p>
                      <w:p w14:paraId="2465B0F8" w14:textId="77777777" w:rsidR="00BB454D" w:rsidRDefault="00BB454D" w:rsidP="00BB454D">
                        <w:pPr>
                          <w:rPr>
                            <w:rFonts w:asciiTheme="minorHAnsi" w:hAnsiTheme="minorHAnsi" w:cstheme="minorHAnsi"/>
                            <w:b/>
                            <w:sz w:val="14"/>
                            <w:szCs w:val="14"/>
                          </w:rPr>
                        </w:pPr>
                        <w:r w:rsidRPr="00BB454D">
                          <w:rPr>
                            <w:rFonts w:asciiTheme="minorHAnsi" w:hAnsiTheme="minorHAnsi" w:cstheme="minorHAnsi"/>
                            <w:b/>
                            <w:sz w:val="14"/>
                            <w:szCs w:val="14"/>
                          </w:rPr>
                          <w:t>2.- EQUIPOS, ENSERES Y MENAJE PARA PERSONAL</w:t>
                        </w:r>
                      </w:p>
                      <w:p w14:paraId="1BB2791E" w14:textId="77777777" w:rsidR="00A25445" w:rsidRPr="00BB454D" w:rsidRDefault="00A25445" w:rsidP="00BB454D">
                        <w:pPr>
                          <w:rPr>
                            <w:rFonts w:asciiTheme="minorHAnsi" w:hAnsiTheme="minorHAnsi" w:cstheme="minorHAnsi"/>
                            <w:b/>
                            <w:sz w:val="14"/>
                            <w:szCs w:val="14"/>
                          </w:rPr>
                        </w:pPr>
                      </w:p>
                      <w:tbl>
                        <w:tblPr>
                          <w:tblW w:w="721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9"/>
                          <w:gridCol w:w="1922"/>
                          <w:gridCol w:w="3184"/>
                        </w:tblGrid>
                        <w:tr w:rsidR="00BB454D" w:rsidRPr="00BB454D" w14:paraId="2E4B91FF" w14:textId="77777777" w:rsidTr="00A25445">
                          <w:trPr>
                            <w:trHeight w:val="93"/>
                          </w:trPr>
                          <w:tc>
                            <w:tcPr>
                              <w:tcW w:w="2109" w:type="dxa"/>
                              <w:tcBorders>
                                <w:top w:val="single" w:sz="4" w:space="0" w:color="auto"/>
                                <w:left w:val="single" w:sz="4" w:space="0" w:color="auto"/>
                                <w:bottom w:val="single" w:sz="4" w:space="0" w:color="auto"/>
                                <w:right w:val="single" w:sz="4" w:space="0" w:color="auto"/>
                              </w:tcBorders>
                              <w:vAlign w:val="center"/>
                            </w:tcPr>
                            <w:p w14:paraId="6C42F1FB" w14:textId="77777777" w:rsidR="00BB454D" w:rsidRPr="00BB454D" w:rsidRDefault="00BB454D" w:rsidP="00A25445">
                              <w:pPr>
                                <w:pStyle w:val="Ttulo3"/>
                                <w:tabs>
                                  <w:tab w:val="num" w:pos="1026"/>
                                </w:tabs>
                                <w:spacing w:before="0"/>
                                <w:jc w:val="center"/>
                                <w:rPr>
                                  <w:rFonts w:asciiTheme="minorHAnsi" w:hAnsiTheme="minorHAnsi" w:cstheme="minorHAnsi"/>
                                  <w:bCs w:val="0"/>
                                  <w:sz w:val="14"/>
                                  <w:szCs w:val="14"/>
                                </w:rPr>
                              </w:pPr>
                              <w:r w:rsidRPr="00BB454D">
                                <w:rPr>
                                  <w:rFonts w:asciiTheme="minorHAnsi" w:hAnsiTheme="minorHAnsi" w:cstheme="minorHAnsi"/>
                                  <w:bCs w:val="0"/>
                                  <w:sz w:val="14"/>
                                  <w:szCs w:val="14"/>
                                </w:rPr>
                                <w:t>DESCRIPCIÓN</w:t>
                              </w:r>
                            </w:p>
                          </w:tc>
                          <w:tc>
                            <w:tcPr>
                              <w:tcW w:w="1922" w:type="dxa"/>
                              <w:tcBorders>
                                <w:top w:val="single" w:sz="4" w:space="0" w:color="auto"/>
                                <w:left w:val="single" w:sz="4" w:space="0" w:color="auto"/>
                                <w:bottom w:val="single" w:sz="4" w:space="0" w:color="auto"/>
                                <w:right w:val="single" w:sz="4" w:space="0" w:color="auto"/>
                              </w:tcBorders>
                              <w:vAlign w:val="center"/>
                            </w:tcPr>
                            <w:p w14:paraId="5F4A2CDB" w14:textId="77777777" w:rsidR="00BB454D" w:rsidRPr="00BB454D" w:rsidRDefault="00BB454D" w:rsidP="00A25445">
                              <w:pPr>
                                <w:jc w:val="center"/>
                                <w:rPr>
                                  <w:rFonts w:asciiTheme="minorHAnsi" w:hAnsiTheme="minorHAnsi" w:cstheme="minorHAnsi"/>
                                  <w:b/>
                                  <w:sz w:val="14"/>
                                  <w:szCs w:val="14"/>
                                </w:rPr>
                              </w:pPr>
                              <w:r w:rsidRPr="00BB454D">
                                <w:rPr>
                                  <w:rFonts w:asciiTheme="minorHAnsi" w:hAnsiTheme="minorHAnsi" w:cstheme="minorHAnsi"/>
                                  <w:b/>
                                  <w:sz w:val="14"/>
                                  <w:szCs w:val="14"/>
                                </w:rPr>
                                <w:t>CANTIDAD</w:t>
                              </w:r>
                            </w:p>
                          </w:tc>
                          <w:tc>
                            <w:tcPr>
                              <w:tcW w:w="3184" w:type="dxa"/>
                              <w:tcBorders>
                                <w:top w:val="single" w:sz="4" w:space="0" w:color="auto"/>
                                <w:left w:val="single" w:sz="4" w:space="0" w:color="auto"/>
                                <w:bottom w:val="single" w:sz="4" w:space="0" w:color="auto"/>
                                <w:right w:val="single" w:sz="4" w:space="0" w:color="auto"/>
                              </w:tcBorders>
                              <w:vAlign w:val="center"/>
                            </w:tcPr>
                            <w:p w14:paraId="3BA7C55F" w14:textId="77777777" w:rsidR="00BB454D" w:rsidRPr="00BB454D" w:rsidRDefault="00BB454D" w:rsidP="00A25445">
                              <w:pPr>
                                <w:jc w:val="center"/>
                                <w:rPr>
                                  <w:rFonts w:asciiTheme="minorHAnsi" w:hAnsiTheme="minorHAnsi" w:cstheme="minorHAnsi"/>
                                  <w:b/>
                                  <w:sz w:val="14"/>
                                  <w:szCs w:val="14"/>
                                </w:rPr>
                              </w:pPr>
                              <w:r w:rsidRPr="00BB454D">
                                <w:rPr>
                                  <w:rFonts w:asciiTheme="minorHAnsi" w:hAnsiTheme="minorHAnsi" w:cstheme="minorHAnsi"/>
                                  <w:b/>
                                  <w:sz w:val="14"/>
                                  <w:szCs w:val="14"/>
                                </w:rPr>
                                <w:t>OBSERVACIONES</w:t>
                              </w:r>
                            </w:p>
                          </w:tc>
                        </w:tr>
                        <w:tr w:rsidR="00BB454D" w:rsidRPr="00BB454D" w14:paraId="039D6104" w14:textId="77777777" w:rsidTr="00A25445">
                          <w:trPr>
                            <w:trHeight w:val="463"/>
                          </w:trPr>
                          <w:tc>
                            <w:tcPr>
                              <w:tcW w:w="2109" w:type="dxa"/>
                              <w:tcBorders>
                                <w:top w:val="single" w:sz="4" w:space="0" w:color="auto"/>
                                <w:left w:val="single" w:sz="4" w:space="0" w:color="auto"/>
                                <w:bottom w:val="single" w:sz="4" w:space="0" w:color="auto"/>
                                <w:right w:val="single" w:sz="4" w:space="0" w:color="auto"/>
                              </w:tcBorders>
                              <w:vAlign w:val="center"/>
                            </w:tcPr>
                            <w:p w14:paraId="242CBE3A"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Vajilla para el desayuno y merienda</w:t>
                              </w:r>
                            </w:p>
                          </w:tc>
                          <w:tc>
                            <w:tcPr>
                              <w:tcW w:w="1922" w:type="dxa"/>
                              <w:tcBorders>
                                <w:top w:val="single" w:sz="4" w:space="0" w:color="auto"/>
                                <w:left w:val="single" w:sz="4" w:space="0" w:color="auto"/>
                                <w:bottom w:val="single" w:sz="4" w:space="0" w:color="auto"/>
                                <w:right w:val="single" w:sz="4" w:space="0" w:color="auto"/>
                              </w:tcBorders>
                              <w:vAlign w:val="center"/>
                            </w:tcPr>
                            <w:p w14:paraId="638A81B2"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 xml:space="preserve">60 unidades </w:t>
                              </w:r>
                            </w:p>
                          </w:tc>
                          <w:tc>
                            <w:tcPr>
                              <w:tcW w:w="3184" w:type="dxa"/>
                              <w:tcBorders>
                                <w:top w:val="single" w:sz="4" w:space="0" w:color="auto"/>
                                <w:left w:val="single" w:sz="4" w:space="0" w:color="auto"/>
                                <w:bottom w:val="single" w:sz="4" w:space="0" w:color="auto"/>
                                <w:right w:val="single" w:sz="4" w:space="0" w:color="auto"/>
                              </w:tcBorders>
                              <w:vAlign w:val="center"/>
                            </w:tcPr>
                            <w:p w14:paraId="539E869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Taza con platillo y plato panero de cristal o porcelana DIFERENTES A LOS DE PACIENTES.</w:t>
                              </w:r>
                            </w:p>
                          </w:tc>
                        </w:tr>
                        <w:tr w:rsidR="00BB454D" w:rsidRPr="00BB454D" w14:paraId="55B11FA5" w14:textId="77777777" w:rsidTr="00A25445">
                          <w:trPr>
                            <w:trHeight w:val="271"/>
                          </w:trPr>
                          <w:tc>
                            <w:tcPr>
                              <w:tcW w:w="2109" w:type="dxa"/>
                              <w:tcBorders>
                                <w:top w:val="single" w:sz="4" w:space="0" w:color="auto"/>
                                <w:left w:val="single" w:sz="4" w:space="0" w:color="auto"/>
                                <w:bottom w:val="single" w:sz="4" w:space="0" w:color="auto"/>
                                <w:right w:val="single" w:sz="4" w:space="0" w:color="auto"/>
                              </w:tcBorders>
                              <w:vAlign w:val="center"/>
                            </w:tcPr>
                            <w:p w14:paraId="479F7EFD"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Vasos</w:t>
                              </w:r>
                            </w:p>
                          </w:tc>
                          <w:tc>
                            <w:tcPr>
                              <w:tcW w:w="1922" w:type="dxa"/>
                              <w:tcBorders>
                                <w:top w:val="single" w:sz="4" w:space="0" w:color="auto"/>
                                <w:left w:val="single" w:sz="4" w:space="0" w:color="auto"/>
                                <w:bottom w:val="single" w:sz="4" w:space="0" w:color="auto"/>
                                <w:right w:val="single" w:sz="4" w:space="0" w:color="auto"/>
                              </w:tcBorders>
                              <w:vAlign w:val="center"/>
                            </w:tcPr>
                            <w:p w14:paraId="4CD79404"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60 unidades</w:t>
                              </w:r>
                            </w:p>
                          </w:tc>
                          <w:tc>
                            <w:tcPr>
                              <w:tcW w:w="3184" w:type="dxa"/>
                              <w:tcBorders>
                                <w:top w:val="single" w:sz="4" w:space="0" w:color="auto"/>
                                <w:left w:val="single" w:sz="4" w:space="0" w:color="auto"/>
                                <w:bottom w:val="single" w:sz="4" w:space="0" w:color="auto"/>
                                <w:right w:val="single" w:sz="4" w:space="0" w:color="auto"/>
                              </w:tcBorders>
                              <w:vAlign w:val="center"/>
                            </w:tcPr>
                            <w:p w14:paraId="05562AB5"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cristal. Capacidad de 250 cc.</w:t>
                              </w:r>
                            </w:p>
                          </w:tc>
                        </w:tr>
                        <w:tr w:rsidR="00BB454D" w:rsidRPr="00BB454D" w14:paraId="4B49607A" w14:textId="77777777" w:rsidTr="00A25445">
                          <w:trPr>
                            <w:trHeight w:val="1001"/>
                          </w:trPr>
                          <w:tc>
                            <w:tcPr>
                              <w:tcW w:w="2109" w:type="dxa"/>
                              <w:tcBorders>
                                <w:top w:val="single" w:sz="4" w:space="0" w:color="auto"/>
                                <w:left w:val="single" w:sz="4" w:space="0" w:color="auto"/>
                                <w:bottom w:val="single" w:sz="4" w:space="0" w:color="auto"/>
                                <w:right w:val="single" w:sz="4" w:space="0" w:color="auto"/>
                              </w:tcBorders>
                              <w:vAlign w:val="center"/>
                            </w:tcPr>
                            <w:p w14:paraId="0717D822"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Cubiertos (Juego de cuchara, cuchillo, tenedor y cucharilla) (diferentes diseños para distinguir del personal autorizado Y de pacientes)</w:t>
                              </w:r>
                            </w:p>
                          </w:tc>
                          <w:tc>
                            <w:tcPr>
                              <w:tcW w:w="1922" w:type="dxa"/>
                              <w:tcBorders>
                                <w:top w:val="single" w:sz="4" w:space="0" w:color="auto"/>
                                <w:left w:val="single" w:sz="4" w:space="0" w:color="auto"/>
                                <w:bottom w:val="single" w:sz="4" w:space="0" w:color="auto"/>
                                <w:right w:val="single" w:sz="4" w:space="0" w:color="auto"/>
                              </w:tcBorders>
                              <w:vAlign w:val="center"/>
                            </w:tcPr>
                            <w:p w14:paraId="38CB460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 xml:space="preserve">60 unidades de cada una </w:t>
                              </w:r>
                            </w:p>
                          </w:tc>
                          <w:tc>
                            <w:tcPr>
                              <w:tcW w:w="3184" w:type="dxa"/>
                              <w:tcBorders>
                                <w:top w:val="single" w:sz="4" w:space="0" w:color="auto"/>
                                <w:left w:val="single" w:sz="4" w:space="0" w:color="auto"/>
                                <w:bottom w:val="single" w:sz="4" w:space="0" w:color="auto"/>
                                <w:right w:val="single" w:sz="4" w:space="0" w:color="auto"/>
                              </w:tcBorders>
                              <w:vAlign w:val="center"/>
                            </w:tcPr>
                            <w:p w14:paraId="694949E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Juego de cuchara, cuchillo, tenedor y cucharilla.</w:t>
                              </w:r>
                            </w:p>
                            <w:p w14:paraId="3BA6512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Diseño liso y de acero inoxidable.</w:t>
                              </w:r>
                            </w:p>
                            <w:p w14:paraId="7684449E" w14:textId="77777777" w:rsidR="00BB454D" w:rsidRPr="00BB454D" w:rsidRDefault="00BB454D" w:rsidP="00BB454D">
                              <w:pPr>
                                <w:rPr>
                                  <w:rFonts w:asciiTheme="minorHAnsi" w:hAnsiTheme="minorHAnsi" w:cstheme="minorHAnsi"/>
                                  <w:sz w:val="14"/>
                                  <w:szCs w:val="14"/>
                                </w:rPr>
                              </w:pPr>
                            </w:p>
                          </w:tc>
                        </w:tr>
                        <w:tr w:rsidR="00BB454D" w:rsidRPr="00BB454D" w14:paraId="2A5554F7" w14:textId="77777777" w:rsidTr="00A25445">
                          <w:trPr>
                            <w:trHeight w:val="93"/>
                          </w:trPr>
                          <w:tc>
                            <w:tcPr>
                              <w:tcW w:w="2109" w:type="dxa"/>
                              <w:tcBorders>
                                <w:top w:val="single" w:sz="4" w:space="0" w:color="auto"/>
                                <w:left w:val="single" w:sz="4" w:space="0" w:color="auto"/>
                                <w:bottom w:val="single" w:sz="4" w:space="0" w:color="auto"/>
                                <w:right w:val="single" w:sz="4" w:space="0" w:color="auto"/>
                              </w:tcBorders>
                              <w:vAlign w:val="center"/>
                            </w:tcPr>
                            <w:p w14:paraId="5907048E"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Servilletas</w:t>
                              </w:r>
                            </w:p>
                          </w:tc>
                          <w:tc>
                            <w:tcPr>
                              <w:tcW w:w="1922" w:type="dxa"/>
                              <w:tcBorders>
                                <w:top w:val="single" w:sz="4" w:space="0" w:color="auto"/>
                                <w:left w:val="single" w:sz="4" w:space="0" w:color="auto"/>
                                <w:bottom w:val="single" w:sz="4" w:space="0" w:color="auto"/>
                                <w:right w:val="single" w:sz="4" w:space="0" w:color="auto"/>
                              </w:tcBorders>
                              <w:vAlign w:val="center"/>
                            </w:tcPr>
                            <w:p w14:paraId="7D46AC6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acuerdo a lo requerido</w:t>
                              </w:r>
                            </w:p>
                          </w:tc>
                          <w:tc>
                            <w:tcPr>
                              <w:tcW w:w="3184" w:type="dxa"/>
                              <w:tcBorders>
                                <w:top w:val="single" w:sz="4" w:space="0" w:color="auto"/>
                                <w:left w:val="single" w:sz="4" w:space="0" w:color="auto"/>
                                <w:bottom w:val="single" w:sz="4" w:space="0" w:color="auto"/>
                                <w:right w:val="single" w:sz="4" w:space="0" w:color="auto"/>
                              </w:tcBorders>
                              <w:vAlign w:val="center"/>
                            </w:tcPr>
                            <w:p w14:paraId="1B51C09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Desechables de papel</w:t>
                              </w:r>
                            </w:p>
                          </w:tc>
                        </w:tr>
                        <w:tr w:rsidR="00BB454D" w:rsidRPr="00BB454D" w14:paraId="5F4476AD" w14:textId="77777777" w:rsidTr="00A25445">
                          <w:trPr>
                            <w:trHeight w:val="350"/>
                          </w:trPr>
                          <w:tc>
                            <w:tcPr>
                              <w:tcW w:w="2109" w:type="dxa"/>
                              <w:tcBorders>
                                <w:top w:val="single" w:sz="4" w:space="0" w:color="auto"/>
                                <w:left w:val="single" w:sz="4" w:space="0" w:color="auto"/>
                                <w:bottom w:val="single" w:sz="4" w:space="0" w:color="auto"/>
                                <w:right w:val="single" w:sz="4" w:space="0" w:color="auto"/>
                              </w:tcBorders>
                              <w:vAlign w:val="center"/>
                            </w:tcPr>
                            <w:p w14:paraId="26A95CDA"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Jarras</w:t>
                              </w:r>
                            </w:p>
                          </w:tc>
                          <w:tc>
                            <w:tcPr>
                              <w:tcW w:w="1922" w:type="dxa"/>
                              <w:tcBorders>
                                <w:top w:val="single" w:sz="4" w:space="0" w:color="auto"/>
                                <w:left w:val="single" w:sz="4" w:space="0" w:color="auto"/>
                                <w:bottom w:val="single" w:sz="4" w:space="0" w:color="auto"/>
                                <w:right w:val="single" w:sz="4" w:space="0" w:color="auto"/>
                              </w:tcBorders>
                              <w:vAlign w:val="center"/>
                            </w:tcPr>
                            <w:p w14:paraId="4A5BD7DC"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 xml:space="preserve">20 unidades </w:t>
                              </w:r>
                            </w:p>
                          </w:tc>
                          <w:tc>
                            <w:tcPr>
                              <w:tcW w:w="3184" w:type="dxa"/>
                              <w:tcBorders>
                                <w:top w:val="single" w:sz="4" w:space="0" w:color="auto"/>
                                <w:left w:val="single" w:sz="4" w:space="0" w:color="auto"/>
                                <w:bottom w:val="single" w:sz="4" w:space="0" w:color="auto"/>
                                <w:right w:val="single" w:sz="4" w:space="0" w:color="auto"/>
                              </w:tcBorders>
                              <w:vAlign w:val="center"/>
                            </w:tcPr>
                            <w:p w14:paraId="4074E365"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De cristal o de acero inoxidable con tapa </w:t>
                              </w:r>
                              <w:smartTag w:uri="urn:schemas-microsoft-com:office:smarttags" w:element="metricconverter">
                                <w:smartTagPr>
                                  <w:attr w:name="ProductID" w:val="1 a"/>
                                </w:smartTagPr>
                                <w:r w:rsidRPr="00BB454D">
                                  <w:rPr>
                                    <w:rFonts w:asciiTheme="minorHAnsi" w:hAnsiTheme="minorHAnsi" w:cstheme="minorHAnsi"/>
                                    <w:sz w:val="14"/>
                                    <w:szCs w:val="14"/>
                                  </w:rPr>
                                  <w:t>1 a</w:t>
                                </w:r>
                              </w:smartTag>
                              <w:smartTag w:uri="urn:schemas-microsoft-com:office:smarttags" w:element="metricconverter">
                                <w:smartTagPr>
                                  <w:attr w:name="ProductID" w:val="2 litros"/>
                                </w:smartTagPr>
                                <w:r w:rsidRPr="00BB454D">
                                  <w:rPr>
                                    <w:rFonts w:asciiTheme="minorHAnsi" w:hAnsiTheme="minorHAnsi" w:cstheme="minorHAnsi"/>
                                    <w:sz w:val="14"/>
                                    <w:szCs w:val="14"/>
                                  </w:rPr>
                                  <w:t>2 litros</w:t>
                                </w:r>
                              </w:smartTag>
                              <w:r w:rsidRPr="00BB454D">
                                <w:rPr>
                                  <w:rFonts w:asciiTheme="minorHAnsi" w:hAnsiTheme="minorHAnsi" w:cstheme="minorHAnsi"/>
                                  <w:sz w:val="14"/>
                                  <w:szCs w:val="14"/>
                                </w:rPr>
                                <w:t>. 12</w:t>
                              </w:r>
                            </w:p>
                          </w:tc>
                        </w:tr>
                        <w:tr w:rsidR="00BB454D" w:rsidRPr="00BB454D" w14:paraId="7D15AE39" w14:textId="77777777" w:rsidTr="00A25445">
                          <w:trPr>
                            <w:trHeight w:val="93"/>
                          </w:trPr>
                          <w:tc>
                            <w:tcPr>
                              <w:tcW w:w="2109" w:type="dxa"/>
                              <w:tcBorders>
                                <w:top w:val="single" w:sz="4" w:space="0" w:color="auto"/>
                                <w:left w:val="single" w:sz="4" w:space="0" w:color="auto"/>
                                <w:bottom w:val="single" w:sz="4" w:space="0" w:color="auto"/>
                                <w:right w:val="single" w:sz="4" w:space="0" w:color="auto"/>
                              </w:tcBorders>
                              <w:vAlign w:val="center"/>
                            </w:tcPr>
                            <w:p w14:paraId="6089B4A5"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Termos con pico vertedor</w:t>
                              </w:r>
                            </w:p>
                          </w:tc>
                          <w:tc>
                            <w:tcPr>
                              <w:tcW w:w="1922" w:type="dxa"/>
                              <w:tcBorders>
                                <w:top w:val="single" w:sz="4" w:space="0" w:color="auto"/>
                                <w:left w:val="single" w:sz="4" w:space="0" w:color="auto"/>
                                <w:bottom w:val="single" w:sz="4" w:space="0" w:color="auto"/>
                                <w:right w:val="single" w:sz="4" w:space="0" w:color="auto"/>
                              </w:tcBorders>
                              <w:vAlign w:val="center"/>
                            </w:tcPr>
                            <w:p w14:paraId="1DE40A11"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2 unidad</w:t>
                              </w:r>
                            </w:p>
                          </w:tc>
                          <w:tc>
                            <w:tcPr>
                              <w:tcW w:w="3184" w:type="dxa"/>
                              <w:tcBorders>
                                <w:top w:val="single" w:sz="4" w:space="0" w:color="auto"/>
                                <w:left w:val="single" w:sz="4" w:space="0" w:color="auto"/>
                                <w:bottom w:val="single" w:sz="4" w:space="0" w:color="auto"/>
                                <w:right w:val="single" w:sz="4" w:space="0" w:color="auto"/>
                              </w:tcBorders>
                              <w:vAlign w:val="center"/>
                            </w:tcPr>
                            <w:p w14:paraId="5062E5C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1 calentador</w:t>
                              </w:r>
                            </w:p>
                          </w:tc>
                        </w:tr>
                      </w:tbl>
                      <w:p w14:paraId="43C9C3FB" w14:textId="77777777" w:rsidR="00BB454D" w:rsidRPr="00BB454D" w:rsidRDefault="00BB454D" w:rsidP="00BB454D">
                        <w:pPr>
                          <w:rPr>
                            <w:rFonts w:asciiTheme="minorHAnsi" w:hAnsiTheme="minorHAnsi" w:cstheme="minorHAnsi"/>
                            <w:b/>
                            <w:sz w:val="10"/>
                            <w:szCs w:val="10"/>
                          </w:rPr>
                        </w:pPr>
                      </w:p>
                      <w:p w14:paraId="2E705704" w14:textId="77777777" w:rsidR="00BB454D" w:rsidRPr="00BB454D" w:rsidRDefault="00BB454D" w:rsidP="00BB454D">
                        <w:pPr>
                          <w:rPr>
                            <w:rFonts w:asciiTheme="minorHAnsi" w:hAnsiTheme="minorHAnsi" w:cstheme="minorHAnsi"/>
                            <w:b/>
                            <w:sz w:val="14"/>
                            <w:szCs w:val="14"/>
                          </w:rPr>
                        </w:pPr>
                        <w:r w:rsidRPr="00BB454D">
                          <w:rPr>
                            <w:rFonts w:asciiTheme="minorHAnsi" w:hAnsiTheme="minorHAnsi" w:cstheme="minorHAnsi"/>
                            <w:b/>
                            <w:sz w:val="14"/>
                            <w:szCs w:val="14"/>
                          </w:rPr>
                          <w:t>3.-CANTIDAD MINIMA DE ENSERES, EQUIPOS Y MENAJES PARA COCINA</w:t>
                        </w:r>
                      </w:p>
                      <w:tbl>
                        <w:tblPr>
                          <w:tblW w:w="68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5"/>
                          <w:gridCol w:w="992"/>
                          <w:gridCol w:w="3969"/>
                        </w:tblGrid>
                        <w:tr w:rsidR="00BB454D" w:rsidRPr="00BB454D" w14:paraId="288D5FE1"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26C6FE56" w14:textId="77777777" w:rsidR="00BB454D" w:rsidRPr="00BB454D" w:rsidRDefault="00BB454D" w:rsidP="00A25445">
                              <w:pPr>
                                <w:pStyle w:val="Ttulo3"/>
                                <w:tabs>
                                  <w:tab w:val="num" w:pos="1026"/>
                                </w:tabs>
                                <w:spacing w:before="0"/>
                                <w:jc w:val="center"/>
                                <w:rPr>
                                  <w:rFonts w:asciiTheme="minorHAnsi" w:hAnsiTheme="minorHAnsi" w:cstheme="minorHAnsi"/>
                                  <w:bCs w:val="0"/>
                                  <w:sz w:val="14"/>
                                  <w:szCs w:val="14"/>
                                </w:rPr>
                              </w:pPr>
                              <w:r w:rsidRPr="00BB454D">
                                <w:rPr>
                                  <w:rFonts w:asciiTheme="minorHAnsi" w:hAnsiTheme="minorHAnsi" w:cstheme="minorHAnsi"/>
                                  <w:bCs w:val="0"/>
                                  <w:sz w:val="14"/>
                                  <w:szCs w:val="14"/>
                                </w:rPr>
                                <w:t>DESCRIPCIÓN</w:t>
                              </w:r>
                            </w:p>
                          </w:tc>
                          <w:tc>
                            <w:tcPr>
                              <w:tcW w:w="992" w:type="dxa"/>
                              <w:tcBorders>
                                <w:top w:val="single" w:sz="4" w:space="0" w:color="auto"/>
                                <w:left w:val="single" w:sz="4" w:space="0" w:color="auto"/>
                                <w:bottom w:val="single" w:sz="4" w:space="0" w:color="auto"/>
                                <w:right w:val="single" w:sz="4" w:space="0" w:color="auto"/>
                              </w:tcBorders>
                              <w:vAlign w:val="center"/>
                            </w:tcPr>
                            <w:p w14:paraId="3B17E077" w14:textId="77777777" w:rsidR="00BB454D" w:rsidRPr="00BB454D" w:rsidRDefault="00BB454D" w:rsidP="00A25445">
                              <w:pPr>
                                <w:jc w:val="center"/>
                                <w:rPr>
                                  <w:rFonts w:asciiTheme="minorHAnsi" w:hAnsiTheme="minorHAnsi" w:cstheme="minorHAnsi"/>
                                  <w:b/>
                                  <w:sz w:val="14"/>
                                  <w:szCs w:val="14"/>
                                </w:rPr>
                              </w:pPr>
                              <w:r w:rsidRPr="00BB454D">
                                <w:rPr>
                                  <w:rFonts w:asciiTheme="minorHAnsi" w:hAnsiTheme="minorHAnsi" w:cstheme="minorHAnsi"/>
                                  <w:b/>
                                  <w:sz w:val="14"/>
                                  <w:szCs w:val="14"/>
                                </w:rPr>
                                <w:t>CANTIDAD</w:t>
                              </w:r>
                            </w:p>
                          </w:tc>
                          <w:tc>
                            <w:tcPr>
                              <w:tcW w:w="3969" w:type="dxa"/>
                              <w:tcBorders>
                                <w:top w:val="single" w:sz="4" w:space="0" w:color="auto"/>
                                <w:left w:val="single" w:sz="4" w:space="0" w:color="auto"/>
                                <w:bottom w:val="single" w:sz="4" w:space="0" w:color="auto"/>
                                <w:right w:val="single" w:sz="4" w:space="0" w:color="auto"/>
                              </w:tcBorders>
                              <w:vAlign w:val="center"/>
                            </w:tcPr>
                            <w:p w14:paraId="1E0B0A0D" w14:textId="77777777" w:rsidR="00BB454D" w:rsidRPr="00BB454D" w:rsidRDefault="00BB454D" w:rsidP="00A25445">
                              <w:pPr>
                                <w:jc w:val="center"/>
                                <w:rPr>
                                  <w:rFonts w:asciiTheme="minorHAnsi" w:hAnsiTheme="minorHAnsi" w:cstheme="minorHAnsi"/>
                                  <w:b/>
                                  <w:sz w:val="14"/>
                                  <w:szCs w:val="14"/>
                                </w:rPr>
                              </w:pPr>
                              <w:r w:rsidRPr="00BB454D">
                                <w:rPr>
                                  <w:rFonts w:asciiTheme="minorHAnsi" w:hAnsiTheme="minorHAnsi" w:cstheme="minorHAnsi"/>
                                  <w:b/>
                                  <w:sz w:val="14"/>
                                  <w:szCs w:val="14"/>
                                </w:rPr>
                                <w:t>OBSERVACIONES</w:t>
                              </w:r>
                            </w:p>
                          </w:tc>
                        </w:tr>
                        <w:tr w:rsidR="00BB454D" w:rsidRPr="00BB454D" w14:paraId="2A229DF0" w14:textId="77777777" w:rsidTr="00A25445">
                          <w:trPr>
                            <w:trHeight w:val="166"/>
                          </w:trPr>
                          <w:tc>
                            <w:tcPr>
                              <w:tcW w:w="1905" w:type="dxa"/>
                              <w:tcBorders>
                                <w:top w:val="single" w:sz="4" w:space="0" w:color="auto"/>
                                <w:left w:val="single" w:sz="4" w:space="0" w:color="auto"/>
                                <w:bottom w:val="single" w:sz="4" w:space="0" w:color="auto"/>
                                <w:right w:val="single" w:sz="4" w:space="0" w:color="auto"/>
                              </w:tcBorders>
                              <w:vAlign w:val="center"/>
                            </w:tcPr>
                            <w:p w14:paraId="52A3F555"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Ralladores</w:t>
                              </w:r>
                            </w:p>
                          </w:tc>
                          <w:tc>
                            <w:tcPr>
                              <w:tcW w:w="992" w:type="dxa"/>
                              <w:tcBorders>
                                <w:top w:val="single" w:sz="4" w:space="0" w:color="auto"/>
                                <w:left w:val="single" w:sz="4" w:space="0" w:color="auto"/>
                                <w:bottom w:val="single" w:sz="4" w:space="0" w:color="auto"/>
                                <w:right w:val="single" w:sz="4" w:space="0" w:color="auto"/>
                              </w:tcBorders>
                              <w:vAlign w:val="center"/>
                            </w:tcPr>
                            <w:p w14:paraId="7707995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2 unidad</w:t>
                              </w:r>
                            </w:p>
                          </w:tc>
                          <w:tc>
                            <w:tcPr>
                              <w:tcW w:w="3969" w:type="dxa"/>
                              <w:tcBorders>
                                <w:top w:val="single" w:sz="4" w:space="0" w:color="auto"/>
                                <w:left w:val="single" w:sz="4" w:space="0" w:color="auto"/>
                                <w:bottom w:val="single" w:sz="4" w:space="0" w:color="auto"/>
                                <w:right w:val="single" w:sz="4" w:space="0" w:color="auto"/>
                              </w:tcBorders>
                              <w:vAlign w:val="center"/>
                            </w:tcPr>
                            <w:p w14:paraId="79937CA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w:t>
                              </w:r>
                            </w:p>
                          </w:tc>
                        </w:tr>
                        <w:tr w:rsidR="00BB454D" w:rsidRPr="00BB454D" w14:paraId="00832CD2"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0D11D6BC"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Termos de 10 Lt.</w:t>
                              </w:r>
                            </w:p>
                          </w:tc>
                          <w:tc>
                            <w:tcPr>
                              <w:tcW w:w="992" w:type="dxa"/>
                              <w:tcBorders>
                                <w:top w:val="single" w:sz="4" w:space="0" w:color="auto"/>
                                <w:left w:val="single" w:sz="4" w:space="0" w:color="auto"/>
                                <w:bottom w:val="single" w:sz="4" w:space="0" w:color="auto"/>
                                <w:right w:val="single" w:sz="4" w:space="0" w:color="auto"/>
                              </w:tcBorders>
                              <w:vAlign w:val="center"/>
                            </w:tcPr>
                            <w:p w14:paraId="006795E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unidad</w:t>
                              </w:r>
                            </w:p>
                          </w:tc>
                          <w:tc>
                            <w:tcPr>
                              <w:tcW w:w="3969" w:type="dxa"/>
                              <w:tcBorders>
                                <w:top w:val="single" w:sz="4" w:space="0" w:color="auto"/>
                                <w:left w:val="single" w:sz="4" w:space="0" w:color="auto"/>
                                <w:bottom w:val="single" w:sz="4" w:space="0" w:color="auto"/>
                                <w:right w:val="single" w:sz="4" w:space="0" w:color="auto"/>
                              </w:tcBorders>
                              <w:vAlign w:val="center"/>
                            </w:tcPr>
                            <w:p w14:paraId="20EEB42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Con pico vertedor a rosca.  Se incluye para offices de nutrición.</w:t>
                              </w:r>
                            </w:p>
                          </w:tc>
                        </w:tr>
                        <w:tr w:rsidR="00BB454D" w:rsidRPr="00BB454D" w14:paraId="25717382"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435B299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Coladores</w:t>
                              </w:r>
                            </w:p>
                          </w:tc>
                          <w:tc>
                            <w:tcPr>
                              <w:tcW w:w="992" w:type="dxa"/>
                              <w:tcBorders>
                                <w:top w:val="single" w:sz="4" w:space="0" w:color="auto"/>
                                <w:left w:val="single" w:sz="4" w:space="0" w:color="auto"/>
                                <w:bottom w:val="single" w:sz="4" w:space="0" w:color="auto"/>
                                <w:right w:val="single" w:sz="4" w:space="0" w:color="auto"/>
                              </w:tcBorders>
                              <w:vAlign w:val="center"/>
                            </w:tcPr>
                            <w:p w14:paraId="1B5658C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5 unidades</w:t>
                              </w:r>
                            </w:p>
                          </w:tc>
                          <w:tc>
                            <w:tcPr>
                              <w:tcW w:w="3969" w:type="dxa"/>
                              <w:tcBorders>
                                <w:top w:val="single" w:sz="4" w:space="0" w:color="auto"/>
                                <w:left w:val="single" w:sz="4" w:space="0" w:color="auto"/>
                                <w:bottom w:val="single" w:sz="4" w:space="0" w:color="auto"/>
                                <w:right w:val="single" w:sz="4" w:space="0" w:color="auto"/>
                              </w:tcBorders>
                              <w:vAlign w:val="center"/>
                            </w:tcPr>
                            <w:p w14:paraId="5A98729A"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Diferentes tamaños</w:t>
                              </w:r>
                            </w:p>
                          </w:tc>
                        </w:tr>
                        <w:tr w:rsidR="00BB454D" w:rsidRPr="00BB454D" w14:paraId="16461F54"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0C691BD8"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Cuchillos</w:t>
                              </w:r>
                            </w:p>
                          </w:tc>
                          <w:tc>
                            <w:tcPr>
                              <w:tcW w:w="992" w:type="dxa"/>
                              <w:tcBorders>
                                <w:top w:val="single" w:sz="4" w:space="0" w:color="auto"/>
                                <w:left w:val="single" w:sz="4" w:space="0" w:color="auto"/>
                                <w:bottom w:val="single" w:sz="4" w:space="0" w:color="auto"/>
                                <w:right w:val="single" w:sz="4" w:space="0" w:color="auto"/>
                              </w:tcBorders>
                              <w:vAlign w:val="center"/>
                            </w:tcPr>
                            <w:p w14:paraId="375DEA3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docena</w:t>
                              </w:r>
                            </w:p>
                          </w:tc>
                          <w:tc>
                            <w:tcPr>
                              <w:tcW w:w="3969" w:type="dxa"/>
                              <w:tcBorders>
                                <w:top w:val="single" w:sz="4" w:space="0" w:color="auto"/>
                                <w:left w:val="single" w:sz="4" w:space="0" w:color="auto"/>
                                <w:bottom w:val="single" w:sz="4" w:space="0" w:color="auto"/>
                                <w:right w:val="single" w:sz="4" w:space="0" w:color="auto"/>
                              </w:tcBorders>
                              <w:vAlign w:val="center"/>
                            </w:tcPr>
                            <w:p w14:paraId="28EFE58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Diferentes tamaños</w:t>
                              </w:r>
                            </w:p>
                          </w:tc>
                        </w:tr>
                        <w:tr w:rsidR="00BB454D" w:rsidRPr="00BB454D" w14:paraId="2E89B308"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1B2C897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Tabla cortadora de alimentos de plásticos.</w:t>
                              </w:r>
                            </w:p>
                          </w:tc>
                          <w:tc>
                            <w:tcPr>
                              <w:tcW w:w="992" w:type="dxa"/>
                              <w:tcBorders>
                                <w:top w:val="single" w:sz="4" w:space="0" w:color="auto"/>
                                <w:left w:val="single" w:sz="4" w:space="0" w:color="auto"/>
                                <w:bottom w:val="single" w:sz="4" w:space="0" w:color="auto"/>
                                <w:right w:val="single" w:sz="4" w:space="0" w:color="auto"/>
                              </w:tcBorders>
                              <w:vAlign w:val="center"/>
                            </w:tcPr>
                            <w:p w14:paraId="16A2A407"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4 unidades</w:t>
                              </w:r>
                            </w:p>
                          </w:tc>
                          <w:tc>
                            <w:tcPr>
                              <w:tcW w:w="3969" w:type="dxa"/>
                              <w:tcBorders>
                                <w:top w:val="single" w:sz="4" w:space="0" w:color="auto"/>
                                <w:left w:val="single" w:sz="4" w:space="0" w:color="auto"/>
                                <w:bottom w:val="single" w:sz="4" w:space="0" w:color="auto"/>
                                <w:right w:val="single" w:sz="4" w:space="0" w:color="auto"/>
                              </w:tcBorders>
                              <w:vAlign w:val="center"/>
                            </w:tcPr>
                            <w:p w14:paraId="787B5570"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Tener una específicamente para las carnes y otra para verduras en cada sector de la cocina.</w:t>
                              </w:r>
                            </w:p>
                          </w:tc>
                        </w:tr>
                        <w:tr w:rsidR="00BB454D" w:rsidRPr="00BB454D" w14:paraId="3C85B10F"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73A611CB"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 xml:space="preserve"> Afilador de cuchillo</w:t>
                              </w:r>
                            </w:p>
                          </w:tc>
                          <w:tc>
                            <w:tcPr>
                              <w:tcW w:w="992" w:type="dxa"/>
                              <w:tcBorders>
                                <w:top w:val="single" w:sz="4" w:space="0" w:color="auto"/>
                                <w:left w:val="single" w:sz="4" w:space="0" w:color="auto"/>
                                <w:bottom w:val="single" w:sz="4" w:space="0" w:color="auto"/>
                                <w:right w:val="single" w:sz="4" w:space="0" w:color="auto"/>
                              </w:tcBorders>
                              <w:vAlign w:val="center"/>
                            </w:tcPr>
                            <w:p w14:paraId="45059B6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2unid.</w:t>
                              </w:r>
                            </w:p>
                          </w:tc>
                          <w:tc>
                            <w:tcPr>
                              <w:tcW w:w="3969" w:type="dxa"/>
                              <w:tcBorders>
                                <w:top w:val="single" w:sz="4" w:space="0" w:color="auto"/>
                                <w:left w:val="single" w:sz="4" w:space="0" w:color="auto"/>
                                <w:bottom w:val="single" w:sz="4" w:space="0" w:color="auto"/>
                                <w:right w:val="single" w:sz="4" w:space="0" w:color="auto"/>
                              </w:tcBorders>
                              <w:vAlign w:val="center"/>
                            </w:tcPr>
                            <w:p w14:paraId="03284FA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w:t>
                              </w:r>
                            </w:p>
                          </w:tc>
                        </w:tr>
                        <w:tr w:rsidR="00BB454D" w:rsidRPr="00BB454D" w14:paraId="2C040974"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6FE6670A"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Pocillos postreros</w:t>
                              </w:r>
                            </w:p>
                          </w:tc>
                          <w:tc>
                            <w:tcPr>
                              <w:tcW w:w="992" w:type="dxa"/>
                              <w:tcBorders>
                                <w:top w:val="single" w:sz="4" w:space="0" w:color="auto"/>
                                <w:left w:val="single" w:sz="4" w:space="0" w:color="auto"/>
                                <w:bottom w:val="single" w:sz="4" w:space="0" w:color="auto"/>
                                <w:right w:val="single" w:sz="4" w:space="0" w:color="auto"/>
                              </w:tcBorders>
                              <w:vAlign w:val="center"/>
                            </w:tcPr>
                            <w:p w14:paraId="750BCC43"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3 doc.</w:t>
                              </w:r>
                            </w:p>
                          </w:tc>
                          <w:tc>
                            <w:tcPr>
                              <w:tcW w:w="3969" w:type="dxa"/>
                              <w:tcBorders>
                                <w:top w:val="single" w:sz="4" w:space="0" w:color="auto"/>
                                <w:left w:val="single" w:sz="4" w:space="0" w:color="auto"/>
                                <w:bottom w:val="single" w:sz="4" w:space="0" w:color="auto"/>
                                <w:right w:val="single" w:sz="4" w:space="0" w:color="auto"/>
                              </w:tcBorders>
                              <w:vAlign w:val="center"/>
                            </w:tcPr>
                            <w:p w14:paraId="60A81A4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Vidrio y plastilosa.                         </w:t>
                              </w:r>
                            </w:p>
                          </w:tc>
                        </w:tr>
                        <w:tr w:rsidR="00BB454D" w:rsidRPr="00BB454D" w14:paraId="77EDB266"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31EB78D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 xml:space="preserve"> Extractor de jugos</w:t>
                              </w:r>
                            </w:p>
                          </w:tc>
                          <w:tc>
                            <w:tcPr>
                              <w:tcW w:w="992" w:type="dxa"/>
                              <w:tcBorders>
                                <w:top w:val="single" w:sz="4" w:space="0" w:color="auto"/>
                                <w:left w:val="single" w:sz="4" w:space="0" w:color="auto"/>
                                <w:bottom w:val="single" w:sz="4" w:space="0" w:color="auto"/>
                                <w:right w:val="single" w:sz="4" w:space="0" w:color="auto"/>
                              </w:tcBorders>
                              <w:vAlign w:val="center"/>
                            </w:tcPr>
                            <w:p w14:paraId="31869CF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unid</w:t>
                              </w:r>
                            </w:p>
                          </w:tc>
                          <w:tc>
                            <w:tcPr>
                              <w:tcW w:w="3969" w:type="dxa"/>
                              <w:tcBorders>
                                <w:top w:val="single" w:sz="4" w:space="0" w:color="auto"/>
                                <w:left w:val="single" w:sz="4" w:space="0" w:color="auto"/>
                                <w:bottom w:val="single" w:sz="4" w:space="0" w:color="auto"/>
                                <w:right w:val="single" w:sz="4" w:space="0" w:color="auto"/>
                              </w:tcBorders>
                              <w:vAlign w:val="center"/>
                            </w:tcPr>
                            <w:p w14:paraId="14400ADE"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Eléctrico, con taza de vidrio o plástico resistente.</w:t>
                              </w:r>
                            </w:p>
                          </w:tc>
                        </w:tr>
                        <w:tr w:rsidR="00BB454D" w:rsidRPr="00BB454D" w14:paraId="36724A08"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74E1E564"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Carros transportadores de vajillas</w:t>
                              </w:r>
                            </w:p>
                          </w:tc>
                          <w:tc>
                            <w:tcPr>
                              <w:tcW w:w="992" w:type="dxa"/>
                              <w:tcBorders>
                                <w:top w:val="single" w:sz="4" w:space="0" w:color="auto"/>
                                <w:left w:val="single" w:sz="4" w:space="0" w:color="auto"/>
                                <w:bottom w:val="single" w:sz="4" w:space="0" w:color="auto"/>
                                <w:right w:val="single" w:sz="4" w:space="0" w:color="auto"/>
                              </w:tcBorders>
                              <w:vAlign w:val="center"/>
                            </w:tcPr>
                            <w:p w14:paraId="192A34BA"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2 unid.</w:t>
                              </w:r>
                            </w:p>
                          </w:tc>
                          <w:tc>
                            <w:tcPr>
                              <w:tcW w:w="3969" w:type="dxa"/>
                              <w:tcBorders>
                                <w:top w:val="single" w:sz="4" w:space="0" w:color="auto"/>
                                <w:left w:val="single" w:sz="4" w:space="0" w:color="auto"/>
                                <w:bottom w:val="single" w:sz="4" w:space="0" w:color="auto"/>
                                <w:right w:val="single" w:sz="4" w:space="0" w:color="auto"/>
                              </w:tcBorders>
                              <w:vAlign w:val="center"/>
                            </w:tcPr>
                            <w:p w14:paraId="03357FBE"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Para retirar las tazas y demás vajilla o plástico resistente.</w:t>
                              </w:r>
                            </w:p>
                          </w:tc>
                        </w:tr>
                        <w:tr w:rsidR="00BB454D" w:rsidRPr="00BB454D" w14:paraId="1C3748B2"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598EDC9D"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lastRenderedPageBreak/>
                                <w:t>Sartenes</w:t>
                              </w:r>
                            </w:p>
                          </w:tc>
                          <w:tc>
                            <w:tcPr>
                              <w:tcW w:w="992" w:type="dxa"/>
                              <w:tcBorders>
                                <w:top w:val="single" w:sz="4" w:space="0" w:color="auto"/>
                                <w:left w:val="single" w:sz="4" w:space="0" w:color="auto"/>
                                <w:bottom w:val="single" w:sz="4" w:space="0" w:color="auto"/>
                                <w:right w:val="single" w:sz="4" w:space="0" w:color="auto"/>
                              </w:tcBorders>
                              <w:vAlign w:val="center"/>
                            </w:tcPr>
                            <w:p w14:paraId="58B25D5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3 unid</w:t>
                              </w:r>
                            </w:p>
                          </w:tc>
                          <w:tc>
                            <w:tcPr>
                              <w:tcW w:w="3969" w:type="dxa"/>
                              <w:tcBorders>
                                <w:top w:val="single" w:sz="4" w:space="0" w:color="auto"/>
                                <w:left w:val="single" w:sz="4" w:space="0" w:color="auto"/>
                                <w:bottom w:val="single" w:sz="4" w:space="0" w:color="auto"/>
                                <w:right w:val="single" w:sz="4" w:space="0" w:color="auto"/>
                              </w:tcBorders>
                              <w:vAlign w:val="center"/>
                            </w:tcPr>
                            <w:p w14:paraId="4DB4629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Diferentes capacidades.</w:t>
                              </w:r>
                            </w:p>
                          </w:tc>
                        </w:tr>
                        <w:tr w:rsidR="00BB454D" w:rsidRPr="00BB454D" w14:paraId="69E7AC19"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0FECA89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Bandejas para samovar </w:t>
                              </w:r>
                            </w:p>
                          </w:tc>
                          <w:tc>
                            <w:tcPr>
                              <w:tcW w:w="992" w:type="dxa"/>
                              <w:tcBorders>
                                <w:top w:val="single" w:sz="4" w:space="0" w:color="auto"/>
                                <w:left w:val="single" w:sz="4" w:space="0" w:color="auto"/>
                                <w:bottom w:val="single" w:sz="4" w:space="0" w:color="auto"/>
                                <w:right w:val="single" w:sz="4" w:space="0" w:color="auto"/>
                              </w:tcBorders>
                              <w:vAlign w:val="center"/>
                            </w:tcPr>
                            <w:p w14:paraId="050C46C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unid</w:t>
                              </w:r>
                            </w:p>
                          </w:tc>
                          <w:tc>
                            <w:tcPr>
                              <w:tcW w:w="3969" w:type="dxa"/>
                              <w:tcBorders>
                                <w:top w:val="single" w:sz="4" w:space="0" w:color="auto"/>
                                <w:left w:val="single" w:sz="4" w:space="0" w:color="auto"/>
                                <w:bottom w:val="single" w:sz="4" w:space="0" w:color="auto"/>
                                <w:right w:val="single" w:sz="4" w:space="0" w:color="auto"/>
                              </w:tcBorders>
                              <w:vAlign w:val="center"/>
                            </w:tcPr>
                            <w:p w14:paraId="43031FC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w:t>
                              </w:r>
                            </w:p>
                          </w:tc>
                        </w:tr>
                        <w:tr w:rsidR="00BB454D" w:rsidRPr="00BB454D" w14:paraId="71E0D001"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77C236D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Ollas</w:t>
                              </w:r>
                            </w:p>
                          </w:tc>
                          <w:tc>
                            <w:tcPr>
                              <w:tcW w:w="992" w:type="dxa"/>
                              <w:tcBorders>
                                <w:top w:val="single" w:sz="4" w:space="0" w:color="auto"/>
                                <w:left w:val="single" w:sz="4" w:space="0" w:color="auto"/>
                                <w:bottom w:val="single" w:sz="4" w:space="0" w:color="auto"/>
                                <w:right w:val="single" w:sz="4" w:space="0" w:color="auto"/>
                              </w:tcBorders>
                              <w:vAlign w:val="center"/>
                            </w:tcPr>
                            <w:p w14:paraId="70BF98D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doc.</w:t>
                              </w:r>
                            </w:p>
                          </w:tc>
                          <w:tc>
                            <w:tcPr>
                              <w:tcW w:w="3969" w:type="dxa"/>
                              <w:tcBorders>
                                <w:top w:val="single" w:sz="4" w:space="0" w:color="auto"/>
                                <w:left w:val="single" w:sz="4" w:space="0" w:color="auto"/>
                                <w:bottom w:val="single" w:sz="4" w:space="0" w:color="auto"/>
                                <w:right w:val="single" w:sz="4" w:space="0" w:color="auto"/>
                              </w:tcBorders>
                              <w:vAlign w:val="center"/>
                            </w:tcPr>
                            <w:p w14:paraId="015696B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Con tapa y de diferentes tamaños. Se contabiliza para offices de nutrición.</w:t>
                              </w:r>
                            </w:p>
                          </w:tc>
                        </w:tr>
                        <w:tr w:rsidR="00BB454D" w:rsidRPr="00BB454D" w14:paraId="4B708485"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5898BB4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Fuentes para hornos</w:t>
                              </w:r>
                            </w:p>
                          </w:tc>
                          <w:tc>
                            <w:tcPr>
                              <w:tcW w:w="992" w:type="dxa"/>
                              <w:tcBorders>
                                <w:top w:val="single" w:sz="4" w:space="0" w:color="auto"/>
                                <w:left w:val="single" w:sz="4" w:space="0" w:color="auto"/>
                                <w:bottom w:val="single" w:sz="4" w:space="0" w:color="auto"/>
                                <w:right w:val="single" w:sz="4" w:space="0" w:color="auto"/>
                              </w:tcBorders>
                              <w:vAlign w:val="center"/>
                            </w:tcPr>
                            <w:p w14:paraId="7655CDB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4 unid</w:t>
                              </w:r>
                            </w:p>
                          </w:tc>
                          <w:tc>
                            <w:tcPr>
                              <w:tcW w:w="3969" w:type="dxa"/>
                              <w:tcBorders>
                                <w:top w:val="single" w:sz="4" w:space="0" w:color="auto"/>
                                <w:left w:val="single" w:sz="4" w:space="0" w:color="auto"/>
                                <w:bottom w:val="single" w:sz="4" w:space="0" w:color="auto"/>
                                <w:right w:val="single" w:sz="4" w:space="0" w:color="auto"/>
                              </w:tcBorders>
                              <w:vAlign w:val="center"/>
                            </w:tcPr>
                            <w:p w14:paraId="54C2ACE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w:t>
                              </w:r>
                            </w:p>
                          </w:tc>
                        </w:tr>
                        <w:tr w:rsidR="00BB454D" w:rsidRPr="00BB454D" w14:paraId="50E6BAFB"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3698B14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Vasos medidores de líquidos y sólidos</w:t>
                              </w:r>
                            </w:p>
                          </w:tc>
                          <w:tc>
                            <w:tcPr>
                              <w:tcW w:w="992" w:type="dxa"/>
                              <w:tcBorders>
                                <w:top w:val="single" w:sz="4" w:space="0" w:color="auto"/>
                                <w:left w:val="single" w:sz="4" w:space="0" w:color="auto"/>
                                <w:bottom w:val="single" w:sz="4" w:space="0" w:color="auto"/>
                                <w:right w:val="single" w:sz="4" w:space="0" w:color="auto"/>
                              </w:tcBorders>
                              <w:vAlign w:val="center"/>
                            </w:tcPr>
                            <w:p w14:paraId="1AD64EF5"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juegos</w:t>
                              </w:r>
                            </w:p>
                          </w:tc>
                          <w:tc>
                            <w:tcPr>
                              <w:tcW w:w="3969" w:type="dxa"/>
                              <w:tcBorders>
                                <w:top w:val="single" w:sz="4" w:space="0" w:color="auto"/>
                                <w:left w:val="single" w:sz="4" w:space="0" w:color="auto"/>
                                <w:bottom w:val="single" w:sz="4" w:space="0" w:color="auto"/>
                                <w:right w:val="single" w:sz="4" w:space="0" w:color="auto"/>
                              </w:tcBorders>
                              <w:vAlign w:val="center"/>
                            </w:tcPr>
                            <w:p w14:paraId="2A9FD623" w14:textId="77777777" w:rsidR="00BB454D" w:rsidRPr="00BB454D" w:rsidRDefault="00BB454D" w:rsidP="00BB454D">
                              <w:pPr>
                                <w:rPr>
                                  <w:rFonts w:asciiTheme="minorHAnsi" w:hAnsiTheme="minorHAnsi" w:cstheme="minorHAnsi"/>
                                  <w:sz w:val="14"/>
                                  <w:szCs w:val="14"/>
                                </w:rPr>
                              </w:pPr>
                            </w:p>
                          </w:tc>
                        </w:tr>
                        <w:tr w:rsidR="00BB454D" w:rsidRPr="00BB454D" w14:paraId="6EA702D6"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3EA006DA"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Cucharas medidoras</w:t>
                              </w:r>
                            </w:p>
                          </w:tc>
                          <w:tc>
                            <w:tcPr>
                              <w:tcW w:w="992" w:type="dxa"/>
                              <w:tcBorders>
                                <w:top w:val="single" w:sz="4" w:space="0" w:color="auto"/>
                                <w:left w:val="single" w:sz="4" w:space="0" w:color="auto"/>
                                <w:bottom w:val="single" w:sz="4" w:space="0" w:color="auto"/>
                                <w:right w:val="single" w:sz="4" w:space="0" w:color="auto"/>
                              </w:tcBorders>
                              <w:vAlign w:val="center"/>
                            </w:tcPr>
                            <w:p w14:paraId="1C33A09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juego</w:t>
                              </w:r>
                            </w:p>
                          </w:tc>
                          <w:tc>
                            <w:tcPr>
                              <w:tcW w:w="3969" w:type="dxa"/>
                              <w:tcBorders>
                                <w:top w:val="single" w:sz="4" w:space="0" w:color="auto"/>
                                <w:left w:val="single" w:sz="4" w:space="0" w:color="auto"/>
                                <w:bottom w:val="single" w:sz="4" w:space="0" w:color="auto"/>
                                <w:right w:val="single" w:sz="4" w:space="0" w:color="auto"/>
                              </w:tcBorders>
                              <w:vAlign w:val="center"/>
                            </w:tcPr>
                            <w:p w14:paraId="03A511C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Diferentes capacidades para gramos.</w:t>
                              </w:r>
                            </w:p>
                          </w:tc>
                        </w:tr>
                        <w:tr w:rsidR="00BB454D" w:rsidRPr="00BB454D" w14:paraId="34A001E9"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1824B0E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Cucharones</w:t>
                              </w:r>
                            </w:p>
                          </w:tc>
                          <w:tc>
                            <w:tcPr>
                              <w:tcW w:w="992" w:type="dxa"/>
                              <w:tcBorders>
                                <w:top w:val="single" w:sz="4" w:space="0" w:color="auto"/>
                                <w:left w:val="single" w:sz="4" w:space="0" w:color="auto"/>
                                <w:bottom w:val="single" w:sz="4" w:space="0" w:color="auto"/>
                                <w:right w:val="single" w:sz="4" w:space="0" w:color="auto"/>
                              </w:tcBorders>
                              <w:vAlign w:val="center"/>
                            </w:tcPr>
                            <w:p w14:paraId="52A3236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½ docena</w:t>
                              </w:r>
                            </w:p>
                          </w:tc>
                          <w:tc>
                            <w:tcPr>
                              <w:tcW w:w="3969" w:type="dxa"/>
                              <w:tcBorders>
                                <w:top w:val="single" w:sz="4" w:space="0" w:color="auto"/>
                                <w:left w:val="single" w:sz="4" w:space="0" w:color="auto"/>
                                <w:bottom w:val="single" w:sz="4" w:space="0" w:color="auto"/>
                                <w:right w:val="single" w:sz="4" w:space="0" w:color="auto"/>
                              </w:tcBorders>
                              <w:vAlign w:val="center"/>
                            </w:tcPr>
                            <w:p w14:paraId="5792C51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Diferentes tamaños. Se contabiliza offices de nutrición</w:t>
                              </w:r>
                            </w:p>
                          </w:tc>
                        </w:tr>
                        <w:tr w:rsidR="00BB454D" w:rsidRPr="00BB454D" w14:paraId="07F61D33"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79761977"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Pinzas</w:t>
                              </w:r>
                            </w:p>
                          </w:tc>
                          <w:tc>
                            <w:tcPr>
                              <w:tcW w:w="992" w:type="dxa"/>
                              <w:tcBorders>
                                <w:top w:val="single" w:sz="4" w:space="0" w:color="auto"/>
                                <w:left w:val="single" w:sz="4" w:space="0" w:color="auto"/>
                                <w:bottom w:val="single" w:sz="4" w:space="0" w:color="auto"/>
                                <w:right w:val="single" w:sz="4" w:space="0" w:color="auto"/>
                              </w:tcBorders>
                              <w:vAlign w:val="center"/>
                            </w:tcPr>
                            <w:p w14:paraId="42BBD18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6 unidades.</w:t>
                              </w:r>
                            </w:p>
                          </w:tc>
                          <w:tc>
                            <w:tcPr>
                              <w:tcW w:w="3969" w:type="dxa"/>
                              <w:tcBorders>
                                <w:top w:val="single" w:sz="4" w:space="0" w:color="auto"/>
                                <w:left w:val="single" w:sz="4" w:space="0" w:color="auto"/>
                                <w:bottom w:val="single" w:sz="4" w:space="0" w:color="auto"/>
                                <w:right w:val="single" w:sz="4" w:space="0" w:color="auto"/>
                              </w:tcBorders>
                              <w:vAlign w:val="center"/>
                            </w:tcPr>
                            <w:p w14:paraId="3A63210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Diferentes tamaños. Se contabiliza offices de nutrición.</w:t>
                              </w:r>
                            </w:p>
                          </w:tc>
                        </w:tr>
                        <w:tr w:rsidR="00BB454D" w:rsidRPr="00BB454D" w14:paraId="18338448"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07CAEE5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Trinches</w:t>
                              </w:r>
                            </w:p>
                            <w:p w14:paraId="0F265E05" w14:textId="77777777" w:rsidR="00BB454D" w:rsidRPr="00BB454D" w:rsidRDefault="00BB454D" w:rsidP="00BB454D">
                              <w:pPr>
                                <w:rPr>
                                  <w:rFonts w:asciiTheme="minorHAnsi" w:hAnsiTheme="minorHAnsi" w:cstheme="minorHAnsi"/>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4DF1943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3 unid</w:t>
                              </w:r>
                            </w:p>
                            <w:p w14:paraId="47CF2CB6" w14:textId="77777777" w:rsidR="00BB454D" w:rsidRPr="00BB454D" w:rsidRDefault="00BB454D" w:rsidP="00BB454D">
                              <w:pPr>
                                <w:rPr>
                                  <w:rFonts w:asciiTheme="minorHAnsi" w:hAnsiTheme="minorHAnsi" w:cstheme="minorHAnsi"/>
                                  <w:sz w:val="14"/>
                                  <w:szCs w:val="14"/>
                                </w:rPr>
                              </w:pPr>
                            </w:p>
                          </w:tc>
                          <w:tc>
                            <w:tcPr>
                              <w:tcW w:w="3969" w:type="dxa"/>
                              <w:tcBorders>
                                <w:top w:val="single" w:sz="4" w:space="0" w:color="auto"/>
                                <w:left w:val="single" w:sz="4" w:space="0" w:color="auto"/>
                                <w:bottom w:val="single" w:sz="4" w:space="0" w:color="auto"/>
                                <w:right w:val="single" w:sz="4" w:space="0" w:color="auto"/>
                              </w:tcBorders>
                              <w:vAlign w:val="center"/>
                            </w:tcPr>
                            <w:p w14:paraId="71F3273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Incluye para offices de nutrición.</w:t>
                              </w:r>
                            </w:p>
                          </w:tc>
                        </w:tr>
                        <w:tr w:rsidR="00BB454D" w:rsidRPr="00BB454D" w14:paraId="0565F6DE"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0B666CD7"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Recipientes plásticos con tapa</w:t>
                              </w:r>
                            </w:p>
                          </w:tc>
                          <w:tc>
                            <w:tcPr>
                              <w:tcW w:w="992" w:type="dxa"/>
                              <w:tcBorders>
                                <w:top w:val="single" w:sz="4" w:space="0" w:color="auto"/>
                                <w:left w:val="single" w:sz="4" w:space="0" w:color="auto"/>
                                <w:bottom w:val="single" w:sz="4" w:space="0" w:color="auto"/>
                                <w:right w:val="single" w:sz="4" w:space="0" w:color="auto"/>
                              </w:tcBorders>
                              <w:vAlign w:val="center"/>
                            </w:tcPr>
                            <w:p w14:paraId="736A2DC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5 docenas</w:t>
                              </w:r>
                            </w:p>
                          </w:tc>
                          <w:tc>
                            <w:tcPr>
                              <w:tcW w:w="3969" w:type="dxa"/>
                              <w:tcBorders>
                                <w:top w:val="single" w:sz="4" w:space="0" w:color="auto"/>
                                <w:left w:val="single" w:sz="4" w:space="0" w:color="auto"/>
                                <w:bottom w:val="single" w:sz="4" w:space="0" w:color="auto"/>
                                <w:right w:val="single" w:sz="4" w:space="0" w:color="auto"/>
                              </w:tcBorders>
                              <w:vAlign w:val="center"/>
                            </w:tcPr>
                            <w:p w14:paraId="4B6BE61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Para almacenar alimentos, víveres secos, tipo tappers para almacenar víveres frescos, carnes.</w:t>
                              </w:r>
                            </w:p>
                          </w:tc>
                        </w:tr>
                        <w:tr w:rsidR="00BB454D" w:rsidRPr="00BB454D" w14:paraId="59D7BB27"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33BC4A3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Basureros grandes y medianos</w:t>
                              </w:r>
                            </w:p>
                            <w:p w14:paraId="5977CFDC" w14:textId="77777777" w:rsidR="00BB454D" w:rsidRPr="00BB454D" w:rsidRDefault="00BB454D" w:rsidP="00BB454D">
                              <w:pPr>
                                <w:ind w:hanging="284"/>
                                <w:rPr>
                                  <w:rFonts w:asciiTheme="minorHAnsi" w:hAnsiTheme="minorHAnsi" w:cstheme="minorHAnsi"/>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646E076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2 unidades grandes y 2 unidades medianas.</w:t>
                              </w:r>
                            </w:p>
                          </w:tc>
                          <w:tc>
                            <w:tcPr>
                              <w:tcW w:w="3969" w:type="dxa"/>
                              <w:tcBorders>
                                <w:top w:val="single" w:sz="4" w:space="0" w:color="auto"/>
                                <w:left w:val="single" w:sz="4" w:space="0" w:color="auto"/>
                                <w:bottom w:val="single" w:sz="4" w:space="0" w:color="auto"/>
                                <w:right w:val="single" w:sz="4" w:space="0" w:color="auto"/>
                              </w:tcBorders>
                              <w:vAlign w:val="center"/>
                            </w:tcPr>
                            <w:p w14:paraId="6C1E19F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Diferentes tamaños, con tapas y forrados con bolsa plástica. Se contabiliza offices de nutrición.     </w:t>
                              </w:r>
                            </w:p>
                          </w:tc>
                        </w:tr>
                        <w:tr w:rsidR="00BB454D" w:rsidRPr="00BB454D" w14:paraId="0F9534B3" w14:textId="77777777" w:rsidTr="00A25445">
                          <w:trPr>
                            <w:trHeight w:val="266"/>
                          </w:trPr>
                          <w:tc>
                            <w:tcPr>
                              <w:tcW w:w="1905" w:type="dxa"/>
                              <w:tcBorders>
                                <w:top w:val="single" w:sz="4" w:space="0" w:color="auto"/>
                                <w:left w:val="single" w:sz="4" w:space="0" w:color="auto"/>
                                <w:bottom w:val="single" w:sz="4" w:space="0" w:color="auto"/>
                                <w:right w:val="single" w:sz="4" w:space="0" w:color="auto"/>
                              </w:tcBorders>
                              <w:vAlign w:val="center"/>
                            </w:tcPr>
                            <w:p w14:paraId="4433A28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Bandejas </w:t>
                              </w:r>
                            </w:p>
                          </w:tc>
                          <w:tc>
                            <w:tcPr>
                              <w:tcW w:w="992" w:type="dxa"/>
                              <w:tcBorders>
                                <w:top w:val="single" w:sz="4" w:space="0" w:color="auto"/>
                                <w:left w:val="single" w:sz="4" w:space="0" w:color="auto"/>
                                <w:bottom w:val="single" w:sz="4" w:space="0" w:color="auto"/>
                                <w:right w:val="single" w:sz="4" w:space="0" w:color="auto"/>
                              </w:tcBorders>
                              <w:vAlign w:val="center"/>
                            </w:tcPr>
                            <w:p w14:paraId="0BEE18D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docenas</w:t>
                              </w:r>
                            </w:p>
                          </w:tc>
                          <w:tc>
                            <w:tcPr>
                              <w:tcW w:w="3969" w:type="dxa"/>
                              <w:tcBorders>
                                <w:top w:val="single" w:sz="4" w:space="0" w:color="auto"/>
                                <w:left w:val="single" w:sz="4" w:space="0" w:color="auto"/>
                                <w:bottom w:val="single" w:sz="4" w:space="0" w:color="auto"/>
                                <w:right w:val="single" w:sz="4" w:space="0" w:color="auto"/>
                              </w:tcBorders>
                              <w:vAlign w:val="center"/>
                            </w:tcPr>
                            <w:p w14:paraId="483AB74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De plástico. </w:t>
                              </w:r>
                            </w:p>
                          </w:tc>
                        </w:tr>
                        <w:tr w:rsidR="00BB454D" w:rsidRPr="00BB454D" w14:paraId="11158309"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6A1362B5"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Pocillos soperos</w:t>
                              </w:r>
                            </w:p>
                          </w:tc>
                          <w:tc>
                            <w:tcPr>
                              <w:tcW w:w="992" w:type="dxa"/>
                              <w:tcBorders>
                                <w:top w:val="single" w:sz="4" w:space="0" w:color="auto"/>
                                <w:left w:val="single" w:sz="4" w:space="0" w:color="auto"/>
                                <w:bottom w:val="single" w:sz="4" w:space="0" w:color="auto"/>
                                <w:right w:val="single" w:sz="4" w:space="0" w:color="auto"/>
                              </w:tcBorders>
                              <w:vAlign w:val="center"/>
                            </w:tcPr>
                            <w:p w14:paraId="04BEB5F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docenas</w:t>
                              </w:r>
                            </w:p>
                          </w:tc>
                          <w:tc>
                            <w:tcPr>
                              <w:tcW w:w="3969" w:type="dxa"/>
                              <w:tcBorders>
                                <w:top w:val="single" w:sz="4" w:space="0" w:color="auto"/>
                                <w:left w:val="single" w:sz="4" w:space="0" w:color="auto"/>
                                <w:bottom w:val="single" w:sz="4" w:space="0" w:color="auto"/>
                                <w:right w:val="single" w:sz="4" w:space="0" w:color="auto"/>
                              </w:tcBorders>
                              <w:vAlign w:val="center"/>
                            </w:tcPr>
                            <w:p w14:paraId="2358648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o plastilosa. Con detalle infantil y de plastilosa</w:t>
                              </w:r>
                            </w:p>
                          </w:tc>
                        </w:tr>
                        <w:tr w:rsidR="00BB454D" w:rsidRPr="00BB454D" w14:paraId="7687847C"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0150AAA5"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Juegos de cubiertos</w:t>
                              </w:r>
                            </w:p>
                          </w:tc>
                          <w:tc>
                            <w:tcPr>
                              <w:tcW w:w="992" w:type="dxa"/>
                              <w:tcBorders>
                                <w:top w:val="single" w:sz="4" w:space="0" w:color="auto"/>
                                <w:left w:val="single" w:sz="4" w:space="0" w:color="auto"/>
                                <w:bottom w:val="single" w:sz="4" w:space="0" w:color="auto"/>
                                <w:right w:val="single" w:sz="4" w:space="0" w:color="auto"/>
                              </w:tcBorders>
                              <w:vAlign w:val="center"/>
                            </w:tcPr>
                            <w:p w14:paraId="0EAF1C2A"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6 docenas</w:t>
                              </w:r>
                            </w:p>
                          </w:tc>
                          <w:tc>
                            <w:tcPr>
                              <w:tcW w:w="3969" w:type="dxa"/>
                              <w:tcBorders>
                                <w:top w:val="single" w:sz="4" w:space="0" w:color="auto"/>
                                <w:left w:val="single" w:sz="4" w:space="0" w:color="auto"/>
                                <w:bottom w:val="single" w:sz="4" w:space="0" w:color="auto"/>
                                <w:right w:val="single" w:sz="4" w:space="0" w:color="auto"/>
                              </w:tcBorders>
                              <w:vAlign w:val="center"/>
                            </w:tcPr>
                            <w:p w14:paraId="6ED82EC7"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Incluye cucharas, tenedor, cuchillo y cucharilla.</w:t>
                              </w:r>
                            </w:p>
                          </w:tc>
                        </w:tr>
                        <w:tr w:rsidR="00BB454D" w:rsidRPr="00BB454D" w14:paraId="71956721" w14:textId="77777777" w:rsidTr="00A25445">
                          <w:trPr>
                            <w:trHeight w:val="358"/>
                          </w:trPr>
                          <w:tc>
                            <w:tcPr>
                              <w:tcW w:w="1905" w:type="dxa"/>
                              <w:tcBorders>
                                <w:top w:val="single" w:sz="4" w:space="0" w:color="auto"/>
                                <w:left w:val="single" w:sz="4" w:space="0" w:color="auto"/>
                                <w:bottom w:val="single" w:sz="4" w:space="0" w:color="auto"/>
                                <w:right w:val="single" w:sz="4" w:space="0" w:color="auto"/>
                              </w:tcBorders>
                              <w:vAlign w:val="center"/>
                            </w:tcPr>
                            <w:p w14:paraId="47F278C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Postrera 40X35 cm</w:t>
                              </w:r>
                            </w:p>
                          </w:tc>
                          <w:tc>
                            <w:tcPr>
                              <w:tcW w:w="992" w:type="dxa"/>
                              <w:tcBorders>
                                <w:top w:val="single" w:sz="4" w:space="0" w:color="auto"/>
                                <w:left w:val="single" w:sz="4" w:space="0" w:color="auto"/>
                                <w:bottom w:val="single" w:sz="4" w:space="0" w:color="auto"/>
                                <w:right w:val="single" w:sz="4" w:space="0" w:color="auto"/>
                              </w:tcBorders>
                              <w:vAlign w:val="center"/>
                            </w:tcPr>
                            <w:p w14:paraId="3C0FCA73"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3docenas</w:t>
                              </w:r>
                            </w:p>
                          </w:tc>
                          <w:tc>
                            <w:tcPr>
                              <w:tcW w:w="3969" w:type="dxa"/>
                              <w:tcBorders>
                                <w:top w:val="single" w:sz="4" w:space="0" w:color="auto"/>
                                <w:left w:val="single" w:sz="4" w:space="0" w:color="auto"/>
                                <w:bottom w:val="single" w:sz="4" w:space="0" w:color="auto"/>
                                <w:right w:val="single" w:sz="4" w:space="0" w:color="auto"/>
                              </w:tcBorders>
                              <w:vAlign w:val="center"/>
                            </w:tcPr>
                            <w:p w14:paraId="44D6700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De acero inoxidable o vidrio o plastilosa. </w:t>
                              </w:r>
                            </w:p>
                          </w:tc>
                        </w:tr>
                        <w:tr w:rsidR="00BB454D" w:rsidRPr="00BB454D" w14:paraId="72CC54E0" w14:textId="77777777" w:rsidTr="00A25445">
                          <w:trPr>
                            <w:trHeight w:val="264"/>
                          </w:trPr>
                          <w:tc>
                            <w:tcPr>
                              <w:tcW w:w="1905" w:type="dxa"/>
                              <w:tcBorders>
                                <w:top w:val="single" w:sz="4" w:space="0" w:color="auto"/>
                                <w:left w:val="single" w:sz="4" w:space="0" w:color="auto"/>
                                <w:bottom w:val="single" w:sz="4" w:space="0" w:color="auto"/>
                                <w:right w:val="single" w:sz="4" w:space="0" w:color="auto"/>
                              </w:tcBorders>
                              <w:vAlign w:val="center"/>
                            </w:tcPr>
                            <w:p w14:paraId="0BA256FA"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Termos 2 Lt.</w:t>
                              </w:r>
                            </w:p>
                          </w:tc>
                          <w:tc>
                            <w:tcPr>
                              <w:tcW w:w="992" w:type="dxa"/>
                              <w:tcBorders>
                                <w:top w:val="single" w:sz="4" w:space="0" w:color="auto"/>
                                <w:left w:val="single" w:sz="4" w:space="0" w:color="auto"/>
                                <w:bottom w:val="single" w:sz="4" w:space="0" w:color="auto"/>
                                <w:right w:val="single" w:sz="4" w:space="0" w:color="auto"/>
                              </w:tcBorders>
                              <w:vAlign w:val="center"/>
                            </w:tcPr>
                            <w:p w14:paraId="6DEF5D3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2 unidades</w:t>
                              </w:r>
                            </w:p>
                          </w:tc>
                          <w:tc>
                            <w:tcPr>
                              <w:tcW w:w="3969" w:type="dxa"/>
                              <w:tcBorders>
                                <w:top w:val="single" w:sz="4" w:space="0" w:color="auto"/>
                                <w:left w:val="single" w:sz="4" w:space="0" w:color="auto"/>
                                <w:bottom w:val="single" w:sz="4" w:space="0" w:color="auto"/>
                                <w:right w:val="single" w:sz="4" w:space="0" w:color="auto"/>
                              </w:tcBorders>
                              <w:vAlign w:val="center"/>
                            </w:tcPr>
                            <w:p w14:paraId="12D7906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 Para llevar leche o licuados                                                       </w:t>
                              </w:r>
                            </w:p>
                          </w:tc>
                        </w:tr>
                        <w:tr w:rsidR="00BB454D" w:rsidRPr="00BB454D" w14:paraId="6E3D6353"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23E106D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Jarras </w:t>
                              </w:r>
                            </w:p>
                          </w:tc>
                          <w:tc>
                            <w:tcPr>
                              <w:tcW w:w="992" w:type="dxa"/>
                              <w:tcBorders>
                                <w:top w:val="single" w:sz="4" w:space="0" w:color="auto"/>
                                <w:left w:val="single" w:sz="4" w:space="0" w:color="auto"/>
                                <w:bottom w:val="single" w:sz="4" w:space="0" w:color="auto"/>
                                <w:right w:val="single" w:sz="4" w:space="0" w:color="auto"/>
                              </w:tcBorders>
                              <w:vAlign w:val="center"/>
                            </w:tcPr>
                            <w:p w14:paraId="0ACF5A1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40 unid.</w:t>
                              </w:r>
                            </w:p>
                          </w:tc>
                          <w:tc>
                            <w:tcPr>
                              <w:tcW w:w="3969" w:type="dxa"/>
                              <w:tcBorders>
                                <w:top w:val="single" w:sz="4" w:space="0" w:color="auto"/>
                                <w:left w:val="single" w:sz="4" w:space="0" w:color="auto"/>
                                <w:bottom w:val="single" w:sz="4" w:space="0" w:color="auto"/>
                                <w:right w:val="single" w:sz="4" w:space="0" w:color="auto"/>
                              </w:tcBorders>
                              <w:vAlign w:val="center"/>
                            </w:tcPr>
                            <w:p w14:paraId="4FBF055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11/2 lts. De plástico o plastilosa</w:t>
                              </w:r>
                            </w:p>
                          </w:tc>
                        </w:tr>
                        <w:tr w:rsidR="00BB454D" w:rsidRPr="00BB454D" w14:paraId="72290D27" w14:textId="77777777" w:rsidTr="00A25445">
                          <w:trPr>
                            <w:trHeight w:val="214"/>
                          </w:trPr>
                          <w:tc>
                            <w:tcPr>
                              <w:tcW w:w="1905" w:type="dxa"/>
                              <w:tcBorders>
                                <w:top w:val="single" w:sz="4" w:space="0" w:color="auto"/>
                                <w:left w:val="single" w:sz="4" w:space="0" w:color="auto"/>
                                <w:bottom w:val="single" w:sz="4" w:space="0" w:color="auto"/>
                                <w:right w:val="single" w:sz="4" w:space="0" w:color="auto"/>
                              </w:tcBorders>
                              <w:vAlign w:val="center"/>
                            </w:tcPr>
                            <w:p w14:paraId="44185D3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Ollas </w:t>
                              </w:r>
                            </w:p>
                          </w:tc>
                          <w:tc>
                            <w:tcPr>
                              <w:tcW w:w="992" w:type="dxa"/>
                              <w:tcBorders>
                                <w:top w:val="single" w:sz="4" w:space="0" w:color="auto"/>
                                <w:left w:val="single" w:sz="4" w:space="0" w:color="auto"/>
                                <w:bottom w:val="single" w:sz="4" w:space="0" w:color="auto"/>
                                <w:right w:val="single" w:sz="4" w:space="0" w:color="auto"/>
                              </w:tcBorders>
                              <w:vAlign w:val="center"/>
                            </w:tcPr>
                            <w:p w14:paraId="75BDD130"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1 unid.</w:t>
                              </w:r>
                            </w:p>
                          </w:tc>
                          <w:tc>
                            <w:tcPr>
                              <w:tcW w:w="3969" w:type="dxa"/>
                              <w:tcBorders>
                                <w:top w:val="single" w:sz="4" w:space="0" w:color="auto"/>
                                <w:left w:val="single" w:sz="4" w:space="0" w:color="auto"/>
                                <w:bottom w:val="single" w:sz="4" w:space="0" w:color="auto"/>
                                <w:right w:val="single" w:sz="4" w:space="0" w:color="auto"/>
                              </w:tcBorders>
                              <w:vAlign w:val="center"/>
                            </w:tcPr>
                            <w:p w14:paraId="0E0F0B1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De </w:t>
                              </w:r>
                              <w:smartTag w:uri="urn:schemas-microsoft-com:office:smarttags" w:element="metricconverter">
                                <w:smartTagPr>
                                  <w:attr w:name="ProductID" w:val="20 litros"/>
                                </w:smartTagPr>
                                <w:r w:rsidRPr="00BB454D">
                                  <w:rPr>
                                    <w:rFonts w:asciiTheme="minorHAnsi" w:hAnsiTheme="minorHAnsi" w:cstheme="minorHAnsi"/>
                                    <w:sz w:val="14"/>
                                    <w:szCs w:val="14"/>
                                  </w:rPr>
                                  <w:t>20 litros</w:t>
                                </w:r>
                              </w:smartTag>
                              <w:r w:rsidRPr="00BB454D">
                                <w:rPr>
                                  <w:rFonts w:asciiTheme="minorHAnsi" w:hAnsiTheme="minorHAnsi" w:cstheme="minorHAnsi"/>
                                  <w:sz w:val="14"/>
                                  <w:szCs w:val="14"/>
                                </w:rPr>
                                <w:t xml:space="preserve"> para mates.</w:t>
                              </w:r>
                            </w:p>
                          </w:tc>
                        </w:tr>
                        <w:tr w:rsidR="00BB454D" w:rsidRPr="00BB454D" w14:paraId="0CE00EC6"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2BEA79E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Ollas </w:t>
                              </w:r>
                            </w:p>
                          </w:tc>
                          <w:tc>
                            <w:tcPr>
                              <w:tcW w:w="992" w:type="dxa"/>
                              <w:tcBorders>
                                <w:top w:val="single" w:sz="4" w:space="0" w:color="auto"/>
                                <w:left w:val="single" w:sz="4" w:space="0" w:color="auto"/>
                                <w:bottom w:val="single" w:sz="4" w:space="0" w:color="auto"/>
                                <w:right w:val="single" w:sz="4" w:space="0" w:color="auto"/>
                              </w:tcBorders>
                              <w:vAlign w:val="center"/>
                            </w:tcPr>
                            <w:p w14:paraId="5D5403D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2 juegos de 6 Piezas</w:t>
                              </w:r>
                            </w:p>
                          </w:tc>
                          <w:tc>
                            <w:tcPr>
                              <w:tcW w:w="3969" w:type="dxa"/>
                              <w:tcBorders>
                                <w:top w:val="single" w:sz="4" w:space="0" w:color="auto"/>
                                <w:left w:val="single" w:sz="4" w:space="0" w:color="auto"/>
                                <w:bottom w:val="single" w:sz="4" w:space="0" w:color="auto"/>
                                <w:right w:val="single" w:sz="4" w:space="0" w:color="auto"/>
                              </w:tcBorders>
                              <w:vAlign w:val="center"/>
                            </w:tcPr>
                            <w:p w14:paraId="7B231B6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diferentes tamaños para las sopas</w:t>
                              </w:r>
                            </w:p>
                          </w:tc>
                        </w:tr>
                        <w:tr w:rsidR="00BB454D" w:rsidRPr="00BB454D" w14:paraId="70D5CEC7"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0AA3843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Vasos de 250 cc</w:t>
                              </w:r>
                            </w:p>
                          </w:tc>
                          <w:tc>
                            <w:tcPr>
                              <w:tcW w:w="992" w:type="dxa"/>
                              <w:tcBorders>
                                <w:top w:val="single" w:sz="4" w:space="0" w:color="auto"/>
                                <w:left w:val="single" w:sz="4" w:space="0" w:color="auto"/>
                                <w:bottom w:val="single" w:sz="4" w:space="0" w:color="auto"/>
                                <w:right w:val="single" w:sz="4" w:space="0" w:color="auto"/>
                              </w:tcBorders>
                              <w:vAlign w:val="center"/>
                            </w:tcPr>
                            <w:p w14:paraId="3E150ED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3doc. Y 1 doc. ped.</w:t>
                              </w:r>
                            </w:p>
                          </w:tc>
                          <w:tc>
                            <w:tcPr>
                              <w:tcW w:w="3969" w:type="dxa"/>
                              <w:tcBorders>
                                <w:top w:val="single" w:sz="4" w:space="0" w:color="auto"/>
                                <w:left w:val="single" w:sz="4" w:space="0" w:color="auto"/>
                                <w:bottom w:val="single" w:sz="4" w:space="0" w:color="auto"/>
                                <w:right w:val="single" w:sz="4" w:space="0" w:color="auto"/>
                              </w:tcBorders>
                              <w:vAlign w:val="center"/>
                            </w:tcPr>
                            <w:p w14:paraId="48E769E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o plastilosa. De plastilosa con diseño infantil para pediatría.</w:t>
                              </w:r>
                            </w:p>
                          </w:tc>
                        </w:tr>
                        <w:tr w:rsidR="00BB454D" w:rsidRPr="00BB454D" w14:paraId="02FA0F9B"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556A93AA"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Vajilla completa descartable</w:t>
                              </w:r>
                            </w:p>
                          </w:tc>
                          <w:tc>
                            <w:tcPr>
                              <w:tcW w:w="992" w:type="dxa"/>
                              <w:tcBorders>
                                <w:top w:val="single" w:sz="4" w:space="0" w:color="auto"/>
                                <w:left w:val="single" w:sz="4" w:space="0" w:color="auto"/>
                                <w:bottom w:val="single" w:sz="4" w:space="0" w:color="auto"/>
                                <w:right w:val="single" w:sz="4" w:space="0" w:color="auto"/>
                              </w:tcBorders>
                              <w:vAlign w:val="center"/>
                            </w:tcPr>
                            <w:p w14:paraId="74AFC5D5"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Cantidad requerida</w:t>
                              </w:r>
                            </w:p>
                          </w:tc>
                          <w:tc>
                            <w:tcPr>
                              <w:tcW w:w="3969" w:type="dxa"/>
                              <w:tcBorders>
                                <w:top w:val="single" w:sz="4" w:space="0" w:color="auto"/>
                                <w:left w:val="single" w:sz="4" w:space="0" w:color="auto"/>
                                <w:bottom w:val="single" w:sz="4" w:space="0" w:color="auto"/>
                                <w:right w:val="single" w:sz="4" w:space="0" w:color="auto"/>
                              </w:tcBorders>
                              <w:vAlign w:val="center"/>
                            </w:tcPr>
                            <w:p w14:paraId="16457DD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Desechables</w:t>
                              </w:r>
                            </w:p>
                          </w:tc>
                        </w:tr>
                        <w:tr w:rsidR="00BB454D" w:rsidRPr="00BB454D" w14:paraId="57B0A0BA"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4E35670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Vajilla completa para desayuno y merienda</w:t>
                              </w:r>
                            </w:p>
                          </w:tc>
                          <w:tc>
                            <w:tcPr>
                              <w:tcW w:w="992" w:type="dxa"/>
                              <w:tcBorders>
                                <w:top w:val="single" w:sz="4" w:space="0" w:color="auto"/>
                                <w:left w:val="single" w:sz="4" w:space="0" w:color="auto"/>
                                <w:bottom w:val="single" w:sz="4" w:space="0" w:color="auto"/>
                                <w:right w:val="single" w:sz="4" w:space="0" w:color="auto"/>
                              </w:tcBorders>
                              <w:vAlign w:val="center"/>
                            </w:tcPr>
                            <w:p w14:paraId="71BD65F5"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½ doc.</w:t>
                              </w:r>
                            </w:p>
                          </w:tc>
                          <w:tc>
                            <w:tcPr>
                              <w:tcW w:w="3969" w:type="dxa"/>
                              <w:tcBorders>
                                <w:top w:val="single" w:sz="4" w:space="0" w:color="auto"/>
                                <w:left w:val="single" w:sz="4" w:space="0" w:color="auto"/>
                                <w:bottom w:val="single" w:sz="4" w:space="0" w:color="auto"/>
                                <w:right w:val="single" w:sz="4" w:space="0" w:color="auto"/>
                              </w:tcBorders>
                              <w:vAlign w:val="center"/>
                            </w:tcPr>
                            <w:p w14:paraId="09FD5B9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cristal o porcelana con tazas de 250 cc. Incluye taza, platillo, plato panero.</w:t>
                              </w:r>
                            </w:p>
                          </w:tc>
                        </w:tr>
                        <w:tr w:rsidR="00BB454D" w:rsidRPr="00BB454D" w14:paraId="02074929"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2E12E1BA"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Pocillos soperos</w:t>
                              </w:r>
                            </w:p>
                          </w:tc>
                          <w:tc>
                            <w:tcPr>
                              <w:tcW w:w="992" w:type="dxa"/>
                              <w:tcBorders>
                                <w:top w:val="single" w:sz="4" w:space="0" w:color="auto"/>
                                <w:left w:val="single" w:sz="4" w:space="0" w:color="auto"/>
                                <w:bottom w:val="single" w:sz="4" w:space="0" w:color="auto"/>
                                <w:right w:val="single" w:sz="4" w:space="0" w:color="auto"/>
                              </w:tcBorders>
                              <w:vAlign w:val="center"/>
                            </w:tcPr>
                            <w:p w14:paraId="256A7477"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2 doc.</w:t>
                              </w:r>
                            </w:p>
                          </w:tc>
                          <w:tc>
                            <w:tcPr>
                              <w:tcW w:w="3969" w:type="dxa"/>
                              <w:tcBorders>
                                <w:top w:val="single" w:sz="4" w:space="0" w:color="auto"/>
                                <w:left w:val="single" w:sz="4" w:space="0" w:color="auto"/>
                                <w:bottom w:val="single" w:sz="4" w:space="0" w:color="auto"/>
                                <w:right w:val="single" w:sz="4" w:space="0" w:color="auto"/>
                              </w:tcBorders>
                              <w:vAlign w:val="center"/>
                            </w:tcPr>
                            <w:p w14:paraId="0002AF2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o plastilosa (no plástico común)</w:t>
                              </w:r>
                            </w:p>
                          </w:tc>
                        </w:tr>
                        <w:tr w:rsidR="00BB454D" w:rsidRPr="00BB454D" w14:paraId="0EDF5E9B" w14:textId="77777777" w:rsidTr="00A25445">
                          <w:trPr>
                            <w:trHeight w:val="100"/>
                          </w:trPr>
                          <w:tc>
                            <w:tcPr>
                              <w:tcW w:w="1905" w:type="dxa"/>
                              <w:tcBorders>
                                <w:top w:val="single" w:sz="4" w:space="0" w:color="auto"/>
                                <w:left w:val="single" w:sz="4" w:space="0" w:color="auto"/>
                                <w:bottom w:val="single" w:sz="4" w:space="0" w:color="auto"/>
                                <w:right w:val="single" w:sz="4" w:space="0" w:color="auto"/>
                              </w:tcBorders>
                              <w:vAlign w:val="center"/>
                            </w:tcPr>
                            <w:p w14:paraId="6C8E6E6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Juegos completos de cubiertos</w:t>
                              </w:r>
                            </w:p>
                          </w:tc>
                          <w:tc>
                            <w:tcPr>
                              <w:tcW w:w="992" w:type="dxa"/>
                              <w:tcBorders>
                                <w:top w:val="single" w:sz="4" w:space="0" w:color="auto"/>
                                <w:left w:val="single" w:sz="4" w:space="0" w:color="auto"/>
                                <w:bottom w:val="single" w:sz="4" w:space="0" w:color="auto"/>
                                <w:right w:val="single" w:sz="4" w:space="0" w:color="auto"/>
                              </w:tcBorders>
                              <w:vAlign w:val="center"/>
                            </w:tcPr>
                            <w:p w14:paraId="2F2D67AA"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2 doc.</w:t>
                              </w:r>
                            </w:p>
                          </w:tc>
                          <w:tc>
                            <w:tcPr>
                              <w:tcW w:w="3969" w:type="dxa"/>
                              <w:tcBorders>
                                <w:top w:val="single" w:sz="4" w:space="0" w:color="auto"/>
                                <w:left w:val="single" w:sz="4" w:space="0" w:color="auto"/>
                                <w:bottom w:val="single" w:sz="4" w:space="0" w:color="auto"/>
                                <w:right w:val="single" w:sz="4" w:space="0" w:color="auto"/>
                              </w:tcBorders>
                              <w:vAlign w:val="center"/>
                            </w:tcPr>
                            <w:p w14:paraId="7BEEAFE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Incluye cucharas, tenedor, cuchillo y cucharilla.</w:t>
                              </w:r>
                            </w:p>
                          </w:tc>
                        </w:tr>
                        <w:tr w:rsidR="00BB454D" w:rsidRPr="00BB454D" w14:paraId="6AA62B64" w14:textId="77777777" w:rsidTr="00A25445">
                          <w:trPr>
                            <w:trHeight w:val="314"/>
                          </w:trPr>
                          <w:tc>
                            <w:tcPr>
                              <w:tcW w:w="1905" w:type="dxa"/>
                              <w:tcBorders>
                                <w:top w:val="single" w:sz="4" w:space="0" w:color="auto"/>
                                <w:left w:val="single" w:sz="4" w:space="0" w:color="auto"/>
                                <w:bottom w:val="single" w:sz="4" w:space="0" w:color="auto"/>
                                <w:right w:val="single" w:sz="4" w:space="0" w:color="auto"/>
                              </w:tcBorders>
                              <w:vAlign w:val="center"/>
                            </w:tcPr>
                            <w:p w14:paraId="2A3D159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Postrera 40X35 cm</w:t>
                              </w:r>
                            </w:p>
                          </w:tc>
                          <w:tc>
                            <w:tcPr>
                              <w:tcW w:w="992" w:type="dxa"/>
                              <w:tcBorders>
                                <w:top w:val="single" w:sz="4" w:space="0" w:color="auto"/>
                                <w:left w:val="single" w:sz="4" w:space="0" w:color="auto"/>
                                <w:bottom w:val="single" w:sz="4" w:space="0" w:color="auto"/>
                                <w:right w:val="single" w:sz="4" w:space="0" w:color="auto"/>
                              </w:tcBorders>
                              <w:vAlign w:val="center"/>
                            </w:tcPr>
                            <w:p w14:paraId="0471D497"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2 doc.</w:t>
                              </w:r>
                            </w:p>
                          </w:tc>
                          <w:tc>
                            <w:tcPr>
                              <w:tcW w:w="3969" w:type="dxa"/>
                              <w:tcBorders>
                                <w:top w:val="single" w:sz="4" w:space="0" w:color="auto"/>
                                <w:left w:val="single" w:sz="4" w:space="0" w:color="auto"/>
                                <w:bottom w:val="single" w:sz="4" w:space="0" w:color="auto"/>
                                <w:right w:val="single" w:sz="4" w:space="0" w:color="auto"/>
                              </w:tcBorders>
                              <w:vAlign w:val="center"/>
                            </w:tcPr>
                            <w:p w14:paraId="1DF5681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cristal acero inoxidable o plastilosa.</w:t>
                              </w:r>
                            </w:p>
                          </w:tc>
                        </w:tr>
                        <w:tr w:rsidR="00BB454D" w:rsidRPr="00BB454D" w14:paraId="49060A0C" w14:textId="77777777" w:rsidTr="00A25445">
                          <w:trPr>
                            <w:trHeight w:val="321"/>
                          </w:trPr>
                          <w:tc>
                            <w:tcPr>
                              <w:tcW w:w="1905" w:type="dxa"/>
                              <w:tcBorders>
                                <w:top w:val="single" w:sz="4" w:space="0" w:color="auto"/>
                                <w:left w:val="single" w:sz="4" w:space="0" w:color="auto"/>
                                <w:bottom w:val="single" w:sz="4" w:space="0" w:color="auto"/>
                                <w:right w:val="single" w:sz="4" w:space="0" w:color="auto"/>
                              </w:tcBorders>
                              <w:vAlign w:val="center"/>
                            </w:tcPr>
                            <w:p w14:paraId="03DB85A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Vasos de 250 cc</w:t>
                              </w:r>
                            </w:p>
                          </w:tc>
                          <w:tc>
                            <w:tcPr>
                              <w:tcW w:w="992" w:type="dxa"/>
                              <w:tcBorders>
                                <w:top w:val="single" w:sz="4" w:space="0" w:color="auto"/>
                                <w:left w:val="single" w:sz="4" w:space="0" w:color="auto"/>
                                <w:bottom w:val="single" w:sz="4" w:space="0" w:color="auto"/>
                                <w:right w:val="single" w:sz="4" w:space="0" w:color="auto"/>
                              </w:tcBorders>
                              <w:vAlign w:val="center"/>
                            </w:tcPr>
                            <w:p w14:paraId="17A327D8"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2 doc.</w:t>
                              </w:r>
                            </w:p>
                          </w:tc>
                          <w:tc>
                            <w:tcPr>
                              <w:tcW w:w="3969" w:type="dxa"/>
                              <w:tcBorders>
                                <w:top w:val="single" w:sz="4" w:space="0" w:color="auto"/>
                                <w:left w:val="single" w:sz="4" w:space="0" w:color="auto"/>
                                <w:bottom w:val="single" w:sz="4" w:space="0" w:color="auto"/>
                                <w:right w:val="single" w:sz="4" w:space="0" w:color="auto"/>
                              </w:tcBorders>
                              <w:vAlign w:val="center"/>
                            </w:tcPr>
                            <w:p w14:paraId="693C4A9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Únicamente de cristal transparente</w:t>
                              </w:r>
                            </w:p>
                          </w:tc>
                        </w:tr>
                        <w:tr w:rsidR="00BB454D" w:rsidRPr="00BB454D" w14:paraId="5E11AA04" w14:textId="77777777" w:rsidTr="00A25445">
                          <w:trPr>
                            <w:trHeight w:val="365"/>
                          </w:trPr>
                          <w:tc>
                            <w:tcPr>
                              <w:tcW w:w="1905" w:type="dxa"/>
                              <w:tcBorders>
                                <w:top w:val="single" w:sz="4" w:space="0" w:color="auto"/>
                                <w:left w:val="single" w:sz="4" w:space="0" w:color="auto"/>
                                <w:bottom w:val="single" w:sz="4" w:space="0" w:color="auto"/>
                                <w:right w:val="single" w:sz="4" w:space="0" w:color="auto"/>
                              </w:tcBorders>
                              <w:vAlign w:val="center"/>
                            </w:tcPr>
                            <w:p w14:paraId="07BC58F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Jarras</w:t>
                              </w:r>
                            </w:p>
                          </w:tc>
                          <w:tc>
                            <w:tcPr>
                              <w:tcW w:w="992" w:type="dxa"/>
                              <w:tcBorders>
                                <w:top w:val="single" w:sz="4" w:space="0" w:color="auto"/>
                                <w:left w:val="single" w:sz="4" w:space="0" w:color="auto"/>
                                <w:bottom w:val="single" w:sz="4" w:space="0" w:color="auto"/>
                                <w:right w:val="single" w:sz="4" w:space="0" w:color="auto"/>
                              </w:tcBorders>
                              <w:vAlign w:val="center"/>
                            </w:tcPr>
                            <w:p w14:paraId="5FAE813B"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4docenas.</w:t>
                              </w:r>
                            </w:p>
                          </w:tc>
                          <w:tc>
                            <w:tcPr>
                              <w:tcW w:w="3969" w:type="dxa"/>
                              <w:tcBorders>
                                <w:top w:val="single" w:sz="4" w:space="0" w:color="auto"/>
                                <w:left w:val="single" w:sz="4" w:space="0" w:color="auto"/>
                                <w:bottom w:val="single" w:sz="4" w:space="0" w:color="auto"/>
                                <w:right w:val="single" w:sz="4" w:space="0" w:color="auto"/>
                              </w:tcBorders>
                              <w:vAlign w:val="center"/>
                            </w:tcPr>
                            <w:p w14:paraId="44A08B6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Con capacidad de 1 Lt. De acero inoxidable o de cristal o plastilosa con tapa.</w:t>
                              </w:r>
                            </w:p>
                          </w:tc>
                        </w:tr>
                        <w:tr w:rsidR="00BB454D" w:rsidRPr="00BB454D" w14:paraId="08E1255E" w14:textId="77777777" w:rsidTr="00A25445">
                          <w:trPr>
                            <w:trHeight w:val="272"/>
                          </w:trPr>
                          <w:tc>
                            <w:tcPr>
                              <w:tcW w:w="1905" w:type="dxa"/>
                              <w:tcBorders>
                                <w:top w:val="single" w:sz="4" w:space="0" w:color="auto"/>
                                <w:left w:val="single" w:sz="4" w:space="0" w:color="auto"/>
                                <w:bottom w:val="single" w:sz="4" w:space="0" w:color="auto"/>
                                <w:right w:val="single" w:sz="4" w:space="0" w:color="auto"/>
                              </w:tcBorders>
                              <w:vAlign w:val="center"/>
                            </w:tcPr>
                            <w:p w14:paraId="66B437F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Platos individuales planos</w:t>
                              </w:r>
                            </w:p>
                          </w:tc>
                          <w:tc>
                            <w:tcPr>
                              <w:tcW w:w="992" w:type="dxa"/>
                              <w:tcBorders>
                                <w:top w:val="single" w:sz="4" w:space="0" w:color="auto"/>
                                <w:left w:val="single" w:sz="4" w:space="0" w:color="auto"/>
                                <w:bottom w:val="single" w:sz="4" w:space="0" w:color="auto"/>
                                <w:right w:val="single" w:sz="4" w:space="0" w:color="auto"/>
                              </w:tcBorders>
                              <w:vAlign w:val="center"/>
                            </w:tcPr>
                            <w:p w14:paraId="2AD4CB44"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3 doc.</w:t>
                              </w:r>
                            </w:p>
                          </w:tc>
                          <w:tc>
                            <w:tcPr>
                              <w:tcW w:w="3969" w:type="dxa"/>
                              <w:tcBorders>
                                <w:top w:val="single" w:sz="4" w:space="0" w:color="auto"/>
                                <w:left w:val="single" w:sz="4" w:space="0" w:color="auto"/>
                                <w:bottom w:val="single" w:sz="4" w:space="0" w:color="auto"/>
                                <w:right w:val="single" w:sz="4" w:space="0" w:color="auto"/>
                              </w:tcBorders>
                              <w:vAlign w:val="center"/>
                            </w:tcPr>
                            <w:p w14:paraId="4086A7D3"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porcelana o cristal o plastilosa.</w:t>
                              </w:r>
                            </w:p>
                          </w:tc>
                        </w:tr>
                        <w:tr w:rsidR="00BB454D" w:rsidRPr="00BB454D" w14:paraId="19DF02CB" w14:textId="77777777" w:rsidTr="00A25445">
                          <w:trPr>
                            <w:trHeight w:val="211"/>
                          </w:trPr>
                          <w:tc>
                            <w:tcPr>
                              <w:tcW w:w="1905" w:type="dxa"/>
                              <w:tcBorders>
                                <w:top w:val="single" w:sz="4" w:space="0" w:color="auto"/>
                                <w:left w:val="single" w:sz="4" w:space="0" w:color="auto"/>
                                <w:bottom w:val="single" w:sz="4" w:space="0" w:color="auto"/>
                                <w:right w:val="single" w:sz="4" w:space="0" w:color="auto"/>
                              </w:tcBorders>
                              <w:vAlign w:val="center"/>
                            </w:tcPr>
                            <w:p w14:paraId="4063473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Platos hondos</w:t>
                              </w:r>
                            </w:p>
                          </w:tc>
                          <w:tc>
                            <w:tcPr>
                              <w:tcW w:w="992" w:type="dxa"/>
                              <w:tcBorders>
                                <w:top w:val="single" w:sz="4" w:space="0" w:color="auto"/>
                                <w:left w:val="single" w:sz="4" w:space="0" w:color="auto"/>
                                <w:bottom w:val="single" w:sz="4" w:space="0" w:color="auto"/>
                                <w:right w:val="single" w:sz="4" w:space="0" w:color="auto"/>
                              </w:tcBorders>
                              <w:vAlign w:val="center"/>
                            </w:tcPr>
                            <w:p w14:paraId="3BAFC812"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3 doc.</w:t>
                              </w:r>
                            </w:p>
                          </w:tc>
                          <w:tc>
                            <w:tcPr>
                              <w:tcW w:w="3969" w:type="dxa"/>
                              <w:tcBorders>
                                <w:top w:val="single" w:sz="4" w:space="0" w:color="auto"/>
                                <w:left w:val="single" w:sz="4" w:space="0" w:color="auto"/>
                                <w:bottom w:val="single" w:sz="4" w:space="0" w:color="auto"/>
                                <w:right w:val="single" w:sz="4" w:space="0" w:color="auto"/>
                              </w:tcBorders>
                              <w:vAlign w:val="center"/>
                            </w:tcPr>
                            <w:p w14:paraId="619B322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porcelana o cristal o plastilosa.</w:t>
                              </w:r>
                            </w:p>
                          </w:tc>
                        </w:tr>
                        <w:tr w:rsidR="00BB454D" w:rsidRPr="00BB454D" w14:paraId="7374D79C" w14:textId="77777777" w:rsidTr="00A25445">
                          <w:trPr>
                            <w:trHeight w:val="194"/>
                          </w:trPr>
                          <w:tc>
                            <w:tcPr>
                              <w:tcW w:w="1905" w:type="dxa"/>
                              <w:tcBorders>
                                <w:top w:val="single" w:sz="4" w:space="0" w:color="auto"/>
                                <w:left w:val="single" w:sz="4" w:space="0" w:color="auto"/>
                                <w:bottom w:val="single" w:sz="4" w:space="0" w:color="auto"/>
                                <w:right w:val="single" w:sz="4" w:space="0" w:color="auto"/>
                              </w:tcBorders>
                              <w:vAlign w:val="center"/>
                            </w:tcPr>
                            <w:p w14:paraId="1B7AE15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Alcuzas</w:t>
                              </w:r>
                            </w:p>
                          </w:tc>
                          <w:tc>
                            <w:tcPr>
                              <w:tcW w:w="992" w:type="dxa"/>
                              <w:tcBorders>
                                <w:top w:val="single" w:sz="4" w:space="0" w:color="auto"/>
                                <w:left w:val="single" w:sz="4" w:space="0" w:color="auto"/>
                                <w:bottom w:val="single" w:sz="4" w:space="0" w:color="auto"/>
                                <w:right w:val="single" w:sz="4" w:space="0" w:color="auto"/>
                              </w:tcBorders>
                              <w:vAlign w:val="center"/>
                            </w:tcPr>
                            <w:p w14:paraId="5422A369"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3 uni.</w:t>
                              </w:r>
                            </w:p>
                          </w:tc>
                          <w:tc>
                            <w:tcPr>
                              <w:tcW w:w="3969" w:type="dxa"/>
                              <w:tcBorders>
                                <w:top w:val="single" w:sz="4" w:space="0" w:color="auto"/>
                                <w:left w:val="single" w:sz="4" w:space="0" w:color="auto"/>
                                <w:bottom w:val="single" w:sz="4" w:space="0" w:color="auto"/>
                                <w:right w:val="single" w:sz="4" w:space="0" w:color="auto"/>
                              </w:tcBorders>
                              <w:vAlign w:val="center"/>
                            </w:tcPr>
                            <w:p w14:paraId="4FE3DBD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cristal y acero inoxidable o plastilosa.</w:t>
                              </w:r>
                            </w:p>
                          </w:tc>
                        </w:tr>
                        <w:tr w:rsidR="00BB454D" w:rsidRPr="00BB454D" w14:paraId="13E3BBA5" w14:textId="77777777" w:rsidTr="00A25445">
                          <w:trPr>
                            <w:trHeight w:val="267"/>
                          </w:trPr>
                          <w:tc>
                            <w:tcPr>
                              <w:tcW w:w="1905" w:type="dxa"/>
                              <w:tcBorders>
                                <w:top w:val="single" w:sz="4" w:space="0" w:color="auto"/>
                                <w:left w:val="single" w:sz="4" w:space="0" w:color="auto"/>
                                <w:bottom w:val="single" w:sz="4" w:space="0" w:color="auto"/>
                                <w:right w:val="single" w:sz="4" w:space="0" w:color="auto"/>
                              </w:tcBorders>
                              <w:vAlign w:val="center"/>
                            </w:tcPr>
                            <w:p w14:paraId="64807115"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Jarras con tapas para llajua y salsas</w:t>
                              </w:r>
                            </w:p>
                          </w:tc>
                          <w:tc>
                            <w:tcPr>
                              <w:tcW w:w="992" w:type="dxa"/>
                              <w:tcBorders>
                                <w:top w:val="single" w:sz="4" w:space="0" w:color="auto"/>
                                <w:left w:val="single" w:sz="4" w:space="0" w:color="auto"/>
                                <w:bottom w:val="single" w:sz="4" w:space="0" w:color="auto"/>
                                <w:right w:val="single" w:sz="4" w:space="0" w:color="auto"/>
                              </w:tcBorders>
                              <w:vAlign w:val="center"/>
                            </w:tcPr>
                            <w:p w14:paraId="2E7F24BF" w14:textId="77777777" w:rsidR="00BB454D" w:rsidRPr="00BB454D" w:rsidRDefault="00BB454D" w:rsidP="00BB454D">
                              <w:pPr>
                                <w:jc w:val="center"/>
                                <w:rPr>
                                  <w:rFonts w:asciiTheme="minorHAnsi" w:hAnsiTheme="minorHAnsi" w:cstheme="minorHAnsi"/>
                                  <w:sz w:val="14"/>
                                  <w:szCs w:val="14"/>
                                </w:rPr>
                              </w:pPr>
                            </w:p>
                            <w:p w14:paraId="5EB17F5D"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6 unid.</w:t>
                              </w:r>
                            </w:p>
                          </w:tc>
                          <w:tc>
                            <w:tcPr>
                              <w:tcW w:w="3969" w:type="dxa"/>
                              <w:tcBorders>
                                <w:top w:val="single" w:sz="4" w:space="0" w:color="auto"/>
                                <w:left w:val="single" w:sz="4" w:space="0" w:color="auto"/>
                                <w:bottom w:val="single" w:sz="4" w:space="0" w:color="auto"/>
                                <w:right w:val="single" w:sz="4" w:space="0" w:color="auto"/>
                              </w:tcBorders>
                              <w:vAlign w:val="center"/>
                            </w:tcPr>
                            <w:p w14:paraId="5A6FF3A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o cristal o plastilosa.</w:t>
                              </w:r>
                            </w:p>
                          </w:tc>
                        </w:tr>
                        <w:tr w:rsidR="00BB454D" w:rsidRPr="00BB454D" w14:paraId="530C1656" w14:textId="77777777" w:rsidTr="00A25445">
                          <w:trPr>
                            <w:trHeight w:val="300"/>
                          </w:trPr>
                          <w:tc>
                            <w:tcPr>
                              <w:tcW w:w="1905" w:type="dxa"/>
                              <w:tcBorders>
                                <w:top w:val="single" w:sz="4" w:space="0" w:color="auto"/>
                                <w:left w:val="single" w:sz="4" w:space="0" w:color="auto"/>
                                <w:bottom w:val="single" w:sz="4" w:space="0" w:color="auto"/>
                                <w:right w:val="single" w:sz="4" w:space="0" w:color="auto"/>
                              </w:tcBorders>
                              <w:vAlign w:val="center"/>
                            </w:tcPr>
                            <w:p w14:paraId="22A2583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Sillas </w:t>
                              </w:r>
                            </w:p>
                          </w:tc>
                          <w:tc>
                            <w:tcPr>
                              <w:tcW w:w="992" w:type="dxa"/>
                              <w:tcBorders>
                                <w:top w:val="single" w:sz="4" w:space="0" w:color="auto"/>
                                <w:left w:val="single" w:sz="4" w:space="0" w:color="auto"/>
                                <w:bottom w:val="single" w:sz="4" w:space="0" w:color="auto"/>
                                <w:right w:val="single" w:sz="4" w:space="0" w:color="auto"/>
                              </w:tcBorders>
                              <w:vAlign w:val="center"/>
                            </w:tcPr>
                            <w:p w14:paraId="491F4DC9"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20 unidades</w:t>
                              </w:r>
                            </w:p>
                          </w:tc>
                          <w:tc>
                            <w:tcPr>
                              <w:tcW w:w="3969" w:type="dxa"/>
                              <w:tcBorders>
                                <w:top w:val="single" w:sz="4" w:space="0" w:color="auto"/>
                                <w:left w:val="single" w:sz="4" w:space="0" w:color="auto"/>
                                <w:bottom w:val="single" w:sz="4" w:space="0" w:color="auto"/>
                                <w:right w:val="single" w:sz="4" w:space="0" w:color="auto"/>
                              </w:tcBorders>
                              <w:vAlign w:val="center"/>
                            </w:tcPr>
                            <w:p w14:paraId="50F7F20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plástico resistencia superior a 120 Kg.</w:t>
                              </w:r>
                            </w:p>
                          </w:tc>
                        </w:tr>
                        <w:tr w:rsidR="00BB454D" w:rsidRPr="00BB454D" w14:paraId="38D8F37D" w14:textId="77777777" w:rsidTr="00A25445">
                          <w:trPr>
                            <w:trHeight w:val="218"/>
                          </w:trPr>
                          <w:tc>
                            <w:tcPr>
                              <w:tcW w:w="1905" w:type="dxa"/>
                              <w:tcBorders>
                                <w:top w:val="single" w:sz="4" w:space="0" w:color="auto"/>
                                <w:left w:val="single" w:sz="4" w:space="0" w:color="auto"/>
                                <w:bottom w:val="single" w:sz="4" w:space="0" w:color="auto"/>
                                <w:right w:val="single" w:sz="4" w:space="0" w:color="auto"/>
                              </w:tcBorders>
                              <w:vAlign w:val="center"/>
                            </w:tcPr>
                            <w:p w14:paraId="11C1B265"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Mesas </w:t>
                              </w:r>
                            </w:p>
                          </w:tc>
                          <w:tc>
                            <w:tcPr>
                              <w:tcW w:w="992" w:type="dxa"/>
                              <w:tcBorders>
                                <w:top w:val="single" w:sz="4" w:space="0" w:color="auto"/>
                                <w:left w:val="single" w:sz="4" w:space="0" w:color="auto"/>
                                <w:bottom w:val="single" w:sz="4" w:space="0" w:color="auto"/>
                                <w:right w:val="single" w:sz="4" w:space="0" w:color="auto"/>
                              </w:tcBorders>
                              <w:vAlign w:val="center"/>
                            </w:tcPr>
                            <w:p w14:paraId="4EE5754D"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8 unidades</w:t>
                              </w:r>
                            </w:p>
                          </w:tc>
                          <w:tc>
                            <w:tcPr>
                              <w:tcW w:w="3969" w:type="dxa"/>
                              <w:tcBorders>
                                <w:top w:val="single" w:sz="4" w:space="0" w:color="auto"/>
                                <w:left w:val="single" w:sz="4" w:space="0" w:color="auto"/>
                                <w:bottom w:val="single" w:sz="4" w:space="0" w:color="auto"/>
                                <w:right w:val="single" w:sz="4" w:space="0" w:color="auto"/>
                              </w:tcBorders>
                              <w:vAlign w:val="center"/>
                            </w:tcPr>
                            <w:p w14:paraId="53D1F60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De metal 0 plásticos </w:t>
                              </w:r>
                            </w:p>
                          </w:tc>
                        </w:tr>
                        <w:tr w:rsidR="00BB454D" w:rsidRPr="00BB454D" w14:paraId="767CD803" w14:textId="77777777" w:rsidTr="00A25445">
                          <w:trPr>
                            <w:trHeight w:val="490"/>
                          </w:trPr>
                          <w:tc>
                            <w:tcPr>
                              <w:tcW w:w="1905" w:type="dxa"/>
                              <w:tcBorders>
                                <w:top w:val="single" w:sz="4" w:space="0" w:color="auto"/>
                                <w:left w:val="single" w:sz="4" w:space="0" w:color="auto"/>
                                <w:bottom w:val="single" w:sz="4" w:space="0" w:color="auto"/>
                                <w:right w:val="single" w:sz="4" w:space="0" w:color="auto"/>
                              </w:tcBorders>
                              <w:vAlign w:val="center"/>
                            </w:tcPr>
                            <w:p w14:paraId="7601E70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Canastillas de plásticos </w:t>
                              </w:r>
                            </w:p>
                          </w:tc>
                          <w:tc>
                            <w:tcPr>
                              <w:tcW w:w="992" w:type="dxa"/>
                              <w:tcBorders>
                                <w:top w:val="single" w:sz="4" w:space="0" w:color="auto"/>
                                <w:left w:val="single" w:sz="4" w:space="0" w:color="auto"/>
                                <w:bottom w:val="single" w:sz="4" w:space="0" w:color="auto"/>
                                <w:right w:val="single" w:sz="4" w:space="0" w:color="auto"/>
                              </w:tcBorders>
                              <w:vAlign w:val="center"/>
                            </w:tcPr>
                            <w:p w14:paraId="4209424D" w14:textId="77777777" w:rsidR="00BB454D" w:rsidRPr="00BB454D" w:rsidRDefault="00BB454D" w:rsidP="00BB454D">
                              <w:pPr>
                                <w:jc w:val="center"/>
                                <w:rPr>
                                  <w:rFonts w:asciiTheme="minorHAnsi" w:hAnsiTheme="minorHAnsi" w:cstheme="minorHAnsi"/>
                                  <w:sz w:val="14"/>
                                  <w:szCs w:val="14"/>
                                </w:rPr>
                              </w:pPr>
                            </w:p>
                            <w:p w14:paraId="78414B87"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docena</w:t>
                              </w:r>
                            </w:p>
                          </w:tc>
                          <w:tc>
                            <w:tcPr>
                              <w:tcW w:w="3969" w:type="dxa"/>
                              <w:tcBorders>
                                <w:top w:val="single" w:sz="4" w:space="0" w:color="auto"/>
                                <w:left w:val="single" w:sz="4" w:space="0" w:color="auto"/>
                                <w:bottom w:val="single" w:sz="4" w:space="0" w:color="auto"/>
                                <w:right w:val="single" w:sz="4" w:space="0" w:color="auto"/>
                              </w:tcBorders>
                              <w:vAlign w:val="center"/>
                            </w:tcPr>
                            <w:p w14:paraId="7BFB65C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Semicubiertos, con 3 divisiones, de metal y pintadas, con ruedas anchas y gruesas</w:t>
                              </w:r>
                            </w:p>
                          </w:tc>
                        </w:tr>
                        <w:tr w:rsidR="00BB454D" w:rsidRPr="00BB454D" w14:paraId="328B74B4"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2E77DF0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Estantes metálicos </w:t>
                              </w:r>
                            </w:p>
                          </w:tc>
                          <w:tc>
                            <w:tcPr>
                              <w:tcW w:w="992" w:type="dxa"/>
                              <w:tcBorders>
                                <w:top w:val="single" w:sz="4" w:space="0" w:color="auto"/>
                                <w:left w:val="single" w:sz="4" w:space="0" w:color="auto"/>
                                <w:bottom w:val="single" w:sz="4" w:space="0" w:color="auto"/>
                                <w:right w:val="single" w:sz="4" w:space="0" w:color="auto"/>
                              </w:tcBorders>
                              <w:vAlign w:val="center"/>
                            </w:tcPr>
                            <w:p w14:paraId="47B30334"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5 unidades</w:t>
                              </w:r>
                            </w:p>
                          </w:tc>
                          <w:tc>
                            <w:tcPr>
                              <w:tcW w:w="3969" w:type="dxa"/>
                              <w:tcBorders>
                                <w:top w:val="single" w:sz="4" w:space="0" w:color="auto"/>
                                <w:left w:val="single" w:sz="4" w:space="0" w:color="auto"/>
                                <w:bottom w:val="single" w:sz="4" w:space="0" w:color="auto"/>
                                <w:right w:val="single" w:sz="4" w:space="0" w:color="auto"/>
                              </w:tcBorders>
                              <w:vAlign w:val="center"/>
                            </w:tcPr>
                            <w:p w14:paraId="398EB390"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Para almacenar viveros secos y víveres frescos.</w:t>
                              </w:r>
                            </w:p>
                          </w:tc>
                        </w:tr>
                        <w:tr w:rsidR="00BB454D" w:rsidRPr="00BB454D" w14:paraId="38EC9853"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2B08EB9E"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Refrigerador</w:t>
                              </w:r>
                            </w:p>
                          </w:tc>
                          <w:tc>
                            <w:tcPr>
                              <w:tcW w:w="992" w:type="dxa"/>
                              <w:tcBorders>
                                <w:top w:val="single" w:sz="4" w:space="0" w:color="auto"/>
                                <w:left w:val="single" w:sz="4" w:space="0" w:color="auto"/>
                                <w:bottom w:val="single" w:sz="4" w:space="0" w:color="auto"/>
                                <w:right w:val="single" w:sz="4" w:space="0" w:color="auto"/>
                              </w:tcBorders>
                              <w:vAlign w:val="center"/>
                            </w:tcPr>
                            <w:p w14:paraId="1043D827"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unidad</w:t>
                              </w:r>
                            </w:p>
                          </w:tc>
                          <w:tc>
                            <w:tcPr>
                              <w:tcW w:w="3969" w:type="dxa"/>
                              <w:tcBorders>
                                <w:top w:val="single" w:sz="4" w:space="0" w:color="auto"/>
                                <w:left w:val="single" w:sz="4" w:space="0" w:color="auto"/>
                                <w:bottom w:val="single" w:sz="4" w:space="0" w:color="auto"/>
                                <w:right w:val="single" w:sz="4" w:space="0" w:color="auto"/>
                              </w:tcBorders>
                              <w:vAlign w:val="center"/>
                            </w:tcPr>
                            <w:p w14:paraId="15C81C2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Solo para postres y lácteos</w:t>
                              </w:r>
                            </w:p>
                          </w:tc>
                        </w:tr>
                        <w:tr w:rsidR="00BB454D" w:rsidRPr="00BB454D" w14:paraId="43F9F751"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679C7CA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Freezer</w:t>
                              </w:r>
                            </w:p>
                          </w:tc>
                          <w:tc>
                            <w:tcPr>
                              <w:tcW w:w="992" w:type="dxa"/>
                              <w:tcBorders>
                                <w:top w:val="single" w:sz="4" w:space="0" w:color="auto"/>
                                <w:left w:val="single" w:sz="4" w:space="0" w:color="auto"/>
                                <w:bottom w:val="single" w:sz="4" w:space="0" w:color="auto"/>
                                <w:right w:val="single" w:sz="4" w:space="0" w:color="auto"/>
                              </w:tcBorders>
                              <w:vAlign w:val="center"/>
                            </w:tcPr>
                            <w:p w14:paraId="7967A820"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unidad</w:t>
                              </w:r>
                            </w:p>
                          </w:tc>
                          <w:tc>
                            <w:tcPr>
                              <w:tcW w:w="3969" w:type="dxa"/>
                              <w:tcBorders>
                                <w:top w:val="single" w:sz="4" w:space="0" w:color="auto"/>
                                <w:left w:val="single" w:sz="4" w:space="0" w:color="auto"/>
                                <w:bottom w:val="single" w:sz="4" w:space="0" w:color="auto"/>
                                <w:right w:val="single" w:sz="4" w:space="0" w:color="auto"/>
                              </w:tcBorders>
                              <w:vAlign w:val="center"/>
                            </w:tcPr>
                            <w:p w14:paraId="18A9C51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Vertical u horizontal </w:t>
                              </w:r>
                            </w:p>
                          </w:tc>
                        </w:tr>
                        <w:tr w:rsidR="00BB454D" w:rsidRPr="00BB454D" w14:paraId="0ECCF271"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6791A59B"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Sifón para agua</w:t>
                              </w:r>
                            </w:p>
                          </w:tc>
                          <w:tc>
                            <w:tcPr>
                              <w:tcW w:w="992" w:type="dxa"/>
                              <w:tcBorders>
                                <w:top w:val="single" w:sz="4" w:space="0" w:color="auto"/>
                                <w:left w:val="single" w:sz="4" w:space="0" w:color="auto"/>
                                <w:bottom w:val="single" w:sz="4" w:space="0" w:color="auto"/>
                                <w:right w:val="single" w:sz="4" w:space="0" w:color="auto"/>
                              </w:tcBorders>
                              <w:vAlign w:val="center"/>
                            </w:tcPr>
                            <w:p w14:paraId="598B1A93"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unid.</w:t>
                              </w:r>
                            </w:p>
                          </w:tc>
                          <w:tc>
                            <w:tcPr>
                              <w:tcW w:w="3969" w:type="dxa"/>
                              <w:tcBorders>
                                <w:top w:val="single" w:sz="4" w:space="0" w:color="auto"/>
                                <w:left w:val="single" w:sz="4" w:space="0" w:color="auto"/>
                                <w:bottom w:val="single" w:sz="4" w:space="0" w:color="auto"/>
                                <w:right w:val="single" w:sz="4" w:space="0" w:color="auto"/>
                              </w:tcBorders>
                              <w:vAlign w:val="center"/>
                            </w:tcPr>
                            <w:p w14:paraId="48876F7D" w14:textId="77777777" w:rsidR="00BB454D" w:rsidRPr="00BB454D" w:rsidRDefault="00BB454D" w:rsidP="00BB454D">
                              <w:pPr>
                                <w:rPr>
                                  <w:rFonts w:asciiTheme="minorHAnsi" w:hAnsiTheme="minorHAnsi" w:cstheme="minorHAnsi"/>
                                  <w:sz w:val="14"/>
                                  <w:szCs w:val="14"/>
                                </w:rPr>
                              </w:pPr>
                            </w:p>
                          </w:tc>
                        </w:tr>
                        <w:tr w:rsidR="00BB454D" w:rsidRPr="00BB454D" w14:paraId="54821521"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677D9F55"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 xml:space="preserve">Extintores </w:t>
                              </w:r>
                            </w:p>
                          </w:tc>
                          <w:tc>
                            <w:tcPr>
                              <w:tcW w:w="992" w:type="dxa"/>
                              <w:tcBorders>
                                <w:top w:val="single" w:sz="4" w:space="0" w:color="auto"/>
                                <w:left w:val="single" w:sz="4" w:space="0" w:color="auto"/>
                                <w:bottom w:val="single" w:sz="4" w:space="0" w:color="auto"/>
                                <w:right w:val="single" w:sz="4" w:space="0" w:color="auto"/>
                              </w:tcBorders>
                              <w:vAlign w:val="center"/>
                            </w:tcPr>
                            <w:p w14:paraId="59566841"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unidad</w:t>
                              </w:r>
                            </w:p>
                          </w:tc>
                          <w:tc>
                            <w:tcPr>
                              <w:tcW w:w="3969" w:type="dxa"/>
                              <w:tcBorders>
                                <w:top w:val="single" w:sz="4" w:space="0" w:color="auto"/>
                                <w:left w:val="single" w:sz="4" w:space="0" w:color="auto"/>
                                <w:bottom w:val="single" w:sz="4" w:space="0" w:color="auto"/>
                                <w:right w:val="single" w:sz="4" w:space="0" w:color="auto"/>
                              </w:tcBorders>
                              <w:vAlign w:val="center"/>
                            </w:tcPr>
                            <w:p w14:paraId="62EA606D" w14:textId="77777777" w:rsidR="00BB454D" w:rsidRPr="00BB454D" w:rsidRDefault="00BB454D" w:rsidP="00BB454D">
                              <w:pPr>
                                <w:rPr>
                                  <w:rFonts w:asciiTheme="minorHAnsi" w:hAnsiTheme="minorHAnsi" w:cstheme="minorHAnsi"/>
                                  <w:sz w:val="14"/>
                                  <w:szCs w:val="14"/>
                                </w:rPr>
                              </w:pPr>
                              <w:smartTag w:uri="urn:schemas-microsoft-com:office:smarttags" w:element="metricconverter">
                                <w:smartTagPr>
                                  <w:attr w:name="ProductID" w:val="6 a"/>
                                </w:smartTagPr>
                                <w:r w:rsidRPr="00BB454D">
                                  <w:rPr>
                                    <w:rFonts w:asciiTheme="minorHAnsi" w:hAnsiTheme="minorHAnsi" w:cstheme="minorHAnsi"/>
                                    <w:sz w:val="14"/>
                                    <w:szCs w:val="14"/>
                                  </w:rPr>
                                  <w:t>6 a</w:t>
                                </w:r>
                              </w:smartTag>
                              <w:smartTag w:uri="urn:schemas-microsoft-com:office:smarttags" w:element="metricconverter">
                                <w:smartTagPr>
                                  <w:attr w:name="ProductID" w:val="8 kg"/>
                                </w:smartTagPr>
                                <w:r w:rsidRPr="00BB454D">
                                  <w:rPr>
                                    <w:rFonts w:asciiTheme="minorHAnsi" w:hAnsiTheme="minorHAnsi" w:cstheme="minorHAnsi"/>
                                    <w:sz w:val="14"/>
                                    <w:szCs w:val="14"/>
                                  </w:rPr>
                                  <w:t>8 kg</w:t>
                                </w:r>
                              </w:smartTag>
                              <w:r w:rsidRPr="00BB454D">
                                <w:rPr>
                                  <w:rFonts w:asciiTheme="minorHAnsi" w:hAnsiTheme="minorHAnsi" w:cstheme="minorHAnsi"/>
                                  <w:sz w:val="14"/>
                                  <w:szCs w:val="14"/>
                                </w:rPr>
                                <w:t>. Imprescindible.</w:t>
                              </w:r>
                            </w:p>
                          </w:tc>
                        </w:tr>
                        <w:tr w:rsidR="00BB454D" w:rsidRPr="00BB454D" w14:paraId="1078E92F"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1D71838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Microondas</w:t>
                              </w:r>
                            </w:p>
                          </w:tc>
                          <w:tc>
                            <w:tcPr>
                              <w:tcW w:w="992" w:type="dxa"/>
                              <w:tcBorders>
                                <w:top w:val="single" w:sz="4" w:space="0" w:color="auto"/>
                                <w:left w:val="single" w:sz="4" w:space="0" w:color="auto"/>
                                <w:bottom w:val="single" w:sz="4" w:space="0" w:color="auto"/>
                                <w:right w:val="single" w:sz="4" w:space="0" w:color="auto"/>
                              </w:tcBorders>
                              <w:vAlign w:val="center"/>
                            </w:tcPr>
                            <w:p w14:paraId="26CFCB81"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unidad</w:t>
                              </w:r>
                            </w:p>
                          </w:tc>
                          <w:tc>
                            <w:tcPr>
                              <w:tcW w:w="3969" w:type="dxa"/>
                              <w:tcBorders>
                                <w:top w:val="single" w:sz="4" w:space="0" w:color="auto"/>
                                <w:left w:val="single" w:sz="4" w:space="0" w:color="auto"/>
                                <w:bottom w:val="single" w:sz="4" w:space="0" w:color="auto"/>
                                <w:right w:val="single" w:sz="4" w:space="0" w:color="auto"/>
                              </w:tcBorders>
                              <w:vAlign w:val="center"/>
                            </w:tcPr>
                            <w:p w14:paraId="0CBED83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Para la cocina para calentar.</w:t>
                              </w:r>
                            </w:p>
                          </w:tc>
                        </w:tr>
                        <w:tr w:rsidR="00BB454D" w:rsidRPr="00BB454D" w14:paraId="7A61327E"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09965C96"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Tostadora o sandwichera semi industrial</w:t>
                              </w:r>
                            </w:p>
                          </w:tc>
                          <w:tc>
                            <w:tcPr>
                              <w:tcW w:w="992" w:type="dxa"/>
                              <w:tcBorders>
                                <w:top w:val="single" w:sz="4" w:space="0" w:color="auto"/>
                                <w:left w:val="single" w:sz="4" w:space="0" w:color="auto"/>
                                <w:bottom w:val="single" w:sz="4" w:space="0" w:color="auto"/>
                                <w:right w:val="single" w:sz="4" w:space="0" w:color="auto"/>
                              </w:tcBorders>
                              <w:vAlign w:val="center"/>
                            </w:tcPr>
                            <w:p w14:paraId="686A95EB"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unidad</w:t>
                              </w:r>
                            </w:p>
                          </w:tc>
                          <w:tc>
                            <w:tcPr>
                              <w:tcW w:w="3969" w:type="dxa"/>
                              <w:tcBorders>
                                <w:top w:val="single" w:sz="4" w:space="0" w:color="auto"/>
                                <w:left w:val="single" w:sz="4" w:space="0" w:color="auto"/>
                                <w:bottom w:val="single" w:sz="4" w:space="0" w:color="auto"/>
                                <w:right w:val="single" w:sz="4" w:space="0" w:color="auto"/>
                              </w:tcBorders>
                              <w:vAlign w:val="center"/>
                            </w:tcPr>
                            <w:p w14:paraId="5C0657B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Para tostadas o sándwiches caliente.</w:t>
                              </w:r>
                            </w:p>
                          </w:tc>
                        </w:tr>
                        <w:tr w:rsidR="00BB454D" w:rsidRPr="00BB454D" w14:paraId="7F5CBCC6"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7DDB127E"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lastRenderedPageBreak/>
                                <w:t>Manteles y faldines</w:t>
                              </w:r>
                            </w:p>
                          </w:tc>
                          <w:tc>
                            <w:tcPr>
                              <w:tcW w:w="992" w:type="dxa"/>
                              <w:tcBorders>
                                <w:top w:val="single" w:sz="4" w:space="0" w:color="auto"/>
                                <w:left w:val="single" w:sz="4" w:space="0" w:color="auto"/>
                                <w:bottom w:val="single" w:sz="4" w:space="0" w:color="auto"/>
                                <w:right w:val="single" w:sz="4" w:space="0" w:color="auto"/>
                              </w:tcBorders>
                              <w:vAlign w:val="center"/>
                            </w:tcPr>
                            <w:p w14:paraId="58615C64"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La cantidad necesaria</w:t>
                              </w:r>
                            </w:p>
                          </w:tc>
                          <w:tc>
                            <w:tcPr>
                              <w:tcW w:w="3969" w:type="dxa"/>
                              <w:tcBorders>
                                <w:top w:val="single" w:sz="4" w:space="0" w:color="auto"/>
                                <w:left w:val="single" w:sz="4" w:space="0" w:color="auto"/>
                                <w:bottom w:val="single" w:sz="4" w:space="0" w:color="auto"/>
                                <w:right w:val="single" w:sz="4" w:space="0" w:color="auto"/>
                              </w:tcBorders>
                              <w:vAlign w:val="center"/>
                            </w:tcPr>
                            <w:p w14:paraId="2A224278"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Mínimo 2 juego por mesas y por día.</w:t>
                              </w:r>
                            </w:p>
                          </w:tc>
                        </w:tr>
                        <w:tr w:rsidR="00BB454D" w:rsidRPr="00BB454D" w14:paraId="32E4BF44"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23C2E733"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Ollas de acero inoxidables</w:t>
                              </w:r>
                            </w:p>
                          </w:tc>
                          <w:tc>
                            <w:tcPr>
                              <w:tcW w:w="992" w:type="dxa"/>
                              <w:tcBorders>
                                <w:top w:val="single" w:sz="4" w:space="0" w:color="auto"/>
                                <w:left w:val="single" w:sz="4" w:space="0" w:color="auto"/>
                                <w:bottom w:val="single" w:sz="4" w:space="0" w:color="auto"/>
                                <w:right w:val="single" w:sz="4" w:space="0" w:color="auto"/>
                              </w:tcBorders>
                              <w:vAlign w:val="center"/>
                            </w:tcPr>
                            <w:p w14:paraId="072C5F54"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juego completo de ollas</w:t>
                              </w:r>
                            </w:p>
                            <w:p w14:paraId="4C51DE26"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 xml:space="preserve"> De 8 piezas</w:t>
                              </w:r>
                            </w:p>
                          </w:tc>
                          <w:tc>
                            <w:tcPr>
                              <w:tcW w:w="3969" w:type="dxa"/>
                              <w:tcBorders>
                                <w:top w:val="single" w:sz="4" w:space="0" w:color="auto"/>
                                <w:left w:val="single" w:sz="4" w:space="0" w:color="auto"/>
                                <w:bottom w:val="single" w:sz="4" w:space="0" w:color="auto"/>
                                <w:right w:val="single" w:sz="4" w:space="0" w:color="auto"/>
                              </w:tcBorders>
                              <w:vAlign w:val="center"/>
                            </w:tcPr>
                            <w:p w14:paraId="7BC44054" w14:textId="77777777" w:rsidR="00BB454D" w:rsidRPr="00BB454D" w:rsidRDefault="00BB454D" w:rsidP="00BB454D">
                              <w:pPr>
                                <w:rPr>
                                  <w:rFonts w:asciiTheme="minorHAnsi" w:hAnsiTheme="minorHAnsi" w:cstheme="minorHAnsi"/>
                                  <w:color w:val="0000FF"/>
                                  <w:sz w:val="14"/>
                                  <w:szCs w:val="14"/>
                                </w:rPr>
                              </w:pPr>
                              <w:r w:rsidRPr="00BB454D">
                                <w:rPr>
                                  <w:rFonts w:asciiTheme="minorHAnsi" w:hAnsiTheme="minorHAnsi" w:cstheme="minorHAnsi"/>
                                  <w:sz w:val="14"/>
                                  <w:szCs w:val="14"/>
                                </w:rPr>
                                <w:t>De acero inoxidable y teflón, con tapas y de diferentes capacidades para el preparado de las comidas.</w:t>
                              </w:r>
                            </w:p>
                          </w:tc>
                        </w:tr>
                        <w:tr w:rsidR="00BB454D" w:rsidRPr="00BB454D" w14:paraId="54A715AE" w14:textId="77777777" w:rsidTr="002A1798">
                          <w:trPr>
                            <w:trHeight w:val="441"/>
                          </w:trPr>
                          <w:tc>
                            <w:tcPr>
                              <w:tcW w:w="1905" w:type="dxa"/>
                              <w:tcBorders>
                                <w:top w:val="single" w:sz="4" w:space="0" w:color="auto"/>
                                <w:left w:val="single" w:sz="4" w:space="0" w:color="auto"/>
                                <w:bottom w:val="single" w:sz="4" w:space="0" w:color="auto"/>
                                <w:right w:val="single" w:sz="4" w:space="0" w:color="auto"/>
                              </w:tcBorders>
                              <w:vAlign w:val="center"/>
                            </w:tcPr>
                            <w:p w14:paraId="0C8A6B26"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Sartenes con teflón antiadherente</w:t>
                              </w:r>
                            </w:p>
                            <w:p w14:paraId="353D434F" w14:textId="77777777" w:rsidR="00BB454D" w:rsidRPr="00BB454D" w:rsidRDefault="00BB454D" w:rsidP="00BB454D">
                              <w:pPr>
                                <w:jc w:val="both"/>
                                <w:rPr>
                                  <w:rFonts w:asciiTheme="minorHAnsi" w:hAnsiTheme="minorHAnsi" w:cstheme="minorHAnsi"/>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0A4BF183"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1 juego de sartenes</w:t>
                              </w:r>
                            </w:p>
                            <w:p w14:paraId="1E7CF0D4" w14:textId="77777777" w:rsidR="00BB454D" w:rsidRPr="00BB454D" w:rsidRDefault="00BB454D" w:rsidP="00BB454D">
                              <w:pPr>
                                <w:jc w:val="center"/>
                                <w:rPr>
                                  <w:rFonts w:asciiTheme="minorHAnsi" w:hAnsiTheme="minorHAnsi" w:cstheme="minorHAnsi"/>
                                  <w:sz w:val="14"/>
                                  <w:szCs w:val="14"/>
                                </w:rPr>
                              </w:pPr>
                            </w:p>
                          </w:tc>
                          <w:tc>
                            <w:tcPr>
                              <w:tcW w:w="3969" w:type="dxa"/>
                              <w:tcBorders>
                                <w:top w:val="single" w:sz="4" w:space="0" w:color="auto"/>
                                <w:left w:val="single" w:sz="4" w:space="0" w:color="auto"/>
                                <w:bottom w:val="single" w:sz="4" w:space="0" w:color="auto"/>
                                <w:right w:val="single" w:sz="4" w:space="0" w:color="auto"/>
                              </w:tcBorders>
                              <w:vAlign w:val="center"/>
                            </w:tcPr>
                            <w:p w14:paraId="3A2FBE5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y teflón, con tapas y de diferentes capacidades para el preparado de las comidas.</w:t>
                              </w:r>
                            </w:p>
                          </w:tc>
                        </w:tr>
                        <w:tr w:rsidR="00BB454D" w:rsidRPr="00BB454D" w14:paraId="537FCA55" w14:textId="77777777" w:rsidTr="002A1798">
                          <w:trPr>
                            <w:trHeight w:val="477"/>
                          </w:trPr>
                          <w:tc>
                            <w:tcPr>
                              <w:tcW w:w="1905" w:type="dxa"/>
                              <w:tcBorders>
                                <w:top w:val="single" w:sz="4" w:space="0" w:color="auto"/>
                                <w:left w:val="single" w:sz="4" w:space="0" w:color="auto"/>
                                <w:bottom w:val="single" w:sz="4" w:space="0" w:color="auto"/>
                                <w:right w:val="single" w:sz="4" w:space="0" w:color="auto"/>
                              </w:tcBorders>
                              <w:vAlign w:val="center"/>
                            </w:tcPr>
                            <w:p w14:paraId="28F7A5E1"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Calderas</w:t>
                              </w:r>
                            </w:p>
                          </w:tc>
                          <w:tc>
                            <w:tcPr>
                              <w:tcW w:w="992" w:type="dxa"/>
                              <w:tcBorders>
                                <w:top w:val="single" w:sz="4" w:space="0" w:color="auto"/>
                                <w:left w:val="single" w:sz="4" w:space="0" w:color="auto"/>
                                <w:bottom w:val="single" w:sz="4" w:space="0" w:color="auto"/>
                                <w:right w:val="single" w:sz="4" w:space="0" w:color="auto"/>
                              </w:tcBorders>
                              <w:vAlign w:val="center"/>
                            </w:tcPr>
                            <w:p w14:paraId="3FA37145"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3 unidades</w:t>
                              </w:r>
                            </w:p>
                          </w:tc>
                          <w:tc>
                            <w:tcPr>
                              <w:tcW w:w="3969" w:type="dxa"/>
                              <w:tcBorders>
                                <w:top w:val="single" w:sz="4" w:space="0" w:color="auto"/>
                                <w:left w:val="single" w:sz="4" w:space="0" w:color="auto"/>
                                <w:bottom w:val="single" w:sz="4" w:space="0" w:color="auto"/>
                                <w:right w:val="single" w:sz="4" w:space="0" w:color="auto"/>
                              </w:tcBorders>
                              <w:vAlign w:val="center"/>
                            </w:tcPr>
                            <w:p w14:paraId="7C3D374F"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y teflón, con tapas y de diferentes capacidades para el preparado de las comidas.</w:t>
                              </w:r>
                            </w:p>
                          </w:tc>
                        </w:tr>
                        <w:tr w:rsidR="00BB454D" w:rsidRPr="00BB454D" w14:paraId="7AA6456C"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688209C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Asaderas para el horno</w:t>
                              </w:r>
                            </w:p>
                          </w:tc>
                          <w:tc>
                            <w:tcPr>
                              <w:tcW w:w="992" w:type="dxa"/>
                              <w:tcBorders>
                                <w:top w:val="single" w:sz="4" w:space="0" w:color="auto"/>
                                <w:left w:val="single" w:sz="4" w:space="0" w:color="auto"/>
                                <w:bottom w:val="single" w:sz="4" w:space="0" w:color="auto"/>
                                <w:right w:val="single" w:sz="4" w:space="0" w:color="auto"/>
                              </w:tcBorders>
                              <w:vAlign w:val="center"/>
                            </w:tcPr>
                            <w:p w14:paraId="5FBEDF07" w14:textId="77777777" w:rsidR="00BB454D" w:rsidRPr="00BB454D" w:rsidRDefault="00BB454D" w:rsidP="00BB454D">
                              <w:pPr>
                                <w:jc w:val="center"/>
                                <w:rPr>
                                  <w:rFonts w:asciiTheme="minorHAnsi" w:hAnsiTheme="minorHAnsi" w:cstheme="minorHAnsi"/>
                                  <w:sz w:val="14"/>
                                  <w:szCs w:val="14"/>
                                </w:rPr>
                              </w:pPr>
                              <w:r w:rsidRPr="00BB454D">
                                <w:rPr>
                                  <w:rFonts w:asciiTheme="minorHAnsi" w:hAnsiTheme="minorHAnsi" w:cstheme="minorHAnsi"/>
                                  <w:sz w:val="14"/>
                                  <w:szCs w:val="14"/>
                                </w:rPr>
                                <w:t>2 juegos de asaderas</w:t>
                              </w:r>
                            </w:p>
                          </w:tc>
                          <w:tc>
                            <w:tcPr>
                              <w:tcW w:w="3969" w:type="dxa"/>
                              <w:tcBorders>
                                <w:top w:val="single" w:sz="4" w:space="0" w:color="auto"/>
                                <w:left w:val="single" w:sz="4" w:space="0" w:color="auto"/>
                                <w:bottom w:val="single" w:sz="4" w:space="0" w:color="auto"/>
                                <w:right w:val="single" w:sz="4" w:space="0" w:color="auto"/>
                              </w:tcBorders>
                              <w:vAlign w:val="center"/>
                            </w:tcPr>
                            <w:p w14:paraId="387EFC6A"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y teflón, con tapas y de diferentes capacidades para el preparado de las comidas.</w:t>
                              </w:r>
                            </w:p>
                          </w:tc>
                        </w:tr>
                        <w:tr w:rsidR="00BB454D" w:rsidRPr="00BB454D" w14:paraId="47A46A53" w14:textId="77777777" w:rsidTr="002A1798">
                          <w:trPr>
                            <w:trHeight w:val="206"/>
                          </w:trPr>
                          <w:tc>
                            <w:tcPr>
                              <w:tcW w:w="1905" w:type="dxa"/>
                              <w:tcBorders>
                                <w:top w:val="single" w:sz="4" w:space="0" w:color="auto"/>
                                <w:left w:val="single" w:sz="4" w:space="0" w:color="auto"/>
                                <w:bottom w:val="single" w:sz="4" w:space="0" w:color="auto"/>
                                <w:right w:val="single" w:sz="4" w:space="0" w:color="auto"/>
                              </w:tcBorders>
                              <w:vAlign w:val="center"/>
                            </w:tcPr>
                            <w:p w14:paraId="57C2350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Cucharas mezcladoras</w:t>
                              </w:r>
                            </w:p>
                          </w:tc>
                          <w:tc>
                            <w:tcPr>
                              <w:tcW w:w="992" w:type="dxa"/>
                              <w:tcBorders>
                                <w:top w:val="single" w:sz="4" w:space="0" w:color="auto"/>
                                <w:left w:val="single" w:sz="4" w:space="0" w:color="auto"/>
                                <w:bottom w:val="single" w:sz="4" w:space="0" w:color="auto"/>
                                <w:right w:val="single" w:sz="4" w:space="0" w:color="auto"/>
                              </w:tcBorders>
                              <w:vAlign w:val="center"/>
                            </w:tcPr>
                            <w:p w14:paraId="5079EE17" w14:textId="77777777" w:rsidR="00BB454D" w:rsidRPr="00BB454D" w:rsidRDefault="00BB454D" w:rsidP="002A1798">
                              <w:pPr>
                                <w:jc w:val="center"/>
                                <w:rPr>
                                  <w:rFonts w:asciiTheme="minorHAnsi" w:hAnsiTheme="minorHAnsi" w:cstheme="minorHAnsi"/>
                                  <w:sz w:val="14"/>
                                  <w:szCs w:val="14"/>
                                </w:rPr>
                              </w:pPr>
                              <w:r w:rsidRPr="00BB454D">
                                <w:rPr>
                                  <w:rFonts w:asciiTheme="minorHAnsi" w:hAnsiTheme="minorHAnsi" w:cstheme="minorHAnsi"/>
                                  <w:sz w:val="14"/>
                                  <w:szCs w:val="14"/>
                                </w:rPr>
                                <w:t>4 unidades</w:t>
                              </w:r>
                            </w:p>
                            <w:p w14:paraId="70AFD54C" w14:textId="77777777" w:rsidR="00BB454D" w:rsidRPr="00BB454D" w:rsidRDefault="00BB454D" w:rsidP="002A1798">
                              <w:pPr>
                                <w:jc w:val="center"/>
                                <w:rPr>
                                  <w:rFonts w:asciiTheme="minorHAnsi" w:hAnsiTheme="minorHAnsi" w:cstheme="minorHAnsi"/>
                                  <w:sz w:val="14"/>
                                  <w:szCs w:val="14"/>
                                </w:rPr>
                              </w:pPr>
                            </w:p>
                          </w:tc>
                          <w:tc>
                            <w:tcPr>
                              <w:tcW w:w="3969" w:type="dxa"/>
                              <w:tcBorders>
                                <w:top w:val="single" w:sz="4" w:space="0" w:color="auto"/>
                                <w:left w:val="single" w:sz="4" w:space="0" w:color="auto"/>
                                <w:bottom w:val="single" w:sz="4" w:space="0" w:color="auto"/>
                                <w:right w:val="single" w:sz="4" w:space="0" w:color="auto"/>
                              </w:tcBorders>
                              <w:vAlign w:val="center"/>
                            </w:tcPr>
                            <w:p w14:paraId="2496C8D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material de acero que evite contaminación, fáciles de lavar.</w:t>
                              </w:r>
                            </w:p>
                          </w:tc>
                        </w:tr>
                        <w:tr w:rsidR="00BB454D" w:rsidRPr="00BB454D" w14:paraId="570BDE08"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098FDA28"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Tablas para picar alimentos</w:t>
                              </w:r>
                            </w:p>
                          </w:tc>
                          <w:tc>
                            <w:tcPr>
                              <w:tcW w:w="992" w:type="dxa"/>
                              <w:tcBorders>
                                <w:top w:val="single" w:sz="4" w:space="0" w:color="auto"/>
                                <w:left w:val="single" w:sz="4" w:space="0" w:color="auto"/>
                                <w:bottom w:val="single" w:sz="4" w:space="0" w:color="auto"/>
                                <w:right w:val="single" w:sz="4" w:space="0" w:color="auto"/>
                              </w:tcBorders>
                              <w:vAlign w:val="center"/>
                            </w:tcPr>
                            <w:p w14:paraId="6EB0E88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3 unidades</w:t>
                              </w:r>
                            </w:p>
                          </w:tc>
                          <w:tc>
                            <w:tcPr>
                              <w:tcW w:w="3969" w:type="dxa"/>
                              <w:tcBorders>
                                <w:top w:val="single" w:sz="4" w:space="0" w:color="auto"/>
                                <w:left w:val="single" w:sz="4" w:space="0" w:color="auto"/>
                                <w:bottom w:val="single" w:sz="4" w:space="0" w:color="auto"/>
                                <w:right w:val="single" w:sz="4" w:space="0" w:color="auto"/>
                              </w:tcBorders>
                              <w:vAlign w:val="center"/>
                            </w:tcPr>
                            <w:p w14:paraId="13D46AA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Si fueran de plástico, tablas (cambio trimestral).</w:t>
                              </w:r>
                            </w:p>
                          </w:tc>
                        </w:tr>
                        <w:tr w:rsidR="00BB454D" w:rsidRPr="00BB454D" w14:paraId="27868452"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7D51CB8B"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Cucharones para servir</w:t>
                              </w:r>
                            </w:p>
                          </w:tc>
                          <w:tc>
                            <w:tcPr>
                              <w:tcW w:w="992" w:type="dxa"/>
                              <w:tcBorders>
                                <w:top w:val="single" w:sz="4" w:space="0" w:color="auto"/>
                                <w:left w:val="single" w:sz="4" w:space="0" w:color="auto"/>
                                <w:bottom w:val="single" w:sz="4" w:space="0" w:color="auto"/>
                                <w:right w:val="single" w:sz="4" w:space="0" w:color="auto"/>
                              </w:tcBorders>
                              <w:vAlign w:val="center"/>
                            </w:tcPr>
                            <w:p w14:paraId="45FA9040"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3 unidades</w:t>
                              </w:r>
                            </w:p>
                          </w:tc>
                          <w:tc>
                            <w:tcPr>
                              <w:tcW w:w="3969" w:type="dxa"/>
                              <w:tcBorders>
                                <w:top w:val="single" w:sz="4" w:space="0" w:color="auto"/>
                                <w:left w:val="single" w:sz="4" w:space="0" w:color="auto"/>
                                <w:bottom w:val="single" w:sz="4" w:space="0" w:color="auto"/>
                                <w:right w:val="single" w:sz="4" w:space="0" w:color="auto"/>
                              </w:tcBorders>
                              <w:vAlign w:val="center"/>
                            </w:tcPr>
                            <w:p w14:paraId="387CD1B9"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y de diferentes tamaños</w:t>
                              </w:r>
                            </w:p>
                          </w:tc>
                        </w:tr>
                        <w:tr w:rsidR="00BB454D" w:rsidRPr="00BB454D" w14:paraId="23FD6059"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6E8EF6A8"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Pinzas</w:t>
                              </w:r>
                            </w:p>
                          </w:tc>
                          <w:tc>
                            <w:tcPr>
                              <w:tcW w:w="992" w:type="dxa"/>
                              <w:tcBorders>
                                <w:top w:val="single" w:sz="4" w:space="0" w:color="auto"/>
                                <w:left w:val="single" w:sz="4" w:space="0" w:color="auto"/>
                                <w:bottom w:val="single" w:sz="4" w:space="0" w:color="auto"/>
                                <w:right w:val="single" w:sz="4" w:space="0" w:color="auto"/>
                              </w:tcBorders>
                              <w:vAlign w:val="center"/>
                            </w:tcPr>
                            <w:p w14:paraId="7D99860F"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3 unidades</w:t>
                              </w:r>
                            </w:p>
                          </w:tc>
                          <w:tc>
                            <w:tcPr>
                              <w:tcW w:w="3969" w:type="dxa"/>
                              <w:tcBorders>
                                <w:top w:val="single" w:sz="4" w:space="0" w:color="auto"/>
                                <w:left w:val="single" w:sz="4" w:space="0" w:color="auto"/>
                                <w:bottom w:val="single" w:sz="4" w:space="0" w:color="auto"/>
                                <w:right w:val="single" w:sz="4" w:space="0" w:color="auto"/>
                              </w:tcBorders>
                              <w:vAlign w:val="center"/>
                            </w:tcPr>
                            <w:p w14:paraId="05B8F78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y de diferentes tamaños</w:t>
                              </w:r>
                            </w:p>
                          </w:tc>
                        </w:tr>
                        <w:tr w:rsidR="00BB454D" w:rsidRPr="00BB454D" w14:paraId="41F3F3A1" w14:textId="77777777" w:rsidTr="002A1798">
                          <w:trPr>
                            <w:trHeight w:val="161"/>
                          </w:trPr>
                          <w:tc>
                            <w:tcPr>
                              <w:tcW w:w="1905" w:type="dxa"/>
                              <w:tcBorders>
                                <w:top w:val="single" w:sz="4" w:space="0" w:color="auto"/>
                                <w:left w:val="single" w:sz="4" w:space="0" w:color="auto"/>
                                <w:bottom w:val="single" w:sz="4" w:space="0" w:color="auto"/>
                                <w:right w:val="single" w:sz="4" w:space="0" w:color="auto"/>
                              </w:tcBorders>
                              <w:vAlign w:val="center"/>
                            </w:tcPr>
                            <w:p w14:paraId="4A65E96F"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Cuchillos</w:t>
                              </w:r>
                            </w:p>
                          </w:tc>
                          <w:tc>
                            <w:tcPr>
                              <w:tcW w:w="992" w:type="dxa"/>
                              <w:tcBorders>
                                <w:top w:val="single" w:sz="4" w:space="0" w:color="auto"/>
                                <w:left w:val="single" w:sz="4" w:space="0" w:color="auto"/>
                                <w:bottom w:val="single" w:sz="4" w:space="0" w:color="auto"/>
                                <w:right w:val="single" w:sz="4" w:space="0" w:color="auto"/>
                              </w:tcBorders>
                              <w:vAlign w:val="center"/>
                            </w:tcPr>
                            <w:p w14:paraId="42B91C85"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3 unidades</w:t>
                              </w:r>
                            </w:p>
                          </w:tc>
                          <w:tc>
                            <w:tcPr>
                              <w:tcW w:w="3969" w:type="dxa"/>
                              <w:tcBorders>
                                <w:top w:val="single" w:sz="4" w:space="0" w:color="auto"/>
                                <w:left w:val="single" w:sz="4" w:space="0" w:color="auto"/>
                                <w:bottom w:val="single" w:sz="4" w:space="0" w:color="auto"/>
                                <w:right w:val="single" w:sz="4" w:space="0" w:color="auto"/>
                              </w:tcBorders>
                              <w:vAlign w:val="center"/>
                            </w:tcPr>
                            <w:p w14:paraId="5287E1F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y de diferentes tamaños</w:t>
                              </w:r>
                            </w:p>
                          </w:tc>
                        </w:tr>
                        <w:tr w:rsidR="00BB454D" w:rsidRPr="00BB454D" w14:paraId="7EA4DBC4"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46D644D9"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Palas</w:t>
                              </w:r>
                            </w:p>
                          </w:tc>
                          <w:tc>
                            <w:tcPr>
                              <w:tcW w:w="992" w:type="dxa"/>
                              <w:tcBorders>
                                <w:top w:val="single" w:sz="4" w:space="0" w:color="auto"/>
                                <w:left w:val="single" w:sz="4" w:space="0" w:color="auto"/>
                                <w:bottom w:val="single" w:sz="4" w:space="0" w:color="auto"/>
                                <w:right w:val="single" w:sz="4" w:space="0" w:color="auto"/>
                              </w:tcBorders>
                              <w:vAlign w:val="center"/>
                            </w:tcPr>
                            <w:p w14:paraId="251C1F1C"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3 unidades</w:t>
                              </w:r>
                            </w:p>
                          </w:tc>
                          <w:tc>
                            <w:tcPr>
                              <w:tcW w:w="3969" w:type="dxa"/>
                              <w:tcBorders>
                                <w:top w:val="single" w:sz="4" w:space="0" w:color="auto"/>
                                <w:left w:val="single" w:sz="4" w:space="0" w:color="auto"/>
                                <w:bottom w:val="single" w:sz="4" w:space="0" w:color="auto"/>
                                <w:right w:val="single" w:sz="4" w:space="0" w:color="auto"/>
                              </w:tcBorders>
                              <w:vAlign w:val="center"/>
                            </w:tcPr>
                            <w:p w14:paraId="42E24CB0"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y de diferentes tamaños</w:t>
                              </w:r>
                            </w:p>
                          </w:tc>
                        </w:tr>
                        <w:tr w:rsidR="00BB454D" w:rsidRPr="00BB454D" w14:paraId="0A1A0878"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158FFA9F"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Coladores</w:t>
                              </w:r>
                            </w:p>
                          </w:tc>
                          <w:tc>
                            <w:tcPr>
                              <w:tcW w:w="992" w:type="dxa"/>
                              <w:tcBorders>
                                <w:top w:val="single" w:sz="4" w:space="0" w:color="auto"/>
                                <w:left w:val="single" w:sz="4" w:space="0" w:color="auto"/>
                                <w:bottom w:val="single" w:sz="4" w:space="0" w:color="auto"/>
                                <w:right w:val="single" w:sz="4" w:space="0" w:color="auto"/>
                              </w:tcBorders>
                              <w:vAlign w:val="center"/>
                            </w:tcPr>
                            <w:p w14:paraId="4F8E6886"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3 unidades</w:t>
                              </w:r>
                            </w:p>
                          </w:tc>
                          <w:tc>
                            <w:tcPr>
                              <w:tcW w:w="3969" w:type="dxa"/>
                              <w:tcBorders>
                                <w:top w:val="single" w:sz="4" w:space="0" w:color="auto"/>
                                <w:left w:val="single" w:sz="4" w:space="0" w:color="auto"/>
                                <w:bottom w:val="single" w:sz="4" w:space="0" w:color="auto"/>
                                <w:right w:val="single" w:sz="4" w:space="0" w:color="auto"/>
                              </w:tcBorders>
                              <w:vAlign w:val="center"/>
                            </w:tcPr>
                            <w:p w14:paraId="254CB07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De acero inoxidable y de diferentes tamaños</w:t>
                              </w:r>
                            </w:p>
                          </w:tc>
                        </w:tr>
                        <w:tr w:rsidR="00BB454D" w:rsidRPr="00BB454D" w14:paraId="26756EB7"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23C38B28"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Abrelatas</w:t>
                              </w:r>
                            </w:p>
                          </w:tc>
                          <w:tc>
                            <w:tcPr>
                              <w:tcW w:w="992" w:type="dxa"/>
                              <w:tcBorders>
                                <w:top w:val="single" w:sz="4" w:space="0" w:color="auto"/>
                                <w:left w:val="single" w:sz="4" w:space="0" w:color="auto"/>
                                <w:bottom w:val="single" w:sz="4" w:space="0" w:color="auto"/>
                                <w:right w:val="single" w:sz="4" w:space="0" w:color="auto"/>
                              </w:tcBorders>
                              <w:vAlign w:val="center"/>
                            </w:tcPr>
                            <w:p w14:paraId="1FBE53C7"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2 unidades</w:t>
                              </w:r>
                            </w:p>
                          </w:tc>
                          <w:tc>
                            <w:tcPr>
                              <w:tcW w:w="3969" w:type="dxa"/>
                              <w:tcBorders>
                                <w:top w:val="single" w:sz="4" w:space="0" w:color="auto"/>
                                <w:left w:val="single" w:sz="4" w:space="0" w:color="auto"/>
                                <w:bottom w:val="single" w:sz="4" w:space="0" w:color="auto"/>
                                <w:right w:val="single" w:sz="4" w:space="0" w:color="auto"/>
                              </w:tcBorders>
                              <w:vAlign w:val="center"/>
                            </w:tcPr>
                            <w:p w14:paraId="63A0AF64"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Eléctrico y común</w:t>
                              </w:r>
                            </w:p>
                          </w:tc>
                        </w:tr>
                        <w:tr w:rsidR="00BB454D" w:rsidRPr="00BB454D" w14:paraId="70DDD01C" w14:textId="77777777" w:rsidTr="002A1798">
                          <w:trPr>
                            <w:trHeight w:hRule="exact" w:val="178"/>
                          </w:trPr>
                          <w:tc>
                            <w:tcPr>
                              <w:tcW w:w="1905" w:type="dxa"/>
                              <w:tcBorders>
                                <w:top w:val="single" w:sz="4" w:space="0" w:color="auto"/>
                                <w:left w:val="single" w:sz="4" w:space="0" w:color="auto"/>
                                <w:bottom w:val="single" w:sz="4" w:space="0" w:color="auto"/>
                                <w:right w:val="single" w:sz="4" w:space="0" w:color="auto"/>
                              </w:tcBorders>
                              <w:vAlign w:val="center"/>
                            </w:tcPr>
                            <w:p w14:paraId="02251EBA"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Peladores</w:t>
                              </w:r>
                            </w:p>
                          </w:tc>
                          <w:tc>
                            <w:tcPr>
                              <w:tcW w:w="992" w:type="dxa"/>
                              <w:tcBorders>
                                <w:top w:val="single" w:sz="4" w:space="0" w:color="auto"/>
                                <w:left w:val="single" w:sz="4" w:space="0" w:color="auto"/>
                                <w:bottom w:val="single" w:sz="4" w:space="0" w:color="auto"/>
                                <w:right w:val="single" w:sz="4" w:space="0" w:color="auto"/>
                              </w:tcBorders>
                              <w:vAlign w:val="center"/>
                            </w:tcPr>
                            <w:p w14:paraId="65187A8B"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4 unidades</w:t>
                              </w:r>
                            </w:p>
                          </w:tc>
                          <w:tc>
                            <w:tcPr>
                              <w:tcW w:w="3969" w:type="dxa"/>
                              <w:tcBorders>
                                <w:top w:val="single" w:sz="4" w:space="0" w:color="auto"/>
                                <w:left w:val="single" w:sz="4" w:space="0" w:color="auto"/>
                                <w:bottom w:val="single" w:sz="4" w:space="0" w:color="auto"/>
                                <w:right w:val="single" w:sz="4" w:space="0" w:color="auto"/>
                              </w:tcBorders>
                              <w:vAlign w:val="center"/>
                            </w:tcPr>
                            <w:p w14:paraId="77221072"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Manuales</w:t>
                              </w:r>
                            </w:p>
                          </w:tc>
                        </w:tr>
                        <w:tr w:rsidR="00BB454D" w:rsidRPr="00BB454D" w14:paraId="5F944DAD" w14:textId="77777777" w:rsidTr="00A25445">
                          <w:trPr>
                            <w:trHeight w:val="34"/>
                          </w:trPr>
                          <w:tc>
                            <w:tcPr>
                              <w:tcW w:w="1905" w:type="dxa"/>
                              <w:tcBorders>
                                <w:top w:val="single" w:sz="4" w:space="0" w:color="auto"/>
                                <w:left w:val="single" w:sz="4" w:space="0" w:color="auto"/>
                                <w:bottom w:val="single" w:sz="4" w:space="0" w:color="auto"/>
                                <w:right w:val="single" w:sz="4" w:space="0" w:color="auto"/>
                              </w:tcBorders>
                              <w:vAlign w:val="center"/>
                            </w:tcPr>
                            <w:p w14:paraId="0885B531"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Licuadoras</w:t>
                              </w:r>
                            </w:p>
                          </w:tc>
                          <w:tc>
                            <w:tcPr>
                              <w:tcW w:w="992" w:type="dxa"/>
                              <w:tcBorders>
                                <w:top w:val="single" w:sz="4" w:space="0" w:color="auto"/>
                                <w:left w:val="single" w:sz="4" w:space="0" w:color="auto"/>
                                <w:bottom w:val="single" w:sz="4" w:space="0" w:color="auto"/>
                                <w:right w:val="single" w:sz="4" w:space="0" w:color="auto"/>
                              </w:tcBorders>
                              <w:vAlign w:val="center"/>
                            </w:tcPr>
                            <w:p w14:paraId="0C84C563"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2 equipos y 3 jarras</w:t>
                              </w:r>
                            </w:p>
                          </w:tc>
                          <w:tc>
                            <w:tcPr>
                              <w:tcW w:w="3969" w:type="dxa"/>
                              <w:tcBorders>
                                <w:top w:val="single" w:sz="4" w:space="0" w:color="auto"/>
                                <w:left w:val="single" w:sz="4" w:space="0" w:color="auto"/>
                                <w:bottom w:val="single" w:sz="4" w:space="0" w:color="auto"/>
                                <w:right w:val="single" w:sz="4" w:space="0" w:color="auto"/>
                              </w:tcBorders>
                              <w:vAlign w:val="center"/>
                            </w:tcPr>
                            <w:p w14:paraId="5C951D5D"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Industrial y normales con taza de vidrio.</w:t>
                              </w:r>
                            </w:p>
                          </w:tc>
                        </w:tr>
                        <w:tr w:rsidR="00BB454D" w:rsidRPr="00BB454D" w14:paraId="44329CF8" w14:textId="77777777" w:rsidTr="002A1798">
                          <w:trPr>
                            <w:trHeight w:hRule="exact" w:val="200"/>
                          </w:trPr>
                          <w:tc>
                            <w:tcPr>
                              <w:tcW w:w="1905" w:type="dxa"/>
                              <w:tcBorders>
                                <w:top w:val="single" w:sz="4" w:space="0" w:color="auto"/>
                                <w:left w:val="single" w:sz="4" w:space="0" w:color="auto"/>
                                <w:bottom w:val="single" w:sz="4" w:space="0" w:color="auto"/>
                                <w:right w:val="single" w:sz="4" w:space="0" w:color="auto"/>
                              </w:tcBorders>
                              <w:vAlign w:val="center"/>
                            </w:tcPr>
                            <w:p w14:paraId="5774DE55"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Batidoras</w:t>
                              </w:r>
                            </w:p>
                          </w:tc>
                          <w:tc>
                            <w:tcPr>
                              <w:tcW w:w="992" w:type="dxa"/>
                              <w:tcBorders>
                                <w:top w:val="single" w:sz="4" w:space="0" w:color="auto"/>
                                <w:left w:val="single" w:sz="4" w:space="0" w:color="auto"/>
                                <w:bottom w:val="single" w:sz="4" w:space="0" w:color="auto"/>
                                <w:right w:val="single" w:sz="4" w:space="0" w:color="auto"/>
                              </w:tcBorders>
                              <w:vAlign w:val="center"/>
                            </w:tcPr>
                            <w:p w14:paraId="39823FB7"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1 unidad</w:t>
                              </w:r>
                            </w:p>
                          </w:tc>
                          <w:tc>
                            <w:tcPr>
                              <w:tcW w:w="3969" w:type="dxa"/>
                              <w:tcBorders>
                                <w:top w:val="single" w:sz="4" w:space="0" w:color="auto"/>
                                <w:left w:val="single" w:sz="4" w:space="0" w:color="auto"/>
                                <w:bottom w:val="single" w:sz="4" w:space="0" w:color="auto"/>
                                <w:right w:val="single" w:sz="4" w:space="0" w:color="auto"/>
                              </w:tcBorders>
                              <w:vAlign w:val="center"/>
                            </w:tcPr>
                            <w:p w14:paraId="54D32B57"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Manuales</w:t>
                              </w:r>
                            </w:p>
                          </w:tc>
                        </w:tr>
                        <w:tr w:rsidR="00BB454D" w:rsidRPr="00BB454D" w14:paraId="01B67C66" w14:textId="77777777" w:rsidTr="002A1798">
                          <w:trPr>
                            <w:trHeight w:val="268"/>
                          </w:trPr>
                          <w:tc>
                            <w:tcPr>
                              <w:tcW w:w="1905" w:type="dxa"/>
                              <w:tcBorders>
                                <w:top w:val="single" w:sz="4" w:space="0" w:color="auto"/>
                                <w:left w:val="single" w:sz="4" w:space="0" w:color="auto"/>
                                <w:bottom w:val="single" w:sz="4" w:space="0" w:color="auto"/>
                                <w:right w:val="single" w:sz="4" w:space="0" w:color="auto"/>
                              </w:tcBorders>
                              <w:vAlign w:val="center"/>
                            </w:tcPr>
                            <w:p w14:paraId="64BCB34D"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Balanzas</w:t>
                              </w:r>
                            </w:p>
                          </w:tc>
                          <w:tc>
                            <w:tcPr>
                              <w:tcW w:w="992" w:type="dxa"/>
                              <w:tcBorders>
                                <w:top w:val="single" w:sz="4" w:space="0" w:color="auto"/>
                                <w:left w:val="single" w:sz="4" w:space="0" w:color="auto"/>
                                <w:bottom w:val="single" w:sz="4" w:space="0" w:color="auto"/>
                                <w:right w:val="single" w:sz="4" w:space="0" w:color="auto"/>
                              </w:tcBorders>
                              <w:vAlign w:val="center"/>
                            </w:tcPr>
                            <w:p w14:paraId="36378FAD"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1 unidad</w:t>
                              </w:r>
                            </w:p>
                          </w:tc>
                          <w:tc>
                            <w:tcPr>
                              <w:tcW w:w="3969" w:type="dxa"/>
                              <w:tcBorders>
                                <w:top w:val="single" w:sz="4" w:space="0" w:color="auto"/>
                                <w:left w:val="single" w:sz="4" w:space="0" w:color="auto"/>
                                <w:bottom w:val="single" w:sz="4" w:space="0" w:color="auto"/>
                                <w:right w:val="single" w:sz="4" w:space="0" w:color="auto"/>
                              </w:tcBorders>
                              <w:vAlign w:val="center"/>
                            </w:tcPr>
                            <w:p w14:paraId="0C8FBF9C" w14:textId="77777777" w:rsidR="00BB454D" w:rsidRPr="00BB454D" w:rsidRDefault="00BB454D" w:rsidP="00BB454D">
                              <w:pPr>
                                <w:rPr>
                                  <w:rFonts w:asciiTheme="minorHAnsi" w:hAnsiTheme="minorHAnsi" w:cstheme="minorHAnsi"/>
                                  <w:sz w:val="14"/>
                                  <w:szCs w:val="14"/>
                                </w:rPr>
                              </w:pPr>
                              <w:r w:rsidRPr="00BB454D">
                                <w:rPr>
                                  <w:rFonts w:asciiTheme="minorHAnsi" w:hAnsiTheme="minorHAnsi" w:cstheme="minorHAnsi"/>
                                  <w:sz w:val="14"/>
                                  <w:szCs w:val="14"/>
                                </w:rPr>
                                <w:t>Eléctricas gramera</w:t>
                              </w:r>
                              <w:smartTag w:uri="urn:schemas-microsoft-com:office:smarttags" w:element="metricconverter">
                                <w:smartTagPr>
                                  <w:attr w:name="ProductID" w:val="10 Kg"/>
                                </w:smartTagPr>
                                <w:r w:rsidRPr="00BB454D">
                                  <w:rPr>
                                    <w:rFonts w:asciiTheme="minorHAnsi" w:hAnsiTheme="minorHAnsi" w:cstheme="minorHAnsi"/>
                                    <w:sz w:val="14"/>
                                    <w:szCs w:val="14"/>
                                  </w:rPr>
                                  <w:t>10 kg</w:t>
                                </w:r>
                              </w:smartTag>
                              <w:r w:rsidRPr="00BB454D">
                                <w:rPr>
                                  <w:rFonts w:asciiTheme="minorHAnsi" w:hAnsiTheme="minorHAnsi" w:cstheme="minorHAnsi"/>
                                  <w:sz w:val="14"/>
                                  <w:szCs w:val="14"/>
                                </w:rPr>
                                <w:t>. Capacidades y precisión.</w:t>
                              </w:r>
                            </w:p>
                          </w:tc>
                        </w:tr>
                        <w:tr w:rsidR="00BB454D" w:rsidRPr="00BB454D" w14:paraId="4B693AD9" w14:textId="77777777" w:rsidTr="002A1798">
                          <w:trPr>
                            <w:trHeight w:val="285"/>
                          </w:trPr>
                          <w:tc>
                            <w:tcPr>
                              <w:tcW w:w="1905" w:type="dxa"/>
                              <w:tcBorders>
                                <w:top w:val="single" w:sz="4" w:space="0" w:color="auto"/>
                                <w:left w:val="single" w:sz="4" w:space="0" w:color="auto"/>
                                <w:bottom w:val="single" w:sz="4" w:space="0" w:color="auto"/>
                                <w:right w:val="single" w:sz="4" w:space="0" w:color="auto"/>
                              </w:tcBorders>
                              <w:vAlign w:val="center"/>
                            </w:tcPr>
                            <w:p w14:paraId="50CEF56C"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Garrafas de gas licuados</w:t>
                              </w:r>
                            </w:p>
                          </w:tc>
                          <w:tc>
                            <w:tcPr>
                              <w:tcW w:w="992" w:type="dxa"/>
                              <w:tcBorders>
                                <w:top w:val="single" w:sz="4" w:space="0" w:color="auto"/>
                                <w:left w:val="single" w:sz="4" w:space="0" w:color="auto"/>
                                <w:bottom w:val="single" w:sz="4" w:space="0" w:color="auto"/>
                                <w:right w:val="single" w:sz="4" w:space="0" w:color="auto"/>
                              </w:tcBorders>
                              <w:vAlign w:val="center"/>
                            </w:tcPr>
                            <w:p w14:paraId="2EAA1C0F" w14:textId="77777777" w:rsidR="00BB454D" w:rsidRPr="00BB454D" w:rsidRDefault="00BB454D" w:rsidP="00BB454D">
                              <w:pPr>
                                <w:jc w:val="both"/>
                                <w:rPr>
                                  <w:rFonts w:asciiTheme="minorHAnsi" w:hAnsiTheme="minorHAnsi" w:cstheme="minorHAnsi"/>
                                  <w:sz w:val="14"/>
                                  <w:szCs w:val="14"/>
                                </w:rPr>
                              </w:pPr>
                              <w:r w:rsidRPr="00BB454D">
                                <w:rPr>
                                  <w:rFonts w:asciiTheme="minorHAnsi" w:hAnsiTheme="minorHAnsi" w:cstheme="minorHAnsi"/>
                                  <w:sz w:val="14"/>
                                  <w:szCs w:val="14"/>
                                </w:rPr>
                                <w:t>3 mínimo</w:t>
                              </w:r>
                            </w:p>
                          </w:tc>
                          <w:tc>
                            <w:tcPr>
                              <w:tcW w:w="3969" w:type="dxa"/>
                              <w:tcBorders>
                                <w:top w:val="single" w:sz="4" w:space="0" w:color="auto"/>
                                <w:left w:val="single" w:sz="4" w:space="0" w:color="auto"/>
                                <w:bottom w:val="single" w:sz="4" w:space="0" w:color="auto"/>
                                <w:right w:val="single" w:sz="4" w:space="0" w:color="auto"/>
                              </w:tcBorders>
                              <w:vAlign w:val="center"/>
                            </w:tcPr>
                            <w:p w14:paraId="4F03448A" w14:textId="77777777" w:rsidR="00BB454D" w:rsidRPr="00BB454D" w:rsidRDefault="00BB454D" w:rsidP="00BB454D">
                              <w:pPr>
                                <w:jc w:val="both"/>
                                <w:rPr>
                                  <w:rFonts w:asciiTheme="minorHAnsi" w:hAnsiTheme="minorHAnsi" w:cstheme="minorHAnsi"/>
                                  <w:sz w:val="14"/>
                                  <w:szCs w:val="14"/>
                                </w:rPr>
                              </w:pPr>
                            </w:p>
                          </w:tc>
                        </w:tr>
                      </w:tbl>
                      <w:p w14:paraId="1F037312" w14:textId="77777777" w:rsidR="00BB454D" w:rsidRPr="00BB454D" w:rsidRDefault="00BB454D" w:rsidP="00BB454D">
                        <w:pPr>
                          <w:rPr>
                            <w:rFonts w:asciiTheme="minorHAnsi" w:hAnsiTheme="minorHAnsi" w:cstheme="minorHAnsi"/>
                            <w:sz w:val="10"/>
                            <w:szCs w:val="10"/>
                          </w:rPr>
                        </w:pPr>
                      </w:p>
                      <w:p w14:paraId="69D4E3A7" w14:textId="77777777" w:rsidR="00BB454D" w:rsidRPr="002A1798" w:rsidRDefault="00BB454D" w:rsidP="00BB454D">
                        <w:pPr>
                          <w:ind w:left="284"/>
                          <w:jc w:val="both"/>
                          <w:rPr>
                            <w:rFonts w:asciiTheme="minorHAnsi" w:hAnsiTheme="minorHAnsi" w:cstheme="minorHAnsi"/>
                            <w:sz w:val="16"/>
                            <w:szCs w:val="16"/>
                          </w:rPr>
                        </w:pPr>
                        <w:r w:rsidRPr="002A1798">
                          <w:rPr>
                            <w:rFonts w:asciiTheme="minorHAnsi" w:hAnsiTheme="minorHAnsi" w:cstheme="minorHAnsi"/>
                            <w:b/>
                            <w:sz w:val="16"/>
                            <w:szCs w:val="16"/>
                          </w:rPr>
                          <w:t>NOTA:</w:t>
                        </w:r>
                        <w:r w:rsidRPr="002A1798">
                          <w:rPr>
                            <w:rFonts w:asciiTheme="minorHAnsi" w:hAnsiTheme="minorHAnsi" w:cstheme="minorHAnsi"/>
                            <w:sz w:val="16"/>
                            <w:szCs w:val="16"/>
                          </w:rPr>
                          <w:t xml:space="preserve"> La cantidad de equipamiento es enunciativo y no limitativo, debiendo la empresa adjudicada proporcionar mayor equipamiento, si fuese necesario, para brindar un servicio de calidad en Clínica.</w:t>
                        </w:r>
                      </w:p>
                      <w:p w14:paraId="62624404" w14:textId="77777777" w:rsidR="002A1798" w:rsidRPr="00BB454D" w:rsidRDefault="002A1798" w:rsidP="00BB454D">
                        <w:pPr>
                          <w:ind w:left="284"/>
                          <w:jc w:val="both"/>
                          <w:rPr>
                            <w:rFonts w:asciiTheme="minorHAnsi" w:hAnsiTheme="minorHAnsi" w:cstheme="minorHAnsi"/>
                            <w:sz w:val="10"/>
                            <w:szCs w:val="10"/>
                          </w:rPr>
                        </w:pPr>
                      </w:p>
                    </w:tc>
                  </w:tr>
                </w:tbl>
                <w:p w14:paraId="7892D572" w14:textId="77777777" w:rsidR="00BB454D" w:rsidRPr="00BB454D" w:rsidRDefault="00BB454D" w:rsidP="00BB454D">
                  <w:pPr>
                    <w:pStyle w:val="Textoindependiente3"/>
                    <w:rPr>
                      <w:rFonts w:asciiTheme="minorHAnsi" w:hAnsiTheme="minorHAnsi" w:cstheme="minorHAnsi"/>
                      <w:bCs/>
                      <w:i/>
                      <w:iCs/>
                      <w:szCs w:val="18"/>
                    </w:rPr>
                  </w:pPr>
                </w:p>
              </w:tc>
            </w:tr>
            <w:tr w:rsidR="00BB454D" w:rsidRPr="00BB454D" w14:paraId="7AABADDA" w14:textId="77777777" w:rsidTr="00BB454D">
              <w:trPr>
                <w:cantSplit/>
                <w:trHeight w:val="547"/>
              </w:trPr>
              <w:tc>
                <w:tcPr>
                  <w:tcW w:w="10640" w:type="dxa"/>
                  <w:shd w:val="clear" w:color="auto" w:fill="2E74B5"/>
                  <w:vAlign w:val="center"/>
                </w:tcPr>
                <w:p w14:paraId="67F9F151" w14:textId="77777777" w:rsidR="00BB454D" w:rsidRPr="00BB454D" w:rsidRDefault="00BB454D" w:rsidP="00BB454D">
                  <w:pPr>
                    <w:pStyle w:val="Textoindependiente3"/>
                    <w:ind w:left="290" w:hanging="290"/>
                    <w:rPr>
                      <w:rFonts w:asciiTheme="minorHAnsi" w:hAnsiTheme="minorHAnsi" w:cstheme="minorHAnsi"/>
                      <w:b/>
                      <w:bCs/>
                      <w:i/>
                      <w:iCs/>
                      <w:color w:val="FFFFFF"/>
                      <w:szCs w:val="18"/>
                    </w:rPr>
                  </w:pPr>
                  <w:r w:rsidRPr="00BB454D">
                    <w:rPr>
                      <w:rFonts w:asciiTheme="minorHAnsi" w:hAnsiTheme="minorHAnsi" w:cstheme="minorHAnsi"/>
                      <w:b/>
                      <w:bCs/>
                      <w:color w:val="FFFFFF"/>
                      <w:szCs w:val="18"/>
                    </w:rPr>
                    <w:lastRenderedPageBreak/>
                    <w:t xml:space="preserve">III. CARACTERÍSTICAS GENERALES DE </w:t>
                  </w:r>
                  <w:smartTag w:uri="urn:schemas-microsoft-com:office:smarttags" w:element="PersonName">
                    <w:smartTagPr>
                      <w:attr w:name="ProductID" w:val="LA EMPRESA Y"/>
                    </w:smartTagPr>
                    <w:r w:rsidRPr="00BB454D">
                      <w:rPr>
                        <w:rFonts w:asciiTheme="minorHAnsi" w:hAnsiTheme="minorHAnsi" w:cstheme="minorHAnsi"/>
                        <w:b/>
                        <w:bCs/>
                        <w:color w:val="FFFFFF"/>
                        <w:szCs w:val="18"/>
                      </w:rPr>
                      <w:t>LA EMPRESA Y</w:t>
                    </w:r>
                  </w:smartTag>
                  <w:r w:rsidRPr="00BB454D">
                    <w:rPr>
                      <w:rFonts w:asciiTheme="minorHAnsi" w:hAnsiTheme="minorHAnsi" w:cstheme="minorHAnsi"/>
                      <w:b/>
                      <w:bCs/>
                      <w:color w:val="FFFFFF"/>
                      <w:szCs w:val="18"/>
                    </w:rPr>
                    <w:t xml:space="preserve"> DEL PERSONAL</w:t>
                  </w:r>
                </w:p>
              </w:tc>
            </w:tr>
            <w:tr w:rsidR="00BB454D" w:rsidRPr="00BB454D" w14:paraId="64FACA67" w14:textId="77777777" w:rsidTr="00BB454D">
              <w:trPr>
                <w:cantSplit/>
                <w:trHeight w:val="533"/>
              </w:trPr>
              <w:tc>
                <w:tcPr>
                  <w:tcW w:w="10640" w:type="dxa"/>
                  <w:shd w:val="clear" w:color="auto" w:fill="DEEAF6"/>
                  <w:vAlign w:val="center"/>
                </w:tcPr>
                <w:p w14:paraId="273986F2" w14:textId="77777777" w:rsidR="00BB454D" w:rsidRPr="00BB454D" w:rsidRDefault="00BB454D" w:rsidP="00BB454D">
                  <w:pPr>
                    <w:pStyle w:val="Textoindependiente3"/>
                    <w:ind w:left="290" w:hanging="290"/>
                    <w:rPr>
                      <w:rFonts w:asciiTheme="minorHAnsi" w:hAnsiTheme="minorHAnsi" w:cstheme="minorHAnsi"/>
                      <w:b/>
                      <w:bCs/>
                      <w:szCs w:val="18"/>
                    </w:rPr>
                  </w:pPr>
                  <w:r w:rsidRPr="00BB454D">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BB454D">
                      <w:rPr>
                        <w:rFonts w:asciiTheme="minorHAnsi" w:hAnsiTheme="minorHAnsi" w:cstheme="minorHAnsi"/>
                        <w:b/>
                        <w:bCs/>
                        <w:szCs w:val="18"/>
                      </w:rPr>
                      <w:t>LA EMPRESA A</w:t>
                    </w:r>
                  </w:smartTag>
                  <w:r w:rsidRPr="00BB454D">
                    <w:rPr>
                      <w:rFonts w:asciiTheme="minorHAnsi" w:hAnsiTheme="minorHAnsi" w:cstheme="minorHAnsi"/>
                      <w:b/>
                      <w:bCs/>
                      <w:szCs w:val="18"/>
                    </w:rPr>
                    <w:t xml:space="preserve"> SER CONTRATADA</w:t>
                  </w:r>
                </w:p>
              </w:tc>
            </w:tr>
            <w:tr w:rsidR="00BB454D" w:rsidRPr="00BB454D" w14:paraId="50379260" w14:textId="77777777" w:rsidTr="00BB454D">
              <w:trPr>
                <w:cantSplit/>
                <w:trHeight w:val="757"/>
              </w:trPr>
              <w:tc>
                <w:tcPr>
                  <w:tcW w:w="10640" w:type="dxa"/>
                  <w:tcBorders>
                    <w:bottom w:val="single" w:sz="4" w:space="0" w:color="auto"/>
                  </w:tcBorders>
                  <w:vAlign w:val="center"/>
                </w:tcPr>
                <w:p w14:paraId="0433BF1E" w14:textId="77777777" w:rsidR="00BB454D" w:rsidRPr="000C5C08" w:rsidRDefault="00BB454D" w:rsidP="00BB454D">
                  <w:pPr>
                    <w:pStyle w:val="Textoindependiente3"/>
                    <w:rPr>
                      <w:rFonts w:asciiTheme="minorHAnsi" w:hAnsiTheme="minorHAnsi" w:cstheme="minorHAnsi"/>
                      <w:sz w:val="18"/>
                      <w:szCs w:val="18"/>
                    </w:rPr>
                  </w:pPr>
                  <w:r w:rsidRPr="000C5C08">
                    <w:rPr>
                      <w:rFonts w:asciiTheme="minorHAnsi" w:hAnsiTheme="minorHAnsi" w:cstheme="minorHAnsi"/>
                      <w:b/>
                      <w:sz w:val="18"/>
                      <w:szCs w:val="18"/>
                    </w:rPr>
                    <w:t>1. Experiencia General.</w:t>
                  </w:r>
                  <w:r w:rsidRPr="000C5C08">
                    <w:rPr>
                      <w:rFonts w:asciiTheme="minorHAnsi" w:hAnsiTheme="minorHAnsi" w:cstheme="minorHAnsi"/>
                      <w:sz w:val="18"/>
                      <w:szCs w:val="18"/>
                    </w:rPr>
                    <w:t xml:space="preserve"> </w:t>
                  </w:r>
                  <w:r w:rsidRPr="000C5C08">
                    <w:rPr>
                      <w:rFonts w:asciiTheme="minorHAnsi" w:hAnsiTheme="minorHAnsi" w:cstheme="minorHAnsi"/>
                      <w:sz w:val="18"/>
                      <w:szCs w:val="18"/>
                      <w:lang w:val="es-MX"/>
                    </w:rPr>
                    <w:t>La empresa deberá contar con experiencia general mínimo de 3 años en el servicio requerido con otras empresas para lo cual deberán   adjuntar certificados de conformidad u contratos que sustenten la experiencia del servicio prestado.</w:t>
                  </w:r>
                </w:p>
              </w:tc>
            </w:tr>
            <w:tr w:rsidR="00BB454D" w:rsidRPr="00BB454D" w14:paraId="7260299F" w14:textId="77777777" w:rsidTr="00BB454D">
              <w:trPr>
                <w:cantSplit/>
                <w:trHeight w:val="743"/>
              </w:trPr>
              <w:tc>
                <w:tcPr>
                  <w:tcW w:w="10640" w:type="dxa"/>
                  <w:tcBorders>
                    <w:bottom w:val="single" w:sz="4" w:space="0" w:color="auto"/>
                  </w:tcBorders>
                  <w:vAlign w:val="center"/>
                </w:tcPr>
                <w:p w14:paraId="7EF75AB7" w14:textId="77777777" w:rsidR="00BB454D" w:rsidRPr="000C5C08" w:rsidRDefault="00BB454D" w:rsidP="00BB454D">
                  <w:pPr>
                    <w:pStyle w:val="Textoindependiente3"/>
                    <w:rPr>
                      <w:rFonts w:asciiTheme="minorHAnsi" w:hAnsiTheme="minorHAnsi" w:cstheme="minorHAnsi"/>
                      <w:sz w:val="18"/>
                      <w:szCs w:val="18"/>
                    </w:rPr>
                  </w:pPr>
                  <w:r w:rsidRPr="000C5C08">
                    <w:rPr>
                      <w:rFonts w:asciiTheme="minorHAnsi" w:hAnsiTheme="minorHAnsi" w:cstheme="minorHAnsi"/>
                      <w:b/>
                      <w:sz w:val="18"/>
                      <w:szCs w:val="18"/>
                    </w:rPr>
                    <w:t xml:space="preserve">2. Experiencia Específica. </w:t>
                  </w:r>
                  <w:r w:rsidRPr="000C5C08">
                    <w:rPr>
                      <w:rFonts w:asciiTheme="minorHAnsi" w:hAnsiTheme="minorHAnsi" w:cstheme="minorHAnsi"/>
                      <w:sz w:val="18"/>
                      <w:szCs w:val="18"/>
                      <w:lang w:val="es-MX"/>
                    </w:rPr>
                    <w:t>La empresa deberá contar con una experiencia específica mínima de 2 años en el servicio requerido en entidades de Salud y/o Seguridad Social de la ciudad de Santa Cruz para lo cual deberán adjuntar certificados de conformidad u contratos que sustenten la experiencia del servicio prestado</w:t>
                  </w:r>
                </w:p>
              </w:tc>
            </w:tr>
            <w:tr w:rsidR="00BB454D" w:rsidRPr="00BB454D" w14:paraId="4DB01B42" w14:textId="77777777" w:rsidTr="00BB454D">
              <w:trPr>
                <w:cantSplit/>
                <w:trHeight w:val="397"/>
              </w:trPr>
              <w:tc>
                <w:tcPr>
                  <w:tcW w:w="10640" w:type="dxa"/>
                  <w:shd w:val="clear" w:color="auto" w:fill="DEEAF6"/>
                  <w:vAlign w:val="center"/>
                </w:tcPr>
                <w:p w14:paraId="6E299E70" w14:textId="77777777" w:rsidR="00BB454D" w:rsidRPr="00BB454D" w:rsidRDefault="00BB454D" w:rsidP="00BB454D">
                  <w:pPr>
                    <w:pStyle w:val="Textoindependiente3"/>
                    <w:ind w:left="290" w:hanging="290"/>
                    <w:rPr>
                      <w:rFonts w:asciiTheme="minorHAnsi" w:hAnsiTheme="minorHAnsi" w:cstheme="minorHAnsi"/>
                      <w:b/>
                      <w:bCs/>
                      <w:szCs w:val="18"/>
                    </w:rPr>
                  </w:pPr>
                  <w:r w:rsidRPr="00BB454D">
                    <w:rPr>
                      <w:rFonts w:asciiTheme="minorHAnsi" w:hAnsiTheme="minorHAnsi" w:cstheme="minorHAnsi"/>
                      <w:b/>
                      <w:bCs/>
                      <w:szCs w:val="18"/>
                    </w:rPr>
                    <w:t xml:space="preserve">B. PERSONAL </w:t>
                  </w:r>
                </w:p>
              </w:tc>
            </w:tr>
            <w:tr w:rsidR="00F66FDF" w:rsidRPr="00BB454D" w14:paraId="23037907" w14:textId="77777777" w:rsidTr="00F66FDF">
              <w:trPr>
                <w:cantSplit/>
                <w:trHeight w:val="397"/>
              </w:trPr>
              <w:tc>
                <w:tcPr>
                  <w:tcW w:w="10640" w:type="dxa"/>
                  <w:shd w:val="clear" w:color="auto" w:fill="auto"/>
                  <w:vAlign w:val="center"/>
                </w:tcPr>
                <w:p w14:paraId="1098E437" w14:textId="77777777" w:rsidR="00F66FDF" w:rsidRPr="000C5C08" w:rsidRDefault="00F66FDF" w:rsidP="00A04E20">
                  <w:pPr>
                    <w:pStyle w:val="Prrafodelista"/>
                    <w:numPr>
                      <w:ilvl w:val="0"/>
                      <w:numId w:val="43"/>
                    </w:numPr>
                    <w:ind w:left="459" w:hanging="142"/>
                    <w:jc w:val="both"/>
                    <w:rPr>
                      <w:rFonts w:asciiTheme="minorHAnsi" w:hAnsiTheme="minorHAnsi" w:cstheme="minorHAnsi"/>
                      <w:b/>
                      <w:sz w:val="18"/>
                      <w:szCs w:val="18"/>
                      <w:lang w:val="es-MX"/>
                    </w:rPr>
                  </w:pPr>
                  <w:r w:rsidRPr="000C5C08">
                    <w:rPr>
                      <w:rFonts w:asciiTheme="minorHAnsi" w:hAnsiTheme="minorHAnsi" w:cstheme="minorHAnsi"/>
                      <w:b/>
                      <w:sz w:val="18"/>
                      <w:szCs w:val="18"/>
                      <w:lang w:val="es-MX"/>
                    </w:rPr>
                    <w:lastRenderedPageBreak/>
                    <w:t>PERSONAL</w:t>
                  </w:r>
                </w:p>
                <w:p w14:paraId="5477D112" w14:textId="77777777" w:rsidR="00F66FDF" w:rsidRPr="000C5C08" w:rsidRDefault="00F66FDF" w:rsidP="00F66FDF">
                  <w:pPr>
                    <w:pStyle w:val="Prrafodelista"/>
                    <w:ind w:left="459"/>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 xml:space="preserve">La empresa adjudicada deberá contar con un </w:t>
                  </w:r>
                  <w:r w:rsidRPr="000C5C08">
                    <w:rPr>
                      <w:rFonts w:asciiTheme="minorHAnsi" w:hAnsiTheme="minorHAnsi" w:cstheme="minorHAnsi"/>
                      <w:b/>
                      <w:sz w:val="18"/>
                      <w:szCs w:val="18"/>
                      <w:lang w:val="es-MX"/>
                    </w:rPr>
                    <w:t>plan de trabajo con descripción detallada de la metodología que aplicará en el cumplimiento del servicio propuesto, especificando el horario de los operarios que cumplen los turnos dominicales y feriados, manual de funciones y procedimientos del personal.</w:t>
                  </w:r>
                </w:p>
                <w:p w14:paraId="139C7722" w14:textId="77777777" w:rsidR="00F66FDF" w:rsidRPr="000C5C08" w:rsidRDefault="00F66FDF" w:rsidP="00F66FDF">
                  <w:pPr>
                    <w:pStyle w:val="Prrafodelista"/>
                    <w:ind w:left="360"/>
                    <w:jc w:val="both"/>
                    <w:rPr>
                      <w:rFonts w:asciiTheme="minorHAnsi" w:hAnsiTheme="minorHAnsi" w:cstheme="minorHAnsi"/>
                      <w:sz w:val="18"/>
                      <w:szCs w:val="18"/>
                      <w:lang w:val="es-MX"/>
                    </w:rPr>
                  </w:pPr>
                </w:p>
                <w:p w14:paraId="1E07F219" w14:textId="77777777" w:rsidR="00F66FDF" w:rsidRDefault="00F66FDF" w:rsidP="000C5C08">
                  <w:pPr>
                    <w:pStyle w:val="Textoindependiente3"/>
                    <w:ind w:left="529" w:hanging="44"/>
                    <w:rPr>
                      <w:rFonts w:asciiTheme="minorHAnsi" w:hAnsiTheme="minorHAnsi" w:cstheme="minorHAnsi"/>
                      <w:sz w:val="18"/>
                      <w:szCs w:val="18"/>
                      <w:lang w:val="es-MX"/>
                    </w:rPr>
                  </w:pPr>
                  <w:r w:rsidRPr="000C5C08">
                    <w:rPr>
                      <w:rFonts w:asciiTheme="minorHAnsi" w:hAnsiTheme="minorHAnsi" w:cstheme="minorHAnsi"/>
                      <w:sz w:val="18"/>
                      <w:szCs w:val="18"/>
                      <w:lang w:val="es-MX"/>
                    </w:rPr>
                    <w:t>Deberán contar mínimo con nueve (9) empleados:</w:t>
                  </w:r>
                </w:p>
                <w:tbl>
                  <w:tblPr>
                    <w:tblW w:w="4992" w:type="dxa"/>
                    <w:jc w:val="center"/>
                    <w:tblLayout w:type="fixed"/>
                    <w:tblCellMar>
                      <w:left w:w="70" w:type="dxa"/>
                      <w:right w:w="70" w:type="dxa"/>
                    </w:tblCellMar>
                    <w:tblLook w:val="00A0" w:firstRow="1" w:lastRow="0" w:firstColumn="1" w:lastColumn="0" w:noHBand="0" w:noVBand="0"/>
                  </w:tblPr>
                  <w:tblGrid>
                    <w:gridCol w:w="4008"/>
                    <w:gridCol w:w="1049"/>
                  </w:tblGrid>
                  <w:tr w:rsidR="000C5C08" w:rsidRPr="00BB454D" w14:paraId="6BDB4E79" w14:textId="77777777" w:rsidTr="002A1798">
                    <w:trPr>
                      <w:trHeight w:hRule="exact" w:val="284"/>
                      <w:jc w:val="center"/>
                    </w:trPr>
                    <w:tc>
                      <w:tcPr>
                        <w:tcW w:w="4008" w:type="dxa"/>
                        <w:tcBorders>
                          <w:top w:val="single" w:sz="8" w:space="0" w:color="auto"/>
                          <w:left w:val="single" w:sz="8" w:space="0" w:color="auto"/>
                          <w:bottom w:val="single" w:sz="8" w:space="0" w:color="auto"/>
                          <w:right w:val="single" w:sz="8" w:space="0" w:color="auto"/>
                        </w:tcBorders>
                        <w:noWrap/>
                        <w:vAlign w:val="center"/>
                      </w:tcPr>
                      <w:p w14:paraId="643344D6" w14:textId="77777777" w:rsidR="000C5C08" w:rsidRPr="00BB454D" w:rsidRDefault="000C5C08" w:rsidP="000C5C08">
                        <w:pPr>
                          <w:jc w:val="center"/>
                          <w:rPr>
                            <w:rFonts w:asciiTheme="minorHAnsi" w:hAnsiTheme="minorHAnsi" w:cstheme="minorHAnsi"/>
                            <w:b/>
                            <w:bCs/>
                            <w:color w:val="000000"/>
                            <w:sz w:val="14"/>
                            <w:szCs w:val="14"/>
                          </w:rPr>
                        </w:pPr>
                        <w:r w:rsidRPr="00BB454D">
                          <w:rPr>
                            <w:rFonts w:asciiTheme="minorHAnsi" w:hAnsiTheme="minorHAnsi" w:cstheme="minorHAnsi"/>
                            <w:b/>
                            <w:bCs/>
                            <w:color w:val="000000"/>
                            <w:sz w:val="14"/>
                            <w:szCs w:val="14"/>
                          </w:rPr>
                          <w:t>CARGOS</w:t>
                        </w:r>
                      </w:p>
                    </w:tc>
                    <w:tc>
                      <w:tcPr>
                        <w:tcW w:w="984" w:type="dxa"/>
                        <w:tcBorders>
                          <w:top w:val="single" w:sz="8" w:space="0" w:color="auto"/>
                          <w:left w:val="nil"/>
                          <w:bottom w:val="single" w:sz="8" w:space="0" w:color="auto"/>
                          <w:right w:val="single" w:sz="8" w:space="0" w:color="auto"/>
                        </w:tcBorders>
                        <w:noWrap/>
                        <w:vAlign w:val="center"/>
                      </w:tcPr>
                      <w:p w14:paraId="1DE4C160" w14:textId="77777777" w:rsidR="000C5C08" w:rsidRPr="00BB454D" w:rsidRDefault="000C5C08" w:rsidP="000C5C08">
                        <w:pPr>
                          <w:jc w:val="center"/>
                          <w:rPr>
                            <w:rFonts w:asciiTheme="minorHAnsi" w:hAnsiTheme="minorHAnsi" w:cstheme="minorHAnsi"/>
                            <w:b/>
                            <w:bCs/>
                            <w:color w:val="000000"/>
                            <w:sz w:val="14"/>
                            <w:szCs w:val="14"/>
                          </w:rPr>
                        </w:pPr>
                        <w:r w:rsidRPr="00BB454D">
                          <w:rPr>
                            <w:rFonts w:asciiTheme="minorHAnsi" w:hAnsiTheme="minorHAnsi" w:cstheme="minorHAnsi"/>
                            <w:b/>
                            <w:bCs/>
                            <w:color w:val="000000"/>
                            <w:sz w:val="14"/>
                            <w:szCs w:val="14"/>
                          </w:rPr>
                          <w:t>FUNCIONARIOS</w:t>
                        </w:r>
                      </w:p>
                    </w:tc>
                  </w:tr>
                  <w:tr w:rsidR="000C5C08" w:rsidRPr="00BB454D" w14:paraId="66AAF5C2" w14:textId="77777777" w:rsidTr="002A1798">
                    <w:trPr>
                      <w:trHeight w:hRule="exact" w:val="354"/>
                      <w:jc w:val="center"/>
                    </w:trPr>
                    <w:tc>
                      <w:tcPr>
                        <w:tcW w:w="4008" w:type="dxa"/>
                        <w:tcBorders>
                          <w:top w:val="nil"/>
                          <w:left w:val="single" w:sz="8" w:space="0" w:color="auto"/>
                          <w:bottom w:val="single" w:sz="8" w:space="0" w:color="auto"/>
                          <w:right w:val="single" w:sz="8" w:space="0" w:color="auto"/>
                        </w:tcBorders>
                        <w:noWrap/>
                        <w:vAlign w:val="center"/>
                      </w:tcPr>
                      <w:p w14:paraId="575E668D" w14:textId="77777777" w:rsidR="000C5C08" w:rsidRPr="00BB454D" w:rsidRDefault="000C5C08" w:rsidP="000C5C08">
                        <w:pPr>
                          <w:rPr>
                            <w:rFonts w:asciiTheme="minorHAnsi" w:hAnsiTheme="minorHAnsi" w:cstheme="minorHAnsi"/>
                            <w:color w:val="000000"/>
                            <w:sz w:val="14"/>
                            <w:szCs w:val="14"/>
                          </w:rPr>
                        </w:pPr>
                        <w:r w:rsidRPr="00BB454D">
                          <w:rPr>
                            <w:rFonts w:asciiTheme="minorHAnsi" w:hAnsiTheme="minorHAnsi" w:cstheme="minorHAnsi"/>
                            <w:color w:val="000000"/>
                            <w:sz w:val="14"/>
                            <w:szCs w:val="14"/>
                          </w:rPr>
                          <w:t>Nutricionistas (mañana y tarde) uno por turno de 6 horas</w:t>
                        </w:r>
                      </w:p>
                    </w:tc>
                    <w:tc>
                      <w:tcPr>
                        <w:tcW w:w="984" w:type="dxa"/>
                        <w:tcBorders>
                          <w:top w:val="nil"/>
                          <w:left w:val="nil"/>
                          <w:bottom w:val="single" w:sz="8" w:space="0" w:color="auto"/>
                          <w:right w:val="single" w:sz="8" w:space="0" w:color="auto"/>
                        </w:tcBorders>
                        <w:noWrap/>
                        <w:vAlign w:val="center"/>
                      </w:tcPr>
                      <w:p w14:paraId="5B910CF5" w14:textId="77777777" w:rsidR="000C5C08" w:rsidRPr="00BB454D" w:rsidRDefault="000C5C08" w:rsidP="000C5C08">
                        <w:pPr>
                          <w:jc w:val="center"/>
                          <w:rPr>
                            <w:rFonts w:asciiTheme="minorHAnsi" w:hAnsiTheme="minorHAnsi" w:cstheme="minorHAnsi"/>
                            <w:sz w:val="14"/>
                            <w:szCs w:val="14"/>
                          </w:rPr>
                        </w:pPr>
                        <w:r w:rsidRPr="00BB454D">
                          <w:rPr>
                            <w:rFonts w:asciiTheme="minorHAnsi" w:hAnsiTheme="minorHAnsi" w:cstheme="minorHAnsi"/>
                            <w:sz w:val="14"/>
                            <w:szCs w:val="14"/>
                          </w:rPr>
                          <w:t>2</w:t>
                        </w:r>
                      </w:p>
                    </w:tc>
                  </w:tr>
                  <w:tr w:rsidR="000C5C08" w:rsidRPr="00BB454D" w14:paraId="3F0DE3F3" w14:textId="77777777" w:rsidTr="002A1798">
                    <w:trPr>
                      <w:trHeight w:hRule="exact" w:val="455"/>
                      <w:jc w:val="center"/>
                    </w:trPr>
                    <w:tc>
                      <w:tcPr>
                        <w:tcW w:w="4008" w:type="dxa"/>
                        <w:tcBorders>
                          <w:top w:val="nil"/>
                          <w:left w:val="single" w:sz="8" w:space="0" w:color="auto"/>
                          <w:bottom w:val="single" w:sz="8" w:space="0" w:color="auto"/>
                          <w:right w:val="single" w:sz="8" w:space="0" w:color="auto"/>
                        </w:tcBorders>
                        <w:noWrap/>
                        <w:vAlign w:val="center"/>
                      </w:tcPr>
                      <w:p w14:paraId="47A2FCC0" w14:textId="77777777" w:rsidR="000C5C08" w:rsidRPr="00BB454D" w:rsidRDefault="000C5C08" w:rsidP="000C5C08">
                        <w:pPr>
                          <w:rPr>
                            <w:rFonts w:asciiTheme="minorHAnsi" w:hAnsiTheme="minorHAnsi" w:cstheme="minorHAnsi"/>
                            <w:color w:val="000000"/>
                            <w:sz w:val="14"/>
                            <w:szCs w:val="14"/>
                          </w:rPr>
                        </w:pPr>
                        <w:r w:rsidRPr="00BB454D">
                          <w:rPr>
                            <w:rFonts w:asciiTheme="minorHAnsi" w:hAnsiTheme="minorHAnsi" w:cstheme="minorHAnsi"/>
                            <w:color w:val="000000"/>
                            <w:sz w:val="14"/>
                            <w:szCs w:val="14"/>
                          </w:rPr>
                          <w:t>Jefe de cocina o cocinero de alimentación de los Pacientes y PERSONAL (mañana y tarde)</w:t>
                        </w:r>
                      </w:p>
                    </w:tc>
                    <w:tc>
                      <w:tcPr>
                        <w:tcW w:w="984" w:type="dxa"/>
                        <w:tcBorders>
                          <w:top w:val="nil"/>
                          <w:left w:val="nil"/>
                          <w:bottom w:val="single" w:sz="8" w:space="0" w:color="auto"/>
                          <w:right w:val="single" w:sz="8" w:space="0" w:color="auto"/>
                        </w:tcBorders>
                        <w:noWrap/>
                        <w:vAlign w:val="center"/>
                      </w:tcPr>
                      <w:p w14:paraId="52C73375" w14:textId="77777777" w:rsidR="000C5C08" w:rsidRPr="00BB454D" w:rsidRDefault="000C5C08" w:rsidP="000C5C08">
                        <w:pPr>
                          <w:jc w:val="center"/>
                          <w:rPr>
                            <w:rFonts w:asciiTheme="minorHAnsi" w:hAnsiTheme="minorHAnsi" w:cstheme="minorHAnsi"/>
                            <w:sz w:val="14"/>
                            <w:szCs w:val="14"/>
                          </w:rPr>
                        </w:pPr>
                        <w:r w:rsidRPr="00BB454D">
                          <w:rPr>
                            <w:rFonts w:asciiTheme="minorHAnsi" w:hAnsiTheme="minorHAnsi" w:cstheme="minorHAnsi"/>
                            <w:sz w:val="14"/>
                            <w:szCs w:val="14"/>
                          </w:rPr>
                          <w:t>1</w:t>
                        </w:r>
                      </w:p>
                    </w:tc>
                  </w:tr>
                  <w:tr w:rsidR="000C5C08" w:rsidRPr="00BB454D" w14:paraId="75D0FBB7" w14:textId="77777777" w:rsidTr="002A1798">
                    <w:trPr>
                      <w:trHeight w:hRule="exact" w:val="284"/>
                      <w:jc w:val="center"/>
                    </w:trPr>
                    <w:tc>
                      <w:tcPr>
                        <w:tcW w:w="4008" w:type="dxa"/>
                        <w:tcBorders>
                          <w:top w:val="nil"/>
                          <w:left w:val="single" w:sz="8" w:space="0" w:color="auto"/>
                          <w:bottom w:val="single" w:sz="4" w:space="0" w:color="auto"/>
                          <w:right w:val="single" w:sz="8" w:space="0" w:color="auto"/>
                        </w:tcBorders>
                        <w:noWrap/>
                        <w:vAlign w:val="center"/>
                      </w:tcPr>
                      <w:p w14:paraId="12EEAFF5" w14:textId="77777777" w:rsidR="000C5C08" w:rsidRPr="00BB454D" w:rsidRDefault="000C5C08" w:rsidP="000C5C08">
                        <w:pPr>
                          <w:rPr>
                            <w:rFonts w:asciiTheme="minorHAnsi" w:hAnsiTheme="minorHAnsi" w:cstheme="minorHAnsi"/>
                            <w:color w:val="000000"/>
                            <w:sz w:val="14"/>
                            <w:szCs w:val="14"/>
                          </w:rPr>
                        </w:pPr>
                        <w:r w:rsidRPr="00BB454D">
                          <w:rPr>
                            <w:rFonts w:asciiTheme="minorHAnsi" w:hAnsiTheme="minorHAnsi" w:cstheme="minorHAnsi"/>
                            <w:color w:val="000000"/>
                            <w:sz w:val="14"/>
                            <w:szCs w:val="14"/>
                          </w:rPr>
                          <w:t>Postrera</w:t>
                        </w:r>
                      </w:p>
                    </w:tc>
                    <w:tc>
                      <w:tcPr>
                        <w:tcW w:w="984" w:type="dxa"/>
                        <w:tcBorders>
                          <w:top w:val="nil"/>
                          <w:left w:val="nil"/>
                          <w:bottom w:val="single" w:sz="4" w:space="0" w:color="auto"/>
                          <w:right w:val="single" w:sz="8" w:space="0" w:color="auto"/>
                        </w:tcBorders>
                        <w:noWrap/>
                        <w:vAlign w:val="center"/>
                      </w:tcPr>
                      <w:p w14:paraId="69E0F2D6" w14:textId="77777777" w:rsidR="000C5C08" w:rsidRPr="00BB454D" w:rsidRDefault="000C5C08" w:rsidP="000C5C08">
                        <w:pPr>
                          <w:jc w:val="center"/>
                          <w:rPr>
                            <w:rFonts w:asciiTheme="minorHAnsi" w:hAnsiTheme="minorHAnsi" w:cstheme="minorHAnsi"/>
                            <w:sz w:val="14"/>
                            <w:szCs w:val="14"/>
                          </w:rPr>
                        </w:pPr>
                        <w:r w:rsidRPr="00BB454D">
                          <w:rPr>
                            <w:rFonts w:asciiTheme="minorHAnsi" w:hAnsiTheme="minorHAnsi" w:cstheme="minorHAnsi"/>
                            <w:sz w:val="14"/>
                            <w:szCs w:val="14"/>
                          </w:rPr>
                          <w:t>1</w:t>
                        </w:r>
                      </w:p>
                    </w:tc>
                  </w:tr>
                  <w:tr w:rsidR="000C5C08" w:rsidRPr="00BB454D" w14:paraId="5EAB26AA" w14:textId="77777777" w:rsidTr="002A1798">
                    <w:trPr>
                      <w:trHeight w:hRule="exact" w:val="674"/>
                      <w:jc w:val="center"/>
                    </w:trPr>
                    <w:tc>
                      <w:tcPr>
                        <w:tcW w:w="4008" w:type="dxa"/>
                        <w:tcBorders>
                          <w:top w:val="nil"/>
                          <w:left w:val="single" w:sz="8" w:space="0" w:color="auto"/>
                          <w:bottom w:val="single" w:sz="8" w:space="0" w:color="auto"/>
                          <w:right w:val="single" w:sz="8" w:space="0" w:color="auto"/>
                        </w:tcBorders>
                        <w:noWrap/>
                        <w:vAlign w:val="center"/>
                      </w:tcPr>
                      <w:p w14:paraId="6D55A4F9" w14:textId="77777777" w:rsidR="000C5C08" w:rsidRPr="00BB454D" w:rsidRDefault="000C5C08" w:rsidP="000C5C08">
                        <w:pPr>
                          <w:rPr>
                            <w:rFonts w:asciiTheme="minorHAnsi" w:hAnsiTheme="minorHAnsi" w:cstheme="minorHAnsi"/>
                            <w:color w:val="000000"/>
                            <w:sz w:val="14"/>
                            <w:szCs w:val="14"/>
                          </w:rPr>
                        </w:pPr>
                        <w:r w:rsidRPr="00BB454D">
                          <w:rPr>
                            <w:rFonts w:asciiTheme="minorHAnsi" w:hAnsiTheme="minorHAnsi" w:cstheme="minorHAnsi"/>
                            <w:color w:val="000000"/>
                            <w:sz w:val="14"/>
                            <w:szCs w:val="14"/>
                          </w:rPr>
                          <w:t>Manuales mañana y tarde (en caso de incremento del número de camas el proveedor deberá incorporar un manual adicional en ambos turnos)</w:t>
                        </w:r>
                      </w:p>
                    </w:tc>
                    <w:tc>
                      <w:tcPr>
                        <w:tcW w:w="984" w:type="dxa"/>
                        <w:tcBorders>
                          <w:top w:val="nil"/>
                          <w:left w:val="nil"/>
                          <w:bottom w:val="single" w:sz="8" w:space="0" w:color="auto"/>
                          <w:right w:val="single" w:sz="8" w:space="0" w:color="auto"/>
                        </w:tcBorders>
                        <w:noWrap/>
                        <w:vAlign w:val="center"/>
                      </w:tcPr>
                      <w:p w14:paraId="09A6CA4A" w14:textId="77777777" w:rsidR="000C5C08" w:rsidRPr="00BB454D" w:rsidRDefault="000C5C08" w:rsidP="000C5C08">
                        <w:pPr>
                          <w:jc w:val="center"/>
                          <w:rPr>
                            <w:rFonts w:asciiTheme="minorHAnsi" w:hAnsiTheme="minorHAnsi" w:cstheme="minorHAnsi"/>
                            <w:sz w:val="14"/>
                            <w:szCs w:val="14"/>
                          </w:rPr>
                        </w:pPr>
                        <w:r w:rsidRPr="00BB454D">
                          <w:rPr>
                            <w:rFonts w:asciiTheme="minorHAnsi" w:hAnsiTheme="minorHAnsi" w:cstheme="minorHAnsi"/>
                            <w:sz w:val="14"/>
                            <w:szCs w:val="14"/>
                          </w:rPr>
                          <w:t>3</w:t>
                        </w:r>
                      </w:p>
                    </w:tc>
                  </w:tr>
                  <w:tr w:rsidR="000C5C08" w:rsidRPr="00BB454D" w14:paraId="4F5929FC" w14:textId="77777777" w:rsidTr="002A1798">
                    <w:trPr>
                      <w:trHeight w:hRule="exact" w:val="284"/>
                      <w:jc w:val="center"/>
                    </w:trPr>
                    <w:tc>
                      <w:tcPr>
                        <w:tcW w:w="4008" w:type="dxa"/>
                        <w:tcBorders>
                          <w:top w:val="nil"/>
                          <w:left w:val="single" w:sz="8" w:space="0" w:color="auto"/>
                          <w:bottom w:val="single" w:sz="8" w:space="0" w:color="auto"/>
                          <w:right w:val="single" w:sz="8" w:space="0" w:color="auto"/>
                        </w:tcBorders>
                        <w:noWrap/>
                        <w:vAlign w:val="center"/>
                      </w:tcPr>
                      <w:p w14:paraId="66F720EC" w14:textId="77777777" w:rsidR="000C5C08" w:rsidRPr="00BB454D" w:rsidRDefault="000C5C08" w:rsidP="000C5C08">
                        <w:pPr>
                          <w:rPr>
                            <w:rFonts w:asciiTheme="minorHAnsi" w:hAnsiTheme="minorHAnsi" w:cstheme="minorHAnsi"/>
                            <w:color w:val="000000"/>
                            <w:sz w:val="14"/>
                            <w:szCs w:val="14"/>
                          </w:rPr>
                        </w:pPr>
                        <w:r w:rsidRPr="00BB454D">
                          <w:rPr>
                            <w:rFonts w:asciiTheme="minorHAnsi" w:hAnsiTheme="minorHAnsi" w:cstheme="minorHAnsi"/>
                            <w:color w:val="000000"/>
                            <w:sz w:val="14"/>
                            <w:szCs w:val="14"/>
                          </w:rPr>
                          <w:t>Limpieza</w:t>
                        </w:r>
                      </w:p>
                    </w:tc>
                    <w:tc>
                      <w:tcPr>
                        <w:tcW w:w="984" w:type="dxa"/>
                        <w:tcBorders>
                          <w:top w:val="nil"/>
                          <w:left w:val="nil"/>
                          <w:bottom w:val="single" w:sz="8" w:space="0" w:color="auto"/>
                          <w:right w:val="single" w:sz="8" w:space="0" w:color="auto"/>
                        </w:tcBorders>
                        <w:noWrap/>
                        <w:vAlign w:val="center"/>
                      </w:tcPr>
                      <w:p w14:paraId="31B6DD6B" w14:textId="77777777" w:rsidR="000C5C08" w:rsidRPr="00BB454D" w:rsidRDefault="000C5C08" w:rsidP="000C5C08">
                        <w:pPr>
                          <w:jc w:val="center"/>
                          <w:rPr>
                            <w:rFonts w:asciiTheme="minorHAnsi" w:hAnsiTheme="minorHAnsi" w:cstheme="minorHAnsi"/>
                            <w:sz w:val="14"/>
                            <w:szCs w:val="14"/>
                          </w:rPr>
                        </w:pPr>
                        <w:r w:rsidRPr="00BB454D">
                          <w:rPr>
                            <w:rFonts w:asciiTheme="minorHAnsi" w:hAnsiTheme="minorHAnsi" w:cstheme="minorHAnsi"/>
                            <w:sz w:val="14"/>
                            <w:szCs w:val="14"/>
                          </w:rPr>
                          <w:t>2</w:t>
                        </w:r>
                      </w:p>
                    </w:tc>
                  </w:tr>
                  <w:tr w:rsidR="000C5C08" w:rsidRPr="00BB454D" w14:paraId="5038117E" w14:textId="77777777" w:rsidTr="002A1798">
                    <w:trPr>
                      <w:trHeight w:hRule="exact" w:val="283"/>
                      <w:jc w:val="center"/>
                    </w:trPr>
                    <w:tc>
                      <w:tcPr>
                        <w:tcW w:w="4008"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2AAC99C4" w14:textId="77777777" w:rsidR="000C5C08" w:rsidRPr="00BB454D" w:rsidRDefault="000C5C08" w:rsidP="000C5C08">
                        <w:pPr>
                          <w:jc w:val="center"/>
                          <w:rPr>
                            <w:rFonts w:asciiTheme="minorHAnsi" w:hAnsiTheme="minorHAnsi" w:cstheme="minorHAnsi"/>
                            <w:b/>
                            <w:bCs/>
                            <w:color w:val="000000"/>
                            <w:sz w:val="14"/>
                            <w:szCs w:val="14"/>
                          </w:rPr>
                        </w:pPr>
                        <w:r w:rsidRPr="00BB454D">
                          <w:rPr>
                            <w:rFonts w:asciiTheme="minorHAnsi" w:hAnsiTheme="minorHAnsi" w:cstheme="minorHAnsi"/>
                            <w:b/>
                            <w:bCs/>
                            <w:color w:val="000000"/>
                            <w:sz w:val="14"/>
                            <w:szCs w:val="14"/>
                          </w:rPr>
                          <w:t>TOTAL</w:t>
                        </w:r>
                      </w:p>
                    </w:tc>
                    <w:tc>
                      <w:tcPr>
                        <w:tcW w:w="984" w:type="dxa"/>
                        <w:tcBorders>
                          <w:top w:val="single" w:sz="8" w:space="0" w:color="auto"/>
                          <w:left w:val="nil"/>
                          <w:bottom w:val="single" w:sz="8" w:space="0" w:color="auto"/>
                          <w:right w:val="single" w:sz="8" w:space="0" w:color="auto"/>
                        </w:tcBorders>
                        <w:shd w:val="clear" w:color="auto" w:fill="FFFFFF"/>
                        <w:noWrap/>
                        <w:vAlign w:val="center"/>
                      </w:tcPr>
                      <w:p w14:paraId="3A93B94A" w14:textId="77777777" w:rsidR="000C5C08" w:rsidRPr="00BB454D" w:rsidRDefault="000C5C08" w:rsidP="000C5C08">
                        <w:pPr>
                          <w:jc w:val="center"/>
                          <w:rPr>
                            <w:rFonts w:asciiTheme="minorHAnsi" w:hAnsiTheme="minorHAnsi" w:cstheme="minorHAnsi"/>
                            <w:b/>
                            <w:bCs/>
                            <w:sz w:val="14"/>
                            <w:szCs w:val="14"/>
                          </w:rPr>
                        </w:pPr>
                        <w:r w:rsidRPr="00BB454D">
                          <w:rPr>
                            <w:rFonts w:asciiTheme="minorHAnsi" w:hAnsiTheme="minorHAnsi" w:cstheme="minorHAnsi"/>
                            <w:b/>
                            <w:bCs/>
                            <w:sz w:val="14"/>
                            <w:szCs w:val="14"/>
                          </w:rPr>
                          <w:t>9</w:t>
                        </w:r>
                      </w:p>
                    </w:tc>
                  </w:tr>
                </w:tbl>
                <w:p w14:paraId="2128F7D3" w14:textId="77777777" w:rsidR="002A1798" w:rsidRPr="002A1798" w:rsidRDefault="002A1798" w:rsidP="002A1798">
                  <w:pPr>
                    <w:pStyle w:val="Prrafodelista"/>
                    <w:jc w:val="both"/>
                    <w:rPr>
                      <w:rFonts w:asciiTheme="minorHAnsi" w:hAnsiTheme="minorHAnsi" w:cstheme="minorHAnsi"/>
                      <w:sz w:val="18"/>
                      <w:szCs w:val="18"/>
                      <w:lang w:val="es-MX"/>
                    </w:rPr>
                  </w:pPr>
                </w:p>
                <w:p w14:paraId="69BC30B1" w14:textId="15C77D92" w:rsidR="000C5C08" w:rsidRPr="000C5C08" w:rsidRDefault="000C5C08" w:rsidP="00A04E20">
                  <w:pPr>
                    <w:pStyle w:val="Prrafodelista"/>
                    <w:numPr>
                      <w:ilvl w:val="0"/>
                      <w:numId w:val="43"/>
                    </w:numPr>
                    <w:jc w:val="both"/>
                    <w:rPr>
                      <w:rFonts w:asciiTheme="minorHAnsi" w:hAnsiTheme="minorHAnsi" w:cstheme="minorHAnsi"/>
                      <w:sz w:val="18"/>
                      <w:szCs w:val="18"/>
                      <w:lang w:val="es-MX"/>
                    </w:rPr>
                  </w:pPr>
                  <w:r w:rsidRPr="000C5C08">
                    <w:rPr>
                      <w:rFonts w:asciiTheme="minorHAnsi" w:hAnsiTheme="minorHAnsi" w:cstheme="minorHAnsi"/>
                      <w:b/>
                      <w:sz w:val="18"/>
                      <w:szCs w:val="18"/>
                      <w:lang w:val="es-MX"/>
                    </w:rPr>
                    <w:t>En caso de incremento de paciente y/o personal el adjudicado se compromete a mantener el servicio y calidad sin que ello conlleve un costo adicional para la CSBP.</w:t>
                  </w:r>
                </w:p>
                <w:p w14:paraId="73A4E33E" w14:textId="77777777" w:rsidR="000C5C08" w:rsidRPr="000C5C08" w:rsidRDefault="000C5C08" w:rsidP="000C5C08">
                  <w:pPr>
                    <w:pStyle w:val="Prrafodelista"/>
                    <w:ind w:left="459"/>
                    <w:jc w:val="both"/>
                    <w:rPr>
                      <w:rFonts w:asciiTheme="minorHAnsi" w:hAnsiTheme="minorHAnsi" w:cstheme="minorHAnsi"/>
                      <w:sz w:val="18"/>
                      <w:szCs w:val="18"/>
                      <w:lang w:val="es-MX"/>
                    </w:rPr>
                  </w:pPr>
                </w:p>
                <w:p w14:paraId="17AEC5C6" w14:textId="77777777" w:rsidR="000C5C08" w:rsidRPr="000C5C08" w:rsidRDefault="000C5C08" w:rsidP="000C5C08">
                  <w:pPr>
                    <w:pStyle w:val="Prrafodelista"/>
                    <w:ind w:left="671"/>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El proponente deberá presentar el Curriculum vitae documentado del personal clave (Nutricionista, cocinera y administrador(a), con certificados de experiencia emitidos por Hospital o Clínica donde prestó sus servicios.</w:t>
                  </w:r>
                </w:p>
                <w:p w14:paraId="26E60756" w14:textId="77777777" w:rsidR="000C5C08" w:rsidRPr="000C5C08" w:rsidRDefault="000C5C08" w:rsidP="000C5C08">
                  <w:pPr>
                    <w:pStyle w:val="Prrafodelista"/>
                    <w:jc w:val="both"/>
                    <w:rPr>
                      <w:rFonts w:asciiTheme="minorHAnsi" w:hAnsiTheme="minorHAnsi" w:cstheme="minorHAnsi"/>
                      <w:sz w:val="18"/>
                      <w:szCs w:val="18"/>
                      <w:lang w:val="es-MX"/>
                    </w:rPr>
                  </w:pPr>
                </w:p>
                <w:p w14:paraId="61B42FE1" w14:textId="77777777" w:rsidR="000C5C08" w:rsidRPr="000C5C08" w:rsidRDefault="000C5C08" w:rsidP="000C5C08">
                  <w:pPr>
                    <w:pStyle w:val="Prrafodelista"/>
                    <w:ind w:left="671"/>
                    <w:jc w:val="both"/>
                    <w:rPr>
                      <w:rFonts w:asciiTheme="minorHAnsi" w:hAnsiTheme="minorHAnsi" w:cstheme="minorHAnsi"/>
                      <w:sz w:val="18"/>
                      <w:szCs w:val="18"/>
                      <w:lang w:val="es-MX"/>
                    </w:rPr>
                  </w:pPr>
                  <w:r w:rsidRPr="000C5C08">
                    <w:rPr>
                      <w:rFonts w:asciiTheme="minorHAnsi" w:hAnsiTheme="minorHAnsi" w:cstheme="minorHAnsi"/>
                      <w:b/>
                      <w:sz w:val="18"/>
                      <w:szCs w:val="18"/>
                      <w:lang w:val="es-MX"/>
                    </w:rPr>
                    <w:t xml:space="preserve">La empresa Adjudicada deberá presentar personal con conocimientos básicos sobre bioseguridad, higiene en salud y deberá contar con </w:t>
                  </w:r>
                  <w:r w:rsidRPr="000C5C08">
                    <w:rPr>
                      <w:rFonts w:asciiTheme="minorHAnsi" w:hAnsiTheme="minorHAnsi" w:cstheme="minorHAnsi"/>
                      <w:b/>
                      <w:sz w:val="18"/>
                      <w:szCs w:val="18"/>
                      <w:u w:val="single"/>
                      <w:lang w:val="es-MX"/>
                    </w:rPr>
                    <w:t>carnet sanitario</w:t>
                  </w:r>
                  <w:r w:rsidRPr="000C5C08">
                    <w:rPr>
                      <w:rFonts w:asciiTheme="minorHAnsi" w:hAnsiTheme="minorHAnsi" w:cstheme="minorHAnsi"/>
                      <w:b/>
                      <w:sz w:val="18"/>
                      <w:szCs w:val="18"/>
                      <w:lang w:val="es-MX"/>
                    </w:rPr>
                    <w:t xml:space="preserve"> vigente, otorgado por el Servicio Departamental de Salud (SEDES).</w:t>
                  </w:r>
                </w:p>
                <w:p w14:paraId="03F9D8EC" w14:textId="749313C9" w:rsidR="000C5C08" w:rsidRPr="00BB454D" w:rsidRDefault="000C5C08" w:rsidP="000C5C08">
                  <w:pPr>
                    <w:pStyle w:val="Textoindependiente3"/>
                    <w:ind w:left="529" w:hanging="44"/>
                    <w:rPr>
                      <w:rFonts w:asciiTheme="minorHAnsi" w:hAnsiTheme="minorHAnsi" w:cstheme="minorHAnsi"/>
                      <w:b/>
                      <w:bCs/>
                      <w:szCs w:val="18"/>
                    </w:rPr>
                  </w:pPr>
                </w:p>
              </w:tc>
            </w:tr>
            <w:tr w:rsidR="000C5C08" w:rsidRPr="00BB454D" w14:paraId="43943ADE" w14:textId="77777777" w:rsidTr="00F66FDF">
              <w:trPr>
                <w:cantSplit/>
                <w:trHeight w:val="397"/>
              </w:trPr>
              <w:tc>
                <w:tcPr>
                  <w:tcW w:w="10640" w:type="dxa"/>
                  <w:shd w:val="clear" w:color="auto" w:fill="auto"/>
                  <w:vAlign w:val="center"/>
                </w:tcPr>
                <w:p w14:paraId="0B8B736C" w14:textId="77777777" w:rsidR="002A1798" w:rsidRPr="002A1798" w:rsidRDefault="002A1798" w:rsidP="000C5C08">
                  <w:pPr>
                    <w:pStyle w:val="Prrafodelista"/>
                    <w:ind w:left="459"/>
                    <w:jc w:val="both"/>
                    <w:rPr>
                      <w:rFonts w:asciiTheme="minorHAnsi" w:hAnsiTheme="minorHAnsi" w:cstheme="minorHAnsi"/>
                      <w:sz w:val="8"/>
                      <w:szCs w:val="8"/>
                      <w:lang w:val="es-MX"/>
                    </w:rPr>
                  </w:pPr>
                </w:p>
                <w:p w14:paraId="18540985" w14:textId="2B2D7FC5" w:rsidR="000C5C08" w:rsidRPr="000C5C08" w:rsidRDefault="000C5C08" w:rsidP="000C5C08">
                  <w:pPr>
                    <w:pStyle w:val="Prrafodelista"/>
                    <w:ind w:left="459"/>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El adjudicado tiene la obligación de mantener el número de personal de manera constante, de tal modo que será responsable de realizar todos los reemplazos y sustituciones necesarias.</w:t>
                  </w:r>
                </w:p>
                <w:p w14:paraId="6AFDF1CE" w14:textId="77777777" w:rsidR="000C5C08" w:rsidRPr="000C5C08" w:rsidRDefault="000C5C08" w:rsidP="000C5C08">
                  <w:pPr>
                    <w:pStyle w:val="Prrafodelista"/>
                    <w:ind w:left="459"/>
                    <w:rPr>
                      <w:rFonts w:asciiTheme="minorHAnsi" w:hAnsiTheme="minorHAnsi" w:cstheme="minorHAnsi"/>
                      <w:sz w:val="4"/>
                      <w:szCs w:val="4"/>
                      <w:lang w:val="es-MX"/>
                    </w:rPr>
                  </w:pPr>
                </w:p>
                <w:p w14:paraId="2B3263E9" w14:textId="77777777" w:rsidR="000C5C08" w:rsidRPr="000C5C08" w:rsidRDefault="000C5C08" w:rsidP="000C5C08">
                  <w:pPr>
                    <w:pStyle w:val="Prrafodelista"/>
                    <w:ind w:left="459"/>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 xml:space="preserve">La empresa deberá realizar bajo su costo cursos de actualización en bioseguridad cada 6 meses que serán supervisados por la Jefatura de enfermería de la CSBP por lo que debe garantizar una rotación del personal menor a los 6 meses. </w:t>
                  </w:r>
                </w:p>
                <w:p w14:paraId="472FAB73" w14:textId="77777777" w:rsidR="000C5C08" w:rsidRPr="000C5C08" w:rsidRDefault="000C5C08" w:rsidP="000C5C08">
                  <w:pPr>
                    <w:pStyle w:val="Prrafodelista"/>
                    <w:rPr>
                      <w:rFonts w:asciiTheme="minorHAnsi" w:hAnsiTheme="minorHAnsi" w:cstheme="minorHAnsi"/>
                      <w:sz w:val="6"/>
                      <w:szCs w:val="6"/>
                      <w:lang w:val="es-MX"/>
                    </w:rPr>
                  </w:pPr>
                </w:p>
                <w:p w14:paraId="0AD13166" w14:textId="77777777" w:rsidR="000C5C08" w:rsidRPr="000C5C08" w:rsidRDefault="000C5C08" w:rsidP="000C5C08">
                  <w:pPr>
                    <w:pStyle w:val="Prrafodelista"/>
                    <w:ind w:left="459"/>
                    <w:jc w:val="both"/>
                    <w:rPr>
                      <w:rFonts w:asciiTheme="minorHAnsi" w:hAnsiTheme="minorHAnsi" w:cstheme="minorHAnsi"/>
                      <w:sz w:val="18"/>
                      <w:szCs w:val="18"/>
                    </w:rPr>
                  </w:pPr>
                  <w:r w:rsidRPr="000C5C08">
                    <w:rPr>
                      <w:rFonts w:asciiTheme="minorHAnsi" w:hAnsiTheme="minorHAnsi" w:cstheme="minorHAnsi"/>
                      <w:sz w:val="18"/>
                      <w:szCs w:val="18"/>
                      <w:lang w:val="es-MX"/>
                    </w:rPr>
                    <w:t>Cualquier baja y/o remplazo del personal deberá ser informado al Asistente de Administración y/o Nutricionista de la CSBP para su correspondiente autorización.</w:t>
                  </w:r>
                </w:p>
                <w:p w14:paraId="1660C8A2" w14:textId="77777777" w:rsidR="000C5C08" w:rsidRPr="000C5C08" w:rsidRDefault="000C5C08" w:rsidP="000C5C08">
                  <w:pPr>
                    <w:pStyle w:val="Prrafodelista"/>
                    <w:rPr>
                      <w:rFonts w:asciiTheme="minorHAnsi" w:hAnsiTheme="minorHAnsi" w:cstheme="minorHAnsi"/>
                      <w:sz w:val="6"/>
                      <w:szCs w:val="6"/>
                    </w:rPr>
                  </w:pPr>
                </w:p>
                <w:p w14:paraId="19FDB9A2" w14:textId="77777777" w:rsidR="000C5C08" w:rsidRPr="000C5C08" w:rsidRDefault="000C5C08" w:rsidP="000C5C08">
                  <w:pPr>
                    <w:pStyle w:val="Prrafodelista"/>
                    <w:ind w:left="459"/>
                    <w:jc w:val="both"/>
                    <w:rPr>
                      <w:rFonts w:asciiTheme="minorHAnsi" w:hAnsiTheme="minorHAnsi" w:cstheme="minorHAnsi"/>
                      <w:sz w:val="18"/>
                      <w:szCs w:val="18"/>
                      <w:lang w:val="es-MX"/>
                    </w:rPr>
                  </w:pPr>
                  <w:r w:rsidRPr="000C5C08">
                    <w:rPr>
                      <w:rFonts w:asciiTheme="minorHAnsi" w:hAnsiTheme="minorHAnsi" w:cstheme="minorHAnsi"/>
                      <w:sz w:val="18"/>
                      <w:szCs w:val="18"/>
                    </w:rPr>
                    <w:t xml:space="preserve">La asistencia del personal al trabajo en casos de paros, huelgas de transporte públicos deberá ser garantizada por el proveedor a fin de no interrumpir el servicio. </w:t>
                  </w:r>
                </w:p>
                <w:p w14:paraId="35C739F8" w14:textId="77777777" w:rsidR="000C5C08" w:rsidRPr="000C5C08" w:rsidRDefault="000C5C08" w:rsidP="000C5C08">
                  <w:pPr>
                    <w:pStyle w:val="Prrafodelista"/>
                    <w:rPr>
                      <w:rFonts w:asciiTheme="minorHAnsi" w:hAnsiTheme="minorHAnsi" w:cstheme="minorHAnsi"/>
                      <w:sz w:val="6"/>
                      <w:szCs w:val="6"/>
                      <w:lang w:val="es-MX"/>
                    </w:rPr>
                  </w:pPr>
                </w:p>
                <w:p w14:paraId="3707A8D3" w14:textId="77777777" w:rsidR="000C5C08" w:rsidRPr="000C5C08" w:rsidRDefault="000C5C08" w:rsidP="000C5C08">
                  <w:pPr>
                    <w:pStyle w:val="Prrafodelista"/>
                    <w:ind w:left="459"/>
                    <w:jc w:val="both"/>
                    <w:rPr>
                      <w:rFonts w:asciiTheme="minorHAnsi" w:hAnsiTheme="minorHAnsi" w:cstheme="minorHAnsi"/>
                      <w:sz w:val="18"/>
                      <w:szCs w:val="18"/>
                      <w:lang w:val="es-MX"/>
                    </w:rPr>
                  </w:pPr>
                  <w:r w:rsidRPr="000C5C08">
                    <w:rPr>
                      <w:rFonts w:asciiTheme="minorHAnsi" w:hAnsiTheme="minorHAnsi" w:cstheme="minorHAnsi"/>
                      <w:sz w:val="18"/>
                      <w:szCs w:val="18"/>
                    </w:rPr>
                    <w:t xml:space="preserve">El control del aseo, horario, uniformes, compostura y otros quedan bajo la responsabilidad de la Nutricionista de la empresa adjudicada. El personal a su cargo deberá </w:t>
                  </w:r>
                  <w:r w:rsidRPr="000C5C08">
                    <w:rPr>
                      <w:rFonts w:asciiTheme="minorHAnsi" w:hAnsiTheme="minorHAnsi" w:cstheme="minorHAnsi"/>
                      <w:sz w:val="18"/>
                      <w:szCs w:val="18"/>
                      <w:lang w:val="es-MX"/>
                    </w:rPr>
                    <w:t>dispensar trato muy cordial a los pacientes y personal de la institución.</w:t>
                  </w:r>
                </w:p>
                <w:p w14:paraId="3BE4764D" w14:textId="77777777" w:rsidR="000C5C08" w:rsidRPr="000C5C08" w:rsidRDefault="000C5C08" w:rsidP="000C5C08">
                  <w:pPr>
                    <w:pStyle w:val="Prrafodelista"/>
                    <w:ind w:left="459"/>
                    <w:rPr>
                      <w:rFonts w:asciiTheme="minorHAnsi" w:hAnsiTheme="minorHAnsi" w:cstheme="minorHAnsi"/>
                      <w:sz w:val="6"/>
                      <w:szCs w:val="6"/>
                      <w:lang w:val="es-MX"/>
                    </w:rPr>
                  </w:pPr>
                </w:p>
                <w:p w14:paraId="469B4509" w14:textId="77777777" w:rsidR="000C5C08" w:rsidRPr="000C5C08" w:rsidRDefault="000C5C08" w:rsidP="000C5C08">
                  <w:pPr>
                    <w:pStyle w:val="Prrafodelista"/>
                    <w:ind w:left="459"/>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La nutricionista de la empresa adjudicada recogerá y/o verificará las dietas de los pacientes en los turnos que la Nutricionista de la Institución le proporcione.</w:t>
                  </w:r>
                </w:p>
                <w:p w14:paraId="4DB434AC" w14:textId="77777777" w:rsidR="000C5C08" w:rsidRPr="000C5C08" w:rsidRDefault="000C5C08" w:rsidP="000C5C08">
                  <w:pPr>
                    <w:pStyle w:val="Prrafodelista"/>
                    <w:ind w:left="851"/>
                    <w:jc w:val="both"/>
                    <w:rPr>
                      <w:rFonts w:asciiTheme="minorHAnsi" w:hAnsiTheme="minorHAnsi" w:cstheme="minorHAnsi"/>
                      <w:sz w:val="6"/>
                      <w:szCs w:val="6"/>
                      <w:lang w:val="es-MX"/>
                    </w:rPr>
                  </w:pPr>
                </w:p>
                <w:p w14:paraId="1555927D" w14:textId="77777777" w:rsidR="000C5C08" w:rsidRDefault="000C5C08" w:rsidP="000C5C08">
                  <w:pPr>
                    <w:pStyle w:val="Prrafodelista"/>
                    <w:ind w:left="459"/>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El personal del Servicio de Alimentación y Nutrición deberá cumplir con normas básicas de higiene y seguridad, como ser:</w:t>
                  </w:r>
                </w:p>
                <w:p w14:paraId="5322535B" w14:textId="77777777" w:rsidR="000C5C08" w:rsidRPr="000C5C08" w:rsidRDefault="000C5C08" w:rsidP="000C5C08">
                  <w:pPr>
                    <w:pStyle w:val="Prrafodelista"/>
                    <w:ind w:left="459"/>
                    <w:jc w:val="both"/>
                    <w:rPr>
                      <w:rFonts w:asciiTheme="minorHAnsi" w:hAnsiTheme="minorHAnsi" w:cstheme="minorHAnsi"/>
                      <w:sz w:val="18"/>
                      <w:szCs w:val="18"/>
                      <w:lang w:val="es-MX"/>
                    </w:rPr>
                  </w:pPr>
                </w:p>
                <w:p w14:paraId="49259A20" w14:textId="77777777" w:rsidR="000C5C08" w:rsidRPr="000C5C08" w:rsidRDefault="000C5C08"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Usar uniformes y ropas limpias, para lo cual deberán contar con un mínimo de 2 mudas de uniforme por persona, el mismo que debe incluir gorra, barbijo y guantes de goma.</w:t>
                  </w:r>
                </w:p>
                <w:p w14:paraId="4296A22E" w14:textId="77777777" w:rsidR="000C5C08" w:rsidRPr="000C5C08" w:rsidRDefault="000C5C08"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No tener olor a sudor.</w:t>
                  </w:r>
                </w:p>
                <w:p w14:paraId="27D88F69" w14:textId="77777777" w:rsidR="000C5C08" w:rsidRPr="000C5C08" w:rsidRDefault="000C5C08"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 xml:space="preserve">No introducir los dedos a la nariz, ni tocarse los granos, ni rascarse la cabeza o peinarse el cabello mientras preparan alimentos. </w:t>
                  </w:r>
                </w:p>
                <w:p w14:paraId="3A027AAC" w14:textId="77777777" w:rsidR="000C5C08" w:rsidRPr="000C5C08" w:rsidRDefault="000C5C08"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Tener las uñas cortas y limpias, y sin pintar en caso del personal femenino.</w:t>
                  </w:r>
                </w:p>
                <w:p w14:paraId="0C28F5EC" w14:textId="77777777" w:rsidR="000C5C08" w:rsidRPr="000C5C08" w:rsidRDefault="000C5C08"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No toser o estornudar en las manos.</w:t>
                  </w:r>
                </w:p>
                <w:p w14:paraId="1A6F259F" w14:textId="77777777" w:rsidR="000C5C08" w:rsidRPr="000C5C08" w:rsidRDefault="000C5C08"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No llevar anillos, brazaletes, collares, relojes de pulsera, etc. al preparar los alimentos.</w:t>
                  </w:r>
                </w:p>
                <w:p w14:paraId="3502F1CB" w14:textId="77777777" w:rsidR="000C5C08" w:rsidRPr="000C5C08" w:rsidRDefault="000C5C08"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Hacer uso adecuado de los servicios sanitarios y duchas.</w:t>
                  </w:r>
                </w:p>
                <w:p w14:paraId="4D02D8F4" w14:textId="77777777" w:rsidR="000C5C08" w:rsidRPr="000C5C08" w:rsidRDefault="000C5C08"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Lavarse las manos después de comer, beber o usar el inodoro, tocar superficies, trapos, ropa y pañuelos sucios.</w:t>
                  </w:r>
                </w:p>
                <w:p w14:paraId="69A03EC0" w14:textId="77777777" w:rsidR="000C5C08" w:rsidRPr="000C5C08" w:rsidRDefault="000C5C08" w:rsidP="000C5C08">
                  <w:pPr>
                    <w:pStyle w:val="Prrafodelista"/>
                    <w:ind w:left="459"/>
                    <w:jc w:val="both"/>
                    <w:rPr>
                      <w:rFonts w:asciiTheme="minorHAnsi" w:hAnsiTheme="minorHAnsi" w:cstheme="minorHAnsi"/>
                      <w:b/>
                      <w:sz w:val="18"/>
                      <w:szCs w:val="18"/>
                      <w:lang w:val="es-MX"/>
                    </w:rPr>
                  </w:pPr>
                </w:p>
              </w:tc>
            </w:tr>
            <w:tr w:rsidR="00BB454D" w:rsidRPr="00BB454D" w14:paraId="562E1D97" w14:textId="77777777" w:rsidTr="00BB454D">
              <w:trPr>
                <w:cantSplit/>
                <w:trHeight w:val="757"/>
              </w:trPr>
              <w:tc>
                <w:tcPr>
                  <w:tcW w:w="10640" w:type="dxa"/>
                  <w:tcBorders>
                    <w:bottom w:val="single" w:sz="4" w:space="0" w:color="auto"/>
                  </w:tcBorders>
                  <w:vAlign w:val="center"/>
                </w:tcPr>
                <w:p w14:paraId="2B834542" w14:textId="77777777" w:rsidR="00BB454D" w:rsidRPr="000C5C08" w:rsidRDefault="00BB454D" w:rsidP="00BB454D">
                  <w:pPr>
                    <w:jc w:val="both"/>
                    <w:rPr>
                      <w:rFonts w:asciiTheme="minorHAnsi" w:hAnsiTheme="minorHAnsi" w:cstheme="minorHAnsi"/>
                      <w:b/>
                      <w:bCs/>
                      <w:sz w:val="18"/>
                      <w:szCs w:val="18"/>
                      <w:lang w:val="es-MX"/>
                    </w:rPr>
                  </w:pPr>
                  <w:r w:rsidRPr="000C5C08">
                    <w:rPr>
                      <w:rFonts w:asciiTheme="minorHAnsi" w:hAnsiTheme="minorHAnsi" w:cstheme="minorHAnsi"/>
                      <w:b/>
                      <w:bCs/>
                      <w:sz w:val="18"/>
                      <w:szCs w:val="18"/>
                      <w:lang w:val="es-MX"/>
                    </w:rPr>
                    <w:t>REEMPLAZO DEL PERSONAL</w:t>
                  </w:r>
                </w:p>
                <w:p w14:paraId="6604CA78" w14:textId="77777777" w:rsidR="00BB454D" w:rsidRPr="000C5C08" w:rsidRDefault="00BB454D" w:rsidP="00BB454D">
                  <w:pPr>
                    <w:ind w:left="284"/>
                    <w:jc w:val="both"/>
                    <w:rPr>
                      <w:rFonts w:asciiTheme="minorHAnsi" w:hAnsiTheme="minorHAnsi" w:cstheme="minorHAnsi"/>
                      <w:bCs/>
                      <w:sz w:val="18"/>
                      <w:szCs w:val="18"/>
                      <w:lang w:val="es-MX"/>
                    </w:rPr>
                  </w:pPr>
                  <w:r w:rsidRPr="000C5C08">
                    <w:rPr>
                      <w:rFonts w:asciiTheme="minorHAnsi" w:hAnsiTheme="minorHAnsi" w:cstheme="minorHAnsi"/>
                      <w:bCs/>
                      <w:sz w:val="18"/>
                      <w:szCs w:val="18"/>
                      <w:lang w:val="es-MX"/>
                    </w:rPr>
                    <w:t xml:space="preserve">El </w:t>
                  </w:r>
                  <w:r w:rsidRPr="000C5C08">
                    <w:rPr>
                      <w:rFonts w:asciiTheme="minorHAnsi" w:hAnsiTheme="minorHAnsi" w:cstheme="minorHAnsi"/>
                      <w:b/>
                      <w:bCs/>
                      <w:sz w:val="18"/>
                      <w:szCs w:val="18"/>
                      <w:lang w:val="es-MX"/>
                    </w:rPr>
                    <w:t>reemplazo del personal definitivo será comunicado al Asistente Administrativo de Clínica</w:t>
                  </w:r>
                  <w:r w:rsidRPr="000C5C08">
                    <w:rPr>
                      <w:rFonts w:asciiTheme="minorHAnsi" w:hAnsiTheme="minorHAnsi" w:cstheme="minorHAnsi"/>
                      <w:bCs/>
                      <w:sz w:val="18"/>
                      <w:szCs w:val="18"/>
                      <w:lang w:val="es-MX"/>
                    </w:rPr>
                    <w:t xml:space="preserve"> de la CSBP, por escrito, </w:t>
                  </w:r>
                  <w:r w:rsidRPr="000C5C08">
                    <w:rPr>
                      <w:rFonts w:asciiTheme="minorHAnsi" w:hAnsiTheme="minorHAnsi" w:cstheme="minorHAnsi"/>
                      <w:b/>
                      <w:bCs/>
                      <w:sz w:val="18"/>
                      <w:szCs w:val="18"/>
                      <w:lang w:val="es-MX"/>
                    </w:rPr>
                    <w:t>con cinco (5) días hábiles de anticipación</w:t>
                  </w:r>
                  <w:r w:rsidRPr="000C5C08">
                    <w:rPr>
                      <w:rFonts w:asciiTheme="minorHAnsi" w:hAnsiTheme="minorHAnsi" w:cstheme="minorHAnsi"/>
                      <w:bCs/>
                      <w:sz w:val="18"/>
                      <w:szCs w:val="18"/>
                      <w:lang w:val="es-MX"/>
                    </w:rPr>
                    <w:t xml:space="preserve"> y el reemplazo eventual con un (1) día hábil de anticipación.</w:t>
                  </w:r>
                </w:p>
                <w:p w14:paraId="60D84119" w14:textId="77777777" w:rsidR="00BB454D" w:rsidRPr="000C5C08" w:rsidRDefault="00BB454D" w:rsidP="00BB454D">
                  <w:pPr>
                    <w:ind w:left="284"/>
                    <w:jc w:val="both"/>
                    <w:rPr>
                      <w:rFonts w:asciiTheme="minorHAnsi" w:hAnsiTheme="minorHAnsi" w:cstheme="minorHAnsi"/>
                      <w:bCs/>
                      <w:sz w:val="6"/>
                      <w:szCs w:val="6"/>
                      <w:lang w:val="es-MX"/>
                    </w:rPr>
                  </w:pPr>
                </w:p>
                <w:p w14:paraId="63463E50" w14:textId="77777777" w:rsidR="00BB454D" w:rsidRPr="000C5C08" w:rsidRDefault="00BB454D" w:rsidP="00BB454D">
                  <w:pPr>
                    <w:ind w:left="284"/>
                    <w:jc w:val="both"/>
                    <w:rPr>
                      <w:rFonts w:asciiTheme="minorHAnsi" w:hAnsiTheme="minorHAnsi" w:cstheme="minorHAnsi"/>
                      <w:bCs/>
                      <w:sz w:val="18"/>
                      <w:szCs w:val="18"/>
                      <w:lang w:val="es-MX"/>
                    </w:rPr>
                  </w:pPr>
                  <w:r w:rsidRPr="000C5C08">
                    <w:rPr>
                      <w:rFonts w:asciiTheme="minorHAnsi" w:hAnsiTheme="minorHAnsi" w:cstheme="minorHAnsi"/>
                      <w:bCs/>
                      <w:sz w:val="18"/>
                      <w:szCs w:val="18"/>
                      <w:lang w:val="es-MX"/>
                    </w:rPr>
                    <w:t xml:space="preserve">Los </w:t>
                  </w:r>
                  <w:r w:rsidRPr="000C5C08">
                    <w:rPr>
                      <w:rFonts w:asciiTheme="minorHAnsi" w:hAnsiTheme="minorHAnsi" w:cstheme="minorHAnsi"/>
                      <w:b/>
                      <w:bCs/>
                      <w:sz w:val="18"/>
                      <w:szCs w:val="18"/>
                      <w:lang w:val="es-MX"/>
                    </w:rPr>
                    <w:t>reemplazos se efectuarán con personal que posea el mismo o mayor nivel técnico y de experiencia que el titular</w:t>
                  </w:r>
                  <w:r w:rsidRPr="000C5C08">
                    <w:rPr>
                      <w:rFonts w:asciiTheme="minorHAnsi" w:hAnsiTheme="minorHAnsi" w:cstheme="minorHAnsi"/>
                      <w:bCs/>
                      <w:sz w:val="18"/>
                      <w:szCs w:val="18"/>
                      <w:lang w:val="es-MX"/>
                    </w:rPr>
                    <w:t>, para lo cual la CSBP se guarda el derecho de verificar la documentación presentada.</w:t>
                  </w:r>
                </w:p>
                <w:p w14:paraId="18D161ED" w14:textId="77777777" w:rsidR="00BB454D" w:rsidRPr="000C5C08" w:rsidRDefault="00BB454D" w:rsidP="00BB454D">
                  <w:pPr>
                    <w:ind w:left="284"/>
                    <w:jc w:val="both"/>
                    <w:rPr>
                      <w:rFonts w:asciiTheme="minorHAnsi" w:hAnsiTheme="minorHAnsi" w:cstheme="minorHAnsi"/>
                      <w:bCs/>
                      <w:sz w:val="6"/>
                      <w:szCs w:val="6"/>
                      <w:lang w:val="es-MX"/>
                    </w:rPr>
                  </w:pPr>
                </w:p>
                <w:p w14:paraId="33A672ED" w14:textId="77777777" w:rsidR="00BB454D" w:rsidRPr="000C5C08" w:rsidRDefault="00BB454D" w:rsidP="00BB454D">
                  <w:pPr>
                    <w:ind w:left="284"/>
                    <w:jc w:val="both"/>
                    <w:rPr>
                      <w:rFonts w:asciiTheme="minorHAnsi" w:hAnsiTheme="minorHAnsi" w:cstheme="minorHAnsi"/>
                      <w:bCs/>
                      <w:sz w:val="18"/>
                      <w:szCs w:val="18"/>
                      <w:lang w:val="es-MX"/>
                    </w:rPr>
                  </w:pPr>
                  <w:r w:rsidRPr="000C5C08">
                    <w:rPr>
                      <w:rFonts w:asciiTheme="minorHAnsi" w:hAnsiTheme="minorHAnsi" w:cstheme="minorHAnsi"/>
                      <w:bCs/>
                      <w:sz w:val="18"/>
                      <w:szCs w:val="18"/>
                      <w:lang w:val="es-MX"/>
                    </w:rPr>
                    <w:t xml:space="preserve">El </w:t>
                  </w:r>
                  <w:r w:rsidRPr="000C5C08">
                    <w:rPr>
                      <w:rFonts w:asciiTheme="minorHAnsi" w:hAnsiTheme="minorHAnsi" w:cstheme="minorHAnsi"/>
                      <w:b/>
                      <w:bCs/>
                      <w:sz w:val="18"/>
                      <w:szCs w:val="18"/>
                      <w:lang w:val="es-MX"/>
                    </w:rPr>
                    <w:t>personal de reemplazo deberá contar con el Carnet Sanitario, el Certificado de Manipulador de Alimentos y el Certificado de Antecedentes Policiales vigentes a la fecha de incorporación de sus labores en la CSBP</w:t>
                  </w:r>
                  <w:r w:rsidRPr="000C5C08">
                    <w:rPr>
                      <w:rFonts w:asciiTheme="minorHAnsi" w:hAnsiTheme="minorHAnsi" w:cstheme="minorHAnsi"/>
                      <w:bCs/>
                      <w:sz w:val="18"/>
                      <w:szCs w:val="18"/>
                      <w:lang w:val="es-MX"/>
                    </w:rPr>
                    <w:t>, debiendo mantenerse actualizado el carnet sanitario.</w:t>
                  </w:r>
                </w:p>
                <w:p w14:paraId="1393BFEC" w14:textId="77777777" w:rsidR="00BB454D" w:rsidRPr="000C5C08" w:rsidRDefault="00BB454D" w:rsidP="00BB454D">
                  <w:pPr>
                    <w:ind w:left="284"/>
                    <w:jc w:val="both"/>
                    <w:rPr>
                      <w:rFonts w:asciiTheme="minorHAnsi" w:hAnsiTheme="minorHAnsi" w:cstheme="minorHAnsi"/>
                      <w:bCs/>
                      <w:sz w:val="6"/>
                      <w:szCs w:val="6"/>
                      <w:lang w:val="es-MX"/>
                    </w:rPr>
                  </w:pPr>
                </w:p>
                <w:p w14:paraId="141A7603" w14:textId="2A28E288" w:rsidR="00BB454D" w:rsidRPr="000C5C08" w:rsidRDefault="00BB454D" w:rsidP="000C5C08">
                  <w:pPr>
                    <w:ind w:left="284"/>
                    <w:jc w:val="both"/>
                    <w:rPr>
                      <w:rFonts w:asciiTheme="minorHAnsi" w:hAnsiTheme="minorHAnsi" w:cstheme="minorHAnsi"/>
                      <w:bCs/>
                      <w:sz w:val="18"/>
                      <w:szCs w:val="18"/>
                      <w:lang w:val="es-MX"/>
                    </w:rPr>
                  </w:pPr>
                  <w:r w:rsidRPr="000C5C08">
                    <w:rPr>
                      <w:rFonts w:asciiTheme="minorHAnsi" w:hAnsiTheme="minorHAnsi" w:cstheme="minorHAnsi"/>
                      <w:bCs/>
                      <w:sz w:val="18"/>
                      <w:szCs w:val="18"/>
                      <w:lang w:val="es-MX"/>
                    </w:rPr>
                    <w:t>El cambio de funciones del personal de la empresa adjudicada, debe efectuarse previa autorización de la Asistente Administrativa de la CSBP.</w:t>
                  </w:r>
                </w:p>
              </w:tc>
            </w:tr>
            <w:tr w:rsidR="000C5C08" w:rsidRPr="00BB454D" w14:paraId="5F4CAA94" w14:textId="77777777" w:rsidTr="00BB454D">
              <w:trPr>
                <w:cantSplit/>
                <w:trHeight w:val="757"/>
              </w:trPr>
              <w:tc>
                <w:tcPr>
                  <w:tcW w:w="10640" w:type="dxa"/>
                  <w:tcBorders>
                    <w:bottom w:val="single" w:sz="4" w:space="0" w:color="auto"/>
                  </w:tcBorders>
                  <w:vAlign w:val="center"/>
                </w:tcPr>
                <w:p w14:paraId="1EFB7A13" w14:textId="77777777" w:rsidR="000C5C08" w:rsidRPr="000C5C08" w:rsidRDefault="000C5C08" w:rsidP="000C5C08">
                  <w:pPr>
                    <w:jc w:val="both"/>
                    <w:rPr>
                      <w:rFonts w:asciiTheme="minorHAnsi" w:hAnsiTheme="minorHAnsi" w:cstheme="minorHAnsi"/>
                      <w:b/>
                      <w:bCs/>
                      <w:sz w:val="16"/>
                      <w:szCs w:val="16"/>
                      <w:lang w:val="es-MX"/>
                    </w:rPr>
                  </w:pPr>
                  <w:r w:rsidRPr="000C5C08">
                    <w:rPr>
                      <w:rFonts w:asciiTheme="minorHAnsi" w:hAnsiTheme="minorHAnsi" w:cstheme="minorHAnsi"/>
                      <w:b/>
                      <w:bCs/>
                      <w:sz w:val="16"/>
                      <w:szCs w:val="16"/>
                      <w:lang w:val="es-MX"/>
                    </w:rPr>
                    <w:t>UNIFORME</w:t>
                  </w:r>
                </w:p>
                <w:p w14:paraId="3086FD79" w14:textId="77777777" w:rsidR="000C5C08" w:rsidRPr="000C5C08" w:rsidRDefault="000C5C08" w:rsidP="000C5C08">
                  <w:pPr>
                    <w:tabs>
                      <w:tab w:val="num" w:pos="1209"/>
                    </w:tabs>
                    <w:ind w:left="284"/>
                    <w:jc w:val="both"/>
                    <w:rPr>
                      <w:rFonts w:asciiTheme="minorHAnsi" w:hAnsiTheme="minorHAnsi" w:cstheme="minorHAnsi"/>
                      <w:sz w:val="16"/>
                      <w:szCs w:val="16"/>
                    </w:rPr>
                  </w:pPr>
                  <w:r w:rsidRPr="000C5C08">
                    <w:rPr>
                      <w:rFonts w:asciiTheme="minorHAnsi" w:hAnsiTheme="minorHAnsi" w:cstheme="minorHAnsi"/>
                      <w:sz w:val="16"/>
                      <w:szCs w:val="16"/>
                    </w:rPr>
                    <w:t>El Catering deberá proporcionar a todo su personal, dos juegos de uniformes como mínimo, los cuales deben ser adecuados al tipo de labor que realiza cada persona, bajo el siguiente detalle:</w:t>
                  </w:r>
                </w:p>
                <w:p w14:paraId="45B6EB3D" w14:textId="77777777" w:rsidR="000C5C08" w:rsidRPr="000C5C08" w:rsidRDefault="000C5C08" w:rsidP="000C5C08">
                  <w:pPr>
                    <w:tabs>
                      <w:tab w:val="num" w:pos="1209"/>
                    </w:tabs>
                    <w:ind w:left="284"/>
                    <w:jc w:val="both"/>
                    <w:rPr>
                      <w:rFonts w:asciiTheme="minorHAnsi" w:hAnsiTheme="minorHAnsi" w:cstheme="minorHAnsi"/>
                      <w:sz w:val="16"/>
                      <w:szCs w:val="16"/>
                    </w:rPr>
                  </w:pPr>
                </w:p>
                <w:p w14:paraId="156B6CAA"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Gorro que cubra totalmente el cuero cabelludo</w:t>
                  </w:r>
                </w:p>
                <w:p w14:paraId="55345FA4"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Barbijos</w:t>
                  </w:r>
                </w:p>
                <w:p w14:paraId="55460505"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Camisa o blusa de manga corta y de color blanco sin bolsillos ni botones</w:t>
                  </w:r>
                </w:p>
                <w:p w14:paraId="7A3B86FA" w14:textId="77777777" w:rsid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Delantal de color blanco sin bolsillos</w:t>
                  </w:r>
                </w:p>
                <w:p w14:paraId="6834AD09"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Guantes descartables para todo el personal</w:t>
                  </w:r>
                </w:p>
                <w:p w14:paraId="47DF1A1F"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Pantalones de color blanco. (Especialmente para el área de cocina)</w:t>
                  </w:r>
                </w:p>
                <w:p w14:paraId="54F9E7A9"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Zapatos con suela antideslizante</w:t>
                  </w:r>
                </w:p>
                <w:p w14:paraId="6D2653DC"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 xml:space="preserve">Papel absorbente para el secado de las manos de todo el personal de servicio, en sus respectivos lugares de trabajo. </w:t>
                  </w:r>
                </w:p>
                <w:p w14:paraId="726C2052"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Toallas de mano</w:t>
                  </w:r>
                </w:p>
                <w:p w14:paraId="3920DE4E"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Batas para lugares aislados</w:t>
                  </w:r>
                </w:p>
                <w:p w14:paraId="3CFD1B32" w14:textId="77777777" w:rsidR="000C5C08" w:rsidRPr="000C5C08" w:rsidRDefault="000C5C08" w:rsidP="00A04E20">
                  <w:pPr>
                    <w:numPr>
                      <w:ilvl w:val="1"/>
                      <w:numId w:val="44"/>
                    </w:numPr>
                    <w:tabs>
                      <w:tab w:val="clear" w:pos="1440"/>
                      <w:tab w:val="num" w:pos="532"/>
                    </w:tabs>
                    <w:ind w:left="284" w:firstLine="0"/>
                    <w:jc w:val="both"/>
                    <w:rPr>
                      <w:rFonts w:asciiTheme="minorHAnsi" w:hAnsiTheme="minorHAnsi" w:cstheme="minorHAnsi"/>
                      <w:sz w:val="16"/>
                      <w:szCs w:val="16"/>
                    </w:rPr>
                  </w:pPr>
                  <w:r w:rsidRPr="000C5C08">
                    <w:rPr>
                      <w:rFonts w:asciiTheme="minorHAnsi" w:hAnsiTheme="minorHAnsi" w:cstheme="minorHAnsi"/>
                      <w:sz w:val="16"/>
                      <w:szCs w:val="16"/>
                    </w:rPr>
                    <w:t>PERSONAL QUE DISTRIBUYE LA ALIMENTACION DE PACIENTES DEBE TENER OTRA BATA U ONIFORME PARA INGRESAR A COCINA, NO CON EL MISMO UNIFORME.</w:t>
                  </w:r>
                </w:p>
                <w:p w14:paraId="72AC83E4" w14:textId="77777777" w:rsidR="000C5C08" w:rsidRPr="000C5C08" w:rsidRDefault="000C5C08" w:rsidP="00BB454D">
                  <w:pPr>
                    <w:jc w:val="both"/>
                    <w:rPr>
                      <w:rFonts w:asciiTheme="minorHAnsi" w:hAnsiTheme="minorHAnsi" w:cstheme="minorHAnsi"/>
                      <w:b/>
                      <w:bCs/>
                      <w:sz w:val="18"/>
                      <w:szCs w:val="18"/>
                      <w:lang w:val="es-MX"/>
                    </w:rPr>
                  </w:pPr>
                </w:p>
              </w:tc>
            </w:tr>
            <w:tr w:rsidR="00BB454D" w:rsidRPr="00BB454D" w14:paraId="2209F8D8" w14:textId="77777777" w:rsidTr="000C5C08">
              <w:trPr>
                <w:cantSplit/>
                <w:trHeight w:val="511"/>
              </w:trPr>
              <w:tc>
                <w:tcPr>
                  <w:tcW w:w="10640" w:type="dxa"/>
                  <w:tcBorders>
                    <w:bottom w:val="single" w:sz="4" w:space="0" w:color="auto"/>
                  </w:tcBorders>
                  <w:vAlign w:val="center"/>
                </w:tcPr>
                <w:p w14:paraId="195BFB7D" w14:textId="77777777" w:rsidR="00BB454D" w:rsidRPr="000C5C08" w:rsidRDefault="00BB454D" w:rsidP="000C5C08">
                  <w:pPr>
                    <w:ind w:left="284"/>
                    <w:jc w:val="both"/>
                    <w:rPr>
                      <w:rFonts w:asciiTheme="minorHAnsi" w:hAnsiTheme="minorHAnsi" w:cstheme="minorHAnsi"/>
                      <w:sz w:val="18"/>
                      <w:szCs w:val="18"/>
                    </w:rPr>
                  </w:pPr>
                </w:p>
                <w:p w14:paraId="78CBA9DF" w14:textId="77777777" w:rsidR="00BB454D" w:rsidRPr="000C5C08" w:rsidRDefault="00BB454D" w:rsidP="000C5C08">
                  <w:pPr>
                    <w:ind w:left="284"/>
                    <w:jc w:val="both"/>
                    <w:rPr>
                      <w:rFonts w:asciiTheme="minorHAnsi" w:hAnsiTheme="minorHAnsi" w:cstheme="minorHAnsi"/>
                      <w:sz w:val="18"/>
                      <w:szCs w:val="18"/>
                    </w:rPr>
                  </w:pPr>
                  <w:r w:rsidRPr="000C5C08">
                    <w:rPr>
                      <w:rFonts w:asciiTheme="minorHAnsi" w:hAnsiTheme="minorHAnsi" w:cstheme="minorHAnsi"/>
                      <w:sz w:val="18"/>
                      <w:szCs w:val="18"/>
                    </w:rPr>
                    <w:t>Todo el personal, en forma obligatoria incluido el administrativo, deberá usar guardapolvo blanco.</w:t>
                  </w:r>
                </w:p>
                <w:p w14:paraId="3840CA72" w14:textId="77777777" w:rsidR="00BB454D" w:rsidRPr="000C5C08" w:rsidRDefault="00BB454D" w:rsidP="000C5C08">
                  <w:pPr>
                    <w:ind w:left="284"/>
                    <w:jc w:val="both"/>
                    <w:rPr>
                      <w:rFonts w:asciiTheme="minorHAnsi" w:hAnsiTheme="minorHAnsi" w:cstheme="minorHAnsi"/>
                      <w:sz w:val="6"/>
                      <w:szCs w:val="6"/>
                    </w:rPr>
                  </w:pPr>
                </w:p>
                <w:p w14:paraId="1B518938" w14:textId="0E5E1EAB" w:rsidR="00BB454D" w:rsidRPr="000C5C08" w:rsidRDefault="00BB454D" w:rsidP="000C5C08">
                  <w:pPr>
                    <w:pStyle w:val="Prrafodelista"/>
                    <w:ind w:left="317"/>
                    <w:rPr>
                      <w:rFonts w:asciiTheme="minorHAnsi" w:hAnsiTheme="minorHAnsi" w:cstheme="minorHAnsi"/>
                      <w:sz w:val="18"/>
                      <w:szCs w:val="18"/>
                    </w:rPr>
                  </w:pPr>
                  <w:r w:rsidRPr="000C5C08">
                    <w:rPr>
                      <w:rFonts w:asciiTheme="minorHAnsi" w:hAnsiTheme="minorHAnsi" w:cstheme="minorHAnsi"/>
                      <w:sz w:val="18"/>
                      <w:szCs w:val="18"/>
                    </w:rPr>
                    <w:t>El personal designado al servicio, deberá portar el uniforme de la empresa adjudicada en forma diaria y obligatoria, con la identificación respectiva.</w:t>
                  </w:r>
                </w:p>
              </w:tc>
            </w:tr>
            <w:tr w:rsidR="00BB454D" w:rsidRPr="00BB454D" w14:paraId="4D26AADD" w14:textId="77777777" w:rsidTr="00BB454D">
              <w:trPr>
                <w:cantSplit/>
                <w:trHeight w:val="397"/>
              </w:trPr>
              <w:tc>
                <w:tcPr>
                  <w:tcW w:w="10640" w:type="dxa"/>
                  <w:shd w:val="clear" w:color="auto" w:fill="2E74B5"/>
                  <w:vAlign w:val="center"/>
                </w:tcPr>
                <w:p w14:paraId="739C4597" w14:textId="77777777" w:rsidR="00BB454D" w:rsidRPr="000C5C08" w:rsidRDefault="00BB454D" w:rsidP="000C5C08">
                  <w:pPr>
                    <w:pStyle w:val="Textoindependiente3"/>
                    <w:spacing w:after="0"/>
                    <w:ind w:left="290" w:hanging="290"/>
                    <w:rPr>
                      <w:rFonts w:asciiTheme="minorHAnsi" w:hAnsiTheme="minorHAnsi" w:cstheme="minorHAnsi"/>
                      <w:b/>
                      <w:bCs/>
                      <w:i/>
                      <w:iCs/>
                      <w:color w:val="FFFFFF"/>
                      <w:sz w:val="18"/>
                      <w:szCs w:val="18"/>
                    </w:rPr>
                  </w:pPr>
                  <w:r w:rsidRPr="000C5C08">
                    <w:rPr>
                      <w:rFonts w:asciiTheme="minorHAnsi" w:hAnsiTheme="minorHAnsi" w:cstheme="minorHAnsi"/>
                      <w:b/>
                      <w:bCs/>
                      <w:color w:val="FFFFFF"/>
                      <w:sz w:val="18"/>
                      <w:szCs w:val="18"/>
                    </w:rPr>
                    <w:t>IV. CONDICIONES DEL SERVICIO</w:t>
                  </w:r>
                </w:p>
              </w:tc>
            </w:tr>
            <w:tr w:rsidR="00BB454D" w:rsidRPr="00BB454D" w14:paraId="44779805" w14:textId="77777777" w:rsidTr="002A1798">
              <w:trPr>
                <w:cantSplit/>
                <w:trHeight w:val="276"/>
              </w:trPr>
              <w:tc>
                <w:tcPr>
                  <w:tcW w:w="10640" w:type="dxa"/>
                  <w:tcBorders>
                    <w:bottom w:val="single" w:sz="4" w:space="0" w:color="auto"/>
                  </w:tcBorders>
                  <w:shd w:val="clear" w:color="auto" w:fill="DEEAF6"/>
                  <w:vAlign w:val="center"/>
                </w:tcPr>
                <w:p w14:paraId="5F75C79C" w14:textId="77777777" w:rsidR="00BB454D" w:rsidRPr="000C5C08" w:rsidRDefault="00BB454D" w:rsidP="000C5C08">
                  <w:pPr>
                    <w:pStyle w:val="Textoindependiente3"/>
                    <w:spacing w:after="0"/>
                    <w:ind w:left="290" w:hanging="290"/>
                    <w:rPr>
                      <w:rFonts w:asciiTheme="minorHAnsi" w:hAnsiTheme="minorHAnsi" w:cstheme="minorHAnsi"/>
                      <w:b/>
                      <w:bCs/>
                      <w:sz w:val="18"/>
                      <w:szCs w:val="18"/>
                    </w:rPr>
                  </w:pPr>
                  <w:r w:rsidRPr="000C5C08">
                    <w:rPr>
                      <w:rFonts w:asciiTheme="minorHAnsi" w:hAnsiTheme="minorHAnsi" w:cstheme="minorHAnsi"/>
                      <w:b/>
                      <w:bCs/>
                      <w:sz w:val="18"/>
                      <w:szCs w:val="18"/>
                    </w:rPr>
                    <w:t>A. PLAZO</w:t>
                  </w:r>
                </w:p>
              </w:tc>
            </w:tr>
            <w:tr w:rsidR="00BB454D" w:rsidRPr="00BB454D" w14:paraId="6A6B913D" w14:textId="77777777" w:rsidTr="00BB454D">
              <w:trPr>
                <w:cantSplit/>
                <w:trHeight w:val="77"/>
              </w:trPr>
              <w:tc>
                <w:tcPr>
                  <w:tcW w:w="10640" w:type="dxa"/>
                  <w:tcBorders>
                    <w:bottom w:val="single" w:sz="4" w:space="0" w:color="auto"/>
                  </w:tcBorders>
                  <w:vAlign w:val="center"/>
                </w:tcPr>
                <w:p w14:paraId="3B0FC452" w14:textId="77777777" w:rsidR="00BB454D" w:rsidRPr="000C5C08" w:rsidRDefault="00BB454D" w:rsidP="000C5C08">
                  <w:pPr>
                    <w:autoSpaceDE w:val="0"/>
                    <w:autoSpaceDN w:val="0"/>
                    <w:adjustRightInd w:val="0"/>
                    <w:ind w:left="210"/>
                    <w:jc w:val="both"/>
                    <w:rPr>
                      <w:rFonts w:asciiTheme="minorHAnsi" w:hAnsiTheme="minorHAnsi" w:cstheme="minorHAnsi"/>
                      <w:sz w:val="18"/>
                      <w:szCs w:val="18"/>
                    </w:rPr>
                  </w:pPr>
                  <w:r w:rsidRPr="000C5C08">
                    <w:rPr>
                      <w:rFonts w:asciiTheme="minorHAnsi" w:hAnsiTheme="minorHAnsi" w:cstheme="minorHAnsi"/>
                      <w:sz w:val="18"/>
                      <w:szCs w:val="18"/>
                    </w:rPr>
                    <w:t>El contrato tendrá una vigencia de DOS AÑOS a partir del 14/02/2025, renovable previo acuerdo entre partes.</w:t>
                  </w:r>
                </w:p>
                <w:p w14:paraId="1AE28D2D" w14:textId="77777777" w:rsidR="002A1798" w:rsidRPr="002A1798" w:rsidRDefault="002A1798" w:rsidP="000C5C08">
                  <w:pPr>
                    <w:autoSpaceDE w:val="0"/>
                    <w:autoSpaceDN w:val="0"/>
                    <w:adjustRightInd w:val="0"/>
                    <w:ind w:left="210"/>
                    <w:jc w:val="both"/>
                    <w:rPr>
                      <w:rFonts w:asciiTheme="minorHAnsi" w:hAnsiTheme="minorHAnsi" w:cstheme="minorHAnsi"/>
                      <w:sz w:val="8"/>
                      <w:szCs w:val="8"/>
                    </w:rPr>
                  </w:pPr>
                </w:p>
                <w:p w14:paraId="66EB42B9" w14:textId="6C267850" w:rsidR="00BB454D" w:rsidRPr="000C5C08" w:rsidRDefault="00BB454D" w:rsidP="000C5C08">
                  <w:pPr>
                    <w:autoSpaceDE w:val="0"/>
                    <w:autoSpaceDN w:val="0"/>
                    <w:adjustRightInd w:val="0"/>
                    <w:ind w:left="210"/>
                    <w:jc w:val="both"/>
                    <w:rPr>
                      <w:rFonts w:asciiTheme="minorHAnsi" w:hAnsiTheme="minorHAnsi" w:cstheme="minorHAnsi"/>
                      <w:bCs/>
                      <w:i/>
                      <w:iCs/>
                      <w:sz w:val="18"/>
                      <w:szCs w:val="18"/>
                    </w:rPr>
                  </w:pPr>
                  <w:r w:rsidRPr="000C5C08">
                    <w:rPr>
                      <w:rFonts w:asciiTheme="minorHAnsi" w:hAnsiTheme="minorHAnsi" w:cstheme="minorHAnsi"/>
                      <w:sz w:val="18"/>
                      <w:szCs w:val="18"/>
                    </w:rPr>
                    <w:t>Una vez suscrito el contrato y si por alguna circunstancia la institución decidiera ya no hacer uso del servicio, la CSBP podrá resolver el contrato mediante una comunicación escrita remitida al proveedor, con una anticipación no menor a 15 días calendario.</w:t>
                  </w:r>
                </w:p>
              </w:tc>
            </w:tr>
            <w:tr w:rsidR="00BB454D" w:rsidRPr="00BB454D" w14:paraId="62C3512C" w14:textId="77777777" w:rsidTr="002A1798">
              <w:trPr>
                <w:cantSplit/>
                <w:trHeight w:val="362"/>
              </w:trPr>
              <w:tc>
                <w:tcPr>
                  <w:tcW w:w="10640" w:type="dxa"/>
                  <w:tcBorders>
                    <w:bottom w:val="single" w:sz="4" w:space="0" w:color="auto"/>
                  </w:tcBorders>
                  <w:shd w:val="clear" w:color="auto" w:fill="DEEAF6"/>
                  <w:vAlign w:val="center"/>
                </w:tcPr>
                <w:p w14:paraId="3BAFCFCA" w14:textId="77777777" w:rsidR="00BB454D" w:rsidRPr="000C5C08" w:rsidRDefault="00BB454D" w:rsidP="00BB454D">
                  <w:pPr>
                    <w:pStyle w:val="Textoindependiente3"/>
                    <w:rPr>
                      <w:rFonts w:asciiTheme="minorHAnsi" w:hAnsiTheme="minorHAnsi" w:cstheme="minorHAnsi"/>
                      <w:b/>
                      <w:bCs/>
                      <w:sz w:val="18"/>
                      <w:szCs w:val="18"/>
                    </w:rPr>
                  </w:pPr>
                  <w:r w:rsidRPr="000C5C08">
                    <w:rPr>
                      <w:rFonts w:asciiTheme="minorHAnsi" w:hAnsiTheme="minorHAnsi" w:cstheme="minorHAnsi"/>
                      <w:b/>
                      <w:bCs/>
                      <w:sz w:val="18"/>
                      <w:szCs w:val="18"/>
                    </w:rPr>
                    <w:t>C. LUGAR DONDE SE EJECUTARÁ EL SERVICIO</w:t>
                  </w:r>
                </w:p>
              </w:tc>
            </w:tr>
            <w:tr w:rsidR="00BB454D" w:rsidRPr="00BB454D" w14:paraId="46BD74D0" w14:textId="77777777" w:rsidTr="00BB454D">
              <w:trPr>
                <w:cantSplit/>
                <w:trHeight w:val="436"/>
              </w:trPr>
              <w:tc>
                <w:tcPr>
                  <w:tcW w:w="10640" w:type="dxa"/>
                  <w:tcBorders>
                    <w:bottom w:val="single" w:sz="4" w:space="0" w:color="auto"/>
                  </w:tcBorders>
                  <w:vAlign w:val="center"/>
                </w:tcPr>
                <w:p w14:paraId="7A0DE830" w14:textId="77777777" w:rsidR="00BB454D" w:rsidRPr="000C5C08" w:rsidRDefault="00BB454D" w:rsidP="00BB454D">
                  <w:pPr>
                    <w:jc w:val="both"/>
                    <w:rPr>
                      <w:rFonts w:asciiTheme="minorHAnsi" w:hAnsiTheme="minorHAnsi" w:cstheme="minorHAnsi"/>
                      <w:sz w:val="18"/>
                      <w:szCs w:val="18"/>
                    </w:rPr>
                  </w:pPr>
                  <w:r w:rsidRPr="000C5C08">
                    <w:rPr>
                      <w:rFonts w:asciiTheme="minorHAnsi" w:hAnsiTheme="minorHAnsi" w:cstheme="minorHAnsi"/>
                      <w:sz w:val="18"/>
                      <w:szCs w:val="18"/>
                    </w:rPr>
                    <w:t>El proponente deberá prestar los servicios en:</w:t>
                  </w:r>
                </w:p>
                <w:p w14:paraId="0291662A" w14:textId="77777777" w:rsidR="00BB454D" w:rsidRPr="000C5C08" w:rsidRDefault="00BB454D" w:rsidP="00BB454D">
                  <w:pPr>
                    <w:jc w:val="both"/>
                    <w:rPr>
                      <w:rFonts w:asciiTheme="minorHAnsi" w:hAnsiTheme="minorHAnsi" w:cstheme="minorHAnsi"/>
                      <w:bCs/>
                      <w:sz w:val="18"/>
                      <w:szCs w:val="18"/>
                    </w:rPr>
                  </w:pPr>
                  <w:r w:rsidRPr="000C5C08">
                    <w:rPr>
                      <w:rFonts w:asciiTheme="minorHAnsi" w:hAnsiTheme="minorHAnsi" w:cstheme="minorHAnsi"/>
                      <w:sz w:val="18"/>
                      <w:szCs w:val="18"/>
                    </w:rPr>
                    <w:t xml:space="preserve">Clínica CSBP </w:t>
                  </w:r>
                  <w:r w:rsidRPr="000C5C08">
                    <w:rPr>
                      <w:rFonts w:asciiTheme="minorHAnsi" w:hAnsiTheme="minorHAnsi" w:cstheme="minorHAnsi"/>
                      <w:bCs/>
                      <w:sz w:val="18"/>
                      <w:szCs w:val="18"/>
                    </w:rPr>
                    <w:t>Regional Santa Cruz ubicada en Calle Sara Esq. Junín Nº 129, para pacientes internados, personal de turno de la C.S.B.P.</w:t>
                  </w:r>
                </w:p>
                <w:p w14:paraId="1F08FBF4" w14:textId="77777777" w:rsidR="00BB454D" w:rsidRPr="000C5C08" w:rsidRDefault="00BB454D" w:rsidP="00BB454D">
                  <w:pPr>
                    <w:jc w:val="both"/>
                    <w:rPr>
                      <w:rFonts w:asciiTheme="minorHAnsi" w:hAnsiTheme="minorHAnsi" w:cstheme="minorHAnsi"/>
                      <w:b/>
                      <w:sz w:val="18"/>
                      <w:szCs w:val="18"/>
                    </w:rPr>
                  </w:pPr>
                </w:p>
                <w:p w14:paraId="36B676F1" w14:textId="77777777" w:rsidR="00BB454D" w:rsidRPr="000C5C08" w:rsidRDefault="00BB454D" w:rsidP="00BB454D">
                  <w:pPr>
                    <w:jc w:val="both"/>
                    <w:rPr>
                      <w:rFonts w:asciiTheme="minorHAnsi" w:hAnsiTheme="minorHAnsi" w:cstheme="minorHAnsi"/>
                      <w:b/>
                      <w:bCs/>
                      <w:sz w:val="18"/>
                      <w:szCs w:val="18"/>
                      <w:lang w:val="es-MX"/>
                    </w:rPr>
                  </w:pPr>
                  <w:r w:rsidRPr="000C5C08">
                    <w:rPr>
                      <w:rFonts w:asciiTheme="minorHAnsi" w:hAnsiTheme="minorHAnsi" w:cstheme="minorHAnsi"/>
                      <w:b/>
                      <w:sz w:val="18"/>
                      <w:szCs w:val="18"/>
                    </w:rPr>
                    <w:t xml:space="preserve">HORARIOS DE ATENCION DEL SERVICIO </w:t>
                  </w:r>
                </w:p>
                <w:p w14:paraId="10FDC7FB" w14:textId="77777777" w:rsidR="00BB454D" w:rsidRPr="000C5C08" w:rsidRDefault="00BB454D" w:rsidP="00BB454D">
                  <w:pPr>
                    <w:ind w:left="284"/>
                    <w:jc w:val="both"/>
                    <w:rPr>
                      <w:rFonts w:asciiTheme="minorHAnsi" w:hAnsiTheme="minorHAnsi" w:cstheme="minorHAnsi"/>
                      <w:b/>
                      <w:sz w:val="18"/>
                      <w:szCs w:val="18"/>
                    </w:rPr>
                  </w:pPr>
                  <w:r w:rsidRPr="000C5C08">
                    <w:rPr>
                      <w:rFonts w:asciiTheme="minorHAnsi" w:hAnsiTheme="minorHAnsi" w:cstheme="minorHAnsi"/>
                      <w:b/>
                      <w:sz w:val="18"/>
                      <w:szCs w:val="18"/>
                    </w:rPr>
                    <w:t>Horario de Atención Continua de Servicio</w:t>
                  </w:r>
                </w:p>
                <w:p w14:paraId="72EDA626" w14:textId="77777777" w:rsidR="00BB454D" w:rsidRPr="000C5C08" w:rsidRDefault="00BB454D" w:rsidP="00BB454D">
                  <w:pPr>
                    <w:ind w:left="284"/>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 xml:space="preserve">De acuerdo a las necesidades de la institución C.S.B.P. se requiere horario de atención continua de Servicio de </w:t>
                  </w:r>
                  <w:smartTag w:uri="urn:schemas-microsoft-com:office:smarttags" w:element="metricconverter">
                    <w:smartTagPr>
                      <w:attr w:name="ProductID" w:val="7.00 a"/>
                    </w:smartTagPr>
                    <w:r w:rsidRPr="000C5C08">
                      <w:rPr>
                        <w:rFonts w:asciiTheme="minorHAnsi" w:hAnsiTheme="minorHAnsi" w:cstheme="minorHAnsi"/>
                        <w:sz w:val="18"/>
                        <w:szCs w:val="18"/>
                        <w:lang w:val="es-MX"/>
                      </w:rPr>
                      <w:t>7.00 a</w:t>
                    </w:r>
                  </w:smartTag>
                  <w:r w:rsidRPr="000C5C08">
                    <w:rPr>
                      <w:rFonts w:asciiTheme="minorHAnsi" w:hAnsiTheme="minorHAnsi" w:cstheme="minorHAnsi"/>
                      <w:sz w:val="18"/>
                      <w:szCs w:val="18"/>
                      <w:lang w:val="es-MX"/>
                    </w:rPr>
                    <w:t>.m. a 21:30, tratando de que la distribución de dietas no interfiera en el desempeño de las primeras tareas clínicas.</w:t>
                  </w:r>
                </w:p>
                <w:p w14:paraId="220BE1F7" w14:textId="77777777" w:rsidR="00BB454D" w:rsidRPr="000C5C08" w:rsidRDefault="00BB454D" w:rsidP="00BB454D">
                  <w:pPr>
                    <w:ind w:left="284"/>
                    <w:jc w:val="both"/>
                    <w:rPr>
                      <w:rFonts w:asciiTheme="minorHAnsi" w:hAnsiTheme="minorHAnsi" w:cstheme="minorHAnsi"/>
                      <w:b/>
                      <w:sz w:val="18"/>
                      <w:szCs w:val="18"/>
                    </w:rPr>
                  </w:pPr>
                </w:p>
                <w:p w14:paraId="3CE87269" w14:textId="77777777" w:rsidR="00BB454D" w:rsidRPr="000C5C08" w:rsidRDefault="00BB454D" w:rsidP="00BB454D">
                  <w:pPr>
                    <w:ind w:left="284"/>
                    <w:jc w:val="both"/>
                    <w:rPr>
                      <w:rFonts w:asciiTheme="minorHAnsi" w:hAnsiTheme="minorHAnsi" w:cstheme="minorHAnsi"/>
                      <w:b/>
                      <w:sz w:val="18"/>
                      <w:szCs w:val="18"/>
                    </w:rPr>
                  </w:pPr>
                  <w:r w:rsidRPr="000C5C08">
                    <w:rPr>
                      <w:rFonts w:asciiTheme="minorHAnsi" w:hAnsiTheme="minorHAnsi" w:cstheme="minorHAnsi"/>
                      <w:b/>
                      <w:sz w:val="18"/>
                      <w:szCs w:val="18"/>
                    </w:rPr>
                    <w:t xml:space="preserve">Horario de Atención a </w:t>
                  </w:r>
                  <w:r w:rsidRPr="000C5C08">
                    <w:rPr>
                      <w:rFonts w:asciiTheme="minorHAnsi" w:hAnsiTheme="minorHAnsi" w:cstheme="minorHAnsi"/>
                      <w:b/>
                      <w:sz w:val="18"/>
                      <w:szCs w:val="18"/>
                      <w:lang w:val="es-MX"/>
                    </w:rPr>
                    <w:t>Pacientes</w:t>
                  </w:r>
                </w:p>
                <w:p w14:paraId="3C79EA08" w14:textId="77777777" w:rsidR="00BB454D" w:rsidRPr="000C5C08" w:rsidRDefault="00BB454D" w:rsidP="00BB454D">
                  <w:pPr>
                    <w:ind w:left="284"/>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Desayuno</w:t>
                  </w:r>
                  <w:r w:rsidRPr="000C5C08">
                    <w:rPr>
                      <w:rFonts w:asciiTheme="minorHAnsi" w:hAnsiTheme="minorHAnsi" w:cstheme="minorHAnsi"/>
                      <w:sz w:val="18"/>
                      <w:szCs w:val="18"/>
                      <w:lang w:val="es-MX"/>
                    </w:rPr>
                    <w:tab/>
                    <w:t>Hrs.</w:t>
                  </w:r>
                  <w:r w:rsidRPr="000C5C08">
                    <w:rPr>
                      <w:rFonts w:asciiTheme="minorHAnsi" w:hAnsiTheme="minorHAnsi" w:cstheme="minorHAnsi"/>
                      <w:sz w:val="18"/>
                      <w:szCs w:val="18"/>
                      <w:lang w:val="es-MX"/>
                    </w:rPr>
                    <w:tab/>
                    <w:t>07:00 a.m. en pieza</w:t>
                  </w:r>
                </w:p>
                <w:p w14:paraId="2C13FE1D" w14:textId="77777777" w:rsidR="00BB454D" w:rsidRPr="000C5C08" w:rsidRDefault="00BB454D" w:rsidP="00BB454D">
                  <w:pPr>
                    <w:ind w:left="284"/>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Almuerzo</w:t>
                  </w:r>
                  <w:r w:rsidRPr="000C5C08">
                    <w:rPr>
                      <w:rFonts w:asciiTheme="minorHAnsi" w:hAnsiTheme="minorHAnsi" w:cstheme="minorHAnsi"/>
                      <w:sz w:val="18"/>
                      <w:szCs w:val="18"/>
                      <w:lang w:val="es-MX"/>
                    </w:rPr>
                    <w:tab/>
                    <w:t>Hrs.</w:t>
                  </w:r>
                  <w:r w:rsidRPr="000C5C08">
                    <w:rPr>
                      <w:rFonts w:asciiTheme="minorHAnsi" w:hAnsiTheme="minorHAnsi" w:cstheme="minorHAnsi"/>
                      <w:sz w:val="18"/>
                      <w:szCs w:val="18"/>
                      <w:lang w:val="es-MX"/>
                    </w:rPr>
                    <w:tab/>
                    <w:t>11:45 p.m. en pieza</w:t>
                  </w:r>
                </w:p>
                <w:p w14:paraId="160863C6" w14:textId="77777777" w:rsidR="00BB454D" w:rsidRPr="000C5C08" w:rsidRDefault="00BB454D" w:rsidP="00BB454D">
                  <w:pPr>
                    <w:ind w:left="284"/>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Té</w:t>
                  </w:r>
                  <w:r w:rsidRPr="000C5C08">
                    <w:rPr>
                      <w:rFonts w:asciiTheme="minorHAnsi" w:hAnsiTheme="minorHAnsi" w:cstheme="minorHAnsi"/>
                      <w:sz w:val="18"/>
                      <w:szCs w:val="18"/>
                      <w:lang w:val="es-MX"/>
                    </w:rPr>
                    <w:tab/>
                  </w:r>
                  <w:r w:rsidRPr="000C5C08">
                    <w:rPr>
                      <w:rFonts w:asciiTheme="minorHAnsi" w:hAnsiTheme="minorHAnsi" w:cstheme="minorHAnsi"/>
                      <w:sz w:val="18"/>
                      <w:szCs w:val="18"/>
                      <w:lang w:val="es-MX"/>
                    </w:rPr>
                    <w:tab/>
                    <w:t>Hrs.</w:t>
                  </w:r>
                  <w:r w:rsidRPr="000C5C08">
                    <w:rPr>
                      <w:rFonts w:asciiTheme="minorHAnsi" w:hAnsiTheme="minorHAnsi" w:cstheme="minorHAnsi"/>
                      <w:sz w:val="18"/>
                      <w:szCs w:val="18"/>
                      <w:lang w:val="es-MX"/>
                    </w:rPr>
                    <w:tab/>
                    <w:t>15:30 p.m. en pieza</w:t>
                  </w:r>
                </w:p>
                <w:p w14:paraId="5AE8501C" w14:textId="77777777" w:rsidR="00BB454D" w:rsidRPr="000C5C08" w:rsidRDefault="00BB454D" w:rsidP="00BB454D">
                  <w:pPr>
                    <w:ind w:left="284"/>
                    <w:jc w:val="both"/>
                    <w:rPr>
                      <w:rFonts w:asciiTheme="minorHAnsi" w:hAnsiTheme="minorHAnsi" w:cstheme="minorHAnsi"/>
                      <w:sz w:val="18"/>
                      <w:szCs w:val="18"/>
                      <w:lang w:val="es-MX"/>
                    </w:rPr>
                  </w:pPr>
                  <w:r w:rsidRPr="000C5C08">
                    <w:rPr>
                      <w:rFonts w:asciiTheme="minorHAnsi" w:hAnsiTheme="minorHAnsi" w:cstheme="minorHAnsi"/>
                      <w:sz w:val="18"/>
                      <w:szCs w:val="18"/>
                      <w:lang w:val="es-MX"/>
                    </w:rPr>
                    <w:t>Cena</w:t>
                  </w:r>
                  <w:r w:rsidRPr="000C5C08">
                    <w:rPr>
                      <w:rFonts w:asciiTheme="minorHAnsi" w:hAnsiTheme="minorHAnsi" w:cstheme="minorHAnsi"/>
                      <w:sz w:val="18"/>
                      <w:szCs w:val="18"/>
                      <w:lang w:val="es-MX"/>
                    </w:rPr>
                    <w:tab/>
                  </w:r>
                  <w:r w:rsidRPr="000C5C08">
                    <w:rPr>
                      <w:rFonts w:asciiTheme="minorHAnsi" w:hAnsiTheme="minorHAnsi" w:cstheme="minorHAnsi"/>
                      <w:sz w:val="18"/>
                      <w:szCs w:val="18"/>
                      <w:lang w:val="es-MX"/>
                    </w:rPr>
                    <w:tab/>
                    <w:t>Hrs.</w:t>
                  </w:r>
                  <w:r w:rsidRPr="000C5C08">
                    <w:rPr>
                      <w:rFonts w:asciiTheme="minorHAnsi" w:hAnsiTheme="minorHAnsi" w:cstheme="minorHAnsi"/>
                      <w:sz w:val="18"/>
                      <w:szCs w:val="18"/>
                      <w:lang w:val="es-MX"/>
                    </w:rPr>
                    <w:tab/>
                    <w:t>18:00 p.m. en pieza</w:t>
                  </w:r>
                </w:p>
                <w:p w14:paraId="1D563052" w14:textId="77777777" w:rsidR="00BB454D" w:rsidRPr="000C5C08" w:rsidRDefault="00BB454D" w:rsidP="00BB454D">
                  <w:pPr>
                    <w:ind w:left="284"/>
                    <w:jc w:val="both"/>
                    <w:rPr>
                      <w:rFonts w:asciiTheme="minorHAnsi" w:hAnsiTheme="minorHAnsi" w:cstheme="minorHAnsi"/>
                      <w:b/>
                      <w:sz w:val="18"/>
                      <w:szCs w:val="18"/>
                    </w:rPr>
                  </w:pPr>
                </w:p>
                <w:p w14:paraId="0E886DB8" w14:textId="77777777" w:rsidR="00BB454D" w:rsidRPr="000C5C08" w:rsidRDefault="00BB454D" w:rsidP="00BB454D">
                  <w:pPr>
                    <w:ind w:left="284"/>
                    <w:jc w:val="both"/>
                    <w:rPr>
                      <w:rFonts w:asciiTheme="minorHAnsi" w:hAnsiTheme="minorHAnsi" w:cstheme="minorHAnsi"/>
                      <w:b/>
                      <w:sz w:val="18"/>
                      <w:szCs w:val="18"/>
                    </w:rPr>
                  </w:pPr>
                  <w:r w:rsidRPr="000C5C08">
                    <w:rPr>
                      <w:rFonts w:asciiTheme="minorHAnsi" w:hAnsiTheme="minorHAnsi" w:cstheme="minorHAnsi"/>
                      <w:b/>
                      <w:sz w:val="18"/>
                      <w:szCs w:val="18"/>
                    </w:rPr>
                    <w:t xml:space="preserve">Horario de Atención a </w:t>
                  </w:r>
                  <w:r w:rsidRPr="000C5C08">
                    <w:rPr>
                      <w:rFonts w:asciiTheme="minorHAnsi" w:hAnsiTheme="minorHAnsi" w:cstheme="minorHAnsi"/>
                      <w:b/>
                      <w:sz w:val="18"/>
                      <w:szCs w:val="18"/>
                      <w:lang w:val="es-MX"/>
                    </w:rPr>
                    <w:t>Personal de turno clínica</w:t>
                  </w:r>
                </w:p>
                <w:p w14:paraId="22E5DA9A" w14:textId="77777777" w:rsidR="00BB454D" w:rsidRPr="000C5C08" w:rsidRDefault="00BB454D" w:rsidP="00BB454D">
                  <w:pPr>
                    <w:ind w:left="284"/>
                    <w:jc w:val="both"/>
                    <w:rPr>
                      <w:rFonts w:asciiTheme="minorHAnsi" w:hAnsiTheme="minorHAnsi" w:cstheme="minorHAnsi"/>
                      <w:sz w:val="18"/>
                      <w:szCs w:val="18"/>
                      <w:lang w:val="en-US"/>
                    </w:rPr>
                  </w:pPr>
                  <w:r w:rsidRPr="000C5C08">
                    <w:rPr>
                      <w:rFonts w:asciiTheme="minorHAnsi" w:hAnsiTheme="minorHAnsi" w:cstheme="minorHAnsi"/>
                      <w:sz w:val="18"/>
                      <w:szCs w:val="18"/>
                      <w:lang w:val="en-US"/>
                    </w:rPr>
                    <w:t>Desayuno</w:t>
                  </w:r>
                  <w:r w:rsidRPr="000C5C08">
                    <w:rPr>
                      <w:rFonts w:asciiTheme="minorHAnsi" w:hAnsiTheme="minorHAnsi" w:cstheme="minorHAnsi"/>
                      <w:sz w:val="18"/>
                      <w:szCs w:val="18"/>
                      <w:lang w:val="en-US"/>
                    </w:rPr>
                    <w:tab/>
                    <w:t>Hrs.</w:t>
                  </w:r>
                  <w:r w:rsidRPr="000C5C08">
                    <w:rPr>
                      <w:rFonts w:asciiTheme="minorHAnsi" w:hAnsiTheme="minorHAnsi" w:cstheme="minorHAnsi"/>
                      <w:sz w:val="18"/>
                      <w:szCs w:val="18"/>
                      <w:lang w:val="en-US"/>
                    </w:rPr>
                    <w:tab/>
                    <w:t xml:space="preserve">07:00 am - 09:30 am. </w:t>
                  </w:r>
                </w:p>
                <w:p w14:paraId="6700069B" w14:textId="77777777" w:rsidR="00BB454D" w:rsidRPr="000C5C08" w:rsidRDefault="00BB454D" w:rsidP="00BB454D">
                  <w:pPr>
                    <w:ind w:left="284"/>
                    <w:jc w:val="both"/>
                    <w:rPr>
                      <w:rFonts w:asciiTheme="minorHAnsi" w:hAnsiTheme="minorHAnsi" w:cstheme="minorHAnsi"/>
                      <w:sz w:val="18"/>
                      <w:szCs w:val="18"/>
                      <w:lang w:val="en-US"/>
                    </w:rPr>
                  </w:pPr>
                  <w:r w:rsidRPr="000C5C08">
                    <w:rPr>
                      <w:rFonts w:asciiTheme="minorHAnsi" w:hAnsiTheme="minorHAnsi" w:cstheme="minorHAnsi"/>
                      <w:sz w:val="18"/>
                      <w:szCs w:val="18"/>
                      <w:lang w:val="en-US"/>
                    </w:rPr>
                    <w:t>Almuerzo</w:t>
                  </w:r>
                  <w:r w:rsidRPr="000C5C08">
                    <w:rPr>
                      <w:rFonts w:asciiTheme="minorHAnsi" w:hAnsiTheme="minorHAnsi" w:cstheme="minorHAnsi"/>
                      <w:sz w:val="18"/>
                      <w:szCs w:val="18"/>
                      <w:lang w:val="en-US"/>
                    </w:rPr>
                    <w:tab/>
                    <w:t>Hrs.          12:00 pm - 14:00 pm</w:t>
                  </w:r>
                </w:p>
                <w:p w14:paraId="070A5F26" w14:textId="77777777" w:rsidR="00BB454D" w:rsidRPr="000C5C08" w:rsidRDefault="00BB454D" w:rsidP="00BB454D">
                  <w:pPr>
                    <w:ind w:left="284"/>
                    <w:jc w:val="both"/>
                    <w:rPr>
                      <w:rFonts w:asciiTheme="minorHAnsi" w:hAnsiTheme="minorHAnsi" w:cstheme="minorHAnsi"/>
                      <w:sz w:val="18"/>
                      <w:szCs w:val="18"/>
                      <w:lang w:val="en-GB"/>
                    </w:rPr>
                  </w:pPr>
                  <w:r w:rsidRPr="000C5C08">
                    <w:rPr>
                      <w:rFonts w:asciiTheme="minorHAnsi" w:hAnsiTheme="minorHAnsi" w:cstheme="minorHAnsi"/>
                      <w:sz w:val="18"/>
                      <w:szCs w:val="18"/>
                      <w:lang w:val="en-GB"/>
                    </w:rPr>
                    <w:t>Té</w:t>
                  </w:r>
                  <w:r w:rsidRPr="000C5C08">
                    <w:rPr>
                      <w:rFonts w:asciiTheme="minorHAnsi" w:hAnsiTheme="minorHAnsi" w:cstheme="minorHAnsi"/>
                      <w:sz w:val="18"/>
                      <w:szCs w:val="18"/>
                      <w:lang w:val="en-GB"/>
                    </w:rPr>
                    <w:tab/>
                  </w:r>
                  <w:r w:rsidRPr="000C5C08">
                    <w:rPr>
                      <w:rFonts w:asciiTheme="minorHAnsi" w:hAnsiTheme="minorHAnsi" w:cstheme="minorHAnsi"/>
                      <w:sz w:val="18"/>
                      <w:szCs w:val="18"/>
                      <w:lang w:val="en-GB"/>
                    </w:rPr>
                    <w:tab/>
                    <w:t>Hrs.</w:t>
                  </w:r>
                  <w:r w:rsidRPr="000C5C08">
                    <w:rPr>
                      <w:rFonts w:asciiTheme="minorHAnsi" w:hAnsiTheme="minorHAnsi" w:cstheme="minorHAnsi"/>
                      <w:sz w:val="18"/>
                      <w:szCs w:val="18"/>
                      <w:lang w:val="en-GB"/>
                    </w:rPr>
                    <w:tab/>
                    <w:t xml:space="preserve">16:00 am - 18:00 pm. </w:t>
                  </w:r>
                </w:p>
                <w:p w14:paraId="33F0EB6E" w14:textId="77777777" w:rsidR="00BB454D" w:rsidRPr="000C5C08" w:rsidRDefault="00BB454D" w:rsidP="00BB454D">
                  <w:pPr>
                    <w:ind w:left="284"/>
                    <w:jc w:val="both"/>
                    <w:rPr>
                      <w:rFonts w:asciiTheme="minorHAnsi" w:hAnsiTheme="minorHAnsi" w:cstheme="minorHAnsi"/>
                      <w:sz w:val="18"/>
                      <w:szCs w:val="18"/>
                    </w:rPr>
                  </w:pPr>
                  <w:r w:rsidRPr="000C5C08">
                    <w:rPr>
                      <w:rFonts w:asciiTheme="minorHAnsi" w:hAnsiTheme="minorHAnsi" w:cstheme="minorHAnsi"/>
                      <w:sz w:val="18"/>
                      <w:szCs w:val="18"/>
                    </w:rPr>
                    <w:t>Cena</w:t>
                  </w:r>
                  <w:r w:rsidRPr="000C5C08">
                    <w:rPr>
                      <w:rFonts w:asciiTheme="minorHAnsi" w:hAnsiTheme="minorHAnsi" w:cstheme="minorHAnsi"/>
                      <w:sz w:val="18"/>
                      <w:szCs w:val="18"/>
                    </w:rPr>
                    <w:tab/>
                  </w:r>
                  <w:r w:rsidRPr="000C5C08">
                    <w:rPr>
                      <w:rFonts w:asciiTheme="minorHAnsi" w:hAnsiTheme="minorHAnsi" w:cstheme="minorHAnsi"/>
                      <w:sz w:val="18"/>
                      <w:szCs w:val="18"/>
                    </w:rPr>
                    <w:tab/>
                    <w:t>Hrs.</w:t>
                  </w:r>
                  <w:r w:rsidRPr="000C5C08">
                    <w:rPr>
                      <w:rFonts w:asciiTheme="minorHAnsi" w:hAnsiTheme="minorHAnsi" w:cstheme="minorHAnsi"/>
                      <w:sz w:val="18"/>
                      <w:szCs w:val="18"/>
                    </w:rPr>
                    <w:tab/>
                    <w:t xml:space="preserve">19:30 am - 09:30 pm. </w:t>
                  </w:r>
                </w:p>
                <w:p w14:paraId="3C849E66" w14:textId="77777777" w:rsidR="00BB454D" w:rsidRPr="000C5C08" w:rsidRDefault="00BB454D" w:rsidP="00BB454D">
                  <w:pPr>
                    <w:pStyle w:val="Textoindependiente3"/>
                    <w:ind w:left="14" w:hanging="14"/>
                    <w:rPr>
                      <w:rFonts w:asciiTheme="minorHAnsi" w:hAnsiTheme="minorHAnsi" w:cstheme="minorHAnsi"/>
                      <w:bCs/>
                      <w:i/>
                      <w:iCs/>
                      <w:sz w:val="18"/>
                      <w:szCs w:val="18"/>
                    </w:rPr>
                  </w:pPr>
                </w:p>
              </w:tc>
            </w:tr>
            <w:tr w:rsidR="00BB454D" w:rsidRPr="00BB454D" w14:paraId="78DA3EF9" w14:textId="77777777" w:rsidTr="002A1798">
              <w:trPr>
                <w:cantSplit/>
                <w:trHeight w:val="275"/>
              </w:trPr>
              <w:tc>
                <w:tcPr>
                  <w:tcW w:w="10640" w:type="dxa"/>
                  <w:tcBorders>
                    <w:bottom w:val="single" w:sz="4" w:space="0" w:color="auto"/>
                  </w:tcBorders>
                  <w:shd w:val="clear" w:color="auto" w:fill="DEEAF6"/>
                  <w:vAlign w:val="center"/>
                </w:tcPr>
                <w:p w14:paraId="6D372D85" w14:textId="77777777" w:rsidR="00BB454D" w:rsidRPr="00BB454D" w:rsidRDefault="00BB454D" w:rsidP="00BB454D">
                  <w:pPr>
                    <w:pStyle w:val="Textoindependiente3"/>
                    <w:rPr>
                      <w:rFonts w:asciiTheme="minorHAnsi" w:hAnsiTheme="minorHAnsi" w:cstheme="minorHAnsi"/>
                      <w:b/>
                      <w:bCs/>
                      <w:szCs w:val="18"/>
                    </w:rPr>
                  </w:pPr>
                  <w:r w:rsidRPr="00BB454D">
                    <w:rPr>
                      <w:rFonts w:asciiTheme="minorHAnsi" w:hAnsiTheme="minorHAnsi" w:cstheme="minorHAnsi"/>
                      <w:b/>
                      <w:bCs/>
                      <w:szCs w:val="18"/>
                    </w:rPr>
                    <w:t>D. RÉGIMEN DE MULTAS</w:t>
                  </w:r>
                </w:p>
              </w:tc>
            </w:tr>
            <w:tr w:rsidR="00BB454D" w:rsidRPr="00BB454D" w14:paraId="39E69DB6" w14:textId="77777777" w:rsidTr="002A1798">
              <w:trPr>
                <w:cantSplit/>
                <w:trHeight w:val="379"/>
              </w:trPr>
              <w:tc>
                <w:tcPr>
                  <w:tcW w:w="10640" w:type="dxa"/>
                  <w:tcBorders>
                    <w:bottom w:val="single" w:sz="4" w:space="0" w:color="auto"/>
                  </w:tcBorders>
                  <w:vAlign w:val="center"/>
                </w:tcPr>
                <w:p w14:paraId="67AED9CE" w14:textId="77777777" w:rsidR="00BB454D" w:rsidRPr="000C5C08" w:rsidRDefault="00BB454D" w:rsidP="002A1798">
                  <w:pPr>
                    <w:autoSpaceDE w:val="0"/>
                    <w:autoSpaceDN w:val="0"/>
                    <w:adjustRightInd w:val="0"/>
                    <w:rPr>
                      <w:rFonts w:asciiTheme="minorHAnsi" w:hAnsiTheme="minorHAnsi" w:cstheme="minorHAnsi"/>
                      <w:sz w:val="18"/>
                      <w:szCs w:val="18"/>
                    </w:rPr>
                  </w:pPr>
                  <w:r w:rsidRPr="000C5C08">
                    <w:rPr>
                      <w:rFonts w:asciiTheme="minorHAnsi" w:hAnsiTheme="minorHAnsi" w:cstheme="minorHAnsi"/>
                      <w:sz w:val="18"/>
                      <w:szCs w:val="18"/>
                    </w:rPr>
                    <w:t>En cuanto a las multas ante el incumplimiento de lo establecido en contrato será equivalente al 3% del importe mensual a pagar.</w:t>
                  </w:r>
                </w:p>
              </w:tc>
            </w:tr>
            <w:tr w:rsidR="00BB454D" w:rsidRPr="00BB454D" w14:paraId="4662074F" w14:textId="77777777" w:rsidTr="002A1798">
              <w:trPr>
                <w:cantSplit/>
                <w:trHeight w:val="286"/>
              </w:trPr>
              <w:tc>
                <w:tcPr>
                  <w:tcW w:w="10640" w:type="dxa"/>
                  <w:shd w:val="clear" w:color="auto" w:fill="DEEAF6"/>
                  <w:vAlign w:val="center"/>
                </w:tcPr>
                <w:p w14:paraId="5F3D1BD8" w14:textId="77777777" w:rsidR="00BB454D" w:rsidRPr="000C5C08" w:rsidRDefault="00BB454D" w:rsidP="00BB454D">
                  <w:pPr>
                    <w:pStyle w:val="Textoindependiente3"/>
                    <w:rPr>
                      <w:rFonts w:asciiTheme="minorHAnsi" w:hAnsiTheme="minorHAnsi" w:cstheme="minorHAnsi"/>
                      <w:b/>
                      <w:bCs/>
                      <w:sz w:val="18"/>
                      <w:szCs w:val="18"/>
                    </w:rPr>
                  </w:pPr>
                  <w:r w:rsidRPr="000C5C08">
                    <w:rPr>
                      <w:rFonts w:asciiTheme="minorHAnsi" w:hAnsiTheme="minorHAnsi" w:cstheme="minorHAnsi"/>
                      <w:b/>
                      <w:bCs/>
                      <w:sz w:val="18"/>
                      <w:szCs w:val="18"/>
                    </w:rPr>
                    <w:t>E. AGENTE DE SERVICIO</w:t>
                  </w:r>
                </w:p>
              </w:tc>
            </w:tr>
            <w:tr w:rsidR="00BB454D" w:rsidRPr="00BB454D" w14:paraId="00AD0F33" w14:textId="77777777" w:rsidTr="002A1798">
              <w:trPr>
                <w:cantSplit/>
                <w:trHeight w:val="489"/>
              </w:trPr>
              <w:tc>
                <w:tcPr>
                  <w:tcW w:w="10640" w:type="dxa"/>
                  <w:tcBorders>
                    <w:bottom w:val="single" w:sz="4" w:space="0" w:color="auto"/>
                  </w:tcBorders>
                  <w:vAlign w:val="center"/>
                </w:tcPr>
                <w:p w14:paraId="39BF335F" w14:textId="77777777" w:rsidR="00BB454D" w:rsidRPr="000C5C08" w:rsidRDefault="00BB454D" w:rsidP="00BB454D">
                  <w:pPr>
                    <w:jc w:val="both"/>
                    <w:rPr>
                      <w:rFonts w:asciiTheme="minorHAnsi" w:hAnsiTheme="minorHAnsi" w:cstheme="minorHAnsi"/>
                      <w:b/>
                      <w:bCs/>
                      <w:sz w:val="18"/>
                      <w:szCs w:val="18"/>
                    </w:rPr>
                  </w:pPr>
                  <w:r w:rsidRPr="000C5C08">
                    <w:rPr>
                      <w:rFonts w:asciiTheme="minorHAnsi" w:hAnsiTheme="minorHAnsi" w:cstheme="minorHAnsi"/>
                      <w:b/>
                      <w:bCs/>
                      <w:sz w:val="18"/>
                      <w:szCs w:val="18"/>
                    </w:rPr>
                    <w:t>CONTROL Y SEGUIMIENTO POR PARTE DE LA C.S.B.P.</w:t>
                  </w:r>
                </w:p>
                <w:p w14:paraId="77229CE6" w14:textId="77777777" w:rsidR="00BB454D" w:rsidRPr="000C5C08" w:rsidRDefault="00BB454D" w:rsidP="00BB454D">
                  <w:pPr>
                    <w:jc w:val="both"/>
                    <w:rPr>
                      <w:rFonts w:asciiTheme="minorHAnsi" w:hAnsiTheme="minorHAnsi" w:cstheme="minorHAnsi"/>
                      <w:bCs/>
                      <w:sz w:val="18"/>
                      <w:szCs w:val="18"/>
                    </w:rPr>
                  </w:pPr>
                  <w:r w:rsidRPr="000C5C08">
                    <w:rPr>
                      <w:rFonts w:asciiTheme="minorHAnsi" w:hAnsiTheme="minorHAnsi" w:cstheme="minorHAnsi"/>
                      <w:bCs/>
                      <w:sz w:val="18"/>
                      <w:szCs w:val="18"/>
                    </w:rPr>
                    <w:t>Para seguimiento y control del servicio prestado la CSBP designara a su nutricionista.</w:t>
                  </w:r>
                </w:p>
                <w:p w14:paraId="05EA1826" w14:textId="77777777" w:rsidR="00BB454D" w:rsidRPr="002A1798" w:rsidRDefault="00BB454D" w:rsidP="00BB454D">
                  <w:pPr>
                    <w:pStyle w:val="Textoindependiente3"/>
                    <w:ind w:left="14"/>
                    <w:rPr>
                      <w:rFonts w:asciiTheme="minorHAnsi" w:hAnsiTheme="minorHAnsi" w:cstheme="minorHAnsi"/>
                      <w:sz w:val="4"/>
                      <w:szCs w:val="4"/>
                    </w:rPr>
                  </w:pPr>
                </w:p>
              </w:tc>
            </w:tr>
            <w:tr w:rsidR="00BB454D" w:rsidRPr="00BB454D" w14:paraId="7160EEF5" w14:textId="77777777" w:rsidTr="002A1798">
              <w:trPr>
                <w:cantSplit/>
                <w:trHeight w:val="299"/>
              </w:trPr>
              <w:tc>
                <w:tcPr>
                  <w:tcW w:w="10640" w:type="dxa"/>
                  <w:shd w:val="clear" w:color="auto" w:fill="DEEAF6"/>
                  <w:vAlign w:val="center"/>
                </w:tcPr>
                <w:p w14:paraId="0A2CBD25" w14:textId="77777777" w:rsidR="00BB454D" w:rsidRPr="000C5C08" w:rsidRDefault="00BB454D" w:rsidP="00BB454D">
                  <w:pPr>
                    <w:pStyle w:val="Textoindependiente3"/>
                    <w:rPr>
                      <w:rFonts w:asciiTheme="minorHAnsi" w:hAnsiTheme="minorHAnsi" w:cstheme="minorHAnsi"/>
                      <w:b/>
                      <w:bCs/>
                      <w:sz w:val="18"/>
                      <w:szCs w:val="18"/>
                    </w:rPr>
                  </w:pPr>
                  <w:r w:rsidRPr="000C5C08">
                    <w:rPr>
                      <w:rFonts w:asciiTheme="minorHAnsi" w:hAnsiTheme="minorHAnsi" w:cstheme="minorHAnsi"/>
                      <w:b/>
                      <w:bCs/>
                      <w:sz w:val="18"/>
                      <w:szCs w:val="18"/>
                    </w:rPr>
                    <w:t>F. FORMA DE PAGO</w:t>
                  </w:r>
                </w:p>
              </w:tc>
            </w:tr>
            <w:tr w:rsidR="00BB454D" w:rsidRPr="00BB454D" w14:paraId="27DA909E" w14:textId="77777777" w:rsidTr="00BB454D">
              <w:trPr>
                <w:cantSplit/>
                <w:trHeight w:val="533"/>
              </w:trPr>
              <w:tc>
                <w:tcPr>
                  <w:tcW w:w="10640" w:type="dxa"/>
                  <w:tcBorders>
                    <w:bottom w:val="single" w:sz="4" w:space="0" w:color="auto"/>
                  </w:tcBorders>
                  <w:vAlign w:val="center"/>
                </w:tcPr>
                <w:p w14:paraId="2EBC3364" w14:textId="77777777" w:rsidR="00BB454D" w:rsidRPr="000C5C08" w:rsidRDefault="00BB454D" w:rsidP="00BB454D">
                  <w:pPr>
                    <w:ind w:left="426"/>
                    <w:jc w:val="both"/>
                    <w:rPr>
                      <w:rFonts w:asciiTheme="minorHAnsi" w:hAnsiTheme="minorHAnsi" w:cstheme="minorHAnsi"/>
                      <w:sz w:val="18"/>
                      <w:szCs w:val="18"/>
                    </w:rPr>
                  </w:pPr>
                  <w:r w:rsidRPr="000C5C08">
                    <w:rPr>
                      <w:rFonts w:asciiTheme="minorHAnsi" w:hAnsiTheme="minorHAnsi" w:cstheme="minorHAnsi"/>
                      <w:sz w:val="18"/>
                      <w:szCs w:val="18"/>
                    </w:rPr>
                    <w:t xml:space="preserve">La CSBP realizará el pago por la compra del Servicio de manera mensual, para lo cual el Proveedor deberá presentar mensualmente su solicitud de pago en oficinas administrativas de clínica acompañada de la siguiente documentación: </w:t>
                  </w:r>
                </w:p>
                <w:p w14:paraId="050C414C" w14:textId="77777777" w:rsidR="00BB454D" w:rsidRPr="000C5C08" w:rsidRDefault="00BB454D" w:rsidP="00A04E20">
                  <w:pPr>
                    <w:pStyle w:val="Prrafodelista"/>
                    <w:numPr>
                      <w:ilvl w:val="0"/>
                      <w:numId w:val="45"/>
                    </w:numPr>
                    <w:spacing w:after="200"/>
                    <w:ind w:hanging="226"/>
                    <w:jc w:val="both"/>
                    <w:rPr>
                      <w:rFonts w:asciiTheme="minorHAnsi" w:hAnsiTheme="minorHAnsi" w:cstheme="minorHAnsi"/>
                      <w:sz w:val="18"/>
                      <w:szCs w:val="18"/>
                    </w:rPr>
                  </w:pPr>
                  <w:r w:rsidRPr="000C5C08">
                    <w:rPr>
                      <w:rFonts w:asciiTheme="minorHAnsi" w:hAnsiTheme="minorHAnsi" w:cstheme="minorHAnsi"/>
                      <w:sz w:val="18"/>
                      <w:szCs w:val="18"/>
                    </w:rPr>
                    <w:t>Factura</w:t>
                  </w:r>
                </w:p>
                <w:p w14:paraId="4231BC67" w14:textId="77777777" w:rsidR="00BB454D" w:rsidRPr="000C5C08" w:rsidRDefault="00BB454D" w:rsidP="00A04E20">
                  <w:pPr>
                    <w:pStyle w:val="Prrafodelista"/>
                    <w:numPr>
                      <w:ilvl w:val="0"/>
                      <w:numId w:val="45"/>
                    </w:numPr>
                    <w:autoSpaceDE w:val="0"/>
                    <w:autoSpaceDN w:val="0"/>
                    <w:adjustRightInd w:val="0"/>
                    <w:ind w:left="709" w:hanging="215"/>
                    <w:contextualSpacing w:val="0"/>
                    <w:jc w:val="both"/>
                    <w:rPr>
                      <w:rFonts w:asciiTheme="minorHAnsi" w:hAnsiTheme="minorHAnsi" w:cstheme="minorHAnsi"/>
                      <w:sz w:val="18"/>
                      <w:szCs w:val="18"/>
                    </w:rPr>
                  </w:pPr>
                  <w:r w:rsidRPr="000C5C08">
                    <w:rPr>
                      <w:rFonts w:asciiTheme="minorHAnsi" w:hAnsiTheme="minorHAnsi" w:cstheme="minorHAnsi"/>
                      <w:sz w:val="18"/>
                      <w:szCs w:val="18"/>
                    </w:rPr>
                    <w:t>Planillas de consumo mismas que previo al pago serán revisadas por la Nutricionista y Recursos Humanos de la clínica</w:t>
                  </w:r>
                </w:p>
                <w:p w14:paraId="09159350" w14:textId="77777777" w:rsidR="00BB454D" w:rsidRPr="000C5C08" w:rsidRDefault="00BB454D" w:rsidP="00A04E20">
                  <w:pPr>
                    <w:pStyle w:val="Prrafodelista"/>
                    <w:numPr>
                      <w:ilvl w:val="0"/>
                      <w:numId w:val="45"/>
                    </w:numPr>
                    <w:autoSpaceDE w:val="0"/>
                    <w:autoSpaceDN w:val="0"/>
                    <w:adjustRightInd w:val="0"/>
                    <w:ind w:left="709" w:hanging="215"/>
                    <w:contextualSpacing w:val="0"/>
                    <w:jc w:val="both"/>
                    <w:rPr>
                      <w:rFonts w:asciiTheme="minorHAnsi" w:hAnsiTheme="minorHAnsi" w:cstheme="minorHAnsi"/>
                      <w:sz w:val="18"/>
                      <w:szCs w:val="18"/>
                    </w:rPr>
                  </w:pPr>
                  <w:r w:rsidRPr="000C5C08">
                    <w:rPr>
                      <w:rFonts w:asciiTheme="minorHAnsi" w:hAnsiTheme="minorHAnsi" w:cstheme="minorHAnsi"/>
                      <w:sz w:val="18"/>
                      <w:szCs w:val="18"/>
                    </w:rPr>
                    <w:t>Constancia de pago de las obligaciones emergentes al personal asignado, aportes y contribuciones de Seguridad Social de Corto y Largo Plazo (Caja de Salud y Gestora),</w:t>
                  </w:r>
                </w:p>
                <w:p w14:paraId="1BC11A03" w14:textId="77777777" w:rsidR="00BB454D" w:rsidRPr="000C5C08" w:rsidRDefault="00BB454D" w:rsidP="00A04E20">
                  <w:pPr>
                    <w:pStyle w:val="Prrafodelista"/>
                    <w:numPr>
                      <w:ilvl w:val="0"/>
                      <w:numId w:val="45"/>
                    </w:numPr>
                    <w:autoSpaceDE w:val="0"/>
                    <w:autoSpaceDN w:val="0"/>
                    <w:adjustRightInd w:val="0"/>
                    <w:ind w:left="709" w:hanging="215"/>
                    <w:contextualSpacing w:val="0"/>
                    <w:jc w:val="both"/>
                    <w:rPr>
                      <w:rFonts w:asciiTheme="minorHAnsi" w:hAnsiTheme="minorHAnsi" w:cstheme="minorHAnsi"/>
                      <w:sz w:val="18"/>
                      <w:szCs w:val="18"/>
                    </w:rPr>
                  </w:pPr>
                  <w:r w:rsidRPr="000C5C08">
                    <w:rPr>
                      <w:rFonts w:asciiTheme="minorHAnsi" w:hAnsiTheme="minorHAnsi" w:cstheme="minorHAnsi"/>
                      <w:sz w:val="18"/>
                      <w:szCs w:val="18"/>
                    </w:rPr>
                    <w:t>Registro de Asistencia</w:t>
                  </w:r>
                </w:p>
                <w:p w14:paraId="5A0FB689" w14:textId="77777777" w:rsidR="00BB454D" w:rsidRPr="002A1798" w:rsidRDefault="00BB454D" w:rsidP="00BB454D">
                  <w:pPr>
                    <w:pStyle w:val="Textoindependiente3"/>
                    <w:ind w:left="28"/>
                    <w:rPr>
                      <w:rFonts w:asciiTheme="minorHAnsi" w:hAnsiTheme="minorHAnsi" w:cstheme="minorHAnsi"/>
                      <w:i/>
                      <w:iCs/>
                      <w:sz w:val="6"/>
                      <w:szCs w:val="6"/>
                    </w:rPr>
                  </w:pPr>
                </w:p>
              </w:tc>
            </w:tr>
          </w:tbl>
          <w:p w14:paraId="1D260894" w14:textId="77777777" w:rsidR="00C76A8B" w:rsidRPr="00BB454D" w:rsidRDefault="00C76A8B" w:rsidP="003B0424">
            <w:pPr>
              <w:pStyle w:val="Sinespaciado"/>
              <w:jc w:val="both"/>
              <w:rPr>
                <w:rFonts w:asciiTheme="minorHAnsi" w:hAnsiTheme="minorHAnsi" w:cstheme="minorHAnsi"/>
              </w:rPr>
            </w:pPr>
          </w:p>
          <w:p w14:paraId="63F9C4DB" w14:textId="7FC77C63" w:rsidR="004D723B" w:rsidRPr="002A1798" w:rsidRDefault="004D723B" w:rsidP="003B0424">
            <w:pPr>
              <w:pStyle w:val="Sinespaciado"/>
              <w:jc w:val="both"/>
              <w:rPr>
                <w:rFonts w:asciiTheme="minorHAnsi" w:hAnsiTheme="minorHAnsi" w:cstheme="minorHAnsi"/>
                <w:sz w:val="4"/>
                <w:szCs w:val="4"/>
              </w:rPr>
            </w:pPr>
          </w:p>
        </w:tc>
      </w:tr>
    </w:tbl>
    <w:p w14:paraId="5A239E0F" w14:textId="77777777" w:rsidR="00BE3E09" w:rsidRDefault="00BE3E09">
      <w:pPr>
        <w:spacing w:after="160" w:line="259" w:lineRule="auto"/>
        <w:rPr>
          <w:rFonts w:asciiTheme="minorHAnsi" w:hAnsiTheme="minorHAnsi" w:cstheme="minorHAnsi"/>
          <w:b/>
          <w:sz w:val="22"/>
          <w:szCs w:val="22"/>
        </w:rPr>
      </w:pPr>
    </w:p>
    <w:p w14:paraId="0B7F7827" w14:textId="77777777" w:rsidR="000C5C08" w:rsidRDefault="000C5C0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8754FAF" w14:textId="0C3881EF"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F462EF">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F462EF">
            <w:pPr>
              <w:jc w:val="center"/>
              <w:rPr>
                <w:rFonts w:asciiTheme="minorHAnsi" w:hAnsiTheme="minorHAnsi" w:cstheme="minorHAnsi"/>
                <w:b/>
                <w:color w:val="FF0000"/>
              </w:rPr>
            </w:pPr>
          </w:p>
        </w:tc>
      </w:tr>
      <w:tr w:rsidR="00375AC8" w:rsidRPr="00A81DCD" w14:paraId="5EF40404" w14:textId="77777777" w:rsidTr="00F462EF">
        <w:trPr>
          <w:trHeight w:val="1064"/>
        </w:trPr>
        <w:tc>
          <w:tcPr>
            <w:tcW w:w="2928" w:type="dxa"/>
            <w:vAlign w:val="center"/>
          </w:tcPr>
          <w:p w14:paraId="6B31A669"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F462EF">
        <w:trPr>
          <w:trHeight w:val="987"/>
        </w:trPr>
        <w:tc>
          <w:tcPr>
            <w:tcW w:w="2928" w:type="dxa"/>
            <w:vAlign w:val="center"/>
          </w:tcPr>
          <w:p w14:paraId="524AF2AE"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F462EF">
        <w:trPr>
          <w:trHeight w:val="819"/>
        </w:trPr>
        <w:tc>
          <w:tcPr>
            <w:tcW w:w="2928" w:type="dxa"/>
            <w:vAlign w:val="center"/>
          </w:tcPr>
          <w:p w14:paraId="78EA3003" w14:textId="0C57336C" w:rsidR="00375AC8" w:rsidRPr="00A7403E" w:rsidRDefault="00375AC8" w:rsidP="00F462EF">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F462E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F462EF">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0F93C376" w14:textId="77777777" w:rsidR="00CA1716" w:rsidRDefault="00CA1716" w:rsidP="002A1798">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2FC4B77E" w14:textId="32BE3BD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4E96ED06" w:rsidR="00206115" w:rsidRPr="00A81DCD" w:rsidRDefault="00375AC8" w:rsidP="00206115">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CA1716">
        <w:rPr>
          <w:rFonts w:asciiTheme="minorHAnsi" w:hAnsiTheme="minorHAnsi" w:cs="Arial"/>
          <w:b/>
          <w:bCs/>
          <w:color w:val="00B0F0"/>
        </w:rPr>
        <w:t>2</w:t>
      </w:r>
      <w:r w:rsidR="000C5C08">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0C5C08">
        <w:rPr>
          <w:rFonts w:asciiTheme="minorHAnsi" w:hAnsiTheme="minorHAnsi" w:cs="Arial"/>
          <w:b/>
          <w:bCs/>
          <w:color w:val="00B0F0"/>
        </w:rPr>
        <w:t>SERVICIO DE ALIMENTACION CLINICA</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5EEF3242"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w:t>
      </w:r>
      <w:r w:rsidR="005D7ECD">
        <w:rPr>
          <w:rFonts w:asciiTheme="minorHAnsi" w:hAnsiTheme="minorHAnsi" w:cs="Arial"/>
        </w:rPr>
        <w:t xml:space="preserve">de </w:t>
      </w:r>
      <w:r w:rsidR="00375AC8" w:rsidRPr="00A81DCD">
        <w:rPr>
          <w:rFonts w:asciiTheme="minorHAnsi" w:hAnsiTheme="minorHAnsi" w:cs="Arial"/>
        </w:rPr>
        <w:t>Soci</w:t>
      </w:r>
      <w:r w:rsidR="005D7ECD">
        <w:rPr>
          <w:rFonts w:asciiTheme="minorHAnsi" w:hAnsiTheme="minorHAnsi" w:cs="Arial"/>
        </w:rPr>
        <w:t>edad registrada en SEPREC</w:t>
      </w:r>
      <w:r w:rsidR="00375AC8" w:rsidRPr="005731A5">
        <w:rPr>
          <w:rFonts w:asciiTheme="minorHAnsi" w:hAnsiTheme="minorHAnsi" w:cs="Arial"/>
        </w:rPr>
        <w:t>.</w:t>
      </w:r>
    </w:p>
    <w:p w14:paraId="6229CD08" w14:textId="415AD14D"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Poder</w:t>
      </w:r>
      <w:r w:rsidR="005D7ECD">
        <w:rPr>
          <w:rFonts w:asciiTheme="minorHAnsi" w:hAnsiTheme="minorHAnsi" w:cs="Arial"/>
        </w:rPr>
        <w:t xml:space="preserve"> de Representación debidamente legalizado, </w:t>
      </w:r>
      <w:r w:rsidRPr="00A81DCD">
        <w:rPr>
          <w:rFonts w:asciiTheme="minorHAnsi" w:hAnsiTheme="minorHAnsi" w:cs="Arial"/>
        </w:rPr>
        <w:t>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 xml:space="preserve">o </w:t>
      </w:r>
      <w:r w:rsidR="005D7ECD">
        <w:rPr>
          <w:rFonts w:asciiTheme="minorHAnsi" w:hAnsiTheme="minorHAnsi" w:cs="Arial"/>
        </w:rPr>
        <w:t>en SEPREC</w:t>
      </w:r>
      <w:r w:rsidRPr="00A81DCD">
        <w:rPr>
          <w:rFonts w:asciiTheme="minorHAnsi" w:hAnsiTheme="minorHAnsi" w:cs="Arial"/>
        </w:rPr>
        <w:t>.</w:t>
      </w:r>
    </w:p>
    <w:p w14:paraId="78AB9062" w14:textId="1ADB85CE"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w:t>
      </w:r>
      <w:r w:rsidR="005D7ECD">
        <w:rPr>
          <w:rFonts w:asciiTheme="minorHAnsi" w:hAnsiTheme="minorHAnsi" w:cs="Arial"/>
        </w:rPr>
        <w:t xml:space="preserve"> extendida por el SEPREC que se encuentre </w:t>
      </w:r>
      <w:r w:rsidR="005D7ECD" w:rsidRPr="005731A5">
        <w:rPr>
          <w:rFonts w:asciiTheme="minorHAnsi" w:hAnsiTheme="minorHAnsi" w:cs="Arial"/>
        </w:rPr>
        <w:t>vigente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4943648" w14:textId="06CE861B" w:rsidR="00104318" w:rsidRDefault="00375AC8" w:rsidP="00D60031">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r>
      <w:r w:rsidR="005D7ECD">
        <w:rPr>
          <w:rFonts w:asciiTheme="minorHAnsi" w:hAnsiTheme="minorHAnsi" w:cs="Arial"/>
        </w:rPr>
        <w:t xml:space="preserve">Fotocopia de </w:t>
      </w:r>
      <w:r w:rsidRPr="00A81DCD">
        <w:rPr>
          <w:rFonts w:asciiTheme="minorHAnsi" w:hAnsiTheme="minorHAnsi" w:cs="Arial"/>
        </w:rPr>
        <w:t>Cédula de Identidad vigente del Representante Legal.</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412AF48C" w14:textId="77777777" w:rsidR="005D7ECD"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5D7ECD" w:rsidRPr="00A81DCD">
        <w:rPr>
          <w:rFonts w:asciiTheme="minorHAnsi" w:hAnsiTheme="minorHAnsi" w:cs="Arial"/>
        </w:rPr>
        <w:t xml:space="preserve">Testimonio de Constitución </w:t>
      </w:r>
      <w:r w:rsidR="005D7ECD">
        <w:rPr>
          <w:rFonts w:asciiTheme="minorHAnsi" w:hAnsiTheme="minorHAnsi" w:cs="Arial"/>
        </w:rPr>
        <w:t xml:space="preserve">de </w:t>
      </w:r>
      <w:r w:rsidR="005D7ECD" w:rsidRPr="00A81DCD">
        <w:rPr>
          <w:rFonts w:asciiTheme="minorHAnsi" w:hAnsiTheme="minorHAnsi" w:cs="Arial"/>
        </w:rPr>
        <w:t>Soci</w:t>
      </w:r>
      <w:r w:rsidR="005D7ECD">
        <w:rPr>
          <w:rFonts w:asciiTheme="minorHAnsi" w:hAnsiTheme="minorHAnsi" w:cs="Arial"/>
        </w:rPr>
        <w:t>edad registrada en SEPREC</w:t>
      </w:r>
      <w:r w:rsidR="005D7ECD" w:rsidRPr="005731A5">
        <w:rPr>
          <w:rFonts w:asciiTheme="minorHAnsi" w:hAnsiTheme="minorHAnsi" w:cs="Arial"/>
        </w:rPr>
        <w:t>.</w:t>
      </w:r>
    </w:p>
    <w:p w14:paraId="4316E3BE" w14:textId="73311AE3" w:rsidR="005D7ECD" w:rsidRPr="00A81DCD" w:rsidRDefault="00D60031" w:rsidP="005D7ECD">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D7ECD" w:rsidRPr="00A81DCD">
        <w:rPr>
          <w:rFonts w:asciiTheme="minorHAnsi" w:hAnsiTheme="minorHAnsi" w:cs="Arial"/>
        </w:rPr>
        <w:t>Testimonio Poder</w:t>
      </w:r>
      <w:r w:rsidR="005D7ECD">
        <w:rPr>
          <w:rFonts w:asciiTheme="minorHAnsi" w:hAnsiTheme="minorHAnsi" w:cs="Arial"/>
        </w:rPr>
        <w:t xml:space="preserve"> de Representación debidamente legalizado, </w:t>
      </w:r>
      <w:r w:rsidR="005D7ECD" w:rsidRPr="00A81DCD">
        <w:rPr>
          <w:rFonts w:asciiTheme="minorHAnsi" w:hAnsiTheme="minorHAnsi" w:cs="Arial"/>
        </w:rPr>
        <w:t>que faculte al o los representantes legales a presentar propuestas y suscribir contratos</w:t>
      </w:r>
      <w:r w:rsidR="005D7ECD">
        <w:rPr>
          <w:rFonts w:asciiTheme="minorHAnsi" w:hAnsiTheme="minorHAnsi" w:cs="Arial"/>
        </w:rPr>
        <w:t>,</w:t>
      </w:r>
      <w:r w:rsidR="005D7ECD" w:rsidRPr="00C72870">
        <w:rPr>
          <w:rFonts w:asciiTheme="minorHAnsi" w:hAnsiTheme="minorHAnsi" w:cs="Arial"/>
        </w:rPr>
        <w:t xml:space="preserve"> </w:t>
      </w:r>
      <w:r w:rsidR="005D7ECD" w:rsidRPr="005731A5">
        <w:rPr>
          <w:rFonts w:asciiTheme="minorHAnsi" w:hAnsiTheme="minorHAnsi" w:cs="Arial"/>
        </w:rPr>
        <w:t>registrad</w:t>
      </w:r>
      <w:r w:rsidR="005D7ECD">
        <w:rPr>
          <w:rFonts w:asciiTheme="minorHAnsi" w:hAnsiTheme="minorHAnsi" w:cs="Arial"/>
        </w:rPr>
        <w:t>o en SEPREC (Si corresponde)</w:t>
      </w:r>
      <w:r w:rsidR="005D7ECD" w:rsidRPr="00A81DCD">
        <w:rPr>
          <w:rFonts w:asciiTheme="minorHAnsi" w:hAnsiTheme="minorHAnsi" w:cs="Arial"/>
        </w:rPr>
        <w:t>.</w:t>
      </w:r>
    </w:p>
    <w:p w14:paraId="22B72D53" w14:textId="602BC12B"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0EBB616A" w:rsidR="00104318" w:rsidRPr="00A81DCD" w:rsidRDefault="00104318" w:rsidP="00104318">
      <w:pPr>
        <w:jc w:val="both"/>
        <w:rPr>
          <w:rFonts w:asciiTheme="minorHAnsi" w:hAnsiTheme="minorHAnsi" w:cs="Arial"/>
        </w:rPr>
      </w:pP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7A9CB1A3" w14:textId="77777777" w:rsidR="005D7ECD" w:rsidRDefault="005D7ECD" w:rsidP="00B028B3">
      <w:pPr>
        <w:rPr>
          <w:rFonts w:asciiTheme="minorHAnsi" w:hAnsiTheme="minorHAnsi" w:cs="Arial"/>
          <w:b/>
        </w:rPr>
      </w:pPr>
    </w:p>
    <w:p w14:paraId="06EB1FF7" w14:textId="77777777" w:rsidR="005D7ECD" w:rsidRDefault="005D7ECD" w:rsidP="00B028B3">
      <w:pPr>
        <w:rPr>
          <w:rFonts w:asciiTheme="minorHAnsi" w:hAnsiTheme="minorHAnsi" w:cs="Arial"/>
          <w:b/>
        </w:rPr>
      </w:pPr>
    </w:p>
    <w:p w14:paraId="04DA9D43" w14:textId="77777777" w:rsidR="005D7ECD" w:rsidRDefault="005D7ECD"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D4EAB94" w14:textId="77777777" w:rsidR="00737C07" w:rsidRDefault="00737C07" w:rsidP="00206115">
      <w:pPr>
        <w:jc w:val="center"/>
        <w:rPr>
          <w:rFonts w:asciiTheme="minorHAnsi" w:hAnsiTheme="minorHAnsi" w:cs="Arial"/>
          <w:b/>
        </w:rPr>
      </w:pPr>
    </w:p>
    <w:p w14:paraId="737B160B" w14:textId="77777777" w:rsidR="00737C07" w:rsidRDefault="00737C07" w:rsidP="00206115">
      <w:pPr>
        <w:jc w:val="center"/>
        <w:rPr>
          <w:rFonts w:asciiTheme="minorHAnsi" w:hAnsiTheme="minorHAnsi" w:cs="Arial"/>
          <w:b/>
        </w:rPr>
      </w:pPr>
    </w:p>
    <w:p w14:paraId="4B91D80E" w14:textId="0E1916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533DB89" w14:textId="77777777" w:rsidR="004A733D" w:rsidRDefault="004A733D" w:rsidP="002A1798">
      <w:pPr>
        <w:spacing w:after="60"/>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4" w:type="dxa"/>
        <w:tblInd w:w="-572" w:type="dxa"/>
        <w:tblCellMar>
          <w:left w:w="70" w:type="dxa"/>
          <w:right w:w="70" w:type="dxa"/>
        </w:tblCellMar>
        <w:tblLook w:val="04A0" w:firstRow="1" w:lastRow="0" w:firstColumn="1" w:lastColumn="0" w:noHBand="0" w:noVBand="1"/>
      </w:tblPr>
      <w:tblGrid>
        <w:gridCol w:w="7797"/>
        <w:gridCol w:w="1504"/>
        <w:gridCol w:w="336"/>
        <w:gridCol w:w="396"/>
        <w:gridCol w:w="1001"/>
      </w:tblGrid>
      <w:tr w:rsidR="000F5AC3" w:rsidRPr="00611824" w14:paraId="0AF4E6EE" w14:textId="77777777" w:rsidTr="004C655D">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50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ser llenado por el proponente</w:t>
            </w:r>
          </w:p>
        </w:tc>
        <w:tc>
          <w:tcPr>
            <w:tcW w:w="17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la calificación de la entidad</w:t>
            </w:r>
          </w:p>
        </w:tc>
      </w:tr>
      <w:tr w:rsidR="000F5AC3" w:rsidRPr="004B5F3B" w14:paraId="0A7F06A5" w14:textId="77777777" w:rsidTr="004C655D">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504"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C655D"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C655D">
              <w:rPr>
                <w:rFonts w:ascii="Arial" w:hAnsi="Arial" w:cs="Arial"/>
                <w:b/>
                <w:bCs/>
                <w:iCs/>
                <w:sz w:val="14"/>
                <w:szCs w:val="14"/>
                <w:lang w:eastAsia="es-ES"/>
              </w:rPr>
              <w:t>CARACTERÍSTICAS DE LA PROPUESTA</w:t>
            </w:r>
          </w:p>
          <w:p w14:paraId="38C52E68"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sz w:val="12"/>
                <w:szCs w:val="12"/>
                <w:lang w:eastAsia="es-ES"/>
              </w:rPr>
              <w:t>(Manifestar aceptación, especificar y/o adjuntar lo requerido)</w:t>
            </w:r>
          </w:p>
        </w:tc>
        <w:tc>
          <w:tcPr>
            <w:tcW w:w="73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 xml:space="preserve">CUMPLE </w:t>
            </w:r>
          </w:p>
        </w:tc>
        <w:tc>
          <w:tcPr>
            <w:tcW w:w="100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b/>
                <w:bCs/>
                <w:sz w:val="12"/>
                <w:szCs w:val="12"/>
                <w:lang w:eastAsia="es-ES"/>
              </w:rPr>
              <w:t>Observaciones</w:t>
            </w:r>
            <w:r w:rsidRPr="004C655D">
              <w:rPr>
                <w:rFonts w:ascii="Arial" w:hAnsi="Arial" w:cs="Arial"/>
                <w:bCs/>
                <w:sz w:val="12"/>
                <w:szCs w:val="12"/>
                <w:lang w:eastAsia="es-ES"/>
              </w:rPr>
              <w:t xml:space="preserve"> (especificar por qué no cumple)</w:t>
            </w:r>
          </w:p>
        </w:tc>
      </w:tr>
      <w:tr w:rsidR="004A733D" w:rsidRPr="004B5F3B" w14:paraId="6536B9D4" w14:textId="77777777" w:rsidTr="004C655D">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504"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33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SI</w:t>
            </w:r>
          </w:p>
        </w:tc>
        <w:tc>
          <w:tcPr>
            <w:tcW w:w="396"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NO</w:t>
            </w:r>
          </w:p>
        </w:tc>
        <w:tc>
          <w:tcPr>
            <w:tcW w:w="1001"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C655D" w:rsidRDefault="000F5AC3" w:rsidP="00DE4E8E">
            <w:pPr>
              <w:rPr>
                <w:rFonts w:ascii="Arial" w:hAnsi="Arial" w:cs="Arial"/>
                <w:b/>
                <w:bCs/>
                <w:color w:val="000000"/>
                <w:sz w:val="14"/>
                <w:szCs w:val="14"/>
                <w:lang w:val="es-BO" w:eastAsia="es-BO"/>
              </w:rPr>
            </w:pPr>
          </w:p>
        </w:tc>
      </w:tr>
      <w:tr w:rsidR="000F5AC3" w:rsidRPr="00611824" w14:paraId="427A355B" w14:textId="77777777" w:rsidTr="004C655D">
        <w:trPr>
          <w:trHeight w:val="2304"/>
        </w:trPr>
        <w:tc>
          <w:tcPr>
            <w:tcW w:w="7797" w:type="dxa"/>
            <w:tcBorders>
              <w:top w:val="nil"/>
              <w:left w:val="single" w:sz="4" w:space="0" w:color="auto"/>
              <w:bottom w:val="single" w:sz="4" w:space="0" w:color="auto"/>
              <w:right w:val="single" w:sz="4" w:space="0" w:color="auto"/>
            </w:tcBorders>
            <w:shd w:val="clear" w:color="auto" w:fill="auto"/>
          </w:tcPr>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75"/>
            </w:tblGrid>
            <w:tr w:rsidR="005D7ECD" w:rsidRPr="004C655D" w14:paraId="6DE135DC" w14:textId="77777777" w:rsidTr="004C655D">
              <w:trPr>
                <w:cantSplit/>
                <w:trHeight w:val="268"/>
                <w:tblHeader/>
              </w:trPr>
              <w:tc>
                <w:tcPr>
                  <w:tcW w:w="7575" w:type="dxa"/>
                  <w:tcBorders>
                    <w:bottom w:val="single" w:sz="4" w:space="0" w:color="auto"/>
                  </w:tcBorders>
                  <w:shd w:val="clear" w:color="auto" w:fill="D9D9D9"/>
                  <w:vAlign w:val="center"/>
                </w:tcPr>
                <w:p w14:paraId="6A698A08" w14:textId="77777777" w:rsidR="005D7ECD" w:rsidRPr="004C655D" w:rsidRDefault="005D7ECD" w:rsidP="005D7ECD">
                  <w:pPr>
                    <w:pStyle w:val="Textoindependiente3"/>
                    <w:jc w:val="center"/>
                    <w:rPr>
                      <w:rFonts w:asciiTheme="minorHAnsi" w:hAnsiTheme="minorHAnsi" w:cstheme="minorHAnsi"/>
                      <w:b/>
                      <w:bCs/>
                    </w:rPr>
                  </w:pPr>
                  <w:r w:rsidRPr="004C655D">
                    <w:rPr>
                      <w:rFonts w:asciiTheme="minorHAnsi" w:hAnsiTheme="minorHAnsi" w:cstheme="minorHAnsi"/>
                      <w:b/>
                      <w:bCs/>
                    </w:rPr>
                    <w:t>REQUISITOS NECESARIOS DEL SERVICIO Y LAS CONDICIONES COMPLEMENTARIAS</w:t>
                  </w:r>
                </w:p>
              </w:tc>
            </w:tr>
            <w:tr w:rsidR="005D7ECD" w:rsidRPr="004C655D" w14:paraId="62C78F86" w14:textId="77777777" w:rsidTr="004C655D">
              <w:trPr>
                <w:cantSplit/>
                <w:trHeight w:val="397"/>
              </w:trPr>
              <w:tc>
                <w:tcPr>
                  <w:tcW w:w="7575" w:type="dxa"/>
                  <w:shd w:val="clear" w:color="auto" w:fill="2E74B5"/>
                  <w:vAlign w:val="center"/>
                </w:tcPr>
                <w:p w14:paraId="73DC3AC5" w14:textId="77777777" w:rsidR="005D7ECD" w:rsidRPr="004C655D" w:rsidRDefault="005D7ECD" w:rsidP="005D7ECD">
                  <w:pPr>
                    <w:pStyle w:val="Textoindependiente3"/>
                    <w:ind w:left="290" w:hanging="290"/>
                    <w:rPr>
                      <w:rFonts w:asciiTheme="minorHAnsi" w:hAnsiTheme="minorHAnsi" w:cstheme="minorHAnsi"/>
                      <w:b/>
                      <w:bCs/>
                      <w:i/>
                      <w:iCs/>
                      <w:color w:val="FFFFFF"/>
                    </w:rPr>
                  </w:pPr>
                  <w:r w:rsidRPr="004C655D">
                    <w:rPr>
                      <w:rFonts w:asciiTheme="minorHAnsi" w:hAnsiTheme="minorHAnsi" w:cstheme="minorHAnsi"/>
                      <w:b/>
                      <w:bCs/>
                      <w:color w:val="FFFFFF"/>
                    </w:rPr>
                    <w:t>I. DETALLE DEL SERVICIO</w:t>
                  </w:r>
                </w:p>
              </w:tc>
            </w:tr>
            <w:tr w:rsidR="005D7ECD" w:rsidRPr="004C655D" w14:paraId="72538772" w14:textId="77777777" w:rsidTr="004C655D">
              <w:trPr>
                <w:cantSplit/>
                <w:trHeight w:val="303"/>
              </w:trPr>
              <w:tc>
                <w:tcPr>
                  <w:tcW w:w="7575" w:type="dxa"/>
                  <w:shd w:val="clear" w:color="auto" w:fill="auto"/>
                  <w:vAlign w:val="center"/>
                </w:tcPr>
                <w:p w14:paraId="1CDA008B" w14:textId="77777777" w:rsidR="005D7ECD" w:rsidRPr="002A1798" w:rsidRDefault="005D7ECD" w:rsidP="005D7ECD">
                  <w:pPr>
                    <w:pStyle w:val="Textoindependiente3"/>
                    <w:rPr>
                      <w:rFonts w:asciiTheme="minorHAnsi" w:hAnsiTheme="minorHAnsi" w:cstheme="minorHAnsi"/>
                      <w:b/>
                      <w:bCs/>
                      <w:color w:val="FFFFFF"/>
                      <w:sz w:val="18"/>
                      <w:szCs w:val="18"/>
                    </w:rPr>
                  </w:pPr>
                  <w:r w:rsidRPr="002A1798">
                    <w:rPr>
                      <w:rFonts w:asciiTheme="minorHAnsi" w:hAnsiTheme="minorHAnsi" w:cstheme="minorHAnsi"/>
                      <w:b/>
                      <w:spacing w:val="-2"/>
                      <w:sz w:val="18"/>
                      <w:szCs w:val="18"/>
                    </w:rPr>
                    <w:t>SERVICIO DE ALIMENTACION CLINICA</w:t>
                  </w:r>
                </w:p>
              </w:tc>
            </w:tr>
            <w:tr w:rsidR="005D7ECD" w:rsidRPr="004C655D" w14:paraId="10A73F39" w14:textId="77777777" w:rsidTr="002A1798">
              <w:trPr>
                <w:cantSplit/>
                <w:trHeight w:val="265"/>
              </w:trPr>
              <w:tc>
                <w:tcPr>
                  <w:tcW w:w="7575" w:type="dxa"/>
                  <w:shd w:val="clear" w:color="auto" w:fill="2E74B5"/>
                  <w:vAlign w:val="center"/>
                </w:tcPr>
                <w:p w14:paraId="09800E0A" w14:textId="77777777" w:rsidR="005D7ECD" w:rsidRPr="004C655D" w:rsidRDefault="005D7ECD" w:rsidP="005D7ECD">
                  <w:pPr>
                    <w:pStyle w:val="Textoindependiente3"/>
                    <w:ind w:left="290" w:hanging="290"/>
                    <w:rPr>
                      <w:rFonts w:asciiTheme="minorHAnsi" w:hAnsiTheme="minorHAnsi" w:cstheme="minorHAnsi"/>
                      <w:b/>
                      <w:bCs/>
                      <w:i/>
                      <w:iCs/>
                      <w:color w:val="FFFFFF"/>
                    </w:rPr>
                  </w:pPr>
                  <w:r w:rsidRPr="004C655D">
                    <w:rPr>
                      <w:rFonts w:asciiTheme="minorHAnsi" w:hAnsiTheme="minorHAnsi" w:cstheme="minorHAnsi"/>
                      <w:b/>
                      <w:bCs/>
                      <w:color w:val="FFFFFF"/>
                      <w:lang w:val="es-ES_tradnl"/>
                    </w:rPr>
                    <w:t>I</w:t>
                  </w:r>
                  <w:r w:rsidRPr="004C655D">
                    <w:rPr>
                      <w:rFonts w:asciiTheme="minorHAnsi" w:hAnsiTheme="minorHAnsi" w:cstheme="minorHAnsi"/>
                      <w:b/>
                      <w:bCs/>
                      <w:color w:val="FFFFFF"/>
                    </w:rPr>
                    <w:t>I. CARACTERÍSTICAS GENERALES DEL SERVICIO</w:t>
                  </w:r>
                </w:p>
              </w:tc>
            </w:tr>
            <w:tr w:rsidR="005D7ECD" w:rsidRPr="004C655D" w14:paraId="25BC064B" w14:textId="77777777" w:rsidTr="002A1798">
              <w:trPr>
                <w:cantSplit/>
                <w:trHeight w:val="228"/>
              </w:trPr>
              <w:tc>
                <w:tcPr>
                  <w:tcW w:w="7575" w:type="dxa"/>
                  <w:shd w:val="clear" w:color="auto" w:fill="DEEAF6"/>
                  <w:vAlign w:val="center"/>
                </w:tcPr>
                <w:p w14:paraId="7B3119E9" w14:textId="77777777" w:rsidR="005D7ECD" w:rsidRPr="004C655D" w:rsidRDefault="005D7ECD" w:rsidP="005D7ECD">
                  <w:pPr>
                    <w:pStyle w:val="Textoindependiente3"/>
                    <w:spacing w:after="0"/>
                    <w:ind w:left="290" w:hanging="290"/>
                    <w:rPr>
                      <w:rFonts w:asciiTheme="minorHAnsi" w:hAnsiTheme="minorHAnsi" w:cstheme="minorHAnsi"/>
                      <w:b/>
                      <w:bCs/>
                    </w:rPr>
                  </w:pPr>
                  <w:r w:rsidRPr="004C655D">
                    <w:rPr>
                      <w:rFonts w:asciiTheme="minorHAnsi" w:hAnsiTheme="minorHAnsi" w:cstheme="minorHAnsi"/>
                      <w:b/>
                      <w:bCs/>
                    </w:rPr>
                    <w:t>A. REQUISITOS DEL SERVICIO</w:t>
                  </w:r>
                </w:p>
              </w:tc>
            </w:tr>
            <w:tr w:rsidR="005D7ECD" w:rsidRPr="004C655D" w14:paraId="33C75E18" w14:textId="77777777" w:rsidTr="004C655D">
              <w:trPr>
                <w:cantSplit/>
                <w:trHeight w:val="1553"/>
              </w:trPr>
              <w:tc>
                <w:tcPr>
                  <w:tcW w:w="7575" w:type="dxa"/>
                </w:tcPr>
                <w:p w14:paraId="394A2E75" w14:textId="77777777" w:rsidR="005D7ECD" w:rsidRPr="002A1798" w:rsidRDefault="005D7ECD" w:rsidP="00A04E20">
                  <w:pPr>
                    <w:pStyle w:val="Prrafodelista"/>
                    <w:numPr>
                      <w:ilvl w:val="1"/>
                      <w:numId w:val="22"/>
                    </w:numPr>
                    <w:tabs>
                      <w:tab w:val="clear" w:pos="1440"/>
                      <w:tab w:val="num" w:pos="1080"/>
                    </w:tabs>
                    <w:ind w:left="646"/>
                    <w:jc w:val="both"/>
                    <w:rPr>
                      <w:rFonts w:asciiTheme="minorHAnsi" w:hAnsiTheme="minorHAnsi" w:cstheme="minorHAnsi"/>
                      <w:b/>
                      <w:sz w:val="18"/>
                      <w:szCs w:val="18"/>
                    </w:rPr>
                  </w:pPr>
                  <w:r w:rsidRPr="002A1798">
                    <w:rPr>
                      <w:rFonts w:asciiTheme="minorHAnsi" w:hAnsiTheme="minorHAnsi" w:cstheme="minorHAnsi"/>
                      <w:b/>
                      <w:sz w:val="18"/>
                      <w:szCs w:val="18"/>
                    </w:rPr>
                    <w:t>DOCUMENTOS</w:t>
                  </w:r>
                </w:p>
                <w:p w14:paraId="6DE515B8" w14:textId="77777777" w:rsidR="005D7ECD" w:rsidRPr="002A1798" w:rsidRDefault="005D7ECD" w:rsidP="005D7ECD">
                  <w:pPr>
                    <w:ind w:left="671"/>
                    <w:jc w:val="both"/>
                    <w:rPr>
                      <w:rFonts w:asciiTheme="minorHAnsi" w:hAnsiTheme="minorHAnsi" w:cstheme="minorHAnsi"/>
                      <w:bCs/>
                      <w:sz w:val="18"/>
                      <w:szCs w:val="18"/>
                    </w:rPr>
                  </w:pPr>
                  <w:r w:rsidRPr="002A1798">
                    <w:rPr>
                      <w:rFonts w:asciiTheme="minorHAnsi" w:hAnsiTheme="minorHAnsi" w:cstheme="minorHAnsi"/>
                      <w:bCs/>
                      <w:sz w:val="18"/>
                      <w:szCs w:val="18"/>
                    </w:rPr>
                    <w:t>El proponente deberá presentar fotocopia simple de la Autorización Sanitaria de Funcionamiento (Vigente) emitido por la Gobernación del Departamento a través del SEDES (Servicio Departamental de Salud), misma que deberá mantener vigente durante el plazo del servicio a prestar.</w:t>
                  </w:r>
                </w:p>
                <w:p w14:paraId="087F1E2C" w14:textId="77777777" w:rsidR="005D7ECD" w:rsidRPr="002A1798" w:rsidRDefault="005D7ECD" w:rsidP="005D7ECD">
                  <w:pPr>
                    <w:ind w:left="671"/>
                    <w:jc w:val="both"/>
                    <w:rPr>
                      <w:rFonts w:asciiTheme="minorHAnsi" w:hAnsiTheme="minorHAnsi" w:cstheme="minorHAnsi"/>
                      <w:bCs/>
                      <w:sz w:val="18"/>
                      <w:szCs w:val="18"/>
                    </w:rPr>
                  </w:pPr>
                </w:p>
                <w:p w14:paraId="0FB527DF" w14:textId="77777777" w:rsidR="005D7ECD" w:rsidRPr="004C655D" w:rsidRDefault="005D7ECD" w:rsidP="005D7ECD">
                  <w:pPr>
                    <w:pStyle w:val="Textoindependiente3"/>
                    <w:spacing w:after="0"/>
                    <w:ind w:left="671" w:hanging="10"/>
                    <w:rPr>
                      <w:rFonts w:asciiTheme="minorHAnsi" w:hAnsiTheme="minorHAnsi" w:cstheme="minorHAnsi"/>
                    </w:rPr>
                  </w:pPr>
                  <w:r w:rsidRPr="002A1798">
                    <w:rPr>
                      <w:rFonts w:asciiTheme="minorHAnsi" w:hAnsiTheme="minorHAnsi" w:cstheme="minorHAnsi"/>
                      <w:bCs/>
                      <w:sz w:val="18"/>
                      <w:szCs w:val="18"/>
                    </w:rPr>
                    <w:t>El proponente deberá presentar un certificado de no deudor del Ente Gestor de Salud y de la Gestora Pública de la Seguridad Social a largo plazo.</w:t>
                  </w:r>
                </w:p>
              </w:tc>
            </w:tr>
            <w:tr w:rsidR="005D7ECD" w:rsidRPr="004C655D" w14:paraId="037C7ACF" w14:textId="77777777" w:rsidTr="004C655D">
              <w:trPr>
                <w:cantSplit/>
                <w:trHeight w:val="284"/>
              </w:trPr>
              <w:tc>
                <w:tcPr>
                  <w:tcW w:w="7575" w:type="dxa"/>
                  <w:vAlign w:val="center"/>
                </w:tcPr>
                <w:p w14:paraId="02718E85" w14:textId="77777777" w:rsidR="005D7ECD" w:rsidRPr="002A1798" w:rsidRDefault="005D7ECD" w:rsidP="00A04E20">
                  <w:pPr>
                    <w:pStyle w:val="Prrafodelista"/>
                    <w:numPr>
                      <w:ilvl w:val="1"/>
                      <w:numId w:val="22"/>
                    </w:numPr>
                    <w:tabs>
                      <w:tab w:val="clear" w:pos="1440"/>
                      <w:tab w:val="num" w:pos="1080"/>
                    </w:tabs>
                    <w:spacing w:line="276" w:lineRule="auto"/>
                    <w:ind w:left="671" w:hanging="425"/>
                    <w:jc w:val="both"/>
                    <w:rPr>
                      <w:rFonts w:asciiTheme="minorHAnsi" w:hAnsiTheme="minorHAnsi" w:cstheme="minorHAnsi"/>
                      <w:b/>
                      <w:bCs/>
                      <w:sz w:val="18"/>
                      <w:szCs w:val="18"/>
                    </w:rPr>
                  </w:pPr>
                  <w:r w:rsidRPr="002A1798">
                    <w:rPr>
                      <w:rFonts w:asciiTheme="minorHAnsi" w:hAnsiTheme="minorHAnsi" w:cstheme="minorHAnsi"/>
                      <w:b/>
                      <w:bCs/>
                      <w:sz w:val="18"/>
                      <w:szCs w:val="18"/>
                    </w:rPr>
                    <w:t>OFICINAS</w:t>
                  </w:r>
                </w:p>
                <w:p w14:paraId="597548F3" w14:textId="77777777" w:rsidR="005D7ECD" w:rsidRPr="002A1798" w:rsidRDefault="005D7ECD" w:rsidP="005D7ECD">
                  <w:pPr>
                    <w:pStyle w:val="Textoindependiente3"/>
                    <w:spacing w:after="0"/>
                    <w:ind w:left="671" w:firstLine="25"/>
                    <w:rPr>
                      <w:rFonts w:asciiTheme="minorHAnsi" w:hAnsiTheme="minorHAnsi" w:cstheme="minorHAnsi"/>
                      <w:sz w:val="18"/>
                      <w:szCs w:val="18"/>
                    </w:rPr>
                  </w:pPr>
                  <w:r w:rsidRPr="002A1798">
                    <w:rPr>
                      <w:rFonts w:asciiTheme="minorHAnsi" w:hAnsiTheme="minorHAnsi" w:cstheme="minorHAnsi"/>
                      <w:bCs/>
                      <w:sz w:val="18"/>
                      <w:szCs w:val="18"/>
                    </w:rPr>
                    <w:t>El    proponente deberá contar con oficinas bien establecidas en la Ciudad de Santa Cruz, debiendo presentar su ubicación en Google Maps; la comisión calificadora realizará la verificación de las instalaciones para confirmar la capacidad logística de la empresa.</w:t>
                  </w:r>
                </w:p>
              </w:tc>
            </w:tr>
            <w:tr w:rsidR="005D7ECD" w:rsidRPr="004C655D" w14:paraId="3CED51CD" w14:textId="77777777" w:rsidTr="004C655D">
              <w:trPr>
                <w:cantSplit/>
                <w:trHeight w:val="284"/>
              </w:trPr>
              <w:tc>
                <w:tcPr>
                  <w:tcW w:w="7575" w:type="dxa"/>
                  <w:vAlign w:val="center"/>
                </w:tcPr>
                <w:p w14:paraId="59800A39" w14:textId="77777777" w:rsidR="005D7ECD" w:rsidRPr="002A1798" w:rsidRDefault="005D7ECD" w:rsidP="00A04E20">
                  <w:pPr>
                    <w:pStyle w:val="Prrafodelista"/>
                    <w:numPr>
                      <w:ilvl w:val="1"/>
                      <w:numId w:val="22"/>
                    </w:numPr>
                    <w:tabs>
                      <w:tab w:val="clear" w:pos="1440"/>
                    </w:tabs>
                    <w:spacing w:line="276" w:lineRule="auto"/>
                    <w:ind w:left="210" w:firstLine="0"/>
                    <w:jc w:val="both"/>
                    <w:rPr>
                      <w:rFonts w:asciiTheme="minorHAnsi" w:hAnsiTheme="minorHAnsi" w:cstheme="minorHAnsi"/>
                      <w:b/>
                      <w:bCs/>
                      <w:sz w:val="18"/>
                      <w:szCs w:val="18"/>
                    </w:rPr>
                  </w:pPr>
                  <w:r w:rsidRPr="002A1798">
                    <w:rPr>
                      <w:rFonts w:asciiTheme="minorHAnsi" w:hAnsiTheme="minorHAnsi" w:cstheme="minorHAnsi"/>
                      <w:b/>
                      <w:bCs/>
                      <w:sz w:val="18"/>
                      <w:szCs w:val="18"/>
                    </w:rPr>
                    <w:t>ASPECTOS DE CALIDAD</w:t>
                  </w:r>
                </w:p>
                <w:p w14:paraId="2015214C" w14:textId="77777777" w:rsidR="005D7ECD" w:rsidRPr="002A1798" w:rsidRDefault="005D7ECD" w:rsidP="005D7ECD">
                  <w:pPr>
                    <w:pStyle w:val="Prrafodelista"/>
                    <w:autoSpaceDE w:val="0"/>
                    <w:autoSpaceDN w:val="0"/>
                    <w:adjustRightInd w:val="0"/>
                    <w:ind w:left="671"/>
                    <w:jc w:val="both"/>
                    <w:rPr>
                      <w:rFonts w:asciiTheme="minorHAnsi" w:hAnsiTheme="minorHAnsi" w:cstheme="minorHAnsi"/>
                      <w:sz w:val="18"/>
                      <w:szCs w:val="18"/>
                    </w:rPr>
                  </w:pPr>
                  <w:r w:rsidRPr="002A1798">
                    <w:rPr>
                      <w:rFonts w:asciiTheme="minorHAnsi" w:hAnsiTheme="minorHAnsi" w:cstheme="minorHAnsi"/>
                      <w:sz w:val="18"/>
                      <w:szCs w:val="18"/>
                    </w:rPr>
                    <w:t>El proponente, en caso de que anteriormente hubiera prestado servicios a la CSBP, no deberá tener procesos iniciados en contra de la CSBP o iniciados por la CSBP en su contra, como consecuencia de dichos servicios.</w:t>
                  </w:r>
                </w:p>
                <w:p w14:paraId="65AB2C5C" w14:textId="77777777" w:rsidR="005D7ECD" w:rsidRPr="002A1798" w:rsidRDefault="005D7ECD" w:rsidP="005D7ECD">
                  <w:pPr>
                    <w:pStyle w:val="Prrafodelista"/>
                    <w:autoSpaceDE w:val="0"/>
                    <w:autoSpaceDN w:val="0"/>
                    <w:adjustRightInd w:val="0"/>
                    <w:ind w:left="671"/>
                    <w:jc w:val="both"/>
                    <w:rPr>
                      <w:rFonts w:asciiTheme="minorHAnsi" w:hAnsiTheme="minorHAnsi" w:cstheme="minorHAnsi"/>
                      <w:sz w:val="18"/>
                      <w:szCs w:val="18"/>
                    </w:rPr>
                  </w:pPr>
                </w:p>
                <w:p w14:paraId="72D1B7C2" w14:textId="77777777" w:rsidR="005D7ECD" w:rsidRPr="002A1798" w:rsidRDefault="005D7ECD" w:rsidP="005D7ECD">
                  <w:pPr>
                    <w:pStyle w:val="Prrafodelista"/>
                    <w:autoSpaceDE w:val="0"/>
                    <w:autoSpaceDN w:val="0"/>
                    <w:adjustRightInd w:val="0"/>
                    <w:ind w:left="671"/>
                    <w:jc w:val="both"/>
                    <w:rPr>
                      <w:rFonts w:asciiTheme="minorHAnsi" w:hAnsiTheme="minorHAnsi" w:cstheme="minorHAnsi"/>
                      <w:sz w:val="18"/>
                      <w:szCs w:val="18"/>
                    </w:rPr>
                  </w:pPr>
                  <w:r w:rsidRPr="002A1798">
                    <w:rPr>
                      <w:rFonts w:asciiTheme="minorHAnsi" w:hAnsiTheme="minorHAnsi" w:cstheme="minorHAnsi"/>
                      <w:sz w:val="18"/>
                      <w:szCs w:val="18"/>
                    </w:rPr>
                    <w:t>Asimismo, durante la prestación del servicio no debe haber tenido sanciones y/o multas por incumplimientos al contrato.</w:t>
                  </w:r>
                </w:p>
                <w:p w14:paraId="728394B8" w14:textId="77777777" w:rsidR="005D7ECD" w:rsidRPr="002A1798" w:rsidRDefault="005D7ECD" w:rsidP="005D7ECD">
                  <w:pPr>
                    <w:pStyle w:val="Textoindependiente3"/>
                    <w:spacing w:after="0"/>
                    <w:ind w:left="671" w:hanging="360"/>
                    <w:rPr>
                      <w:rFonts w:asciiTheme="minorHAnsi" w:hAnsiTheme="minorHAnsi" w:cstheme="minorHAnsi"/>
                      <w:sz w:val="18"/>
                      <w:szCs w:val="18"/>
                    </w:rPr>
                  </w:pPr>
                  <w:r w:rsidRPr="002A1798">
                    <w:rPr>
                      <w:rFonts w:asciiTheme="minorHAnsi" w:hAnsiTheme="minorHAnsi" w:cstheme="minorHAnsi"/>
                      <w:sz w:val="18"/>
                      <w:szCs w:val="18"/>
                    </w:rPr>
                    <w:t xml:space="preserve">          De igual forma los proponentes que se hubieran rehusado a firmar contratos en la última etapa de un proceso de contratación, es decir que habiendo sido adjudicados no hubieran presentado todos los documentos exigidos o que antes de la firma del contrato decidieron retirar sus propuestas.</w:t>
                  </w:r>
                </w:p>
              </w:tc>
            </w:tr>
            <w:tr w:rsidR="005D7ECD" w:rsidRPr="004C655D" w14:paraId="08372F1A" w14:textId="77777777" w:rsidTr="004C655D">
              <w:trPr>
                <w:cantSplit/>
                <w:trHeight w:val="284"/>
              </w:trPr>
              <w:tc>
                <w:tcPr>
                  <w:tcW w:w="7575" w:type="dxa"/>
                  <w:vAlign w:val="center"/>
                </w:tcPr>
                <w:p w14:paraId="77680228" w14:textId="77777777" w:rsidR="005D7ECD" w:rsidRPr="002A1798" w:rsidRDefault="005D7ECD" w:rsidP="00A04E20">
                  <w:pPr>
                    <w:pStyle w:val="Prrafodelista"/>
                    <w:numPr>
                      <w:ilvl w:val="1"/>
                      <w:numId w:val="22"/>
                    </w:numPr>
                    <w:tabs>
                      <w:tab w:val="clear" w:pos="1440"/>
                      <w:tab w:val="num" w:pos="1080"/>
                    </w:tabs>
                    <w:spacing w:line="276" w:lineRule="auto"/>
                    <w:ind w:left="504"/>
                    <w:jc w:val="both"/>
                    <w:rPr>
                      <w:rFonts w:asciiTheme="minorHAnsi" w:hAnsiTheme="minorHAnsi" w:cstheme="minorHAnsi"/>
                      <w:b/>
                      <w:bCs/>
                      <w:sz w:val="18"/>
                      <w:szCs w:val="18"/>
                    </w:rPr>
                  </w:pPr>
                  <w:r w:rsidRPr="002A1798">
                    <w:rPr>
                      <w:rFonts w:asciiTheme="minorHAnsi" w:hAnsiTheme="minorHAnsi" w:cstheme="minorHAnsi"/>
                      <w:b/>
                      <w:bCs/>
                      <w:sz w:val="18"/>
                      <w:szCs w:val="18"/>
                    </w:rPr>
                    <w:lastRenderedPageBreak/>
                    <w:t>DESCRIPCION Y ALCANCE DEL SERVICIO</w:t>
                  </w:r>
                </w:p>
                <w:p w14:paraId="6C27ACD1" w14:textId="77777777" w:rsidR="005D7ECD" w:rsidRPr="002A1798" w:rsidRDefault="005D7ECD" w:rsidP="005D7ECD">
                  <w:pPr>
                    <w:ind w:left="360"/>
                    <w:jc w:val="both"/>
                    <w:rPr>
                      <w:rFonts w:asciiTheme="minorHAnsi" w:hAnsiTheme="minorHAnsi" w:cstheme="minorHAnsi"/>
                      <w:bCs/>
                      <w:sz w:val="18"/>
                      <w:szCs w:val="18"/>
                    </w:rPr>
                  </w:pPr>
                  <w:r w:rsidRPr="002A1798">
                    <w:rPr>
                      <w:rFonts w:asciiTheme="minorHAnsi" w:hAnsiTheme="minorHAnsi" w:cstheme="minorHAnsi"/>
                      <w:b/>
                      <w:sz w:val="18"/>
                      <w:szCs w:val="18"/>
                      <w:lang w:val="es-MX"/>
                    </w:rPr>
                    <w:t>1.Servicio de Alimentación para pacientes</w:t>
                  </w:r>
                </w:p>
                <w:p w14:paraId="491DCA88" w14:textId="77777777" w:rsidR="005D7ECD" w:rsidRPr="002A1798" w:rsidRDefault="005D7ECD" w:rsidP="005D7ECD">
                  <w:pPr>
                    <w:ind w:left="460"/>
                    <w:jc w:val="both"/>
                    <w:rPr>
                      <w:rFonts w:asciiTheme="minorHAnsi" w:hAnsiTheme="minorHAnsi" w:cstheme="minorHAnsi"/>
                      <w:bCs/>
                      <w:sz w:val="18"/>
                      <w:szCs w:val="18"/>
                    </w:rPr>
                  </w:pPr>
                  <w:r w:rsidRPr="002A1798">
                    <w:rPr>
                      <w:rFonts w:asciiTheme="minorHAnsi" w:hAnsiTheme="minorHAnsi" w:cstheme="minorHAnsi"/>
                      <w:bCs/>
                      <w:sz w:val="18"/>
                      <w:szCs w:val="18"/>
                    </w:rPr>
                    <w:t>El servicio a contratarse, consiste en provisión y atención de:</w:t>
                  </w:r>
                </w:p>
                <w:p w14:paraId="16EF9FF2" w14:textId="77777777" w:rsidR="005D7ECD" w:rsidRPr="002A1798" w:rsidRDefault="005D7ECD" w:rsidP="005D7ECD">
                  <w:pPr>
                    <w:ind w:left="460"/>
                    <w:jc w:val="both"/>
                    <w:rPr>
                      <w:rFonts w:asciiTheme="minorHAnsi" w:hAnsiTheme="minorHAnsi" w:cstheme="minorHAnsi"/>
                      <w:bCs/>
                      <w:sz w:val="18"/>
                      <w:szCs w:val="18"/>
                    </w:rPr>
                  </w:pPr>
                </w:p>
                <w:p w14:paraId="01D7C6E8" w14:textId="77777777" w:rsidR="005D7ECD" w:rsidRPr="002A1798" w:rsidRDefault="005D7ECD" w:rsidP="00A04E20">
                  <w:pPr>
                    <w:numPr>
                      <w:ilvl w:val="0"/>
                      <w:numId w:val="24"/>
                    </w:numPr>
                    <w:ind w:left="743" w:hanging="141"/>
                    <w:jc w:val="both"/>
                    <w:rPr>
                      <w:rFonts w:asciiTheme="minorHAnsi" w:hAnsiTheme="minorHAnsi" w:cstheme="minorHAnsi"/>
                      <w:bCs/>
                      <w:sz w:val="18"/>
                      <w:szCs w:val="18"/>
                    </w:rPr>
                  </w:pPr>
                  <w:r w:rsidRPr="002A1798">
                    <w:rPr>
                      <w:rFonts w:asciiTheme="minorHAnsi" w:hAnsiTheme="minorHAnsi" w:cstheme="minorHAnsi"/>
                      <w:bCs/>
                      <w:sz w:val="18"/>
                      <w:szCs w:val="18"/>
                    </w:rPr>
                    <w:t>Ración de desayuno, de acuerdo a las dietas establecidas para cada paciente.</w:t>
                  </w:r>
                </w:p>
                <w:p w14:paraId="4DF66A67" w14:textId="77777777" w:rsidR="005D7ECD" w:rsidRPr="002A1798" w:rsidRDefault="005D7ECD" w:rsidP="00A04E20">
                  <w:pPr>
                    <w:numPr>
                      <w:ilvl w:val="0"/>
                      <w:numId w:val="24"/>
                    </w:numPr>
                    <w:ind w:left="743" w:hanging="141"/>
                    <w:jc w:val="both"/>
                    <w:rPr>
                      <w:rFonts w:asciiTheme="minorHAnsi" w:hAnsiTheme="minorHAnsi" w:cstheme="minorHAnsi"/>
                      <w:bCs/>
                      <w:sz w:val="18"/>
                      <w:szCs w:val="18"/>
                    </w:rPr>
                  </w:pPr>
                  <w:r w:rsidRPr="002A1798">
                    <w:rPr>
                      <w:rFonts w:asciiTheme="minorHAnsi" w:hAnsiTheme="minorHAnsi" w:cstheme="minorHAnsi"/>
                      <w:bCs/>
                      <w:sz w:val="18"/>
                      <w:szCs w:val="18"/>
                    </w:rPr>
                    <w:t>Ración de sobrealimentación para cada paciente de acuerdo a las dietas establecidas para cada paciente.</w:t>
                  </w:r>
                </w:p>
                <w:p w14:paraId="015CCD23" w14:textId="77777777" w:rsidR="005D7ECD" w:rsidRPr="002A1798" w:rsidRDefault="005D7ECD" w:rsidP="00A04E20">
                  <w:pPr>
                    <w:numPr>
                      <w:ilvl w:val="0"/>
                      <w:numId w:val="24"/>
                    </w:numPr>
                    <w:ind w:left="743" w:hanging="141"/>
                    <w:jc w:val="both"/>
                    <w:rPr>
                      <w:rFonts w:asciiTheme="minorHAnsi" w:hAnsiTheme="minorHAnsi" w:cstheme="minorHAnsi"/>
                      <w:bCs/>
                      <w:sz w:val="18"/>
                      <w:szCs w:val="18"/>
                    </w:rPr>
                  </w:pPr>
                  <w:r w:rsidRPr="002A1798">
                    <w:rPr>
                      <w:rFonts w:asciiTheme="minorHAnsi" w:hAnsiTheme="minorHAnsi" w:cstheme="minorHAnsi"/>
                      <w:bCs/>
                      <w:sz w:val="18"/>
                      <w:szCs w:val="18"/>
                    </w:rPr>
                    <w:t>Ración de almuerzo, de acuerdo a las dietas establecidas para cada paciente.</w:t>
                  </w:r>
                </w:p>
                <w:p w14:paraId="6036686B" w14:textId="77777777" w:rsidR="005D7ECD" w:rsidRPr="002A1798" w:rsidRDefault="005D7ECD" w:rsidP="00A04E20">
                  <w:pPr>
                    <w:numPr>
                      <w:ilvl w:val="0"/>
                      <w:numId w:val="24"/>
                    </w:numPr>
                    <w:ind w:left="743" w:hanging="141"/>
                    <w:jc w:val="both"/>
                    <w:rPr>
                      <w:rFonts w:asciiTheme="minorHAnsi" w:hAnsiTheme="minorHAnsi" w:cstheme="minorHAnsi"/>
                      <w:bCs/>
                      <w:sz w:val="18"/>
                      <w:szCs w:val="18"/>
                    </w:rPr>
                  </w:pPr>
                  <w:r w:rsidRPr="002A1798">
                    <w:rPr>
                      <w:rFonts w:asciiTheme="minorHAnsi" w:hAnsiTheme="minorHAnsi" w:cstheme="minorHAnsi"/>
                      <w:bCs/>
                      <w:sz w:val="18"/>
                      <w:szCs w:val="18"/>
                    </w:rPr>
                    <w:t>Ración de Té, de acuerdo a las dietas establecidas para cada paciente.</w:t>
                  </w:r>
                </w:p>
                <w:p w14:paraId="2250AD43" w14:textId="77777777" w:rsidR="005D7ECD" w:rsidRPr="002A1798" w:rsidRDefault="005D7ECD" w:rsidP="00A04E20">
                  <w:pPr>
                    <w:numPr>
                      <w:ilvl w:val="0"/>
                      <w:numId w:val="24"/>
                    </w:numPr>
                    <w:ind w:left="743" w:hanging="141"/>
                    <w:jc w:val="both"/>
                    <w:rPr>
                      <w:rFonts w:asciiTheme="minorHAnsi" w:hAnsiTheme="minorHAnsi" w:cstheme="minorHAnsi"/>
                      <w:bCs/>
                      <w:sz w:val="18"/>
                      <w:szCs w:val="18"/>
                    </w:rPr>
                  </w:pPr>
                  <w:r w:rsidRPr="002A1798">
                    <w:rPr>
                      <w:rFonts w:asciiTheme="minorHAnsi" w:hAnsiTheme="minorHAnsi" w:cstheme="minorHAnsi"/>
                      <w:bCs/>
                      <w:sz w:val="18"/>
                      <w:szCs w:val="18"/>
                    </w:rPr>
                    <w:t>Ración de cena de acuerdo a las dietas establecidas para cada paciente.</w:t>
                  </w:r>
                </w:p>
                <w:p w14:paraId="0C13A0DC" w14:textId="77777777" w:rsidR="005D7ECD" w:rsidRPr="002A1798" w:rsidRDefault="005D7ECD" w:rsidP="00A04E20">
                  <w:pPr>
                    <w:numPr>
                      <w:ilvl w:val="0"/>
                      <w:numId w:val="24"/>
                    </w:numPr>
                    <w:ind w:left="743" w:hanging="141"/>
                    <w:jc w:val="both"/>
                    <w:rPr>
                      <w:rFonts w:asciiTheme="minorHAnsi" w:hAnsiTheme="minorHAnsi" w:cstheme="minorHAnsi"/>
                      <w:bCs/>
                      <w:sz w:val="18"/>
                      <w:szCs w:val="18"/>
                    </w:rPr>
                  </w:pPr>
                  <w:r w:rsidRPr="002A1798">
                    <w:rPr>
                      <w:rFonts w:asciiTheme="minorHAnsi" w:hAnsiTheme="minorHAnsi" w:cstheme="minorHAnsi"/>
                      <w:bCs/>
                      <w:sz w:val="18"/>
                      <w:szCs w:val="18"/>
                    </w:rPr>
                    <w:t>Bebida (Jarra ½ litro).- refresco caseros hervidos o elaborados con agua hervida (endulzado con azúcar o estevia), de provisión permanente en la mañana. tarde y noche, por ningún motivo los pacientes podrán quedar desprovistos en ningún horario de esta ración.</w:t>
                  </w:r>
                </w:p>
                <w:p w14:paraId="680ED044" w14:textId="77777777" w:rsidR="005D7ECD" w:rsidRPr="002A1798" w:rsidRDefault="005D7ECD" w:rsidP="005D7ECD">
                  <w:pPr>
                    <w:ind w:left="851"/>
                    <w:jc w:val="both"/>
                    <w:rPr>
                      <w:rFonts w:asciiTheme="minorHAnsi" w:hAnsiTheme="minorHAnsi" w:cstheme="minorHAnsi"/>
                      <w:bCs/>
                      <w:sz w:val="18"/>
                      <w:szCs w:val="18"/>
                    </w:rPr>
                  </w:pPr>
                </w:p>
                <w:p w14:paraId="1B58B153" w14:textId="77777777" w:rsidR="005D7ECD" w:rsidRPr="002A1798" w:rsidRDefault="005D7ECD" w:rsidP="005D7ECD">
                  <w:pPr>
                    <w:ind w:left="743" w:hanging="141"/>
                    <w:jc w:val="both"/>
                    <w:rPr>
                      <w:rFonts w:asciiTheme="minorHAnsi" w:hAnsiTheme="minorHAnsi" w:cstheme="minorHAnsi"/>
                      <w:sz w:val="18"/>
                      <w:szCs w:val="18"/>
                      <w:lang w:val="es-MX"/>
                    </w:rPr>
                  </w:pPr>
                  <w:r w:rsidRPr="002A1798">
                    <w:rPr>
                      <w:rFonts w:asciiTheme="minorHAnsi" w:hAnsiTheme="minorHAnsi" w:cstheme="minorHAnsi"/>
                      <w:b/>
                      <w:sz w:val="18"/>
                      <w:szCs w:val="18"/>
                      <w:u w:val="single"/>
                      <w:lang w:val="es-MX"/>
                    </w:rPr>
                    <w:t>1.1. Las empresas proponentes deberán ofertar un menú tipo, de siete días de acuerdo a las diferentes dietas mencionadas</w:t>
                  </w:r>
                  <w:r w:rsidRPr="002A1798">
                    <w:rPr>
                      <w:rFonts w:asciiTheme="minorHAnsi" w:hAnsiTheme="minorHAnsi" w:cstheme="minorHAnsi"/>
                      <w:sz w:val="18"/>
                      <w:szCs w:val="18"/>
                      <w:lang w:val="es-MX"/>
                    </w:rPr>
                    <w:t>, además del análisis químico de los siete días para fines de evaluación.</w:t>
                  </w:r>
                </w:p>
                <w:p w14:paraId="349770DB" w14:textId="77777777" w:rsidR="005D7ECD" w:rsidRPr="002A1798" w:rsidRDefault="005D7ECD" w:rsidP="005D7ECD">
                  <w:pPr>
                    <w:ind w:left="743" w:hanging="141"/>
                    <w:jc w:val="both"/>
                    <w:rPr>
                      <w:rFonts w:asciiTheme="minorHAnsi" w:hAnsiTheme="minorHAnsi" w:cstheme="minorHAnsi"/>
                      <w:sz w:val="18"/>
                      <w:szCs w:val="18"/>
                      <w:lang w:val="es-MX"/>
                    </w:rPr>
                  </w:pPr>
                </w:p>
                <w:p w14:paraId="30D141C6" w14:textId="77777777" w:rsidR="005D7ECD" w:rsidRPr="002A1798" w:rsidRDefault="005D7ECD" w:rsidP="005D7ECD">
                  <w:pPr>
                    <w:ind w:left="851" w:hanging="249"/>
                    <w:jc w:val="both"/>
                    <w:rPr>
                      <w:rFonts w:asciiTheme="minorHAnsi" w:hAnsiTheme="minorHAnsi" w:cstheme="minorHAnsi"/>
                      <w:b/>
                      <w:sz w:val="18"/>
                      <w:szCs w:val="18"/>
                      <w:lang w:val="es-MX"/>
                    </w:rPr>
                  </w:pPr>
                  <w:r w:rsidRPr="002A1798">
                    <w:rPr>
                      <w:rFonts w:asciiTheme="minorHAnsi" w:hAnsiTheme="minorHAnsi" w:cstheme="minorHAnsi"/>
                      <w:b/>
                      <w:sz w:val="18"/>
                      <w:szCs w:val="18"/>
                      <w:lang w:val="es-MX"/>
                    </w:rPr>
                    <w:t xml:space="preserve">1.2. Presentarán un menú para cuatro semanas, en la que estará incluida la semana exigida en el párrafo 1.1. </w:t>
                  </w:r>
                </w:p>
                <w:p w14:paraId="66D515F4" w14:textId="77777777" w:rsidR="005D7ECD" w:rsidRPr="002A1798" w:rsidRDefault="005D7ECD" w:rsidP="005D7ECD">
                  <w:pPr>
                    <w:ind w:left="708" w:firstLine="143"/>
                    <w:rPr>
                      <w:rFonts w:asciiTheme="minorHAnsi" w:hAnsiTheme="minorHAnsi" w:cstheme="minorHAnsi"/>
                      <w:b/>
                      <w:sz w:val="18"/>
                      <w:szCs w:val="18"/>
                      <w:lang w:val="es-MX"/>
                    </w:rPr>
                  </w:pPr>
                </w:p>
                <w:p w14:paraId="17B8275B" w14:textId="77777777" w:rsidR="005D7ECD" w:rsidRPr="002A1798" w:rsidRDefault="005D7ECD" w:rsidP="005D7ECD">
                  <w:pPr>
                    <w:ind w:left="851"/>
                    <w:rPr>
                      <w:rFonts w:asciiTheme="minorHAnsi" w:hAnsiTheme="minorHAnsi" w:cstheme="minorHAnsi"/>
                      <w:b/>
                      <w:sz w:val="18"/>
                      <w:szCs w:val="18"/>
                      <w:lang w:val="es-MX"/>
                    </w:rPr>
                  </w:pPr>
                  <w:r w:rsidRPr="002A1798">
                    <w:rPr>
                      <w:rFonts w:asciiTheme="minorHAnsi" w:hAnsiTheme="minorHAnsi" w:cstheme="minorHAnsi"/>
                      <w:b/>
                      <w:sz w:val="18"/>
                      <w:szCs w:val="18"/>
                      <w:lang w:val="es-MX"/>
                    </w:rPr>
                    <w:t xml:space="preserve">Tipos de dietas </w:t>
                  </w:r>
                </w:p>
                <w:p w14:paraId="0ECA8F40" w14:textId="77777777" w:rsidR="005D7ECD" w:rsidRPr="002A1798" w:rsidRDefault="005D7ECD" w:rsidP="005D7ECD">
                  <w:pPr>
                    <w:ind w:left="851"/>
                    <w:rPr>
                      <w:rFonts w:asciiTheme="minorHAnsi" w:hAnsiTheme="minorHAnsi" w:cstheme="minorHAnsi"/>
                      <w:sz w:val="18"/>
                      <w:szCs w:val="18"/>
                      <w:lang w:val="es-MX"/>
                    </w:rPr>
                  </w:pPr>
                  <w:r w:rsidRPr="002A1798">
                    <w:rPr>
                      <w:rFonts w:asciiTheme="minorHAnsi" w:hAnsiTheme="minorHAnsi" w:cstheme="minorHAnsi"/>
                      <w:sz w:val="18"/>
                      <w:szCs w:val="18"/>
                      <w:lang w:val="es-MX"/>
                    </w:rPr>
                    <w:t xml:space="preserve">En el Servicio de Alimentación de C.S.B.P, se ofertarán los siguientes tipos de dietas para pacientes: </w:t>
                  </w:r>
                </w:p>
                <w:p w14:paraId="0BE63EC7" w14:textId="77777777" w:rsidR="005D7ECD" w:rsidRPr="002A1798" w:rsidRDefault="005D7ECD" w:rsidP="005D7ECD">
                  <w:pPr>
                    <w:ind w:left="851"/>
                    <w:rPr>
                      <w:rFonts w:asciiTheme="minorHAnsi" w:hAnsiTheme="minorHAnsi" w:cstheme="minorHAnsi"/>
                      <w:b/>
                      <w:sz w:val="18"/>
                      <w:szCs w:val="18"/>
                      <w:lang w:val="es-MX"/>
                    </w:rPr>
                  </w:pPr>
                </w:p>
                <w:p w14:paraId="1B03186F" w14:textId="77777777" w:rsidR="005D7ECD" w:rsidRPr="002A1798" w:rsidRDefault="005D7ECD" w:rsidP="00A04E20">
                  <w:pPr>
                    <w:numPr>
                      <w:ilvl w:val="0"/>
                      <w:numId w:val="23"/>
                    </w:numPr>
                    <w:tabs>
                      <w:tab w:val="num" w:pos="1594"/>
                    </w:tabs>
                    <w:ind w:left="1418" w:hanging="108"/>
                    <w:rPr>
                      <w:rFonts w:asciiTheme="minorHAnsi" w:hAnsiTheme="minorHAnsi" w:cstheme="minorHAnsi"/>
                      <w:sz w:val="18"/>
                      <w:szCs w:val="18"/>
                      <w:lang w:val="es-MX"/>
                    </w:rPr>
                  </w:pPr>
                  <w:r w:rsidRPr="002A1798">
                    <w:rPr>
                      <w:rFonts w:asciiTheme="minorHAnsi" w:hAnsiTheme="minorHAnsi" w:cstheme="minorHAnsi"/>
                      <w:sz w:val="18"/>
                      <w:szCs w:val="18"/>
                      <w:lang w:val="es-MX"/>
                    </w:rPr>
                    <w:t>Corriente</w:t>
                  </w:r>
                </w:p>
                <w:p w14:paraId="60CD2061" w14:textId="77777777" w:rsidR="005D7ECD" w:rsidRPr="002A1798" w:rsidRDefault="005D7ECD" w:rsidP="00A04E20">
                  <w:pPr>
                    <w:numPr>
                      <w:ilvl w:val="0"/>
                      <w:numId w:val="23"/>
                    </w:numPr>
                    <w:tabs>
                      <w:tab w:val="num" w:pos="1594"/>
                    </w:tabs>
                    <w:ind w:left="1418" w:hanging="108"/>
                    <w:rPr>
                      <w:rFonts w:asciiTheme="minorHAnsi" w:hAnsiTheme="minorHAnsi" w:cstheme="minorHAnsi"/>
                      <w:sz w:val="18"/>
                      <w:szCs w:val="18"/>
                      <w:lang w:val="es-MX"/>
                    </w:rPr>
                  </w:pPr>
                  <w:r w:rsidRPr="002A1798">
                    <w:rPr>
                      <w:rFonts w:asciiTheme="minorHAnsi" w:hAnsiTheme="minorHAnsi" w:cstheme="minorHAnsi"/>
                      <w:sz w:val="18"/>
                      <w:szCs w:val="18"/>
                      <w:lang w:val="es-MX"/>
                    </w:rPr>
                    <w:t xml:space="preserve">Blanda: </w:t>
                  </w:r>
                </w:p>
                <w:p w14:paraId="38602313" w14:textId="77777777" w:rsidR="005D7ECD" w:rsidRPr="002A1798" w:rsidRDefault="005D7ECD" w:rsidP="00A04E20">
                  <w:pPr>
                    <w:numPr>
                      <w:ilvl w:val="3"/>
                      <w:numId w:val="23"/>
                    </w:numPr>
                    <w:tabs>
                      <w:tab w:val="num" w:pos="1701"/>
                    </w:tabs>
                    <w:ind w:left="2019" w:hanging="318"/>
                    <w:rPr>
                      <w:rFonts w:asciiTheme="minorHAnsi" w:hAnsiTheme="minorHAnsi" w:cstheme="minorHAnsi"/>
                      <w:sz w:val="18"/>
                      <w:szCs w:val="18"/>
                      <w:lang w:val="es-MX"/>
                    </w:rPr>
                  </w:pPr>
                  <w:r w:rsidRPr="002A1798">
                    <w:rPr>
                      <w:rFonts w:asciiTheme="minorHAnsi" w:hAnsiTheme="minorHAnsi" w:cstheme="minorHAnsi"/>
                      <w:sz w:val="18"/>
                      <w:szCs w:val="18"/>
                      <w:lang w:val="es-MX"/>
                    </w:rPr>
                    <w:t>Blanca o sin residuo</w:t>
                  </w:r>
                </w:p>
                <w:p w14:paraId="5B2E50B7" w14:textId="77777777" w:rsidR="005D7ECD" w:rsidRPr="002A1798" w:rsidRDefault="005D7ECD" w:rsidP="00A04E20">
                  <w:pPr>
                    <w:numPr>
                      <w:ilvl w:val="3"/>
                      <w:numId w:val="23"/>
                    </w:numPr>
                    <w:tabs>
                      <w:tab w:val="num" w:pos="1701"/>
                    </w:tabs>
                    <w:ind w:left="2019" w:hanging="318"/>
                    <w:rPr>
                      <w:rFonts w:asciiTheme="minorHAnsi" w:hAnsiTheme="minorHAnsi" w:cstheme="minorHAnsi"/>
                      <w:sz w:val="18"/>
                      <w:szCs w:val="18"/>
                      <w:lang w:val="es-MX"/>
                    </w:rPr>
                  </w:pPr>
                  <w:r w:rsidRPr="002A1798">
                    <w:rPr>
                      <w:rFonts w:asciiTheme="minorHAnsi" w:hAnsiTheme="minorHAnsi" w:cstheme="minorHAnsi"/>
                      <w:sz w:val="18"/>
                      <w:szCs w:val="18"/>
                      <w:lang w:val="es-MX"/>
                    </w:rPr>
                    <w:t>Astringente</w:t>
                  </w:r>
                </w:p>
                <w:p w14:paraId="1ADB5AE5" w14:textId="77777777" w:rsidR="005D7ECD" w:rsidRPr="002A1798" w:rsidRDefault="005D7ECD" w:rsidP="00A04E20">
                  <w:pPr>
                    <w:pStyle w:val="Prrafodelista"/>
                    <w:numPr>
                      <w:ilvl w:val="3"/>
                      <w:numId w:val="26"/>
                    </w:numPr>
                    <w:spacing w:line="276" w:lineRule="auto"/>
                    <w:ind w:left="2019" w:hanging="318"/>
                    <w:rPr>
                      <w:rFonts w:asciiTheme="minorHAnsi" w:hAnsiTheme="minorHAnsi" w:cstheme="minorHAnsi"/>
                      <w:sz w:val="18"/>
                      <w:szCs w:val="18"/>
                      <w:lang w:val="es-MX"/>
                    </w:rPr>
                  </w:pPr>
                  <w:r w:rsidRPr="002A1798">
                    <w:rPr>
                      <w:rFonts w:asciiTheme="minorHAnsi" w:hAnsiTheme="minorHAnsi" w:cstheme="minorHAnsi"/>
                      <w:sz w:val="18"/>
                      <w:szCs w:val="18"/>
                      <w:lang w:val="es-MX"/>
                    </w:rPr>
                    <w:t xml:space="preserve">Blanda </w:t>
                  </w:r>
                </w:p>
                <w:p w14:paraId="6C3AB192" w14:textId="77777777" w:rsidR="005D7ECD" w:rsidRPr="002A1798" w:rsidRDefault="005D7ECD" w:rsidP="00A04E20">
                  <w:pPr>
                    <w:pStyle w:val="Prrafodelista"/>
                    <w:numPr>
                      <w:ilvl w:val="3"/>
                      <w:numId w:val="25"/>
                    </w:numPr>
                    <w:tabs>
                      <w:tab w:val="num" w:pos="1701"/>
                    </w:tabs>
                    <w:spacing w:line="276" w:lineRule="auto"/>
                    <w:ind w:left="2019" w:hanging="318"/>
                    <w:rPr>
                      <w:rFonts w:asciiTheme="minorHAnsi" w:hAnsiTheme="minorHAnsi" w:cstheme="minorHAnsi"/>
                      <w:sz w:val="18"/>
                      <w:szCs w:val="18"/>
                      <w:lang w:val="es-MX"/>
                    </w:rPr>
                  </w:pPr>
                  <w:r w:rsidRPr="002A1798">
                    <w:rPr>
                      <w:rFonts w:asciiTheme="minorHAnsi" w:hAnsiTheme="minorHAnsi" w:cstheme="minorHAnsi"/>
                      <w:sz w:val="18"/>
                      <w:szCs w:val="18"/>
                      <w:lang w:val="es-MX"/>
                    </w:rPr>
                    <w:t>Blanda hipo sódica – renal</w:t>
                  </w:r>
                </w:p>
                <w:p w14:paraId="22BB1897" w14:textId="77777777" w:rsidR="005D7ECD" w:rsidRPr="002A1798" w:rsidRDefault="005D7ECD" w:rsidP="00A04E20">
                  <w:pPr>
                    <w:pStyle w:val="Prrafodelista"/>
                    <w:numPr>
                      <w:ilvl w:val="3"/>
                      <w:numId w:val="25"/>
                    </w:numPr>
                    <w:tabs>
                      <w:tab w:val="num" w:pos="1701"/>
                    </w:tabs>
                    <w:spacing w:line="276" w:lineRule="auto"/>
                    <w:ind w:left="2019" w:hanging="318"/>
                    <w:rPr>
                      <w:rFonts w:asciiTheme="minorHAnsi" w:hAnsiTheme="minorHAnsi" w:cstheme="minorHAnsi"/>
                      <w:sz w:val="18"/>
                      <w:szCs w:val="18"/>
                      <w:lang w:val="es-MX"/>
                    </w:rPr>
                  </w:pPr>
                  <w:r w:rsidRPr="002A1798">
                    <w:rPr>
                      <w:rFonts w:asciiTheme="minorHAnsi" w:hAnsiTheme="minorHAnsi" w:cstheme="minorHAnsi"/>
                      <w:sz w:val="18"/>
                      <w:szCs w:val="18"/>
                      <w:lang w:val="es-MX"/>
                    </w:rPr>
                    <w:t>Diabético</w:t>
                  </w:r>
                </w:p>
                <w:p w14:paraId="7EAB17B8" w14:textId="77777777" w:rsidR="005D7ECD" w:rsidRPr="002A1798" w:rsidRDefault="005D7ECD" w:rsidP="00A04E20">
                  <w:pPr>
                    <w:pStyle w:val="Prrafodelista"/>
                    <w:numPr>
                      <w:ilvl w:val="3"/>
                      <w:numId w:val="25"/>
                    </w:numPr>
                    <w:tabs>
                      <w:tab w:val="num" w:pos="1701"/>
                    </w:tabs>
                    <w:spacing w:line="276" w:lineRule="auto"/>
                    <w:ind w:left="2019" w:hanging="318"/>
                    <w:rPr>
                      <w:rFonts w:asciiTheme="minorHAnsi" w:hAnsiTheme="minorHAnsi" w:cstheme="minorHAnsi"/>
                      <w:sz w:val="18"/>
                      <w:szCs w:val="18"/>
                      <w:lang w:val="es-MX"/>
                    </w:rPr>
                  </w:pPr>
                  <w:r w:rsidRPr="002A1798">
                    <w:rPr>
                      <w:rFonts w:asciiTheme="minorHAnsi" w:hAnsiTheme="minorHAnsi" w:cstheme="minorHAnsi"/>
                      <w:sz w:val="18"/>
                      <w:szCs w:val="18"/>
                      <w:lang w:val="es-MX"/>
                    </w:rPr>
                    <w:t>Hiperproteica</w:t>
                  </w:r>
                </w:p>
                <w:p w14:paraId="04B9D6E6" w14:textId="77777777" w:rsidR="005D7ECD" w:rsidRPr="002A1798" w:rsidRDefault="005D7ECD" w:rsidP="00A04E20">
                  <w:pPr>
                    <w:pStyle w:val="Prrafodelista"/>
                    <w:numPr>
                      <w:ilvl w:val="0"/>
                      <w:numId w:val="28"/>
                    </w:numPr>
                    <w:ind w:left="1633" w:right="181"/>
                    <w:jc w:val="both"/>
                    <w:rPr>
                      <w:rFonts w:asciiTheme="minorHAnsi" w:eastAsia="Verdana" w:hAnsiTheme="minorHAnsi" w:cstheme="minorHAnsi"/>
                      <w:sz w:val="18"/>
                      <w:szCs w:val="18"/>
                    </w:rPr>
                  </w:pPr>
                  <w:r w:rsidRPr="002A1798">
                    <w:rPr>
                      <w:rFonts w:asciiTheme="minorHAnsi" w:hAnsiTheme="minorHAnsi" w:cstheme="minorHAnsi"/>
                      <w:sz w:val="18"/>
                      <w:szCs w:val="18"/>
                      <w:lang w:val="es-MX"/>
                    </w:rPr>
                    <w:t>Líquida 1 (mates: manzanilla)</w:t>
                  </w:r>
                  <w:r w:rsidRPr="002A1798">
                    <w:rPr>
                      <w:rFonts w:asciiTheme="minorHAnsi" w:eastAsia="Verdana" w:hAnsiTheme="minorHAnsi" w:cstheme="minorHAnsi"/>
                      <w:i/>
                      <w:sz w:val="18"/>
                      <w:szCs w:val="18"/>
                    </w:rPr>
                    <w:t xml:space="preserve"> </w:t>
                  </w:r>
                  <w:r w:rsidRPr="002A1798">
                    <w:rPr>
                      <w:rFonts w:asciiTheme="minorHAnsi" w:eastAsia="Verdana" w:hAnsiTheme="minorHAnsi" w:cstheme="minorHAnsi"/>
                      <w:sz w:val="18"/>
                      <w:szCs w:val="18"/>
                    </w:rPr>
                    <w:t>Compuesta únicamente por infusiones claras sin el agregado de azúcar ni sal, pueden ser infusiones de manzanilla, cedrón y canela. Elaboradas con 4 sacos de mate por litro</w:t>
                  </w:r>
                </w:p>
                <w:p w14:paraId="6875DC24" w14:textId="77777777" w:rsidR="005D7ECD" w:rsidRPr="002A1798" w:rsidRDefault="005D7ECD" w:rsidP="00A04E20">
                  <w:pPr>
                    <w:pStyle w:val="Prrafodelista"/>
                    <w:numPr>
                      <w:ilvl w:val="0"/>
                      <w:numId w:val="28"/>
                    </w:numPr>
                    <w:ind w:left="1633"/>
                    <w:rPr>
                      <w:rFonts w:asciiTheme="minorHAnsi" w:hAnsiTheme="minorHAnsi" w:cstheme="minorHAnsi"/>
                      <w:sz w:val="18"/>
                      <w:szCs w:val="18"/>
                      <w:lang w:val="es-MX"/>
                    </w:rPr>
                  </w:pPr>
                  <w:r w:rsidRPr="002A1798">
                    <w:rPr>
                      <w:rFonts w:asciiTheme="minorHAnsi" w:hAnsiTheme="minorHAnsi" w:cstheme="minorHAnsi"/>
                      <w:sz w:val="18"/>
                      <w:szCs w:val="18"/>
                      <w:lang w:val="es-MX"/>
                    </w:rPr>
                    <w:t xml:space="preserve">Liquida 2, Laxativa, fría, Astringente </w:t>
                  </w:r>
                </w:p>
                <w:p w14:paraId="0C8B3FD3" w14:textId="77777777" w:rsidR="005D7ECD" w:rsidRPr="002A1798" w:rsidRDefault="005D7ECD" w:rsidP="00A04E20">
                  <w:pPr>
                    <w:pStyle w:val="Prrafodelista"/>
                    <w:numPr>
                      <w:ilvl w:val="0"/>
                      <w:numId w:val="28"/>
                    </w:numPr>
                    <w:ind w:left="1633"/>
                    <w:rPr>
                      <w:rFonts w:asciiTheme="minorHAnsi" w:hAnsiTheme="minorHAnsi" w:cstheme="minorHAnsi"/>
                      <w:sz w:val="18"/>
                      <w:szCs w:val="18"/>
                      <w:lang w:val="es-MX"/>
                    </w:rPr>
                  </w:pPr>
                  <w:r w:rsidRPr="002A1798">
                    <w:rPr>
                      <w:rFonts w:asciiTheme="minorHAnsi" w:hAnsiTheme="minorHAnsi" w:cstheme="minorHAnsi"/>
                      <w:sz w:val="18"/>
                      <w:szCs w:val="18"/>
                      <w:lang w:val="es-MX"/>
                    </w:rPr>
                    <w:t>Papillas</w:t>
                  </w:r>
                </w:p>
                <w:p w14:paraId="551C46F6" w14:textId="77777777" w:rsidR="005D7ECD" w:rsidRPr="002A1798" w:rsidRDefault="005D7ECD" w:rsidP="00A04E20">
                  <w:pPr>
                    <w:numPr>
                      <w:ilvl w:val="0"/>
                      <w:numId w:val="23"/>
                    </w:numPr>
                    <w:tabs>
                      <w:tab w:val="num" w:pos="1310"/>
                    </w:tabs>
                    <w:ind w:left="1594" w:hanging="284"/>
                    <w:rPr>
                      <w:rFonts w:asciiTheme="minorHAnsi" w:hAnsiTheme="minorHAnsi" w:cstheme="minorHAnsi"/>
                      <w:sz w:val="18"/>
                      <w:szCs w:val="18"/>
                      <w:lang w:val="es-MX"/>
                    </w:rPr>
                  </w:pPr>
                  <w:r w:rsidRPr="002A1798">
                    <w:rPr>
                      <w:rFonts w:asciiTheme="minorHAnsi" w:hAnsiTheme="minorHAnsi" w:cstheme="minorHAnsi"/>
                      <w:sz w:val="18"/>
                      <w:szCs w:val="18"/>
                      <w:lang w:val="es-MX"/>
                    </w:rPr>
                    <w:t>Licuadas vía oral (SEMISOLIDA)</w:t>
                  </w:r>
                </w:p>
                <w:p w14:paraId="38DB25E2" w14:textId="77777777" w:rsidR="005D7ECD" w:rsidRPr="002A1798" w:rsidRDefault="005D7ECD" w:rsidP="00A04E20">
                  <w:pPr>
                    <w:pStyle w:val="Prrafodelista"/>
                    <w:numPr>
                      <w:ilvl w:val="0"/>
                      <w:numId w:val="23"/>
                    </w:numPr>
                    <w:tabs>
                      <w:tab w:val="num" w:pos="1877"/>
                    </w:tabs>
                    <w:ind w:left="1633"/>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Sondas: módulos de alimentación o productos nutricionales comerciales, serán proporcionados por la clínica o paciente.</w:t>
                  </w:r>
                </w:p>
                <w:p w14:paraId="4A4912C3" w14:textId="77777777" w:rsidR="005D7ECD" w:rsidRPr="002A1798" w:rsidRDefault="005D7ECD" w:rsidP="005D7ECD">
                  <w:pPr>
                    <w:ind w:left="1633"/>
                    <w:jc w:val="both"/>
                    <w:rPr>
                      <w:rFonts w:asciiTheme="minorHAnsi" w:hAnsiTheme="minorHAnsi" w:cstheme="minorHAnsi"/>
                      <w:sz w:val="18"/>
                      <w:szCs w:val="18"/>
                      <w:lang w:val="es-MX"/>
                    </w:rPr>
                  </w:pPr>
                </w:p>
                <w:p w14:paraId="70619D80" w14:textId="77777777" w:rsidR="005D7ECD" w:rsidRPr="002A1798" w:rsidRDefault="005D7ECD" w:rsidP="005D7ECD">
                  <w:pPr>
                    <w:ind w:left="1633"/>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Las empresas proponentes deberán prestar menú de los diferentes tipos de dietas, para cuatro semanas)</w:t>
                  </w:r>
                </w:p>
                <w:p w14:paraId="6BE42F75" w14:textId="77777777" w:rsidR="005D7ECD" w:rsidRPr="002A1798" w:rsidRDefault="005D7ECD" w:rsidP="00A04E20">
                  <w:pPr>
                    <w:pStyle w:val="Prrafodelista"/>
                    <w:numPr>
                      <w:ilvl w:val="3"/>
                      <w:numId w:val="23"/>
                    </w:numPr>
                    <w:ind w:left="2058"/>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Sonda semiartesanal normal</w:t>
                  </w:r>
                </w:p>
                <w:p w14:paraId="2BFD945D" w14:textId="77777777" w:rsidR="005D7ECD" w:rsidRPr="002A1798" w:rsidRDefault="005D7ECD" w:rsidP="00A04E20">
                  <w:pPr>
                    <w:pStyle w:val="Prrafodelista"/>
                    <w:numPr>
                      <w:ilvl w:val="3"/>
                      <w:numId w:val="23"/>
                    </w:numPr>
                    <w:ind w:left="2058"/>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Sonda semiartesanal astringente</w:t>
                  </w:r>
                </w:p>
                <w:p w14:paraId="3A318D2D" w14:textId="77777777" w:rsidR="005D7ECD" w:rsidRPr="002A1798" w:rsidRDefault="005D7ECD" w:rsidP="00A04E20">
                  <w:pPr>
                    <w:pStyle w:val="Prrafodelista"/>
                    <w:numPr>
                      <w:ilvl w:val="3"/>
                      <w:numId w:val="23"/>
                    </w:numPr>
                    <w:ind w:left="2058"/>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Sonda semiartesanal para diabético</w:t>
                  </w:r>
                </w:p>
                <w:p w14:paraId="1A01C593" w14:textId="77777777" w:rsidR="005D7ECD" w:rsidRPr="002A1798" w:rsidRDefault="005D7ECD" w:rsidP="00A04E20">
                  <w:pPr>
                    <w:pStyle w:val="Prrafodelista"/>
                    <w:numPr>
                      <w:ilvl w:val="3"/>
                      <w:numId w:val="23"/>
                    </w:numPr>
                    <w:ind w:left="2058"/>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Sonda semiartesanal a yeyuno</w:t>
                  </w:r>
                </w:p>
                <w:p w14:paraId="51056427" w14:textId="77777777" w:rsidR="005D7ECD" w:rsidRPr="002A1798" w:rsidRDefault="005D7ECD" w:rsidP="00A04E20">
                  <w:pPr>
                    <w:pStyle w:val="Prrafodelista"/>
                    <w:numPr>
                      <w:ilvl w:val="3"/>
                      <w:numId w:val="23"/>
                    </w:numPr>
                    <w:ind w:left="2058"/>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Sonda semiartesanal hiperproteica</w:t>
                  </w:r>
                </w:p>
                <w:p w14:paraId="56E01E82" w14:textId="77777777" w:rsidR="005D7ECD" w:rsidRPr="002A1798" w:rsidRDefault="005D7ECD" w:rsidP="005D7ECD">
                  <w:pPr>
                    <w:jc w:val="both"/>
                    <w:rPr>
                      <w:rFonts w:asciiTheme="minorHAnsi" w:hAnsiTheme="minorHAnsi" w:cstheme="minorHAnsi"/>
                      <w:sz w:val="18"/>
                      <w:szCs w:val="18"/>
                      <w:lang w:val="es-MX"/>
                    </w:rPr>
                  </w:pPr>
                </w:p>
                <w:p w14:paraId="6EFF421B" w14:textId="77777777" w:rsidR="005D7ECD" w:rsidRPr="002A1798" w:rsidRDefault="005D7ECD" w:rsidP="00A04E20">
                  <w:pPr>
                    <w:pStyle w:val="Prrafodelista"/>
                    <w:numPr>
                      <w:ilvl w:val="0"/>
                      <w:numId w:val="29"/>
                    </w:numPr>
                    <w:ind w:left="1633" w:hanging="284"/>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 xml:space="preserve">Colaciones o sobre alimentación </w:t>
                  </w:r>
                </w:p>
                <w:p w14:paraId="519800B1" w14:textId="77777777" w:rsidR="005D7ECD" w:rsidRPr="002A1798" w:rsidRDefault="005D7ECD" w:rsidP="00A04E20">
                  <w:pPr>
                    <w:pStyle w:val="Prrafodelista"/>
                    <w:numPr>
                      <w:ilvl w:val="3"/>
                      <w:numId w:val="23"/>
                    </w:numPr>
                    <w:ind w:left="2058"/>
                    <w:rPr>
                      <w:rFonts w:asciiTheme="minorHAnsi" w:hAnsiTheme="minorHAnsi" w:cstheme="minorHAnsi"/>
                      <w:sz w:val="18"/>
                      <w:szCs w:val="18"/>
                      <w:lang w:val="es-MX"/>
                    </w:rPr>
                  </w:pPr>
                  <w:r w:rsidRPr="002A1798">
                    <w:rPr>
                      <w:rFonts w:asciiTheme="minorHAnsi" w:hAnsiTheme="minorHAnsi" w:cstheme="minorHAnsi"/>
                      <w:sz w:val="18"/>
                      <w:szCs w:val="18"/>
                      <w:lang w:val="es-MX"/>
                    </w:rPr>
                    <w:lastRenderedPageBreak/>
                    <w:t>Dieta corriente</w:t>
                  </w:r>
                </w:p>
                <w:p w14:paraId="4F5F5BF1" w14:textId="77777777" w:rsidR="005D7ECD" w:rsidRPr="002A1798" w:rsidRDefault="005D7ECD" w:rsidP="00A04E20">
                  <w:pPr>
                    <w:pStyle w:val="Prrafodelista"/>
                    <w:numPr>
                      <w:ilvl w:val="3"/>
                      <w:numId w:val="23"/>
                    </w:numPr>
                    <w:ind w:left="2058"/>
                    <w:rPr>
                      <w:rFonts w:asciiTheme="minorHAnsi" w:hAnsiTheme="minorHAnsi" w:cstheme="minorHAnsi"/>
                      <w:sz w:val="18"/>
                      <w:szCs w:val="18"/>
                      <w:lang w:val="es-MX"/>
                    </w:rPr>
                  </w:pPr>
                  <w:r w:rsidRPr="002A1798">
                    <w:rPr>
                      <w:rFonts w:asciiTheme="minorHAnsi" w:hAnsiTheme="minorHAnsi" w:cstheme="minorHAnsi"/>
                      <w:sz w:val="18"/>
                      <w:szCs w:val="18"/>
                      <w:lang w:val="es-MX"/>
                    </w:rPr>
                    <w:t>Dieta blanda blanca o sin residuo</w:t>
                  </w:r>
                </w:p>
                <w:p w14:paraId="18571DFF" w14:textId="77777777" w:rsidR="005D7ECD" w:rsidRPr="002A1798" w:rsidRDefault="005D7ECD" w:rsidP="00A04E20">
                  <w:pPr>
                    <w:pStyle w:val="Prrafodelista"/>
                    <w:numPr>
                      <w:ilvl w:val="3"/>
                      <w:numId w:val="23"/>
                    </w:numPr>
                    <w:ind w:left="2058"/>
                    <w:rPr>
                      <w:rFonts w:asciiTheme="minorHAnsi" w:hAnsiTheme="minorHAnsi" w:cstheme="minorHAnsi"/>
                      <w:sz w:val="18"/>
                      <w:szCs w:val="18"/>
                      <w:lang w:val="es-MX"/>
                    </w:rPr>
                  </w:pPr>
                  <w:r w:rsidRPr="002A1798">
                    <w:rPr>
                      <w:rFonts w:asciiTheme="minorHAnsi" w:hAnsiTheme="minorHAnsi" w:cstheme="minorHAnsi"/>
                      <w:sz w:val="18"/>
                      <w:szCs w:val="18"/>
                      <w:lang w:val="es-MX"/>
                    </w:rPr>
                    <w:t>Dieta blanda astringente</w:t>
                  </w:r>
                </w:p>
                <w:p w14:paraId="61267343" w14:textId="77777777" w:rsidR="005D7ECD" w:rsidRPr="002A1798" w:rsidRDefault="005D7ECD" w:rsidP="00A04E20">
                  <w:pPr>
                    <w:pStyle w:val="Prrafodelista"/>
                    <w:numPr>
                      <w:ilvl w:val="3"/>
                      <w:numId w:val="23"/>
                    </w:numPr>
                    <w:ind w:left="2058"/>
                    <w:rPr>
                      <w:rFonts w:asciiTheme="minorHAnsi" w:hAnsiTheme="minorHAnsi" w:cstheme="minorHAnsi"/>
                      <w:sz w:val="18"/>
                      <w:szCs w:val="18"/>
                      <w:lang w:val="es-MX"/>
                    </w:rPr>
                  </w:pPr>
                  <w:r w:rsidRPr="002A1798">
                    <w:rPr>
                      <w:rFonts w:asciiTheme="minorHAnsi" w:hAnsiTheme="minorHAnsi" w:cstheme="minorHAnsi"/>
                      <w:sz w:val="18"/>
                      <w:szCs w:val="18"/>
                      <w:lang w:val="es-MX"/>
                    </w:rPr>
                    <w:t>Dieta blanda hipo sódica – renal</w:t>
                  </w:r>
                </w:p>
                <w:p w14:paraId="1B20B0F3" w14:textId="77777777" w:rsidR="005D7ECD" w:rsidRPr="002A1798" w:rsidRDefault="005D7ECD" w:rsidP="00A04E20">
                  <w:pPr>
                    <w:pStyle w:val="Prrafodelista"/>
                    <w:numPr>
                      <w:ilvl w:val="3"/>
                      <w:numId w:val="23"/>
                    </w:numPr>
                    <w:ind w:left="2058"/>
                    <w:rPr>
                      <w:rFonts w:asciiTheme="minorHAnsi" w:hAnsiTheme="minorHAnsi" w:cstheme="minorHAnsi"/>
                      <w:sz w:val="18"/>
                      <w:szCs w:val="18"/>
                      <w:lang w:val="es-MX"/>
                    </w:rPr>
                  </w:pPr>
                  <w:r w:rsidRPr="002A1798">
                    <w:rPr>
                      <w:rFonts w:asciiTheme="minorHAnsi" w:hAnsiTheme="minorHAnsi" w:cstheme="minorHAnsi"/>
                      <w:sz w:val="18"/>
                      <w:szCs w:val="18"/>
                      <w:lang w:val="es-MX"/>
                    </w:rPr>
                    <w:t>Dieta blanda hiperproteica</w:t>
                  </w:r>
                </w:p>
                <w:p w14:paraId="50312B6D" w14:textId="77777777" w:rsidR="005D7ECD" w:rsidRPr="002A1798" w:rsidRDefault="005D7ECD" w:rsidP="00A04E20">
                  <w:pPr>
                    <w:pStyle w:val="Prrafodelista"/>
                    <w:numPr>
                      <w:ilvl w:val="3"/>
                      <w:numId w:val="23"/>
                    </w:numPr>
                    <w:ind w:left="2058"/>
                    <w:rPr>
                      <w:rFonts w:asciiTheme="minorHAnsi" w:hAnsiTheme="minorHAnsi" w:cstheme="minorHAnsi"/>
                      <w:sz w:val="18"/>
                      <w:szCs w:val="18"/>
                      <w:lang w:val="es-MX"/>
                    </w:rPr>
                  </w:pPr>
                  <w:r w:rsidRPr="002A1798">
                    <w:rPr>
                      <w:rFonts w:asciiTheme="minorHAnsi" w:hAnsiTheme="minorHAnsi" w:cstheme="minorHAnsi"/>
                      <w:sz w:val="18"/>
                      <w:szCs w:val="18"/>
                      <w:lang w:val="es-MX"/>
                    </w:rPr>
                    <w:t>Dieta papillas</w:t>
                  </w:r>
                </w:p>
                <w:p w14:paraId="095BC393" w14:textId="77777777" w:rsidR="005D7ECD" w:rsidRPr="002A1798" w:rsidRDefault="005D7ECD" w:rsidP="00A04E20">
                  <w:pPr>
                    <w:pStyle w:val="Prrafodelista"/>
                    <w:numPr>
                      <w:ilvl w:val="3"/>
                      <w:numId w:val="23"/>
                    </w:numPr>
                    <w:ind w:left="2058"/>
                    <w:rPr>
                      <w:rFonts w:asciiTheme="minorHAnsi" w:hAnsiTheme="minorHAnsi" w:cstheme="minorHAnsi"/>
                      <w:sz w:val="18"/>
                      <w:szCs w:val="18"/>
                      <w:lang w:val="es-MX"/>
                    </w:rPr>
                  </w:pPr>
                  <w:r w:rsidRPr="002A1798">
                    <w:rPr>
                      <w:rFonts w:asciiTheme="minorHAnsi" w:hAnsiTheme="minorHAnsi" w:cstheme="minorHAnsi"/>
                      <w:sz w:val="18"/>
                      <w:szCs w:val="18"/>
                      <w:lang w:val="es-MX"/>
                    </w:rPr>
                    <w:t>Dieta para diabéticos</w:t>
                  </w:r>
                </w:p>
                <w:p w14:paraId="206AA31D" w14:textId="77777777" w:rsidR="005D7ECD" w:rsidRPr="004C655D" w:rsidRDefault="005D7ECD" w:rsidP="005D7ECD">
                  <w:pPr>
                    <w:ind w:left="1698"/>
                    <w:rPr>
                      <w:rFonts w:asciiTheme="minorHAnsi" w:hAnsiTheme="minorHAnsi" w:cstheme="minorHAnsi"/>
                      <w:sz w:val="16"/>
                      <w:szCs w:val="16"/>
                      <w:lang w:val="es-MX"/>
                    </w:rPr>
                  </w:pPr>
                </w:p>
                <w:p w14:paraId="360058AB" w14:textId="77777777" w:rsidR="005D7ECD" w:rsidRPr="002A1798" w:rsidRDefault="005D7ECD" w:rsidP="005D7ECD">
                  <w:pPr>
                    <w:ind w:left="1096"/>
                    <w:rPr>
                      <w:rFonts w:asciiTheme="minorHAnsi" w:hAnsiTheme="minorHAnsi" w:cstheme="minorHAnsi"/>
                      <w:sz w:val="18"/>
                      <w:szCs w:val="18"/>
                      <w:lang w:val="es-MX"/>
                    </w:rPr>
                  </w:pPr>
                  <w:r w:rsidRPr="002A1798">
                    <w:rPr>
                      <w:rFonts w:asciiTheme="minorHAnsi" w:hAnsiTheme="minorHAnsi" w:cstheme="minorHAnsi"/>
                      <w:sz w:val="18"/>
                      <w:szCs w:val="18"/>
                      <w:lang w:val="es-MX"/>
                    </w:rPr>
                    <w:t>Colación a pacientes diabéticos (Ensaladas de frutas, ensaladas de frutas con yogurt, leche fluida pasteurizada, entera o descremada, yogurt entero o dietético)</w:t>
                  </w:r>
                </w:p>
                <w:p w14:paraId="46565663" w14:textId="77777777" w:rsidR="005D7ECD" w:rsidRPr="002A1798" w:rsidRDefault="005D7ECD" w:rsidP="005D7ECD">
                  <w:pPr>
                    <w:ind w:left="1096"/>
                    <w:rPr>
                      <w:rFonts w:asciiTheme="minorHAnsi" w:hAnsiTheme="minorHAnsi" w:cstheme="minorHAnsi"/>
                      <w:sz w:val="18"/>
                      <w:szCs w:val="18"/>
                      <w:lang w:val="es-MX"/>
                    </w:rPr>
                  </w:pPr>
                  <w:r w:rsidRPr="002A1798">
                    <w:rPr>
                      <w:rFonts w:asciiTheme="minorHAnsi" w:hAnsiTheme="minorHAnsi" w:cstheme="minorHAnsi"/>
                      <w:sz w:val="18"/>
                      <w:szCs w:val="18"/>
                      <w:lang w:val="es-MX"/>
                    </w:rPr>
                    <w:t>Colación a Pacientes No Diabéticos (Ensaladas de frutas, ensaladas de frutas con yogurt, leche fluida pasteurizada, entera o descremada, yogurt entero o dietético gelatinas y galletas).</w:t>
                  </w:r>
                </w:p>
                <w:p w14:paraId="793CEBA1" w14:textId="77777777" w:rsidR="005D7ECD" w:rsidRPr="002A1798" w:rsidRDefault="005D7ECD" w:rsidP="005D7ECD">
                  <w:pPr>
                    <w:ind w:left="1096"/>
                    <w:rPr>
                      <w:rFonts w:asciiTheme="minorHAnsi" w:hAnsiTheme="minorHAnsi" w:cstheme="minorHAnsi"/>
                      <w:sz w:val="18"/>
                      <w:szCs w:val="18"/>
                      <w:lang w:val="es-MX"/>
                    </w:rPr>
                  </w:pPr>
                  <w:r w:rsidRPr="002A1798">
                    <w:rPr>
                      <w:rFonts w:asciiTheme="minorHAnsi" w:hAnsiTheme="minorHAnsi" w:cstheme="minorHAnsi"/>
                      <w:sz w:val="18"/>
                      <w:szCs w:val="18"/>
                      <w:lang w:val="es-MX"/>
                    </w:rPr>
                    <w:t>Se debe presentar menú de una semana para pacientes con dieta vegetariana.</w:t>
                  </w:r>
                </w:p>
                <w:p w14:paraId="31286D42" w14:textId="77777777" w:rsidR="005D7ECD" w:rsidRPr="002A1798" w:rsidRDefault="005D7ECD" w:rsidP="005D7ECD">
                  <w:pPr>
                    <w:tabs>
                      <w:tab w:val="num" w:pos="2127"/>
                    </w:tabs>
                    <w:ind w:left="1096"/>
                    <w:rPr>
                      <w:rFonts w:asciiTheme="minorHAnsi" w:hAnsiTheme="minorHAnsi" w:cstheme="minorHAnsi"/>
                      <w:sz w:val="18"/>
                      <w:szCs w:val="18"/>
                      <w:lang w:val="es-MX"/>
                    </w:rPr>
                  </w:pPr>
                  <w:r w:rsidRPr="002A1798">
                    <w:rPr>
                      <w:rFonts w:asciiTheme="minorHAnsi" w:hAnsiTheme="minorHAnsi" w:cstheme="minorHAnsi"/>
                      <w:sz w:val="18"/>
                      <w:szCs w:val="18"/>
                      <w:lang w:val="es-MX"/>
                    </w:rPr>
                    <w:t>Se debe realizar un menú de colaciones o sobrealimentación.</w:t>
                  </w:r>
                </w:p>
                <w:p w14:paraId="76F45ADC" w14:textId="77777777" w:rsidR="005D7ECD" w:rsidRPr="002A1798" w:rsidRDefault="005D7ECD" w:rsidP="005D7ECD">
                  <w:pPr>
                    <w:ind w:left="1594" w:hanging="1594"/>
                    <w:rPr>
                      <w:rFonts w:asciiTheme="minorHAnsi" w:hAnsiTheme="minorHAnsi" w:cstheme="minorHAnsi"/>
                      <w:b/>
                      <w:sz w:val="18"/>
                      <w:szCs w:val="18"/>
                      <w:lang w:val="es-MX"/>
                    </w:rPr>
                  </w:pPr>
                  <w:r w:rsidRPr="002A1798">
                    <w:rPr>
                      <w:rFonts w:asciiTheme="minorHAnsi" w:hAnsiTheme="minorHAnsi" w:cstheme="minorHAnsi"/>
                      <w:b/>
                      <w:sz w:val="18"/>
                      <w:szCs w:val="18"/>
                      <w:lang w:val="es-MX"/>
                    </w:rPr>
                    <w:tab/>
                  </w:r>
                </w:p>
                <w:p w14:paraId="174E9A9E" w14:textId="77777777" w:rsidR="005D7ECD" w:rsidRPr="002A1798" w:rsidRDefault="005D7ECD" w:rsidP="005D7ECD">
                  <w:pPr>
                    <w:ind w:left="851"/>
                    <w:rPr>
                      <w:rFonts w:asciiTheme="minorHAnsi" w:hAnsiTheme="minorHAnsi" w:cstheme="minorHAnsi"/>
                      <w:b/>
                      <w:sz w:val="18"/>
                      <w:szCs w:val="18"/>
                      <w:lang w:val="es-MX"/>
                    </w:rPr>
                  </w:pPr>
                  <w:r w:rsidRPr="002A1798">
                    <w:rPr>
                      <w:rFonts w:asciiTheme="minorHAnsi" w:hAnsiTheme="minorHAnsi" w:cstheme="minorHAnsi"/>
                      <w:b/>
                      <w:sz w:val="18"/>
                      <w:szCs w:val="18"/>
                      <w:lang w:val="es-MX"/>
                    </w:rPr>
                    <w:t>2.- Servicio de alimentación para personal de turno y administrativo</w:t>
                  </w:r>
                </w:p>
                <w:p w14:paraId="3D8E5A11" w14:textId="77777777" w:rsidR="005D7ECD" w:rsidRPr="002A1798" w:rsidRDefault="005D7ECD" w:rsidP="00A04E20">
                  <w:pPr>
                    <w:numPr>
                      <w:ilvl w:val="0"/>
                      <w:numId w:val="27"/>
                    </w:numPr>
                    <w:ind w:left="1594" w:hanging="284"/>
                    <w:rPr>
                      <w:rFonts w:asciiTheme="minorHAnsi" w:hAnsiTheme="minorHAnsi" w:cstheme="minorHAnsi"/>
                      <w:sz w:val="18"/>
                      <w:szCs w:val="18"/>
                      <w:lang w:val="es-MX"/>
                    </w:rPr>
                  </w:pPr>
                  <w:r w:rsidRPr="002A1798">
                    <w:rPr>
                      <w:rFonts w:asciiTheme="minorHAnsi" w:hAnsiTheme="minorHAnsi" w:cstheme="minorHAnsi"/>
                      <w:sz w:val="18"/>
                      <w:szCs w:val="18"/>
                      <w:lang w:val="es-MX"/>
                    </w:rPr>
                    <w:t>Desayuno</w:t>
                  </w:r>
                </w:p>
                <w:p w14:paraId="192220A2" w14:textId="77777777" w:rsidR="005D7ECD" w:rsidRPr="002A1798" w:rsidRDefault="005D7ECD" w:rsidP="00A04E20">
                  <w:pPr>
                    <w:numPr>
                      <w:ilvl w:val="0"/>
                      <w:numId w:val="27"/>
                    </w:numPr>
                    <w:ind w:left="1594" w:hanging="284"/>
                    <w:rPr>
                      <w:rFonts w:asciiTheme="minorHAnsi" w:hAnsiTheme="minorHAnsi" w:cstheme="minorHAnsi"/>
                      <w:sz w:val="18"/>
                      <w:szCs w:val="18"/>
                      <w:lang w:val="es-MX"/>
                    </w:rPr>
                  </w:pPr>
                  <w:r w:rsidRPr="002A1798">
                    <w:rPr>
                      <w:rFonts w:asciiTheme="minorHAnsi" w:hAnsiTheme="minorHAnsi" w:cstheme="minorHAnsi"/>
                      <w:sz w:val="18"/>
                      <w:szCs w:val="18"/>
                      <w:lang w:val="es-MX"/>
                    </w:rPr>
                    <w:t>Almuerzo</w:t>
                  </w:r>
                </w:p>
                <w:p w14:paraId="4D4AB441" w14:textId="77777777" w:rsidR="005D7ECD" w:rsidRPr="002A1798" w:rsidRDefault="005D7ECD" w:rsidP="00A04E20">
                  <w:pPr>
                    <w:numPr>
                      <w:ilvl w:val="0"/>
                      <w:numId w:val="27"/>
                    </w:numPr>
                    <w:ind w:left="1594" w:hanging="284"/>
                    <w:rPr>
                      <w:rFonts w:asciiTheme="minorHAnsi" w:hAnsiTheme="minorHAnsi" w:cstheme="minorHAnsi"/>
                      <w:sz w:val="18"/>
                      <w:szCs w:val="18"/>
                      <w:lang w:val="es-MX"/>
                    </w:rPr>
                  </w:pPr>
                  <w:r w:rsidRPr="002A1798">
                    <w:rPr>
                      <w:rFonts w:asciiTheme="minorHAnsi" w:hAnsiTheme="minorHAnsi" w:cstheme="minorHAnsi"/>
                      <w:sz w:val="18"/>
                      <w:szCs w:val="18"/>
                      <w:lang w:val="es-MX"/>
                    </w:rPr>
                    <w:t>Te</w:t>
                  </w:r>
                </w:p>
                <w:p w14:paraId="45F1ED71" w14:textId="77777777" w:rsidR="005D7ECD" w:rsidRPr="002A1798" w:rsidRDefault="005D7ECD" w:rsidP="00A04E20">
                  <w:pPr>
                    <w:numPr>
                      <w:ilvl w:val="0"/>
                      <w:numId w:val="27"/>
                    </w:numPr>
                    <w:ind w:left="1594" w:hanging="284"/>
                    <w:rPr>
                      <w:rFonts w:asciiTheme="minorHAnsi" w:hAnsiTheme="minorHAnsi" w:cstheme="minorHAnsi"/>
                      <w:sz w:val="18"/>
                      <w:szCs w:val="18"/>
                      <w:lang w:val="es-MX"/>
                    </w:rPr>
                  </w:pPr>
                  <w:r w:rsidRPr="002A1798">
                    <w:rPr>
                      <w:rFonts w:asciiTheme="minorHAnsi" w:hAnsiTheme="minorHAnsi" w:cstheme="minorHAnsi"/>
                      <w:sz w:val="18"/>
                      <w:szCs w:val="18"/>
                      <w:lang w:val="es-MX"/>
                    </w:rPr>
                    <w:t>Cena</w:t>
                  </w:r>
                </w:p>
                <w:p w14:paraId="6D2EDAFE" w14:textId="77777777" w:rsidR="005D7ECD" w:rsidRPr="002A1798" w:rsidRDefault="005D7ECD" w:rsidP="005D7ECD">
                  <w:pPr>
                    <w:ind w:left="1594"/>
                    <w:rPr>
                      <w:rFonts w:asciiTheme="minorHAnsi" w:hAnsiTheme="minorHAnsi" w:cstheme="minorHAnsi"/>
                      <w:sz w:val="18"/>
                      <w:szCs w:val="18"/>
                      <w:lang w:val="es-MX"/>
                    </w:rPr>
                  </w:pPr>
                </w:p>
                <w:p w14:paraId="39944566" w14:textId="77777777" w:rsidR="005D7ECD" w:rsidRPr="004C655D" w:rsidRDefault="005D7ECD" w:rsidP="005D7ECD">
                  <w:pPr>
                    <w:pStyle w:val="Prrafodelista"/>
                    <w:ind w:left="1096"/>
                    <w:jc w:val="both"/>
                    <w:rPr>
                      <w:rFonts w:asciiTheme="minorHAnsi" w:hAnsiTheme="minorHAnsi" w:cstheme="minorHAnsi"/>
                      <w:b/>
                      <w:bCs/>
                      <w:sz w:val="16"/>
                      <w:szCs w:val="16"/>
                    </w:rPr>
                  </w:pPr>
                  <w:r w:rsidRPr="002A1798">
                    <w:rPr>
                      <w:rFonts w:asciiTheme="minorHAnsi" w:hAnsiTheme="minorHAnsi" w:cstheme="minorHAnsi"/>
                      <w:sz w:val="18"/>
                      <w:szCs w:val="18"/>
                      <w:lang w:val="es-MX"/>
                    </w:rPr>
                    <w:t>Jugo para el personal de los pisos de COVID (Cuando se requiera)</w:t>
                  </w:r>
                </w:p>
              </w:tc>
            </w:tr>
            <w:tr w:rsidR="005D7ECD" w:rsidRPr="004C655D" w14:paraId="27680C89" w14:textId="77777777" w:rsidTr="004C655D">
              <w:trPr>
                <w:cantSplit/>
                <w:trHeight w:val="284"/>
              </w:trPr>
              <w:tc>
                <w:tcPr>
                  <w:tcW w:w="7575" w:type="dxa"/>
                  <w:vAlign w:val="center"/>
                </w:tcPr>
                <w:p w14:paraId="4816B224" w14:textId="77777777" w:rsidR="005D7ECD" w:rsidRPr="002A1798" w:rsidRDefault="005D7ECD" w:rsidP="00A04E20">
                  <w:pPr>
                    <w:pStyle w:val="Prrafodelista"/>
                    <w:numPr>
                      <w:ilvl w:val="1"/>
                      <w:numId w:val="22"/>
                    </w:numPr>
                    <w:tabs>
                      <w:tab w:val="clear" w:pos="1440"/>
                      <w:tab w:val="num" w:pos="1080"/>
                    </w:tabs>
                    <w:spacing w:line="276" w:lineRule="auto"/>
                    <w:ind w:left="646"/>
                    <w:jc w:val="both"/>
                    <w:rPr>
                      <w:rFonts w:asciiTheme="minorHAnsi" w:hAnsiTheme="minorHAnsi" w:cstheme="minorHAnsi"/>
                      <w:b/>
                      <w:sz w:val="18"/>
                      <w:szCs w:val="18"/>
                      <w:lang w:val="es-MX"/>
                    </w:rPr>
                  </w:pPr>
                  <w:r w:rsidRPr="002A1798">
                    <w:rPr>
                      <w:rFonts w:asciiTheme="minorHAnsi" w:hAnsiTheme="minorHAnsi" w:cstheme="minorHAnsi"/>
                      <w:b/>
                      <w:sz w:val="18"/>
                      <w:szCs w:val="18"/>
                      <w:lang w:val="es-MX"/>
                    </w:rPr>
                    <w:lastRenderedPageBreak/>
                    <w:t>CALIDAD DE ALIMENTOS</w:t>
                  </w:r>
                </w:p>
                <w:p w14:paraId="29BCE3AD"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Los alimentos a ser preparados deberán estar en perfectas condiciones, pudiendo ser rechazadas por la Nutricionista en caso de no cumplir los requisitos de calidad e higiene.</w:t>
                  </w:r>
                </w:p>
                <w:p w14:paraId="4E771A18" w14:textId="77777777" w:rsidR="005D7ECD" w:rsidRPr="002A1798" w:rsidRDefault="005D7ECD" w:rsidP="005D7ECD">
                  <w:pPr>
                    <w:ind w:left="671"/>
                    <w:jc w:val="both"/>
                    <w:rPr>
                      <w:rFonts w:asciiTheme="minorHAnsi" w:hAnsiTheme="minorHAnsi" w:cstheme="minorHAnsi"/>
                      <w:sz w:val="18"/>
                      <w:szCs w:val="18"/>
                      <w:lang w:val="es-MX"/>
                    </w:rPr>
                  </w:pPr>
                </w:p>
                <w:p w14:paraId="4A30F80A"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Los alimentos deben ser almacenados y clasificados de acuerdo a la perecibilidad del producto, garantizando su mantenimiento y limpieza se deben usar tappers o envases con tapas para almacenar los que se requiera.</w:t>
                  </w:r>
                </w:p>
                <w:p w14:paraId="53A871FF" w14:textId="77777777" w:rsidR="005D7ECD" w:rsidRPr="002A1798" w:rsidRDefault="005D7ECD" w:rsidP="005D7ECD">
                  <w:pPr>
                    <w:ind w:left="671"/>
                    <w:jc w:val="both"/>
                    <w:rPr>
                      <w:rFonts w:asciiTheme="minorHAnsi" w:hAnsiTheme="minorHAnsi" w:cstheme="minorHAnsi"/>
                      <w:sz w:val="18"/>
                      <w:szCs w:val="18"/>
                      <w:lang w:val="es-MX"/>
                    </w:rPr>
                  </w:pPr>
                </w:p>
                <w:p w14:paraId="002A1FBA"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La adquisición de carne deberá realizarse de un proveedor confiable bajo las siguientes condiciones:</w:t>
                  </w:r>
                </w:p>
                <w:p w14:paraId="6B0FDF1C" w14:textId="77777777" w:rsidR="005D7ECD" w:rsidRPr="002A1798" w:rsidRDefault="005D7ECD" w:rsidP="005D7ECD">
                  <w:pPr>
                    <w:ind w:left="671"/>
                    <w:jc w:val="both"/>
                    <w:rPr>
                      <w:rFonts w:asciiTheme="minorHAnsi" w:hAnsiTheme="minorHAnsi" w:cstheme="minorHAnsi"/>
                      <w:sz w:val="18"/>
                      <w:szCs w:val="18"/>
                      <w:shd w:val="clear" w:color="auto" w:fill="FFFFFF"/>
                      <w:lang w:val="es-MX"/>
                    </w:rPr>
                  </w:pPr>
                </w:p>
                <w:p w14:paraId="5AEF2C62" w14:textId="77777777" w:rsidR="005D7ECD" w:rsidRPr="002A1798" w:rsidRDefault="005D7ECD" w:rsidP="00A04E20">
                  <w:pPr>
                    <w:numPr>
                      <w:ilvl w:val="0"/>
                      <w:numId w:val="30"/>
                    </w:numPr>
                    <w:ind w:left="1096" w:hanging="142"/>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Para la carne de res se utilizará cortes especiales (filetes o cabeza de lomo).</w:t>
                  </w:r>
                </w:p>
                <w:p w14:paraId="24869387" w14:textId="77777777" w:rsidR="005D7ECD" w:rsidRPr="002A1798" w:rsidRDefault="005D7ECD" w:rsidP="00A04E20">
                  <w:pPr>
                    <w:numPr>
                      <w:ilvl w:val="0"/>
                      <w:numId w:val="30"/>
                    </w:numPr>
                    <w:ind w:left="1096" w:hanging="14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Los pollos deberán estar en óptimas condiciones para su preparación y consumo.</w:t>
                  </w:r>
                </w:p>
                <w:p w14:paraId="59D67968" w14:textId="77777777" w:rsidR="005D7ECD" w:rsidRPr="002A1798" w:rsidRDefault="005D7ECD" w:rsidP="00A04E20">
                  <w:pPr>
                    <w:numPr>
                      <w:ilvl w:val="0"/>
                      <w:numId w:val="30"/>
                    </w:numPr>
                    <w:ind w:left="1096" w:hanging="14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Los pescados deberán ser frescos y adquiridos de preferencia el mismo día a ser preparados y consumidos.</w:t>
                  </w:r>
                </w:p>
                <w:p w14:paraId="13FC830B" w14:textId="77777777" w:rsidR="005D7ECD" w:rsidRPr="002A1798" w:rsidRDefault="005D7ECD" w:rsidP="005D7ECD">
                  <w:pPr>
                    <w:ind w:left="426"/>
                    <w:jc w:val="both"/>
                    <w:rPr>
                      <w:rFonts w:asciiTheme="minorHAnsi" w:hAnsiTheme="minorHAnsi" w:cstheme="minorHAnsi"/>
                      <w:sz w:val="18"/>
                      <w:szCs w:val="18"/>
                      <w:lang w:val="es-MX"/>
                    </w:rPr>
                  </w:pPr>
                </w:p>
                <w:p w14:paraId="593C04ED"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Los alimentos que se consumen crudos como frutas, deberán estar en perfectas condiciones de limpieza y con una presentación adecuada.</w:t>
                  </w:r>
                </w:p>
                <w:p w14:paraId="6E95E052" w14:textId="77777777" w:rsidR="005D7ECD" w:rsidRPr="002A1798" w:rsidRDefault="005D7ECD" w:rsidP="005D7ECD">
                  <w:pPr>
                    <w:ind w:left="671"/>
                    <w:jc w:val="both"/>
                    <w:rPr>
                      <w:rFonts w:asciiTheme="minorHAnsi" w:hAnsiTheme="minorHAnsi" w:cstheme="minorHAnsi"/>
                      <w:sz w:val="18"/>
                      <w:szCs w:val="18"/>
                      <w:lang w:val="es-MX"/>
                    </w:rPr>
                  </w:pPr>
                </w:p>
                <w:p w14:paraId="06CB9D08"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Las verduras y frutas deberán ser minuciosamente lavadas y desinfectadas dejándolas en reposo por tiempo adecuado y con antiséptico de uso permitido.</w:t>
                  </w:r>
                </w:p>
                <w:p w14:paraId="4C53FD78" w14:textId="77777777" w:rsidR="005D7ECD" w:rsidRPr="002A1798" w:rsidRDefault="005D7ECD" w:rsidP="005D7ECD">
                  <w:pPr>
                    <w:ind w:left="671"/>
                    <w:jc w:val="both"/>
                    <w:rPr>
                      <w:rFonts w:asciiTheme="minorHAnsi" w:hAnsiTheme="minorHAnsi" w:cstheme="minorHAnsi"/>
                      <w:sz w:val="18"/>
                      <w:szCs w:val="18"/>
                      <w:lang w:val="es-MX"/>
                    </w:rPr>
                  </w:pPr>
                </w:p>
                <w:p w14:paraId="4D2FBBF6"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No se permitirá la adquisición de víveres a granel, los víveres deberán comprarse embolsados en paquetes para que la Nutricionista pueda verificar la procedencia y vigencia, y aprobar la adquisición.</w:t>
                  </w:r>
                </w:p>
                <w:p w14:paraId="3B4A9E44" w14:textId="77777777" w:rsidR="005D7ECD" w:rsidRPr="002A1798" w:rsidRDefault="005D7ECD" w:rsidP="005D7ECD">
                  <w:pPr>
                    <w:ind w:left="671"/>
                    <w:jc w:val="both"/>
                    <w:rPr>
                      <w:rFonts w:asciiTheme="minorHAnsi" w:hAnsiTheme="minorHAnsi" w:cstheme="minorHAnsi"/>
                      <w:sz w:val="18"/>
                      <w:szCs w:val="18"/>
                      <w:lang w:val="es-MX"/>
                    </w:rPr>
                  </w:pPr>
                </w:p>
                <w:p w14:paraId="38A65EA3"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No se admitirá la compra de enlatados y embutidos sin marca.</w:t>
                  </w:r>
                </w:p>
                <w:p w14:paraId="61895513" w14:textId="77777777" w:rsidR="005D7ECD" w:rsidRPr="002A1798" w:rsidRDefault="005D7ECD" w:rsidP="005D7ECD">
                  <w:pPr>
                    <w:ind w:left="671"/>
                    <w:jc w:val="both"/>
                    <w:rPr>
                      <w:rFonts w:asciiTheme="minorHAnsi" w:hAnsiTheme="minorHAnsi" w:cstheme="minorHAnsi"/>
                      <w:sz w:val="18"/>
                      <w:szCs w:val="18"/>
                      <w:lang w:val="es-MX"/>
                    </w:rPr>
                  </w:pPr>
                </w:p>
                <w:p w14:paraId="6C91AD24"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Los refrescos se elaborarán con frutas frescas, cereales o especias y con agua hervida.</w:t>
                  </w:r>
                </w:p>
                <w:p w14:paraId="2BAC25DB" w14:textId="77777777" w:rsidR="005D7ECD" w:rsidRPr="002A1798" w:rsidRDefault="005D7ECD" w:rsidP="005D7ECD">
                  <w:pPr>
                    <w:ind w:left="671"/>
                    <w:jc w:val="both"/>
                    <w:rPr>
                      <w:rFonts w:asciiTheme="minorHAnsi" w:hAnsiTheme="minorHAnsi" w:cstheme="minorHAnsi"/>
                      <w:sz w:val="18"/>
                      <w:szCs w:val="18"/>
                      <w:lang w:val="es-MX"/>
                    </w:rPr>
                  </w:pPr>
                </w:p>
                <w:p w14:paraId="06350C11"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Para efecto de control y prevención, el proveedor deberá realizar los análisis microbiológicos a través del laboratorio autorizado por la CSBP con una frecuencia de una vez por semestre, conteniendo por lo menos diez tomas de muestra en la cocina y comedor. En casos excepcionales si se presentase infecciones por ingesta de alimentos tanto del personal como de pacientes, se deberá proceder al procesamiento de las muestras fuera del periodo semestral. Todos estos costos estarán a cargo de la empresa adjudicada.</w:t>
                  </w:r>
                </w:p>
                <w:p w14:paraId="3C1CA2EC" w14:textId="77777777" w:rsidR="005D7ECD" w:rsidRPr="002A1798" w:rsidRDefault="005D7ECD" w:rsidP="005D7ECD">
                  <w:pPr>
                    <w:ind w:left="671"/>
                    <w:jc w:val="both"/>
                    <w:rPr>
                      <w:rFonts w:asciiTheme="minorHAnsi" w:hAnsiTheme="minorHAnsi" w:cstheme="minorHAnsi"/>
                      <w:sz w:val="18"/>
                      <w:szCs w:val="18"/>
                      <w:lang w:val="es-MX"/>
                    </w:rPr>
                  </w:pPr>
                </w:p>
                <w:p w14:paraId="31A2FACC"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La calidad y perecimiento de los alimentos se controlará diariamente.</w:t>
                  </w:r>
                </w:p>
                <w:p w14:paraId="547C2D63" w14:textId="77777777" w:rsidR="005D7ECD" w:rsidRPr="002A1798" w:rsidRDefault="005D7ECD" w:rsidP="005D7ECD">
                  <w:pPr>
                    <w:pStyle w:val="Prrafodelista"/>
                    <w:spacing w:line="276" w:lineRule="auto"/>
                    <w:ind w:left="504"/>
                    <w:jc w:val="both"/>
                    <w:rPr>
                      <w:rFonts w:asciiTheme="minorHAnsi" w:hAnsiTheme="minorHAnsi" w:cstheme="minorHAnsi"/>
                      <w:b/>
                      <w:bCs/>
                      <w:sz w:val="18"/>
                      <w:szCs w:val="18"/>
                    </w:rPr>
                  </w:pPr>
                </w:p>
                <w:p w14:paraId="3AE62188" w14:textId="77777777" w:rsidR="005D7ECD" w:rsidRPr="002A1798" w:rsidRDefault="005D7ECD" w:rsidP="005D7ECD">
                  <w:pPr>
                    <w:ind w:left="671"/>
                    <w:jc w:val="both"/>
                    <w:rPr>
                      <w:rFonts w:asciiTheme="minorHAnsi" w:hAnsiTheme="minorHAnsi" w:cstheme="minorHAnsi"/>
                      <w:b/>
                      <w:sz w:val="18"/>
                      <w:szCs w:val="18"/>
                      <w:lang w:val="es-MX"/>
                    </w:rPr>
                  </w:pPr>
                  <w:r w:rsidRPr="002A1798">
                    <w:rPr>
                      <w:rFonts w:asciiTheme="minorHAnsi" w:hAnsiTheme="minorHAnsi" w:cstheme="minorHAnsi"/>
                      <w:sz w:val="18"/>
                      <w:szCs w:val="18"/>
                      <w:lang w:val="es-MX"/>
                    </w:rPr>
                    <w:t xml:space="preserve">La empresa adjudicada deberá contar con un </w:t>
                  </w:r>
                  <w:r w:rsidRPr="002A1798">
                    <w:rPr>
                      <w:rFonts w:asciiTheme="minorHAnsi" w:hAnsiTheme="minorHAnsi" w:cstheme="minorHAnsi"/>
                      <w:b/>
                      <w:sz w:val="18"/>
                      <w:szCs w:val="18"/>
                      <w:u w:val="single"/>
                      <w:lang w:val="es-MX"/>
                    </w:rPr>
                    <w:t>capital para 30 días de trabajo</w:t>
                  </w:r>
                  <w:r w:rsidRPr="002A1798">
                    <w:rPr>
                      <w:rFonts w:asciiTheme="minorHAnsi" w:hAnsiTheme="minorHAnsi" w:cstheme="minorHAnsi"/>
                      <w:sz w:val="18"/>
                      <w:szCs w:val="18"/>
                      <w:lang w:val="es-MX"/>
                    </w:rPr>
                    <w:t>, por lo que no podrá argumentar la ausencia del pago del mes vencido para disminuir la calidad o suspender el servicio.</w:t>
                  </w:r>
                </w:p>
                <w:p w14:paraId="29A12DD5" w14:textId="77777777" w:rsidR="005D7ECD" w:rsidRPr="002A1798" w:rsidRDefault="005D7ECD" w:rsidP="005D7ECD">
                  <w:pPr>
                    <w:pStyle w:val="Prrafodelista"/>
                    <w:spacing w:line="276" w:lineRule="auto"/>
                    <w:ind w:left="504"/>
                    <w:jc w:val="both"/>
                    <w:rPr>
                      <w:rFonts w:asciiTheme="minorHAnsi" w:hAnsiTheme="minorHAnsi" w:cstheme="minorHAnsi"/>
                      <w:b/>
                      <w:bCs/>
                      <w:sz w:val="18"/>
                      <w:szCs w:val="18"/>
                    </w:rPr>
                  </w:pPr>
                </w:p>
              </w:tc>
            </w:tr>
            <w:tr w:rsidR="005D7ECD" w:rsidRPr="004C655D" w14:paraId="679D7727" w14:textId="77777777" w:rsidTr="004C655D">
              <w:trPr>
                <w:cantSplit/>
                <w:trHeight w:val="284"/>
              </w:trPr>
              <w:tc>
                <w:tcPr>
                  <w:tcW w:w="7575" w:type="dxa"/>
                  <w:tcBorders>
                    <w:bottom w:val="single" w:sz="4" w:space="0" w:color="auto"/>
                  </w:tcBorders>
                  <w:vAlign w:val="center"/>
                </w:tcPr>
                <w:p w14:paraId="5DB5BA89" w14:textId="77777777" w:rsidR="005D7ECD" w:rsidRPr="004C655D" w:rsidRDefault="005D7ECD" w:rsidP="005D7ECD">
                  <w:pPr>
                    <w:jc w:val="both"/>
                    <w:rPr>
                      <w:rFonts w:asciiTheme="minorHAnsi" w:hAnsiTheme="minorHAnsi" w:cstheme="minorHAnsi"/>
                      <w:sz w:val="16"/>
                      <w:szCs w:val="16"/>
                      <w:lang w:val="es-MX"/>
                    </w:rPr>
                  </w:pPr>
                </w:p>
                <w:p w14:paraId="1FC200A6"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 xml:space="preserve">La empresa adjudicada deberá </w:t>
                  </w:r>
                  <w:r w:rsidRPr="002A1798">
                    <w:rPr>
                      <w:rFonts w:asciiTheme="minorHAnsi" w:hAnsiTheme="minorHAnsi" w:cstheme="minorHAnsi"/>
                      <w:b/>
                      <w:sz w:val="18"/>
                      <w:szCs w:val="18"/>
                      <w:u w:val="single"/>
                      <w:lang w:val="es-MX"/>
                    </w:rPr>
                    <w:t>disponer de un registro de control de existencia</w:t>
                  </w:r>
                  <w:r w:rsidRPr="002A1798">
                    <w:rPr>
                      <w:rFonts w:asciiTheme="minorHAnsi" w:hAnsiTheme="minorHAnsi" w:cstheme="minorHAnsi"/>
                      <w:sz w:val="18"/>
                      <w:szCs w:val="18"/>
                      <w:lang w:val="es-MX"/>
                    </w:rPr>
                    <w:t>.</w:t>
                  </w:r>
                </w:p>
                <w:p w14:paraId="709FA2D7" w14:textId="77777777" w:rsidR="005D7ECD" w:rsidRPr="002A1798" w:rsidRDefault="005D7ECD" w:rsidP="005D7ECD">
                  <w:pPr>
                    <w:ind w:left="671"/>
                    <w:jc w:val="both"/>
                    <w:rPr>
                      <w:rFonts w:asciiTheme="minorHAnsi" w:hAnsiTheme="minorHAnsi" w:cstheme="minorHAnsi"/>
                      <w:sz w:val="12"/>
                      <w:szCs w:val="12"/>
                      <w:lang w:val="es-MX"/>
                    </w:rPr>
                  </w:pPr>
                </w:p>
                <w:p w14:paraId="3736F756"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La empresa deberá proporcionar a la nutricionista de la CSBP la propuesta del menú para cada semana o mes, con una semana de anticipación para la revisión del Nutricionista y posterior aprobación.</w:t>
                  </w:r>
                </w:p>
                <w:p w14:paraId="52BB6101" w14:textId="77777777" w:rsidR="005D7ECD" w:rsidRPr="002A1798" w:rsidRDefault="005D7ECD" w:rsidP="005D7ECD">
                  <w:pPr>
                    <w:ind w:left="426"/>
                    <w:jc w:val="both"/>
                    <w:rPr>
                      <w:rFonts w:asciiTheme="minorHAnsi" w:hAnsiTheme="minorHAnsi" w:cstheme="minorHAnsi"/>
                      <w:sz w:val="12"/>
                      <w:szCs w:val="12"/>
                      <w:lang w:val="es-MX"/>
                    </w:rPr>
                  </w:pPr>
                </w:p>
                <w:p w14:paraId="79853721"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Una vez aprobado el menú no podrá ser modificado sin consentimiento de la nutricionista.</w:t>
                  </w:r>
                </w:p>
                <w:p w14:paraId="06A0F00B" w14:textId="77777777" w:rsidR="005D7ECD" w:rsidRPr="002A1798" w:rsidRDefault="005D7ECD" w:rsidP="005D7ECD">
                  <w:pPr>
                    <w:ind w:left="671"/>
                    <w:jc w:val="both"/>
                    <w:rPr>
                      <w:rFonts w:asciiTheme="minorHAnsi" w:hAnsiTheme="minorHAnsi" w:cstheme="minorHAnsi"/>
                      <w:sz w:val="12"/>
                      <w:szCs w:val="12"/>
                      <w:lang w:val="es-MX"/>
                    </w:rPr>
                  </w:pPr>
                </w:p>
                <w:p w14:paraId="67257DA2" w14:textId="77777777" w:rsidR="005D7ECD" w:rsidRPr="002A1798" w:rsidRDefault="005D7ECD" w:rsidP="005D7ECD">
                  <w:pPr>
                    <w:ind w:left="671"/>
                    <w:jc w:val="both"/>
                    <w:rPr>
                      <w:rFonts w:asciiTheme="minorHAnsi" w:hAnsiTheme="minorHAnsi" w:cstheme="minorHAnsi"/>
                      <w:sz w:val="18"/>
                      <w:szCs w:val="18"/>
                      <w:lang w:val="es-MX"/>
                    </w:rPr>
                  </w:pPr>
                  <w:r w:rsidRPr="002A1798">
                    <w:rPr>
                      <w:rFonts w:asciiTheme="minorHAnsi" w:hAnsiTheme="minorHAnsi" w:cstheme="minorHAnsi"/>
                      <w:sz w:val="18"/>
                      <w:szCs w:val="18"/>
                      <w:lang w:val="es-MX"/>
                    </w:rPr>
                    <w:t>En ninguna de las preparaciones se permitirá el uso de saborizantes o atenuantes del sabor concentrados como el glutamato monosódico o similares.</w:t>
                  </w:r>
                </w:p>
                <w:p w14:paraId="24518D10" w14:textId="77777777" w:rsidR="005D7ECD" w:rsidRPr="004C655D" w:rsidRDefault="005D7ECD" w:rsidP="005D7ECD">
                  <w:pPr>
                    <w:pStyle w:val="Textoindependiente3"/>
                    <w:rPr>
                      <w:rFonts w:asciiTheme="minorHAnsi" w:hAnsiTheme="minorHAnsi" w:cstheme="minorHAnsi"/>
                    </w:rPr>
                  </w:pPr>
                </w:p>
              </w:tc>
            </w:tr>
            <w:tr w:rsidR="005D7ECD" w:rsidRPr="004C655D" w14:paraId="20C5AC8D" w14:textId="77777777" w:rsidTr="004C655D">
              <w:trPr>
                <w:cantSplit/>
                <w:trHeight w:val="284"/>
              </w:trPr>
              <w:tc>
                <w:tcPr>
                  <w:tcW w:w="7575" w:type="dxa"/>
                  <w:tcBorders>
                    <w:bottom w:val="single" w:sz="4" w:space="0" w:color="auto"/>
                  </w:tcBorders>
                  <w:vAlign w:val="center"/>
                </w:tcPr>
                <w:p w14:paraId="1EF0F2EE" w14:textId="77777777" w:rsidR="005D7ECD" w:rsidRPr="002A1798" w:rsidRDefault="005D7ECD" w:rsidP="00A04E20">
                  <w:pPr>
                    <w:pStyle w:val="Prrafodelista"/>
                    <w:numPr>
                      <w:ilvl w:val="1"/>
                      <w:numId w:val="22"/>
                    </w:numPr>
                    <w:tabs>
                      <w:tab w:val="clear" w:pos="1440"/>
                      <w:tab w:val="num" w:pos="1080"/>
                    </w:tabs>
                    <w:spacing w:line="276" w:lineRule="auto"/>
                    <w:ind w:left="646"/>
                    <w:jc w:val="both"/>
                    <w:rPr>
                      <w:rFonts w:asciiTheme="minorHAnsi" w:hAnsiTheme="minorHAnsi" w:cstheme="minorHAnsi"/>
                      <w:b/>
                      <w:sz w:val="18"/>
                      <w:szCs w:val="18"/>
                      <w:lang w:val="es-MX"/>
                    </w:rPr>
                  </w:pPr>
                  <w:r w:rsidRPr="002A1798">
                    <w:rPr>
                      <w:rFonts w:asciiTheme="minorHAnsi" w:hAnsiTheme="minorHAnsi" w:cstheme="minorHAnsi"/>
                      <w:b/>
                      <w:sz w:val="18"/>
                      <w:szCs w:val="18"/>
                      <w:lang w:val="es-MX"/>
                    </w:rPr>
                    <w:t>COMPOSICION DE LA RACION:</w:t>
                  </w:r>
                </w:p>
                <w:p w14:paraId="1CA44D2F" w14:textId="77777777" w:rsidR="005D7ECD" w:rsidRPr="002A1798" w:rsidRDefault="005D7ECD" w:rsidP="00A04E20">
                  <w:pPr>
                    <w:pStyle w:val="Prrafodelista"/>
                    <w:numPr>
                      <w:ilvl w:val="0"/>
                      <w:numId w:val="46"/>
                    </w:numPr>
                    <w:ind w:left="1096"/>
                    <w:rPr>
                      <w:rFonts w:asciiTheme="minorHAnsi" w:hAnsiTheme="minorHAnsi" w:cstheme="minorHAnsi"/>
                      <w:b/>
                      <w:sz w:val="18"/>
                      <w:szCs w:val="18"/>
                      <w:lang w:val="es-MX"/>
                    </w:rPr>
                  </w:pPr>
                  <w:r w:rsidRPr="002A1798">
                    <w:rPr>
                      <w:rFonts w:asciiTheme="minorHAnsi" w:hAnsiTheme="minorHAnsi" w:cstheme="minorHAnsi"/>
                      <w:b/>
                      <w:sz w:val="18"/>
                      <w:szCs w:val="18"/>
                      <w:lang w:val="es-MX"/>
                    </w:rPr>
                    <w:t xml:space="preserve">Líquida 1 (L1).- </w:t>
                  </w:r>
                </w:p>
                <w:p w14:paraId="6631CACE" w14:textId="77777777" w:rsidR="005D7ECD" w:rsidRPr="002A1798" w:rsidRDefault="005D7ECD" w:rsidP="005D7ECD">
                  <w:pPr>
                    <w:ind w:left="1096"/>
                    <w:rPr>
                      <w:rFonts w:asciiTheme="minorHAnsi" w:hAnsiTheme="minorHAnsi" w:cstheme="minorHAnsi"/>
                      <w:bCs/>
                      <w:sz w:val="18"/>
                      <w:szCs w:val="18"/>
                      <w:lang w:val="es-MX"/>
                    </w:rPr>
                  </w:pPr>
                  <w:r w:rsidRPr="002A1798">
                    <w:rPr>
                      <w:rFonts w:asciiTheme="minorHAnsi" w:hAnsiTheme="minorHAnsi" w:cstheme="minorHAnsi"/>
                      <w:bCs/>
                      <w:sz w:val="18"/>
                      <w:szCs w:val="18"/>
                      <w:lang w:val="es-MX"/>
                    </w:rPr>
                    <w:t>Compuesta únicamente por infusiones claras sin el agregado de azúcar ni sal, pueden ser infusiones de manzanilla, cedrón y canela. Elaboradas con 4 sacos de mate por litro.</w:t>
                  </w:r>
                </w:p>
                <w:p w14:paraId="1F3E2CA9" w14:textId="77777777" w:rsidR="005D7ECD" w:rsidRPr="002A1798" w:rsidRDefault="005D7ECD" w:rsidP="005D7ECD">
                  <w:pPr>
                    <w:ind w:left="1096"/>
                    <w:rPr>
                      <w:rFonts w:asciiTheme="minorHAnsi" w:hAnsiTheme="minorHAnsi" w:cstheme="minorHAnsi"/>
                      <w:bCs/>
                      <w:sz w:val="18"/>
                      <w:szCs w:val="18"/>
                      <w:lang w:val="es-MX"/>
                    </w:rPr>
                  </w:pPr>
                </w:p>
                <w:p w14:paraId="2F44117C" w14:textId="77777777" w:rsidR="005D7ECD" w:rsidRPr="002A1798" w:rsidRDefault="005D7ECD" w:rsidP="00A04E20">
                  <w:pPr>
                    <w:pStyle w:val="Prrafodelista"/>
                    <w:numPr>
                      <w:ilvl w:val="0"/>
                      <w:numId w:val="46"/>
                    </w:numPr>
                    <w:ind w:left="1096"/>
                    <w:rPr>
                      <w:rFonts w:asciiTheme="minorHAnsi" w:hAnsiTheme="minorHAnsi" w:cstheme="minorHAnsi"/>
                      <w:b/>
                      <w:sz w:val="18"/>
                      <w:szCs w:val="18"/>
                      <w:lang w:val="es-MX"/>
                    </w:rPr>
                  </w:pPr>
                  <w:r w:rsidRPr="002A1798">
                    <w:rPr>
                      <w:rFonts w:asciiTheme="minorHAnsi" w:hAnsiTheme="minorHAnsi" w:cstheme="minorHAnsi"/>
                      <w:b/>
                      <w:sz w:val="18"/>
                      <w:szCs w:val="18"/>
                      <w:lang w:val="es-MX"/>
                    </w:rPr>
                    <w:t xml:space="preserve">Líquida 2, Laxativa, fría, Astringente. - </w:t>
                  </w:r>
                </w:p>
                <w:p w14:paraId="615F7D77" w14:textId="77777777" w:rsidR="005D7ECD" w:rsidRPr="002A1798" w:rsidRDefault="005D7ECD" w:rsidP="005D7ECD">
                  <w:pPr>
                    <w:ind w:left="1096"/>
                    <w:rPr>
                      <w:rFonts w:asciiTheme="minorHAnsi" w:hAnsiTheme="minorHAnsi" w:cstheme="minorHAnsi"/>
                      <w:bCs/>
                      <w:sz w:val="18"/>
                      <w:szCs w:val="18"/>
                      <w:lang w:val="es-MX"/>
                    </w:rPr>
                  </w:pPr>
                  <w:r w:rsidRPr="002A1798">
                    <w:rPr>
                      <w:rFonts w:asciiTheme="minorHAnsi" w:hAnsiTheme="minorHAnsi" w:cstheme="minorHAnsi"/>
                      <w:bCs/>
                      <w:sz w:val="18"/>
                      <w:szCs w:val="18"/>
                      <w:lang w:val="es-MX"/>
                    </w:rPr>
                    <w:t>Los alimentos incluidos en esta dieta son:</w:t>
                  </w:r>
                </w:p>
                <w:p w14:paraId="275D19A5" w14:textId="77777777" w:rsidR="005D7ECD" w:rsidRPr="002A1798" w:rsidRDefault="005D7ECD" w:rsidP="005D7ECD">
                  <w:pPr>
                    <w:ind w:left="813"/>
                    <w:rPr>
                      <w:rFonts w:asciiTheme="minorHAnsi" w:hAnsiTheme="minorHAnsi" w:cstheme="minorHAnsi"/>
                      <w:bCs/>
                      <w:sz w:val="18"/>
                      <w:szCs w:val="18"/>
                      <w:lang w:val="es-MX"/>
                    </w:rPr>
                  </w:pPr>
                </w:p>
                <w:p w14:paraId="39AD997F"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 xml:space="preserve">Jugo de frutas naturales no ácidas </w:t>
                  </w:r>
                </w:p>
                <w:p w14:paraId="53E66CB6" w14:textId="77777777" w:rsidR="005D7ECD" w:rsidRPr="002A1798" w:rsidRDefault="005D7ECD" w:rsidP="005D7ECD">
                  <w:pPr>
                    <w:pStyle w:val="Prrafodelista"/>
                    <w:spacing w:after="200" w:line="276" w:lineRule="auto"/>
                    <w:ind w:left="1380"/>
                    <w:rPr>
                      <w:rFonts w:asciiTheme="minorHAnsi" w:hAnsiTheme="minorHAnsi" w:cstheme="minorHAnsi"/>
                      <w:bCs/>
                      <w:sz w:val="18"/>
                      <w:szCs w:val="18"/>
                      <w:lang w:val="es-MX"/>
                    </w:rPr>
                  </w:pPr>
                  <w:r w:rsidRPr="002A1798">
                    <w:rPr>
                      <w:rFonts w:asciiTheme="minorHAnsi" w:hAnsiTheme="minorHAnsi" w:cstheme="minorHAnsi"/>
                      <w:bCs/>
                      <w:sz w:val="18"/>
                      <w:szCs w:val="18"/>
                      <w:lang w:val="es-MX"/>
                    </w:rPr>
                    <w:t>Helados de agua de canela, frutilla, durazno.</w:t>
                  </w:r>
                </w:p>
                <w:p w14:paraId="49E55836"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Gelatina de diferentes sabores.</w:t>
                  </w:r>
                </w:p>
                <w:p w14:paraId="7E75DE23"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Caldos de vegetales (zanahoria, apio, achojcha, zapallo, papa, otros)</w:t>
                  </w:r>
                </w:p>
                <w:p w14:paraId="0AD7F2B5"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Agua de cereales (arroz, maíz, avena, linaza, maicena).</w:t>
                  </w:r>
                </w:p>
                <w:p w14:paraId="1986C553"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 xml:space="preserve">Lácteos (leche fluida descremada, yogurt natural y dietéticos). Leche de soya pasteurizada </w:t>
                  </w:r>
                </w:p>
                <w:p w14:paraId="624CC423"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Infusiones (mates de manzanilla, boldo, cedrón, té claro en sobres y de frutas).</w:t>
                  </w:r>
                </w:p>
                <w:p w14:paraId="360D5B64"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Azúcar del 5 al 7%. o Edulcorantes no calóricos.</w:t>
                  </w:r>
                </w:p>
                <w:p w14:paraId="3977DBA7"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Condimentos: sal, canela, vainilla.</w:t>
                  </w:r>
                </w:p>
                <w:p w14:paraId="463264B8"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Galletas de agua y/o galletas integrales (50 gr.)</w:t>
                  </w:r>
                </w:p>
                <w:p w14:paraId="164EB286"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Nota: La dieta Líquida 2 está indicada para pacientes de pre y post quirúrgico, deberá ser caldo de tres tipos de vegetales de los permitidos, cereales y/o tubérculos y colados.</w:t>
                  </w:r>
                </w:p>
                <w:p w14:paraId="642383B0" w14:textId="77777777" w:rsidR="005D7ECD" w:rsidRPr="002A1798" w:rsidRDefault="005D7ECD" w:rsidP="00A04E20">
                  <w:pPr>
                    <w:pStyle w:val="Prrafodelista"/>
                    <w:numPr>
                      <w:ilvl w:val="0"/>
                      <w:numId w:val="39"/>
                    </w:numPr>
                    <w:spacing w:after="200" w:line="276" w:lineRule="auto"/>
                    <w:ind w:left="1380" w:hanging="567"/>
                    <w:rPr>
                      <w:rFonts w:asciiTheme="minorHAnsi" w:hAnsiTheme="minorHAnsi" w:cstheme="minorHAnsi"/>
                      <w:bCs/>
                      <w:sz w:val="18"/>
                      <w:szCs w:val="18"/>
                      <w:lang w:val="es-MX"/>
                    </w:rPr>
                  </w:pPr>
                  <w:r w:rsidRPr="002A1798">
                    <w:rPr>
                      <w:rFonts w:asciiTheme="minorHAnsi" w:hAnsiTheme="minorHAnsi" w:cstheme="minorHAnsi"/>
                      <w:bCs/>
                      <w:sz w:val="18"/>
                      <w:szCs w:val="18"/>
                      <w:lang w:val="es-MX"/>
                    </w:rPr>
                    <w:tab/>
                    <w:t>No se permite condimentos irritantes, caldos industrializados, sopas concentradas, salsa soya ni alimentos o preparaciones grasosas.</w:t>
                  </w:r>
                </w:p>
                <w:p w14:paraId="417FDBF1" w14:textId="77777777" w:rsidR="005D7ECD" w:rsidRPr="002A1798" w:rsidRDefault="005D7ECD" w:rsidP="005D7ECD">
                  <w:pPr>
                    <w:ind w:left="1096"/>
                    <w:rPr>
                      <w:rFonts w:asciiTheme="minorHAnsi" w:hAnsiTheme="minorHAnsi" w:cstheme="minorHAnsi"/>
                      <w:bCs/>
                      <w:sz w:val="18"/>
                      <w:szCs w:val="18"/>
                      <w:lang w:val="es-MX"/>
                    </w:rPr>
                  </w:pPr>
                  <w:r w:rsidRPr="002A1798">
                    <w:rPr>
                      <w:rFonts w:asciiTheme="minorHAnsi" w:hAnsiTheme="minorHAnsi" w:cstheme="minorHAnsi"/>
                      <w:bCs/>
                      <w:sz w:val="18"/>
                      <w:szCs w:val="18"/>
                      <w:lang w:val="es-MX"/>
                    </w:rPr>
                    <w:t>La dieta L2 puede ser adaptada, según las diferentes necesidades del Servicio de Nutrición, modificadas según requerimiento terapéutico (líquida 2 fría, laxativa, hiposódica, diabético y otros).</w:t>
                  </w:r>
                </w:p>
                <w:p w14:paraId="612580B2" w14:textId="77777777" w:rsidR="005D7ECD" w:rsidRPr="002A1798" w:rsidRDefault="005D7ECD" w:rsidP="005D7ECD">
                  <w:pPr>
                    <w:ind w:left="1096"/>
                    <w:rPr>
                      <w:rFonts w:asciiTheme="minorHAnsi" w:hAnsiTheme="minorHAnsi" w:cstheme="minorHAnsi"/>
                      <w:bCs/>
                      <w:sz w:val="18"/>
                      <w:szCs w:val="18"/>
                      <w:lang w:val="es-MX"/>
                    </w:rPr>
                  </w:pPr>
                </w:p>
                <w:p w14:paraId="76C705D3" w14:textId="77777777" w:rsidR="005D7ECD" w:rsidRPr="002A1798" w:rsidRDefault="005D7ECD" w:rsidP="005D7ECD">
                  <w:pPr>
                    <w:ind w:left="1096"/>
                    <w:rPr>
                      <w:rFonts w:asciiTheme="minorHAnsi" w:hAnsiTheme="minorHAnsi" w:cstheme="minorHAnsi"/>
                      <w:bCs/>
                      <w:sz w:val="18"/>
                      <w:szCs w:val="18"/>
                      <w:lang w:val="es-MX"/>
                    </w:rPr>
                  </w:pPr>
                  <w:r w:rsidRPr="002A1798">
                    <w:rPr>
                      <w:rFonts w:asciiTheme="minorHAnsi" w:hAnsiTheme="minorHAnsi" w:cstheme="minorHAnsi"/>
                      <w:bCs/>
                      <w:sz w:val="18"/>
                      <w:szCs w:val="18"/>
                      <w:lang w:val="es-MX"/>
                    </w:rPr>
                    <w:t>El siguiente cuadro muestra el tipo de alimento y cantidades que debe tener la dieta líquida 2, líquida 2 fría y líquida 2 laxativa.</w:t>
                  </w:r>
                </w:p>
                <w:p w14:paraId="4C3775B3" w14:textId="77777777" w:rsidR="005D7ECD" w:rsidRPr="002A1798" w:rsidRDefault="005D7ECD" w:rsidP="005D7ECD">
                  <w:pPr>
                    <w:spacing w:after="200" w:line="276" w:lineRule="auto"/>
                    <w:ind w:left="1096"/>
                    <w:rPr>
                      <w:rFonts w:asciiTheme="minorHAnsi" w:hAnsiTheme="minorHAnsi" w:cstheme="minorHAnsi"/>
                      <w:bCs/>
                      <w:sz w:val="18"/>
                      <w:szCs w:val="18"/>
                      <w:lang w:val="es-MX"/>
                    </w:rPr>
                  </w:pPr>
                  <w:r w:rsidRPr="002A1798">
                    <w:rPr>
                      <w:rFonts w:asciiTheme="minorHAnsi" w:hAnsiTheme="minorHAnsi" w:cstheme="minorHAnsi"/>
                      <w:b/>
                      <w:sz w:val="18"/>
                      <w:szCs w:val="18"/>
                      <w:lang w:val="es-MX"/>
                    </w:rPr>
                    <w:t xml:space="preserve"> </w:t>
                  </w:r>
                </w:p>
                <w:p w14:paraId="06AB2C39" w14:textId="77777777" w:rsidR="005D7ECD" w:rsidRPr="002A1798" w:rsidRDefault="005D7ECD" w:rsidP="005D7ECD">
                  <w:pPr>
                    <w:spacing w:after="200" w:line="276" w:lineRule="auto"/>
                    <w:ind w:left="1096"/>
                    <w:rPr>
                      <w:rFonts w:asciiTheme="minorHAnsi" w:hAnsiTheme="minorHAnsi" w:cstheme="minorHAnsi"/>
                      <w:bCs/>
                      <w:sz w:val="18"/>
                      <w:szCs w:val="18"/>
                      <w:lang w:val="es-MX"/>
                    </w:rPr>
                  </w:pPr>
                </w:p>
                <w:p w14:paraId="6FCC322A" w14:textId="77777777" w:rsidR="005D7ECD" w:rsidRPr="004C655D" w:rsidRDefault="005D7ECD" w:rsidP="005D7ECD">
                  <w:pPr>
                    <w:spacing w:after="200" w:line="276" w:lineRule="auto"/>
                    <w:ind w:left="1096"/>
                    <w:rPr>
                      <w:rFonts w:asciiTheme="minorHAnsi" w:hAnsiTheme="minorHAnsi" w:cstheme="minorHAnsi"/>
                      <w:bCs/>
                      <w:sz w:val="16"/>
                      <w:szCs w:val="16"/>
                      <w:lang w:val="es-MX"/>
                    </w:rPr>
                  </w:pPr>
                  <w:r w:rsidRPr="004C655D">
                    <w:rPr>
                      <w:rFonts w:asciiTheme="minorHAnsi" w:hAnsiTheme="minorHAnsi" w:cstheme="minorHAnsi"/>
                      <w:bCs/>
                      <w:sz w:val="16"/>
                      <w:szCs w:val="16"/>
                      <w:lang w:val="es-MX"/>
                    </w:rPr>
                    <w:t xml:space="preserve"> </w:t>
                  </w:r>
                </w:p>
                <w:p w14:paraId="07AD5C96" w14:textId="77777777" w:rsidR="005D7ECD" w:rsidRPr="004C655D" w:rsidRDefault="005D7ECD" w:rsidP="005D7ECD">
                  <w:pPr>
                    <w:jc w:val="both"/>
                    <w:rPr>
                      <w:rFonts w:asciiTheme="minorHAnsi" w:hAnsiTheme="minorHAnsi" w:cstheme="minorHAnsi"/>
                      <w:sz w:val="16"/>
                      <w:szCs w:val="16"/>
                      <w:lang w:val="es-MX"/>
                    </w:rPr>
                  </w:pPr>
                </w:p>
              </w:tc>
            </w:tr>
            <w:tr w:rsidR="005D7ECD" w:rsidRPr="004C655D" w14:paraId="529AC892" w14:textId="77777777" w:rsidTr="004C655D">
              <w:trPr>
                <w:cantSplit/>
                <w:trHeight w:val="284"/>
              </w:trPr>
              <w:tc>
                <w:tcPr>
                  <w:tcW w:w="7575" w:type="dxa"/>
                  <w:tcBorders>
                    <w:bottom w:val="single" w:sz="4" w:space="0" w:color="auto"/>
                  </w:tcBorders>
                  <w:vAlign w:val="center"/>
                </w:tcPr>
                <w:p w14:paraId="5A7970B1" w14:textId="77777777" w:rsidR="005D7ECD" w:rsidRPr="002A1798" w:rsidRDefault="005D7ECD" w:rsidP="005D7ECD">
                  <w:pPr>
                    <w:spacing w:line="276" w:lineRule="auto"/>
                    <w:ind w:left="1096"/>
                    <w:rPr>
                      <w:rFonts w:asciiTheme="minorHAnsi" w:hAnsiTheme="minorHAnsi" w:cstheme="minorHAnsi"/>
                      <w:b/>
                      <w:sz w:val="18"/>
                      <w:szCs w:val="18"/>
                      <w:lang w:val="es-MX"/>
                    </w:rPr>
                  </w:pPr>
                  <w:r w:rsidRPr="002A1798">
                    <w:rPr>
                      <w:rFonts w:asciiTheme="minorHAnsi" w:hAnsiTheme="minorHAnsi" w:cstheme="minorHAnsi"/>
                      <w:b/>
                      <w:sz w:val="18"/>
                      <w:szCs w:val="18"/>
                      <w:lang w:val="es-MX"/>
                    </w:rPr>
                    <w:lastRenderedPageBreak/>
                    <w:t>TIPO DE ALIMENTOS Y CANTIDADES DE DIETAS LIQUIDAS 2</w:t>
                  </w:r>
                </w:p>
                <w:p w14:paraId="7FE51D79" w14:textId="77777777" w:rsidR="005D7ECD" w:rsidRPr="002A1798" w:rsidRDefault="005D7ECD" w:rsidP="005D7ECD">
                  <w:pPr>
                    <w:spacing w:line="276" w:lineRule="auto"/>
                    <w:ind w:left="1096"/>
                    <w:rPr>
                      <w:rFonts w:asciiTheme="minorHAnsi" w:hAnsiTheme="minorHAnsi" w:cstheme="minorHAnsi"/>
                      <w:b/>
                      <w:sz w:val="18"/>
                      <w:szCs w:val="18"/>
                      <w:lang w:val="es-MX"/>
                    </w:rPr>
                  </w:pPr>
                  <w:r w:rsidRPr="002A1798">
                    <w:rPr>
                      <w:rFonts w:asciiTheme="minorHAnsi" w:hAnsiTheme="minorHAnsi" w:cstheme="minorHAnsi"/>
                      <w:b/>
                      <w:sz w:val="18"/>
                      <w:szCs w:val="18"/>
                      <w:lang w:val="es-MX"/>
                    </w:rPr>
                    <w:t>LIQUIDA 2</w:t>
                  </w:r>
                </w:p>
                <w:tbl>
                  <w:tblPr>
                    <w:tblStyle w:val="Tablaconcuadrcula"/>
                    <w:tblW w:w="0" w:type="auto"/>
                    <w:tblInd w:w="1096" w:type="dxa"/>
                    <w:tblLook w:val="04A0" w:firstRow="1" w:lastRow="0" w:firstColumn="1" w:lastColumn="0" w:noHBand="0" w:noVBand="1"/>
                  </w:tblPr>
                  <w:tblGrid>
                    <w:gridCol w:w="3255"/>
                    <w:gridCol w:w="1451"/>
                  </w:tblGrid>
                  <w:tr w:rsidR="005D7ECD" w:rsidRPr="004C655D" w14:paraId="12FE7066" w14:textId="77777777" w:rsidTr="005D7ECD">
                    <w:tc>
                      <w:tcPr>
                        <w:tcW w:w="3255" w:type="dxa"/>
                      </w:tcPr>
                      <w:p w14:paraId="13A8AFBC" w14:textId="77777777" w:rsidR="005D7ECD" w:rsidRPr="004C655D" w:rsidRDefault="005D7ECD" w:rsidP="005D7ECD">
                        <w:pPr>
                          <w:spacing w:line="276" w:lineRule="auto"/>
                          <w:rPr>
                            <w:rFonts w:asciiTheme="minorHAnsi" w:hAnsiTheme="minorHAnsi" w:cstheme="minorHAnsi"/>
                            <w:b/>
                            <w:sz w:val="16"/>
                            <w:szCs w:val="16"/>
                            <w:lang w:val="es-MX"/>
                          </w:rPr>
                        </w:pPr>
                        <w:r w:rsidRPr="004C655D">
                          <w:rPr>
                            <w:rFonts w:asciiTheme="minorHAnsi" w:hAnsiTheme="minorHAnsi" w:cstheme="minorHAnsi"/>
                            <w:b/>
                            <w:sz w:val="16"/>
                            <w:szCs w:val="16"/>
                            <w:lang w:val="es-MX"/>
                          </w:rPr>
                          <w:t>ALIMENTO</w:t>
                        </w:r>
                      </w:p>
                    </w:tc>
                    <w:tc>
                      <w:tcPr>
                        <w:tcW w:w="1451" w:type="dxa"/>
                      </w:tcPr>
                      <w:p w14:paraId="496A6DAD" w14:textId="77777777" w:rsidR="005D7ECD" w:rsidRPr="004C655D" w:rsidRDefault="005D7ECD" w:rsidP="005D7ECD">
                        <w:pPr>
                          <w:spacing w:line="276" w:lineRule="auto"/>
                          <w:rPr>
                            <w:rFonts w:asciiTheme="minorHAnsi" w:hAnsiTheme="minorHAnsi" w:cstheme="minorHAnsi"/>
                            <w:b/>
                            <w:sz w:val="16"/>
                            <w:szCs w:val="16"/>
                            <w:lang w:val="es-MX"/>
                          </w:rPr>
                        </w:pPr>
                        <w:r w:rsidRPr="004C655D">
                          <w:rPr>
                            <w:rFonts w:asciiTheme="minorHAnsi" w:hAnsiTheme="minorHAnsi" w:cstheme="minorHAnsi"/>
                            <w:b/>
                            <w:sz w:val="16"/>
                            <w:szCs w:val="16"/>
                            <w:lang w:val="es-MX"/>
                          </w:rPr>
                          <w:t>CANTIDAD/DIA</w:t>
                        </w:r>
                      </w:p>
                    </w:tc>
                  </w:tr>
                  <w:tr w:rsidR="005D7ECD" w:rsidRPr="004C655D" w14:paraId="6D707741" w14:textId="77777777" w:rsidTr="005D7ECD">
                    <w:tc>
                      <w:tcPr>
                        <w:tcW w:w="3255" w:type="dxa"/>
                      </w:tcPr>
                      <w:p w14:paraId="462AB7C5"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Te e infusiones varias</w:t>
                        </w:r>
                      </w:p>
                    </w:tc>
                    <w:tc>
                      <w:tcPr>
                        <w:tcW w:w="1451" w:type="dxa"/>
                      </w:tcPr>
                      <w:p w14:paraId="6FD8DBAD"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500 cc.</w:t>
                        </w:r>
                      </w:p>
                    </w:tc>
                  </w:tr>
                  <w:tr w:rsidR="005D7ECD" w:rsidRPr="004C655D" w14:paraId="50360CA3" w14:textId="77777777" w:rsidTr="005D7ECD">
                    <w:tc>
                      <w:tcPr>
                        <w:tcW w:w="3255" w:type="dxa"/>
                      </w:tcPr>
                      <w:p w14:paraId="0E9BD8C0"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Azúcar</w:t>
                        </w:r>
                      </w:p>
                    </w:tc>
                    <w:tc>
                      <w:tcPr>
                        <w:tcW w:w="1451" w:type="dxa"/>
                      </w:tcPr>
                      <w:p w14:paraId="0BD6F307"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30 gr.</w:t>
                        </w:r>
                      </w:p>
                    </w:tc>
                  </w:tr>
                  <w:tr w:rsidR="005D7ECD" w:rsidRPr="004C655D" w14:paraId="1931C5E8" w14:textId="77777777" w:rsidTr="005D7ECD">
                    <w:tc>
                      <w:tcPr>
                        <w:tcW w:w="3255" w:type="dxa"/>
                      </w:tcPr>
                      <w:p w14:paraId="448FB2CA"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Galletas de Agua</w:t>
                        </w:r>
                      </w:p>
                    </w:tc>
                    <w:tc>
                      <w:tcPr>
                        <w:tcW w:w="1451" w:type="dxa"/>
                      </w:tcPr>
                      <w:p w14:paraId="57CAC699"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50 gr</w:t>
                        </w:r>
                      </w:p>
                    </w:tc>
                  </w:tr>
                  <w:tr w:rsidR="005D7ECD" w:rsidRPr="004C655D" w14:paraId="177B1352" w14:textId="77777777" w:rsidTr="005D7ECD">
                    <w:tc>
                      <w:tcPr>
                        <w:tcW w:w="3255" w:type="dxa"/>
                      </w:tcPr>
                      <w:p w14:paraId="25822575"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Sopa Colada</w:t>
                        </w:r>
                      </w:p>
                    </w:tc>
                    <w:tc>
                      <w:tcPr>
                        <w:tcW w:w="1451" w:type="dxa"/>
                      </w:tcPr>
                      <w:p w14:paraId="0CE3BA9F"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600 cc</w:t>
                        </w:r>
                      </w:p>
                    </w:tc>
                  </w:tr>
                  <w:tr w:rsidR="005D7ECD" w:rsidRPr="004C655D" w14:paraId="1C06A1C7" w14:textId="77777777" w:rsidTr="005D7ECD">
                    <w:tc>
                      <w:tcPr>
                        <w:tcW w:w="3255" w:type="dxa"/>
                      </w:tcPr>
                      <w:p w14:paraId="67A0F50C"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Gelatina de colores claros</w:t>
                        </w:r>
                      </w:p>
                    </w:tc>
                    <w:tc>
                      <w:tcPr>
                        <w:tcW w:w="1451" w:type="dxa"/>
                      </w:tcPr>
                      <w:p w14:paraId="24E5B968" w14:textId="77777777" w:rsidR="005D7ECD" w:rsidRPr="002A1798" w:rsidRDefault="005D7ECD" w:rsidP="002A1798">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400 ccc</w:t>
                        </w:r>
                      </w:p>
                    </w:tc>
                  </w:tr>
                </w:tbl>
                <w:p w14:paraId="4578FE59" w14:textId="77777777" w:rsidR="005D7ECD" w:rsidRPr="004C655D" w:rsidRDefault="005D7ECD" w:rsidP="005D7ECD">
                  <w:pPr>
                    <w:rPr>
                      <w:rFonts w:asciiTheme="minorHAnsi" w:hAnsiTheme="minorHAnsi" w:cstheme="minorHAnsi"/>
                      <w:b/>
                      <w:sz w:val="16"/>
                      <w:szCs w:val="16"/>
                      <w:lang w:val="es-MX"/>
                    </w:rPr>
                  </w:pPr>
                </w:p>
                <w:p w14:paraId="4DC278DE" w14:textId="77777777" w:rsidR="005D7ECD" w:rsidRPr="002A1798" w:rsidRDefault="005D7ECD" w:rsidP="005D7ECD">
                  <w:pPr>
                    <w:spacing w:line="276" w:lineRule="auto"/>
                    <w:ind w:left="1096"/>
                    <w:rPr>
                      <w:rFonts w:asciiTheme="minorHAnsi" w:hAnsiTheme="minorHAnsi" w:cstheme="minorHAnsi"/>
                      <w:b/>
                      <w:sz w:val="18"/>
                      <w:szCs w:val="18"/>
                      <w:lang w:val="es-MX"/>
                    </w:rPr>
                  </w:pPr>
                  <w:r w:rsidRPr="002A1798">
                    <w:rPr>
                      <w:rFonts w:asciiTheme="minorHAnsi" w:hAnsiTheme="minorHAnsi" w:cstheme="minorHAnsi"/>
                      <w:b/>
                      <w:sz w:val="18"/>
                      <w:szCs w:val="18"/>
                      <w:lang w:val="es-MX"/>
                    </w:rPr>
                    <w:t>LIQUIDA L2 FRIA</w:t>
                  </w:r>
                </w:p>
                <w:tbl>
                  <w:tblPr>
                    <w:tblStyle w:val="Tablaconcuadrcula"/>
                    <w:tblW w:w="0" w:type="auto"/>
                    <w:tblInd w:w="1096" w:type="dxa"/>
                    <w:tblLook w:val="04A0" w:firstRow="1" w:lastRow="0" w:firstColumn="1" w:lastColumn="0" w:noHBand="0" w:noVBand="1"/>
                  </w:tblPr>
                  <w:tblGrid>
                    <w:gridCol w:w="3255"/>
                    <w:gridCol w:w="1593"/>
                  </w:tblGrid>
                  <w:tr w:rsidR="005D7ECD" w:rsidRPr="004C655D" w14:paraId="344B31C3" w14:textId="77777777" w:rsidTr="005D7ECD">
                    <w:tc>
                      <w:tcPr>
                        <w:tcW w:w="3255" w:type="dxa"/>
                      </w:tcPr>
                      <w:p w14:paraId="38A3C300" w14:textId="77777777" w:rsidR="005D7ECD" w:rsidRPr="002A1798" w:rsidRDefault="005D7ECD" w:rsidP="005D7ECD">
                        <w:pPr>
                          <w:spacing w:line="276" w:lineRule="auto"/>
                          <w:rPr>
                            <w:rFonts w:asciiTheme="minorHAnsi" w:hAnsiTheme="minorHAnsi" w:cstheme="minorHAnsi"/>
                            <w:b/>
                            <w:sz w:val="18"/>
                            <w:szCs w:val="18"/>
                            <w:lang w:val="es-MX"/>
                          </w:rPr>
                        </w:pPr>
                        <w:r w:rsidRPr="002A1798">
                          <w:rPr>
                            <w:rFonts w:asciiTheme="minorHAnsi" w:hAnsiTheme="minorHAnsi" w:cstheme="minorHAnsi"/>
                            <w:b/>
                            <w:sz w:val="18"/>
                            <w:szCs w:val="18"/>
                            <w:lang w:val="es-MX"/>
                          </w:rPr>
                          <w:t>ALIMENTO</w:t>
                        </w:r>
                      </w:p>
                    </w:tc>
                    <w:tc>
                      <w:tcPr>
                        <w:tcW w:w="1593" w:type="dxa"/>
                      </w:tcPr>
                      <w:p w14:paraId="7D7CB57B" w14:textId="77777777" w:rsidR="005D7ECD" w:rsidRPr="002A1798" w:rsidRDefault="005D7ECD" w:rsidP="005D7ECD">
                        <w:pPr>
                          <w:spacing w:line="276" w:lineRule="auto"/>
                          <w:rPr>
                            <w:rFonts w:asciiTheme="minorHAnsi" w:hAnsiTheme="minorHAnsi" w:cstheme="minorHAnsi"/>
                            <w:b/>
                            <w:sz w:val="18"/>
                            <w:szCs w:val="18"/>
                            <w:lang w:val="es-MX"/>
                          </w:rPr>
                        </w:pPr>
                        <w:r w:rsidRPr="002A1798">
                          <w:rPr>
                            <w:rFonts w:asciiTheme="minorHAnsi" w:hAnsiTheme="minorHAnsi" w:cstheme="minorHAnsi"/>
                            <w:b/>
                            <w:sz w:val="18"/>
                            <w:szCs w:val="18"/>
                            <w:lang w:val="es-MX"/>
                          </w:rPr>
                          <w:t>CANTIDAD/DIA</w:t>
                        </w:r>
                      </w:p>
                    </w:tc>
                  </w:tr>
                  <w:tr w:rsidR="005D7ECD" w:rsidRPr="004C655D" w14:paraId="079B581B" w14:textId="77777777" w:rsidTr="005D7ECD">
                    <w:tc>
                      <w:tcPr>
                        <w:tcW w:w="3255" w:type="dxa"/>
                      </w:tcPr>
                      <w:p w14:paraId="43C0C5E7"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Eche fría, yogurt, jugo de fruta con agua, frappe o helado de agua de colores claros</w:t>
                        </w:r>
                      </w:p>
                    </w:tc>
                    <w:tc>
                      <w:tcPr>
                        <w:tcW w:w="1593" w:type="dxa"/>
                      </w:tcPr>
                      <w:p w14:paraId="5575145F"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800 cc.</w:t>
                        </w:r>
                      </w:p>
                    </w:tc>
                  </w:tr>
                  <w:tr w:rsidR="005D7ECD" w:rsidRPr="004C655D" w14:paraId="2808E95A" w14:textId="77777777" w:rsidTr="005D7ECD">
                    <w:tc>
                      <w:tcPr>
                        <w:tcW w:w="3255" w:type="dxa"/>
                      </w:tcPr>
                      <w:p w14:paraId="6D8FC43F"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Gelatina de colores claros</w:t>
                        </w:r>
                      </w:p>
                    </w:tc>
                    <w:tc>
                      <w:tcPr>
                        <w:tcW w:w="1593" w:type="dxa"/>
                      </w:tcPr>
                      <w:p w14:paraId="3F6886D2"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800 ccc</w:t>
                        </w:r>
                      </w:p>
                    </w:tc>
                  </w:tr>
                </w:tbl>
                <w:p w14:paraId="6667978B" w14:textId="77777777" w:rsidR="002A1798" w:rsidRDefault="002A1798" w:rsidP="005D7ECD">
                  <w:pPr>
                    <w:spacing w:line="276" w:lineRule="auto"/>
                    <w:ind w:left="1096"/>
                    <w:rPr>
                      <w:rFonts w:asciiTheme="minorHAnsi" w:hAnsiTheme="minorHAnsi" w:cstheme="minorHAnsi"/>
                      <w:b/>
                      <w:sz w:val="16"/>
                      <w:szCs w:val="16"/>
                      <w:lang w:val="es-MX"/>
                    </w:rPr>
                  </w:pPr>
                </w:p>
                <w:p w14:paraId="78ECEAF9" w14:textId="3D28EF0D" w:rsidR="005D7ECD" w:rsidRPr="002A1798" w:rsidRDefault="005D7ECD" w:rsidP="005D7ECD">
                  <w:pPr>
                    <w:spacing w:line="276" w:lineRule="auto"/>
                    <w:ind w:left="1096"/>
                    <w:rPr>
                      <w:rFonts w:asciiTheme="minorHAnsi" w:hAnsiTheme="minorHAnsi" w:cstheme="minorHAnsi"/>
                      <w:b/>
                      <w:sz w:val="18"/>
                      <w:szCs w:val="18"/>
                      <w:lang w:val="es-MX"/>
                    </w:rPr>
                  </w:pPr>
                  <w:r w:rsidRPr="002A1798">
                    <w:rPr>
                      <w:rFonts w:asciiTheme="minorHAnsi" w:hAnsiTheme="minorHAnsi" w:cstheme="minorHAnsi"/>
                      <w:b/>
                      <w:sz w:val="18"/>
                      <w:szCs w:val="18"/>
                      <w:lang w:val="es-MX"/>
                    </w:rPr>
                    <w:t>LIQUIDA 2 LAXATIVA</w:t>
                  </w:r>
                </w:p>
                <w:tbl>
                  <w:tblPr>
                    <w:tblStyle w:val="Tablaconcuadrcula"/>
                    <w:tblW w:w="0" w:type="auto"/>
                    <w:tblInd w:w="1096" w:type="dxa"/>
                    <w:tblLook w:val="04A0" w:firstRow="1" w:lastRow="0" w:firstColumn="1" w:lastColumn="0" w:noHBand="0" w:noVBand="1"/>
                  </w:tblPr>
                  <w:tblGrid>
                    <w:gridCol w:w="3255"/>
                    <w:gridCol w:w="1593"/>
                  </w:tblGrid>
                  <w:tr w:rsidR="005D7ECD" w:rsidRPr="004C655D" w14:paraId="3C5DD056" w14:textId="77777777" w:rsidTr="005D7ECD">
                    <w:tc>
                      <w:tcPr>
                        <w:tcW w:w="3255" w:type="dxa"/>
                      </w:tcPr>
                      <w:p w14:paraId="33FF4506" w14:textId="77777777" w:rsidR="005D7ECD" w:rsidRPr="002A1798" w:rsidRDefault="005D7ECD" w:rsidP="005D7ECD">
                        <w:pPr>
                          <w:spacing w:line="276" w:lineRule="auto"/>
                          <w:rPr>
                            <w:rFonts w:asciiTheme="minorHAnsi" w:hAnsiTheme="minorHAnsi" w:cstheme="minorHAnsi"/>
                            <w:b/>
                            <w:sz w:val="18"/>
                            <w:szCs w:val="18"/>
                            <w:lang w:val="es-MX"/>
                          </w:rPr>
                        </w:pPr>
                        <w:r w:rsidRPr="002A1798">
                          <w:rPr>
                            <w:rFonts w:asciiTheme="minorHAnsi" w:hAnsiTheme="minorHAnsi" w:cstheme="minorHAnsi"/>
                            <w:b/>
                            <w:sz w:val="18"/>
                            <w:szCs w:val="18"/>
                            <w:lang w:val="es-MX"/>
                          </w:rPr>
                          <w:t>ALIMENTO</w:t>
                        </w:r>
                      </w:p>
                    </w:tc>
                    <w:tc>
                      <w:tcPr>
                        <w:tcW w:w="1593" w:type="dxa"/>
                      </w:tcPr>
                      <w:p w14:paraId="6307C6AD" w14:textId="77777777" w:rsidR="005D7ECD" w:rsidRPr="002A1798" w:rsidRDefault="005D7ECD" w:rsidP="005D7ECD">
                        <w:pPr>
                          <w:spacing w:line="276" w:lineRule="auto"/>
                          <w:rPr>
                            <w:rFonts w:asciiTheme="minorHAnsi" w:hAnsiTheme="minorHAnsi" w:cstheme="minorHAnsi"/>
                            <w:b/>
                            <w:sz w:val="18"/>
                            <w:szCs w:val="18"/>
                            <w:lang w:val="es-MX"/>
                          </w:rPr>
                        </w:pPr>
                        <w:r w:rsidRPr="002A1798">
                          <w:rPr>
                            <w:rFonts w:asciiTheme="minorHAnsi" w:hAnsiTheme="minorHAnsi" w:cstheme="minorHAnsi"/>
                            <w:b/>
                            <w:sz w:val="18"/>
                            <w:szCs w:val="18"/>
                            <w:lang w:val="es-MX"/>
                          </w:rPr>
                          <w:t>CANTIDAD/DIA</w:t>
                        </w:r>
                      </w:p>
                    </w:tc>
                  </w:tr>
                  <w:tr w:rsidR="005D7ECD" w:rsidRPr="004C655D" w14:paraId="273ADE03" w14:textId="77777777" w:rsidTr="005D7ECD">
                    <w:tc>
                      <w:tcPr>
                        <w:tcW w:w="3255" w:type="dxa"/>
                      </w:tcPr>
                      <w:p w14:paraId="760E45E3"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Jugo de Papaya</w:t>
                        </w:r>
                      </w:p>
                    </w:tc>
                    <w:tc>
                      <w:tcPr>
                        <w:tcW w:w="1593" w:type="dxa"/>
                      </w:tcPr>
                      <w:p w14:paraId="1C9BFCB8"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250 cc.</w:t>
                        </w:r>
                      </w:p>
                    </w:tc>
                  </w:tr>
                  <w:tr w:rsidR="005D7ECD" w:rsidRPr="004C655D" w14:paraId="42BA46D5" w14:textId="77777777" w:rsidTr="005D7ECD">
                    <w:tc>
                      <w:tcPr>
                        <w:tcW w:w="3255" w:type="dxa"/>
                      </w:tcPr>
                      <w:p w14:paraId="1863D14A"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Jugo de ciruelo</w:t>
                        </w:r>
                      </w:p>
                    </w:tc>
                    <w:tc>
                      <w:tcPr>
                        <w:tcW w:w="1593" w:type="dxa"/>
                      </w:tcPr>
                      <w:p w14:paraId="4860C033"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250 cc.</w:t>
                        </w:r>
                      </w:p>
                    </w:tc>
                  </w:tr>
                  <w:tr w:rsidR="005D7ECD" w:rsidRPr="004C655D" w14:paraId="68B34A7F" w14:textId="77777777" w:rsidTr="005D7ECD">
                    <w:tc>
                      <w:tcPr>
                        <w:tcW w:w="3255" w:type="dxa"/>
                      </w:tcPr>
                      <w:p w14:paraId="7F3C3F34"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y/o Formulas Comerciales</w:t>
                        </w:r>
                      </w:p>
                    </w:tc>
                    <w:tc>
                      <w:tcPr>
                        <w:tcW w:w="1593" w:type="dxa"/>
                      </w:tcPr>
                      <w:p w14:paraId="4551A853"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250 cc</w:t>
                        </w:r>
                      </w:p>
                    </w:tc>
                  </w:tr>
                  <w:tr w:rsidR="005D7ECD" w:rsidRPr="004C655D" w14:paraId="2C46F149" w14:textId="77777777" w:rsidTr="005D7ECD">
                    <w:tc>
                      <w:tcPr>
                        <w:tcW w:w="3255" w:type="dxa"/>
                      </w:tcPr>
                      <w:p w14:paraId="413DDBE1"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Galletas integrales</w:t>
                        </w:r>
                      </w:p>
                    </w:tc>
                    <w:tc>
                      <w:tcPr>
                        <w:tcW w:w="1593" w:type="dxa"/>
                      </w:tcPr>
                      <w:p w14:paraId="7D29163C"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50 gr</w:t>
                        </w:r>
                      </w:p>
                    </w:tc>
                  </w:tr>
                  <w:tr w:rsidR="005D7ECD" w:rsidRPr="004C655D" w14:paraId="04CF5A9C" w14:textId="77777777" w:rsidTr="005D7ECD">
                    <w:tc>
                      <w:tcPr>
                        <w:tcW w:w="3255" w:type="dxa"/>
                      </w:tcPr>
                      <w:p w14:paraId="38A3502B"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Sopa colada</w:t>
                        </w:r>
                      </w:p>
                    </w:tc>
                    <w:tc>
                      <w:tcPr>
                        <w:tcW w:w="1593" w:type="dxa"/>
                      </w:tcPr>
                      <w:p w14:paraId="6C474282"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400 cc</w:t>
                        </w:r>
                      </w:p>
                    </w:tc>
                  </w:tr>
                  <w:tr w:rsidR="005D7ECD" w:rsidRPr="004C655D" w14:paraId="4530B80D" w14:textId="77777777" w:rsidTr="005D7ECD">
                    <w:tc>
                      <w:tcPr>
                        <w:tcW w:w="3255" w:type="dxa"/>
                      </w:tcPr>
                      <w:p w14:paraId="21D3BD02"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Azúcar</w:t>
                        </w:r>
                      </w:p>
                    </w:tc>
                    <w:tc>
                      <w:tcPr>
                        <w:tcW w:w="1593" w:type="dxa"/>
                      </w:tcPr>
                      <w:p w14:paraId="5306C141" w14:textId="77777777" w:rsidR="005D7ECD" w:rsidRPr="002A1798" w:rsidRDefault="005D7ECD" w:rsidP="005D7ECD">
                        <w:pPr>
                          <w:spacing w:line="276" w:lineRule="auto"/>
                          <w:rPr>
                            <w:rFonts w:asciiTheme="minorHAnsi" w:hAnsiTheme="minorHAnsi" w:cstheme="minorHAnsi"/>
                            <w:bCs/>
                            <w:sz w:val="18"/>
                            <w:szCs w:val="18"/>
                            <w:lang w:val="es-MX"/>
                          </w:rPr>
                        </w:pPr>
                        <w:r w:rsidRPr="002A1798">
                          <w:rPr>
                            <w:rFonts w:asciiTheme="minorHAnsi" w:hAnsiTheme="minorHAnsi" w:cstheme="minorHAnsi"/>
                            <w:bCs/>
                            <w:sz w:val="18"/>
                            <w:szCs w:val="18"/>
                            <w:lang w:val="es-MX"/>
                          </w:rPr>
                          <w:t>20 gr</w:t>
                        </w:r>
                      </w:p>
                    </w:tc>
                  </w:tr>
                </w:tbl>
                <w:p w14:paraId="7911919A" w14:textId="77777777" w:rsidR="005D7ECD" w:rsidRPr="004C655D" w:rsidRDefault="005D7ECD" w:rsidP="005D7ECD">
                  <w:pPr>
                    <w:rPr>
                      <w:rFonts w:asciiTheme="minorHAnsi" w:hAnsiTheme="minorHAnsi" w:cstheme="minorHAnsi"/>
                      <w:b/>
                      <w:sz w:val="16"/>
                      <w:szCs w:val="16"/>
                      <w:lang w:val="es-MX"/>
                    </w:rPr>
                  </w:pPr>
                </w:p>
                <w:p w14:paraId="320BBAB4" w14:textId="77777777" w:rsidR="005D7ECD" w:rsidRPr="002A1798" w:rsidRDefault="005D7ECD" w:rsidP="005D7ECD">
                  <w:pPr>
                    <w:ind w:left="387"/>
                    <w:rPr>
                      <w:rFonts w:asciiTheme="minorHAnsi" w:hAnsiTheme="minorHAnsi" w:cstheme="minorHAnsi"/>
                      <w:bCs/>
                      <w:sz w:val="18"/>
                      <w:szCs w:val="18"/>
                      <w:lang w:val="es-MX"/>
                    </w:rPr>
                  </w:pPr>
                  <w:r w:rsidRPr="002A1798">
                    <w:rPr>
                      <w:rFonts w:asciiTheme="minorHAnsi" w:hAnsiTheme="minorHAnsi" w:cstheme="minorHAnsi"/>
                      <w:bCs/>
                      <w:sz w:val="18"/>
                      <w:szCs w:val="18"/>
                      <w:lang w:val="es-MX"/>
                    </w:rPr>
                    <w:t>Las dietas liquidas 2 y líquida frías se le dará gelatina y helados de colores claros, no se deberá utilizar canela, clavo de olor en las dietas laxativas.</w:t>
                  </w:r>
                </w:p>
                <w:p w14:paraId="608175A4" w14:textId="77777777" w:rsidR="004C655D" w:rsidRPr="002A1798" w:rsidRDefault="004C655D" w:rsidP="005D7ECD">
                  <w:pPr>
                    <w:ind w:left="387"/>
                    <w:rPr>
                      <w:rFonts w:asciiTheme="minorHAnsi" w:hAnsiTheme="minorHAnsi" w:cstheme="minorHAnsi"/>
                      <w:bCs/>
                      <w:sz w:val="18"/>
                      <w:szCs w:val="18"/>
                      <w:lang w:val="es-MX"/>
                    </w:rPr>
                  </w:pPr>
                </w:p>
                <w:p w14:paraId="07066BAD" w14:textId="77777777" w:rsidR="005D7ECD" w:rsidRPr="002A1798" w:rsidRDefault="005D7ECD" w:rsidP="005D7ECD">
                  <w:pPr>
                    <w:ind w:left="387"/>
                    <w:rPr>
                      <w:rFonts w:asciiTheme="minorHAnsi" w:hAnsiTheme="minorHAnsi" w:cstheme="minorHAnsi"/>
                      <w:bCs/>
                      <w:sz w:val="18"/>
                      <w:szCs w:val="18"/>
                      <w:lang w:val="es-MX"/>
                    </w:rPr>
                  </w:pPr>
                  <w:r w:rsidRPr="002A1798">
                    <w:rPr>
                      <w:rFonts w:asciiTheme="minorHAnsi" w:hAnsiTheme="minorHAnsi" w:cstheme="minorHAnsi"/>
                      <w:bCs/>
                      <w:sz w:val="18"/>
                      <w:szCs w:val="18"/>
                      <w:lang w:val="es-MX"/>
                    </w:rPr>
                    <w:t>La dieta líquida 2 para diabético debe ser endulzada con edulcorante y las gelatinas deben ser dietéticas (sin ciclamatos ni sacarinas). A solicitud de nutrición se coordinará los nombres comerciales</w:t>
                  </w:r>
                </w:p>
                <w:p w14:paraId="1C5D8EFC" w14:textId="77777777" w:rsidR="005D7ECD" w:rsidRPr="002A1798" w:rsidRDefault="005D7ECD" w:rsidP="005D7ECD">
                  <w:pPr>
                    <w:rPr>
                      <w:rFonts w:asciiTheme="minorHAnsi" w:hAnsiTheme="minorHAnsi" w:cstheme="minorHAnsi"/>
                      <w:b/>
                      <w:sz w:val="18"/>
                      <w:szCs w:val="18"/>
                      <w:lang w:val="es-MX"/>
                    </w:rPr>
                  </w:pPr>
                </w:p>
                <w:p w14:paraId="4C4329CB" w14:textId="77777777" w:rsidR="005D7ECD" w:rsidRPr="002A1798" w:rsidRDefault="005D7ECD" w:rsidP="00A04E20">
                  <w:pPr>
                    <w:pStyle w:val="Prrafodelista"/>
                    <w:numPr>
                      <w:ilvl w:val="0"/>
                      <w:numId w:val="30"/>
                    </w:numPr>
                    <w:spacing w:line="276" w:lineRule="auto"/>
                    <w:ind w:left="345"/>
                    <w:rPr>
                      <w:rFonts w:asciiTheme="minorHAnsi" w:hAnsiTheme="minorHAnsi" w:cstheme="minorHAnsi"/>
                      <w:b/>
                      <w:sz w:val="18"/>
                      <w:szCs w:val="18"/>
                      <w:lang w:val="es-MX"/>
                    </w:rPr>
                  </w:pPr>
                  <w:r w:rsidRPr="002A1798">
                    <w:rPr>
                      <w:rFonts w:asciiTheme="minorHAnsi" w:hAnsiTheme="minorHAnsi" w:cstheme="minorHAnsi"/>
                      <w:b/>
                      <w:sz w:val="18"/>
                      <w:szCs w:val="18"/>
                      <w:lang w:val="es-MX"/>
                    </w:rPr>
                    <w:t xml:space="preserve">DIETA LICUADA POR VÍA ORAL (SEMISÓLIDA).- </w:t>
                  </w:r>
                </w:p>
                <w:p w14:paraId="47A73F31" w14:textId="77777777" w:rsidR="005D7ECD" w:rsidRPr="002A1798" w:rsidRDefault="005D7ECD" w:rsidP="005D7ECD">
                  <w:pPr>
                    <w:ind w:left="387"/>
                    <w:jc w:val="both"/>
                    <w:rPr>
                      <w:rFonts w:asciiTheme="minorHAnsi" w:hAnsiTheme="minorHAnsi" w:cstheme="minorHAnsi"/>
                      <w:bCs/>
                      <w:sz w:val="18"/>
                      <w:szCs w:val="18"/>
                      <w:lang w:val="es-MX"/>
                    </w:rPr>
                  </w:pPr>
                  <w:r w:rsidRPr="002A1798">
                    <w:rPr>
                      <w:rFonts w:asciiTheme="minorHAnsi" w:hAnsiTheme="minorHAnsi" w:cstheme="minorHAnsi"/>
                      <w:bCs/>
                      <w:sz w:val="18"/>
                      <w:szCs w:val="18"/>
                      <w:lang w:val="es-MX"/>
                    </w:rPr>
                    <w:t>La dieta licuada por vía oral, permite cubrir la totalidad de los requerimientos energéticos y nutricionales del paciente.</w:t>
                  </w:r>
                </w:p>
                <w:p w14:paraId="76300A99" w14:textId="77777777" w:rsidR="005D7ECD" w:rsidRPr="002A1798" w:rsidRDefault="005D7ECD" w:rsidP="005D7ECD">
                  <w:pPr>
                    <w:ind w:left="387"/>
                    <w:jc w:val="both"/>
                    <w:rPr>
                      <w:rFonts w:asciiTheme="minorHAnsi" w:hAnsiTheme="minorHAnsi" w:cstheme="minorHAnsi"/>
                      <w:bCs/>
                      <w:sz w:val="18"/>
                      <w:szCs w:val="18"/>
                      <w:lang w:val="es-MX"/>
                    </w:rPr>
                  </w:pPr>
                </w:p>
                <w:p w14:paraId="2C137A95" w14:textId="77777777" w:rsidR="005D7ECD" w:rsidRPr="002A1798" w:rsidRDefault="005D7ECD" w:rsidP="005D7ECD">
                  <w:pPr>
                    <w:ind w:left="387"/>
                    <w:jc w:val="both"/>
                    <w:rPr>
                      <w:rFonts w:asciiTheme="minorHAnsi" w:hAnsiTheme="minorHAnsi" w:cstheme="minorHAnsi"/>
                      <w:bCs/>
                      <w:sz w:val="18"/>
                      <w:szCs w:val="18"/>
                      <w:lang w:val="es-MX"/>
                    </w:rPr>
                  </w:pPr>
                  <w:r w:rsidRPr="002A1798">
                    <w:rPr>
                      <w:rFonts w:asciiTheme="minorHAnsi" w:hAnsiTheme="minorHAnsi" w:cstheme="minorHAnsi"/>
                      <w:bCs/>
                      <w:sz w:val="18"/>
                      <w:szCs w:val="18"/>
                      <w:lang w:val="es-MX"/>
                    </w:rPr>
                    <w:t xml:space="preserve">Está indicada en  pacientes con alteraciones fisiopatológicas que comprometen el funcionamiento del aparato digestivo, como ser alteraciones en la masticación,  deglución    y /o de digestión de alimentos sólidos , para lo cual se prescribe alimentos  de textura  semi liquida o licuada, los alimentos permitidos para esta dieta serán:  soya, leche sin lactosa, leche descremada,  yogurt natural o  dietético , huevo, sopas de verduras, consomé,  cereales, tubérculos, aceite de maíz o girasol y carnes licuadas (pulpa de res o pollo). </w:t>
                  </w:r>
                </w:p>
                <w:p w14:paraId="0252684B" w14:textId="77777777" w:rsidR="005D7ECD" w:rsidRPr="002A1798" w:rsidRDefault="005D7ECD" w:rsidP="005D7ECD">
                  <w:pPr>
                    <w:ind w:left="387"/>
                    <w:jc w:val="both"/>
                    <w:rPr>
                      <w:rFonts w:asciiTheme="minorHAnsi" w:hAnsiTheme="minorHAnsi" w:cstheme="minorHAnsi"/>
                      <w:bCs/>
                      <w:sz w:val="18"/>
                      <w:szCs w:val="18"/>
                      <w:lang w:val="es-MX"/>
                    </w:rPr>
                  </w:pPr>
                </w:p>
                <w:p w14:paraId="2E77C7A2" w14:textId="72830446" w:rsidR="005D7ECD" w:rsidRPr="002A1798" w:rsidRDefault="005D7ECD" w:rsidP="005D7ECD">
                  <w:pPr>
                    <w:ind w:left="387"/>
                    <w:jc w:val="both"/>
                    <w:rPr>
                      <w:rFonts w:asciiTheme="minorHAnsi" w:hAnsiTheme="minorHAnsi" w:cstheme="minorHAnsi"/>
                      <w:bCs/>
                      <w:sz w:val="18"/>
                      <w:szCs w:val="18"/>
                      <w:lang w:val="es-MX"/>
                    </w:rPr>
                  </w:pPr>
                  <w:r w:rsidRPr="002A1798">
                    <w:rPr>
                      <w:rFonts w:asciiTheme="minorHAnsi" w:hAnsiTheme="minorHAnsi" w:cstheme="minorHAnsi"/>
                      <w:bCs/>
                      <w:sz w:val="18"/>
                      <w:szCs w:val="18"/>
                      <w:lang w:val="es-MX"/>
                    </w:rPr>
                    <w:t xml:space="preserve">La textura </w:t>
                  </w:r>
                  <w:r w:rsidR="002A1798" w:rsidRPr="002A1798">
                    <w:rPr>
                      <w:rFonts w:asciiTheme="minorHAnsi" w:hAnsiTheme="minorHAnsi" w:cstheme="minorHAnsi"/>
                      <w:bCs/>
                      <w:sz w:val="18"/>
                      <w:szCs w:val="18"/>
                      <w:lang w:val="es-MX"/>
                    </w:rPr>
                    <w:t>semilíquida</w:t>
                  </w:r>
                  <w:r w:rsidRPr="002A1798">
                    <w:rPr>
                      <w:rFonts w:asciiTheme="minorHAnsi" w:hAnsiTheme="minorHAnsi" w:cstheme="minorHAnsi"/>
                      <w:bCs/>
                      <w:sz w:val="18"/>
                      <w:szCs w:val="18"/>
                      <w:lang w:val="es-MX"/>
                    </w:rPr>
                    <w:t xml:space="preserve"> puede obtenerse de forma natural (triturando, desmenuzando o aplastando mecánicamente), y/o también sometiendo los alimentos sólidos a una trituradora mecánica mediante adición de líquidos (a partir de la sopa de la dieta blanda) hasta obtener la textura deseada.</w:t>
                  </w:r>
                </w:p>
                <w:p w14:paraId="44326925" w14:textId="77777777" w:rsidR="005D7ECD" w:rsidRPr="002A1798" w:rsidRDefault="005D7ECD" w:rsidP="005D7ECD">
                  <w:pPr>
                    <w:ind w:left="387"/>
                    <w:jc w:val="both"/>
                    <w:rPr>
                      <w:rFonts w:asciiTheme="minorHAnsi" w:hAnsiTheme="minorHAnsi" w:cstheme="minorHAnsi"/>
                      <w:bCs/>
                      <w:sz w:val="18"/>
                      <w:szCs w:val="18"/>
                      <w:lang w:val="es-MX"/>
                    </w:rPr>
                  </w:pPr>
                </w:p>
                <w:p w14:paraId="5CF8925F" w14:textId="77777777" w:rsidR="005D7ECD" w:rsidRPr="002A1798" w:rsidRDefault="005D7ECD" w:rsidP="005D7ECD">
                  <w:pPr>
                    <w:ind w:left="387"/>
                    <w:jc w:val="both"/>
                    <w:rPr>
                      <w:rFonts w:asciiTheme="minorHAnsi" w:hAnsiTheme="minorHAnsi" w:cstheme="minorHAnsi"/>
                      <w:bCs/>
                      <w:sz w:val="18"/>
                      <w:szCs w:val="18"/>
                      <w:lang w:val="es-MX"/>
                    </w:rPr>
                  </w:pPr>
                  <w:r w:rsidRPr="002A1798">
                    <w:rPr>
                      <w:rFonts w:asciiTheme="minorHAnsi" w:hAnsiTheme="minorHAnsi" w:cstheme="minorHAnsi"/>
                      <w:bCs/>
                      <w:sz w:val="18"/>
                      <w:szCs w:val="18"/>
                      <w:lang w:val="es-MX"/>
                    </w:rPr>
                    <w:lastRenderedPageBreak/>
                    <w:t>Se adaptará la alimentación licuada por vía oral en el tratamiento de pacientes adultos y niños con diferentes patologías (diabético, renal crónico, diarreas) además se podrán solicitar dietas licuadas de formulaciones especiales a requerimiento del Servicio de Nutrición.</w:t>
                  </w:r>
                </w:p>
                <w:p w14:paraId="47142FDC" w14:textId="77777777" w:rsidR="005D7ECD" w:rsidRPr="002A1798" w:rsidRDefault="005D7ECD" w:rsidP="005D7ECD">
                  <w:pPr>
                    <w:ind w:left="387"/>
                    <w:jc w:val="both"/>
                    <w:rPr>
                      <w:rFonts w:asciiTheme="minorHAnsi" w:hAnsiTheme="minorHAnsi" w:cstheme="minorHAnsi"/>
                      <w:bCs/>
                      <w:sz w:val="18"/>
                      <w:szCs w:val="18"/>
                      <w:lang w:val="es-MX"/>
                    </w:rPr>
                  </w:pPr>
                </w:p>
                <w:p w14:paraId="6C7CF398" w14:textId="77777777" w:rsidR="005D7ECD" w:rsidRPr="002A1798" w:rsidRDefault="005D7ECD" w:rsidP="005D7ECD">
                  <w:pPr>
                    <w:ind w:left="387"/>
                    <w:jc w:val="both"/>
                    <w:rPr>
                      <w:rFonts w:asciiTheme="minorHAnsi" w:hAnsiTheme="minorHAnsi" w:cstheme="minorHAnsi"/>
                      <w:bCs/>
                      <w:sz w:val="18"/>
                      <w:szCs w:val="18"/>
                      <w:lang w:val="es-MX"/>
                    </w:rPr>
                  </w:pPr>
                  <w:r w:rsidRPr="002A1798">
                    <w:rPr>
                      <w:rFonts w:asciiTheme="minorHAnsi" w:hAnsiTheme="minorHAnsi" w:cstheme="minorHAnsi"/>
                      <w:bCs/>
                      <w:sz w:val="18"/>
                      <w:szCs w:val="18"/>
                      <w:lang w:val="es-MX"/>
                    </w:rPr>
                    <w:t xml:space="preserve">Licuados para adultos: aportan 1500 a 2000 Cal/día con una densidad calórica de 1 a 3/gr. </w:t>
                  </w:r>
                </w:p>
                <w:p w14:paraId="109A04E9" w14:textId="77777777" w:rsidR="005D7ECD" w:rsidRPr="002A1798" w:rsidRDefault="005D7ECD" w:rsidP="005D7ECD">
                  <w:pPr>
                    <w:jc w:val="both"/>
                    <w:rPr>
                      <w:rFonts w:asciiTheme="minorHAnsi" w:hAnsiTheme="minorHAnsi" w:cstheme="minorHAnsi"/>
                      <w:b/>
                      <w:sz w:val="18"/>
                      <w:szCs w:val="18"/>
                      <w:lang w:val="es-MX"/>
                    </w:rPr>
                  </w:pPr>
                </w:p>
                <w:p w14:paraId="7FBB0754" w14:textId="77777777" w:rsidR="005D7ECD" w:rsidRPr="004C655D" w:rsidRDefault="005D7ECD" w:rsidP="005D7ECD">
                  <w:pPr>
                    <w:rPr>
                      <w:rFonts w:asciiTheme="minorHAnsi" w:hAnsiTheme="minorHAnsi" w:cstheme="minorHAnsi"/>
                      <w:b/>
                      <w:sz w:val="16"/>
                      <w:szCs w:val="16"/>
                      <w:lang w:val="es-MX"/>
                    </w:rPr>
                  </w:pPr>
                </w:p>
                <w:p w14:paraId="4515138E" w14:textId="77777777" w:rsidR="005D7ECD" w:rsidRPr="004C655D" w:rsidRDefault="005D7ECD" w:rsidP="005D7ECD">
                  <w:pPr>
                    <w:rPr>
                      <w:rFonts w:asciiTheme="minorHAnsi" w:hAnsiTheme="minorHAnsi" w:cstheme="minorHAnsi"/>
                      <w:b/>
                      <w:sz w:val="16"/>
                      <w:szCs w:val="16"/>
                      <w:lang w:val="es-MX"/>
                    </w:rPr>
                  </w:pPr>
                  <w:r w:rsidRPr="004C655D">
                    <w:rPr>
                      <w:rFonts w:asciiTheme="minorHAnsi" w:hAnsiTheme="minorHAnsi" w:cstheme="minorHAnsi"/>
                      <w:b/>
                      <w:noProof/>
                      <w:sz w:val="16"/>
                      <w:szCs w:val="16"/>
                      <w:lang w:val="es-MX"/>
                    </w:rPr>
                    <w:drawing>
                      <wp:inline distT="0" distB="0" distL="0" distR="0" wp14:anchorId="1D6D8E50" wp14:editId="4914B740">
                        <wp:extent cx="3672840" cy="4285615"/>
                        <wp:effectExtent l="0" t="0" r="3810" b="635"/>
                        <wp:docPr id="16512266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8392" cy="4303762"/>
                                </a:xfrm>
                                <a:prstGeom prst="rect">
                                  <a:avLst/>
                                </a:prstGeom>
                                <a:noFill/>
                                <a:ln>
                                  <a:noFill/>
                                </a:ln>
                              </pic:spPr>
                            </pic:pic>
                          </a:graphicData>
                        </a:graphic>
                      </wp:inline>
                    </w:drawing>
                  </w:r>
                  <w:r w:rsidRPr="004C655D">
                    <w:rPr>
                      <w:rFonts w:asciiTheme="minorHAnsi" w:hAnsiTheme="minorHAnsi" w:cstheme="minorHAnsi"/>
                      <w:b/>
                      <w:noProof/>
                      <w:sz w:val="16"/>
                      <w:szCs w:val="16"/>
                      <w:lang w:val="es-MX"/>
                    </w:rPr>
                    <w:drawing>
                      <wp:inline distT="0" distB="0" distL="0" distR="0" wp14:anchorId="0E94F0F8" wp14:editId="3F43EC7A">
                        <wp:extent cx="3703320" cy="1988729"/>
                        <wp:effectExtent l="0" t="0" r="0" b="0"/>
                        <wp:docPr id="1240689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50106" cy="2013854"/>
                                </a:xfrm>
                                <a:prstGeom prst="rect">
                                  <a:avLst/>
                                </a:prstGeom>
                                <a:noFill/>
                                <a:ln>
                                  <a:noFill/>
                                </a:ln>
                              </pic:spPr>
                            </pic:pic>
                          </a:graphicData>
                        </a:graphic>
                      </wp:inline>
                    </w:drawing>
                  </w:r>
                </w:p>
                <w:p w14:paraId="76D40109" w14:textId="77777777" w:rsidR="00E12EE0" w:rsidRPr="00E12EE0" w:rsidRDefault="00E12EE0" w:rsidP="00E12EE0">
                  <w:pPr>
                    <w:spacing w:line="276" w:lineRule="auto"/>
                    <w:jc w:val="both"/>
                    <w:rPr>
                      <w:rFonts w:asciiTheme="minorHAnsi" w:hAnsiTheme="minorHAnsi" w:cstheme="minorHAnsi"/>
                      <w:b/>
                      <w:sz w:val="16"/>
                      <w:szCs w:val="16"/>
                      <w:lang w:val="es-MX"/>
                    </w:rPr>
                  </w:pPr>
                </w:p>
                <w:p w14:paraId="1C9B414C" w14:textId="77777777" w:rsidR="00E12EE0" w:rsidRDefault="00E12EE0" w:rsidP="00E12EE0">
                  <w:pPr>
                    <w:pStyle w:val="Prrafodelista"/>
                    <w:spacing w:line="276" w:lineRule="auto"/>
                    <w:jc w:val="both"/>
                    <w:rPr>
                      <w:rFonts w:asciiTheme="minorHAnsi" w:hAnsiTheme="minorHAnsi" w:cstheme="minorHAnsi"/>
                      <w:b/>
                      <w:sz w:val="16"/>
                      <w:szCs w:val="16"/>
                      <w:lang w:val="es-MX"/>
                    </w:rPr>
                  </w:pPr>
                </w:p>
                <w:p w14:paraId="549C1A1B" w14:textId="3E389AE6" w:rsidR="005D7ECD" w:rsidRPr="00E12EE0" w:rsidRDefault="005D7ECD" w:rsidP="00A04E20">
                  <w:pPr>
                    <w:pStyle w:val="Prrafodelista"/>
                    <w:numPr>
                      <w:ilvl w:val="0"/>
                      <w:numId w:val="40"/>
                    </w:numPr>
                    <w:spacing w:line="276" w:lineRule="auto"/>
                    <w:jc w:val="both"/>
                    <w:rPr>
                      <w:rFonts w:asciiTheme="minorHAnsi" w:hAnsiTheme="minorHAnsi" w:cstheme="minorHAnsi"/>
                      <w:b/>
                      <w:sz w:val="18"/>
                      <w:szCs w:val="18"/>
                      <w:lang w:val="es-MX"/>
                    </w:rPr>
                  </w:pPr>
                  <w:r w:rsidRPr="00E12EE0">
                    <w:rPr>
                      <w:rFonts w:asciiTheme="minorHAnsi" w:hAnsiTheme="minorHAnsi" w:cstheme="minorHAnsi"/>
                      <w:b/>
                      <w:sz w:val="18"/>
                      <w:szCs w:val="18"/>
                      <w:lang w:val="es-MX"/>
                    </w:rPr>
                    <w:t xml:space="preserve">MENÚ TIPO REQUERIDO PARA PACIENTES dietas blandas hiposódicas, renal, ricas fibras, diabéticas. </w:t>
                  </w:r>
                </w:p>
                <w:p w14:paraId="03A270C1" w14:textId="77777777" w:rsidR="005D7ECD" w:rsidRPr="00E12EE0" w:rsidRDefault="005D7ECD" w:rsidP="005D7ECD">
                  <w:pPr>
                    <w:ind w:left="426"/>
                    <w:jc w:val="both"/>
                    <w:rPr>
                      <w:rFonts w:asciiTheme="minorHAnsi" w:hAnsiTheme="minorHAnsi" w:cstheme="minorHAnsi"/>
                      <w:sz w:val="18"/>
                      <w:szCs w:val="18"/>
                      <w:lang w:val="es-MX"/>
                    </w:rPr>
                  </w:pPr>
                </w:p>
                <w:p w14:paraId="09CC41A8" w14:textId="77777777" w:rsidR="005D7ECD" w:rsidRPr="00E12EE0" w:rsidRDefault="005D7ECD" w:rsidP="005D7ECD">
                  <w:pPr>
                    <w:ind w:left="426"/>
                    <w:rPr>
                      <w:rFonts w:asciiTheme="minorHAnsi" w:hAnsiTheme="minorHAnsi" w:cstheme="minorHAnsi"/>
                      <w:b/>
                      <w:caps/>
                      <w:sz w:val="18"/>
                      <w:szCs w:val="18"/>
                      <w:lang w:val="es-MX"/>
                    </w:rPr>
                  </w:pPr>
                  <w:r w:rsidRPr="00E12EE0">
                    <w:rPr>
                      <w:rFonts w:asciiTheme="minorHAnsi" w:hAnsiTheme="minorHAnsi" w:cstheme="minorHAnsi"/>
                      <w:b/>
                      <w:caps/>
                      <w:sz w:val="18"/>
                      <w:szCs w:val="18"/>
                    </w:rPr>
                    <w:t>Desayuno y Té</w:t>
                  </w:r>
                </w:p>
                <w:p w14:paraId="7BFF7D94" w14:textId="77777777" w:rsidR="005D7ECD" w:rsidRPr="00E12EE0" w:rsidRDefault="005D7ECD" w:rsidP="00A04E20">
                  <w:pPr>
                    <w:numPr>
                      <w:ilvl w:val="0"/>
                      <w:numId w:val="31"/>
                    </w:numPr>
                    <w:tabs>
                      <w:tab w:val="clear" w:pos="360"/>
                      <w:tab w:val="num" w:pos="709"/>
                    </w:tabs>
                    <w:ind w:left="426" w:firstLine="0"/>
                    <w:rPr>
                      <w:rFonts w:asciiTheme="minorHAnsi" w:hAnsiTheme="minorHAnsi" w:cstheme="minorHAnsi"/>
                      <w:b/>
                      <w:sz w:val="18"/>
                      <w:szCs w:val="18"/>
                      <w:lang w:val="es-MX"/>
                    </w:rPr>
                  </w:pPr>
                  <w:r w:rsidRPr="00E12EE0">
                    <w:rPr>
                      <w:rFonts w:asciiTheme="minorHAnsi" w:hAnsiTheme="minorHAnsi" w:cstheme="minorHAnsi"/>
                      <w:sz w:val="18"/>
                      <w:szCs w:val="18"/>
                      <w:lang w:val="es-MX"/>
                    </w:rPr>
                    <w:t>1 bebida Caliente (té y/o mate)</w:t>
                  </w:r>
                </w:p>
                <w:p w14:paraId="138195C6" w14:textId="77777777" w:rsidR="005D7ECD" w:rsidRPr="00E12EE0" w:rsidRDefault="005D7ECD" w:rsidP="00A04E20">
                  <w:pPr>
                    <w:numPr>
                      <w:ilvl w:val="0"/>
                      <w:numId w:val="31"/>
                    </w:numPr>
                    <w:tabs>
                      <w:tab w:val="clear" w:pos="360"/>
                      <w:tab w:val="num" w:pos="709"/>
                    </w:tabs>
                    <w:ind w:left="743" w:hanging="317"/>
                    <w:rPr>
                      <w:rFonts w:asciiTheme="minorHAnsi" w:hAnsiTheme="minorHAnsi" w:cstheme="minorHAnsi"/>
                      <w:sz w:val="18"/>
                      <w:szCs w:val="18"/>
                      <w:lang w:val="es-MX"/>
                    </w:rPr>
                  </w:pPr>
                  <w:r w:rsidRPr="00E12EE0">
                    <w:rPr>
                      <w:rFonts w:asciiTheme="minorHAnsi" w:hAnsiTheme="minorHAnsi" w:cstheme="minorHAnsi"/>
                      <w:sz w:val="18"/>
                      <w:szCs w:val="18"/>
                      <w:lang w:val="es-MX"/>
                    </w:rPr>
                    <w:t>Para el desayuno: 1 vaso de jugo de fruta natural (mitad zumo, mitad agua)</w:t>
                  </w:r>
                </w:p>
                <w:p w14:paraId="6D5B7BE8" w14:textId="77777777" w:rsidR="005D7ECD" w:rsidRPr="00E12EE0" w:rsidRDefault="005D7ECD" w:rsidP="00A04E20">
                  <w:pPr>
                    <w:numPr>
                      <w:ilvl w:val="0"/>
                      <w:numId w:val="31"/>
                    </w:numPr>
                    <w:tabs>
                      <w:tab w:val="clear" w:pos="360"/>
                      <w:tab w:val="num" w:pos="709"/>
                    </w:tabs>
                    <w:ind w:left="426" w:firstLine="0"/>
                    <w:rPr>
                      <w:rFonts w:asciiTheme="minorHAnsi" w:hAnsiTheme="minorHAnsi" w:cstheme="minorHAnsi"/>
                      <w:sz w:val="18"/>
                      <w:szCs w:val="18"/>
                      <w:lang w:val="es-MX"/>
                    </w:rPr>
                  </w:pPr>
                  <w:r w:rsidRPr="00E12EE0">
                    <w:rPr>
                      <w:rFonts w:asciiTheme="minorHAnsi" w:hAnsiTheme="minorHAnsi" w:cstheme="minorHAnsi"/>
                      <w:sz w:val="18"/>
                      <w:szCs w:val="18"/>
                      <w:lang w:val="es-MX"/>
                    </w:rPr>
                    <w:t>Galletas de agua, dulces, de salvado (para pacientes)</w:t>
                  </w:r>
                </w:p>
                <w:p w14:paraId="69AD6F36" w14:textId="77777777" w:rsidR="005D7ECD" w:rsidRPr="00E12EE0" w:rsidRDefault="005D7ECD" w:rsidP="00A04E20">
                  <w:pPr>
                    <w:numPr>
                      <w:ilvl w:val="0"/>
                      <w:numId w:val="31"/>
                    </w:numPr>
                    <w:tabs>
                      <w:tab w:val="clear" w:pos="360"/>
                      <w:tab w:val="num" w:pos="709"/>
                    </w:tabs>
                    <w:ind w:left="743" w:hanging="317"/>
                    <w:rPr>
                      <w:rFonts w:asciiTheme="minorHAnsi" w:hAnsiTheme="minorHAnsi" w:cstheme="minorHAnsi"/>
                      <w:sz w:val="18"/>
                      <w:szCs w:val="18"/>
                      <w:lang w:val="es-MX"/>
                    </w:rPr>
                  </w:pPr>
                  <w:r w:rsidRPr="00E12EE0">
                    <w:rPr>
                      <w:rFonts w:asciiTheme="minorHAnsi" w:hAnsiTheme="minorHAnsi" w:cstheme="minorHAnsi"/>
                      <w:sz w:val="18"/>
                      <w:szCs w:val="18"/>
                      <w:lang w:val="es-MX"/>
                    </w:rPr>
                    <w:t xml:space="preserve">Pan corriente, especial y/o productos de pastelería elaborados en el servicio (para Pacientes) </w:t>
                  </w:r>
                </w:p>
                <w:p w14:paraId="3D90553E" w14:textId="77777777" w:rsidR="005D7ECD" w:rsidRPr="00E12EE0" w:rsidRDefault="005D7ECD" w:rsidP="00A04E20">
                  <w:pPr>
                    <w:numPr>
                      <w:ilvl w:val="0"/>
                      <w:numId w:val="31"/>
                    </w:numPr>
                    <w:tabs>
                      <w:tab w:val="clear" w:pos="360"/>
                      <w:tab w:val="num" w:pos="709"/>
                    </w:tabs>
                    <w:ind w:left="426" w:firstLine="0"/>
                    <w:rPr>
                      <w:rFonts w:asciiTheme="minorHAnsi" w:hAnsiTheme="minorHAnsi" w:cstheme="minorHAnsi"/>
                      <w:sz w:val="18"/>
                      <w:szCs w:val="18"/>
                      <w:lang w:val="es-MX"/>
                    </w:rPr>
                  </w:pPr>
                  <w:r w:rsidRPr="00E12EE0">
                    <w:rPr>
                      <w:rFonts w:asciiTheme="minorHAnsi" w:hAnsiTheme="minorHAnsi" w:cstheme="minorHAnsi"/>
                      <w:sz w:val="18"/>
                      <w:szCs w:val="18"/>
                      <w:lang w:val="es-MX"/>
                    </w:rPr>
                    <w:t>Pan sin sal para pacientes con régimen hiposódico.</w:t>
                  </w:r>
                </w:p>
                <w:p w14:paraId="6522F134" w14:textId="77777777" w:rsidR="005D7ECD" w:rsidRPr="00E12EE0" w:rsidRDefault="005D7ECD" w:rsidP="005D7ECD">
                  <w:pPr>
                    <w:tabs>
                      <w:tab w:val="num" w:pos="709"/>
                    </w:tabs>
                    <w:ind w:left="426"/>
                    <w:rPr>
                      <w:rFonts w:asciiTheme="minorHAnsi" w:hAnsiTheme="minorHAnsi" w:cstheme="minorHAnsi"/>
                      <w:sz w:val="18"/>
                      <w:szCs w:val="18"/>
                      <w:lang w:val="es-MX"/>
                    </w:rPr>
                  </w:pPr>
                </w:p>
                <w:p w14:paraId="088C5540" w14:textId="77777777" w:rsidR="005D7ECD" w:rsidRPr="00E12EE0" w:rsidRDefault="005D7ECD" w:rsidP="005D7ECD">
                  <w:pPr>
                    <w:tabs>
                      <w:tab w:val="num" w:pos="709"/>
                    </w:tabs>
                    <w:ind w:left="426"/>
                    <w:rPr>
                      <w:rFonts w:asciiTheme="minorHAnsi" w:hAnsiTheme="minorHAnsi" w:cstheme="minorHAnsi"/>
                      <w:b/>
                      <w:sz w:val="18"/>
                      <w:szCs w:val="18"/>
                      <w:lang w:val="es-MX"/>
                    </w:rPr>
                  </w:pPr>
                  <w:r w:rsidRPr="00E12EE0">
                    <w:rPr>
                      <w:rFonts w:asciiTheme="minorHAnsi" w:hAnsiTheme="minorHAnsi" w:cstheme="minorHAnsi"/>
                      <w:b/>
                      <w:sz w:val="18"/>
                      <w:szCs w:val="18"/>
                      <w:lang w:val="es-MX"/>
                    </w:rPr>
                    <w:t>SOBREALIMENTACION (de acuerdo al tipo de dieta)</w:t>
                  </w:r>
                </w:p>
                <w:p w14:paraId="0AAF274F" w14:textId="77777777" w:rsidR="005D7ECD" w:rsidRPr="00E12EE0" w:rsidRDefault="005D7ECD" w:rsidP="00A04E20">
                  <w:pPr>
                    <w:pStyle w:val="Prrafodelista"/>
                    <w:numPr>
                      <w:ilvl w:val="0"/>
                      <w:numId w:val="38"/>
                    </w:numPr>
                    <w:ind w:left="426" w:firstLine="0"/>
                    <w:rPr>
                      <w:rFonts w:asciiTheme="minorHAnsi" w:hAnsiTheme="minorHAnsi" w:cstheme="minorHAnsi"/>
                      <w:sz w:val="18"/>
                      <w:szCs w:val="18"/>
                      <w:lang w:val="es-MX"/>
                    </w:rPr>
                  </w:pPr>
                  <w:r w:rsidRPr="00E12EE0">
                    <w:rPr>
                      <w:rFonts w:asciiTheme="minorHAnsi" w:hAnsiTheme="minorHAnsi" w:cstheme="minorHAnsi"/>
                      <w:sz w:val="18"/>
                      <w:szCs w:val="18"/>
                      <w:lang w:val="es-MX"/>
                    </w:rPr>
                    <w:t>Jugo de frutas con leche</w:t>
                  </w:r>
                </w:p>
                <w:p w14:paraId="7C83B7DE" w14:textId="77777777" w:rsidR="005D7ECD" w:rsidRPr="00E12EE0" w:rsidRDefault="005D7ECD" w:rsidP="00A04E20">
                  <w:pPr>
                    <w:pStyle w:val="Prrafodelista"/>
                    <w:numPr>
                      <w:ilvl w:val="0"/>
                      <w:numId w:val="38"/>
                    </w:numPr>
                    <w:ind w:left="426" w:firstLine="0"/>
                    <w:rPr>
                      <w:rFonts w:asciiTheme="minorHAnsi" w:hAnsiTheme="minorHAnsi" w:cstheme="minorHAnsi"/>
                      <w:sz w:val="18"/>
                      <w:szCs w:val="18"/>
                      <w:lang w:val="es-MX"/>
                    </w:rPr>
                  </w:pPr>
                  <w:r w:rsidRPr="00E12EE0">
                    <w:rPr>
                      <w:rFonts w:asciiTheme="minorHAnsi" w:hAnsiTheme="minorHAnsi" w:cstheme="minorHAnsi"/>
                      <w:sz w:val="18"/>
                      <w:szCs w:val="18"/>
                      <w:lang w:val="es-MX"/>
                    </w:rPr>
                    <w:t>Sándwiches variados</w:t>
                  </w:r>
                </w:p>
                <w:p w14:paraId="6431CC5D" w14:textId="77777777" w:rsidR="005D7ECD" w:rsidRPr="00E12EE0" w:rsidRDefault="005D7ECD" w:rsidP="00A04E20">
                  <w:pPr>
                    <w:pStyle w:val="Prrafodelista"/>
                    <w:numPr>
                      <w:ilvl w:val="0"/>
                      <w:numId w:val="38"/>
                    </w:numPr>
                    <w:ind w:left="426" w:firstLine="0"/>
                    <w:rPr>
                      <w:rFonts w:asciiTheme="minorHAnsi" w:hAnsiTheme="minorHAnsi" w:cstheme="minorHAnsi"/>
                      <w:sz w:val="18"/>
                      <w:szCs w:val="18"/>
                      <w:lang w:val="es-MX"/>
                    </w:rPr>
                  </w:pPr>
                  <w:r w:rsidRPr="00E12EE0">
                    <w:rPr>
                      <w:rFonts w:asciiTheme="minorHAnsi" w:hAnsiTheme="minorHAnsi" w:cstheme="minorHAnsi"/>
                      <w:sz w:val="18"/>
                      <w:szCs w:val="18"/>
                      <w:lang w:val="es-MX"/>
                    </w:rPr>
                    <w:t>Yogurt</w:t>
                  </w:r>
                </w:p>
                <w:p w14:paraId="6579EA6B" w14:textId="77777777" w:rsidR="005D7ECD" w:rsidRPr="00E12EE0" w:rsidRDefault="005D7ECD" w:rsidP="00A04E20">
                  <w:pPr>
                    <w:pStyle w:val="Prrafodelista"/>
                    <w:numPr>
                      <w:ilvl w:val="0"/>
                      <w:numId w:val="38"/>
                    </w:numPr>
                    <w:ind w:left="426" w:firstLine="0"/>
                    <w:rPr>
                      <w:rFonts w:asciiTheme="minorHAnsi" w:hAnsiTheme="minorHAnsi" w:cstheme="minorHAnsi"/>
                      <w:sz w:val="18"/>
                      <w:szCs w:val="18"/>
                      <w:lang w:val="es-MX"/>
                    </w:rPr>
                  </w:pPr>
                  <w:r w:rsidRPr="00E12EE0">
                    <w:rPr>
                      <w:rFonts w:asciiTheme="minorHAnsi" w:hAnsiTheme="minorHAnsi" w:cstheme="minorHAnsi"/>
                      <w:sz w:val="18"/>
                      <w:szCs w:val="18"/>
                      <w:lang w:val="es-MX"/>
                    </w:rPr>
                    <w:t>Frutas</w:t>
                  </w:r>
                </w:p>
                <w:p w14:paraId="1122F486" w14:textId="77777777" w:rsidR="005D7ECD" w:rsidRPr="00E12EE0" w:rsidRDefault="005D7ECD" w:rsidP="005D7ECD">
                  <w:pPr>
                    <w:pStyle w:val="Prrafodelista"/>
                    <w:rPr>
                      <w:rFonts w:asciiTheme="minorHAnsi" w:hAnsiTheme="minorHAnsi" w:cstheme="minorHAnsi"/>
                      <w:sz w:val="18"/>
                      <w:szCs w:val="18"/>
                      <w:lang w:val="es-MX"/>
                    </w:rPr>
                  </w:pPr>
                </w:p>
                <w:p w14:paraId="050B7081" w14:textId="77777777" w:rsidR="005D7ECD" w:rsidRPr="00E12EE0" w:rsidRDefault="005D7ECD" w:rsidP="005D7ECD">
                  <w:pPr>
                    <w:pStyle w:val="Ttulo9"/>
                    <w:spacing w:before="0"/>
                    <w:ind w:firstLine="360"/>
                    <w:rPr>
                      <w:rFonts w:asciiTheme="minorHAnsi" w:hAnsiTheme="minorHAnsi" w:cstheme="minorHAnsi"/>
                      <w:b/>
                      <w:i w:val="0"/>
                      <w:caps/>
                      <w:sz w:val="18"/>
                      <w:szCs w:val="18"/>
                    </w:rPr>
                  </w:pPr>
                  <w:r w:rsidRPr="00E12EE0">
                    <w:rPr>
                      <w:rFonts w:asciiTheme="minorHAnsi" w:hAnsiTheme="minorHAnsi" w:cstheme="minorHAnsi"/>
                      <w:b/>
                      <w:i w:val="0"/>
                      <w:caps/>
                      <w:sz w:val="18"/>
                      <w:szCs w:val="18"/>
                    </w:rPr>
                    <w:t>Almuerzo Y CENA</w:t>
                  </w:r>
                </w:p>
                <w:p w14:paraId="22E7C4B4" w14:textId="77777777" w:rsidR="005D7ECD" w:rsidRPr="00E12EE0" w:rsidRDefault="005D7ECD" w:rsidP="005D7ECD">
                  <w:pPr>
                    <w:tabs>
                      <w:tab w:val="num" w:pos="1068"/>
                    </w:tabs>
                    <w:ind w:left="360"/>
                    <w:jc w:val="both"/>
                    <w:rPr>
                      <w:rFonts w:asciiTheme="minorHAnsi" w:hAnsiTheme="minorHAnsi" w:cstheme="minorHAnsi"/>
                      <w:b/>
                      <w:i/>
                      <w:sz w:val="18"/>
                      <w:szCs w:val="18"/>
                      <w:lang w:val="es-MX"/>
                    </w:rPr>
                  </w:pPr>
                  <w:r w:rsidRPr="00E12EE0">
                    <w:rPr>
                      <w:rFonts w:asciiTheme="minorHAnsi" w:hAnsiTheme="minorHAnsi" w:cstheme="minorHAnsi"/>
                      <w:b/>
                      <w:i/>
                      <w:sz w:val="18"/>
                      <w:szCs w:val="18"/>
                      <w:lang w:val="es-MX"/>
                    </w:rPr>
                    <w:t>Sopa</w:t>
                  </w:r>
                </w:p>
                <w:p w14:paraId="3071FDF1" w14:textId="77777777" w:rsidR="005D7ECD" w:rsidRPr="00E12EE0" w:rsidRDefault="005D7ECD" w:rsidP="00A04E20">
                  <w:pPr>
                    <w:pStyle w:val="Prrafodelista"/>
                    <w:numPr>
                      <w:ilvl w:val="0"/>
                      <w:numId w:val="37"/>
                    </w:numPr>
                    <w:tabs>
                      <w:tab w:val="num" w:pos="743"/>
                    </w:tabs>
                    <w:spacing w:line="276" w:lineRule="auto"/>
                    <w:ind w:left="72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 xml:space="preserve">Para pacientes: Sopa base preparada a partir de carne magra o pollo sin piel más agregado de verduras, tubérculos y cereales de acuerdo al menú. Las sopas para dietas </w:t>
                  </w:r>
                  <w:r w:rsidRPr="00E12EE0">
                    <w:rPr>
                      <w:rFonts w:asciiTheme="minorHAnsi" w:hAnsiTheme="minorHAnsi" w:cstheme="minorHAnsi"/>
                      <w:b/>
                      <w:sz w:val="18"/>
                      <w:szCs w:val="18"/>
                      <w:lang w:val="es-MX"/>
                    </w:rPr>
                    <w:t>no podrán</w:t>
                  </w:r>
                  <w:r w:rsidRPr="00E12EE0">
                    <w:rPr>
                      <w:rFonts w:asciiTheme="minorHAnsi" w:hAnsiTheme="minorHAnsi" w:cstheme="minorHAnsi"/>
                      <w:sz w:val="18"/>
                      <w:szCs w:val="18"/>
                      <w:lang w:val="es-MX"/>
                    </w:rPr>
                    <w:t xml:space="preserve"> ser elaboradas a partir de carnes con hueso, ni caldos concentrados o instantáneos.</w:t>
                  </w:r>
                </w:p>
                <w:p w14:paraId="2027C425" w14:textId="77777777" w:rsidR="005D7ECD" w:rsidRPr="00E12EE0" w:rsidRDefault="005D7ECD" w:rsidP="005D7ECD">
                  <w:pPr>
                    <w:tabs>
                      <w:tab w:val="num" w:pos="1068"/>
                    </w:tabs>
                    <w:ind w:left="360"/>
                    <w:jc w:val="both"/>
                    <w:rPr>
                      <w:rFonts w:asciiTheme="minorHAnsi" w:hAnsiTheme="minorHAnsi" w:cstheme="minorHAnsi"/>
                      <w:b/>
                      <w:i/>
                      <w:sz w:val="18"/>
                      <w:szCs w:val="18"/>
                      <w:lang w:val="es-MX"/>
                    </w:rPr>
                  </w:pPr>
                  <w:r w:rsidRPr="00E12EE0">
                    <w:rPr>
                      <w:rFonts w:asciiTheme="minorHAnsi" w:hAnsiTheme="minorHAnsi" w:cstheme="minorHAnsi"/>
                      <w:b/>
                      <w:i/>
                      <w:sz w:val="18"/>
                      <w:szCs w:val="18"/>
                      <w:lang w:val="es-MX"/>
                    </w:rPr>
                    <w:t>Segundo</w:t>
                  </w:r>
                </w:p>
                <w:p w14:paraId="309C7EC2" w14:textId="77777777" w:rsidR="005D7ECD" w:rsidRPr="00E12EE0" w:rsidRDefault="005D7ECD" w:rsidP="00A04E20">
                  <w:pPr>
                    <w:numPr>
                      <w:ilvl w:val="0"/>
                      <w:numId w:val="32"/>
                    </w:numPr>
                    <w:tabs>
                      <w:tab w:val="num" w:pos="709"/>
                    </w:tabs>
                    <w:ind w:left="720"/>
                    <w:rPr>
                      <w:rFonts w:asciiTheme="minorHAnsi" w:hAnsiTheme="minorHAnsi" w:cstheme="minorHAnsi"/>
                      <w:b/>
                      <w:sz w:val="18"/>
                      <w:szCs w:val="18"/>
                      <w:lang w:val="es-MX"/>
                    </w:rPr>
                  </w:pPr>
                  <w:r w:rsidRPr="00E12EE0">
                    <w:rPr>
                      <w:rFonts w:asciiTheme="minorHAnsi" w:hAnsiTheme="minorHAnsi" w:cstheme="minorHAnsi"/>
                      <w:sz w:val="18"/>
                      <w:szCs w:val="18"/>
                      <w:lang w:val="es-MX"/>
                    </w:rPr>
                    <w:t>Carne de res, pollo</w:t>
                  </w:r>
                </w:p>
                <w:p w14:paraId="7EB79E9B" w14:textId="77777777" w:rsidR="005D7ECD" w:rsidRPr="00E12EE0" w:rsidRDefault="005D7ECD" w:rsidP="00A04E20">
                  <w:pPr>
                    <w:pStyle w:val="Prrafodelista"/>
                    <w:numPr>
                      <w:ilvl w:val="0"/>
                      <w:numId w:val="32"/>
                    </w:numPr>
                    <w:tabs>
                      <w:tab w:val="clear" w:pos="360"/>
                      <w:tab w:val="num" w:pos="720"/>
                    </w:tabs>
                    <w:ind w:left="720"/>
                    <w:contextualSpacing w:val="0"/>
                    <w:rPr>
                      <w:rFonts w:asciiTheme="minorHAnsi" w:hAnsiTheme="minorHAnsi" w:cstheme="minorHAnsi"/>
                      <w:b/>
                      <w:sz w:val="18"/>
                      <w:szCs w:val="18"/>
                    </w:rPr>
                  </w:pPr>
                  <w:r w:rsidRPr="00E12EE0">
                    <w:rPr>
                      <w:rFonts w:asciiTheme="minorHAnsi" w:hAnsiTheme="minorHAnsi" w:cstheme="minorHAnsi"/>
                      <w:sz w:val="18"/>
                      <w:szCs w:val="18"/>
                      <w:lang w:val="es-MX"/>
                    </w:rPr>
                    <w:t>Cereales, raíces, tubérculos y verduras según menú. Especificar cantidades.</w:t>
                  </w:r>
                </w:p>
                <w:p w14:paraId="654CA11C" w14:textId="77777777" w:rsidR="005D7ECD" w:rsidRPr="00E12EE0" w:rsidRDefault="005D7ECD" w:rsidP="005D7ECD">
                  <w:pPr>
                    <w:ind w:left="360"/>
                    <w:rPr>
                      <w:rFonts w:asciiTheme="minorHAnsi" w:hAnsiTheme="minorHAnsi" w:cstheme="minorHAnsi"/>
                      <w:b/>
                      <w:i/>
                      <w:sz w:val="18"/>
                      <w:szCs w:val="18"/>
                    </w:rPr>
                  </w:pPr>
                  <w:r w:rsidRPr="00E12EE0">
                    <w:rPr>
                      <w:rFonts w:asciiTheme="minorHAnsi" w:hAnsiTheme="minorHAnsi" w:cstheme="minorHAnsi"/>
                      <w:b/>
                      <w:i/>
                      <w:sz w:val="18"/>
                      <w:szCs w:val="18"/>
                    </w:rPr>
                    <w:t>Postre</w:t>
                  </w:r>
                </w:p>
                <w:p w14:paraId="47CD924D" w14:textId="77777777" w:rsidR="005D7ECD" w:rsidRPr="00E12EE0" w:rsidRDefault="005D7ECD" w:rsidP="00A04E20">
                  <w:pPr>
                    <w:numPr>
                      <w:ilvl w:val="0"/>
                      <w:numId w:val="33"/>
                    </w:numPr>
                    <w:tabs>
                      <w:tab w:val="num" w:pos="709"/>
                    </w:tabs>
                    <w:ind w:left="720"/>
                    <w:rPr>
                      <w:rFonts w:asciiTheme="minorHAnsi" w:hAnsiTheme="minorHAnsi" w:cstheme="minorHAnsi"/>
                      <w:sz w:val="18"/>
                      <w:szCs w:val="18"/>
                      <w:lang w:val="es-MX"/>
                    </w:rPr>
                  </w:pPr>
                  <w:r w:rsidRPr="00E12EE0">
                    <w:rPr>
                      <w:rFonts w:asciiTheme="minorHAnsi" w:hAnsiTheme="minorHAnsi" w:cstheme="minorHAnsi"/>
                      <w:sz w:val="18"/>
                      <w:szCs w:val="18"/>
                      <w:lang w:val="es-MX"/>
                    </w:rPr>
                    <w:t xml:space="preserve">Frutas enteras naturales o en compotas  </w:t>
                  </w:r>
                </w:p>
                <w:p w14:paraId="347279BA" w14:textId="77777777" w:rsidR="005D7ECD" w:rsidRPr="00E12EE0" w:rsidRDefault="005D7ECD" w:rsidP="00A04E20">
                  <w:pPr>
                    <w:numPr>
                      <w:ilvl w:val="0"/>
                      <w:numId w:val="33"/>
                    </w:numPr>
                    <w:tabs>
                      <w:tab w:val="num" w:pos="709"/>
                    </w:tabs>
                    <w:ind w:left="720"/>
                    <w:rPr>
                      <w:rFonts w:asciiTheme="minorHAnsi" w:hAnsiTheme="minorHAnsi" w:cstheme="minorHAnsi"/>
                      <w:sz w:val="18"/>
                      <w:szCs w:val="18"/>
                      <w:lang w:val="es-MX"/>
                    </w:rPr>
                  </w:pPr>
                  <w:r w:rsidRPr="00E12EE0">
                    <w:rPr>
                      <w:rFonts w:asciiTheme="minorHAnsi" w:hAnsiTheme="minorHAnsi" w:cstheme="minorHAnsi"/>
                      <w:sz w:val="18"/>
                      <w:szCs w:val="18"/>
                      <w:lang w:val="es-MX"/>
                    </w:rPr>
                    <w:t>Gelatinas</w:t>
                  </w:r>
                </w:p>
                <w:p w14:paraId="26B4A1AC" w14:textId="77777777" w:rsidR="005D7ECD" w:rsidRPr="00E12EE0" w:rsidRDefault="005D7ECD" w:rsidP="00A04E20">
                  <w:pPr>
                    <w:numPr>
                      <w:ilvl w:val="0"/>
                      <w:numId w:val="33"/>
                    </w:numPr>
                    <w:tabs>
                      <w:tab w:val="num" w:pos="709"/>
                    </w:tabs>
                    <w:ind w:left="720"/>
                    <w:rPr>
                      <w:rFonts w:asciiTheme="minorHAnsi" w:hAnsiTheme="minorHAnsi" w:cstheme="minorHAnsi"/>
                      <w:b/>
                      <w:sz w:val="18"/>
                      <w:szCs w:val="18"/>
                    </w:rPr>
                  </w:pPr>
                  <w:r w:rsidRPr="00E12EE0">
                    <w:rPr>
                      <w:rFonts w:asciiTheme="minorHAnsi" w:hAnsiTheme="minorHAnsi" w:cstheme="minorHAnsi"/>
                      <w:sz w:val="18"/>
                      <w:szCs w:val="18"/>
                      <w:lang w:val="es-MX"/>
                    </w:rPr>
                    <w:t>Preparaciones dietéticas para diabéticos (gelatinas, etc.)</w:t>
                  </w:r>
                </w:p>
                <w:p w14:paraId="7AAB19CC" w14:textId="77777777" w:rsidR="005D7ECD" w:rsidRPr="00E12EE0" w:rsidRDefault="005D7ECD" w:rsidP="005D7ECD">
                  <w:pPr>
                    <w:tabs>
                      <w:tab w:val="num" w:pos="1068"/>
                    </w:tabs>
                    <w:ind w:left="360"/>
                    <w:jc w:val="both"/>
                    <w:rPr>
                      <w:rFonts w:asciiTheme="minorHAnsi" w:hAnsiTheme="minorHAnsi" w:cstheme="minorHAnsi"/>
                      <w:b/>
                      <w:i/>
                      <w:sz w:val="18"/>
                      <w:szCs w:val="18"/>
                      <w:lang w:val="es-MX"/>
                    </w:rPr>
                  </w:pPr>
                  <w:r w:rsidRPr="00E12EE0">
                    <w:rPr>
                      <w:rFonts w:asciiTheme="minorHAnsi" w:hAnsiTheme="minorHAnsi" w:cstheme="minorHAnsi"/>
                      <w:b/>
                      <w:i/>
                      <w:sz w:val="18"/>
                      <w:szCs w:val="18"/>
                      <w:lang w:val="es-MX"/>
                    </w:rPr>
                    <w:t>Refresco</w:t>
                  </w:r>
                </w:p>
                <w:p w14:paraId="1109B0E8" w14:textId="77777777" w:rsidR="005D7ECD" w:rsidRPr="00E12EE0" w:rsidRDefault="005D7ECD" w:rsidP="00A04E20">
                  <w:pPr>
                    <w:numPr>
                      <w:ilvl w:val="0"/>
                      <w:numId w:val="34"/>
                    </w:numPr>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 xml:space="preserve">Para pacientes podrán </w:t>
                  </w:r>
                  <w:r w:rsidRPr="00E12EE0">
                    <w:rPr>
                      <w:rFonts w:asciiTheme="minorHAnsi" w:hAnsiTheme="minorHAnsi" w:cstheme="minorHAnsi"/>
                      <w:bCs/>
                      <w:sz w:val="18"/>
                      <w:szCs w:val="18"/>
                    </w:rPr>
                    <w:t>incluirse especias (canela), aromatizantes (anís, manzanilla), cereales (cebada, linaza), frutas desecadas (ciruelas, orejones), frutas hervidas (manzana, durazno, piña).</w:t>
                  </w:r>
                </w:p>
                <w:p w14:paraId="3BD46942" w14:textId="77777777" w:rsidR="005D7ECD" w:rsidRPr="00E12EE0" w:rsidRDefault="005D7ECD" w:rsidP="005D7ECD">
                  <w:pPr>
                    <w:ind w:left="720"/>
                    <w:jc w:val="both"/>
                    <w:rPr>
                      <w:rFonts w:asciiTheme="minorHAnsi" w:hAnsiTheme="minorHAnsi" w:cstheme="minorHAnsi"/>
                      <w:sz w:val="18"/>
                      <w:szCs w:val="18"/>
                      <w:lang w:val="es-MX"/>
                    </w:rPr>
                  </w:pPr>
                </w:p>
                <w:p w14:paraId="5ED6CC8F" w14:textId="77777777" w:rsidR="005D7ECD" w:rsidRPr="00E12EE0" w:rsidRDefault="005D7ECD" w:rsidP="005D7ECD">
                  <w:pPr>
                    <w:ind w:left="708"/>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Dieta a coordinar con la Nutricionista de acuerdo a los casos atendidos.</w:t>
                  </w:r>
                </w:p>
                <w:p w14:paraId="71728401" w14:textId="77777777" w:rsidR="005D7ECD" w:rsidRPr="00E12EE0" w:rsidRDefault="005D7ECD" w:rsidP="005D7ECD">
                  <w:pPr>
                    <w:ind w:left="708"/>
                    <w:jc w:val="both"/>
                    <w:rPr>
                      <w:rFonts w:asciiTheme="minorHAnsi" w:hAnsiTheme="minorHAnsi" w:cstheme="minorHAnsi"/>
                      <w:sz w:val="18"/>
                      <w:szCs w:val="18"/>
                      <w:lang w:val="es-MX"/>
                    </w:rPr>
                  </w:pPr>
                </w:p>
                <w:p w14:paraId="513F1672" w14:textId="77777777" w:rsidR="005D7ECD" w:rsidRPr="00E12EE0" w:rsidRDefault="005D7ECD" w:rsidP="005D7ECD">
                  <w:pPr>
                    <w:pStyle w:val="Textoindependiente"/>
                    <w:spacing w:after="0"/>
                    <w:ind w:left="708"/>
                    <w:jc w:val="both"/>
                    <w:rPr>
                      <w:rFonts w:asciiTheme="minorHAnsi" w:hAnsiTheme="minorHAnsi" w:cstheme="minorHAnsi"/>
                      <w:sz w:val="18"/>
                      <w:szCs w:val="18"/>
                      <w:lang w:val="es-ES"/>
                    </w:rPr>
                  </w:pPr>
                  <w:r w:rsidRPr="00E12EE0">
                    <w:rPr>
                      <w:rFonts w:asciiTheme="minorHAnsi" w:hAnsiTheme="minorHAnsi" w:cstheme="minorHAnsi"/>
                      <w:sz w:val="18"/>
                      <w:szCs w:val="18"/>
                      <w:lang w:val="es-ES"/>
                    </w:rPr>
                    <w:t>Cabe recalcar que los productos mencionados en el menú tipo deberán ser de primera calidad, en su defecto serán devueltas al proveedor. Se realizarán inspecciones para verificar la calidad de los productos y así mismo se requerirá la presentación de informe por la nutricionista a Administración de la clínica C.S.B.P.</w:t>
                  </w:r>
                </w:p>
                <w:p w14:paraId="7C4CE575" w14:textId="77777777" w:rsidR="005D7ECD" w:rsidRPr="00E12EE0" w:rsidRDefault="005D7ECD" w:rsidP="005D7ECD">
                  <w:pPr>
                    <w:pStyle w:val="Textoindependiente"/>
                    <w:spacing w:after="0"/>
                    <w:ind w:left="708"/>
                    <w:jc w:val="both"/>
                    <w:rPr>
                      <w:rFonts w:asciiTheme="minorHAnsi" w:hAnsiTheme="minorHAnsi" w:cstheme="minorHAnsi"/>
                      <w:b/>
                      <w:bCs/>
                      <w:sz w:val="18"/>
                      <w:szCs w:val="18"/>
                      <w:lang w:val="es-MX"/>
                    </w:rPr>
                  </w:pPr>
                </w:p>
                <w:p w14:paraId="2D0BB5BD" w14:textId="77777777" w:rsidR="005D7ECD" w:rsidRPr="00E12EE0" w:rsidRDefault="005D7ECD" w:rsidP="005D7ECD">
                  <w:pPr>
                    <w:pStyle w:val="Textoindependiente"/>
                    <w:spacing w:after="0"/>
                    <w:ind w:left="708"/>
                    <w:jc w:val="both"/>
                    <w:rPr>
                      <w:rFonts w:asciiTheme="minorHAnsi" w:hAnsiTheme="minorHAnsi" w:cstheme="minorHAnsi"/>
                      <w:b/>
                      <w:bCs/>
                      <w:sz w:val="18"/>
                      <w:szCs w:val="18"/>
                      <w:lang w:val="es-MX"/>
                    </w:rPr>
                  </w:pPr>
                  <w:r w:rsidRPr="00E12EE0">
                    <w:rPr>
                      <w:rFonts w:asciiTheme="minorHAnsi" w:hAnsiTheme="minorHAnsi" w:cstheme="minorHAnsi"/>
                      <w:b/>
                      <w:bCs/>
                      <w:sz w:val="18"/>
                      <w:szCs w:val="18"/>
                      <w:lang w:val="es-MX"/>
                    </w:rPr>
                    <w:t>Cantidades de Alimentos por Tiempos de Comida</w:t>
                  </w:r>
                </w:p>
                <w:p w14:paraId="3547CD6E" w14:textId="77777777" w:rsidR="005D7ECD" w:rsidRPr="00E12EE0" w:rsidRDefault="005D7ECD" w:rsidP="005D7ECD">
                  <w:pPr>
                    <w:ind w:left="708"/>
                    <w:rPr>
                      <w:rFonts w:asciiTheme="minorHAnsi" w:hAnsiTheme="minorHAnsi" w:cstheme="minorHAnsi"/>
                      <w:sz w:val="18"/>
                      <w:szCs w:val="18"/>
                      <w:lang w:val="es-MX"/>
                    </w:rPr>
                  </w:pPr>
                  <w:r w:rsidRPr="00E12EE0">
                    <w:rPr>
                      <w:rFonts w:asciiTheme="minorHAnsi" w:hAnsiTheme="minorHAnsi" w:cstheme="minorHAnsi"/>
                      <w:sz w:val="18"/>
                      <w:szCs w:val="18"/>
                      <w:lang w:val="es-MX"/>
                    </w:rPr>
                    <w:t xml:space="preserve">Las cantidades mínimas de alimentos a emplearse para las diferentes preparaciones de acuerdo al tiempo de comida correspondiente, son las siguientes: </w:t>
                  </w:r>
                </w:p>
                <w:p w14:paraId="1EA0D087" w14:textId="77777777" w:rsidR="005D7ECD" w:rsidRPr="004C655D" w:rsidRDefault="005D7ECD" w:rsidP="005D7ECD">
                  <w:pPr>
                    <w:pStyle w:val="Prrafodelista"/>
                    <w:ind w:left="0"/>
                    <w:rPr>
                      <w:rFonts w:asciiTheme="minorHAnsi" w:hAnsiTheme="minorHAnsi" w:cstheme="minorHAnsi"/>
                      <w:sz w:val="16"/>
                      <w:szCs w:val="16"/>
                      <w:lang w:val="es-MX"/>
                    </w:rPr>
                  </w:pPr>
                </w:p>
                <w:tbl>
                  <w:tblPr>
                    <w:tblW w:w="6198"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4"/>
                    <w:gridCol w:w="1559"/>
                    <w:gridCol w:w="2585"/>
                  </w:tblGrid>
                  <w:tr w:rsidR="005D7ECD" w:rsidRPr="004C655D" w14:paraId="6564F88C" w14:textId="77777777" w:rsidTr="004C655D">
                    <w:trPr>
                      <w:trHeight w:hRule="exact" w:val="227"/>
                    </w:trPr>
                    <w:tc>
                      <w:tcPr>
                        <w:tcW w:w="2054" w:type="dxa"/>
                        <w:tcBorders>
                          <w:top w:val="single" w:sz="4" w:space="0" w:color="000000"/>
                          <w:left w:val="single" w:sz="4" w:space="0" w:color="000000"/>
                          <w:bottom w:val="single" w:sz="4" w:space="0" w:color="000000"/>
                          <w:right w:val="single" w:sz="4" w:space="0" w:color="000000"/>
                        </w:tcBorders>
                        <w:vAlign w:val="center"/>
                      </w:tcPr>
                      <w:p w14:paraId="1A6C7D2C"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DESAYUNOS Y TE</w:t>
                        </w:r>
                      </w:p>
                    </w:tc>
                    <w:tc>
                      <w:tcPr>
                        <w:tcW w:w="1559" w:type="dxa"/>
                        <w:tcBorders>
                          <w:top w:val="single" w:sz="4" w:space="0" w:color="000000"/>
                          <w:left w:val="single" w:sz="4" w:space="0" w:color="000000"/>
                          <w:bottom w:val="single" w:sz="4" w:space="0" w:color="000000"/>
                          <w:right w:val="single" w:sz="4" w:space="0" w:color="000000"/>
                        </w:tcBorders>
                        <w:vAlign w:val="center"/>
                      </w:tcPr>
                      <w:p w14:paraId="4F0AC851"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 w:firstLine="4"/>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CANTIDAD</w:t>
                        </w:r>
                      </w:p>
                    </w:tc>
                    <w:tc>
                      <w:tcPr>
                        <w:tcW w:w="2585" w:type="dxa"/>
                        <w:tcBorders>
                          <w:top w:val="single" w:sz="4" w:space="0" w:color="000000"/>
                          <w:left w:val="single" w:sz="4" w:space="0" w:color="000000"/>
                          <w:bottom w:val="single" w:sz="4" w:space="0" w:color="000000"/>
                          <w:right w:val="single" w:sz="4" w:space="0" w:color="000000"/>
                        </w:tcBorders>
                        <w:vAlign w:val="center"/>
                      </w:tcPr>
                      <w:p w14:paraId="6BB3A244"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DESCRIPCIÓN</w:t>
                        </w:r>
                      </w:p>
                    </w:tc>
                  </w:tr>
                  <w:tr w:rsidR="005D7ECD" w:rsidRPr="004C655D" w14:paraId="4EE5D0D9"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6D9FF7C9"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Bebidas calientes</w:t>
                        </w:r>
                      </w:p>
                    </w:tc>
                    <w:tc>
                      <w:tcPr>
                        <w:tcW w:w="1559" w:type="dxa"/>
                        <w:tcBorders>
                          <w:top w:val="single" w:sz="4" w:space="0" w:color="000000"/>
                          <w:left w:val="single" w:sz="4" w:space="0" w:color="000000"/>
                          <w:bottom w:val="single" w:sz="4" w:space="0" w:color="000000"/>
                          <w:right w:val="single" w:sz="4" w:space="0" w:color="000000"/>
                        </w:tcBorders>
                      </w:tcPr>
                      <w:p w14:paraId="2CF1CD8F"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200 ml</w:t>
                        </w:r>
                      </w:p>
                    </w:tc>
                    <w:tc>
                      <w:tcPr>
                        <w:tcW w:w="2585" w:type="dxa"/>
                        <w:tcBorders>
                          <w:top w:val="single" w:sz="4" w:space="0" w:color="000000"/>
                          <w:left w:val="single" w:sz="4" w:space="0" w:color="000000"/>
                          <w:bottom w:val="single" w:sz="4" w:space="0" w:color="000000"/>
                          <w:right w:val="single" w:sz="4" w:space="0" w:color="000000"/>
                        </w:tcBorders>
                      </w:tcPr>
                      <w:p w14:paraId="5367C462"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te y manzanilla</w:t>
                        </w:r>
                      </w:p>
                    </w:tc>
                  </w:tr>
                  <w:tr w:rsidR="005D7ECD" w:rsidRPr="004C655D" w14:paraId="2C765387"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6189E83A"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 xml:space="preserve">Jugo de fruta natural   </w:t>
                        </w:r>
                      </w:p>
                    </w:tc>
                    <w:tc>
                      <w:tcPr>
                        <w:tcW w:w="1559" w:type="dxa"/>
                        <w:tcBorders>
                          <w:top w:val="single" w:sz="4" w:space="0" w:color="000000"/>
                          <w:left w:val="single" w:sz="4" w:space="0" w:color="000000"/>
                          <w:bottom w:val="single" w:sz="4" w:space="0" w:color="000000"/>
                          <w:right w:val="single" w:sz="4" w:space="0" w:color="000000"/>
                        </w:tcBorders>
                      </w:tcPr>
                      <w:p w14:paraId="029ED948"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250 ml</w:t>
                        </w:r>
                      </w:p>
                    </w:tc>
                    <w:tc>
                      <w:tcPr>
                        <w:tcW w:w="2585" w:type="dxa"/>
                        <w:tcBorders>
                          <w:top w:val="single" w:sz="4" w:space="0" w:color="000000"/>
                          <w:left w:val="single" w:sz="4" w:space="0" w:color="000000"/>
                          <w:bottom w:val="single" w:sz="4" w:space="0" w:color="000000"/>
                          <w:right w:val="single" w:sz="4" w:space="0" w:color="000000"/>
                        </w:tcBorders>
                      </w:tcPr>
                      <w:p w14:paraId="23025B53"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½ zumo y ½ agua</w:t>
                        </w:r>
                      </w:p>
                    </w:tc>
                  </w:tr>
                  <w:tr w:rsidR="005D7ECD" w:rsidRPr="004C655D" w14:paraId="0A27EC62"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526F1A63"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Galletas</w:t>
                        </w:r>
                      </w:p>
                    </w:tc>
                    <w:tc>
                      <w:tcPr>
                        <w:tcW w:w="1559" w:type="dxa"/>
                        <w:tcBorders>
                          <w:top w:val="single" w:sz="4" w:space="0" w:color="000000"/>
                          <w:left w:val="single" w:sz="4" w:space="0" w:color="000000"/>
                          <w:bottom w:val="single" w:sz="4" w:space="0" w:color="000000"/>
                          <w:right w:val="single" w:sz="4" w:space="0" w:color="000000"/>
                        </w:tcBorders>
                      </w:tcPr>
                      <w:p w14:paraId="0B543896"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5 unid. Grandes</w:t>
                        </w:r>
                      </w:p>
                    </w:tc>
                    <w:tc>
                      <w:tcPr>
                        <w:tcW w:w="2585" w:type="dxa"/>
                        <w:tcBorders>
                          <w:top w:val="single" w:sz="4" w:space="0" w:color="000000"/>
                          <w:left w:val="single" w:sz="4" w:space="0" w:color="000000"/>
                          <w:bottom w:val="single" w:sz="4" w:space="0" w:color="000000"/>
                          <w:right w:val="single" w:sz="4" w:space="0" w:color="000000"/>
                        </w:tcBorders>
                      </w:tcPr>
                      <w:p w14:paraId="390B8632"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Galletas de agua y de Maizena</w:t>
                        </w:r>
                      </w:p>
                    </w:tc>
                  </w:tr>
                  <w:tr w:rsidR="005D7ECD" w:rsidRPr="004C655D" w14:paraId="032BE452"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38A41244"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Pan</w:t>
                        </w:r>
                      </w:p>
                    </w:tc>
                    <w:tc>
                      <w:tcPr>
                        <w:tcW w:w="1559" w:type="dxa"/>
                        <w:tcBorders>
                          <w:top w:val="single" w:sz="4" w:space="0" w:color="000000"/>
                          <w:left w:val="single" w:sz="4" w:space="0" w:color="000000"/>
                          <w:bottom w:val="single" w:sz="4" w:space="0" w:color="000000"/>
                          <w:right w:val="single" w:sz="4" w:space="0" w:color="000000"/>
                        </w:tcBorders>
                      </w:tcPr>
                      <w:p w14:paraId="095D8A0E"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1 unid</w:t>
                        </w:r>
                      </w:p>
                    </w:tc>
                    <w:tc>
                      <w:tcPr>
                        <w:tcW w:w="2585" w:type="dxa"/>
                        <w:tcBorders>
                          <w:top w:val="single" w:sz="4" w:space="0" w:color="000000"/>
                          <w:left w:val="single" w:sz="4" w:space="0" w:color="000000"/>
                          <w:bottom w:val="single" w:sz="4" w:space="0" w:color="000000"/>
                          <w:right w:val="single" w:sz="4" w:space="0" w:color="000000"/>
                        </w:tcBorders>
                      </w:tcPr>
                      <w:p w14:paraId="6485FC46"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50 gr</w:t>
                        </w:r>
                      </w:p>
                    </w:tc>
                  </w:tr>
                  <w:tr w:rsidR="005D7ECD" w:rsidRPr="004C655D" w14:paraId="42F7DC7E"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45E2DDED"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lastRenderedPageBreak/>
                          <w:t>Acompañamiento</w:t>
                        </w:r>
                      </w:p>
                    </w:tc>
                    <w:tc>
                      <w:tcPr>
                        <w:tcW w:w="1559" w:type="dxa"/>
                        <w:tcBorders>
                          <w:top w:val="single" w:sz="4" w:space="0" w:color="000000"/>
                          <w:left w:val="single" w:sz="4" w:space="0" w:color="000000"/>
                          <w:bottom w:val="single" w:sz="4" w:space="0" w:color="000000"/>
                          <w:right w:val="single" w:sz="4" w:space="0" w:color="000000"/>
                        </w:tcBorders>
                      </w:tcPr>
                      <w:p w14:paraId="2B68B986"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15 gr</w:t>
                        </w:r>
                      </w:p>
                    </w:tc>
                    <w:tc>
                      <w:tcPr>
                        <w:tcW w:w="2585" w:type="dxa"/>
                        <w:tcBorders>
                          <w:top w:val="single" w:sz="4" w:space="0" w:color="000000"/>
                          <w:left w:val="single" w:sz="4" w:space="0" w:color="000000"/>
                          <w:bottom w:val="single" w:sz="4" w:space="0" w:color="000000"/>
                          <w:right w:val="single" w:sz="4" w:space="0" w:color="000000"/>
                        </w:tcBorders>
                      </w:tcPr>
                      <w:p w14:paraId="6BA20DCA"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Mermelada de frutilla</w:t>
                        </w:r>
                      </w:p>
                    </w:tc>
                  </w:tr>
                  <w:tr w:rsidR="005D7ECD" w:rsidRPr="004C655D" w14:paraId="7A1AB843" w14:textId="77777777" w:rsidTr="004C655D">
                    <w:trPr>
                      <w:trHeight w:hRule="exact" w:val="451"/>
                    </w:trPr>
                    <w:tc>
                      <w:tcPr>
                        <w:tcW w:w="2054" w:type="dxa"/>
                        <w:tcBorders>
                          <w:top w:val="single" w:sz="4" w:space="0" w:color="000000"/>
                          <w:left w:val="single" w:sz="4" w:space="0" w:color="000000"/>
                          <w:bottom w:val="single" w:sz="4" w:space="0" w:color="000000"/>
                          <w:right w:val="single" w:sz="4" w:space="0" w:color="000000"/>
                        </w:tcBorders>
                        <w:vAlign w:val="center"/>
                      </w:tcPr>
                      <w:p w14:paraId="39D2AD02"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SOPA ALMUERZO Y CENA</w:t>
                        </w:r>
                      </w:p>
                    </w:tc>
                    <w:tc>
                      <w:tcPr>
                        <w:tcW w:w="1559" w:type="dxa"/>
                        <w:tcBorders>
                          <w:top w:val="single" w:sz="4" w:space="0" w:color="000000"/>
                          <w:left w:val="single" w:sz="4" w:space="0" w:color="000000"/>
                          <w:bottom w:val="single" w:sz="4" w:space="0" w:color="000000"/>
                          <w:right w:val="single" w:sz="4" w:space="0" w:color="000000"/>
                        </w:tcBorders>
                        <w:vAlign w:val="center"/>
                      </w:tcPr>
                      <w:p w14:paraId="6243FA65"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CANTIDAD</w:t>
                        </w:r>
                      </w:p>
                    </w:tc>
                    <w:tc>
                      <w:tcPr>
                        <w:tcW w:w="2585" w:type="dxa"/>
                        <w:tcBorders>
                          <w:top w:val="single" w:sz="4" w:space="0" w:color="000000"/>
                          <w:left w:val="single" w:sz="4" w:space="0" w:color="000000"/>
                          <w:bottom w:val="single" w:sz="4" w:space="0" w:color="000000"/>
                          <w:right w:val="single" w:sz="4" w:space="0" w:color="000000"/>
                        </w:tcBorders>
                        <w:vAlign w:val="center"/>
                      </w:tcPr>
                      <w:p w14:paraId="64E9D845"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DESCRIPCION</w:t>
                        </w:r>
                      </w:p>
                    </w:tc>
                  </w:tr>
                  <w:tr w:rsidR="005D7ECD" w:rsidRPr="004C655D" w14:paraId="18234C83"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6E1BE370"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Pollo</w:t>
                        </w:r>
                      </w:p>
                    </w:tc>
                    <w:tc>
                      <w:tcPr>
                        <w:tcW w:w="1559" w:type="dxa"/>
                        <w:tcBorders>
                          <w:top w:val="single" w:sz="4" w:space="0" w:color="000000"/>
                          <w:left w:val="single" w:sz="4" w:space="0" w:color="000000"/>
                          <w:bottom w:val="single" w:sz="4" w:space="0" w:color="000000"/>
                          <w:right w:val="single" w:sz="4" w:space="0" w:color="000000"/>
                        </w:tcBorders>
                      </w:tcPr>
                      <w:p w14:paraId="3EF13EB1"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50 gr</w:t>
                        </w:r>
                      </w:p>
                    </w:tc>
                    <w:tc>
                      <w:tcPr>
                        <w:tcW w:w="2585" w:type="dxa"/>
                        <w:tcBorders>
                          <w:top w:val="single" w:sz="4" w:space="0" w:color="000000"/>
                          <w:left w:val="single" w:sz="4" w:space="0" w:color="000000"/>
                          <w:bottom w:val="single" w:sz="4" w:space="0" w:color="000000"/>
                          <w:right w:val="single" w:sz="4" w:space="0" w:color="000000"/>
                        </w:tcBorders>
                      </w:tcPr>
                      <w:p w14:paraId="47FEE1A5"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Pollo sin piel y sin hueso</w:t>
                        </w:r>
                      </w:p>
                    </w:tc>
                  </w:tr>
                  <w:tr w:rsidR="005D7ECD" w:rsidRPr="004C655D" w14:paraId="4DD9C605"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1D3B01B4"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Verduras base</w:t>
                        </w:r>
                      </w:p>
                    </w:tc>
                    <w:tc>
                      <w:tcPr>
                        <w:tcW w:w="1559" w:type="dxa"/>
                        <w:tcBorders>
                          <w:top w:val="single" w:sz="4" w:space="0" w:color="000000"/>
                          <w:left w:val="single" w:sz="4" w:space="0" w:color="000000"/>
                          <w:bottom w:val="single" w:sz="4" w:space="0" w:color="000000"/>
                          <w:right w:val="single" w:sz="4" w:space="0" w:color="000000"/>
                        </w:tcBorders>
                      </w:tcPr>
                      <w:p w14:paraId="7BBD0E22"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30 gr</w:t>
                        </w:r>
                      </w:p>
                    </w:tc>
                    <w:tc>
                      <w:tcPr>
                        <w:tcW w:w="2585" w:type="dxa"/>
                        <w:tcBorders>
                          <w:top w:val="single" w:sz="4" w:space="0" w:color="000000"/>
                          <w:left w:val="single" w:sz="4" w:space="0" w:color="000000"/>
                          <w:bottom w:val="single" w:sz="4" w:space="0" w:color="000000"/>
                          <w:right w:val="single" w:sz="4" w:space="0" w:color="000000"/>
                        </w:tcBorders>
                      </w:tcPr>
                      <w:p w14:paraId="1ED433F3"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Peso en crudo</w:t>
                        </w:r>
                      </w:p>
                    </w:tc>
                  </w:tr>
                  <w:tr w:rsidR="005D7ECD" w:rsidRPr="004C655D" w14:paraId="4FE2FF19"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368E985E"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Cereal</w:t>
                        </w:r>
                      </w:p>
                    </w:tc>
                    <w:tc>
                      <w:tcPr>
                        <w:tcW w:w="1559" w:type="dxa"/>
                        <w:tcBorders>
                          <w:top w:val="single" w:sz="4" w:space="0" w:color="000000"/>
                          <w:left w:val="single" w:sz="4" w:space="0" w:color="000000"/>
                          <w:bottom w:val="single" w:sz="4" w:space="0" w:color="000000"/>
                          <w:right w:val="single" w:sz="4" w:space="0" w:color="000000"/>
                        </w:tcBorders>
                      </w:tcPr>
                      <w:p w14:paraId="17780CDE"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50 gr</w:t>
                        </w:r>
                      </w:p>
                    </w:tc>
                    <w:tc>
                      <w:tcPr>
                        <w:tcW w:w="2585" w:type="dxa"/>
                        <w:tcBorders>
                          <w:top w:val="single" w:sz="4" w:space="0" w:color="000000"/>
                          <w:left w:val="single" w:sz="4" w:space="0" w:color="000000"/>
                          <w:bottom w:val="single" w:sz="4" w:space="0" w:color="000000"/>
                          <w:right w:val="single" w:sz="4" w:space="0" w:color="000000"/>
                        </w:tcBorders>
                      </w:tcPr>
                      <w:p w14:paraId="73925565"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Peso en crudo</w:t>
                        </w:r>
                      </w:p>
                    </w:tc>
                  </w:tr>
                  <w:tr w:rsidR="005D7ECD" w:rsidRPr="004C655D" w14:paraId="71721850"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52614237"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Tubérculos</w:t>
                        </w:r>
                      </w:p>
                    </w:tc>
                    <w:tc>
                      <w:tcPr>
                        <w:tcW w:w="1559" w:type="dxa"/>
                        <w:tcBorders>
                          <w:top w:val="single" w:sz="4" w:space="0" w:color="000000"/>
                          <w:left w:val="single" w:sz="4" w:space="0" w:color="000000"/>
                          <w:bottom w:val="single" w:sz="4" w:space="0" w:color="000000"/>
                          <w:right w:val="single" w:sz="4" w:space="0" w:color="000000"/>
                        </w:tcBorders>
                      </w:tcPr>
                      <w:p w14:paraId="7836138A"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50 gr</w:t>
                        </w:r>
                      </w:p>
                    </w:tc>
                    <w:tc>
                      <w:tcPr>
                        <w:tcW w:w="2585" w:type="dxa"/>
                        <w:tcBorders>
                          <w:top w:val="single" w:sz="4" w:space="0" w:color="000000"/>
                          <w:left w:val="single" w:sz="4" w:space="0" w:color="000000"/>
                          <w:bottom w:val="single" w:sz="4" w:space="0" w:color="000000"/>
                          <w:right w:val="single" w:sz="4" w:space="0" w:color="000000"/>
                        </w:tcBorders>
                      </w:tcPr>
                      <w:p w14:paraId="4D9893FC"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Peso en crudo</w:t>
                        </w:r>
                      </w:p>
                    </w:tc>
                  </w:tr>
                  <w:tr w:rsidR="005D7ECD" w:rsidRPr="004C655D" w14:paraId="072D80AE" w14:textId="77777777" w:rsidTr="004C655D">
                    <w:trPr>
                      <w:trHeight w:hRule="exact" w:val="324"/>
                    </w:trPr>
                    <w:tc>
                      <w:tcPr>
                        <w:tcW w:w="2054" w:type="dxa"/>
                        <w:tcBorders>
                          <w:top w:val="single" w:sz="4" w:space="0" w:color="000000"/>
                          <w:left w:val="single" w:sz="4" w:space="0" w:color="000000"/>
                          <w:bottom w:val="single" w:sz="4" w:space="0" w:color="000000"/>
                          <w:right w:val="single" w:sz="4" w:space="0" w:color="000000"/>
                        </w:tcBorders>
                        <w:vAlign w:val="center"/>
                      </w:tcPr>
                      <w:p w14:paraId="411BB93C"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SEGUNDO PACIENTES</w:t>
                        </w:r>
                      </w:p>
                    </w:tc>
                    <w:tc>
                      <w:tcPr>
                        <w:tcW w:w="1559" w:type="dxa"/>
                        <w:tcBorders>
                          <w:top w:val="single" w:sz="4" w:space="0" w:color="000000"/>
                          <w:left w:val="single" w:sz="4" w:space="0" w:color="000000"/>
                          <w:bottom w:val="single" w:sz="4" w:space="0" w:color="000000"/>
                          <w:right w:val="single" w:sz="4" w:space="0" w:color="000000"/>
                        </w:tcBorders>
                        <w:vAlign w:val="center"/>
                      </w:tcPr>
                      <w:p w14:paraId="5F9E1C85"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CANTIDAD</w:t>
                        </w:r>
                      </w:p>
                    </w:tc>
                    <w:tc>
                      <w:tcPr>
                        <w:tcW w:w="2585" w:type="dxa"/>
                        <w:tcBorders>
                          <w:top w:val="single" w:sz="4" w:space="0" w:color="000000"/>
                          <w:left w:val="single" w:sz="4" w:space="0" w:color="000000"/>
                          <w:bottom w:val="single" w:sz="4" w:space="0" w:color="000000"/>
                          <w:right w:val="single" w:sz="4" w:space="0" w:color="000000"/>
                        </w:tcBorders>
                        <w:vAlign w:val="center"/>
                      </w:tcPr>
                      <w:p w14:paraId="4FB8FF78"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DESCRIPCION</w:t>
                        </w:r>
                      </w:p>
                    </w:tc>
                  </w:tr>
                  <w:tr w:rsidR="005D7ECD" w:rsidRPr="004C655D" w14:paraId="4E67B4DA"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77AE3DC4"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Carne blanda</w:t>
                        </w:r>
                      </w:p>
                    </w:tc>
                    <w:tc>
                      <w:tcPr>
                        <w:tcW w:w="1559" w:type="dxa"/>
                        <w:tcBorders>
                          <w:top w:val="single" w:sz="4" w:space="0" w:color="000000"/>
                          <w:left w:val="single" w:sz="4" w:space="0" w:color="000000"/>
                          <w:bottom w:val="single" w:sz="4" w:space="0" w:color="000000"/>
                          <w:right w:val="single" w:sz="4" w:space="0" w:color="000000"/>
                        </w:tcBorders>
                      </w:tcPr>
                      <w:p w14:paraId="72848EFF"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120  gr</w:t>
                        </w:r>
                      </w:p>
                    </w:tc>
                    <w:tc>
                      <w:tcPr>
                        <w:tcW w:w="2585" w:type="dxa"/>
                        <w:tcBorders>
                          <w:top w:val="single" w:sz="4" w:space="0" w:color="000000"/>
                          <w:left w:val="single" w:sz="4" w:space="0" w:color="000000"/>
                          <w:bottom w:val="single" w:sz="4" w:space="0" w:color="000000"/>
                          <w:right w:val="single" w:sz="4" w:space="0" w:color="000000"/>
                        </w:tcBorders>
                      </w:tcPr>
                      <w:p w14:paraId="626EC425"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p>
                    </w:tc>
                  </w:tr>
                  <w:tr w:rsidR="005D7ECD" w:rsidRPr="004C655D" w14:paraId="65CCE223"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7B92013C"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Carne molida</w:t>
                        </w:r>
                      </w:p>
                    </w:tc>
                    <w:tc>
                      <w:tcPr>
                        <w:tcW w:w="1559" w:type="dxa"/>
                        <w:tcBorders>
                          <w:top w:val="single" w:sz="4" w:space="0" w:color="000000"/>
                          <w:left w:val="single" w:sz="4" w:space="0" w:color="000000"/>
                          <w:bottom w:val="single" w:sz="4" w:space="0" w:color="000000"/>
                          <w:right w:val="single" w:sz="4" w:space="0" w:color="000000"/>
                        </w:tcBorders>
                      </w:tcPr>
                      <w:p w14:paraId="2B46462C"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80 gr</w:t>
                        </w:r>
                      </w:p>
                    </w:tc>
                    <w:tc>
                      <w:tcPr>
                        <w:tcW w:w="2585" w:type="dxa"/>
                        <w:tcBorders>
                          <w:top w:val="single" w:sz="4" w:space="0" w:color="000000"/>
                          <w:left w:val="single" w:sz="4" w:space="0" w:color="000000"/>
                          <w:bottom w:val="single" w:sz="4" w:space="0" w:color="000000"/>
                          <w:right w:val="single" w:sz="4" w:space="0" w:color="000000"/>
                        </w:tcBorders>
                      </w:tcPr>
                      <w:p w14:paraId="41FEC4B3"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Hamburguesa albóndiga y guisos</w:t>
                        </w:r>
                      </w:p>
                    </w:tc>
                  </w:tr>
                  <w:tr w:rsidR="005D7ECD" w:rsidRPr="004C655D" w14:paraId="767F90EC"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000C5420"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Pollo</w:t>
                        </w:r>
                      </w:p>
                    </w:tc>
                    <w:tc>
                      <w:tcPr>
                        <w:tcW w:w="1559" w:type="dxa"/>
                        <w:tcBorders>
                          <w:top w:val="single" w:sz="4" w:space="0" w:color="000000"/>
                          <w:left w:val="single" w:sz="4" w:space="0" w:color="000000"/>
                          <w:bottom w:val="single" w:sz="4" w:space="0" w:color="000000"/>
                          <w:right w:val="single" w:sz="4" w:space="0" w:color="000000"/>
                        </w:tcBorders>
                      </w:tcPr>
                      <w:p w14:paraId="74040951"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150 gr</w:t>
                        </w:r>
                      </w:p>
                    </w:tc>
                    <w:tc>
                      <w:tcPr>
                        <w:tcW w:w="2585" w:type="dxa"/>
                        <w:tcBorders>
                          <w:top w:val="single" w:sz="4" w:space="0" w:color="000000"/>
                          <w:left w:val="single" w:sz="4" w:space="0" w:color="000000"/>
                          <w:bottom w:val="single" w:sz="4" w:space="0" w:color="000000"/>
                          <w:right w:val="single" w:sz="4" w:space="0" w:color="000000"/>
                        </w:tcBorders>
                      </w:tcPr>
                      <w:p w14:paraId="59E66362"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highlight w:val="yellow"/>
                            <w:lang w:eastAsia="es-CO"/>
                          </w:rPr>
                        </w:pPr>
                        <w:r w:rsidRPr="004C655D">
                          <w:rPr>
                            <w:rFonts w:asciiTheme="minorHAnsi" w:hAnsiTheme="minorHAnsi" w:cstheme="minorHAnsi"/>
                            <w:sz w:val="16"/>
                            <w:szCs w:val="16"/>
                            <w:lang w:eastAsia="es-CO"/>
                          </w:rPr>
                          <w:t xml:space="preserve">Pollo de </w:t>
                        </w:r>
                        <w:smartTag w:uri="urn:schemas-microsoft-com:office:smarttags" w:element="metricconverter">
                          <w:smartTagPr>
                            <w:attr w:name="ProductID" w:val="2000 gramos"/>
                          </w:smartTagPr>
                          <w:r w:rsidRPr="004C655D">
                            <w:rPr>
                              <w:rFonts w:asciiTheme="minorHAnsi" w:hAnsiTheme="minorHAnsi" w:cstheme="minorHAnsi"/>
                              <w:sz w:val="16"/>
                              <w:szCs w:val="16"/>
                              <w:lang w:eastAsia="es-CO"/>
                            </w:rPr>
                            <w:t>2000 gramos</w:t>
                          </w:r>
                        </w:smartTag>
                        <w:r w:rsidRPr="004C655D">
                          <w:rPr>
                            <w:rFonts w:asciiTheme="minorHAnsi" w:hAnsiTheme="minorHAnsi" w:cstheme="minorHAnsi"/>
                            <w:sz w:val="16"/>
                            <w:szCs w:val="16"/>
                            <w:lang w:eastAsia="es-CO"/>
                          </w:rPr>
                          <w:t xml:space="preserve"> de peso, dividido en 6 presas de las que se descontarán las alas</w:t>
                        </w:r>
                      </w:p>
                    </w:tc>
                  </w:tr>
                  <w:tr w:rsidR="005D7ECD" w:rsidRPr="004C655D" w14:paraId="187F8AEA"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16E7A446"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Verduras cocidas</w:t>
                        </w:r>
                      </w:p>
                    </w:tc>
                    <w:tc>
                      <w:tcPr>
                        <w:tcW w:w="1559" w:type="dxa"/>
                        <w:tcBorders>
                          <w:top w:val="single" w:sz="4" w:space="0" w:color="000000"/>
                          <w:left w:val="single" w:sz="4" w:space="0" w:color="000000"/>
                          <w:bottom w:val="single" w:sz="4" w:space="0" w:color="000000"/>
                          <w:right w:val="single" w:sz="4" w:space="0" w:color="000000"/>
                        </w:tcBorders>
                      </w:tcPr>
                      <w:p w14:paraId="4F95D2B1"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90 gr</w:t>
                        </w:r>
                      </w:p>
                    </w:tc>
                    <w:tc>
                      <w:tcPr>
                        <w:tcW w:w="2585" w:type="dxa"/>
                        <w:tcBorders>
                          <w:top w:val="single" w:sz="4" w:space="0" w:color="000000"/>
                          <w:left w:val="single" w:sz="4" w:space="0" w:color="000000"/>
                          <w:bottom w:val="single" w:sz="4" w:space="0" w:color="000000"/>
                          <w:right w:val="single" w:sz="4" w:space="0" w:color="000000"/>
                        </w:tcBorders>
                      </w:tcPr>
                      <w:p w14:paraId="41C0B228"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Peso en crudo</w:t>
                        </w:r>
                      </w:p>
                    </w:tc>
                  </w:tr>
                  <w:tr w:rsidR="005D7ECD" w:rsidRPr="004C655D" w14:paraId="44E4BF44"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7000F970"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Tubérculos y cereales</w:t>
                        </w:r>
                      </w:p>
                    </w:tc>
                    <w:tc>
                      <w:tcPr>
                        <w:tcW w:w="1559" w:type="dxa"/>
                        <w:tcBorders>
                          <w:top w:val="single" w:sz="4" w:space="0" w:color="000000"/>
                          <w:left w:val="single" w:sz="4" w:space="0" w:color="000000"/>
                          <w:bottom w:val="single" w:sz="4" w:space="0" w:color="000000"/>
                          <w:right w:val="single" w:sz="4" w:space="0" w:color="000000"/>
                        </w:tcBorders>
                      </w:tcPr>
                      <w:p w14:paraId="706E33FF"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80 gr</w:t>
                        </w:r>
                      </w:p>
                    </w:tc>
                    <w:tc>
                      <w:tcPr>
                        <w:tcW w:w="2585" w:type="dxa"/>
                        <w:tcBorders>
                          <w:top w:val="single" w:sz="4" w:space="0" w:color="000000"/>
                          <w:left w:val="single" w:sz="4" w:space="0" w:color="000000"/>
                          <w:bottom w:val="single" w:sz="4" w:space="0" w:color="000000"/>
                          <w:right w:val="single" w:sz="4" w:space="0" w:color="000000"/>
                        </w:tcBorders>
                      </w:tcPr>
                      <w:p w14:paraId="4ECDB6A5"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Papa o arroz (peso en crudo)</w:t>
                        </w:r>
                      </w:p>
                    </w:tc>
                  </w:tr>
                  <w:tr w:rsidR="005D7ECD" w:rsidRPr="004C655D" w14:paraId="68A85965"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168A800D"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Aceite</w:t>
                        </w:r>
                      </w:p>
                    </w:tc>
                    <w:tc>
                      <w:tcPr>
                        <w:tcW w:w="1559" w:type="dxa"/>
                        <w:tcBorders>
                          <w:top w:val="single" w:sz="4" w:space="0" w:color="000000"/>
                          <w:left w:val="single" w:sz="4" w:space="0" w:color="000000"/>
                          <w:bottom w:val="single" w:sz="4" w:space="0" w:color="000000"/>
                          <w:right w:val="single" w:sz="4" w:space="0" w:color="000000"/>
                        </w:tcBorders>
                      </w:tcPr>
                      <w:p w14:paraId="5A5F3F39"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smartTag w:uri="urn:schemas-microsoft-com:office:smarttags" w:element="metricconverter">
                          <w:smartTagPr>
                            <w:attr w:name="ProductID" w:val="10 a"/>
                          </w:smartTagPr>
                          <w:r w:rsidRPr="004C655D">
                            <w:rPr>
                              <w:rFonts w:asciiTheme="minorHAnsi" w:hAnsiTheme="minorHAnsi" w:cstheme="minorHAnsi"/>
                              <w:sz w:val="16"/>
                              <w:szCs w:val="16"/>
                              <w:lang w:eastAsia="es-CO"/>
                            </w:rPr>
                            <w:t>10 a</w:t>
                          </w:r>
                        </w:smartTag>
                        <w:r w:rsidRPr="004C655D">
                          <w:rPr>
                            <w:rFonts w:asciiTheme="minorHAnsi" w:hAnsiTheme="minorHAnsi" w:cstheme="minorHAnsi"/>
                            <w:sz w:val="16"/>
                            <w:szCs w:val="16"/>
                            <w:lang w:eastAsia="es-CO"/>
                          </w:rPr>
                          <w:t xml:space="preserve"> 15 cc</w:t>
                        </w:r>
                      </w:p>
                    </w:tc>
                    <w:tc>
                      <w:tcPr>
                        <w:tcW w:w="2585" w:type="dxa"/>
                        <w:tcBorders>
                          <w:top w:val="single" w:sz="4" w:space="0" w:color="000000"/>
                          <w:left w:val="single" w:sz="4" w:space="0" w:color="000000"/>
                          <w:bottom w:val="single" w:sz="4" w:space="0" w:color="000000"/>
                          <w:right w:val="single" w:sz="4" w:space="0" w:color="000000"/>
                        </w:tcBorders>
                      </w:tcPr>
                      <w:p w14:paraId="13095902"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 xml:space="preserve">Deberá ir crudo agregado a las preparaciones y no frito, tanto en almuerzo, como en cena </w:t>
                        </w:r>
                      </w:p>
                    </w:tc>
                  </w:tr>
                  <w:tr w:rsidR="005D7ECD" w:rsidRPr="004C655D" w14:paraId="5FB8E6D0" w14:textId="77777777" w:rsidTr="004C655D">
                    <w:trPr>
                      <w:trHeight w:hRule="exact" w:val="338"/>
                    </w:trPr>
                    <w:tc>
                      <w:tcPr>
                        <w:tcW w:w="2054" w:type="dxa"/>
                        <w:tcBorders>
                          <w:top w:val="single" w:sz="4" w:space="0" w:color="000000"/>
                          <w:left w:val="single" w:sz="4" w:space="0" w:color="000000"/>
                          <w:bottom w:val="single" w:sz="4" w:space="0" w:color="000000"/>
                          <w:right w:val="single" w:sz="4" w:space="0" w:color="000000"/>
                        </w:tcBorders>
                        <w:vAlign w:val="center"/>
                      </w:tcPr>
                      <w:p w14:paraId="1D7A7653"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REFRESCO PACIENTES</w:t>
                        </w:r>
                      </w:p>
                    </w:tc>
                    <w:tc>
                      <w:tcPr>
                        <w:tcW w:w="1559" w:type="dxa"/>
                        <w:tcBorders>
                          <w:top w:val="single" w:sz="4" w:space="0" w:color="000000"/>
                          <w:left w:val="single" w:sz="4" w:space="0" w:color="000000"/>
                          <w:bottom w:val="single" w:sz="4" w:space="0" w:color="000000"/>
                          <w:right w:val="single" w:sz="4" w:space="0" w:color="000000"/>
                        </w:tcBorders>
                        <w:vAlign w:val="center"/>
                      </w:tcPr>
                      <w:p w14:paraId="7E1A0093"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CANTIDAD</w:t>
                        </w:r>
                      </w:p>
                    </w:tc>
                    <w:tc>
                      <w:tcPr>
                        <w:tcW w:w="2585" w:type="dxa"/>
                        <w:tcBorders>
                          <w:top w:val="single" w:sz="4" w:space="0" w:color="000000"/>
                          <w:left w:val="single" w:sz="4" w:space="0" w:color="000000"/>
                          <w:bottom w:val="single" w:sz="4" w:space="0" w:color="000000"/>
                          <w:right w:val="single" w:sz="4" w:space="0" w:color="000000"/>
                        </w:tcBorders>
                        <w:vAlign w:val="center"/>
                      </w:tcPr>
                      <w:p w14:paraId="469510F8"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16"/>
                            <w:szCs w:val="16"/>
                            <w:lang w:eastAsia="es-CO"/>
                          </w:rPr>
                        </w:pPr>
                        <w:r w:rsidRPr="004C655D">
                          <w:rPr>
                            <w:rFonts w:asciiTheme="minorHAnsi" w:hAnsiTheme="minorHAnsi" w:cstheme="minorHAnsi"/>
                            <w:b/>
                            <w:sz w:val="16"/>
                            <w:szCs w:val="16"/>
                            <w:lang w:eastAsia="es-CO"/>
                          </w:rPr>
                          <w:t>DESCRIPCION</w:t>
                        </w:r>
                      </w:p>
                    </w:tc>
                  </w:tr>
                  <w:tr w:rsidR="005D7ECD" w:rsidRPr="004C655D" w14:paraId="68AA1182" w14:textId="77777777" w:rsidTr="004C655D">
                    <w:tc>
                      <w:tcPr>
                        <w:tcW w:w="2054" w:type="dxa"/>
                        <w:tcBorders>
                          <w:top w:val="single" w:sz="4" w:space="0" w:color="000000"/>
                          <w:left w:val="single" w:sz="4" w:space="0" w:color="000000"/>
                          <w:bottom w:val="single" w:sz="4" w:space="0" w:color="000000"/>
                          <w:right w:val="single" w:sz="4" w:space="0" w:color="000000"/>
                        </w:tcBorders>
                      </w:tcPr>
                      <w:p w14:paraId="537BA8E8"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por paciente por día</w:t>
                        </w:r>
                      </w:p>
                    </w:tc>
                    <w:tc>
                      <w:tcPr>
                        <w:tcW w:w="1559" w:type="dxa"/>
                        <w:tcBorders>
                          <w:top w:val="single" w:sz="4" w:space="0" w:color="000000"/>
                          <w:left w:val="single" w:sz="4" w:space="0" w:color="000000"/>
                          <w:bottom w:val="single" w:sz="4" w:space="0" w:color="000000"/>
                          <w:right w:val="single" w:sz="4" w:space="0" w:color="000000"/>
                        </w:tcBorders>
                      </w:tcPr>
                      <w:p w14:paraId="4A0BA2F9"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500 ML. Distribuido:</w:t>
                        </w:r>
                      </w:p>
                      <w:p w14:paraId="3B780A5E"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250 ML ( 1 vaso) almuerzo y</w:t>
                        </w:r>
                      </w:p>
                      <w:p w14:paraId="07327ECF"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250 ML (1 vaso) cena</w:t>
                        </w:r>
                      </w:p>
                    </w:tc>
                    <w:tc>
                      <w:tcPr>
                        <w:tcW w:w="2585" w:type="dxa"/>
                        <w:tcBorders>
                          <w:top w:val="single" w:sz="4" w:space="0" w:color="000000"/>
                          <w:left w:val="single" w:sz="4" w:space="0" w:color="000000"/>
                          <w:bottom w:val="single" w:sz="4" w:space="0" w:color="000000"/>
                          <w:right w:val="single" w:sz="4" w:space="0" w:color="000000"/>
                        </w:tcBorders>
                      </w:tcPr>
                      <w:p w14:paraId="373789B1" w14:textId="77777777" w:rsidR="005D7ECD" w:rsidRPr="004C655D" w:rsidRDefault="005D7ECD" w:rsidP="005D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lang w:eastAsia="es-CO"/>
                          </w:rPr>
                        </w:pPr>
                        <w:r w:rsidRPr="004C655D">
                          <w:rPr>
                            <w:rFonts w:asciiTheme="minorHAnsi" w:hAnsiTheme="minorHAnsi" w:cstheme="minorHAnsi"/>
                            <w:sz w:val="16"/>
                            <w:szCs w:val="16"/>
                            <w:lang w:eastAsia="es-CO"/>
                          </w:rPr>
                          <w:t>½ zumo y ½ agua</w:t>
                        </w:r>
                      </w:p>
                    </w:tc>
                  </w:tr>
                </w:tbl>
                <w:p w14:paraId="5F6E89A2" w14:textId="77777777" w:rsidR="005D7ECD" w:rsidRPr="004C655D" w:rsidRDefault="005D7ECD" w:rsidP="005D7ECD">
                  <w:pPr>
                    <w:pStyle w:val="Prrafodelista"/>
                    <w:ind w:left="0"/>
                    <w:rPr>
                      <w:rFonts w:asciiTheme="minorHAnsi" w:hAnsiTheme="minorHAnsi" w:cstheme="minorHAnsi"/>
                      <w:sz w:val="16"/>
                      <w:szCs w:val="16"/>
                      <w:lang w:val="es-MX"/>
                    </w:rPr>
                  </w:pPr>
                </w:p>
                <w:p w14:paraId="2EA2EAC9" w14:textId="77777777" w:rsidR="005D7ECD" w:rsidRPr="00E12EE0" w:rsidRDefault="005D7ECD" w:rsidP="005D7ECD">
                  <w:pPr>
                    <w:tabs>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r w:rsidRPr="00E12EE0">
                    <w:rPr>
                      <w:rFonts w:asciiTheme="minorHAnsi" w:hAnsiTheme="minorHAnsi" w:cstheme="minorHAnsi"/>
                      <w:sz w:val="18"/>
                      <w:szCs w:val="18"/>
                      <w:lang w:eastAsia="es-CO"/>
                    </w:rPr>
                    <w:t>Pueden incluirse especias (canela), aromatizantes (anís, manzanilla), cereales (SESAMO, linaza), frutas. Refrescos Especiales (refrescos de ciruela o papaya)</w:t>
                  </w:r>
                </w:p>
                <w:p w14:paraId="3B16002E" w14:textId="77777777" w:rsidR="005D7ECD" w:rsidRPr="00E12EE0" w:rsidRDefault="005D7ECD" w:rsidP="005D7ECD">
                  <w:pPr>
                    <w:tabs>
                      <w:tab w:val="left" w:pos="426"/>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r w:rsidRPr="00E12EE0">
                    <w:rPr>
                      <w:rFonts w:asciiTheme="minorHAnsi" w:hAnsiTheme="minorHAnsi" w:cstheme="minorHAnsi"/>
                      <w:sz w:val="18"/>
                      <w:szCs w:val="18"/>
                      <w:lang w:eastAsia="es-CO"/>
                    </w:rPr>
                    <w:t>Infusiones (anís, manzanilla, trimate)</w:t>
                  </w:r>
                </w:p>
                <w:p w14:paraId="5611B269" w14:textId="77777777" w:rsidR="005D7ECD" w:rsidRPr="00E12EE0" w:rsidRDefault="005D7ECD" w:rsidP="005D7ECD">
                  <w:pPr>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b/>
                      <w:sz w:val="18"/>
                      <w:szCs w:val="18"/>
                      <w:lang w:eastAsia="es-CO"/>
                    </w:rPr>
                  </w:pPr>
                </w:p>
                <w:p w14:paraId="7FF64DD7" w14:textId="77777777" w:rsidR="005D7ECD" w:rsidRPr="00E12EE0" w:rsidRDefault="005D7ECD" w:rsidP="005D7ECD">
                  <w:pPr>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b/>
                      <w:sz w:val="18"/>
                      <w:szCs w:val="18"/>
                      <w:lang w:eastAsia="es-CO"/>
                    </w:rPr>
                  </w:pPr>
                  <w:r w:rsidRPr="00E12EE0">
                    <w:rPr>
                      <w:rFonts w:asciiTheme="minorHAnsi" w:hAnsiTheme="minorHAnsi" w:cstheme="minorHAnsi"/>
                      <w:b/>
                      <w:sz w:val="18"/>
                      <w:szCs w:val="18"/>
                      <w:lang w:eastAsia="es-CO"/>
                    </w:rPr>
                    <w:t>POSTRES DIETAS</w:t>
                  </w:r>
                </w:p>
                <w:p w14:paraId="2715404C" w14:textId="77777777" w:rsidR="005D7ECD" w:rsidRPr="00E12EE0" w:rsidRDefault="005D7ECD" w:rsidP="005D7ECD">
                  <w:pPr>
                    <w:tabs>
                      <w:tab w:val="left" w:pos="426"/>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r w:rsidRPr="00E12EE0">
                    <w:rPr>
                      <w:rFonts w:asciiTheme="minorHAnsi" w:hAnsiTheme="minorHAnsi" w:cstheme="minorHAnsi"/>
                      <w:sz w:val="18"/>
                      <w:szCs w:val="18"/>
                      <w:lang w:eastAsia="es-CO"/>
                    </w:rPr>
                    <w:t>Compotas o gelatinas o elaborados con leches o postres de pastelería dependiendo del tipo de dietas.</w:t>
                  </w:r>
                </w:p>
                <w:p w14:paraId="75505B94" w14:textId="77777777" w:rsidR="005D7ECD" w:rsidRPr="00E12EE0" w:rsidRDefault="005D7ECD" w:rsidP="005D7ECD">
                  <w:pPr>
                    <w:tabs>
                      <w:tab w:val="left" w:pos="426"/>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p>
                <w:p w14:paraId="26D630E8" w14:textId="77777777" w:rsidR="005D7ECD" w:rsidRPr="00E12EE0" w:rsidRDefault="005D7ECD" w:rsidP="005D7ECD">
                  <w:pPr>
                    <w:tabs>
                      <w:tab w:val="left" w:pos="426"/>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3"/>
                    <w:jc w:val="both"/>
                    <w:rPr>
                      <w:rFonts w:asciiTheme="minorHAnsi" w:hAnsiTheme="minorHAnsi" w:cstheme="minorHAnsi"/>
                      <w:sz w:val="18"/>
                      <w:szCs w:val="18"/>
                      <w:lang w:eastAsia="es-CO"/>
                    </w:rPr>
                  </w:pPr>
                  <w:r w:rsidRPr="00E12EE0">
                    <w:rPr>
                      <w:rFonts w:asciiTheme="minorHAnsi" w:hAnsiTheme="minorHAnsi" w:cstheme="minorHAnsi"/>
                      <w:sz w:val="18"/>
                      <w:szCs w:val="18"/>
                      <w:lang w:eastAsia="es-CO"/>
                    </w:rPr>
                    <w:t>1 pocillo de 150 cc</w:t>
                  </w:r>
                </w:p>
                <w:p w14:paraId="021EFCBE" w14:textId="77777777" w:rsidR="005D7ECD" w:rsidRPr="00E12EE0" w:rsidRDefault="005D7ECD" w:rsidP="005D7ECD">
                  <w:pPr>
                    <w:pStyle w:val="Prrafodelista"/>
                    <w:tabs>
                      <w:tab w:val="left" w:pos="885"/>
                    </w:tabs>
                    <w:ind w:left="743" w:right="172"/>
                    <w:jc w:val="both"/>
                    <w:rPr>
                      <w:rFonts w:asciiTheme="minorHAnsi" w:hAnsiTheme="minorHAnsi" w:cstheme="minorHAnsi"/>
                      <w:b/>
                      <w:sz w:val="18"/>
                      <w:szCs w:val="18"/>
                      <w:lang w:val="es-ES_tradnl"/>
                    </w:rPr>
                  </w:pPr>
                </w:p>
                <w:p w14:paraId="79D2AAEF" w14:textId="77777777" w:rsidR="005D7ECD" w:rsidRPr="00E12EE0" w:rsidRDefault="005D7ECD" w:rsidP="005D7ECD">
                  <w:pPr>
                    <w:pStyle w:val="Prrafodelista"/>
                    <w:tabs>
                      <w:tab w:val="left" w:pos="885"/>
                    </w:tabs>
                    <w:ind w:left="743" w:right="172"/>
                    <w:jc w:val="both"/>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ALIMENTACION ENTERAL POR SONDA.</w:t>
                  </w:r>
                </w:p>
                <w:p w14:paraId="21F48F96" w14:textId="77777777" w:rsidR="005D7ECD" w:rsidRPr="00E12EE0" w:rsidRDefault="005D7ECD" w:rsidP="005D7ECD">
                  <w:pPr>
                    <w:pStyle w:val="Prrafodelista"/>
                    <w:tabs>
                      <w:tab w:val="left" w:pos="885"/>
                    </w:tabs>
                    <w:ind w:left="743" w:right="172"/>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Se solicitará alimentación enteral por sonda semiartesanal, es decir con uso de productos nutricionales comerciales sin lactosa según requerimiento del nutricionista, más el agregado de algunos alimentos como azúcar, aceite de maíz, féculas, arroz pulido, claras de huevo y otros suplementos nutricionales multivitamínicos.</w:t>
                  </w:r>
                </w:p>
                <w:p w14:paraId="3E35222B" w14:textId="77777777" w:rsidR="005D7ECD" w:rsidRPr="00E12EE0" w:rsidRDefault="005D7ECD" w:rsidP="005D7ECD">
                  <w:pPr>
                    <w:pStyle w:val="Prrafodelista"/>
                    <w:tabs>
                      <w:tab w:val="left" w:pos="885"/>
                    </w:tabs>
                    <w:ind w:left="743" w:right="172"/>
                    <w:jc w:val="both"/>
                    <w:rPr>
                      <w:rFonts w:asciiTheme="minorHAnsi" w:hAnsiTheme="minorHAnsi" w:cstheme="minorHAnsi"/>
                      <w:sz w:val="18"/>
                      <w:szCs w:val="18"/>
                      <w:lang w:val="es-ES_tradnl"/>
                    </w:rPr>
                  </w:pPr>
                </w:p>
                <w:p w14:paraId="176C99B3" w14:textId="77777777" w:rsidR="005D7ECD" w:rsidRPr="00E12EE0" w:rsidRDefault="005D7ECD" w:rsidP="005D7ECD">
                  <w:pPr>
                    <w:tabs>
                      <w:tab w:val="left" w:pos="885"/>
                    </w:tabs>
                    <w:ind w:left="743" w:right="209"/>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Los alimentos por sonda deberán estar bien licuados, colados y sin burbujas para evitar la obstrucción de la misma, fraccionados en envases esterilizados de acero inoxidable con tapa, respetando las normas de higiene para la preparación de sondas.</w:t>
                  </w:r>
                </w:p>
                <w:p w14:paraId="3C5125D8" w14:textId="77777777" w:rsidR="005D7ECD" w:rsidRPr="00E12EE0" w:rsidRDefault="005D7ECD" w:rsidP="005D7ECD">
                  <w:pPr>
                    <w:pStyle w:val="Textoindependiente"/>
                    <w:tabs>
                      <w:tab w:val="left" w:pos="885"/>
                    </w:tabs>
                    <w:spacing w:after="0"/>
                    <w:ind w:left="743" w:right="172"/>
                    <w:jc w:val="both"/>
                    <w:rPr>
                      <w:rFonts w:asciiTheme="minorHAnsi" w:hAnsiTheme="minorHAnsi" w:cstheme="minorHAnsi"/>
                      <w:sz w:val="18"/>
                      <w:szCs w:val="18"/>
                      <w:lang w:val="es-ES_tradnl"/>
                    </w:rPr>
                  </w:pPr>
                </w:p>
                <w:p w14:paraId="1025A3B1" w14:textId="77777777" w:rsidR="005D7ECD" w:rsidRPr="00E12EE0" w:rsidRDefault="005D7ECD" w:rsidP="005D7ECD">
                  <w:pPr>
                    <w:pStyle w:val="Textoindependiente"/>
                    <w:tabs>
                      <w:tab w:val="left" w:pos="885"/>
                    </w:tabs>
                    <w:spacing w:after="0"/>
                    <w:ind w:left="743" w:right="172"/>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La relación calórica deberá ser 1 kcal: 1 ml a excepción de la nutrición enteral a yeyuno y la Hiperproteica.</w:t>
                  </w:r>
                </w:p>
                <w:p w14:paraId="0F057713" w14:textId="77777777" w:rsidR="005D7ECD" w:rsidRPr="00E12EE0" w:rsidRDefault="005D7ECD" w:rsidP="005D7ECD">
                  <w:pPr>
                    <w:pStyle w:val="Textoindependiente"/>
                    <w:tabs>
                      <w:tab w:val="left" w:pos="885"/>
                    </w:tabs>
                    <w:spacing w:after="0"/>
                    <w:ind w:left="743" w:right="172"/>
                    <w:jc w:val="both"/>
                    <w:rPr>
                      <w:rFonts w:asciiTheme="minorHAnsi" w:hAnsiTheme="minorHAnsi" w:cstheme="minorHAnsi"/>
                      <w:sz w:val="18"/>
                      <w:szCs w:val="18"/>
                      <w:lang w:val="es-ES_tradnl"/>
                    </w:rPr>
                  </w:pPr>
                </w:p>
                <w:p w14:paraId="5FB5C91A" w14:textId="77777777" w:rsidR="005D7ECD" w:rsidRPr="00E12EE0" w:rsidRDefault="005D7ECD" w:rsidP="005D7ECD">
                  <w:pPr>
                    <w:pStyle w:val="Textoindependiente"/>
                    <w:tabs>
                      <w:tab w:val="left" w:pos="885"/>
                    </w:tabs>
                    <w:spacing w:after="0"/>
                    <w:ind w:left="743" w:right="172"/>
                    <w:jc w:val="both"/>
                    <w:rPr>
                      <w:rFonts w:asciiTheme="minorHAnsi" w:hAnsiTheme="minorHAnsi" w:cstheme="minorHAnsi"/>
                      <w:sz w:val="18"/>
                      <w:szCs w:val="18"/>
                      <w:lang w:val="es-ES"/>
                    </w:rPr>
                  </w:pPr>
                  <w:r w:rsidRPr="00E12EE0">
                    <w:rPr>
                      <w:rFonts w:asciiTheme="minorHAnsi" w:hAnsiTheme="minorHAnsi" w:cstheme="minorHAnsi"/>
                      <w:sz w:val="18"/>
                      <w:szCs w:val="18"/>
                      <w:lang w:val="es-ES"/>
                    </w:rPr>
                    <w:t xml:space="preserve">El servicio de nutrición podrá solicitar formulaciones especiales para pacientes críticos y desnutridos previa valoración de necesidades nutricionales y pasar las indicaciones escritas con sello y firma a la empresa adjudicada. </w:t>
                  </w:r>
                </w:p>
                <w:p w14:paraId="5BF0C2EF" w14:textId="77777777" w:rsidR="005D7ECD" w:rsidRPr="00E12EE0" w:rsidRDefault="005D7ECD" w:rsidP="005D7ECD">
                  <w:pPr>
                    <w:pStyle w:val="Textoindependiente"/>
                    <w:tabs>
                      <w:tab w:val="left" w:pos="885"/>
                    </w:tabs>
                    <w:spacing w:after="0"/>
                    <w:ind w:left="743" w:right="172"/>
                    <w:jc w:val="both"/>
                    <w:rPr>
                      <w:rFonts w:asciiTheme="minorHAnsi" w:hAnsiTheme="minorHAnsi" w:cstheme="minorHAnsi"/>
                      <w:sz w:val="18"/>
                      <w:szCs w:val="18"/>
                      <w:lang w:val="es-ES"/>
                    </w:rPr>
                  </w:pPr>
                </w:p>
                <w:p w14:paraId="3E733885" w14:textId="77777777" w:rsidR="005D7ECD" w:rsidRPr="00E12EE0" w:rsidRDefault="005D7ECD" w:rsidP="005D7ECD">
                  <w:pPr>
                    <w:pStyle w:val="Textoindependiente"/>
                    <w:tabs>
                      <w:tab w:val="left" w:pos="885"/>
                    </w:tabs>
                    <w:spacing w:after="0"/>
                    <w:ind w:left="743" w:right="172"/>
                    <w:jc w:val="both"/>
                    <w:rPr>
                      <w:rFonts w:asciiTheme="minorHAnsi" w:hAnsiTheme="minorHAnsi" w:cstheme="minorHAnsi"/>
                      <w:sz w:val="18"/>
                      <w:szCs w:val="18"/>
                      <w:lang w:val="es-ES"/>
                    </w:rPr>
                  </w:pPr>
                  <w:r w:rsidRPr="00E12EE0">
                    <w:rPr>
                      <w:rFonts w:asciiTheme="minorHAnsi" w:hAnsiTheme="minorHAnsi" w:cstheme="minorHAnsi"/>
                      <w:sz w:val="18"/>
                      <w:szCs w:val="18"/>
                      <w:lang w:val="es-ES"/>
                    </w:rPr>
                    <w:lastRenderedPageBreak/>
                    <w:t xml:space="preserve">En el cuadro </w:t>
                  </w:r>
                  <w:r w:rsidRPr="00E12EE0">
                    <w:rPr>
                      <w:rFonts w:asciiTheme="minorHAnsi" w:hAnsiTheme="minorHAnsi" w:cstheme="minorHAnsi"/>
                      <w:sz w:val="18"/>
                      <w:szCs w:val="18"/>
                      <w:lang w:val="es-ES_tradnl"/>
                    </w:rPr>
                    <w:t>Nº</w:t>
                  </w:r>
                  <w:r w:rsidRPr="00E12EE0">
                    <w:rPr>
                      <w:rFonts w:asciiTheme="minorHAnsi" w:hAnsiTheme="minorHAnsi" w:cstheme="minorHAnsi"/>
                      <w:sz w:val="18"/>
                      <w:szCs w:val="18"/>
                      <w:lang w:val="es-ES"/>
                    </w:rPr>
                    <w:t xml:space="preserve"> A, B, C, D y E se muestran el tipo de alimentos y las cantidades (para preparar </w:t>
                  </w:r>
                  <w:smartTag w:uri="urn:schemas-microsoft-com:office:smarttags" w:element="metricconverter">
                    <w:smartTagPr>
                      <w:attr w:name="ProductID" w:val="1 litro"/>
                    </w:smartTagPr>
                    <w:r w:rsidRPr="00E12EE0">
                      <w:rPr>
                        <w:rFonts w:asciiTheme="minorHAnsi" w:hAnsiTheme="minorHAnsi" w:cstheme="minorHAnsi"/>
                        <w:sz w:val="18"/>
                        <w:szCs w:val="18"/>
                        <w:lang w:val="es-ES"/>
                      </w:rPr>
                      <w:t>1 litro</w:t>
                    </w:r>
                  </w:smartTag>
                  <w:r w:rsidRPr="00E12EE0">
                    <w:rPr>
                      <w:rFonts w:asciiTheme="minorHAnsi" w:hAnsiTheme="minorHAnsi" w:cstheme="minorHAnsi"/>
                      <w:sz w:val="18"/>
                      <w:szCs w:val="18"/>
                      <w:lang w:val="es-ES"/>
                    </w:rPr>
                    <w:t xml:space="preserve">) que componen cada una de estas dietas diferenciándolas en sonda normal, astringente, para diabético y a yeyuno. </w:t>
                  </w:r>
                </w:p>
                <w:p w14:paraId="654C1D28" w14:textId="77777777" w:rsidR="005D7ECD" w:rsidRPr="00E12EE0" w:rsidRDefault="005D7ECD" w:rsidP="005D7ECD">
                  <w:pPr>
                    <w:ind w:left="709"/>
                    <w:rPr>
                      <w:rFonts w:asciiTheme="minorHAnsi" w:hAnsiTheme="minorHAnsi" w:cstheme="minorHAnsi"/>
                      <w:b/>
                      <w:sz w:val="18"/>
                      <w:szCs w:val="18"/>
                      <w:lang w:val="es-ES_tradnl"/>
                    </w:rPr>
                  </w:pPr>
                </w:p>
                <w:p w14:paraId="34077561" w14:textId="77777777" w:rsidR="005D7ECD" w:rsidRPr="00E12EE0" w:rsidRDefault="005D7ECD" w:rsidP="005D7ECD">
                  <w:pPr>
                    <w:ind w:left="709"/>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Cuadro Nº A</w:t>
                  </w:r>
                </w:p>
                <w:p w14:paraId="1D2EC8A8" w14:textId="77777777" w:rsidR="005D7ECD" w:rsidRPr="00E12EE0" w:rsidRDefault="005D7ECD" w:rsidP="005D7ECD">
                  <w:pPr>
                    <w:ind w:left="709"/>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 xml:space="preserve">ALIMENTACIÓN ENTERAL POR SONDA SEMIARTESANAL NORMAL (para </w:t>
                  </w:r>
                  <w:smartTag w:uri="urn:schemas-microsoft-com:office:smarttags" w:element="metricconverter">
                    <w:smartTagPr>
                      <w:attr w:name="ProductID" w:val="1 litro"/>
                    </w:smartTagPr>
                    <w:r w:rsidRPr="00E12EE0">
                      <w:rPr>
                        <w:rFonts w:asciiTheme="minorHAnsi" w:hAnsiTheme="minorHAnsi" w:cstheme="minorHAnsi"/>
                        <w:b/>
                        <w:sz w:val="18"/>
                        <w:szCs w:val="18"/>
                        <w:lang w:val="es-ES_tradnl"/>
                      </w:rPr>
                      <w:t>1 litro</w:t>
                    </w:r>
                  </w:smartTag>
                  <w:r w:rsidRPr="00E12EE0">
                    <w:rPr>
                      <w:rFonts w:asciiTheme="minorHAnsi" w:hAnsiTheme="minorHAnsi" w:cstheme="minorHAnsi"/>
                      <w:b/>
                      <w:sz w:val="18"/>
                      <w:szCs w:val="18"/>
                      <w:lang w:val="es-ES_tradnl"/>
                    </w:rPr>
                    <w:t>)</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32"/>
                    <w:gridCol w:w="992"/>
                  </w:tblGrid>
                  <w:tr w:rsidR="005D7ECD" w:rsidRPr="004C655D" w14:paraId="3FA8A5C7" w14:textId="77777777" w:rsidTr="005B4B48">
                    <w:trPr>
                      <w:trHeight w:val="208"/>
                    </w:trPr>
                    <w:tc>
                      <w:tcPr>
                        <w:tcW w:w="3503" w:type="dxa"/>
                        <w:tcBorders>
                          <w:top w:val="single" w:sz="4" w:space="0" w:color="auto"/>
                          <w:left w:val="single" w:sz="4" w:space="0" w:color="auto"/>
                          <w:bottom w:val="single" w:sz="4" w:space="0" w:color="auto"/>
                          <w:right w:val="single" w:sz="4" w:space="0" w:color="auto"/>
                        </w:tcBorders>
                        <w:vAlign w:val="center"/>
                      </w:tcPr>
                      <w:p w14:paraId="26D49446" w14:textId="77777777" w:rsidR="005D7ECD" w:rsidRPr="004C655D" w:rsidRDefault="005D7ECD" w:rsidP="005D7ECD">
                        <w:pPr>
                          <w:ind w:left="314" w:hanging="314"/>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ALIMENTOS</w:t>
                        </w:r>
                      </w:p>
                    </w:tc>
                    <w:tc>
                      <w:tcPr>
                        <w:tcW w:w="992" w:type="dxa"/>
                        <w:tcBorders>
                          <w:top w:val="single" w:sz="4" w:space="0" w:color="auto"/>
                          <w:left w:val="single" w:sz="4" w:space="0" w:color="auto"/>
                          <w:bottom w:val="single" w:sz="4" w:space="0" w:color="auto"/>
                          <w:right w:val="single" w:sz="4" w:space="0" w:color="auto"/>
                        </w:tcBorders>
                        <w:vAlign w:val="center"/>
                      </w:tcPr>
                      <w:p w14:paraId="44490098" w14:textId="77777777" w:rsidR="005D7ECD" w:rsidRPr="004C655D" w:rsidRDefault="005D7ECD" w:rsidP="005D7ECD">
                        <w:pPr>
                          <w:ind w:left="314" w:hanging="314"/>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CANTIDAD</w:t>
                        </w:r>
                      </w:p>
                    </w:tc>
                  </w:tr>
                  <w:tr w:rsidR="005D7ECD" w:rsidRPr="004C655D" w14:paraId="46047942" w14:textId="77777777" w:rsidTr="005B4B48">
                    <w:trPr>
                      <w:trHeight w:val="1126"/>
                    </w:trPr>
                    <w:tc>
                      <w:tcPr>
                        <w:tcW w:w="3503" w:type="dxa"/>
                        <w:tcBorders>
                          <w:top w:val="single" w:sz="4" w:space="0" w:color="auto"/>
                          <w:left w:val="single" w:sz="4" w:space="0" w:color="auto"/>
                          <w:bottom w:val="single" w:sz="4" w:space="0" w:color="auto"/>
                          <w:right w:val="single" w:sz="4" w:space="0" w:color="auto"/>
                        </w:tcBorders>
                        <w:vAlign w:val="center"/>
                      </w:tcPr>
                      <w:p w14:paraId="43ECA5F9"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Leche de soya……………………………………………………….</w:t>
                        </w:r>
                      </w:p>
                      <w:p w14:paraId="68A823C3"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Agua de arroz……………………………………………………….</w:t>
                        </w:r>
                      </w:p>
                      <w:p w14:paraId="1570D5AC"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Producto comercial para nutricional entera sin lactosa……….</w:t>
                        </w:r>
                      </w:p>
                      <w:p w14:paraId="24C1D531"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(Multivitaminas)………………………………………………………</w:t>
                        </w:r>
                      </w:p>
                      <w:p w14:paraId="3B1C8AFF"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Aceite de Oliva…………………………………………………….</w:t>
                        </w:r>
                      </w:p>
                      <w:p w14:paraId="510D3C71"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Arroz pulido………………………………... ………………………</w:t>
                        </w:r>
                      </w:p>
                      <w:p w14:paraId="03D492CC"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Clara de huevo…………………………………………………….</w:t>
                        </w:r>
                      </w:p>
                    </w:tc>
                    <w:tc>
                      <w:tcPr>
                        <w:tcW w:w="992" w:type="dxa"/>
                        <w:tcBorders>
                          <w:top w:val="single" w:sz="4" w:space="0" w:color="auto"/>
                          <w:left w:val="single" w:sz="4" w:space="0" w:color="auto"/>
                          <w:bottom w:val="single" w:sz="4" w:space="0" w:color="auto"/>
                          <w:right w:val="single" w:sz="4" w:space="0" w:color="auto"/>
                        </w:tcBorders>
                        <w:vAlign w:val="center"/>
                      </w:tcPr>
                      <w:p w14:paraId="0D104420" w14:textId="77777777" w:rsidR="005D7ECD" w:rsidRPr="004C655D" w:rsidRDefault="005D7ECD" w:rsidP="005D7ECD">
                        <w:pPr>
                          <w:ind w:left="314" w:hanging="314"/>
                          <w:jc w:val="both"/>
                          <w:rPr>
                            <w:rFonts w:asciiTheme="minorHAnsi" w:hAnsiTheme="minorHAnsi" w:cstheme="minorHAnsi"/>
                            <w:sz w:val="16"/>
                            <w:szCs w:val="16"/>
                            <w:lang w:val="en-GB"/>
                          </w:rPr>
                        </w:pPr>
                        <w:r w:rsidRPr="004C655D">
                          <w:rPr>
                            <w:rFonts w:asciiTheme="minorHAnsi" w:hAnsiTheme="minorHAnsi" w:cstheme="minorHAnsi"/>
                            <w:sz w:val="16"/>
                            <w:szCs w:val="16"/>
                            <w:lang w:val="en-GB"/>
                          </w:rPr>
                          <w:t>500 ml.</w:t>
                        </w:r>
                      </w:p>
                      <w:p w14:paraId="441232F3" w14:textId="77777777" w:rsidR="005D7ECD" w:rsidRPr="004C655D" w:rsidRDefault="005D7ECD" w:rsidP="005D7ECD">
                        <w:pPr>
                          <w:ind w:left="314" w:hanging="314"/>
                          <w:rPr>
                            <w:rFonts w:asciiTheme="minorHAnsi" w:hAnsiTheme="minorHAnsi" w:cstheme="minorHAnsi"/>
                            <w:sz w:val="16"/>
                            <w:szCs w:val="16"/>
                            <w:lang w:val="en-GB"/>
                          </w:rPr>
                        </w:pPr>
                        <w:r w:rsidRPr="004C655D">
                          <w:rPr>
                            <w:rFonts w:asciiTheme="minorHAnsi" w:hAnsiTheme="minorHAnsi" w:cstheme="minorHAnsi"/>
                            <w:sz w:val="16"/>
                            <w:szCs w:val="16"/>
                            <w:lang w:val="en-GB"/>
                          </w:rPr>
                          <w:t>500 ml</w:t>
                        </w:r>
                      </w:p>
                      <w:p w14:paraId="41046C2F" w14:textId="77777777" w:rsidR="00E12EE0" w:rsidRDefault="00E12EE0" w:rsidP="005D7ECD">
                        <w:pPr>
                          <w:ind w:left="314" w:hanging="314"/>
                          <w:rPr>
                            <w:rFonts w:asciiTheme="minorHAnsi" w:hAnsiTheme="minorHAnsi" w:cstheme="minorHAnsi"/>
                            <w:sz w:val="16"/>
                            <w:szCs w:val="16"/>
                            <w:lang w:val="en-GB"/>
                          </w:rPr>
                        </w:pPr>
                      </w:p>
                      <w:p w14:paraId="09397E61" w14:textId="7A3AE8DD" w:rsidR="005D7ECD" w:rsidRPr="004C655D" w:rsidRDefault="005D7ECD" w:rsidP="005D7ECD">
                        <w:pPr>
                          <w:ind w:left="314" w:hanging="314"/>
                          <w:rPr>
                            <w:rFonts w:asciiTheme="minorHAnsi" w:hAnsiTheme="minorHAnsi" w:cstheme="minorHAnsi"/>
                            <w:sz w:val="16"/>
                            <w:szCs w:val="16"/>
                            <w:lang w:val="en-GB"/>
                          </w:rPr>
                        </w:pPr>
                        <w:r w:rsidRPr="004C655D">
                          <w:rPr>
                            <w:rFonts w:asciiTheme="minorHAnsi" w:hAnsiTheme="minorHAnsi" w:cstheme="minorHAnsi"/>
                            <w:sz w:val="16"/>
                            <w:szCs w:val="16"/>
                            <w:lang w:val="en-GB"/>
                          </w:rPr>
                          <w:t>120 gr.</w:t>
                        </w:r>
                      </w:p>
                      <w:p w14:paraId="7DB20A81" w14:textId="77777777" w:rsidR="005D7ECD" w:rsidRPr="004C655D" w:rsidRDefault="005D7ECD" w:rsidP="005D7ECD">
                        <w:pPr>
                          <w:ind w:left="314" w:hanging="314"/>
                          <w:rPr>
                            <w:rFonts w:asciiTheme="minorHAnsi" w:hAnsiTheme="minorHAnsi" w:cstheme="minorHAnsi"/>
                            <w:sz w:val="16"/>
                            <w:szCs w:val="16"/>
                            <w:lang w:val="en-GB"/>
                          </w:rPr>
                        </w:pPr>
                        <w:r w:rsidRPr="004C655D">
                          <w:rPr>
                            <w:rFonts w:asciiTheme="minorHAnsi" w:hAnsiTheme="minorHAnsi" w:cstheme="minorHAnsi"/>
                            <w:sz w:val="16"/>
                            <w:szCs w:val="16"/>
                            <w:lang w:val="en-GB"/>
                          </w:rPr>
                          <w:t>20 ml.</w:t>
                        </w:r>
                      </w:p>
                      <w:p w14:paraId="3249EAB4" w14:textId="77777777" w:rsidR="005D7ECD" w:rsidRPr="004C655D" w:rsidRDefault="005D7ECD" w:rsidP="005D7ECD">
                        <w:pPr>
                          <w:ind w:left="314" w:hanging="314"/>
                          <w:rPr>
                            <w:rFonts w:asciiTheme="minorHAnsi" w:hAnsiTheme="minorHAnsi" w:cstheme="minorHAnsi"/>
                            <w:sz w:val="16"/>
                            <w:szCs w:val="16"/>
                            <w:lang w:val="en-GB"/>
                          </w:rPr>
                        </w:pPr>
                        <w:r w:rsidRPr="004C655D">
                          <w:rPr>
                            <w:rFonts w:asciiTheme="minorHAnsi" w:hAnsiTheme="minorHAnsi" w:cstheme="minorHAnsi"/>
                            <w:sz w:val="16"/>
                            <w:szCs w:val="16"/>
                            <w:lang w:val="en-GB"/>
                          </w:rPr>
                          <w:t>10 ml.</w:t>
                        </w:r>
                      </w:p>
                      <w:p w14:paraId="58BDCE56"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30 gr.</w:t>
                        </w:r>
                      </w:p>
                      <w:p w14:paraId="04A19602" w14:textId="77777777" w:rsidR="005D7ECD" w:rsidRPr="004C655D" w:rsidRDefault="005D7ECD" w:rsidP="005D7ECD">
                        <w:pPr>
                          <w:ind w:left="314" w:hanging="31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 xml:space="preserve">60 gr. </w:t>
                        </w:r>
                      </w:p>
                    </w:tc>
                  </w:tr>
                </w:tbl>
                <w:p w14:paraId="34ACAB19" w14:textId="77777777" w:rsidR="005D7ECD" w:rsidRPr="004C655D" w:rsidRDefault="005D7ECD" w:rsidP="005D7ECD">
                  <w:pPr>
                    <w:ind w:left="720"/>
                    <w:rPr>
                      <w:rFonts w:asciiTheme="minorHAnsi" w:hAnsiTheme="minorHAnsi" w:cstheme="minorHAnsi"/>
                      <w:sz w:val="16"/>
                      <w:szCs w:val="16"/>
                      <w:lang w:val="es-ES_tradnl"/>
                    </w:rPr>
                  </w:pPr>
                </w:p>
                <w:p w14:paraId="5F2CBAEB" w14:textId="77777777" w:rsidR="005D7ECD" w:rsidRPr="004C655D" w:rsidRDefault="005D7ECD" w:rsidP="00A04E20">
                  <w:pPr>
                    <w:numPr>
                      <w:ilvl w:val="0"/>
                      <w:numId w:val="36"/>
                    </w:numPr>
                    <w:tabs>
                      <w:tab w:val="clear" w:pos="720"/>
                    </w:tabs>
                    <w:ind w:left="113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Para las sondas de pediatría se utilizará el producto nutricional pediátrico.</w:t>
                  </w:r>
                </w:p>
                <w:p w14:paraId="520BA53B" w14:textId="77777777" w:rsidR="005D7ECD" w:rsidRPr="004C655D" w:rsidRDefault="005D7ECD" w:rsidP="00A04E20">
                  <w:pPr>
                    <w:numPr>
                      <w:ilvl w:val="0"/>
                      <w:numId w:val="36"/>
                    </w:numPr>
                    <w:tabs>
                      <w:tab w:val="clear" w:pos="720"/>
                    </w:tabs>
                    <w:ind w:left="1134"/>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Las multivitaminas serán dadas por la clínica.</w:t>
                  </w:r>
                </w:p>
                <w:p w14:paraId="23CEBCCD" w14:textId="77777777" w:rsidR="005D7ECD" w:rsidRPr="004C655D" w:rsidRDefault="005D7ECD" w:rsidP="005D7ECD">
                  <w:pPr>
                    <w:ind w:left="709"/>
                    <w:rPr>
                      <w:rFonts w:asciiTheme="minorHAnsi" w:hAnsiTheme="minorHAnsi" w:cstheme="minorHAnsi"/>
                      <w:b/>
                      <w:sz w:val="16"/>
                      <w:szCs w:val="16"/>
                      <w:lang w:val="es-ES_tradnl"/>
                    </w:rPr>
                  </w:pPr>
                </w:p>
                <w:p w14:paraId="4D2DBB52" w14:textId="77777777" w:rsidR="005D7ECD" w:rsidRPr="004C655D" w:rsidRDefault="005D7ECD" w:rsidP="005D7ECD">
                  <w:pPr>
                    <w:ind w:left="709"/>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Cuadro Nº B</w:t>
                  </w:r>
                </w:p>
                <w:p w14:paraId="6E781121" w14:textId="77777777" w:rsidR="005D7ECD" w:rsidRPr="004C655D" w:rsidRDefault="005D7ECD" w:rsidP="005D7ECD">
                  <w:pPr>
                    <w:ind w:left="709"/>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 xml:space="preserve">ALIMENTACIÓN ENTERAL POR SONDA SEMIARTESANAL ASTRINGENTE (para </w:t>
                  </w:r>
                  <w:smartTag w:uri="urn:schemas-microsoft-com:office:smarttags" w:element="metricconverter">
                    <w:smartTagPr>
                      <w:attr w:name="ProductID" w:val="1 litro"/>
                    </w:smartTagPr>
                    <w:r w:rsidRPr="004C655D">
                      <w:rPr>
                        <w:rFonts w:asciiTheme="minorHAnsi" w:hAnsiTheme="minorHAnsi" w:cstheme="minorHAnsi"/>
                        <w:b/>
                        <w:sz w:val="16"/>
                        <w:szCs w:val="16"/>
                        <w:lang w:val="es-ES_tradnl"/>
                      </w:rPr>
                      <w:t>1 litro</w:t>
                    </w:r>
                  </w:smartTag>
                  <w:r w:rsidRPr="004C655D">
                    <w:rPr>
                      <w:rFonts w:asciiTheme="minorHAnsi" w:hAnsiTheme="minorHAnsi" w:cstheme="minorHAnsi"/>
                      <w:b/>
                      <w:sz w:val="16"/>
                      <w:szCs w:val="16"/>
                      <w:lang w:val="es-ES_tradnl"/>
                    </w:rPr>
                    <w:t>)</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03"/>
                    <w:gridCol w:w="992"/>
                  </w:tblGrid>
                  <w:tr w:rsidR="005D7ECD" w:rsidRPr="004C655D" w14:paraId="71D5DC6E" w14:textId="77777777" w:rsidTr="005B4B48">
                    <w:trPr>
                      <w:trHeight w:val="208"/>
                    </w:trPr>
                    <w:tc>
                      <w:tcPr>
                        <w:tcW w:w="3503" w:type="dxa"/>
                        <w:tcBorders>
                          <w:top w:val="single" w:sz="4" w:space="0" w:color="auto"/>
                          <w:left w:val="single" w:sz="4" w:space="0" w:color="auto"/>
                          <w:bottom w:val="single" w:sz="4" w:space="0" w:color="auto"/>
                          <w:right w:val="single" w:sz="4" w:space="0" w:color="auto"/>
                        </w:tcBorders>
                        <w:vAlign w:val="center"/>
                      </w:tcPr>
                      <w:p w14:paraId="0F35FEC0" w14:textId="77777777" w:rsidR="005D7ECD" w:rsidRPr="004C655D" w:rsidRDefault="005D7ECD" w:rsidP="005D7ECD">
                        <w:pPr>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ALIMENTOS</w:t>
                        </w:r>
                      </w:p>
                    </w:tc>
                    <w:tc>
                      <w:tcPr>
                        <w:tcW w:w="992" w:type="dxa"/>
                        <w:tcBorders>
                          <w:top w:val="single" w:sz="4" w:space="0" w:color="auto"/>
                          <w:left w:val="single" w:sz="4" w:space="0" w:color="auto"/>
                          <w:bottom w:val="single" w:sz="4" w:space="0" w:color="auto"/>
                          <w:right w:val="single" w:sz="4" w:space="0" w:color="auto"/>
                        </w:tcBorders>
                      </w:tcPr>
                      <w:p w14:paraId="257AC49F" w14:textId="77777777" w:rsidR="005D7ECD" w:rsidRPr="004C655D" w:rsidRDefault="005D7ECD" w:rsidP="005D7ECD">
                        <w:pPr>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CANTIDAD</w:t>
                        </w:r>
                      </w:p>
                    </w:tc>
                  </w:tr>
                  <w:tr w:rsidR="005D7ECD" w:rsidRPr="004C655D" w14:paraId="532DA7D1" w14:textId="77777777" w:rsidTr="005B4B48">
                    <w:trPr>
                      <w:trHeight w:val="1389"/>
                    </w:trPr>
                    <w:tc>
                      <w:tcPr>
                        <w:tcW w:w="3503" w:type="dxa"/>
                        <w:tcBorders>
                          <w:top w:val="single" w:sz="4" w:space="0" w:color="auto"/>
                          <w:left w:val="single" w:sz="4" w:space="0" w:color="auto"/>
                          <w:bottom w:val="single" w:sz="4" w:space="0" w:color="auto"/>
                          <w:right w:val="single" w:sz="4" w:space="0" w:color="auto"/>
                        </w:tcBorders>
                      </w:tcPr>
                      <w:p w14:paraId="34764B8B"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Agua de arroz (o fécula de maíz) …………………………….…</w:t>
                        </w:r>
                      </w:p>
                      <w:p w14:paraId="393CD668"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Producto comercial para alimentación entera sin lactosa…...</w:t>
                        </w:r>
                      </w:p>
                      <w:p w14:paraId="6DFA357C"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Fécula de maíz…….…………………………………………….…</w:t>
                        </w:r>
                      </w:p>
                      <w:p w14:paraId="32E2D0DB"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Aceite de maíz………………………………..……………………</w:t>
                        </w:r>
                      </w:p>
                      <w:p w14:paraId="4273304F"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Arroz pulido…………………………………………………………</w:t>
                        </w:r>
                      </w:p>
                      <w:p w14:paraId="58111CDE"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Clara de huevo……………………………….…………………….</w:t>
                        </w:r>
                      </w:p>
                      <w:p w14:paraId="238D4625"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Manzana verde cocida……………………………………………..</w:t>
                        </w:r>
                      </w:p>
                    </w:tc>
                    <w:tc>
                      <w:tcPr>
                        <w:tcW w:w="992" w:type="dxa"/>
                        <w:tcBorders>
                          <w:top w:val="single" w:sz="4" w:space="0" w:color="auto"/>
                          <w:left w:val="single" w:sz="4" w:space="0" w:color="auto"/>
                          <w:bottom w:val="single" w:sz="4" w:space="0" w:color="auto"/>
                          <w:right w:val="single" w:sz="4" w:space="0" w:color="auto"/>
                        </w:tcBorders>
                      </w:tcPr>
                      <w:p w14:paraId="47209D94" w14:textId="77777777" w:rsidR="00E12EE0" w:rsidRDefault="00E12EE0" w:rsidP="005D7ECD">
                        <w:pPr>
                          <w:jc w:val="both"/>
                          <w:rPr>
                            <w:rFonts w:asciiTheme="minorHAnsi" w:hAnsiTheme="minorHAnsi" w:cstheme="minorHAnsi"/>
                            <w:sz w:val="16"/>
                            <w:szCs w:val="16"/>
                          </w:rPr>
                        </w:pPr>
                      </w:p>
                      <w:p w14:paraId="7DC8B694" w14:textId="61B71154"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1000 ml.</w:t>
                        </w:r>
                      </w:p>
                      <w:p w14:paraId="3B5485FF" w14:textId="77777777" w:rsidR="00E12EE0" w:rsidRDefault="00E12EE0" w:rsidP="005D7ECD">
                        <w:pPr>
                          <w:rPr>
                            <w:rFonts w:asciiTheme="minorHAnsi" w:hAnsiTheme="minorHAnsi" w:cstheme="minorHAnsi"/>
                            <w:sz w:val="16"/>
                            <w:szCs w:val="16"/>
                          </w:rPr>
                        </w:pPr>
                      </w:p>
                      <w:p w14:paraId="1811545D" w14:textId="494A1D58"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150 gr.</w:t>
                        </w:r>
                      </w:p>
                      <w:p w14:paraId="6BDE2C5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20 gr.</w:t>
                        </w:r>
                      </w:p>
                      <w:p w14:paraId="45587E3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5 ml.</w:t>
                        </w:r>
                      </w:p>
                      <w:p w14:paraId="6EEEF831"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30 gr.</w:t>
                        </w:r>
                      </w:p>
                      <w:p w14:paraId="60B46570"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30 gr.</w:t>
                        </w:r>
                      </w:p>
                      <w:p w14:paraId="4606E919" w14:textId="77777777" w:rsidR="00E12EE0" w:rsidRDefault="00E12EE0" w:rsidP="005D7ECD">
                        <w:pPr>
                          <w:rPr>
                            <w:rFonts w:asciiTheme="minorHAnsi" w:hAnsiTheme="minorHAnsi" w:cstheme="minorHAnsi"/>
                            <w:sz w:val="16"/>
                            <w:szCs w:val="16"/>
                            <w:lang w:val="es-ES_tradnl"/>
                          </w:rPr>
                        </w:pPr>
                      </w:p>
                      <w:p w14:paraId="03A45A6D" w14:textId="34A556FD"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40 gr.</w:t>
                        </w:r>
                      </w:p>
                    </w:tc>
                  </w:tr>
                </w:tbl>
                <w:p w14:paraId="198BDAD0" w14:textId="77777777" w:rsidR="005D7ECD" w:rsidRPr="004C655D" w:rsidRDefault="005D7ECD" w:rsidP="005D7ECD">
                  <w:pPr>
                    <w:tabs>
                      <w:tab w:val="left" w:pos="5370"/>
                    </w:tabs>
                    <w:ind w:left="709"/>
                    <w:rPr>
                      <w:rFonts w:asciiTheme="minorHAnsi" w:hAnsiTheme="minorHAnsi" w:cstheme="minorHAnsi"/>
                      <w:b/>
                      <w:sz w:val="16"/>
                      <w:szCs w:val="16"/>
                      <w:lang w:val="es-ES_tradnl"/>
                    </w:rPr>
                  </w:pPr>
                </w:p>
                <w:p w14:paraId="255627E5" w14:textId="77777777" w:rsidR="005D7ECD" w:rsidRPr="004C655D" w:rsidRDefault="005D7ECD" w:rsidP="005D7ECD">
                  <w:pPr>
                    <w:tabs>
                      <w:tab w:val="left" w:pos="5370"/>
                    </w:tabs>
                    <w:ind w:left="709"/>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Cuadro Nº C</w:t>
                  </w:r>
                </w:p>
                <w:p w14:paraId="754536DB" w14:textId="77777777" w:rsidR="005D7ECD" w:rsidRPr="004C655D" w:rsidRDefault="005D7ECD" w:rsidP="005D7ECD">
                  <w:pPr>
                    <w:ind w:left="709"/>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 xml:space="preserve">ALIMENTACIÓN ENTERAL POR SONDA SEMIARTESANAL PARA DIABETICO (para </w:t>
                  </w:r>
                  <w:smartTag w:uri="urn:schemas-microsoft-com:office:smarttags" w:element="metricconverter">
                    <w:smartTagPr>
                      <w:attr w:name="ProductID" w:val="1 litro"/>
                    </w:smartTagPr>
                    <w:r w:rsidRPr="004C655D">
                      <w:rPr>
                        <w:rFonts w:asciiTheme="minorHAnsi" w:hAnsiTheme="minorHAnsi" w:cstheme="minorHAnsi"/>
                        <w:b/>
                        <w:sz w:val="16"/>
                        <w:szCs w:val="16"/>
                        <w:lang w:val="es-ES_tradnl"/>
                      </w:rPr>
                      <w:t>1 litro</w:t>
                    </w:r>
                  </w:smartTag>
                  <w:r w:rsidRPr="004C655D">
                    <w:rPr>
                      <w:rFonts w:asciiTheme="minorHAnsi" w:hAnsiTheme="minorHAnsi" w:cstheme="minorHAnsi"/>
                      <w:b/>
                      <w:sz w:val="16"/>
                      <w:szCs w:val="16"/>
                      <w:lang w:val="es-ES_tradnl"/>
                    </w:rPr>
                    <w:t>)</w:t>
                  </w:r>
                </w:p>
                <w:tbl>
                  <w:tblPr>
                    <w:tblW w:w="449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32"/>
                    <w:gridCol w:w="963"/>
                  </w:tblGrid>
                  <w:tr w:rsidR="005D7ECD" w:rsidRPr="004C655D" w14:paraId="38599539" w14:textId="77777777" w:rsidTr="005B4B48">
                    <w:trPr>
                      <w:trHeight w:val="208"/>
                    </w:trPr>
                    <w:tc>
                      <w:tcPr>
                        <w:tcW w:w="3503" w:type="dxa"/>
                        <w:tcBorders>
                          <w:top w:val="single" w:sz="4" w:space="0" w:color="auto"/>
                          <w:left w:val="single" w:sz="4" w:space="0" w:color="auto"/>
                          <w:bottom w:val="single" w:sz="4" w:space="0" w:color="auto"/>
                          <w:right w:val="single" w:sz="4" w:space="0" w:color="auto"/>
                        </w:tcBorders>
                        <w:vAlign w:val="center"/>
                      </w:tcPr>
                      <w:p w14:paraId="7B567860" w14:textId="77777777" w:rsidR="005D7ECD" w:rsidRPr="004C655D" w:rsidRDefault="005D7ECD" w:rsidP="005D7ECD">
                        <w:pPr>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ALIMENTOS</w:t>
                        </w:r>
                      </w:p>
                    </w:tc>
                    <w:tc>
                      <w:tcPr>
                        <w:tcW w:w="992" w:type="dxa"/>
                        <w:tcBorders>
                          <w:top w:val="single" w:sz="4" w:space="0" w:color="auto"/>
                          <w:left w:val="single" w:sz="4" w:space="0" w:color="auto"/>
                          <w:bottom w:val="single" w:sz="4" w:space="0" w:color="auto"/>
                          <w:right w:val="single" w:sz="4" w:space="0" w:color="auto"/>
                        </w:tcBorders>
                      </w:tcPr>
                      <w:p w14:paraId="3F54EECA" w14:textId="77777777" w:rsidR="005D7ECD" w:rsidRPr="004C655D" w:rsidRDefault="005D7ECD" w:rsidP="005D7ECD">
                        <w:pPr>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CANTIDAD</w:t>
                        </w:r>
                      </w:p>
                    </w:tc>
                  </w:tr>
                  <w:tr w:rsidR="005D7ECD" w:rsidRPr="004C655D" w14:paraId="75BC6436" w14:textId="77777777" w:rsidTr="005B4B48">
                    <w:trPr>
                      <w:trHeight w:val="1281"/>
                    </w:trPr>
                    <w:tc>
                      <w:tcPr>
                        <w:tcW w:w="3503" w:type="dxa"/>
                        <w:tcBorders>
                          <w:top w:val="single" w:sz="4" w:space="0" w:color="auto"/>
                          <w:left w:val="single" w:sz="4" w:space="0" w:color="auto"/>
                          <w:bottom w:val="single" w:sz="4" w:space="0" w:color="auto"/>
                          <w:right w:val="single" w:sz="4" w:space="0" w:color="auto"/>
                        </w:tcBorders>
                      </w:tcPr>
                      <w:p w14:paraId="5FBE7D61"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Leche de soya……………………………………………………….</w:t>
                        </w:r>
                      </w:p>
                      <w:p w14:paraId="29DCCBA1"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Agua de arroz……………………………………………………….</w:t>
                        </w:r>
                      </w:p>
                      <w:p w14:paraId="167CADB7"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Producto comercial para nutricional enteral sin lactosa para DIABETICO ……………………..………………………………….</w:t>
                        </w:r>
                      </w:p>
                      <w:p w14:paraId="4821113C"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(Multivitaminas)………………………………………………………</w:t>
                        </w:r>
                      </w:p>
                      <w:p w14:paraId="379EF6C6"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Aceite de Oliva………………………………………………………</w:t>
                        </w:r>
                      </w:p>
                      <w:p w14:paraId="686DEACF"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Arroz pulido………………………………... ……………………….</w:t>
                        </w:r>
                      </w:p>
                      <w:p w14:paraId="5BD60215"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Clara de huevo………………………………………………………</w:t>
                        </w:r>
                      </w:p>
                    </w:tc>
                    <w:tc>
                      <w:tcPr>
                        <w:tcW w:w="992" w:type="dxa"/>
                        <w:tcBorders>
                          <w:top w:val="single" w:sz="4" w:space="0" w:color="auto"/>
                          <w:left w:val="single" w:sz="4" w:space="0" w:color="auto"/>
                          <w:bottom w:val="single" w:sz="4" w:space="0" w:color="auto"/>
                          <w:right w:val="single" w:sz="4" w:space="0" w:color="auto"/>
                        </w:tcBorders>
                      </w:tcPr>
                      <w:p w14:paraId="3C1AB546" w14:textId="77777777" w:rsidR="005D7ECD" w:rsidRPr="004C655D" w:rsidRDefault="005D7ECD" w:rsidP="005D7ECD">
                        <w:pPr>
                          <w:jc w:val="both"/>
                          <w:rPr>
                            <w:rFonts w:asciiTheme="minorHAnsi" w:hAnsiTheme="minorHAnsi" w:cstheme="minorHAnsi"/>
                            <w:sz w:val="16"/>
                            <w:szCs w:val="16"/>
                            <w:lang w:val="en-US"/>
                          </w:rPr>
                        </w:pPr>
                        <w:r w:rsidRPr="004C655D">
                          <w:rPr>
                            <w:rFonts w:asciiTheme="minorHAnsi" w:hAnsiTheme="minorHAnsi" w:cstheme="minorHAnsi"/>
                            <w:sz w:val="16"/>
                            <w:szCs w:val="16"/>
                            <w:lang w:val="en-US"/>
                          </w:rPr>
                          <w:t>500 ml.</w:t>
                        </w:r>
                      </w:p>
                      <w:p w14:paraId="67A90981" w14:textId="77777777" w:rsidR="005D7ECD" w:rsidRPr="004C655D" w:rsidRDefault="005D7ECD" w:rsidP="005D7ECD">
                        <w:pPr>
                          <w:rPr>
                            <w:rFonts w:asciiTheme="minorHAnsi" w:hAnsiTheme="minorHAnsi" w:cstheme="minorHAnsi"/>
                            <w:sz w:val="16"/>
                            <w:szCs w:val="16"/>
                            <w:lang w:val="en-US"/>
                          </w:rPr>
                        </w:pPr>
                        <w:r w:rsidRPr="004C655D">
                          <w:rPr>
                            <w:rFonts w:asciiTheme="minorHAnsi" w:hAnsiTheme="minorHAnsi" w:cstheme="minorHAnsi"/>
                            <w:sz w:val="16"/>
                            <w:szCs w:val="16"/>
                            <w:lang w:val="en-US"/>
                          </w:rPr>
                          <w:t>500 ml</w:t>
                        </w:r>
                      </w:p>
                      <w:p w14:paraId="53619698" w14:textId="77777777" w:rsidR="00E12EE0" w:rsidRDefault="00E12EE0" w:rsidP="005D7ECD">
                        <w:pPr>
                          <w:rPr>
                            <w:rFonts w:asciiTheme="minorHAnsi" w:hAnsiTheme="minorHAnsi" w:cstheme="minorHAnsi"/>
                            <w:sz w:val="16"/>
                            <w:szCs w:val="16"/>
                            <w:lang w:val="en-US"/>
                          </w:rPr>
                        </w:pPr>
                      </w:p>
                      <w:p w14:paraId="310C340D" w14:textId="77777777" w:rsidR="00E12EE0" w:rsidRDefault="00E12EE0" w:rsidP="005D7ECD">
                        <w:pPr>
                          <w:rPr>
                            <w:rFonts w:asciiTheme="minorHAnsi" w:hAnsiTheme="minorHAnsi" w:cstheme="minorHAnsi"/>
                            <w:sz w:val="16"/>
                            <w:szCs w:val="16"/>
                            <w:lang w:val="en-US"/>
                          </w:rPr>
                        </w:pPr>
                      </w:p>
                      <w:p w14:paraId="28CF0F97" w14:textId="3C359789" w:rsidR="005D7ECD" w:rsidRPr="004C655D" w:rsidRDefault="005D7ECD" w:rsidP="005D7ECD">
                        <w:pPr>
                          <w:rPr>
                            <w:rFonts w:asciiTheme="minorHAnsi" w:hAnsiTheme="minorHAnsi" w:cstheme="minorHAnsi"/>
                            <w:sz w:val="16"/>
                            <w:szCs w:val="16"/>
                            <w:lang w:val="en-US"/>
                          </w:rPr>
                        </w:pPr>
                        <w:r w:rsidRPr="004C655D">
                          <w:rPr>
                            <w:rFonts w:asciiTheme="minorHAnsi" w:hAnsiTheme="minorHAnsi" w:cstheme="minorHAnsi"/>
                            <w:sz w:val="16"/>
                            <w:szCs w:val="16"/>
                            <w:lang w:val="en-US"/>
                          </w:rPr>
                          <w:t>120 gr.</w:t>
                        </w:r>
                      </w:p>
                      <w:p w14:paraId="2A95E501" w14:textId="77777777" w:rsidR="005D7ECD" w:rsidRPr="004C655D" w:rsidRDefault="005D7ECD" w:rsidP="005D7ECD">
                        <w:pPr>
                          <w:rPr>
                            <w:rFonts w:asciiTheme="minorHAnsi" w:hAnsiTheme="minorHAnsi" w:cstheme="minorHAnsi"/>
                            <w:sz w:val="16"/>
                            <w:szCs w:val="16"/>
                            <w:lang w:val="en-US"/>
                          </w:rPr>
                        </w:pPr>
                        <w:r w:rsidRPr="004C655D">
                          <w:rPr>
                            <w:rFonts w:asciiTheme="minorHAnsi" w:hAnsiTheme="minorHAnsi" w:cstheme="minorHAnsi"/>
                            <w:sz w:val="16"/>
                            <w:szCs w:val="16"/>
                            <w:lang w:val="en-US"/>
                          </w:rPr>
                          <w:t>20 ml.</w:t>
                        </w:r>
                      </w:p>
                      <w:p w14:paraId="537F2656" w14:textId="77777777" w:rsidR="005D7ECD" w:rsidRPr="004C655D" w:rsidRDefault="005D7ECD" w:rsidP="005D7ECD">
                        <w:pPr>
                          <w:rPr>
                            <w:rFonts w:asciiTheme="minorHAnsi" w:hAnsiTheme="minorHAnsi" w:cstheme="minorHAnsi"/>
                            <w:sz w:val="16"/>
                            <w:szCs w:val="16"/>
                            <w:lang w:val="en-US"/>
                          </w:rPr>
                        </w:pPr>
                        <w:r w:rsidRPr="004C655D">
                          <w:rPr>
                            <w:rFonts w:asciiTheme="minorHAnsi" w:hAnsiTheme="minorHAnsi" w:cstheme="minorHAnsi"/>
                            <w:sz w:val="16"/>
                            <w:szCs w:val="16"/>
                            <w:lang w:val="en-US"/>
                          </w:rPr>
                          <w:t>10 ml.</w:t>
                        </w:r>
                      </w:p>
                      <w:p w14:paraId="4FEE9C50"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30 gr.</w:t>
                        </w:r>
                      </w:p>
                      <w:p w14:paraId="0FEF988F"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 xml:space="preserve">60 gr. </w:t>
                        </w:r>
                      </w:p>
                    </w:tc>
                  </w:tr>
                </w:tbl>
                <w:p w14:paraId="575D69A5" w14:textId="77777777" w:rsidR="005D7ECD" w:rsidRPr="004C655D" w:rsidRDefault="005D7ECD" w:rsidP="005D7ECD">
                  <w:pPr>
                    <w:ind w:left="708"/>
                    <w:rPr>
                      <w:rFonts w:asciiTheme="minorHAnsi" w:hAnsiTheme="minorHAnsi" w:cstheme="minorHAnsi"/>
                      <w:sz w:val="16"/>
                      <w:szCs w:val="16"/>
                      <w:lang w:val="es-ES_tradnl"/>
                    </w:rPr>
                  </w:pPr>
                </w:p>
                <w:p w14:paraId="35AACCDD" w14:textId="77777777" w:rsidR="005D7ECD" w:rsidRPr="00E12EE0" w:rsidRDefault="005D7ECD" w:rsidP="005D7ECD">
                  <w:pPr>
                    <w:ind w:left="708"/>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 Para los diabéticos son sonda astringente se deberá utilizar leche de soya en lugar de la leche de vaca.</w:t>
                  </w:r>
                </w:p>
                <w:p w14:paraId="7481FFAA" w14:textId="77777777" w:rsidR="005D7ECD" w:rsidRPr="004C655D" w:rsidRDefault="005D7ECD" w:rsidP="005D7ECD">
                  <w:pPr>
                    <w:tabs>
                      <w:tab w:val="left" w:pos="3900"/>
                      <w:tab w:val="center" w:pos="4573"/>
                    </w:tabs>
                    <w:jc w:val="both"/>
                    <w:rPr>
                      <w:rFonts w:asciiTheme="minorHAnsi" w:hAnsiTheme="minorHAnsi" w:cstheme="minorHAnsi"/>
                      <w:b/>
                      <w:sz w:val="16"/>
                      <w:szCs w:val="16"/>
                      <w:lang w:val="es-ES_tradnl"/>
                    </w:rPr>
                  </w:pPr>
                </w:p>
                <w:p w14:paraId="6C6EFFBF"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787723F3"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7A0AB399"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11FC3475"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0F83CFEB"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09CCA68C"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19DECFFA"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2DD563D8"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1235F55E" w14:textId="77777777" w:rsidR="00E12EE0" w:rsidRDefault="00E12EE0" w:rsidP="005D7ECD">
                  <w:pPr>
                    <w:tabs>
                      <w:tab w:val="left" w:pos="3900"/>
                      <w:tab w:val="center" w:pos="4573"/>
                    </w:tabs>
                    <w:ind w:left="709"/>
                    <w:jc w:val="both"/>
                    <w:rPr>
                      <w:rFonts w:asciiTheme="minorHAnsi" w:hAnsiTheme="minorHAnsi" w:cstheme="minorHAnsi"/>
                      <w:b/>
                      <w:sz w:val="18"/>
                      <w:szCs w:val="18"/>
                      <w:lang w:val="es-ES_tradnl"/>
                    </w:rPr>
                  </w:pPr>
                </w:p>
                <w:p w14:paraId="3A3A249A" w14:textId="6E64203F" w:rsidR="005D7ECD" w:rsidRPr="00E12EE0" w:rsidRDefault="005D7ECD" w:rsidP="005D7ECD">
                  <w:pPr>
                    <w:tabs>
                      <w:tab w:val="left" w:pos="3900"/>
                      <w:tab w:val="center" w:pos="4573"/>
                    </w:tabs>
                    <w:ind w:left="709"/>
                    <w:jc w:val="both"/>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Cuadro Nº D</w:t>
                  </w:r>
                </w:p>
                <w:p w14:paraId="0CE95FFF" w14:textId="3B12E0F4" w:rsidR="00E12EE0" w:rsidRDefault="005D7ECD" w:rsidP="00E12EE0">
                  <w:pPr>
                    <w:ind w:left="709"/>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 xml:space="preserve">ALIMENTACIÓN ENTERAL POR SONDA SEMIARTESANAL A YEYUNO (para </w:t>
                  </w:r>
                  <w:smartTag w:uri="urn:schemas-microsoft-com:office:smarttags" w:element="metricconverter">
                    <w:smartTagPr>
                      <w:attr w:name="ProductID" w:val="1 litro"/>
                    </w:smartTagPr>
                    <w:r w:rsidRPr="00E12EE0">
                      <w:rPr>
                        <w:rFonts w:asciiTheme="minorHAnsi" w:hAnsiTheme="minorHAnsi" w:cstheme="minorHAnsi"/>
                        <w:b/>
                        <w:sz w:val="18"/>
                        <w:szCs w:val="18"/>
                        <w:lang w:val="es-ES_tradnl"/>
                      </w:rPr>
                      <w:t>1 litro</w:t>
                    </w:r>
                  </w:smartTag>
                  <w:r w:rsidRPr="00E12EE0">
                    <w:rPr>
                      <w:rFonts w:asciiTheme="minorHAnsi" w:hAnsiTheme="minorHAnsi" w:cstheme="minorHAnsi"/>
                      <w:b/>
                      <w:sz w:val="18"/>
                      <w:szCs w:val="18"/>
                      <w:lang w:val="es-ES_tradnl"/>
                    </w:rPr>
                    <w:t>)</w:t>
                  </w:r>
                </w:p>
                <w:p w14:paraId="597CF0C9" w14:textId="77777777" w:rsidR="00E12EE0" w:rsidRPr="00E12EE0" w:rsidRDefault="00E12EE0" w:rsidP="005D7ECD">
                  <w:pPr>
                    <w:ind w:left="709"/>
                    <w:rPr>
                      <w:rFonts w:asciiTheme="minorHAnsi" w:hAnsiTheme="minorHAnsi" w:cstheme="minorHAnsi"/>
                      <w:b/>
                      <w:sz w:val="18"/>
                      <w:szCs w:val="18"/>
                      <w:lang w:val="es-ES_tradnl"/>
                    </w:rPr>
                  </w:pPr>
                </w:p>
                <w:tbl>
                  <w:tblPr>
                    <w:tblpPr w:leftFromText="141" w:rightFromText="141" w:vertAnchor="text" w:horzAnchor="page" w:tblpX="928"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25"/>
                    <w:gridCol w:w="1112"/>
                  </w:tblGrid>
                  <w:tr w:rsidR="005D7ECD" w:rsidRPr="004C655D" w14:paraId="5C8F0D5F" w14:textId="77777777" w:rsidTr="00E12EE0">
                    <w:trPr>
                      <w:trHeight w:val="203"/>
                    </w:trPr>
                    <w:tc>
                      <w:tcPr>
                        <w:tcW w:w="4125" w:type="dxa"/>
                        <w:tcBorders>
                          <w:top w:val="single" w:sz="4" w:space="0" w:color="auto"/>
                          <w:left w:val="single" w:sz="4" w:space="0" w:color="auto"/>
                          <w:bottom w:val="single" w:sz="4" w:space="0" w:color="auto"/>
                          <w:right w:val="single" w:sz="4" w:space="0" w:color="auto"/>
                        </w:tcBorders>
                        <w:vAlign w:val="center"/>
                      </w:tcPr>
                      <w:p w14:paraId="4E71F8BD" w14:textId="77777777" w:rsidR="005D7ECD" w:rsidRPr="004C655D" w:rsidRDefault="005D7ECD" w:rsidP="005D7ECD">
                        <w:pPr>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ALIMENTOS</w:t>
                        </w:r>
                      </w:p>
                    </w:tc>
                    <w:tc>
                      <w:tcPr>
                        <w:tcW w:w="1112" w:type="dxa"/>
                        <w:tcBorders>
                          <w:top w:val="single" w:sz="4" w:space="0" w:color="auto"/>
                          <w:left w:val="single" w:sz="4" w:space="0" w:color="auto"/>
                          <w:bottom w:val="single" w:sz="4" w:space="0" w:color="auto"/>
                          <w:right w:val="single" w:sz="4" w:space="0" w:color="auto"/>
                        </w:tcBorders>
                        <w:vAlign w:val="center"/>
                      </w:tcPr>
                      <w:p w14:paraId="05605AFB" w14:textId="77777777" w:rsidR="005D7ECD" w:rsidRPr="004C655D" w:rsidRDefault="005D7ECD" w:rsidP="005D7ECD">
                        <w:pPr>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CANTIDAD</w:t>
                        </w:r>
                      </w:p>
                    </w:tc>
                  </w:tr>
                  <w:tr w:rsidR="005D7ECD" w:rsidRPr="004C655D" w14:paraId="43AACB2E" w14:textId="77777777" w:rsidTr="00E12EE0">
                    <w:trPr>
                      <w:trHeight w:val="1168"/>
                    </w:trPr>
                    <w:tc>
                      <w:tcPr>
                        <w:tcW w:w="4125" w:type="dxa"/>
                        <w:tcBorders>
                          <w:top w:val="single" w:sz="4" w:space="0" w:color="auto"/>
                          <w:left w:val="single" w:sz="4" w:space="0" w:color="auto"/>
                          <w:bottom w:val="single" w:sz="4" w:space="0" w:color="auto"/>
                          <w:right w:val="single" w:sz="4" w:space="0" w:color="auto"/>
                        </w:tcBorders>
                      </w:tcPr>
                      <w:p w14:paraId="7700EC92"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Agua de arroz (o fécula de maíz) ……………</w:t>
                        </w:r>
                      </w:p>
                      <w:p w14:paraId="79808EED"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Producto comercial para alimentación enteral sin lactosa</w:t>
                        </w:r>
                      </w:p>
                      <w:p w14:paraId="53F81DE5"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Fécula de maíz………………………………….</w:t>
                        </w:r>
                      </w:p>
                      <w:p w14:paraId="709FC782"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Arroz pulido…………………………... ………..</w:t>
                        </w:r>
                      </w:p>
                      <w:p w14:paraId="3CB5C6F4"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Clara de huevo………………………………….</w:t>
                        </w:r>
                      </w:p>
                      <w:p w14:paraId="249E5AE1"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Manzana verde cocida…………………………</w:t>
                        </w:r>
                      </w:p>
                    </w:tc>
                    <w:tc>
                      <w:tcPr>
                        <w:tcW w:w="1112" w:type="dxa"/>
                        <w:tcBorders>
                          <w:top w:val="single" w:sz="4" w:space="0" w:color="auto"/>
                          <w:left w:val="single" w:sz="4" w:space="0" w:color="auto"/>
                          <w:bottom w:val="single" w:sz="4" w:space="0" w:color="auto"/>
                          <w:right w:val="single" w:sz="4" w:space="0" w:color="auto"/>
                        </w:tcBorders>
                      </w:tcPr>
                      <w:p w14:paraId="6A11343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1000 ml.</w:t>
                        </w:r>
                      </w:p>
                      <w:p w14:paraId="428507EB" w14:textId="77777777" w:rsidR="00E12EE0" w:rsidRDefault="00E12EE0" w:rsidP="005D7ECD">
                        <w:pPr>
                          <w:rPr>
                            <w:rFonts w:asciiTheme="minorHAnsi" w:hAnsiTheme="minorHAnsi" w:cstheme="minorHAnsi"/>
                            <w:sz w:val="16"/>
                            <w:szCs w:val="16"/>
                          </w:rPr>
                        </w:pPr>
                      </w:p>
                      <w:p w14:paraId="5D50147D" w14:textId="048D8D2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180 gr.</w:t>
                        </w:r>
                      </w:p>
                      <w:p w14:paraId="642EF3E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20 gr.</w:t>
                        </w:r>
                      </w:p>
                      <w:p w14:paraId="78508FE1"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30 gr.</w:t>
                        </w:r>
                      </w:p>
                      <w:p w14:paraId="45ACA133"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60 gr.</w:t>
                        </w:r>
                      </w:p>
                      <w:p w14:paraId="0AB1021D" w14:textId="77777777" w:rsidR="005D7ECD" w:rsidRPr="004C655D" w:rsidRDefault="005D7ECD" w:rsidP="005D7ECD">
                        <w:pPr>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40 gr.</w:t>
                        </w:r>
                      </w:p>
                    </w:tc>
                  </w:tr>
                </w:tbl>
                <w:p w14:paraId="0A4189D8" w14:textId="77777777" w:rsidR="005D7ECD" w:rsidRPr="004C655D" w:rsidRDefault="005D7ECD" w:rsidP="005D7ECD">
                  <w:pPr>
                    <w:ind w:left="743"/>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br w:type="textWrapping" w:clear="all"/>
                  </w:r>
                </w:p>
                <w:p w14:paraId="0F51C6B0" w14:textId="77777777" w:rsidR="005D7ECD" w:rsidRPr="004C655D" w:rsidRDefault="005D7ECD" w:rsidP="005D7ECD">
                  <w:pPr>
                    <w:ind w:left="743"/>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Cuadro Nº E</w:t>
                  </w:r>
                </w:p>
                <w:p w14:paraId="4F400FA6" w14:textId="77777777" w:rsidR="005D7ECD" w:rsidRPr="004C655D" w:rsidRDefault="005D7ECD" w:rsidP="005D7ECD">
                  <w:pPr>
                    <w:ind w:left="743"/>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 xml:space="preserve">ALIMENTACIÓN ENTERAL POR SONDA SEMIARTESANAL HIPERPROTEICA (para </w:t>
                  </w:r>
                  <w:smartTag w:uri="urn:schemas-microsoft-com:office:smarttags" w:element="metricconverter">
                    <w:smartTagPr>
                      <w:attr w:name="ProductID" w:val="1 litro"/>
                    </w:smartTagPr>
                    <w:r w:rsidRPr="004C655D">
                      <w:rPr>
                        <w:rFonts w:asciiTheme="minorHAnsi" w:hAnsiTheme="minorHAnsi" w:cstheme="minorHAnsi"/>
                        <w:b/>
                        <w:sz w:val="16"/>
                        <w:szCs w:val="16"/>
                        <w:lang w:val="es-ES_tradnl"/>
                      </w:rPr>
                      <w:t>1 litro</w:t>
                    </w:r>
                  </w:smartTag>
                  <w:r w:rsidRPr="004C655D">
                    <w:rPr>
                      <w:rFonts w:asciiTheme="minorHAnsi" w:hAnsiTheme="minorHAnsi" w:cstheme="minorHAnsi"/>
                      <w:b/>
                      <w:sz w:val="16"/>
                      <w:szCs w:val="16"/>
                      <w:lang w:val="es-ES_tradnl"/>
                    </w:rPr>
                    <w:t>)</w:t>
                  </w:r>
                </w:p>
                <w:tbl>
                  <w:tblPr>
                    <w:tblpPr w:leftFromText="141" w:rightFromText="141" w:vertAnchor="text" w:tblpX="779" w:tblpY="1"/>
                    <w:tblOverlap w:val="never"/>
                    <w:tblW w:w="5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1094"/>
                  </w:tblGrid>
                  <w:tr w:rsidR="005D7ECD" w:rsidRPr="004C655D" w14:paraId="78899931" w14:textId="77777777" w:rsidTr="00E12EE0">
                    <w:trPr>
                      <w:trHeight w:val="217"/>
                    </w:trPr>
                    <w:tc>
                      <w:tcPr>
                        <w:tcW w:w="4248" w:type="dxa"/>
                        <w:tcBorders>
                          <w:top w:val="single" w:sz="4" w:space="0" w:color="auto"/>
                          <w:left w:val="single" w:sz="4" w:space="0" w:color="auto"/>
                          <w:bottom w:val="single" w:sz="4" w:space="0" w:color="auto"/>
                          <w:right w:val="single" w:sz="4" w:space="0" w:color="auto"/>
                        </w:tcBorders>
                        <w:vAlign w:val="center"/>
                      </w:tcPr>
                      <w:p w14:paraId="67A5389B" w14:textId="77777777" w:rsidR="005D7ECD" w:rsidRPr="004C655D" w:rsidRDefault="005D7ECD" w:rsidP="005D7ECD">
                        <w:pPr>
                          <w:ind w:left="-70"/>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ALIMENTOS</w:t>
                        </w:r>
                      </w:p>
                    </w:tc>
                    <w:tc>
                      <w:tcPr>
                        <w:tcW w:w="1094" w:type="dxa"/>
                        <w:tcBorders>
                          <w:top w:val="single" w:sz="4" w:space="0" w:color="auto"/>
                          <w:left w:val="single" w:sz="4" w:space="0" w:color="auto"/>
                          <w:bottom w:val="single" w:sz="4" w:space="0" w:color="auto"/>
                          <w:right w:val="single" w:sz="4" w:space="0" w:color="auto"/>
                        </w:tcBorders>
                      </w:tcPr>
                      <w:p w14:paraId="48798254" w14:textId="77777777" w:rsidR="005D7ECD" w:rsidRPr="004C655D" w:rsidRDefault="005D7ECD" w:rsidP="005D7ECD">
                        <w:pPr>
                          <w:ind w:left="-70"/>
                          <w:jc w:val="center"/>
                          <w:rPr>
                            <w:rFonts w:asciiTheme="minorHAnsi" w:hAnsiTheme="minorHAnsi" w:cstheme="minorHAnsi"/>
                            <w:b/>
                            <w:sz w:val="16"/>
                            <w:szCs w:val="16"/>
                            <w:lang w:val="es-ES_tradnl"/>
                          </w:rPr>
                        </w:pPr>
                        <w:r w:rsidRPr="004C655D">
                          <w:rPr>
                            <w:rFonts w:asciiTheme="minorHAnsi" w:hAnsiTheme="minorHAnsi" w:cstheme="minorHAnsi"/>
                            <w:b/>
                            <w:sz w:val="16"/>
                            <w:szCs w:val="16"/>
                            <w:lang w:val="es-ES_tradnl"/>
                          </w:rPr>
                          <w:t>CANTIDAD</w:t>
                        </w:r>
                      </w:p>
                    </w:tc>
                  </w:tr>
                  <w:tr w:rsidR="005D7ECD" w:rsidRPr="004C655D" w14:paraId="25B92AFD" w14:textId="77777777" w:rsidTr="00E12EE0">
                    <w:trPr>
                      <w:trHeight w:val="731"/>
                    </w:trPr>
                    <w:tc>
                      <w:tcPr>
                        <w:tcW w:w="4248" w:type="dxa"/>
                        <w:tcBorders>
                          <w:top w:val="single" w:sz="4" w:space="0" w:color="auto"/>
                          <w:left w:val="single" w:sz="4" w:space="0" w:color="auto"/>
                          <w:bottom w:val="single" w:sz="4" w:space="0" w:color="auto"/>
                          <w:right w:val="single" w:sz="4" w:space="0" w:color="auto"/>
                        </w:tcBorders>
                      </w:tcPr>
                      <w:p w14:paraId="51C6F458" w14:textId="77777777" w:rsidR="005D7ECD" w:rsidRPr="004C655D" w:rsidRDefault="005D7ECD" w:rsidP="005D7ECD">
                        <w:pPr>
                          <w:ind w:left="70"/>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Leche de soya…………………………………………………….</w:t>
                        </w:r>
                      </w:p>
                      <w:p w14:paraId="5898C46F" w14:textId="77777777" w:rsidR="005D7ECD" w:rsidRPr="004C655D" w:rsidRDefault="005D7ECD" w:rsidP="005D7ECD">
                        <w:pPr>
                          <w:ind w:left="70"/>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Producto comercial para nutricional enteral sin lactosa……..</w:t>
                        </w:r>
                      </w:p>
                      <w:p w14:paraId="77B4C8D0" w14:textId="77777777" w:rsidR="005D7ECD" w:rsidRPr="004C655D" w:rsidRDefault="005D7ECD" w:rsidP="005D7ECD">
                        <w:pPr>
                          <w:ind w:left="70"/>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(Multivitaminas)…………………………………………………..</w:t>
                        </w:r>
                      </w:p>
                      <w:p w14:paraId="6D88C261" w14:textId="77777777" w:rsidR="005D7ECD" w:rsidRPr="004C655D" w:rsidRDefault="005D7ECD" w:rsidP="005D7ECD">
                        <w:pPr>
                          <w:ind w:left="70"/>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Aceite de Oliva…………………………………………………..</w:t>
                        </w:r>
                      </w:p>
                      <w:p w14:paraId="3295F5F4" w14:textId="77777777" w:rsidR="005D7ECD" w:rsidRPr="004C655D" w:rsidRDefault="005D7ECD" w:rsidP="005D7ECD">
                        <w:pPr>
                          <w:ind w:left="70"/>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Arroz pulido……………………………………………………….</w:t>
                        </w:r>
                      </w:p>
                      <w:p w14:paraId="3E096F14" w14:textId="77777777" w:rsidR="005D7ECD" w:rsidRPr="004C655D" w:rsidRDefault="005D7ECD" w:rsidP="005D7ECD">
                        <w:pPr>
                          <w:ind w:left="-70"/>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Clara de huevo………………………………………………….</w:t>
                        </w:r>
                      </w:p>
                      <w:p w14:paraId="0AF71927" w14:textId="77777777" w:rsidR="005D7ECD" w:rsidRPr="004C655D" w:rsidRDefault="005D7ECD" w:rsidP="005D7ECD">
                        <w:pPr>
                          <w:ind w:left="-70"/>
                          <w:rPr>
                            <w:rFonts w:asciiTheme="minorHAnsi" w:hAnsiTheme="minorHAnsi" w:cstheme="minorHAnsi"/>
                            <w:sz w:val="16"/>
                            <w:szCs w:val="16"/>
                            <w:lang w:val="es-ES_tradnl"/>
                          </w:rPr>
                        </w:pPr>
                        <w:r w:rsidRPr="004C655D">
                          <w:rPr>
                            <w:rFonts w:asciiTheme="minorHAnsi" w:hAnsiTheme="minorHAnsi" w:cstheme="minorHAnsi"/>
                            <w:sz w:val="16"/>
                            <w:szCs w:val="16"/>
                            <w:lang w:val="es-ES_tradnl"/>
                          </w:rPr>
                          <w:t>Azúcar……………………………………………………………..</w:t>
                        </w:r>
                      </w:p>
                    </w:tc>
                    <w:tc>
                      <w:tcPr>
                        <w:tcW w:w="1094" w:type="dxa"/>
                        <w:tcBorders>
                          <w:top w:val="single" w:sz="4" w:space="0" w:color="auto"/>
                          <w:left w:val="single" w:sz="4" w:space="0" w:color="auto"/>
                          <w:bottom w:val="single" w:sz="4" w:space="0" w:color="auto"/>
                          <w:right w:val="single" w:sz="4" w:space="0" w:color="auto"/>
                        </w:tcBorders>
                      </w:tcPr>
                      <w:p w14:paraId="448C9A33" w14:textId="77777777" w:rsidR="005D7ECD" w:rsidRPr="00E12EE0" w:rsidRDefault="005D7ECD" w:rsidP="00E12EE0">
                        <w:pPr>
                          <w:rPr>
                            <w:rFonts w:asciiTheme="minorHAnsi" w:hAnsiTheme="minorHAnsi" w:cstheme="minorHAnsi"/>
                            <w:sz w:val="16"/>
                            <w:szCs w:val="16"/>
                          </w:rPr>
                        </w:pPr>
                        <w:r w:rsidRPr="00E12EE0">
                          <w:rPr>
                            <w:rFonts w:asciiTheme="minorHAnsi" w:hAnsiTheme="minorHAnsi" w:cstheme="minorHAnsi"/>
                            <w:sz w:val="16"/>
                            <w:szCs w:val="16"/>
                          </w:rPr>
                          <w:t>1000 ml.</w:t>
                        </w:r>
                      </w:p>
                      <w:p w14:paraId="610476BC" w14:textId="77777777" w:rsidR="005D7ECD" w:rsidRPr="00E12EE0" w:rsidRDefault="005D7ECD" w:rsidP="00E12EE0">
                        <w:pPr>
                          <w:rPr>
                            <w:rFonts w:asciiTheme="minorHAnsi" w:hAnsiTheme="minorHAnsi" w:cstheme="minorHAnsi"/>
                            <w:sz w:val="16"/>
                            <w:szCs w:val="16"/>
                          </w:rPr>
                        </w:pPr>
                        <w:r w:rsidRPr="00E12EE0">
                          <w:rPr>
                            <w:rFonts w:asciiTheme="minorHAnsi" w:hAnsiTheme="minorHAnsi" w:cstheme="minorHAnsi"/>
                            <w:sz w:val="16"/>
                            <w:szCs w:val="16"/>
                          </w:rPr>
                          <w:t>200 gr</w:t>
                        </w:r>
                      </w:p>
                      <w:p w14:paraId="034BECD5" w14:textId="77777777" w:rsidR="005D7ECD" w:rsidRPr="00E12EE0" w:rsidRDefault="005D7ECD" w:rsidP="00E12EE0">
                        <w:pPr>
                          <w:rPr>
                            <w:rFonts w:asciiTheme="minorHAnsi" w:hAnsiTheme="minorHAnsi" w:cstheme="minorHAnsi"/>
                            <w:sz w:val="16"/>
                            <w:szCs w:val="16"/>
                          </w:rPr>
                        </w:pPr>
                        <w:r w:rsidRPr="00E12EE0">
                          <w:rPr>
                            <w:rFonts w:asciiTheme="minorHAnsi" w:hAnsiTheme="minorHAnsi" w:cstheme="minorHAnsi"/>
                            <w:sz w:val="16"/>
                            <w:szCs w:val="16"/>
                          </w:rPr>
                          <w:t>20 ml.</w:t>
                        </w:r>
                      </w:p>
                      <w:p w14:paraId="12C95563" w14:textId="77777777" w:rsidR="005D7ECD" w:rsidRPr="00E12EE0" w:rsidRDefault="005D7ECD" w:rsidP="00E12EE0">
                        <w:pPr>
                          <w:rPr>
                            <w:rFonts w:asciiTheme="minorHAnsi" w:hAnsiTheme="minorHAnsi" w:cstheme="minorHAnsi"/>
                            <w:sz w:val="16"/>
                            <w:szCs w:val="16"/>
                          </w:rPr>
                        </w:pPr>
                        <w:r w:rsidRPr="00E12EE0">
                          <w:rPr>
                            <w:rFonts w:asciiTheme="minorHAnsi" w:hAnsiTheme="minorHAnsi" w:cstheme="minorHAnsi"/>
                            <w:sz w:val="16"/>
                            <w:szCs w:val="16"/>
                          </w:rPr>
                          <w:t>20 ml.</w:t>
                        </w:r>
                      </w:p>
                      <w:p w14:paraId="50DD7EAC" w14:textId="77777777" w:rsidR="005D7ECD" w:rsidRPr="00E12EE0" w:rsidRDefault="005D7ECD" w:rsidP="00E12EE0">
                        <w:pPr>
                          <w:rPr>
                            <w:rFonts w:asciiTheme="minorHAnsi" w:hAnsiTheme="minorHAnsi" w:cstheme="minorHAnsi"/>
                            <w:sz w:val="16"/>
                            <w:szCs w:val="16"/>
                          </w:rPr>
                        </w:pPr>
                        <w:r w:rsidRPr="00E12EE0">
                          <w:rPr>
                            <w:rFonts w:asciiTheme="minorHAnsi" w:hAnsiTheme="minorHAnsi" w:cstheme="minorHAnsi"/>
                            <w:sz w:val="16"/>
                            <w:szCs w:val="16"/>
                          </w:rPr>
                          <w:t>30 gr.</w:t>
                        </w:r>
                      </w:p>
                      <w:p w14:paraId="5C5176CE" w14:textId="77777777" w:rsidR="005D7ECD" w:rsidRPr="00E12EE0" w:rsidRDefault="005D7ECD" w:rsidP="00E12EE0">
                        <w:pPr>
                          <w:rPr>
                            <w:rFonts w:asciiTheme="minorHAnsi" w:hAnsiTheme="minorHAnsi" w:cstheme="minorHAnsi"/>
                            <w:sz w:val="16"/>
                            <w:szCs w:val="16"/>
                          </w:rPr>
                        </w:pPr>
                        <w:r w:rsidRPr="00E12EE0">
                          <w:rPr>
                            <w:rFonts w:asciiTheme="minorHAnsi" w:hAnsiTheme="minorHAnsi" w:cstheme="minorHAnsi"/>
                            <w:sz w:val="16"/>
                            <w:szCs w:val="16"/>
                          </w:rPr>
                          <w:t xml:space="preserve">90 gr. </w:t>
                        </w:r>
                      </w:p>
                      <w:p w14:paraId="3C47B35F" w14:textId="77777777" w:rsidR="005D7ECD" w:rsidRPr="004C655D" w:rsidRDefault="005D7ECD" w:rsidP="00E12EE0">
                        <w:pPr>
                          <w:rPr>
                            <w:rFonts w:asciiTheme="minorHAnsi" w:hAnsiTheme="minorHAnsi" w:cstheme="minorHAnsi"/>
                            <w:sz w:val="16"/>
                            <w:szCs w:val="16"/>
                            <w:lang w:val="es-ES_tradnl"/>
                          </w:rPr>
                        </w:pPr>
                        <w:r w:rsidRPr="00E12EE0">
                          <w:rPr>
                            <w:rFonts w:asciiTheme="minorHAnsi" w:hAnsiTheme="minorHAnsi" w:cstheme="minorHAnsi"/>
                            <w:sz w:val="16"/>
                            <w:szCs w:val="16"/>
                          </w:rPr>
                          <w:t>10 gr</w:t>
                        </w:r>
                      </w:p>
                    </w:tc>
                  </w:tr>
                </w:tbl>
                <w:p w14:paraId="4BB2FFD4" w14:textId="77777777" w:rsidR="005D7ECD" w:rsidRPr="004C655D" w:rsidRDefault="005D7ECD" w:rsidP="005D7ECD">
                  <w:pPr>
                    <w:pStyle w:val="Prrafodelista"/>
                    <w:ind w:left="0"/>
                    <w:rPr>
                      <w:rFonts w:asciiTheme="minorHAnsi" w:hAnsiTheme="minorHAnsi" w:cstheme="minorHAnsi"/>
                      <w:sz w:val="16"/>
                      <w:szCs w:val="16"/>
                    </w:rPr>
                  </w:pPr>
                </w:p>
                <w:p w14:paraId="2D0D52A4" w14:textId="77777777" w:rsidR="005D7ECD" w:rsidRPr="004C655D" w:rsidRDefault="005D7ECD" w:rsidP="005D7ECD">
                  <w:pPr>
                    <w:pStyle w:val="Prrafodelista"/>
                    <w:ind w:left="0"/>
                    <w:rPr>
                      <w:rFonts w:asciiTheme="minorHAnsi" w:hAnsiTheme="minorHAnsi" w:cstheme="minorHAnsi"/>
                      <w:sz w:val="16"/>
                      <w:szCs w:val="16"/>
                      <w:lang w:val="es-MX"/>
                    </w:rPr>
                  </w:pPr>
                </w:p>
                <w:p w14:paraId="73282342" w14:textId="77777777" w:rsidR="005D7ECD" w:rsidRPr="004C655D" w:rsidRDefault="005D7ECD" w:rsidP="005D7ECD">
                  <w:pPr>
                    <w:pStyle w:val="Prrafodelista"/>
                    <w:ind w:left="0"/>
                    <w:rPr>
                      <w:rFonts w:asciiTheme="minorHAnsi" w:hAnsiTheme="minorHAnsi" w:cstheme="minorHAnsi"/>
                      <w:sz w:val="16"/>
                      <w:szCs w:val="16"/>
                      <w:lang w:val="es-MX"/>
                    </w:rPr>
                  </w:pPr>
                </w:p>
                <w:p w14:paraId="65DD9854" w14:textId="77777777" w:rsidR="005D7ECD" w:rsidRPr="004C655D" w:rsidRDefault="005D7ECD" w:rsidP="005D7ECD">
                  <w:pPr>
                    <w:pStyle w:val="Prrafodelista"/>
                    <w:ind w:left="0"/>
                    <w:rPr>
                      <w:rFonts w:asciiTheme="minorHAnsi" w:hAnsiTheme="minorHAnsi" w:cstheme="minorHAnsi"/>
                      <w:sz w:val="16"/>
                      <w:szCs w:val="16"/>
                      <w:lang w:val="es-MX"/>
                    </w:rPr>
                  </w:pPr>
                </w:p>
                <w:p w14:paraId="23829D99" w14:textId="77777777" w:rsidR="004C655D" w:rsidRPr="004C655D" w:rsidRDefault="004C655D" w:rsidP="005D7E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6"/>
                      <w:szCs w:val="16"/>
                      <w:lang w:val="es-MX"/>
                    </w:rPr>
                  </w:pPr>
                </w:p>
                <w:p w14:paraId="3428E9F1" w14:textId="77777777" w:rsidR="004C655D" w:rsidRPr="004C655D" w:rsidRDefault="004C655D" w:rsidP="005D7E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6"/>
                      <w:szCs w:val="16"/>
                      <w:lang w:val="es-MX"/>
                    </w:rPr>
                  </w:pPr>
                </w:p>
                <w:p w14:paraId="3C07844A" w14:textId="77777777" w:rsidR="004C655D" w:rsidRPr="004C655D" w:rsidRDefault="004C655D" w:rsidP="005D7E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6"/>
                      <w:szCs w:val="16"/>
                      <w:lang w:val="es-MX"/>
                    </w:rPr>
                  </w:pPr>
                </w:p>
                <w:p w14:paraId="5998FBE7" w14:textId="77777777" w:rsidR="004C655D" w:rsidRPr="004C655D" w:rsidRDefault="004C655D" w:rsidP="00E12EE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aps/>
                      <w:sz w:val="16"/>
                      <w:szCs w:val="16"/>
                      <w:lang w:val="es-MX"/>
                    </w:rPr>
                  </w:pPr>
                </w:p>
                <w:p w14:paraId="2D62498D" w14:textId="77777777" w:rsidR="004C655D" w:rsidRPr="004C655D" w:rsidRDefault="004C655D" w:rsidP="004C655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6"/>
                      <w:szCs w:val="16"/>
                      <w:lang w:val="es-MX"/>
                    </w:rPr>
                  </w:pPr>
                </w:p>
                <w:p w14:paraId="0129CA60" w14:textId="2E1316E6" w:rsidR="005D7ECD" w:rsidRPr="00E12EE0" w:rsidRDefault="005D7ECD" w:rsidP="004C655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caps/>
                      <w:sz w:val="18"/>
                      <w:szCs w:val="18"/>
                      <w:lang w:val="es-MX"/>
                    </w:rPr>
                  </w:pPr>
                  <w:r w:rsidRPr="00E12EE0">
                    <w:rPr>
                      <w:rFonts w:asciiTheme="minorHAnsi" w:hAnsiTheme="minorHAnsi" w:cstheme="minorHAnsi"/>
                      <w:caps/>
                      <w:sz w:val="18"/>
                      <w:szCs w:val="18"/>
                      <w:lang w:val="es-MX"/>
                    </w:rPr>
                    <w:t>LA EMPRESA PROPONENTE PRESENTARA SUS ESTANDARIZACIONES DE SONDAS DE LOS DIFERENTES TIPOS.</w:t>
                  </w:r>
                </w:p>
                <w:p w14:paraId="3B458204" w14:textId="77777777" w:rsidR="005D7ECD" w:rsidRPr="00E12EE0" w:rsidRDefault="005D7ECD" w:rsidP="005D7E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b/>
                      <w:caps/>
                      <w:sz w:val="18"/>
                      <w:szCs w:val="18"/>
                      <w:lang w:val="es-MX"/>
                    </w:rPr>
                  </w:pPr>
                </w:p>
                <w:p w14:paraId="7499B5AF" w14:textId="288930B4" w:rsidR="005D7ECD" w:rsidRPr="00E12EE0" w:rsidRDefault="005D7ECD" w:rsidP="004C655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b/>
                      <w:caps/>
                      <w:sz w:val="18"/>
                      <w:szCs w:val="18"/>
                      <w:lang w:val="es-MX"/>
                    </w:rPr>
                  </w:pPr>
                  <w:r w:rsidRPr="00E12EE0">
                    <w:rPr>
                      <w:rFonts w:asciiTheme="minorHAnsi" w:hAnsiTheme="minorHAnsi" w:cstheme="minorHAnsi"/>
                      <w:b/>
                      <w:caps/>
                      <w:sz w:val="18"/>
                      <w:szCs w:val="18"/>
                      <w:lang w:val="es-MX"/>
                    </w:rPr>
                    <w:t xml:space="preserve">2.-Menú Tipo requerido PARA </w:t>
                  </w:r>
                  <w:r w:rsidRPr="00E12EE0">
                    <w:rPr>
                      <w:rFonts w:asciiTheme="minorHAnsi" w:hAnsiTheme="minorHAnsi" w:cstheme="minorHAnsi"/>
                      <w:b/>
                      <w:sz w:val="18"/>
                      <w:szCs w:val="18"/>
                      <w:lang w:eastAsia="es-CO"/>
                    </w:rPr>
                    <w:t>PERSONAL DE TURNO:</w:t>
                  </w:r>
                </w:p>
                <w:p w14:paraId="702AFEEE" w14:textId="77777777" w:rsidR="004C655D" w:rsidRPr="00E12EE0" w:rsidRDefault="004C655D" w:rsidP="00E12EE0">
                  <w:pPr>
                    <w:ind w:right="209"/>
                    <w:jc w:val="both"/>
                    <w:rPr>
                      <w:rFonts w:asciiTheme="minorHAnsi" w:hAnsiTheme="minorHAnsi" w:cstheme="minorHAnsi"/>
                      <w:sz w:val="8"/>
                      <w:szCs w:val="8"/>
                      <w:lang w:val="es-ES_tradnl"/>
                    </w:rPr>
                  </w:pPr>
                </w:p>
                <w:p w14:paraId="47DBE4E6" w14:textId="1BE30B08" w:rsidR="005D7ECD" w:rsidRDefault="005D7ECD" w:rsidP="005D7ECD">
                  <w:pPr>
                    <w:ind w:left="426" w:right="209"/>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La dieta corriente para el personal deberá aportar al menos 3000 Kcal. Distribuidas y compuestas de la siguiente manera:</w:t>
                  </w:r>
                </w:p>
                <w:p w14:paraId="669C8BB7" w14:textId="77777777" w:rsidR="00E12EE0" w:rsidRPr="00E12EE0" w:rsidRDefault="00E12EE0" w:rsidP="005D7ECD">
                  <w:pPr>
                    <w:ind w:left="426" w:right="209"/>
                    <w:jc w:val="both"/>
                    <w:rPr>
                      <w:rFonts w:asciiTheme="minorHAnsi" w:hAnsiTheme="minorHAnsi" w:cstheme="minorHAnsi"/>
                      <w:sz w:val="18"/>
                      <w:szCs w:val="18"/>
                      <w:lang w:val="es-ES_tradnl"/>
                    </w:rPr>
                  </w:pPr>
                </w:p>
                <w:tbl>
                  <w:tblPr>
                    <w:tblW w:w="6140"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5064"/>
                  </w:tblGrid>
                  <w:tr w:rsidR="005D7ECD" w:rsidRPr="004C655D" w14:paraId="0443F38A" w14:textId="77777777" w:rsidTr="00E12EE0">
                    <w:trPr>
                      <w:trHeight w:val="64"/>
                    </w:trPr>
                    <w:tc>
                      <w:tcPr>
                        <w:tcW w:w="1076" w:type="dxa"/>
                        <w:vAlign w:val="center"/>
                      </w:tcPr>
                      <w:p w14:paraId="59E91BCD" w14:textId="77777777" w:rsidR="005D7ECD" w:rsidRPr="004C655D" w:rsidRDefault="005D7ECD" w:rsidP="005D7ECD">
                        <w:pPr>
                          <w:jc w:val="both"/>
                          <w:rPr>
                            <w:rFonts w:asciiTheme="minorHAnsi" w:hAnsiTheme="minorHAnsi" w:cstheme="minorHAnsi"/>
                            <w:b/>
                            <w:sz w:val="16"/>
                            <w:szCs w:val="16"/>
                          </w:rPr>
                        </w:pPr>
                      </w:p>
                      <w:p w14:paraId="5EDC75EA" w14:textId="77777777" w:rsidR="005D7ECD" w:rsidRPr="004C655D" w:rsidRDefault="005D7ECD" w:rsidP="005D7ECD">
                        <w:pPr>
                          <w:jc w:val="both"/>
                          <w:rPr>
                            <w:rFonts w:asciiTheme="minorHAnsi" w:hAnsiTheme="minorHAnsi" w:cstheme="minorHAnsi"/>
                            <w:b/>
                            <w:sz w:val="16"/>
                            <w:szCs w:val="16"/>
                          </w:rPr>
                        </w:pPr>
                        <w:r w:rsidRPr="004C655D">
                          <w:rPr>
                            <w:rFonts w:asciiTheme="minorHAnsi" w:hAnsiTheme="minorHAnsi" w:cstheme="minorHAnsi"/>
                            <w:b/>
                            <w:sz w:val="16"/>
                            <w:szCs w:val="16"/>
                          </w:rPr>
                          <w:t xml:space="preserve">Desayuno </w:t>
                        </w:r>
                      </w:p>
                      <w:p w14:paraId="4AA4882B" w14:textId="77777777" w:rsidR="005D7ECD" w:rsidRPr="004C655D" w:rsidRDefault="005D7ECD" w:rsidP="005D7ECD">
                        <w:pPr>
                          <w:jc w:val="both"/>
                          <w:rPr>
                            <w:rFonts w:asciiTheme="minorHAnsi" w:hAnsiTheme="minorHAnsi" w:cstheme="minorHAnsi"/>
                            <w:b/>
                            <w:sz w:val="16"/>
                            <w:szCs w:val="16"/>
                          </w:rPr>
                        </w:pPr>
                      </w:p>
                    </w:tc>
                    <w:tc>
                      <w:tcPr>
                        <w:tcW w:w="5064" w:type="dxa"/>
                      </w:tcPr>
                      <w:p w14:paraId="2508C49F"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b/>
                            <w:sz w:val="16"/>
                            <w:szCs w:val="16"/>
                          </w:rPr>
                          <w:t xml:space="preserve">1 taza de: </w:t>
                        </w:r>
                        <w:r w:rsidRPr="004C655D">
                          <w:rPr>
                            <w:rFonts w:asciiTheme="minorHAnsi" w:hAnsiTheme="minorHAnsi" w:cstheme="minorHAnsi"/>
                            <w:sz w:val="16"/>
                            <w:szCs w:val="16"/>
                          </w:rPr>
                          <w:t>Infusión, té, café, chocolate, toddy, mate, Leche, jugo de fruta con agua (50% jugo de frutas y 50% agua), con leche.</w:t>
                        </w:r>
                      </w:p>
                      <w:p w14:paraId="5C6BC9EC"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b/>
                            <w:sz w:val="16"/>
                            <w:szCs w:val="16"/>
                          </w:rPr>
                          <w:t>2 productos</w:t>
                        </w:r>
                        <w:r w:rsidRPr="004C655D">
                          <w:rPr>
                            <w:rFonts w:asciiTheme="minorHAnsi" w:hAnsiTheme="minorHAnsi" w:cstheme="minorHAnsi"/>
                            <w:sz w:val="16"/>
                            <w:szCs w:val="16"/>
                          </w:rPr>
                          <w:t xml:space="preserve"> de panadería y/o pastelería (tipo sándwich mixtos, panqueques, pucacapas, donuts, brazo gitano dulce y/o salado, sándwiches triples, brownies, empandas de pollo o carne o con queso, etc.).</w:t>
                        </w:r>
                      </w:p>
                      <w:p w14:paraId="2E2E4B7C"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Galletas (dulce, agua, integrales), o cereales en todas sus variedades (integrales, tujuré).</w:t>
                        </w:r>
                      </w:p>
                      <w:p w14:paraId="4112AB57"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Proteína: huevo, jamón queso, en diferentes variedades: pollo, cerdo, res</w:t>
                        </w:r>
                      </w:p>
                    </w:tc>
                  </w:tr>
                </w:tbl>
                <w:p w14:paraId="3DE29AD2" w14:textId="77777777" w:rsidR="005D7ECD" w:rsidRPr="004C655D" w:rsidRDefault="005D7ECD" w:rsidP="005D7ECD">
                  <w:pPr>
                    <w:ind w:left="851"/>
                    <w:rPr>
                      <w:rFonts w:asciiTheme="minorHAnsi" w:hAnsiTheme="minorHAnsi" w:cstheme="minorHAnsi"/>
                      <w:b/>
                      <w:sz w:val="16"/>
                      <w:szCs w:val="16"/>
                    </w:rPr>
                  </w:pPr>
                </w:p>
                <w:p w14:paraId="395A5224" w14:textId="77777777" w:rsidR="005D7ECD" w:rsidRPr="004C655D" w:rsidRDefault="005D7ECD" w:rsidP="005D7ECD">
                  <w:pPr>
                    <w:ind w:left="601"/>
                    <w:rPr>
                      <w:rFonts w:asciiTheme="minorHAnsi" w:hAnsiTheme="minorHAnsi" w:cstheme="minorHAnsi"/>
                      <w:b/>
                      <w:sz w:val="16"/>
                      <w:szCs w:val="16"/>
                    </w:rPr>
                  </w:pPr>
                  <w:r w:rsidRPr="004C655D">
                    <w:rPr>
                      <w:rFonts w:asciiTheme="minorHAnsi" w:hAnsiTheme="minorHAnsi" w:cstheme="minorHAnsi"/>
                      <w:b/>
                      <w:sz w:val="16"/>
                      <w:szCs w:val="16"/>
                    </w:rPr>
                    <w:t>MENU GUIA</w:t>
                  </w:r>
                </w:p>
                <w:tbl>
                  <w:tblPr>
                    <w:tblW w:w="4753" w:type="dxa"/>
                    <w:jc w:val="center"/>
                    <w:tblLayout w:type="fixed"/>
                    <w:tblCellMar>
                      <w:left w:w="70" w:type="dxa"/>
                      <w:right w:w="70" w:type="dxa"/>
                    </w:tblCellMar>
                    <w:tblLook w:val="04A0" w:firstRow="1" w:lastRow="0" w:firstColumn="1" w:lastColumn="0" w:noHBand="0" w:noVBand="1"/>
                  </w:tblPr>
                  <w:tblGrid>
                    <w:gridCol w:w="560"/>
                    <w:gridCol w:w="2311"/>
                    <w:gridCol w:w="1882"/>
                  </w:tblGrid>
                  <w:tr w:rsidR="005D7ECD" w:rsidRPr="004C655D" w14:paraId="488C86A4" w14:textId="77777777" w:rsidTr="00E12EE0">
                    <w:trPr>
                      <w:trHeight w:val="30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DFF7A"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 xml:space="preserve">Diario </w:t>
                        </w:r>
                      </w:p>
                    </w:tc>
                    <w:tc>
                      <w:tcPr>
                        <w:tcW w:w="2311" w:type="dxa"/>
                        <w:tcBorders>
                          <w:top w:val="single" w:sz="4" w:space="0" w:color="auto"/>
                          <w:left w:val="nil"/>
                          <w:bottom w:val="single" w:sz="4" w:space="0" w:color="auto"/>
                          <w:right w:val="single" w:sz="4" w:space="0" w:color="auto"/>
                        </w:tcBorders>
                        <w:shd w:val="clear" w:color="auto" w:fill="auto"/>
                        <w:vAlign w:val="center"/>
                        <w:hideMark/>
                      </w:tcPr>
                      <w:p w14:paraId="090EC157"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Desayuno</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14:paraId="161BEE2A"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 </w:t>
                        </w:r>
                      </w:p>
                    </w:tc>
                  </w:tr>
                  <w:tr w:rsidR="005D7ECD" w:rsidRPr="004C655D" w14:paraId="23A05160" w14:textId="77777777" w:rsidTr="00E12EE0">
                    <w:trPr>
                      <w:trHeight w:val="49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216230F"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1 día</w:t>
                        </w:r>
                      </w:p>
                    </w:tc>
                    <w:tc>
                      <w:tcPr>
                        <w:tcW w:w="2311" w:type="dxa"/>
                        <w:tcBorders>
                          <w:top w:val="nil"/>
                          <w:left w:val="nil"/>
                          <w:bottom w:val="single" w:sz="4" w:space="0" w:color="auto"/>
                          <w:right w:val="single" w:sz="4" w:space="0" w:color="auto"/>
                        </w:tcBorders>
                        <w:shd w:val="clear" w:color="auto" w:fill="auto"/>
                        <w:vAlign w:val="center"/>
                        <w:hideMark/>
                      </w:tcPr>
                      <w:p w14:paraId="364BDC5A"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toddy, mates, leche </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Jugo de piña con agua.</w:t>
                        </w:r>
                      </w:p>
                    </w:tc>
                    <w:tc>
                      <w:tcPr>
                        <w:tcW w:w="1882" w:type="dxa"/>
                        <w:tcBorders>
                          <w:top w:val="nil"/>
                          <w:left w:val="nil"/>
                          <w:bottom w:val="single" w:sz="4" w:space="0" w:color="auto"/>
                          <w:right w:val="single" w:sz="4" w:space="0" w:color="auto"/>
                        </w:tcBorders>
                        <w:shd w:val="clear" w:color="auto" w:fill="auto"/>
                        <w:vAlign w:val="center"/>
                        <w:hideMark/>
                      </w:tcPr>
                      <w:p w14:paraId="175143BC"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Sándwich de huevo.</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Panqueques con miel.</w:t>
                        </w:r>
                      </w:p>
                    </w:tc>
                  </w:tr>
                  <w:tr w:rsidR="005D7ECD" w:rsidRPr="004C655D" w14:paraId="28F55857" w14:textId="77777777" w:rsidTr="00E12EE0">
                    <w:trPr>
                      <w:trHeight w:val="49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85E8DB1"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2 día</w:t>
                        </w:r>
                      </w:p>
                    </w:tc>
                    <w:tc>
                      <w:tcPr>
                        <w:tcW w:w="2311" w:type="dxa"/>
                        <w:tcBorders>
                          <w:top w:val="nil"/>
                          <w:left w:val="nil"/>
                          <w:bottom w:val="single" w:sz="4" w:space="0" w:color="auto"/>
                          <w:right w:val="single" w:sz="4" w:space="0" w:color="auto"/>
                        </w:tcBorders>
                        <w:shd w:val="clear" w:color="auto" w:fill="auto"/>
                        <w:vAlign w:val="center"/>
                        <w:hideMark/>
                      </w:tcPr>
                      <w:p w14:paraId="3E6E9385"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chocolike, mates </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Jugo de gualele con leche.</w:t>
                        </w:r>
                      </w:p>
                    </w:tc>
                    <w:tc>
                      <w:tcPr>
                        <w:tcW w:w="1882" w:type="dxa"/>
                        <w:tcBorders>
                          <w:top w:val="nil"/>
                          <w:left w:val="nil"/>
                          <w:bottom w:val="single" w:sz="4" w:space="0" w:color="auto"/>
                          <w:right w:val="single" w:sz="4" w:space="0" w:color="auto"/>
                        </w:tcBorders>
                        <w:shd w:val="clear" w:color="auto" w:fill="auto"/>
                        <w:vAlign w:val="center"/>
                        <w:hideMark/>
                      </w:tcPr>
                      <w:p w14:paraId="331E3573"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Sándwich caliente con jamón, </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 xml:space="preserve">Queque </w:t>
                        </w:r>
                      </w:p>
                    </w:tc>
                  </w:tr>
                  <w:tr w:rsidR="005D7ECD" w:rsidRPr="004C655D" w14:paraId="72AD3020" w14:textId="77777777" w:rsidTr="00E12EE0">
                    <w:trPr>
                      <w:trHeight w:val="49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74ADA18"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3 día</w:t>
                        </w:r>
                      </w:p>
                    </w:tc>
                    <w:tc>
                      <w:tcPr>
                        <w:tcW w:w="2311" w:type="dxa"/>
                        <w:tcBorders>
                          <w:top w:val="nil"/>
                          <w:left w:val="nil"/>
                          <w:bottom w:val="single" w:sz="4" w:space="0" w:color="auto"/>
                          <w:right w:val="single" w:sz="4" w:space="0" w:color="auto"/>
                        </w:tcBorders>
                        <w:shd w:val="clear" w:color="auto" w:fill="auto"/>
                        <w:vAlign w:val="center"/>
                        <w:hideMark/>
                      </w:tcPr>
                      <w:p w14:paraId="3D9DB86A"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chocolike, yerba mate, leche. </w:t>
                        </w:r>
                        <w:r w:rsidRPr="004C655D">
                          <w:rPr>
                            <w:rFonts w:asciiTheme="minorHAnsi" w:hAnsiTheme="minorHAnsi" w:cstheme="minorHAnsi"/>
                            <w:color w:val="000000"/>
                            <w:sz w:val="16"/>
                            <w:szCs w:val="16"/>
                            <w:lang w:eastAsia="es-ES"/>
                          </w:rPr>
                          <w:br/>
                        </w:r>
                      </w:p>
                      <w:p w14:paraId="66B89159"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Jugo de naranja.</w:t>
                        </w:r>
                      </w:p>
                    </w:tc>
                    <w:tc>
                      <w:tcPr>
                        <w:tcW w:w="1882" w:type="dxa"/>
                        <w:tcBorders>
                          <w:top w:val="nil"/>
                          <w:left w:val="nil"/>
                          <w:bottom w:val="single" w:sz="4" w:space="0" w:color="auto"/>
                          <w:right w:val="single" w:sz="4" w:space="0" w:color="auto"/>
                        </w:tcBorders>
                        <w:shd w:val="clear" w:color="auto" w:fill="auto"/>
                        <w:vAlign w:val="center"/>
                        <w:hideMark/>
                      </w:tcPr>
                      <w:p w14:paraId="51ACF12D"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Zonzo </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Pan con mermelada</w:t>
                        </w:r>
                      </w:p>
                    </w:tc>
                  </w:tr>
                  <w:tr w:rsidR="005D7ECD" w:rsidRPr="004C655D" w14:paraId="6F63AEA0" w14:textId="77777777" w:rsidTr="00E12EE0">
                    <w:trPr>
                      <w:trHeight w:val="49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91C2139"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4 día</w:t>
                        </w:r>
                      </w:p>
                    </w:tc>
                    <w:tc>
                      <w:tcPr>
                        <w:tcW w:w="2311" w:type="dxa"/>
                        <w:tcBorders>
                          <w:top w:val="nil"/>
                          <w:left w:val="nil"/>
                          <w:bottom w:val="single" w:sz="4" w:space="0" w:color="auto"/>
                          <w:right w:val="single" w:sz="4" w:space="0" w:color="auto"/>
                        </w:tcBorders>
                        <w:shd w:val="clear" w:color="auto" w:fill="auto"/>
                        <w:vAlign w:val="center"/>
                        <w:hideMark/>
                      </w:tcPr>
                      <w:p w14:paraId="47339399"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Té, café, yerba mate.</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Yogurt</w:t>
                        </w:r>
                      </w:p>
                    </w:tc>
                    <w:tc>
                      <w:tcPr>
                        <w:tcW w:w="1882" w:type="dxa"/>
                        <w:tcBorders>
                          <w:top w:val="nil"/>
                          <w:left w:val="nil"/>
                          <w:bottom w:val="single" w:sz="4" w:space="0" w:color="auto"/>
                          <w:right w:val="single" w:sz="4" w:space="0" w:color="auto"/>
                        </w:tcBorders>
                        <w:shd w:val="clear" w:color="auto" w:fill="auto"/>
                        <w:vAlign w:val="center"/>
                        <w:hideMark/>
                      </w:tcPr>
                      <w:p w14:paraId="20B23338"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Con coorflakes integrales </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 xml:space="preserve">Tostadas con mantequilla </w:t>
                        </w:r>
                      </w:p>
                    </w:tc>
                  </w:tr>
                  <w:tr w:rsidR="005D7ECD" w:rsidRPr="004C655D" w14:paraId="1AE7D1C6" w14:textId="77777777" w:rsidTr="00E12EE0">
                    <w:trPr>
                      <w:trHeight w:val="49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2F34AC"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lastRenderedPageBreak/>
                          <w:t>5 día</w:t>
                        </w:r>
                      </w:p>
                    </w:tc>
                    <w:tc>
                      <w:tcPr>
                        <w:tcW w:w="2311" w:type="dxa"/>
                        <w:tcBorders>
                          <w:top w:val="nil"/>
                          <w:left w:val="nil"/>
                          <w:bottom w:val="single" w:sz="4" w:space="0" w:color="auto"/>
                          <w:right w:val="single" w:sz="4" w:space="0" w:color="auto"/>
                        </w:tcBorders>
                        <w:shd w:val="clear" w:color="auto" w:fill="auto"/>
                        <w:vAlign w:val="center"/>
                        <w:hideMark/>
                      </w:tcPr>
                      <w:p w14:paraId="540490C3"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yerba mate, leche </w:t>
                        </w:r>
                      </w:p>
                      <w:p w14:paraId="4E32605B" w14:textId="77777777" w:rsidR="005D7ECD" w:rsidRPr="004C655D" w:rsidRDefault="005D7ECD" w:rsidP="005D7ECD">
                        <w:pPr>
                          <w:jc w:val="center"/>
                          <w:rPr>
                            <w:rFonts w:asciiTheme="minorHAnsi" w:hAnsiTheme="minorHAnsi" w:cstheme="minorHAnsi"/>
                            <w:color w:val="000000"/>
                            <w:sz w:val="16"/>
                            <w:szCs w:val="16"/>
                            <w:lang w:eastAsia="es-ES"/>
                          </w:rPr>
                        </w:pPr>
                      </w:p>
                      <w:p w14:paraId="7DA762E3"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Refresco mocochinchi</w:t>
                        </w:r>
                      </w:p>
                    </w:tc>
                    <w:tc>
                      <w:tcPr>
                        <w:tcW w:w="1882" w:type="dxa"/>
                        <w:tcBorders>
                          <w:top w:val="nil"/>
                          <w:left w:val="nil"/>
                          <w:bottom w:val="single" w:sz="4" w:space="0" w:color="auto"/>
                          <w:right w:val="single" w:sz="4" w:space="0" w:color="auto"/>
                        </w:tcBorders>
                        <w:shd w:val="clear" w:color="auto" w:fill="auto"/>
                        <w:vAlign w:val="center"/>
                        <w:hideMark/>
                      </w:tcPr>
                      <w:p w14:paraId="1989AAE2"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Sándwich de pollo </w:t>
                        </w:r>
                      </w:p>
                      <w:p w14:paraId="516D62DD" w14:textId="77777777" w:rsidR="005D7ECD" w:rsidRPr="004C655D" w:rsidRDefault="005D7ECD" w:rsidP="005D7ECD">
                        <w:pPr>
                          <w:jc w:val="center"/>
                          <w:rPr>
                            <w:rFonts w:asciiTheme="minorHAnsi" w:hAnsiTheme="minorHAnsi" w:cstheme="minorHAnsi"/>
                            <w:color w:val="000000"/>
                            <w:sz w:val="16"/>
                            <w:szCs w:val="16"/>
                            <w:lang w:eastAsia="es-ES"/>
                          </w:rPr>
                        </w:pPr>
                      </w:p>
                      <w:p w14:paraId="6C768C0D"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Magdalena </w:t>
                        </w:r>
                      </w:p>
                    </w:tc>
                  </w:tr>
                  <w:tr w:rsidR="005D7ECD" w:rsidRPr="004C655D" w14:paraId="034B8017" w14:textId="77777777" w:rsidTr="00E12EE0">
                    <w:trPr>
                      <w:trHeight w:val="49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6766EE"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6 día</w:t>
                        </w:r>
                      </w:p>
                    </w:tc>
                    <w:tc>
                      <w:tcPr>
                        <w:tcW w:w="2311" w:type="dxa"/>
                        <w:tcBorders>
                          <w:top w:val="nil"/>
                          <w:left w:val="nil"/>
                          <w:bottom w:val="single" w:sz="4" w:space="0" w:color="auto"/>
                          <w:right w:val="single" w:sz="4" w:space="0" w:color="auto"/>
                        </w:tcBorders>
                        <w:shd w:val="clear" w:color="auto" w:fill="auto"/>
                        <w:vAlign w:val="center"/>
                        <w:hideMark/>
                      </w:tcPr>
                      <w:p w14:paraId="7BE495AB"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Té, café, chocolike, mate.</w:t>
                        </w:r>
                      </w:p>
                      <w:p w14:paraId="0B4EBFD4" w14:textId="77777777" w:rsidR="005D7ECD" w:rsidRPr="004C655D" w:rsidRDefault="005D7ECD" w:rsidP="005D7ECD">
                        <w:pPr>
                          <w:jc w:val="center"/>
                          <w:rPr>
                            <w:rFonts w:asciiTheme="minorHAnsi" w:hAnsiTheme="minorHAnsi" w:cstheme="minorHAnsi"/>
                            <w:color w:val="000000"/>
                            <w:sz w:val="16"/>
                            <w:szCs w:val="16"/>
                            <w:lang w:eastAsia="es-ES"/>
                          </w:rPr>
                        </w:pPr>
                      </w:p>
                      <w:p w14:paraId="6721E17C"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 Jugo de fruta con leche. </w:t>
                        </w:r>
                      </w:p>
                    </w:tc>
                    <w:tc>
                      <w:tcPr>
                        <w:tcW w:w="1882" w:type="dxa"/>
                        <w:tcBorders>
                          <w:top w:val="nil"/>
                          <w:left w:val="nil"/>
                          <w:bottom w:val="single" w:sz="4" w:space="0" w:color="auto"/>
                          <w:right w:val="single" w:sz="4" w:space="0" w:color="auto"/>
                        </w:tcBorders>
                        <w:shd w:val="clear" w:color="auto" w:fill="auto"/>
                        <w:vAlign w:val="center"/>
                        <w:hideMark/>
                      </w:tcPr>
                      <w:p w14:paraId="19D4381A"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Empanada frita de queso </w:t>
                        </w:r>
                      </w:p>
                      <w:p w14:paraId="7D79000E" w14:textId="77777777" w:rsidR="005D7ECD" w:rsidRPr="004C655D" w:rsidRDefault="005D7ECD" w:rsidP="005D7ECD">
                        <w:pPr>
                          <w:jc w:val="center"/>
                          <w:rPr>
                            <w:rFonts w:asciiTheme="minorHAnsi" w:hAnsiTheme="minorHAnsi" w:cstheme="minorHAnsi"/>
                            <w:color w:val="000000"/>
                            <w:sz w:val="16"/>
                            <w:szCs w:val="16"/>
                            <w:lang w:eastAsia="es-ES"/>
                          </w:rPr>
                        </w:pPr>
                      </w:p>
                      <w:p w14:paraId="26040549"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Cuñape</w:t>
                        </w:r>
                      </w:p>
                    </w:tc>
                  </w:tr>
                  <w:tr w:rsidR="005D7ECD" w:rsidRPr="004C655D" w14:paraId="0CD038CA" w14:textId="77777777" w:rsidTr="00E12EE0">
                    <w:trPr>
                      <w:trHeight w:val="49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27D992C"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7 día</w:t>
                        </w:r>
                      </w:p>
                    </w:tc>
                    <w:tc>
                      <w:tcPr>
                        <w:tcW w:w="2311" w:type="dxa"/>
                        <w:tcBorders>
                          <w:top w:val="nil"/>
                          <w:left w:val="nil"/>
                          <w:bottom w:val="single" w:sz="4" w:space="0" w:color="auto"/>
                          <w:right w:val="single" w:sz="4" w:space="0" w:color="auto"/>
                        </w:tcBorders>
                        <w:shd w:val="clear" w:color="auto" w:fill="auto"/>
                        <w:vAlign w:val="center"/>
                        <w:hideMark/>
                      </w:tcPr>
                      <w:p w14:paraId="2769E3E9"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chocolike, mates. </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Jugo de maracuyá.</w:t>
                        </w:r>
                      </w:p>
                    </w:tc>
                    <w:tc>
                      <w:tcPr>
                        <w:tcW w:w="1882" w:type="dxa"/>
                        <w:tcBorders>
                          <w:top w:val="nil"/>
                          <w:left w:val="nil"/>
                          <w:bottom w:val="single" w:sz="4" w:space="0" w:color="auto"/>
                          <w:right w:val="single" w:sz="4" w:space="0" w:color="auto"/>
                        </w:tcBorders>
                        <w:shd w:val="clear" w:color="auto" w:fill="auto"/>
                        <w:vAlign w:val="center"/>
                        <w:hideMark/>
                      </w:tcPr>
                      <w:p w14:paraId="24593197" w14:textId="77777777" w:rsidR="005D7ECD" w:rsidRPr="004C655D" w:rsidRDefault="005D7ECD" w:rsidP="005D7ECD">
                        <w:pPr>
                          <w:jc w:val="cente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Sándwich de carne </w:t>
                        </w:r>
                        <w:r w:rsidRPr="004C655D">
                          <w:rPr>
                            <w:rFonts w:asciiTheme="minorHAnsi" w:hAnsiTheme="minorHAnsi" w:cstheme="minorHAnsi"/>
                            <w:color w:val="000000"/>
                            <w:sz w:val="16"/>
                            <w:szCs w:val="16"/>
                            <w:lang w:eastAsia="es-ES"/>
                          </w:rPr>
                          <w:br/>
                        </w:r>
                        <w:r w:rsidRPr="004C655D">
                          <w:rPr>
                            <w:rFonts w:asciiTheme="minorHAnsi" w:hAnsiTheme="minorHAnsi" w:cstheme="minorHAnsi"/>
                            <w:color w:val="000000"/>
                            <w:sz w:val="16"/>
                            <w:szCs w:val="16"/>
                            <w:lang w:eastAsia="es-ES"/>
                          </w:rPr>
                          <w:br/>
                          <w:t xml:space="preserve">Queque de limón </w:t>
                        </w:r>
                      </w:p>
                    </w:tc>
                  </w:tr>
                </w:tbl>
                <w:p w14:paraId="2B1F4313" w14:textId="77777777" w:rsidR="005D7ECD" w:rsidRPr="004C655D" w:rsidRDefault="005D7ECD" w:rsidP="005D7ECD">
                  <w:pPr>
                    <w:ind w:left="601"/>
                    <w:rPr>
                      <w:rFonts w:asciiTheme="minorHAnsi" w:hAnsiTheme="minorHAnsi" w:cstheme="minorHAnsi"/>
                      <w:b/>
                      <w:sz w:val="16"/>
                      <w:szCs w:val="16"/>
                    </w:rPr>
                  </w:pPr>
                </w:p>
                <w:p w14:paraId="695CF163" w14:textId="77777777" w:rsidR="005D7ECD" w:rsidRDefault="005D7ECD" w:rsidP="005D7ECD">
                  <w:pPr>
                    <w:ind w:left="601"/>
                    <w:rPr>
                      <w:rFonts w:asciiTheme="minorHAnsi" w:hAnsiTheme="minorHAnsi" w:cstheme="minorHAnsi"/>
                      <w:sz w:val="18"/>
                      <w:szCs w:val="18"/>
                      <w:lang w:val="es-PE"/>
                    </w:rPr>
                  </w:pPr>
                  <w:r w:rsidRPr="00E12EE0">
                    <w:rPr>
                      <w:rFonts w:asciiTheme="minorHAnsi" w:hAnsiTheme="minorHAnsi" w:cstheme="minorHAnsi"/>
                      <w:sz w:val="18"/>
                      <w:szCs w:val="18"/>
                      <w:lang w:val="es-PE"/>
                    </w:rPr>
                    <w:t>NOTA: Las infusiones de Té, café, toddy, mates o leches son una sola porción por persona, debiéndose mantener la variedad de acuerdo al menú presentado.</w:t>
                  </w:r>
                </w:p>
                <w:p w14:paraId="438F55B1" w14:textId="77777777" w:rsidR="00E12EE0" w:rsidRPr="00E12EE0" w:rsidRDefault="00E12EE0" w:rsidP="005D7ECD">
                  <w:pPr>
                    <w:ind w:left="601"/>
                    <w:rPr>
                      <w:rFonts w:asciiTheme="minorHAnsi" w:hAnsiTheme="minorHAnsi" w:cstheme="minorHAnsi"/>
                      <w:b/>
                      <w:sz w:val="18"/>
                      <w:szCs w:val="18"/>
                    </w:rPr>
                  </w:pPr>
                </w:p>
                <w:tbl>
                  <w:tblPr>
                    <w:tblW w:w="4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008"/>
                  </w:tblGrid>
                  <w:tr w:rsidR="005D7ECD" w:rsidRPr="004C655D" w14:paraId="5FF44FF0" w14:textId="77777777" w:rsidTr="00E12EE0">
                    <w:trPr>
                      <w:trHeight w:val="999"/>
                      <w:jc w:val="center"/>
                    </w:trPr>
                    <w:tc>
                      <w:tcPr>
                        <w:tcW w:w="709" w:type="dxa"/>
                        <w:vAlign w:val="center"/>
                      </w:tcPr>
                      <w:p w14:paraId="2DA559BA" w14:textId="77777777" w:rsidR="005D7ECD" w:rsidRPr="004C655D" w:rsidRDefault="005D7ECD" w:rsidP="005D7ECD">
                        <w:pPr>
                          <w:jc w:val="both"/>
                          <w:rPr>
                            <w:rFonts w:asciiTheme="minorHAnsi" w:hAnsiTheme="minorHAnsi" w:cstheme="minorHAnsi"/>
                            <w:b/>
                            <w:sz w:val="16"/>
                            <w:szCs w:val="16"/>
                          </w:rPr>
                        </w:pPr>
                      </w:p>
                      <w:p w14:paraId="3B700A97" w14:textId="77777777" w:rsidR="005D7ECD" w:rsidRPr="004C655D" w:rsidRDefault="005D7ECD" w:rsidP="005D7ECD">
                        <w:pPr>
                          <w:jc w:val="both"/>
                          <w:rPr>
                            <w:rFonts w:asciiTheme="minorHAnsi" w:hAnsiTheme="minorHAnsi" w:cstheme="minorHAnsi"/>
                            <w:b/>
                            <w:sz w:val="16"/>
                            <w:szCs w:val="16"/>
                          </w:rPr>
                        </w:pPr>
                        <w:r w:rsidRPr="004C655D">
                          <w:rPr>
                            <w:rFonts w:asciiTheme="minorHAnsi" w:hAnsiTheme="minorHAnsi" w:cstheme="minorHAnsi"/>
                            <w:b/>
                            <w:sz w:val="16"/>
                            <w:szCs w:val="16"/>
                          </w:rPr>
                          <w:t xml:space="preserve">TE </w:t>
                        </w:r>
                      </w:p>
                    </w:tc>
                    <w:tc>
                      <w:tcPr>
                        <w:tcW w:w="4008" w:type="dxa"/>
                      </w:tcPr>
                      <w:p w14:paraId="54530A69"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1 taza de:</w:t>
                        </w:r>
                      </w:p>
                      <w:p w14:paraId="10C349E5"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 xml:space="preserve">Infusión, té, café, chocolate, toddy, mate leche (a elección) </w:t>
                        </w:r>
                      </w:p>
                      <w:p w14:paraId="2EF69150"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jugo de fruta con agua (50% jugo de frutas y 50% agua), con leche, o yogurt (de acuerdo menú).</w:t>
                        </w:r>
                      </w:p>
                      <w:p w14:paraId="4431699A"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2 productos de panadería y/o pastelería (tipo sándwich mixtos, panqueques, pucacapas, donuts, brazo gitano dulce y/o salado, sándwiches triples, brownies, etc.).</w:t>
                        </w:r>
                      </w:p>
                      <w:p w14:paraId="36AD13FC"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Galletas (dulce, agua, integrales), o cereales en todas sus variedades (integrales, tujuré.</w:t>
                        </w:r>
                      </w:p>
                      <w:p w14:paraId="28E478A0" w14:textId="77777777" w:rsidR="005D7ECD" w:rsidRPr="004C655D" w:rsidRDefault="005D7ECD" w:rsidP="005D7ECD">
                        <w:pPr>
                          <w:jc w:val="both"/>
                          <w:rPr>
                            <w:rFonts w:asciiTheme="minorHAnsi" w:hAnsiTheme="minorHAnsi" w:cstheme="minorHAnsi"/>
                            <w:b/>
                            <w:sz w:val="16"/>
                            <w:szCs w:val="16"/>
                          </w:rPr>
                        </w:pPr>
                        <w:r w:rsidRPr="004C655D">
                          <w:rPr>
                            <w:rFonts w:asciiTheme="minorHAnsi" w:hAnsiTheme="minorHAnsi" w:cstheme="minorHAnsi"/>
                            <w:b/>
                            <w:sz w:val="16"/>
                            <w:szCs w:val="16"/>
                          </w:rPr>
                          <w:t>Productos más elaborados</w:t>
                        </w:r>
                      </w:p>
                    </w:tc>
                  </w:tr>
                </w:tbl>
                <w:p w14:paraId="3AABA4C5" w14:textId="77777777" w:rsidR="005D7ECD" w:rsidRPr="004C655D" w:rsidRDefault="005D7ECD" w:rsidP="005D7ECD">
                  <w:pPr>
                    <w:ind w:left="601"/>
                    <w:rPr>
                      <w:rFonts w:asciiTheme="minorHAnsi" w:hAnsiTheme="minorHAnsi" w:cstheme="minorHAnsi"/>
                      <w:b/>
                      <w:sz w:val="16"/>
                      <w:szCs w:val="16"/>
                    </w:rPr>
                  </w:pPr>
                </w:p>
                <w:p w14:paraId="65DCF9B3" w14:textId="77777777" w:rsidR="005D7ECD" w:rsidRPr="004C655D" w:rsidRDefault="005D7ECD" w:rsidP="005D7ECD">
                  <w:pPr>
                    <w:ind w:left="601"/>
                    <w:rPr>
                      <w:rFonts w:asciiTheme="minorHAnsi" w:hAnsiTheme="minorHAnsi" w:cstheme="minorHAnsi"/>
                      <w:b/>
                      <w:sz w:val="16"/>
                      <w:szCs w:val="16"/>
                    </w:rPr>
                  </w:pPr>
                  <w:r w:rsidRPr="004C655D">
                    <w:rPr>
                      <w:rFonts w:asciiTheme="minorHAnsi" w:hAnsiTheme="minorHAnsi" w:cstheme="minorHAnsi"/>
                      <w:b/>
                      <w:sz w:val="16"/>
                      <w:szCs w:val="16"/>
                    </w:rPr>
                    <w:t>MENU GUIA</w:t>
                  </w:r>
                </w:p>
                <w:tbl>
                  <w:tblPr>
                    <w:tblW w:w="4713" w:type="dxa"/>
                    <w:jc w:val="center"/>
                    <w:tblLayout w:type="fixed"/>
                    <w:tblCellMar>
                      <w:left w:w="70" w:type="dxa"/>
                      <w:right w:w="70" w:type="dxa"/>
                    </w:tblCellMar>
                    <w:tblLook w:val="04A0" w:firstRow="1" w:lastRow="0" w:firstColumn="1" w:lastColumn="0" w:noHBand="0" w:noVBand="1"/>
                  </w:tblPr>
                  <w:tblGrid>
                    <w:gridCol w:w="600"/>
                    <w:gridCol w:w="2231"/>
                    <w:gridCol w:w="1882"/>
                  </w:tblGrid>
                  <w:tr w:rsidR="005D7ECD" w:rsidRPr="004C655D" w14:paraId="3D6C899A" w14:textId="77777777" w:rsidTr="00E12EE0">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42396"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Diario</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14:paraId="41B63059"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Te</w:t>
                        </w:r>
                      </w:p>
                    </w:tc>
                    <w:tc>
                      <w:tcPr>
                        <w:tcW w:w="1882" w:type="dxa"/>
                        <w:tcBorders>
                          <w:top w:val="single" w:sz="4" w:space="0" w:color="auto"/>
                          <w:left w:val="nil"/>
                          <w:bottom w:val="single" w:sz="4" w:space="0" w:color="auto"/>
                          <w:right w:val="single" w:sz="4" w:space="0" w:color="auto"/>
                        </w:tcBorders>
                        <w:shd w:val="clear" w:color="auto" w:fill="auto"/>
                        <w:noWrap/>
                        <w:vAlign w:val="center"/>
                        <w:hideMark/>
                      </w:tcPr>
                      <w:p w14:paraId="05698DAB" w14:textId="77777777" w:rsidR="005D7ECD" w:rsidRPr="004C655D" w:rsidRDefault="005D7ECD" w:rsidP="005D7ECD">
                        <w:pPr>
                          <w:jc w:val="cente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 </w:t>
                        </w:r>
                      </w:p>
                    </w:tc>
                  </w:tr>
                  <w:tr w:rsidR="005D7ECD" w:rsidRPr="004C655D" w14:paraId="3F9D60BC" w14:textId="77777777" w:rsidTr="00E12EE0">
                    <w:trPr>
                      <w:trHeight w:val="36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7E7A06E" w14:textId="77777777" w:rsidR="005D7ECD" w:rsidRPr="004C655D" w:rsidRDefault="005D7ECD" w:rsidP="005D7ECD">
                        <w:pP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1 día</w:t>
                        </w:r>
                      </w:p>
                    </w:tc>
                    <w:tc>
                      <w:tcPr>
                        <w:tcW w:w="2231" w:type="dxa"/>
                        <w:tcBorders>
                          <w:top w:val="nil"/>
                          <w:left w:val="nil"/>
                          <w:bottom w:val="single" w:sz="4" w:space="0" w:color="auto"/>
                          <w:right w:val="single" w:sz="4" w:space="0" w:color="auto"/>
                        </w:tcBorders>
                        <w:shd w:val="clear" w:color="auto" w:fill="auto"/>
                        <w:vAlign w:val="center"/>
                        <w:hideMark/>
                      </w:tcPr>
                      <w:p w14:paraId="5C025A60"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toddy, mates, </w:t>
                        </w:r>
                      </w:p>
                      <w:p w14:paraId="6151FA7A" w14:textId="77777777" w:rsidR="005D7ECD" w:rsidRPr="004C655D" w:rsidRDefault="005D7ECD" w:rsidP="005D7ECD">
                        <w:pPr>
                          <w:rPr>
                            <w:rFonts w:asciiTheme="minorHAnsi" w:hAnsiTheme="minorHAnsi" w:cstheme="minorHAnsi"/>
                            <w:color w:val="000000"/>
                            <w:sz w:val="16"/>
                            <w:szCs w:val="16"/>
                            <w:lang w:eastAsia="es-ES"/>
                          </w:rPr>
                        </w:pPr>
                      </w:p>
                      <w:p w14:paraId="2102FFDA"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Yogurt.</w:t>
                        </w:r>
                      </w:p>
                    </w:tc>
                    <w:tc>
                      <w:tcPr>
                        <w:tcW w:w="1882" w:type="dxa"/>
                        <w:tcBorders>
                          <w:top w:val="nil"/>
                          <w:left w:val="nil"/>
                          <w:bottom w:val="single" w:sz="4" w:space="0" w:color="auto"/>
                          <w:right w:val="single" w:sz="4" w:space="0" w:color="auto"/>
                        </w:tcBorders>
                        <w:shd w:val="clear" w:color="auto" w:fill="auto"/>
                        <w:vAlign w:val="center"/>
                        <w:hideMark/>
                      </w:tcPr>
                      <w:p w14:paraId="0B1E0665"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Ensalada de frutas. </w:t>
                        </w:r>
                      </w:p>
                      <w:p w14:paraId="19E80D03" w14:textId="77777777" w:rsidR="005D7ECD" w:rsidRPr="004C655D" w:rsidRDefault="005D7ECD" w:rsidP="005D7ECD">
                        <w:pPr>
                          <w:rPr>
                            <w:rFonts w:asciiTheme="minorHAnsi" w:hAnsiTheme="minorHAnsi" w:cstheme="minorHAnsi"/>
                            <w:color w:val="000000"/>
                            <w:sz w:val="16"/>
                            <w:szCs w:val="16"/>
                            <w:lang w:eastAsia="es-ES"/>
                          </w:rPr>
                        </w:pPr>
                      </w:p>
                      <w:p w14:paraId="7647E808"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Galletas 6 unidades</w:t>
                        </w:r>
                      </w:p>
                    </w:tc>
                  </w:tr>
                  <w:tr w:rsidR="005D7ECD" w:rsidRPr="004C655D" w14:paraId="4C04851F" w14:textId="77777777" w:rsidTr="00E12EE0">
                    <w:trPr>
                      <w:trHeight w:val="36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94E072" w14:textId="77777777" w:rsidR="005D7ECD" w:rsidRPr="004C655D" w:rsidRDefault="005D7ECD" w:rsidP="005D7ECD">
                        <w:pP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2 día</w:t>
                        </w:r>
                      </w:p>
                    </w:tc>
                    <w:tc>
                      <w:tcPr>
                        <w:tcW w:w="2231" w:type="dxa"/>
                        <w:tcBorders>
                          <w:top w:val="nil"/>
                          <w:left w:val="nil"/>
                          <w:bottom w:val="single" w:sz="4" w:space="0" w:color="auto"/>
                          <w:right w:val="single" w:sz="4" w:space="0" w:color="auto"/>
                        </w:tcBorders>
                        <w:shd w:val="clear" w:color="auto" w:fill="auto"/>
                        <w:vAlign w:val="center"/>
                        <w:hideMark/>
                      </w:tcPr>
                      <w:p w14:paraId="51732837"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chocolike, mates  </w:t>
                        </w:r>
                      </w:p>
                      <w:p w14:paraId="49DAA5AA" w14:textId="77777777" w:rsidR="005D7ECD" w:rsidRPr="004C655D" w:rsidRDefault="005D7ECD" w:rsidP="005D7ECD">
                        <w:pPr>
                          <w:rPr>
                            <w:rFonts w:asciiTheme="minorHAnsi" w:hAnsiTheme="minorHAnsi" w:cstheme="minorHAnsi"/>
                            <w:color w:val="000000"/>
                            <w:sz w:val="16"/>
                            <w:szCs w:val="16"/>
                            <w:lang w:eastAsia="es-ES"/>
                          </w:rPr>
                        </w:pPr>
                      </w:p>
                      <w:p w14:paraId="641242DF"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Chicha </w:t>
                        </w:r>
                      </w:p>
                    </w:tc>
                    <w:tc>
                      <w:tcPr>
                        <w:tcW w:w="1882" w:type="dxa"/>
                        <w:tcBorders>
                          <w:top w:val="nil"/>
                          <w:left w:val="nil"/>
                          <w:bottom w:val="single" w:sz="4" w:space="0" w:color="auto"/>
                          <w:right w:val="single" w:sz="4" w:space="0" w:color="auto"/>
                        </w:tcBorders>
                        <w:shd w:val="clear" w:color="auto" w:fill="auto"/>
                        <w:vAlign w:val="center"/>
                        <w:hideMark/>
                      </w:tcPr>
                      <w:p w14:paraId="2B9C563B"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Rollo de queso </w:t>
                        </w:r>
                      </w:p>
                      <w:p w14:paraId="27A4DA85" w14:textId="77777777" w:rsidR="005D7ECD" w:rsidRPr="004C655D" w:rsidRDefault="005D7ECD" w:rsidP="005D7ECD">
                        <w:pPr>
                          <w:rPr>
                            <w:rFonts w:asciiTheme="minorHAnsi" w:hAnsiTheme="minorHAnsi" w:cstheme="minorHAnsi"/>
                            <w:color w:val="000000"/>
                            <w:sz w:val="16"/>
                            <w:szCs w:val="16"/>
                            <w:lang w:eastAsia="es-ES"/>
                          </w:rPr>
                        </w:pPr>
                      </w:p>
                      <w:p w14:paraId="7A5FE5EC"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Pan dulce</w:t>
                        </w:r>
                      </w:p>
                    </w:tc>
                  </w:tr>
                  <w:tr w:rsidR="005D7ECD" w:rsidRPr="004C655D" w14:paraId="4DAFFBBD" w14:textId="77777777" w:rsidTr="00E12EE0">
                    <w:trPr>
                      <w:trHeight w:val="52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473CFCD" w14:textId="77777777" w:rsidR="005D7ECD" w:rsidRPr="004C655D" w:rsidRDefault="005D7ECD" w:rsidP="005D7ECD">
                        <w:pP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3 día</w:t>
                        </w:r>
                      </w:p>
                    </w:tc>
                    <w:tc>
                      <w:tcPr>
                        <w:tcW w:w="2231" w:type="dxa"/>
                        <w:tcBorders>
                          <w:top w:val="nil"/>
                          <w:left w:val="nil"/>
                          <w:bottom w:val="single" w:sz="4" w:space="0" w:color="auto"/>
                          <w:right w:val="single" w:sz="4" w:space="0" w:color="auto"/>
                        </w:tcBorders>
                        <w:shd w:val="clear" w:color="auto" w:fill="auto"/>
                        <w:vAlign w:val="center"/>
                        <w:hideMark/>
                      </w:tcPr>
                      <w:p w14:paraId="49F7C7A2"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Té, café, chocolike, yerba mate.</w:t>
                        </w:r>
                      </w:p>
                      <w:p w14:paraId="41B27BBA" w14:textId="77777777" w:rsidR="005D7ECD" w:rsidRPr="004C655D" w:rsidRDefault="005D7ECD" w:rsidP="005D7ECD">
                        <w:pPr>
                          <w:rPr>
                            <w:rFonts w:asciiTheme="minorHAnsi" w:hAnsiTheme="minorHAnsi" w:cstheme="minorHAnsi"/>
                            <w:color w:val="000000"/>
                            <w:sz w:val="16"/>
                            <w:szCs w:val="16"/>
                            <w:lang w:eastAsia="es-ES"/>
                          </w:rPr>
                        </w:pPr>
                      </w:p>
                      <w:p w14:paraId="77415B4B"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 Jugo de piña </w:t>
                        </w:r>
                      </w:p>
                    </w:tc>
                    <w:tc>
                      <w:tcPr>
                        <w:tcW w:w="1882" w:type="dxa"/>
                        <w:tcBorders>
                          <w:top w:val="nil"/>
                          <w:left w:val="nil"/>
                          <w:bottom w:val="single" w:sz="4" w:space="0" w:color="auto"/>
                          <w:right w:val="single" w:sz="4" w:space="0" w:color="auto"/>
                        </w:tcBorders>
                        <w:shd w:val="clear" w:color="auto" w:fill="auto"/>
                        <w:vAlign w:val="center"/>
                        <w:hideMark/>
                      </w:tcPr>
                      <w:p w14:paraId="21584C73"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Empanada de pollo. </w:t>
                        </w:r>
                      </w:p>
                      <w:p w14:paraId="5379A986" w14:textId="77777777" w:rsidR="005D7ECD" w:rsidRPr="004C655D" w:rsidRDefault="005D7ECD" w:rsidP="005D7ECD">
                        <w:pPr>
                          <w:rPr>
                            <w:rFonts w:asciiTheme="minorHAnsi" w:hAnsiTheme="minorHAnsi" w:cstheme="minorHAnsi"/>
                            <w:color w:val="000000"/>
                            <w:sz w:val="16"/>
                            <w:szCs w:val="16"/>
                            <w:lang w:eastAsia="es-ES"/>
                          </w:rPr>
                        </w:pPr>
                      </w:p>
                      <w:p w14:paraId="7D695A09"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Queque de limón </w:t>
                        </w:r>
                      </w:p>
                    </w:tc>
                  </w:tr>
                  <w:tr w:rsidR="005D7ECD" w:rsidRPr="004C655D" w14:paraId="34A2A8CB" w14:textId="77777777" w:rsidTr="00E12EE0">
                    <w:trPr>
                      <w:trHeight w:val="52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3594DDC" w14:textId="77777777" w:rsidR="005D7ECD" w:rsidRPr="004C655D" w:rsidRDefault="005D7ECD" w:rsidP="005D7ECD">
                        <w:pP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4 día</w:t>
                        </w:r>
                      </w:p>
                    </w:tc>
                    <w:tc>
                      <w:tcPr>
                        <w:tcW w:w="2231" w:type="dxa"/>
                        <w:tcBorders>
                          <w:top w:val="nil"/>
                          <w:left w:val="nil"/>
                          <w:bottom w:val="single" w:sz="4" w:space="0" w:color="auto"/>
                          <w:right w:val="single" w:sz="4" w:space="0" w:color="auto"/>
                        </w:tcBorders>
                        <w:shd w:val="clear" w:color="auto" w:fill="auto"/>
                        <w:vAlign w:val="center"/>
                        <w:hideMark/>
                      </w:tcPr>
                      <w:p w14:paraId="440CE6B6"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Té, café, yerba mate.</w:t>
                        </w:r>
                      </w:p>
                      <w:p w14:paraId="3DFB9C46" w14:textId="77777777" w:rsidR="005D7ECD" w:rsidRPr="004C655D" w:rsidRDefault="005D7ECD" w:rsidP="005D7ECD">
                        <w:pPr>
                          <w:rPr>
                            <w:rFonts w:asciiTheme="minorHAnsi" w:hAnsiTheme="minorHAnsi" w:cstheme="minorHAnsi"/>
                            <w:color w:val="000000"/>
                            <w:sz w:val="16"/>
                            <w:szCs w:val="16"/>
                            <w:lang w:eastAsia="es-ES"/>
                          </w:rPr>
                        </w:pPr>
                      </w:p>
                      <w:p w14:paraId="78A70032"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 Jugo de lima</w:t>
                        </w:r>
                      </w:p>
                    </w:tc>
                    <w:tc>
                      <w:tcPr>
                        <w:tcW w:w="1882" w:type="dxa"/>
                        <w:tcBorders>
                          <w:top w:val="nil"/>
                          <w:left w:val="nil"/>
                          <w:bottom w:val="single" w:sz="4" w:space="0" w:color="auto"/>
                          <w:right w:val="single" w:sz="4" w:space="0" w:color="auto"/>
                        </w:tcBorders>
                        <w:shd w:val="clear" w:color="auto" w:fill="auto"/>
                        <w:vAlign w:val="center"/>
                        <w:hideMark/>
                      </w:tcPr>
                      <w:p w14:paraId="39BF650B"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Masaco de plátano </w:t>
                        </w:r>
                      </w:p>
                      <w:p w14:paraId="7E94199B" w14:textId="77777777" w:rsidR="005D7ECD" w:rsidRPr="004C655D" w:rsidRDefault="005D7ECD" w:rsidP="005D7ECD">
                        <w:pPr>
                          <w:rPr>
                            <w:rFonts w:asciiTheme="minorHAnsi" w:hAnsiTheme="minorHAnsi" w:cstheme="minorHAnsi"/>
                            <w:color w:val="000000"/>
                            <w:sz w:val="16"/>
                            <w:szCs w:val="16"/>
                            <w:lang w:eastAsia="es-ES"/>
                          </w:rPr>
                        </w:pPr>
                      </w:p>
                      <w:p w14:paraId="12A73B82"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Brazo gitano con dulce de leche </w:t>
                        </w:r>
                      </w:p>
                    </w:tc>
                  </w:tr>
                  <w:tr w:rsidR="005D7ECD" w:rsidRPr="004C655D" w14:paraId="72A8ACB4" w14:textId="77777777" w:rsidTr="00E12EE0">
                    <w:trPr>
                      <w:trHeight w:val="52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F3240EC" w14:textId="77777777" w:rsidR="005D7ECD" w:rsidRPr="004C655D" w:rsidRDefault="005D7ECD" w:rsidP="005D7ECD">
                        <w:pP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5 día</w:t>
                        </w:r>
                      </w:p>
                    </w:tc>
                    <w:tc>
                      <w:tcPr>
                        <w:tcW w:w="2231" w:type="dxa"/>
                        <w:tcBorders>
                          <w:top w:val="nil"/>
                          <w:left w:val="nil"/>
                          <w:bottom w:val="single" w:sz="4" w:space="0" w:color="auto"/>
                          <w:right w:val="single" w:sz="4" w:space="0" w:color="auto"/>
                        </w:tcBorders>
                        <w:shd w:val="clear" w:color="auto" w:fill="auto"/>
                        <w:vAlign w:val="center"/>
                        <w:hideMark/>
                      </w:tcPr>
                      <w:p w14:paraId="25F17B06"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yerba mate, leche </w:t>
                        </w:r>
                      </w:p>
                      <w:p w14:paraId="3C094E20" w14:textId="77777777" w:rsidR="005D7ECD" w:rsidRPr="004C655D" w:rsidRDefault="005D7ECD" w:rsidP="005D7ECD">
                        <w:pPr>
                          <w:rPr>
                            <w:rFonts w:asciiTheme="minorHAnsi" w:hAnsiTheme="minorHAnsi" w:cstheme="minorHAnsi"/>
                            <w:color w:val="000000"/>
                            <w:sz w:val="16"/>
                            <w:szCs w:val="16"/>
                            <w:lang w:eastAsia="es-ES"/>
                          </w:rPr>
                        </w:pPr>
                      </w:p>
                      <w:p w14:paraId="4C06FD43"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Jugo de carambola.</w:t>
                        </w:r>
                      </w:p>
                    </w:tc>
                    <w:tc>
                      <w:tcPr>
                        <w:tcW w:w="1882" w:type="dxa"/>
                        <w:tcBorders>
                          <w:top w:val="nil"/>
                          <w:left w:val="nil"/>
                          <w:bottom w:val="single" w:sz="4" w:space="0" w:color="auto"/>
                          <w:right w:val="single" w:sz="4" w:space="0" w:color="auto"/>
                        </w:tcBorders>
                        <w:shd w:val="clear" w:color="auto" w:fill="auto"/>
                        <w:vAlign w:val="center"/>
                        <w:hideMark/>
                      </w:tcPr>
                      <w:p w14:paraId="432ED2CC"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Cuerno de masa de hojaldre con queso. </w:t>
                        </w:r>
                      </w:p>
                      <w:p w14:paraId="7659C5AE" w14:textId="77777777" w:rsidR="005D7ECD" w:rsidRPr="004C655D" w:rsidRDefault="005D7ECD" w:rsidP="005D7ECD">
                        <w:pPr>
                          <w:rPr>
                            <w:rFonts w:asciiTheme="minorHAnsi" w:hAnsiTheme="minorHAnsi" w:cstheme="minorHAnsi"/>
                            <w:color w:val="000000"/>
                            <w:sz w:val="16"/>
                            <w:szCs w:val="16"/>
                            <w:lang w:eastAsia="es-ES"/>
                          </w:rPr>
                        </w:pPr>
                      </w:p>
                      <w:p w14:paraId="6D01A1CA"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Pan con dulce.</w:t>
                        </w:r>
                      </w:p>
                    </w:tc>
                  </w:tr>
                  <w:tr w:rsidR="005D7ECD" w:rsidRPr="004C655D" w14:paraId="6F7F6FE0" w14:textId="77777777" w:rsidTr="00E12EE0">
                    <w:trPr>
                      <w:trHeight w:val="52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BF66C00" w14:textId="77777777" w:rsidR="005D7ECD" w:rsidRPr="004C655D" w:rsidRDefault="005D7ECD" w:rsidP="005D7ECD">
                        <w:pP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6 día</w:t>
                        </w:r>
                      </w:p>
                    </w:tc>
                    <w:tc>
                      <w:tcPr>
                        <w:tcW w:w="2231" w:type="dxa"/>
                        <w:tcBorders>
                          <w:top w:val="nil"/>
                          <w:left w:val="nil"/>
                          <w:bottom w:val="single" w:sz="4" w:space="0" w:color="auto"/>
                          <w:right w:val="single" w:sz="4" w:space="0" w:color="auto"/>
                        </w:tcBorders>
                        <w:shd w:val="clear" w:color="auto" w:fill="auto"/>
                        <w:vAlign w:val="center"/>
                        <w:hideMark/>
                      </w:tcPr>
                      <w:p w14:paraId="479A2A85"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Té, café, chocolike, mate.</w:t>
                        </w:r>
                      </w:p>
                      <w:p w14:paraId="005E0716" w14:textId="77777777" w:rsidR="005D7ECD" w:rsidRPr="004C655D" w:rsidRDefault="005D7ECD" w:rsidP="005D7ECD">
                        <w:pPr>
                          <w:rPr>
                            <w:rFonts w:asciiTheme="minorHAnsi" w:hAnsiTheme="minorHAnsi" w:cstheme="minorHAnsi"/>
                            <w:color w:val="000000"/>
                            <w:sz w:val="16"/>
                            <w:szCs w:val="16"/>
                            <w:lang w:eastAsia="es-ES"/>
                          </w:rPr>
                        </w:pPr>
                      </w:p>
                      <w:p w14:paraId="32429782"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 Jugo de fruta.</w:t>
                        </w:r>
                      </w:p>
                    </w:tc>
                    <w:tc>
                      <w:tcPr>
                        <w:tcW w:w="1882" w:type="dxa"/>
                        <w:tcBorders>
                          <w:top w:val="nil"/>
                          <w:left w:val="nil"/>
                          <w:bottom w:val="single" w:sz="4" w:space="0" w:color="auto"/>
                          <w:right w:val="single" w:sz="4" w:space="0" w:color="auto"/>
                        </w:tcBorders>
                        <w:shd w:val="clear" w:color="auto" w:fill="auto"/>
                        <w:vAlign w:val="center"/>
                        <w:hideMark/>
                      </w:tcPr>
                      <w:p w14:paraId="3FBB18C4"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Sándwich caliente de jamón y queso </w:t>
                        </w:r>
                      </w:p>
                      <w:p w14:paraId="07B1E475" w14:textId="77777777" w:rsidR="005D7ECD" w:rsidRPr="004C655D" w:rsidRDefault="005D7ECD" w:rsidP="005D7ECD">
                        <w:pPr>
                          <w:rPr>
                            <w:rFonts w:asciiTheme="minorHAnsi" w:hAnsiTheme="minorHAnsi" w:cstheme="minorHAnsi"/>
                            <w:color w:val="000000"/>
                            <w:sz w:val="16"/>
                            <w:szCs w:val="16"/>
                            <w:lang w:eastAsia="es-ES"/>
                          </w:rPr>
                        </w:pPr>
                      </w:p>
                      <w:p w14:paraId="4E961A65"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Rollo dulce</w:t>
                        </w:r>
                      </w:p>
                    </w:tc>
                  </w:tr>
                  <w:tr w:rsidR="005D7ECD" w:rsidRPr="004C655D" w14:paraId="0D30D64F" w14:textId="77777777" w:rsidTr="00E12EE0">
                    <w:trPr>
                      <w:trHeight w:val="36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F3E6C1" w14:textId="77777777" w:rsidR="005D7ECD" w:rsidRPr="004C655D" w:rsidRDefault="005D7ECD" w:rsidP="005D7ECD">
                        <w:pPr>
                          <w:rPr>
                            <w:rFonts w:asciiTheme="minorHAnsi" w:hAnsiTheme="minorHAnsi" w:cstheme="minorHAnsi"/>
                            <w:b/>
                            <w:bCs/>
                            <w:color w:val="000000"/>
                            <w:sz w:val="16"/>
                            <w:szCs w:val="16"/>
                            <w:lang w:eastAsia="es-ES"/>
                          </w:rPr>
                        </w:pPr>
                        <w:r w:rsidRPr="004C655D">
                          <w:rPr>
                            <w:rFonts w:asciiTheme="minorHAnsi" w:hAnsiTheme="minorHAnsi" w:cstheme="minorHAnsi"/>
                            <w:b/>
                            <w:bCs/>
                            <w:color w:val="000000"/>
                            <w:sz w:val="16"/>
                            <w:szCs w:val="16"/>
                            <w:lang w:eastAsia="es-ES"/>
                          </w:rPr>
                          <w:t>7 día</w:t>
                        </w:r>
                      </w:p>
                    </w:tc>
                    <w:tc>
                      <w:tcPr>
                        <w:tcW w:w="2231" w:type="dxa"/>
                        <w:tcBorders>
                          <w:top w:val="nil"/>
                          <w:left w:val="nil"/>
                          <w:bottom w:val="single" w:sz="4" w:space="0" w:color="auto"/>
                          <w:right w:val="single" w:sz="4" w:space="0" w:color="auto"/>
                        </w:tcBorders>
                        <w:shd w:val="clear" w:color="auto" w:fill="auto"/>
                        <w:vAlign w:val="center"/>
                        <w:hideMark/>
                      </w:tcPr>
                      <w:p w14:paraId="55E82FB0"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Té, café, chocolike, mates. </w:t>
                        </w:r>
                      </w:p>
                    </w:tc>
                    <w:tc>
                      <w:tcPr>
                        <w:tcW w:w="1882" w:type="dxa"/>
                        <w:tcBorders>
                          <w:top w:val="nil"/>
                          <w:left w:val="nil"/>
                          <w:bottom w:val="single" w:sz="4" w:space="0" w:color="auto"/>
                          <w:right w:val="single" w:sz="4" w:space="0" w:color="auto"/>
                        </w:tcBorders>
                        <w:shd w:val="clear" w:color="auto" w:fill="auto"/>
                        <w:vAlign w:val="center"/>
                        <w:hideMark/>
                      </w:tcPr>
                      <w:p w14:paraId="477A47E8"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 xml:space="preserve">Empanada de carne. </w:t>
                        </w:r>
                      </w:p>
                      <w:p w14:paraId="3925685F" w14:textId="77777777" w:rsidR="005D7ECD" w:rsidRPr="004C655D" w:rsidRDefault="005D7ECD" w:rsidP="005D7ECD">
                        <w:pPr>
                          <w:rPr>
                            <w:rFonts w:asciiTheme="minorHAnsi" w:hAnsiTheme="minorHAnsi" w:cstheme="minorHAnsi"/>
                            <w:color w:val="000000"/>
                            <w:sz w:val="16"/>
                            <w:szCs w:val="16"/>
                            <w:lang w:eastAsia="es-ES"/>
                          </w:rPr>
                        </w:pPr>
                      </w:p>
                      <w:p w14:paraId="6B21DD39" w14:textId="77777777" w:rsidR="005D7ECD" w:rsidRPr="004C655D" w:rsidRDefault="005D7ECD" w:rsidP="005D7ECD">
                        <w:pPr>
                          <w:rPr>
                            <w:rFonts w:asciiTheme="minorHAnsi" w:hAnsiTheme="minorHAnsi" w:cstheme="minorHAnsi"/>
                            <w:color w:val="000000"/>
                            <w:sz w:val="16"/>
                            <w:szCs w:val="16"/>
                            <w:lang w:eastAsia="es-ES"/>
                          </w:rPr>
                        </w:pPr>
                        <w:r w:rsidRPr="004C655D">
                          <w:rPr>
                            <w:rFonts w:asciiTheme="minorHAnsi" w:hAnsiTheme="minorHAnsi" w:cstheme="minorHAnsi"/>
                            <w:color w:val="000000"/>
                            <w:sz w:val="16"/>
                            <w:szCs w:val="16"/>
                            <w:lang w:eastAsia="es-ES"/>
                          </w:rPr>
                          <w:t>1 pan con dulce.</w:t>
                        </w:r>
                      </w:p>
                    </w:tc>
                  </w:tr>
                </w:tbl>
                <w:p w14:paraId="259A5F41" w14:textId="77777777" w:rsidR="005D7ECD" w:rsidRPr="004C655D" w:rsidRDefault="005D7ECD" w:rsidP="005D7ECD">
                  <w:pPr>
                    <w:ind w:left="601"/>
                    <w:rPr>
                      <w:rFonts w:asciiTheme="minorHAnsi" w:hAnsiTheme="minorHAnsi" w:cstheme="minorHAnsi"/>
                      <w:b/>
                      <w:sz w:val="16"/>
                      <w:szCs w:val="16"/>
                    </w:rPr>
                  </w:pPr>
                </w:p>
                <w:p w14:paraId="2E451030" w14:textId="77777777" w:rsidR="005D7ECD" w:rsidRPr="00E12EE0" w:rsidRDefault="005D7ECD" w:rsidP="005D7ECD">
                  <w:pPr>
                    <w:ind w:left="851"/>
                    <w:jc w:val="both"/>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Desayuno (al menos 400 Calorías):</w:t>
                  </w:r>
                </w:p>
                <w:p w14:paraId="2A8AD788"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Leche de vaca (pasteurizada y parcialmente descremada) o yogurt</w:t>
                  </w:r>
                </w:p>
                <w:p w14:paraId="2B7B4AEF"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Leche de vaca con frutas de temporada.</w:t>
                  </w:r>
                </w:p>
                <w:p w14:paraId="33F67416"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Cocoa o Café o té o mate u otros.</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p>
                <w:p w14:paraId="10D051DA"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Pan casero con mermelada ó queso ó picadillo u otros.</w:t>
                  </w:r>
                  <w:r w:rsidRPr="00E12EE0">
                    <w:rPr>
                      <w:rFonts w:asciiTheme="minorHAnsi" w:hAnsiTheme="minorHAnsi" w:cstheme="minorHAnsi"/>
                      <w:sz w:val="18"/>
                      <w:szCs w:val="18"/>
                      <w:lang w:val="es-ES_tradnl"/>
                    </w:rPr>
                    <w:tab/>
                  </w:r>
                </w:p>
                <w:p w14:paraId="22E0D437"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Pastelería fina (queque o Cuñape o rollo de queso u otros)</w:t>
                  </w:r>
                  <w:r w:rsidRPr="00E12EE0">
                    <w:rPr>
                      <w:rFonts w:asciiTheme="minorHAnsi" w:hAnsiTheme="minorHAnsi" w:cstheme="minorHAnsi"/>
                      <w:sz w:val="18"/>
                      <w:szCs w:val="18"/>
                      <w:lang w:val="es-ES_tradnl"/>
                    </w:rPr>
                    <w:tab/>
                  </w:r>
                </w:p>
                <w:p w14:paraId="263A086A" w14:textId="77777777" w:rsidR="005D7ECD" w:rsidRPr="004C655D" w:rsidRDefault="005D7ECD" w:rsidP="00A04E20">
                  <w:pPr>
                    <w:numPr>
                      <w:ilvl w:val="0"/>
                      <w:numId w:val="35"/>
                    </w:numPr>
                    <w:tabs>
                      <w:tab w:val="clear" w:pos="2520"/>
                    </w:tabs>
                    <w:ind w:left="1168" w:firstLine="0"/>
                    <w:jc w:val="both"/>
                    <w:rPr>
                      <w:rFonts w:asciiTheme="minorHAnsi" w:hAnsiTheme="minorHAnsi" w:cstheme="minorHAnsi"/>
                      <w:sz w:val="16"/>
                      <w:szCs w:val="16"/>
                      <w:lang w:val="es-ES_tradnl"/>
                    </w:rPr>
                  </w:pPr>
                  <w:r w:rsidRPr="00E12EE0">
                    <w:rPr>
                      <w:rFonts w:asciiTheme="minorHAnsi" w:hAnsiTheme="minorHAnsi" w:cstheme="minorHAnsi"/>
                      <w:sz w:val="18"/>
                      <w:szCs w:val="18"/>
                      <w:lang w:val="es-ES_tradnl"/>
                    </w:rPr>
                    <w:lastRenderedPageBreak/>
                    <w:t>Azúcar refinada y edulcorantes.</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r w:rsidRPr="004C655D">
                    <w:rPr>
                      <w:rFonts w:asciiTheme="minorHAnsi" w:hAnsiTheme="minorHAnsi" w:cstheme="minorHAnsi"/>
                      <w:sz w:val="16"/>
                      <w:szCs w:val="16"/>
                      <w:lang w:val="es-ES_tradnl"/>
                    </w:rPr>
                    <w:tab/>
                  </w:r>
                  <w:r w:rsidRPr="004C655D">
                    <w:rPr>
                      <w:rFonts w:asciiTheme="minorHAnsi" w:hAnsiTheme="minorHAnsi" w:cstheme="minorHAnsi"/>
                      <w:sz w:val="16"/>
                      <w:szCs w:val="16"/>
                      <w:lang w:val="es-ES_tradnl"/>
                    </w:rPr>
                    <w:tab/>
                  </w:r>
                </w:p>
                <w:p w14:paraId="1B619A75"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Infusiones a gusto.</w:t>
                  </w:r>
                </w:p>
                <w:p w14:paraId="0A6F4D14" w14:textId="77777777" w:rsidR="005D7ECD" w:rsidRPr="00E12EE0" w:rsidRDefault="005D7ECD" w:rsidP="005D7ECD">
                  <w:pPr>
                    <w:ind w:left="1168"/>
                    <w:jc w:val="both"/>
                    <w:rPr>
                      <w:rFonts w:asciiTheme="minorHAnsi" w:hAnsiTheme="minorHAnsi" w:cstheme="minorHAnsi"/>
                      <w:sz w:val="18"/>
                      <w:szCs w:val="18"/>
                      <w:lang w:val="es-ES_tradnl"/>
                    </w:rPr>
                  </w:pPr>
                </w:p>
                <w:p w14:paraId="6AECB22F" w14:textId="77777777" w:rsidR="005D7ECD" w:rsidRPr="00E12EE0" w:rsidRDefault="005D7ECD" w:rsidP="005D7ECD">
                  <w:pPr>
                    <w:ind w:left="851"/>
                    <w:jc w:val="both"/>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Almuerzo (al menos (800 Calorías): 15% PROT-60%CH -25% LIP</w:t>
                  </w:r>
                </w:p>
                <w:p w14:paraId="157C9E94"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Sopa con carne (sin menudencias ni huesos) vegetales y cereales</w:t>
                  </w:r>
                </w:p>
                <w:p w14:paraId="68DC3DA6"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Carnes</w:t>
                  </w:r>
                </w:p>
                <w:p w14:paraId="6435F7BF"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 xml:space="preserve">Cereales                      </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p>
                <w:p w14:paraId="056E508D"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Vegetales A, B y C</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p>
                <w:p w14:paraId="7414F5DB"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Grasas (Aceite vegetal, mantequilla, margarina, mayonesa)</w:t>
                  </w:r>
                  <w:r w:rsidRPr="00E12EE0">
                    <w:rPr>
                      <w:rFonts w:asciiTheme="minorHAnsi" w:hAnsiTheme="minorHAnsi" w:cstheme="minorHAnsi"/>
                      <w:sz w:val="18"/>
                      <w:szCs w:val="18"/>
                      <w:lang w:val="es-ES_tradnl"/>
                    </w:rPr>
                    <w:tab/>
                  </w:r>
                </w:p>
                <w:p w14:paraId="6328BB15"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Postre (Fruta de la estación o postres elaborados)</w:t>
                  </w:r>
                </w:p>
                <w:p w14:paraId="2C9DFD75"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Refresco de frutas naturales</w:t>
                  </w:r>
                </w:p>
                <w:p w14:paraId="44112967" w14:textId="77777777" w:rsidR="005D7ECD" w:rsidRPr="00E12EE0" w:rsidRDefault="005D7ECD" w:rsidP="005D7ECD">
                  <w:pPr>
                    <w:ind w:left="851"/>
                    <w:rPr>
                      <w:rFonts w:asciiTheme="minorHAnsi" w:hAnsiTheme="minorHAnsi" w:cstheme="minorHAnsi"/>
                      <w:sz w:val="18"/>
                      <w:szCs w:val="18"/>
                      <w:lang w:val="es-ES_tradnl"/>
                    </w:rPr>
                  </w:pPr>
                </w:p>
                <w:p w14:paraId="616E1B39" w14:textId="77777777" w:rsidR="005D7ECD" w:rsidRPr="00E12EE0" w:rsidRDefault="005D7ECD" w:rsidP="005D7ECD">
                  <w:pPr>
                    <w:ind w:left="851"/>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Merienda (al menos (400 calorías)</w:t>
                  </w:r>
                </w:p>
                <w:p w14:paraId="58174C7F"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Leche de vaca (pasteurizada y parcialmente descremada) o yogurt con frutas.</w:t>
                  </w:r>
                  <w:r w:rsidRPr="00E12EE0">
                    <w:rPr>
                      <w:rFonts w:asciiTheme="minorHAnsi" w:hAnsiTheme="minorHAnsi" w:cstheme="minorHAnsi"/>
                      <w:sz w:val="18"/>
                      <w:szCs w:val="18"/>
                      <w:lang w:val="es-ES_tradnl"/>
                    </w:rPr>
                    <w:tab/>
                  </w:r>
                </w:p>
                <w:p w14:paraId="10DE8878"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Pan casero con mermelada ó queso ó dulce de leche u otros.</w:t>
                  </w:r>
                  <w:r w:rsidRPr="00E12EE0">
                    <w:rPr>
                      <w:rFonts w:asciiTheme="minorHAnsi" w:hAnsiTheme="minorHAnsi" w:cstheme="minorHAnsi"/>
                      <w:sz w:val="18"/>
                      <w:szCs w:val="18"/>
                      <w:lang w:val="es-ES_tradnl"/>
                    </w:rPr>
                    <w:tab/>
                  </w:r>
                </w:p>
                <w:p w14:paraId="44261F63"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Pan Especial (queque o Cuñape o rollo de queso u otros)</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p>
                <w:p w14:paraId="058EF0DC"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 xml:space="preserve">Azúcar refinada  </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p>
                <w:p w14:paraId="57BADDDE" w14:textId="77777777" w:rsidR="005D7ECD" w:rsidRPr="00E12EE0" w:rsidRDefault="005D7ECD" w:rsidP="00A04E20">
                  <w:pPr>
                    <w:numPr>
                      <w:ilvl w:val="0"/>
                      <w:numId w:val="35"/>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Infusión a gusto (té, café, mates, Cocoa, etc.)</w:t>
                  </w:r>
                  <w:r w:rsidRPr="00E12EE0">
                    <w:rPr>
                      <w:rFonts w:asciiTheme="minorHAnsi" w:hAnsiTheme="minorHAnsi" w:cstheme="minorHAnsi"/>
                      <w:sz w:val="18"/>
                      <w:szCs w:val="18"/>
                      <w:lang w:val="es-ES_tradnl"/>
                    </w:rPr>
                    <w:tab/>
                  </w:r>
                </w:p>
                <w:p w14:paraId="36DE8576" w14:textId="77777777" w:rsidR="005D7ECD" w:rsidRPr="00E12EE0" w:rsidRDefault="005D7ECD" w:rsidP="005D7ECD">
                  <w:pPr>
                    <w:ind w:left="1168"/>
                    <w:jc w:val="both"/>
                    <w:rPr>
                      <w:rFonts w:asciiTheme="minorHAnsi" w:hAnsiTheme="minorHAnsi" w:cstheme="minorHAnsi"/>
                      <w:sz w:val="18"/>
                      <w:szCs w:val="18"/>
                      <w:lang w:val="es-ES_tradnl"/>
                    </w:rPr>
                  </w:pPr>
                </w:p>
                <w:p w14:paraId="11B2C45B" w14:textId="77777777" w:rsidR="005D7ECD" w:rsidRPr="00E12EE0" w:rsidRDefault="005D7ECD" w:rsidP="005D7ECD">
                  <w:pPr>
                    <w:ind w:left="851"/>
                    <w:jc w:val="both"/>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Cena (al menos 700 calorías): 15% PROT-60%CH -25% LIP</w:t>
                  </w:r>
                </w:p>
                <w:p w14:paraId="12238B49"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 xml:space="preserve">Carnes </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p>
                <w:p w14:paraId="78A33A25"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 xml:space="preserve">Cereales      </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p>
                <w:p w14:paraId="28FA9A59"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Vegetales A, B y C</w:t>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r w:rsidRPr="00E12EE0">
                    <w:rPr>
                      <w:rFonts w:asciiTheme="minorHAnsi" w:hAnsiTheme="minorHAnsi" w:cstheme="minorHAnsi"/>
                      <w:sz w:val="18"/>
                      <w:szCs w:val="18"/>
                      <w:lang w:val="es-ES_tradnl"/>
                    </w:rPr>
                    <w:tab/>
                  </w:r>
                </w:p>
                <w:p w14:paraId="31001A61"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Grasas (Aceite vegetal, mantequilla, margarina, mayonesa)</w:t>
                  </w:r>
                </w:p>
                <w:p w14:paraId="6C00D11B"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Frutas (Fruta de la estación o postres elaborados)</w:t>
                  </w:r>
                </w:p>
                <w:p w14:paraId="7662D8CA" w14:textId="77777777" w:rsidR="005D7ECD" w:rsidRPr="00E12EE0" w:rsidRDefault="005D7ECD" w:rsidP="00A04E20">
                  <w:pPr>
                    <w:numPr>
                      <w:ilvl w:val="0"/>
                      <w:numId w:val="22"/>
                    </w:numPr>
                    <w:tabs>
                      <w:tab w:val="clear" w:pos="2520"/>
                    </w:tabs>
                    <w:ind w:left="1168" w:firstLine="0"/>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Refresco de frutas naturales</w:t>
                  </w:r>
                </w:p>
                <w:p w14:paraId="4923B172" w14:textId="77777777" w:rsidR="005D7ECD" w:rsidRPr="00E12EE0" w:rsidRDefault="005D7ECD" w:rsidP="005D7ECD">
                  <w:pPr>
                    <w:ind w:left="1168"/>
                    <w:jc w:val="both"/>
                    <w:rPr>
                      <w:rFonts w:asciiTheme="minorHAnsi" w:hAnsiTheme="minorHAnsi" w:cstheme="minorHAnsi"/>
                      <w:sz w:val="18"/>
                      <w:szCs w:val="18"/>
                      <w:lang w:val="es-ES_tradnl"/>
                    </w:rPr>
                  </w:pPr>
                </w:p>
                <w:p w14:paraId="795B4A30" w14:textId="77777777" w:rsidR="005D7ECD" w:rsidRPr="00E12EE0" w:rsidRDefault="005D7ECD" w:rsidP="005D7ECD">
                  <w:pPr>
                    <w:ind w:left="1168"/>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Deberá tener buena presentación, bajo normas de inocuidad alimentaria y a temperaturas adecuadas a cada preparación (sopa caliente, postres, refrescos fríos, plato principal y otros).</w:t>
                  </w:r>
                </w:p>
                <w:p w14:paraId="3E3A033B" w14:textId="77777777" w:rsidR="005D7ECD" w:rsidRPr="004C655D" w:rsidRDefault="005D7ECD" w:rsidP="005D7ECD">
                  <w:pPr>
                    <w:pStyle w:val="Textoindependiente3"/>
                    <w:rPr>
                      <w:rFonts w:asciiTheme="minorHAnsi" w:hAnsiTheme="minorHAnsi" w:cstheme="minorHAnsi"/>
                      <w:b/>
                    </w:rPr>
                  </w:pPr>
                </w:p>
              </w:tc>
            </w:tr>
            <w:tr w:rsidR="005D7ECD" w:rsidRPr="004C655D" w14:paraId="4535BD0C" w14:textId="77777777" w:rsidTr="004C655D">
              <w:trPr>
                <w:cantSplit/>
                <w:trHeight w:val="284"/>
              </w:trPr>
              <w:tc>
                <w:tcPr>
                  <w:tcW w:w="7575" w:type="dxa"/>
                  <w:tcBorders>
                    <w:bottom w:val="single" w:sz="4" w:space="0" w:color="auto"/>
                  </w:tcBorders>
                  <w:vAlign w:val="center"/>
                </w:tcPr>
                <w:p w14:paraId="170D7696" w14:textId="77777777" w:rsidR="005D7ECD" w:rsidRPr="00E12EE0" w:rsidRDefault="005D7ECD" w:rsidP="005D7ECD">
                  <w:pPr>
                    <w:rPr>
                      <w:rFonts w:asciiTheme="minorHAnsi" w:hAnsiTheme="minorHAnsi" w:cstheme="minorHAnsi"/>
                      <w:b/>
                      <w:bCs/>
                      <w:sz w:val="18"/>
                      <w:szCs w:val="18"/>
                      <w:lang w:val="es-MX"/>
                    </w:rPr>
                  </w:pPr>
                  <w:r w:rsidRPr="004C655D">
                    <w:rPr>
                      <w:rFonts w:asciiTheme="minorHAnsi" w:hAnsiTheme="minorHAnsi" w:cstheme="minorHAnsi"/>
                      <w:b/>
                      <w:bCs/>
                      <w:sz w:val="16"/>
                      <w:szCs w:val="16"/>
                      <w:lang w:val="es-MX"/>
                    </w:rPr>
                    <w:lastRenderedPageBreak/>
                    <w:t>7.</w:t>
                  </w:r>
                  <w:r w:rsidRPr="00E12EE0">
                    <w:rPr>
                      <w:rFonts w:asciiTheme="minorHAnsi" w:hAnsiTheme="minorHAnsi" w:cstheme="minorHAnsi"/>
                      <w:b/>
                      <w:bCs/>
                      <w:sz w:val="18"/>
                      <w:szCs w:val="18"/>
                      <w:lang w:val="es-MX"/>
                    </w:rPr>
                    <w:t>SISTEMA DE ATENCION PARA LA PRESTACION DEL SERVICIO</w:t>
                  </w:r>
                </w:p>
                <w:p w14:paraId="7A8B2165" w14:textId="77777777" w:rsidR="005D7ECD" w:rsidRPr="00E12EE0" w:rsidRDefault="005D7ECD" w:rsidP="005D7ECD">
                  <w:pPr>
                    <w:ind w:left="426"/>
                    <w:rPr>
                      <w:rFonts w:asciiTheme="minorHAnsi" w:hAnsiTheme="minorHAnsi" w:cstheme="minorHAnsi"/>
                      <w:b/>
                      <w:bCs/>
                      <w:sz w:val="18"/>
                      <w:szCs w:val="18"/>
                      <w:lang w:val="es-MX"/>
                    </w:rPr>
                  </w:pPr>
                  <w:r w:rsidRPr="00E12EE0">
                    <w:rPr>
                      <w:rFonts w:asciiTheme="minorHAnsi" w:hAnsiTheme="minorHAnsi" w:cstheme="minorHAnsi"/>
                      <w:b/>
                      <w:bCs/>
                      <w:sz w:val="18"/>
                      <w:szCs w:val="18"/>
                      <w:lang w:val="es-MX"/>
                    </w:rPr>
                    <w:t>1.- PARA PACIENTES HOSPITALIZADOS:</w:t>
                  </w:r>
                </w:p>
                <w:p w14:paraId="468D15C7" w14:textId="77777777" w:rsidR="005D7ECD" w:rsidRPr="00E12EE0" w:rsidRDefault="005D7ECD" w:rsidP="005D7ECD">
                  <w:pPr>
                    <w:ind w:left="708"/>
                    <w:rPr>
                      <w:rFonts w:asciiTheme="minorHAnsi" w:hAnsiTheme="minorHAnsi" w:cstheme="minorHAnsi"/>
                      <w:bCs/>
                      <w:sz w:val="18"/>
                      <w:szCs w:val="18"/>
                      <w:lang w:val="es-MX"/>
                    </w:rPr>
                  </w:pPr>
                  <w:r w:rsidRPr="00E12EE0">
                    <w:rPr>
                      <w:rFonts w:asciiTheme="minorHAnsi" w:hAnsiTheme="minorHAnsi" w:cstheme="minorHAnsi"/>
                      <w:bCs/>
                      <w:sz w:val="18"/>
                      <w:szCs w:val="18"/>
                      <w:lang w:val="es-MX"/>
                    </w:rPr>
                    <w:t>Para pacientes hospitalizados:</w:t>
                  </w:r>
                </w:p>
                <w:p w14:paraId="2D895753" w14:textId="77777777" w:rsidR="005D7ECD" w:rsidRPr="00E12EE0" w:rsidRDefault="005D7ECD" w:rsidP="005D7ECD">
                  <w:pPr>
                    <w:ind w:left="708"/>
                    <w:rPr>
                      <w:rFonts w:asciiTheme="minorHAnsi" w:hAnsiTheme="minorHAnsi" w:cstheme="minorHAnsi"/>
                      <w:bCs/>
                      <w:sz w:val="18"/>
                      <w:szCs w:val="18"/>
                      <w:lang w:val="es-MX"/>
                    </w:rPr>
                  </w:pPr>
                  <w:r w:rsidRPr="00E12EE0">
                    <w:rPr>
                      <w:rFonts w:asciiTheme="minorHAnsi" w:hAnsiTheme="minorHAnsi" w:cstheme="minorHAnsi"/>
                      <w:bCs/>
                      <w:sz w:val="18"/>
                      <w:szCs w:val="18"/>
                      <w:lang w:val="es-MX"/>
                    </w:rPr>
                    <w:t>1.- Desayuno</w:t>
                  </w:r>
                </w:p>
                <w:p w14:paraId="08E7D170" w14:textId="77777777" w:rsidR="005D7ECD" w:rsidRPr="00E12EE0" w:rsidRDefault="005D7ECD" w:rsidP="005D7ECD">
                  <w:pPr>
                    <w:ind w:left="708"/>
                    <w:rPr>
                      <w:rFonts w:asciiTheme="minorHAnsi" w:hAnsiTheme="minorHAnsi" w:cstheme="minorHAnsi"/>
                      <w:bCs/>
                      <w:sz w:val="18"/>
                      <w:szCs w:val="18"/>
                      <w:lang w:val="es-MX"/>
                    </w:rPr>
                  </w:pPr>
                  <w:r w:rsidRPr="00E12EE0">
                    <w:rPr>
                      <w:rFonts w:asciiTheme="minorHAnsi" w:hAnsiTheme="minorHAnsi" w:cstheme="minorHAnsi"/>
                      <w:bCs/>
                      <w:sz w:val="18"/>
                      <w:szCs w:val="18"/>
                      <w:lang w:val="es-MX"/>
                    </w:rPr>
                    <w:t>2.- Sobrealimentación</w:t>
                  </w:r>
                </w:p>
                <w:p w14:paraId="405A77B3" w14:textId="77777777" w:rsidR="005D7ECD" w:rsidRPr="00E12EE0" w:rsidRDefault="005D7ECD" w:rsidP="005D7ECD">
                  <w:pPr>
                    <w:ind w:left="708"/>
                    <w:rPr>
                      <w:rFonts w:asciiTheme="minorHAnsi" w:hAnsiTheme="minorHAnsi" w:cstheme="minorHAnsi"/>
                      <w:bCs/>
                      <w:sz w:val="18"/>
                      <w:szCs w:val="18"/>
                      <w:lang w:val="es-MX"/>
                    </w:rPr>
                  </w:pPr>
                  <w:r w:rsidRPr="00E12EE0">
                    <w:rPr>
                      <w:rFonts w:asciiTheme="minorHAnsi" w:hAnsiTheme="minorHAnsi" w:cstheme="minorHAnsi"/>
                      <w:bCs/>
                      <w:sz w:val="18"/>
                      <w:szCs w:val="18"/>
                      <w:lang w:val="es-MX"/>
                    </w:rPr>
                    <w:t>3.- Almuerzo</w:t>
                  </w:r>
                </w:p>
                <w:p w14:paraId="69AEE8D7" w14:textId="77777777" w:rsidR="005D7ECD" w:rsidRPr="00E12EE0" w:rsidRDefault="005D7ECD" w:rsidP="005D7ECD">
                  <w:pPr>
                    <w:ind w:left="708"/>
                    <w:rPr>
                      <w:rFonts w:asciiTheme="minorHAnsi" w:hAnsiTheme="minorHAnsi" w:cstheme="minorHAnsi"/>
                      <w:bCs/>
                      <w:sz w:val="18"/>
                      <w:szCs w:val="18"/>
                      <w:lang w:val="es-MX"/>
                    </w:rPr>
                  </w:pPr>
                  <w:r w:rsidRPr="00E12EE0">
                    <w:rPr>
                      <w:rFonts w:asciiTheme="minorHAnsi" w:hAnsiTheme="minorHAnsi" w:cstheme="minorHAnsi"/>
                      <w:bCs/>
                      <w:sz w:val="18"/>
                      <w:szCs w:val="18"/>
                      <w:lang w:val="es-MX"/>
                    </w:rPr>
                    <w:t>4.- Te</w:t>
                  </w:r>
                </w:p>
                <w:p w14:paraId="76275FA3" w14:textId="77777777" w:rsidR="005D7ECD" w:rsidRPr="00E12EE0" w:rsidRDefault="005D7ECD" w:rsidP="005D7ECD">
                  <w:pPr>
                    <w:ind w:left="708"/>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5.- Cena </w:t>
                  </w:r>
                </w:p>
                <w:p w14:paraId="5F8CE0C1" w14:textId="77777777" w:rsidR="005D7ECD" w:rsidRPr="00E12EE0" w:rsidRDefault="005D7ECD" w:rsidP="005D7ECD">
                  <w:pPr>
                    <w:ind w:left="708"/>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La forma de distribución y entrega de alimentos es la siguiente:</w:t>
                  </w:r>
                </w:p>
                <w:p w14:paraId="3A9745B9" w14:textId="77777777" w:rsidR="005D7ECD" w:rsidRPr="00E12EE0" w:rsidRDefault="005D7ECD" w:rsidP="00A04E20">
                  <w:pPr>
                    <w:numPr>
                      <w:ilvl w:val="0"/>
                      <w:numId w:val="34"/>
                    </w:numPr>
                    <w:ind w:right="172"/>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 xml:space="preserve">En almuerzo y cena: Los alimentos preparados, serán servidos en las bandejas para pacientes por el personal debidamente capacitado con tarjetas individualizadas por pacientes (debe indicar nombre, cama y tipo de dieta) por el ofertante. Para el servido de los alimentos deberán seguir las normas </w:t>
                  </w:r>
                  <w:r w:rsidRPr="00E12EE0">
                    <w:rPr>
                      <w:rFonts w:asciiTheme="minorHAnsi" w:hAnsiTheme="minorHAnsi" w:cstheme="minorHAnsi"/>
                      <w:b/>
                      <w:sz w:val="18"/>
                      <w:szCs w:val="18"/>
                      <w:lang w:val="es-ES_tradnl"/>
                    </w:rPr>
                    <w:t>BPM</w:t>
                  </w:r>
                  <w:r w:rsidRPr="00E12EE0">
                    <w:rPr>
                      <w:rFonts w:asciiTheme="minorHAnsi" w:hAnsiTheme="minorHAnsi" w:cstheme="minorHAnsi"/>
                      <w:sz w:val="18"/>
                      <w:szCs w:val="18"/>
                      <w:lang w:val="es-ES_tradnl"/>
                    </w:rPr>
                    <w:t xml:space="preserve"> de higiene y utilizar los utensilios apropiados en buen estado, según normas y procedimientos.</w:t>
                  </w:r>
                </w:p>
                <w:p w14:paraId="585A9C7A" w14:textId="77777777" w:rsidR="005D7ECD" w:rsidRPr="00E12EE0" w:rsidRDefault="005D7ECD" w:rsidP="005D7ECD">
                  <w:pPr>
                    <w:ind w:left="1133" w:right="172" w:hanging="284"/>
                    <w:jc w:val="both"/>
                    <w:rPr>
                      <w:rFonts w:asciiTheme="minorHAnsi" w:hAnsiTheme="minorHAnsi" w:cstheme="minorHAnsi"/>
                      <w:sz w:val="18"/>
                      <w:szCs w:val="18"/>
                      <w:lang w:val="es-ES_tradnl"/>
                    </w:rPr>
                  </w:pPr>
                </w:p>
                <w:p w14:paraId="2731DF18" w14:textId="77777777" w:rsidR="005D7ECD" w:rsidRPr="00E12EE0" w:rsidRDefault="005D7ECD" w:rsidP="00A04E20">
                  <w:pPr>
                    <w:numPr>
                      <w:ilvl w:val="0"/>
                      <w:numId w:val="34"/>
                    </w:numPr>
                    <w:ind w:right="172"/>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En desayuno, merienda de la tarde y colaciones: El personal debidamente capacitado del adjudicatario entregará los alimentos según los diferentes tipos de dietas en envases apropiados tanto en cantidad y calidad, correctamente cerrados, con picos vertedores utilizando utensilios apropiados como pinzas, palas, cucharas según sea el caso.</w:t>
                  </w:r>
                </w:p>
                <w:p w14:paraId="3F486F57" w14:textId="77777777" w:rsidR="005D7ECD" w:rsidRPr="00E12EE0" w:rsidRDefault="005D7ECD" w:rsidP="005D7ECD">
                  <w:pPr>
                    <w:pStyle w:val="Prrafodelista"/>
                    <w:ind w:left="1133" w:hanging="284"/>
                    <w:rPr>
                      <w:rFonts w:asciiTheme="minorHAnsi" w:hAnsiTheme="minorHAnsi" w:cstheme="minorHAnsi"/>
                      <w:sz w:val="18"/>
                      <w:szCs w:val="18"/>
                      <w:lang w:val="es-ES_tradnl"/>
                    </w:rPr>
                  </w:pPr>
                </w:p>
                <w:p w14:paraId="58E42B5B" w14:textId="77777777" w:rsidR="005D7ECD" w:rsidRPr="00E12EE0" w:rsidRDefault="005D7ECD" w:rsidP="00A04E20">
                  <w:pPr>
                    <w:numPr>
                      <w:ilvl w:val="0"/>
                      <w:numId w:val="34"/>
                    </w:numPr>
                    <w:ind w:right="172"/>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Cada bandeja servida deberá estar bien presentada, higiénica cuidando las características organolépticas, microbiológicas y a temperatura adecuada para cada preparación (sopa caliente, postres y refrescos fríos, plato principal, infusiones, panificados y otros).</w:t>
                  </w:r>
                </w:p>
                <w:p w14:paraId="4460183A" w14:textId="77777777" w:rsidR="005D7ECD" w:rsidRPr="00E12EE0" w:rsidRDefault="005D7ECD" w:rsidP="00A04E20">
                  <w:pPr>
                    <w:numPr>
                      <w:ilvl w:val="0"/>
                      <w:numId w:val="34"/>
                    </w:numPr>
                    <w:ind w:right="172"/>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Para los pacientes que se encuentren internados que tengan enfermedades infectocontagiosas internados en los diferentes servicios, se les enviará sus raciones alimentarias en bandeja que deberá ser aislada, cuidando la desinfección y todos los cuidados necesarios.</w:t>
                  </w:r>
                </w:p>
                <w:p w14:paraId="358E3E91" w14:textId="77777777" w:rsidR="005D7ECD" w:rsidRPr="00E12EE0" w:rsidRDefault="005D7ECD" w:rsidP="005D7ECD">
                  <w:pPr>
                    <w:ind w:left="426"/>
                    <w:jc w:val="both"/>
                    <w:rPr>
                      <w:rFonts w:asciiTheme="minorHAnsi" w:hAnsiTheme="minorHAnsi" w:cstheme="minorHAnsi"/>
                      <w:b/>
                      <w:sz w:val="18"/>
                      <w:szCs w:val="18"/>
                      <w:lang w:val="es-ES_tradnl"/>
                    </w:rPr>
                  </w:pPr>
                </w:p>
                <w:p w14:paraId="2D02FDD2" w14:textId="77777777" w:rsidR="005D7ECD" w:rsidRPr="00E12EE0" w:rsidRDefault="005D7ECD" w:rsidP="005D7ECD">
                  <w:pPr>
                    <w:ind w:left="426"/>
                    <w:jc w:val="both"/>
                    <w:rPr>
                      <w:rFonts w:asciiTheme="minorHAnsi" w:hAnsiTheme="minorHAnsi" w:cstheme="minorHAnsi"/>
                      <w:b/>
                      <w:sz w:val="18"/>
                      <w:szCs w:val="18"/>
                      <w:lang w:val="es-ES_tradnl"/>
                    </w:rPr>
                  </w:pPr>
                  <w:r w:rsidRPr="00E12EE0">
                    <w:rPr>
                      <w:rFonts w:asciiTheme="minorHAnsi" w:hAnsiTheme="minorHAnsi" w:cstheme="minorHAnsi"/>
                      <w:b/>
                      <w:sz w:val="18"/>
                      <w:szCs w:val="18"/>
                      <w:lang w:val="es-ES_tradnl"/>
                    </w:rPr>
                    <w:t>2.- PARA PERSONAL DE TURNO</w:t>
                  </w:r>
                </w:p>
                <w:p w14:paraId="66D01D28" w14:textId="77777777" w:rsidR="005D7ECD" w:rsidRPr="00E12EE0" w:rsidRDefault="005D7ECD" w:rsidP="005D7ECD">
                  <w:pPr>
                    <w:ind w:left="708"/>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1.-Desayuno</w:t>
                  </w:r>
                </w:p>
                <w:p w14:paraId="58FB6664" w14:textId="77777777" w:rsidR="005D7ECD" w:rsidRPr="00E12EE0" w:rsidRDefault="005D7ECD" w:rsidP="005D7ECD">
                  <w:pPr>
                    <w:ind w:left="708"/>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2.- Almuerzo</w:t>
                  </w:r>
                </w:p>
                <w:p w14:paraId="3F93E285" w14:textId="77777777" w:rsidR="005D7ECD" w:rsidRPr="00E12EE0" w:rsidRDefault="005D7ECD" w:rsidP="005D7ECD">
                  <w:pPr>
                    <w:ind w:left="708"/>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3.- Te</w:t>
                  </w:r>
                </w:p>
                <w:p w14:paraId="2765DA24" w14:textId="77777777" w:rsidR="005D7ECD" w:rsidRPr="00E12EE0" w:rsidRDefault="005D7ECD" w:rsidP="005D7ECD">
                  <w:pPr>
                    <w:ind w:left="708"/>
                    <w:jc w:val="both"/>
                    <w:rPr>
                      <w:rFonts w:asciiTheme="minorHAnsi" w:hAnsiTheme="minorHAnsi" w:cstheme="minorHAnsi"/>
                      <w:sz w:val="18"/>
                      <w:szCs w:val="18"/>
                      <w:lang w:val="es-ES_tradnl"/>
                    </w:rPr>
                  </w:pPr>
                  <w:r w:rsidRPr="00E12EE0">
                    <w:rPr>
                      <w:rFonts w:asciiTheme="minorHAnsi" w:hAnsiTheme="minorHAnsi" w:cstheme="minorHAnsi"/>
                      <w:sz w:val="18"/>
                      <w:szCs w:val="18"/>
                      <w:lang w:val="es-ES_tradnl"/>
                    </w:rPr>
                    <w:t>4.- Cena</w:t>
                  </w:r>
                </w:p>
                <w:p w14:paraId="096E580B" w14:textId="77777777" w:rsidR="005D7ECD" w:rsidRPr="00E12EE0" w:rsidRDefault="005D7ECD" w:rsidP="005D7ECD">
                  <w:pPr>
                    <w:ind w:left="708"/>
                    <w:jc w:val="both"/>
                    <w:rPr>
                      <w:rFonts w:asciiTheme="minorHAnsi" w:hAnsiTheme="minorHAnsi" w:cstheme="minorHAnsi"/>
                      <w:sz w:val="18"/>
                      <w:szCs w:val="18"/>
                      <w:lang w:val="es-ES_tradnl"/>
                    </w:rPr>
                  </w:pPr>
                </w:p>
                <w:p w14:paraId="4914D2B9" w14:textId="77777777" w:rsidR="005D7ECD" w:rsidRDefault="005D7ECD" w:rsidP="00E12EE0">
                  <w:pPr>
                    <w:ind w:left="708"/>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Se atiende diariamente en el comedor de clínica para personal de turno de CSBP de acuerdo a normas y horarios establecidos por la Institución.</w:t>
                  </w:r>
                </w:p>
                <w:p w14:paraId="1C4604E0" w14:textId="6A6AC27E" w:rsidR="00E12EE0" w:rsidRPr="00E12EE0" w:rsidRDefault="00E12EE0" w:rsidP="00E12EE0">
                  <w:pPr>
                    <w:ind w:left="708"/>
                    <w:jc w:val="both"/>
                    <w:rPr>
                      <w:rFonts w:asciiTheme="minorHAnsi" w:hAnsiTheme="minorHAnsi" w:cstheme="minorHAnsi"/>
                      <w:bCs/>
                      <w:sz w:val="18"/>
                      <w:szCs w:val="18"/>
                      <w:lang w:val="es-MX"/>
                    </w:rPr>
                  </w:pPr>
                </w:p>
              </w:tc>
            </w:tr>
            <w:tr w:rsidR="005D7ECD" w:rsidRPr="004C655D" w14:paraId="3134C581" w14:textId="77777777" w:rsidTr="004C655D">
              <w:trPr>
                <w:cantSplit/>
                <w:trHeight w:val="284"/>
              </w:trPr>
              <w:tc>
                <w:tcPr>
                  <w:tcW w:w="7575" w:type="dxa"/>
                  <w:tcBorders>
                    <w:bottom w:val="single" w:sz="4" w:space="0" w:color="auto"/>
                  </w:tcBorders>
                  <w:vAlign w:val="center"/>
                </w:tcPr>
                <w:p w14:paraId="39A24DA0" w14:textId="77777777" w:rsidR="005D7ECD" w:rsidRPr="00E12EE0" w:rsidRDefault="005D7ECD" w:rsidP="005D7ECD">
                  <w:pPr>
                    <w:jc w:val="both"/>
                    <w:rPr>
                      <w:rFonts w:asciiTheme="minorHAnsi" w:hAnsiTheme="minorHAnsi" w:cstheme="minorHAnsi"/>
                      <w:b/>
                      <w:bCs/>
                      <w:sz w:val="18"/>
                      <w:szCs w:val="18"/>
                      <w:lang w:val="es-MX"/>
                    </w:rPr>
                  </w:pPr>
                  <w:r w:rsidRPr="004C655D">
                    <w:rPr>
                      <w:rFonts w:asciiTheme="minorHAnsi" w:hAnsiTheme="minorHAnsi" w:cstheme="minorHAnsi"/>
                      <w:b/>
                      <w:bCs/>
                      <w:sz w:val="16"/>
                      <w:szCs w:val="16"/>
                      <w:lang w:val="es-MX"/>
                    </w:rPr>
                    <w:t>8.</w:t>
                  </w:r>
                  <w:r w:rsidRPr="00E12EE0">
                    <w:rPr>
                      <w:rFonts w:asciiTheme="minorHAnsi" w:hAnsiTheme="minorHAnsi" w:cstheme="minorHAnsi"/>
                      <w:b/>
                      <w:bCs/>
                      <w:sz w:val="18"/>
                      <w:szCs w:val="18"/>
                      <w:lang w:val="es-MX"/>
                    </w:rPr>
                    <w:t>SISTEMA DEL SERVICIO</w:t>
                  </w:r>
                </w:p>
                <w:p w14:paraId="2288CBEB"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El proponente adjudicado dispondrá del personal necesario para atender el servicio.</w:t>
                  </w:r>
                </w:p>
                <w:p w14:paraId="7503B336" w14:textId="77777777" w:rsidR="005D7ECD" w:rsidRPr="00E12EE0" w:rsidRDefault="005D7ECD" w:rsidP="005D7ECD">
                  <w:pPr>
                    <w:ind w:left="284"/>
                    <w:jc w:val="both"/>
                    <w:rPr>
                      <w:rFonts w:asciiTheme="minorHAnsi" w:hAnsiTheme="minorHAnsi" w:cstheme="minorHAnsi"/>
                      <w:bCs/>
                      <w:sz w:val="18"/>
                      <w:szCs w:val="18"/>
                      <w:lang w:val="es-MX"/>
                    </w:rPr>
                  </w:pPr>
                </w:p>
                <w:p w14:paraId="29FF0B57"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La empresa adjudicada será exclusivamente responsable de pagar los sueldos, seguros, aportes, beneficios sociales y toda relación laboral con su personal, liberando a la CSBP de cualquier obligación o responsabilidad. Deberá presentar en forma mensual los pagos al Ente Gestor de Salud y </w:t>
                  </w:r>
                  <w:r w:rsidRPr="00E12EE0">
                    <w:rPr>
                      <w:rFonts w:asciiTheme="minorHAnsi" w:hAnsiTheme="minorHAnsi" w:cstheme="minorHAnsi"/>
                      <w:bCs/>
                      <w:sz w:val="18"/>
                      <w:szCs w:val="18"/>
                    </w:rPr>
                    <w:t xml:space="preserve">Gestora Pública de la Seguridad Social a largo plazo </w:t>
                  </w:r>
                  <w:r w:rsidRPr="00E12EE0">
                    <w:rPr>
                      <w:rFonts w:asciiTheme="minorHAnsi" w:hAnsiTheme="minorHAnsi" w:cstheme="minorHAnsi"/>
                      <w:bCs/>
                      <w:sz w:val="18"/>
                      <w:szCs w:val="18"/>
                      <w:lang w:val="es-MX"/>
                    </w:rPr>
                    <w:t>adjunto a su solicitud de pago por servicios prestados.</w:t>
                  </w:r>
                </w:p>
                <w:p w14:paraId="3862D1A9" w14:textId="77777777" w:rsidR="005D7ECD" w:rsidRPr="00E12EE0" w:rsidRDefault="005D7ECD" w:rsidP="005D7ECD">
                  <w:pPr>
                    <w:ind w:left="284"/>
                    <w:jc w:val="both"/>
                    <w:rPr>
                      <w:rFonts w:asciiTheme="minorHAnsi" w:hAnsiTheme="minorHAnsi" w:cstheme="minorHAnsi"/>
                      <w:bCs/>
                      <w:sz w:val="18"/>
                      <w:szCs w:val="18"/>
                      <w:lang w:val="es-MX"/>
                    </w:rPr>
                  </w:pPr>
                </w:p>
                <w:p w14:paraId="42121E0E"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La empresa adjudicada es la responsable de cumplir con las obligaciones contraídas con sus proveedores de insumos, quedando la CSBP libre de cualquier obligación.</w:t>
                  </w:r>
                </w:p>
                <w:p w14:paraId="4C17DADF" w14:textId="77777777" w:rsidR="005D7ECD" w:rsidRPr="00E12EE0" w:rsidRDefault="005D7ECD" w:rsidP="005D7ECD">
                  <w:pPr>
                    <w:ind w:left="284"/>
                    <w:jc w:val="both"/>
                    <w:rPr>
                      <w:rFonts w:asciiTheme="minorHAnsi" w:hAnsiTheme="minorHAnsi" w:cstheme="minorHAnsi"/>
                      <w:bCs/>
                      <w:sz w:val="18"/>
                      <w:szCs w:val="18"/>
                      <w:lang w:val="es-MX"/>
                    </w:rPr>
                  </w:pPr>
                </w:p>
                <w:p w14:paraId="4A348A68"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La empresa adjudicada deberá adoptar las medidas de seguridad y salud ocupacional establecidas por la normativa vigente, precautelando el bienestar de su personal.</w:t>
                  </w:r>
                </w:p>
                <w:p w14:paraId="5CAE991D" w14:textId="77777777" w:rsidR="005D7ECD" w:rsidRPr="004C655D" w:rsidRDefault="005D7ECD" w:rsidP="005D7ECD">
                  <w:pPr>
                    <w:pStyle w:val="Textoindependiente3"/>
                    <w:rPr>
                      <w:rFonts w:asciiTheme="minorHAnsi" w:hAnsiTheme="minorHAnsi" w:cstheme="minorHAnsi"/>
                      <w:b/>
                    </w:rPr>
                  </w:pPr>
                </w:p>
              </w:tc>
            </w:tr>
            <w:tr w:rsidR="005D7ECD" w:rsidRPr="004C655D" w14:paraId="7EEDABD8" w14:textId="77777777" w:rsidTr="004C655D">
              <w:trPr>
                <w:cantSplit/>
                <w:trHeight w:val="284"/>
              </w:trPr>
              <w:tc>
                <w:tcPr>
                  <w:tcW w:w="7575" w:type="dxa"/>
                  <w:tcBorders>
                    <w:bottom w:val="single" w:sz="4" w:space="0" w:color="auto"/>
                  </w:tcBorders>
                  <w:vAlign w:val="center"/>
                </w:tcPr>
                <w:p w14:paraId="5089A2C8" w14:textId="1D207A4F" w:rsidR="005D7ECD" w:rsidRDefault="005D7ECD" w:rsidP="005D7ECD">
                  <w:pPr>
                    <w:jc w:val="both"/>
                    <w:rPr>
                      <w:rFonts w:asciiTheme="minorHAnsi" w:hAnsiTheme="minorHAnsi" w:cstheme="minorHAnsi"/>
                      <w:b/>
                      <w:bCs/>
                      <w:sz w:val="18"/>
                      <w:szCs w:val="18"/>
                      <w:lang w:val="es-MX"/>
                    </w:rPr>
                  </w:pPr>
                  <w:r w:rsidRPr="00E12EE0">
                    <w:rPr>
                      <w:rFonts w:asciiTheme="minorHAnsi" w:hAnsiTheme="minorHAnsi" w:cstheme="minorHAnsi"/>
                      <w:b/>
                      <w:bCs/>
                      <w:sz w:val="18"/>
                      <w:szCs w:val="18"/>
                      <w:lang w:val="es-MX"/>
                    </w:rPr>
                    <w:lastRenderedPageBreak/>
                    <w:t>9.</w:t>
                  </w:r>
                  <w:r w:rsidR="00E12EE0">
                    <w:rPr>
                      <w:rFonts w:asciiTheme="minorHAnsi" w:hAnsiTheme="minorHAnsi" w:cstheme="minorHAnsi"/>
                      <w:b/>
                      <w:bCs/>
                      <w:sz w:val="18"/>
                      <w:szCs w:val="18"/>
                      <w:lang w:val="es-MX"/>
                    </w:rPr>
                    <w:t xml:space="preserve"> </w:t>
                  </w:r>
                  <w:r w:rsidRPr="00E12EE0">
                    <w:rPr>
                      <w:rFonts w:asciiTheme="minorHAnsi" w:hAnsiTheme="minorHAnsi" w:cstheme="minorHAnsi"/>
                      <w:b/>
                      <w:bCs/>
                      <w:sz w:val="18"/>
                      <w:szCs w:val="18"/>
                      <w:lang w:val="es-MX"/>
                    </w:rPr>
                    <w:t>MEDIDAS DE SEGURIDAD</w:t>
                  </w:r>
                </w:p>
                <w:p w14:paraId="5F36F576" w14:textId="77777777" w:rsidR="00E12EE0" w:rsidRPr="00E12EE0" w:rsidRDefault="00E12EE0" w:rsidP="005D7ECD">
                  <w:pPr>
                    <w:jc w:val="both"/>
                    <w:rPr>
                      <w:rFonts w:asciiTheme="minorHAnsi" w:hAnsiTheme="minorHAnsi" w:cstheme="minorHAnsi"/>
                      <w:b/>
                      <w:bCs/>
                      <w:sz w:val="10"/>
                      <w:szCs w:val="10"/>
                      <w:lang w:val="es-MX"/>
                    </w:rPr>
                  </w:pPr>
                </w:p>
                <w:p w14:paraId="4B369FFB"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El proponente dotara de </w:t>
                  </w:r>
                  <w:r w:rsidRPr="00E12EE0">
                    <w:rPr>
                      <w:rFonts w:asciiTheme="minorHAnsi" w:hAnsiTheme="minorHAnsi" w:cstheme="minorHAnsi"/>
                      <w:b/>
                      <w:bCs/>
                      <w:sz w:val="18"/>
                      <w:szCs w:val="18"/>
                      <w:u w:val="single"/>
                      <w:lang w:val="es-MX"/>
                    </w:rPr>
                    <w:t>credenciales de identificación</w:t>
                  </w:r>
                  <w:r w:rsidRPr="00E12EE0">
                    <w:rPr>
                      <w:rFonts w:asciiTheme="minorHAnsi" w:hAnsiTheme="minorHAnsi" w:cstheme="minorHAnsi"/>
                      <w:b/>
                      <w:bCs/>
                      <w:sz w:val="18"/>
                      <w:szCs w:val="18"/>
                      <w:lang w:val="es-MX"/>
                    </w:rPr>
                    <w:t xml:space="preserve"> a todo su personal designado para realizar sus funciones en Clínica CSBP.</w:t>
                  </w:r>
                </w:p>
                <w:p w14:paraId="09A44B69" w14:textId="77777777" w:rsidR="005D7ECD" w:rsidRPr="00E12EE0" w:rsidRDefault="005D7ECD" w:rsidP="005D7ECD">
                  <w:pPr>
                    <w:pStyle w:val="Textoindependiente3"/>
                    <w:rPr>
                      <w:rFonts w:asciiTheme="minorHAnsi" w:hAnsiTheme="minorHAnsi" w:cstheme="minorHAnsi"/>
                      <w:b/>
                      <w:sz w:val="8"/>
                      <w:szCs w:val="8"/>
                    </w:rPr>
                  </w:pPr>
                </w:p>
              </w:tc>
            </w:tr>
            <w:tr w:rsidR="005D7ECD" w:rsidRPr="004C655D" w14:paraId="1D3AFCD8" w14:textId="77777777" w:rsidTr="004C655D">
              <w:trPr>
                <w:cantSplit/>
                <w:trHeight w:val="284"/>
              </w:trPr>
              <w:tc>
                <w:tcPr>
                  <w:tcW w:w="7575" w:type="dxa"/>
                  <w:tcBorders>
                    <w:bottom w:val="single" w:sz="4" w:space="0" w:color="auto"/>
                  </w:tcBorders>
                  <w:vAlign w:val="center"/>
                </w:tcPr>
                <w:p w14:paraId="7EE68037" w14:textId="5A738775" w:rsidR="005D7ECD" w:rsidRPr="00E12EE0" w:rsidRDefault="005D7ECD" w:rsidP="005D7ECD">
                  <w:pPr>
                    <w:jc w:val="both"/>
                    <w:rPr>
                      <w:rFonts w:asciiTheme="minorHAnsi" w:hAnsiTheme="minorHAnsi" w:cstheme="minorHAnsi"/>
                      <w:b/>
                      <w:bCs/>
                      <w:sz w:val="18"/>
                      <w:szCs w:val="18"/>
                      <w:lang w:val="es-MX"/>
                    </w:rPr>
                  </w:pPr>
                  <w:r w:rsidRPr="00E12EE0">
                    <w:rPr>
                      <w:rFonts w:asciiTheme="minorHAnsi" w:hAnsiTheme="minorHAnsi" w:cstheme="minorHAnsi"/>
                      <w:b/>
                      <w:bCs/>
                      <w:sz w:val="18"/>
                      <w:szCs w:val="18"/>
                      <w:lang w:val="es-MX"/>
                    </w:rPr>
                    <w:t>10.</w:t>
                  </w:r>
                  <w:r w:rsidR="00E12EE0" w:rsidRPr="00E12EE0">
                    <w:rPr>
                      <w:rFonts w:asciiTheme="minorHAnsi" w:hAnsiTheme="minorHAnsi" w:cstheme="minorHAnsi"/>
                      <w:b/>
                      <w:bCs/>
                      <w:sz w:val="18"/>
                      <w:szCs w:val="18"/>
                      <w:lang w:val="es-MX"/>
                    </w:rPr>
                    <w:t xml:space="preserve"> </w:t>
                  </w:r>
                  <w:r w:rsidRPr="00E12EE0">
                    <w:rPr>
                      <w:rFonts w:asciiTheme="minorHAnsi" w:hAnsiTheme="minorHAnsi" w:cstheme="minorHAnsi"/>
                      <w:b/>
                      <w:bCs/>
                      <w:sz w:val="18"/>
                      <w:szCs w:val="18"/>
                      <w:lang w:val="es-MX"/>
                    </w:rPr>
                    <w:t>MEDIDAS DE HIGIENE</w:t>
                  </w:r>
                </w:p>
                <w:p w14:paraId="6BD1BCD5"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La empresa adjudicada, será responsable de mantener la limpieza e higiene permanente de todos los ambientes proporcionados por la CSBP, ASI COMO LOS EQUIPOS Y MATERIALES UTILIZADOS, PARA DICHO EFECTO DEBERA UTILIZAR DETERGENTES Y DESINFECTANTES ADECUADOS, BAJO SUPERVISION de la nutricionista, que realizará inspecciones periódicas y sorpresivas.</w:t>
                  </w:r>
                </w:p>
                <w:p w14:paraId="68462526" w14:textId="77777777" w:rsidR="005D7ECD" w:rsidRPr="00E12EE0" w:rsidRDefault="005D7ECD" w:rsidP="005D7ECD">
                  <w:pPr>
                    <w:ind w:left="284"/>
                    <w:jc w:val="both"/>
                    <w:rPr>
                      <w:rFonts w:asciiTheme="minorHAnsi" w:hAnsiTheme="minorHAnsi" w:cstheme="minorHAnsi"/>
                      <w:bCs/>
                      <w:sz w:val="18"/>
                      <w:szCs w:val="18"/>
                      <w:lang w:val="es-MX"/>
                    </w:rPr>
                  </w:pPr>
                </w:p>
                <w:p w14:paraId="660C00B0"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La empresa deberá disponer de 2 funcionarios de limpieza en turnos de 8 horas. El primer turno de 6:30 am – 14:30 pm y el segundo turno de 14:30 pm a 22:30 pm, debiendo quedar los ambientes de cocina, vajilla y comedor completamente limpios a la conclusión del turno nocturno.</w:t>
                  </w:r>
                </w:p>
                <w:p w14:paraId="758350A0" w14:textId="77777777" w:rsidR="005D7ECD" w:rsidRPr="00E12EE0" w:rsidRDefault="005D7ECD" w:rsidP="005D7ECD">
                  <w:pPr>
                    <w:ind w:left="284"/>
                    <w:jc w:val="both"/>
                    <w:rPr>
                      <w:rFonts w:asciiTheme="minorHAnsi" w:hAnsiTheme="minorHAnsi" w:cstheme="minorHAnsi"/>
                      <w:bCs/>
                      <w:sz w:val="18"/>
                      <w:szCs w:val="18"/>
                      <w:lang w:val="es-MX"/>
                    </w:rPr>
                  </w:pPr>
                </w:p>
                <w:p w14:paraId="49B91185"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El proponente adjudicado </w:t>
                  </w:r>
                  <w:r w:rsidRPr="00E12EE0">
                    <w:rPr>
                      <w:rFonts w:asciiTheme="minorHAnsi" w:hAnsiTheme="minorHAnsi" w:cstheme="minorHAnsi"/>
                      <w:b/>
                      <w:bCs/>
                      <w:sz w:val="18"/>
                      <w:szCs w:val="18"/>
                      <w:lang w:val="es-MX"/>
                    </w:rPr>
                    <w:t>deberá proporcionar en cada área de preparación una solución desinfectante para las manos (amonio cuaternario) o desinfectante</w:t>
                  </w:r>
                  <w:r w:rsidRPr="00E12EE0">
                    <w:rPr>
                      <w:rFonts w:asciiTheme="minorHAnsi" w:hAnsiTheme="minorHAnsi" w:cstheme="minorHAnsi"/>
                      <w:bCs/>
                      <w:sz w:val="18"/>
                      <w:szCs w:val="18"/>
                      <w:lang w:val="es-MX"/>
                    </w:rPr>
                    <w:t xml:space="preserve"> de acuerdo a la norma, a fin de garantizar la inocuidad de los alimentos.</w:t>
                  </w:r>
                </w:p>
                <w:p w14:paraId="5BE1FDD9" w14:textId="77777777" w:rsidR="005D7ECD" w:rsidRPr="00E12EE0" w:rsidRDefault="005D7ECD" w:rsidP="005D7ECD">
                  <w:pPr>
                    <w:ind w:left="284"/>
                    <w:jc w:val="both"/>
                    <w:rPr>
                      <w:rFonts w:asciiTheme="minorHAnsi" w:hAnsiTheme="minorHAnsi" w:cstheme="minorHAnsi"/>
                      <w:bCs/>
                      <w:sz w:val="18"/>
                      <w:szCs w:val="18"/>
                      <w:lang w:val="es-MX"/>
                    </w:rPr>
                  </w:pPr>
                </w:p>
                <w:p w14:paraId="07D44234"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El proponente adjudicado </w:t>
                  </w:r>
                  <w:r w:rsidRPr="00E12EE0">
                    <w:rPr>
                      <w:rFonts w:asciiTheme="minorHAnsi" w:hAnsiTheme="minorHAnsi" w:cstheme="minorHAnsi"/>
                      <w:b/>
                      <w:bCs/>
                      <w:sz w:val="18"/>
                      <w:szCs w:val="18"/>
                      <w:lang w:val="es-MX"/>
                    </w:rPr>
                    <w:t>no podrá solicitar el ingreso de personal adicional que no sea el solicitado para la ejecución del servicio</w:t>
                  </w:r>
                  <w:r w:rsidRPr="00E12EE0">
                    <w:rPr>
                      <w:rFonts w:asciiTheme="minorHAnsi" w:hAnsiTheme="minorHAnsi" w:cstheme="minorHAnsi"/>
                      <w:bCs/>
                      <w:sz w:val="18"/>
                      <w:szCs w:val="18"/>
                      <w:lang w:val="es-MX"/>
                    </w:rPr>
                    <w:t xml:space="preserve"> a excepción del gerente general de la empresa adjudicada, acreditado en el documento contractual.</w:t>
                  </w:r>
                </w:p>
                <w:p w14:paraId="74FC8C98" w14:textId="77777777" w:rsidR="005D7ECD" w:rsidRPr="00E12EE0" w:rsidRDefault="005D7ECD" w:rsidP="005D7ECD">
                  <w:pPr>
                    <w:ind w:left="284"/>
                    <w:jc w:val="both"/>
                    <w:rPr>
                      <w:rFonts w:asciiTheme="minorHAnsi" w:hAnsiTheme="minorHAnsi" w:cstheme="minorHAnsi"/>
                      <w:bCs/>
                      <w:sz w:val="18"/>
                      <w:szCs w:val="18"/>
                      <w:lang w:val="es-MX"/>
                    </w:rPr>
                  </w:pPr>
                </w:p>
                <w:p w14:paraId="17AA9CE8"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Para </w:t>
                  </w:r>
                  <w:r w:rsidRPr="00E12EE0">
                    <w:rPr>
                      <w:rFonts w:asciiTheme="minorHAnsi" w:hAnsiTheme="minorHAnsi" w:cstheme="minorHAnsi"/>
                      <w:b/>
                      <w:bCs/>
                      <w:sz w:val="18"/>
                      <w:szCs w:val="18"/>
                      <w:lang w:val="es-MX"/>
                    </w:rPr>
                    <w:t>la limpieza de todos los ambientes proporcionados por la CSBP</w:t>
                  </w:r>
                  <w:r w:rsidRPr="00E12EE0">
                    <w:rPr>
                      <w:rFonts w:asciiTheme="minorHAnsi" w:hAnsiTheme="minorHAnsi" w:cstheme="minorHAnsi"/>
                      <w:bCs/>
                      <w:sz w:val="18"/>
                      <w:szCs w:val="18"/>
                      <w:lang w:val="es-MX"/>
                    </w:rPr>
                    <w:t xml:space="preserve">, el proponte adjudicado </w:t>
                  </w:r>
                  <w:r w:rsidRPr="00E12EE0">
                    <w:rPr>
                      <w:rFonts w:asciiTheme="minorHAnsi" w:hAnsiTheme="minorHAnsi" w:cstheme="minorHAnsi"/>
                      <w:b/>
                      <w:bCs/>
                      <w:sz w:val="18"/>
                      <w:szCs w:val="18"/>
                      <w:lang w:val="es-MX"/>
                    </w:rPr>
                    <w:t>deberá utilizar detergentes desinfectantes adecuados</w:t>
                  </w:r>
                  <w:r w:rsidRPr="00E12EE0">
                    <w:rPr>
                      <w:rFonts w:asciiTheme="minorHAnsi" w:hAnsiTheme="minorHAnsi" w:cstheme="minorHAnsi"/>
                      <w:bCs/>
                      <w:sz w:val="18"/>
                      <w:szCs w:val="18"/>
                      <w:lang w:val="es-MX"/>
                    </w:rPr>
                    <w:t xml:space="preserve"> y regirse a las normas de sanitización.</w:t>
                  </w:r>
                </w:p>
                <w:p w14:paraId="07522329" w14:textId="77777777" w:rsidR="005D7ECD" w:rsidRPr="00E12EE0" w:rsidRDefault="005D7ECD" w:rsidP="005D7ECD">
                  <w:pPr>
                    <w:ind w:left="284"/>
                    <w:jc w:val="both"/>
                    <w:rPr>
                      <w:rFonts w:asciiTheme="minorHAnsi" w:hAnsiTheme="minorHAnsi" w:cstheme="minorHAnsi"/>
                      <w:bCs/>
                      <w:sz w:val="18"/>
                      <w:szCs w:val="18"/>
                      <w:lang w:val="es-MX"/>
                    </w:rPr>
                  </w:pPr>
                </w:p>
                <w:p w14:paraId="751B9C2E"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La empresa adjudicada, deberá </w:t>
                  </w:r>
                  <w:r w:rsidRPr="00E12EE0">
                    <w:rPr>
                      <w:rFonts w:asciiTheme="minorHAnsi" w:hAnsiTheme="minorHAnsi" w:cstheme="minorHAnsi"/>
                      <w:b/>
                      <w:bCs/>
                      <w:sz w:val="18"/>
                      <w:szCs w:val="18"/>
                      <w:lang w:val="es-MX"/>
                    </w:rPr>
                    <w:t>realizar la fumigación, desinfección y desratización de todos los ambientes a su cargo en forma trimestral como mínimo, con el servicio especializado de una empresa acreditada por el por el Servicio Departamental de Salud- SEDES Unidad de Acreditación y Certificación – Servicio de Control de Calidad e inocuidad de los alimentos,</w:t>
                  </w:r>
                  <w:r w:rsidRPr="00E12EE0">
                    <w:rPr>
                      <w:rFonts w:asciiTheme="minorHAnsi" w:hAnsiTheme="minorHAnsi" w:cstheme="minorHAnsi"/>
                      <w:bCs/>
                      <w:sz w:val="18"/>
                      <w:szCs w:val="18"/>
                      <w:lang w:val="es-MX"/>
                    </w:rPr>
                    <w:t xml:space="preserve"> en cumplimiento al Artículo Nº 119 del Decreto Ley Nº 15629 de 18 de julio de 1978.</w:t>
                  </w:r>
                  <w:r w:rsidRPr="00E12EE0">
                    <w:rPr>
                      <w:rFonts w:asciiTheme="minorHAnsi" w:hAnsiTheme="minorHAnsi" w:cstheme="minorHAnsi"/>
                      <w:b/>
                      <w:bCs/>
                      <w:sz w:val="18"/>
                      <w:szCs w:val="18"/>
                      <w:lang w:val="es-MX"/>
                    </w:rPr>
                    <w:t>La certificación de esta fumigación trimestral deberá ser presentada en original a Administración.</w:t>
                  </w:r>
                </w:p>
                <w:p w14:paraId="3F438B12" w14:textId="77777777" w:rsidR="005D7ECD" w:rsidRPr="00E12EE0" w:rsidRDefault="005D7ECD" w:rsidP="005D7ECD">
                  <w:pPr>
                    <w:pStyle w:val="Textoindependiente3"/>
                    <w:rPr>
                      <w:rFonts w:asciiTheme="minorHAnsi" w:hAnsiTheme="minorHAnsi" w:cstheme="minorHAnsi"/>
                      <w:b/>
                      <w:sz w:val="18"/>
                      <w:szCs w:val="18"/>
                    </w:rPr>
                  </w:pPr>
                </w:p>
              </w:tc>
            </w:tr>
            <w:tr w:rsidR="005D7ECD" w:rsidRPr="004C655D" w14:paraId="00B705A6" w14:textId="77777777" w:rsidTr="004C655D">
              <w:trPr>
                <w:cantSplit/>
                <w:trHeight w:val="284"/>
              </w:trPr>
              <w:tc>
                <w:tcPr>
                  <w:tcW w:w="7575" w:type="dxa"/>
                  <w:tcBorders>
                    <w:bottom w:val="single" w:sz="4" w:space="0" w:color="auto"/>
                  </w:tcBorders>
                  <w:vAlign w:val="center"/>
                </w:tcPr>
                <w:p w14:paraId="7B02B2FF" w14:textId="77777777" w:rsidR="005D7ECD" w:rsidRPr="00E12EE0" w:rsidRDefault="005D7ECD" w:rsidP="005D7ECD">
                  <w:pPr>
                    <w:jc w:val="both"/>
                    <w:rPr>
                      <w:rFonts w:asciiTheme="minorHAnsi" w:hAnsiTheme="minorHAnsi" w:cstheme="minorHAnsi"/>
                      <w:b/>
                      <w:bCs/>
                      <w:sz w:val="18"/>
                      <w:szCs w:val="18"/>
                      <w:lang w:val="es-MX"/>
                    </w:rPr>
                  </w:pPr>
                  <w:r w:rsidRPr="00E12EE0">
                    <w:rPr>
                      <w:rFonts w:asciiTheme="minorHAnsi" w:hAnsiTheme="minorHAnsi" w:cstheme="minorHAnsi"/>
                      <w:b/>
                      <w:bCs/>
                      <w:sz w:val="18"/>
                      <w:szCs w:val="18"/>
                      <w:lang w:val="es-MX"/>
                    </w:rPr>
                    <w:t>11.AMBIENTES</w:t>
                  </w:r>
                </w:p>
                <w:p w14:paraId="3199DA3F" w14:textId="77777777" w:rsidR="005D7ECD" w:rsidRPr="00E12EE0" w:rsidRDefault="005D7ECD" w:rsidP="005D7ECD">
                  <w:pPr>
                    <w:ind w:left="284"/>
                    <w:jc w:val="both"/>
                    <w:rPr>
                      <w:rFonts w:asciiTheme="minorHAnsi" w:hAnsiTheme="minorHAnsi" w:cstheme="minorHAnsi"/>
                      <w:b/>
                      <w:bCs/>
                      <w:sz w:val="18"/>
                      <w:szCs w:val="18"/>
                      <w:u w:val="single"/>
                      <w:lang w:val="es-MX"/>
                    </w:rPr>
                  </w:pPr>
                </w:p>
                <w:p w14:paraId="7656753B" w14:textId="77777777" w:rsidR="005D7ECD" w:rsidRPr="00E12EE0" w:rsidRDefault="005D7ECD" w:rsidP="005D7ECD">
                  <w:pPr>
                    <w:ind w:left="284"/>
                    <w:jc w:val="both"/>
                    <w:rPr>
                      <w:rFonts w:asciiTheme="minorHAnsi" w:hAnsiTheme="minorHAnsi" w:cstheme="minorHAnsi"/>
                      <w:b/>
                      <w:bCs/>
                      <w:sz w:val="18"/>
                      <w:szCs w:val="18"/>
                      <w:u w:val="single"/>
                      <w:lang w:val="es-MX"/>
                    </w:rPr>
                  </w:pPr>
                  <w:r w:rsidRPr="00E12EE0">
                    <w:rPr>
                      <w:rFonts w:asciiTheme="minorHAnsi" w:hAnsiTheme="minorHAnsi" w:cstheme="minorHAnsi"/>
                      <w:b/>
                      <w:bCs/>
                      <w:sz w:val="18"/>
                      <w:szCs w:val="18"/>
                      <w:u w:val="single"/>
                      <w:lang w:val="es-MX"/>
                    </w:rPr>
                    <w:t>1.-Preparacion y Cocina:</w:t>
                  </w:r>
                </w:p>
                <w:p w14:paraId="6DDC4A2C" w14:textId="77777777" w:rsidR="005D7ECD" w:rsidRPr="00E12EE0" w:rsidRDefault="005D7ECD" w:rsidP="00A04E20">
                  <w:pPr>
                    <w:numPr>
                      <w:ilvl w:val="0"/>
                      <w:numId w:val="41"/>
                    </w:numPr>
                    <w:ind w:left="459" w:hanging="142"/>
                    <w:jc w:val="both"/>
                    <w:rPr>
                      <w:rFonts w:asciiTheme="minorHAnsi" w:hAnsiTheme="minorHAnsi" w:cstheme="minorHAnsi"/>
                      <w:b/>
                      <w:bCs/>
                      <w:sz w:val="18"/>
                      <w:szCs w:val="18"/>
                      <w:u w:val="single"/>
                      <w:lang w:val="es-MX"/>
                    </w:rPr>
                  </w:pPr>
                  <w:r w:rsidRPr="00E12EE0">
                    <w:rPr>
                      <w:rFonts w:asciiTheme="minorHAnsi" w:hAnsiTheme="minorHAnsi" w:cstheme="minorHAnsi"/>
                      <w:bCs/>
                      <w:sz w:val="18"/>
                      <w:szCs w:val="18"/>
                      <w:lang w:val="es-MX"/>
                    </w:rPr>
                    <w:t>El proponente utilizara los ambientes proporcionados única y exclusivamente para la preparación y cocción de los alimentos en la clínica de la CSBP.</w:t>
                  </w:r>
                </w:p>
                <w:p w14:paraId="37166FFF" w14:textId="77777777" w:rsidR="005D7ECD" w:rsidRPr="00E12EE0" w:rsidRDefault="005D7ECD" w:rsidP="00A04E20">
                  <w:pPr>
                    <w:numPr>
                      <w:ilvl w:val="0"/>
                      <w:numId w:val="41"/>
                    </w:numPr>
                    <w:ind w:left="459" w:hanging="142"/>
                    <w:jc w:val="both"/>
                    <w:rPr>
                      <w:rFonts w:asciiTheme="minorHAnsi" w:hAnsiTheme="minorHAnsi" w:cstheme="minorHAnsi"/>
                      <w:b/>
                      <w:bCs/>
                      <w:sz w:val="18"/>
                      <w:szCs w:val="18"/>
                      <w:u w:val="single"/>
                      <w:lang w:val="es-MX"/>
                    </w:rPr>
                  </w:pPr>
                  <w:r w:rsidRPr="00E12EE0">
                    <w:rPr>
                      <w:rFonts w:asciiTheme="minorHAnsi" w:hAnsiTheme="minorHAnsi" w:cstheme="minorHAnsi"/>
                      <w:bCs/>
                      <w:sz w:val="18"/>
                      <w:szCs w:val="18"/>
                      <w:lang w:val="es-MX"/>
                    </w:rPr>
                    <w:t>Queda terminantemente prohibido el ingreso de personas ajenas a estos ambientes.</w:t>
                  </w:r>
                </w:p>
                <w:p w14:paraId="72D366C5" w14:textId="77777777" w:rsidR="005D7ECD" w:rsidRPr="00E12EE0" w:rsidRDefault="005D7ECD" w:rsidP="005D7ECD">
                  <w:pPr>
                    <w:ind w:left="284"/>
                    <w:jc w:val="both"/>
                    <w:rPr>
                      <w:rFonts w:asciiTheme="minorHAnsi" w:hAnsiTheme="minorHAnsi" w:cstheme="minorHAnsi"/>
                      <w:b/>
                      <w:bCs/>
                      <w:sz w:val="18"/>
                      <w:szCs w:val="18"/>
                      <w:u w:val="single"/>
                      <w:lang w:val="es-MX"/>
                    </w:rPr>
                  </w:pPr>
                </w:p>
                <w:p w14:paraId="331A8B4E" w14:textId="77777777" w:rsidR="005D7ECD" w:rsidRPr="00E12EE0" w:rsidRDefault="005D7ECD" w:rsidP="005D7ECD">
                  <w:pPr>
                    <w:ind w:left="284"/>
                    <w:jc w:val="both"/>
                    <w:rPr>
                      <w:rFonts w:asciiTheme="minorHAnsi" w:hAnsiTheme="minorHAnsi" w:cstheme="minorHAnsi"/>
                      <w:b/>
                      <w:bCs/>
                      <w:sz w:val="18"/>
                      <w:szCs w:val="18"/>
                      <w:u w:val="single"/>
                      <w:lang w:val="es-MX"/>
                    </w:rPr>
                  </w:pPr>
                  <w:r w:rsidRPr="00E12EE0">
                    <w:rPr>
                      <w:rFonts w:asciiTheme="minorHAnsi" w:hAnsiTheme="minorHAnsi" w:cstheme="minorHAnsi"/>
                      <w:b/>
                      <w:bCs/>
                      <w:sz w:val="18"/>
                      <w:szCs w:val="18"/>
                      <w:u w:val="single"/>
                      <w:lang w:val="es-MX"/>
                    </w:rPr>
                    <w:t>2.- Área Destinada al Servicio:</w:t>
                  </w:r>
                </w:p>
                <w:p w14:paraId="1C5EED01"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La CSBP pondrá a disposición del proponente adjudicado, las dependencias correspondientes al área de cocina y comedor en perfectas condiciones de uso y funcionamiento, de acuerdo a inventario elaborado expresamente en el momento de la entrega, los cuales deberán ser devueltos por la empresa adjudicada una vez concluida la presentación del servicio en las mismas condiciones en las que recibieron. Así también mientras se ejecute el servicio, deberá mantener los ambientes en buenas condiciones y reponer los accesorios dañados como focos, grifos, chapas y otros.</w:t>
                  </w:r>
                </w:p>
              </w:tc>
            </w:tr>
            <w:tr w:rsidR="005D7ECD" w:rsidRPr="004C655D" w14:paraId="21B31197" w14:textId="77777777" w:rsidTr="004C655D">
              <w:trPr>
                <w:cantSplit/>
                <w:trHeight w:val="284"/>
              </w:trPr>
              <w:tc>
                <w:tcPr>
                  <w:tcW w:w="7575" w:type="dxa"/>
                  <w:tcBorders>
                    <w:bottom w:val="single" w:sz="4" w:space="0" w:color="auto"/>
                  </w:tcBorders>
                </w:tcPr>
                <w:p w14:paraId="08607352" w14:textId="77777777" w:rsidR="005D7ECD" w:rsidRPr="00E12EE0" w:rsidRDefault="005D7ECD" w:rsidP="005D7ECD">
                  <w:pPr>
                    <w:jc w:val="both"/>
                    <w:rPr>
                      <w:rFonts w:asciiTheme="minorHAnsi" w:hAnsiTheme="minorHAnsi" w:cstheme="minorHAnsi"/>
                      <w:b/>
                      <w:sz w:val="18"/>
                      <w:szCs w:val="18"/>
                    </w:rPr>
                  </w:pPr>
                  <w:r w:rsidRPr="00E12EE0">
                    <w:rPr>
                      <w:rFonts w:asciiTheme="minorHAnsi" w:hAnsiTheme="minorHAnsi" w:cstheme="minorHAnsi"/>
                      <w:b/>
                      <w:sz w:val="18"/>
                      <w:szCs w:val="18"/>
                    </w:rPr>
                    <w:lastRenderedPageBreak/>
                    <w:t>11. RESPONSABILIDAD DE LA EMPRESA</w:t>
                  </w:r>
                </w:p>
                <w:p w14:paraId="7734C53D" w14:textId="77777777" w:rsidR="005D7ECD" w:rsidRPr="00E12EE0" w:rsidRDefault="005D7ECD" w:rsidP="005D7ECD">
                  <w:pPr>
                    <w:ind w:left="284"/>
                    <w:jc w:val="both"/>
                    <w:rPr>
                      <w:rFonts w:asciiTheme="minorHAnsi" w:hAnsiTheme="minorHAnsi" w:cstheme="minorHAnsi"/>
                      <w:sz w:val="18"/>
                      <w:szCs w:val="18"/>
                    </w:rPr>
                  </w:pPr>
                  <w:r w:rsidRPr="00E12EE0">
                    <w:rPr>
                      <w:rFonts w:asciiTheme="minorHAnsi" w:hAnsiTheme="minorHAnsi" w:cstheme="minorHAnsi"/>
                      <w:sz w:val="18"/>
                      <w:szCs w:val="18"/>
                    </w:rPr>
                    <w:t>La empresa será responsable de cualquier perjuicio económico comprobado ocasionado a la CSBP, como consecuencia de los actos negligentes o dolosos en los que incurra todo el personal bajo dependencia, durante el desarrollo de sus funciones. (Dejar sin alimentación a los pacientes).</w:t>
                  </w:r>
                </w:p>
                <w:p w14:paraId="3E7FA032" w14:textId="77777777" w:rsidR="005D7ECD" w:rsidRPr="00E12EE0" w:rsidRDefault="005D7ECD" w:rsidP="005D7ECD">
                  <w:pPr>
                    <w:ind w:left="284"/>
                    <w:jc w:val="both"/>
                    <w:rPr>
                      <w:rFonts w:asciiTheme="minorHAnsi" w:hAnsiTheme="minorHAnsi" w:cstheme="minorHAnsi"/>
                      <w:sz w:val="18"/>
                      <w:szCs w:val="18"/>
                    </w:rPr>
                  </w:pPr>
                </w:p>
                <w:p w14:paraId="4131771B" w14:textId="77777777" w:rsidR="005D7ECD" w:rsidRPr="00E12EE0" w:rsidRDefault="005D7ECD" w:rsidP="005D7ECD">
                  <w:pPr>
                    <w:ind w:left="284"/>
                    <w:jc w:val="both"/>
                    <w:rPr>
                      <w:rFonts w:asciiTheme="minorHAnsi" w:hAnsiTheme="minorHAnsi" w:cstheme="minorHAnsi"/>
                      <w:sz w:val="18"/>
                      <w:szCs w:val="18"/>
                    </w:rPr>
                  </w:pPr>
                  <w:r w:rsidRPr="00E12EE0">
                    <w:rPr>
                      <w:rFonts w:asciiTheme="minorHAnsi" w:hAnsiTheme="minorHAnsi" w:cstheme="minorHAnsi"/>
                      <w:sz w:val="18"/>
                      <w:szCs w:val="18"/>
                    </w:rPr>
                    <w:t>Para garantizar el cumplimento de cualquier perjuicio, la empresa adjudicada cubrirá cualquier daño o perjuicio económico por daño en las instalaciones, enseres y equipos que se encuentren a su cargo, el valor del daño será deducido del monto de la factura correspondiente al último pago.</w:t>
                  </w:r>
                </w:p>
              </w:tc>
            </w:tr>
            <w:tr w:rsidR="005D7ECD" w:rsidRPr="004C655D" w14:paraId="0A159617" w14:textId="77777777" w:rsidTr="004C655D">
              <w:trPr>
                <w:cantSplit/>
                <w:trHeight w:val="284"/>
              </w:trPr>
              <w:tc>
                <w:tcPr>
                  <w:tcW w:w="7575" w:type="dxa"/>
                  <w:tcBorders>
                    <w:bottom w:val="single" w:sz="4" w:space="0" w:color="auto"/>
                  </w:tcBorders>
                  <w:vAlign w:val="center"/>
                </w:tcPr>
                <w:p w14:paraId="6DB68BF8" w14:textId="77777777" w:rsidR="005D7ECD" w:rsidRPr="00E12EE0" w:rsidRDefault="005D7ECD" w:rsidP="005D7ECD">
                  <w:pPr>
                    <w:jc w:val="both"/>
                    <w:rPr>
                      <w:rFonts w:asciiTheme="minorHAnsi" w:hAnsiTheme="minorHAnsi" w:cstheme="minorHAnsi"/>
                      <w:b/>
                      <w:sz w:val="18"/>
                      <w:szCs w:val="18"/>
                    </w:rPr>
                  </w:pPr>
                  <w:r w:rsidRPr="00E12EE0">
                    <w:rPr>
                      <w:rFonts w:asciiTheme="minorHAnsi" w:hAnsiTheme="minorHAnsi" w:cstheme="minorHAnsi"/>
                      <w:b/>
                      <w:sz w:val="18"/>
                      <w:szCs w:val="18"/>
                    </w:rPr>
                    <w:t>12.CONFIDENCIALIDAD</w:t>
                  </w:r>
                </w:p>
                <w:p w14:paraId="0F249931" w14:textId="77777777" w:rsidR="005D7ECD" w:rsidRPr="00E12EE0" w:rsidRDefault="005D7ECD" w:rsidP="005D7ECD">
                  <w:pPr>
                    <w:ind w:left="284"/>
                    <w:jc w:val="both"/>
                    <w:rPr>
                      <w:rFonts w:asciiTheme="minorHAnsi" w:hAnsiTheme="minorHAnsi" w:cstheme="minorHAnsi"/>
                      <w:sz w:val="18"/>
                      <w:szCs w:val="18"/>
                    </w:rPr>
                  </w:pPr>
                  <w:r w:rsidRPr="00E12EE0">
                    <w:rPr>
                      <w:rFonts w:asciiTheme="minorHAnsi" w:hAnsiTheme="minorHAnsi" w:cstheme="minorHAnsi"/>
                      <w:sz w:val="18"/>
                      <w:szCs w:val="18"/>
                    </w:rPr>
                    <w:t>El proveedor se compromete a guardar absoluta confidencialidad sobre la información a la que tenga acceso, durante la ejecución del servicio.</w:t>
                  </w:r>
                </w:p>
              </w:tc>
            </w:tr>
            <w:tr w:rsidR="005D7ECD" w:rsidRPr="004C655D" w14:paraId="044A595B" w14:textId="77777777" w:rsidTr="004C655D">
              <w:trPr>
                <w:cantSplit/>
                <w:trHeight w:val="284"/>
              </w:trPr>
              <w:tc>
                <w:tcPr>
                  <w:tcW w:w="7575" w:type="dxa"/>
                  <w:tcBorders>
                    <w:bottom w:val="single" w:sz="4" w:space="0" w:color="auto"/>
                  </w:tcBorders>
                  <w:vAlign w:val="center"/>
                </w:tcPr>
                <w:p w14:paraId="792BA70D" w14:textId="77777777" w:rsidR="005D7ECD" w:rsidRPr="00E12EE0" w:rsidRDefault="005D7ECD" w:rsidP="005D7ECD">
                  <w:pPr>
                    <w:jc w:val="both"/>
                    <w:rPr>
                      <w:rFonts w:asciiTheme="minorHAnsi" w:hAnsiTheme="minorHAnsi" w:cstheme="minorHAnsi"/>
                      <w:b/>
                      <w:sz w:val="18"/>
                      <w:szCs w:val="18"/>
                      <w:lang w:val="es-MX"/>
                    </w:rPr>
                  </w:pPr>
                  <w:r w:rsidRPr="00E12EE0">
                    <w:rPr>
                      <w:rFonts w:asciiTheme="minorHAnsi" w:hAnsiTheme="minorHAnsi" w:cstheme="minorHAnsi"/>
                      <w:b/>
                      <w:sz w:val="18"/>
                      <w:szCs w:val="18"/>
                      <w:lang w:val="es-MX"/>
                    </w:rPr>
                    <w:t>13.RESIDUOS DE ALIMENTOS:</w:t>
                  </w:r>
                </w:p>
                <w:p w14:paraId="1AB48E7E" w14:textId="77777777" w:rsidR="005D7ECD" w:rsidRPr="00E12EE0" w:rsidRDefault="005D7ECD" w:rsidP="005D7ECD">
                  <w:pPr>
                    <w:ind w:left="284"/>
                    <w:jc w:val="both"/>
                    <w:rPr>
                      <w:rFonts w:asciiTheme="minorHAnsi" w:hAnsiTheme="minorHAnsi" w:cstheme="minorHAnsi"/>
                      <w:b/>
                      <w:sz w:val="18"/>
                      <w:szCs w:val="18"/>
                      <w:lang w:val="es-MX"/>
                    </w:rPr>
                  </w:pPr>
                  <w:r w:rsidRPr="00E12EE0">
                    <w:rPr>
                      <w:rFonts w:asciiTheme="minorHAnsi" w:hAnsiTheme="minorHAnsi" w:cstheme="minorHAnsi"/>
                      <w:sz w:val="18"/>
                      <w:szCs w:val="18"/>
                      <w:lang w:val="es-MX"/>
                    </w:rPr>
                    <w:t xml:space="preserve">Se debe desechar </w:t>
                  </w:r>
                  <w:r w:rsidRPr="00E12EE0">
                    <w:rPr>
                      <w:rFonts w:asciiTheme="minorHAnsi" w:hAnsiTheme="minorHAnsi" w:cstheme="minorHAnsi"/>
                      <w:b/>
                      <w:sz w:val="18"/>
                      <w:szCs w:val="18"/>
                      <w:lang w:val="es-MX"/>
                    </w:rPr>
                    <w:t>los residuos de los alimentos en bolsas de color negra, pacientes en bolsas rojas de acuerdo a la norma de Bioseguridad.</w:t>
                  </w:r>
                </w:p>
                <w:p w14:paraId="1BCB397D" w14:textId="77777777" w:rsidR="005D7ECD" w:rsidRPr="00E12EE0" w:rsidRDefault="005D7ECD" w:rsidP="005D7ECD">
                  <w:pPr>
                    <w:ind w:left="284"/>
                    <w:jc w:val="both"/>
                    <w:rPr>
                      <w:rFonts w:asciiTheme="minorHAnsi" w:hAnsiTheme="minorHAnsi" w:cstheme="minorHAnsi"/>
                      <w:sz w:val="18"/>
                      <w:szCs w:val="18"/>
                      <w:lang w:val="es-MX"/>
                    </w:rPr>
                  </w:pPr>
                </w:p>
                <w:p w14:paraId="5E692F59" w14:textId="77777777" w:rsidR="005D7ECD" w:rsidRPr="00E12EE0" w:rsidRDefault="005D7ECD" w:rsidP="005D7ECD">
                  <w:pPr>
                    <w:ind w:left="284"/>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Así mismo queda bajo su responsabilidad del adjudicado la supervisión del desechar los alimentos, controlar y verificar que esto se cumpla. Queda prohibido llevar o regalar alimentos o sobras al personal de la empresa adjudicada y a las personas ajenas ya que estos son medio de contaminación y de transmisiones de enfermedades, el adjudicado será pasible a sanción en caso de verificarse que incumple con este punto.</w:t>
                  </w:r>
                </w:p>
              </w:tc>
            </w:tr>
            <w:tr w:rsidR="005D7ECD" w:rsidRPr="004C655D" w14:paraId="02F93610" w14:textId="77777777" w:rsidTr="004C655D">
              <w:trPr>
                <w:cantSplit/>
                <w:trHeight w:val="397"/>
              </w:trPr>
              <w:tc>
                <w:tcPr>
                  <w:tcW w:w="7575" w:type="dxa"/>
                  <w:tcBorders>
                    <w:bottom w:val="single" w:sz="4" w:space="0" w:color="auto"/>
                  </w:tcBorders>
                  <w:shd w:val="clear" w:color="auto" w:fill="DEEAF6"/>
                  <w:vAlign w:val="center"/>
                </w:tcPr>
                <w:p w14:paraId="33529A60" w14:textId="77777777" w:rsidR="005D7ECD" w:rsidRPr="004C655D" w:rsidRDefault="005D7ECD" w:rsidP="005D7ECD">
                  <w:pPr>
                    <w:pStyle w:val="Textoindependiente3"/>
                    <w:ind w:left="290" w:hanging="290"/>
                    <w:rPr>
                      <w:rFonts w:asciiTheme="minorHAnsi" w:hAnsiTheme="minorHAnsi" w:cstheme="minorHAnsi"/>
                      <w:b/>
                      <w:bCs/>
                    </w:rPr>
                  </w:pPr>
                  <w:r w:rsidRPr="004C655D">
                    <w:rPr>
                      <w:rFonts w:asciiTheme="minorHAnsi" w:hAnsiTheme="minorHAnsi" w:cstheme="minorHAnsi"/>
                      <w:b/>
                      <w:bCs/>
                    </w:rPr>
                    <w:t>B. EQUIPO MÍNIMO</w:t>
                  </w:r>
                </w:p>
              </w:tc>
            </w:tr>
            <w:tr w:rsidR="005D7ECD" w:rsidRPr="004C655D" w14:paraId="6F304B26" w14:textId="77777777" w:rsidTr="004C655D">
              <w:trPr>
                <w:cantSplit/>
                <w:trHeight w:val="855"/>
              </w:trPr>
              <w:tc>
                <w:tcPr>
                  <w:tcW w:w="7575" w:type="dxa"/>
                  <w:tcBorders>
                    <w:bottom w:val="single" w:sz="4" w:space="0" w:color="auto"/>
                  </w:tcBorders>
                  <w:vAlign w:val="center"/>
                </w:tcPr>
                <w:tbl>
                  <w:tblPr>
                    <w:tblW w:w="6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6"/>
                  </w:tblGrid>
                  <w:tr w:rsidR="005D7ECD" w:rsidRPr="004C655D" w14:paraId="37FC9A4E" w14:textId="77777777" w:rsidTr="004C655D">
                    <w:trPr>
                      <w:trHeight w:val="569"/>
                    </w:trPr>
                    <w:tc>
                      <w:tcPr>
                        <w:tcW w:w="6936" w:type="dxa"/>
                        <w:tcBorders>
                          <w:bottom w:val="single" w:sz="4" w:space="0" w:color="auto"/>
                        </w:tcBorders>
                      </w:tcPr>
                      <w:p w14:paraId="2D9BA77B" w14:textId="77777777" w:rsidR="005D7ECD" w:rsidRPr="004C655D" w:rsidRDefault="005D7ECD" w:rsidP="005D7ECD">
                        <w:pPr>
                          <w:jc w:val="both"/>
                          <w:rPr>
                            <w:rFonts w:asciiTheme="minorHAnsi" w:hAnsiTheme="minorHAnsi" w:cstheme="minorHAnsi"/>
                            <w:b/>
                            <w:sz w:val="16"/>
                            <w:szCs w:val="16"/>
                            <w:lang w:val="es-MX"/>
                          </w:rPr>
                        </w:pPr>
                      </w:p>
                      <w:p w14:paraId="4774DED8" w14:textId="77777777" w:rsidR="005D7ECD" w:rsidRPr="00E12EE0" w:rsidRDefault="005D7ECD" w:rsidP="005D7ECD">
                        <w:pPr>
                          <w:jc w:val="both"/>
                          <w:rPr>
                            <w:rFonts w:asciiTheme="minorHAnsi" w:hAnsiTheme="minorHAnsi" w:cstheme="minorHAnsi"/>
                            <w:b/>
                            <w:sz w:val="18"/>
                            <w:szCs w:val="18"/>
                            <w:lang w:val="es-MX"/>
                          </w:rPr>
                        </w:pPr>
                        <w:r w:rsidRPr="00E12EE0">
                          <w:rPr>
                            <w:rFonts w:asciiTheme="minorHAnsi" w:hAnsiTheme="minorHAnsi" w:cstheme="minorHAnsi"/>
                            <w:b/>
                            <w:sz w:val="18"/>
                            <w:szCs w:val="18"/>
                            <w:lang w:val="es-MX"/>
                          </w:rPr>
                          <w:t xml:space="preserve">MENAJE PARA EL AREA DE COCINA </w:t>
                        </w:r>
                      </w:p>
                      <w:p w14:paraId="6995E80C" w14:textId="77777777" w:rsidR="005D7ECD" w:rsidRPr="00E12EE0" w:rsidRDefault="005D7ECD" w:rsidP="005D7ECD">
                        <w:pPr>
                          <w:ind w:left="284"/>
                          <w:jc w:val="both"/>
                          <w:rPr>
                            <w:rFonts w:asciiTheme="minorHAnsi" w:hAnsiTheme="minorHAnsi" w:cstheme="minorHAnsi"/>
                            <w:b/>
                            <w:sz w:val="18"/>
                            <w:szCs w:val="18"/>
                            <w:lang w:val="es-MX"/>
                          </w:rPr>
                        </w:pPr>
                        <w:r w:rsidRPr="00E12EE0">
                          <w:rPr>
                            <w:rFonts w:asciiTheme="minorHAnsi" w:hAnsiTheme="minorHAnsi" w:cstheme="minorHAnsi"/>
                            <w:b/>
                            <w:sz w:val="18"/>
                            <w:szCs w:val="18"/>
                            <w:lang w:val="es-MX"/>
                          </w:rPr>
                          <w:t>La institución dotara en Clínica de:</w:t>
                        </w:r>
                      </w:p>
                      <w:p w14:paraId="36F3FD8F" w14:textId="77777777" w:rsidR="005D7ECD" w:rsidRPr="00E12EE0" w:rsidRDefault="005D7ECD" w:rsidP="005D7ECD">
                        <w:pPr>
                          <w:ind w:left="284"/>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1 cocina semi industrial.</w:t>
                        </w:r>
                      </w:p>
                      <w:p w14:paraId="495331B0" w14:textId="77777777" w:rsidR="005D7ECD" w:rsidRPr="00E12EE0" w:rsidRDefault="005D7ECD" w:rsidP="005D7ECD">
                        <w:pPr>
                          <w:ind w:left="284"/>
                          <w:jc w:val="both"/>
                          <w:rPr>
                            <w:rFonts w:asciiTheme="minorHAnsi" w:hAnsiTheme="minorHAnsi" w:cstheme="minorHAnsi"/>
                            <w:sz w:val="18"/>
                            <w:szCs w:val="18"/>
                            <w:lang w:val="es-MX"/>
                          </w:rPr>
                        </w:pPr>
                      </w:p>
                      <w:p w14:paraId="17A60581" w14:textId="77777777" w:rsidR="005D7ECD" w:rsidRPr="00E12EE0" w:rsidRDefault="005D7ECD" w:rsidP="005D7ECD">
                        <w:pPr>
                          <w:ind w:left="284"/>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El restante equipamiento debe proporcionar el adjudicado.</w:t>
                        </w:r>
                      </w:p>
                      <w:p w14:paraId="572DF42A" w14:textId="77777777" w:rsidR="005D7ECD" w:rsidRPr="00E12EE0" w:rsidRDefault="005D7ECD" w:rsidP="005D7ECD">
                        <w:pPr>
                          <w:ind w:left="284"/>
                          <w:jc w:val="both"/>
                          <w:rPr>
                            <w:rFonts w:asciiTheme="minorHAnsi" w:hAnsiTheme="minorHAnsi" w:cstheme="minorHAnsi"/>
                            <w:sz w:val="18"/>
                            <w:szCs w:val="18"/>
                            <w:lang w:val="es-MX"/>
                          </w:rPr>
                        </w:pPr>
                      </w:p>
                      <w:p w14:paraId="18FCC1FB" w14:textId="77777777" w:rsidR="005D7ECD" w:rsidRPr="00E12EE0" w:rsidRDefault="005D7ECD" w:rsidP="005D7ECD">
                        <w:pPr>
                          <w:ind w:left="284"/>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La cantidad mínima de enseres, equipos y menajes a ser proporcionados por el concesionario se expresa en el siguiente cuadro:</w:t>
                        </w:r>
                      </w:p>
                      <w:p w14:paraId="33AA820A" w14:textId="77777777" w:rsidR="005D7ECD" w:rsidRPr="004C655D" w:rsidRDefault="005D7ECD" w:rsidP="005D7ECD">
                        <w:pPr>
                          <w:rPr>
                            <w:rFonts w:asciiTheme="minorHAnsi" w:hAnsiTheme="minorHAnsi" w:cstheme="minorHAnsi"/>
                            <w:b/>
                            <w:color w:val="0000FF"/>
                            <w:sz w:val="16"/>
                            <w:szCs w:val="16"/>
                          </w:rPr>
                        </w:pPr>
                      </w:p>
                      <w:p w14:paraId="2F4B9AE4" w14:textId="77777777" w:rsidR="005D7ECD" w:rsidRPr="004C655D" w:rsidRDefault="005D7ECD" w:rsidP="005D7ECD">
                        <w:pPr>
                          <w:rPr>
                            <w:rFonts w:asciiTheme="minorHAnsi" w:hAnsiTheme="minorHAnsi" w:cstheme="minorHAnsi"/>
                            <w:b/>
                            <w:sz w:val="16"/>
                            <w:szCs w:val="16"/>
                          </w:rPr>
                        </w:pPr>
                        <w:r w:rsidRPr="004C655D">
                          <w:rPr>
                            <w:rFonts w:asciiTheme="minorHAnsi" w:hAnsiTheme="minorHAnsi" w:cstheme="minorHAnsi"/>
                            <w:b/>
                            <w:sz w:val="16"/>
                            <w:szCs w:val="16"/>
                          </w:rPr>
                          <w:t>1.- EQUIPOS, ENSERES Y MENAJE PARA PACIENTES</w:t>
                        </w:r>
                      </w:p>
                      <w:tbl>
                        <w:tblPr>
                          <w:tblW w:w="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872"/>
                          <w:gridCol w:w="2558"/>
                        </w:tblGrid>
                        <w:tr w:rsidR="005D7ECD" w:rsidRPr="004C655D" w14:paraId="3930C404"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0281EDD4" w14:textId="77777777" w:rsidR="005D7ECD" w:rsidRPr="004C655D" w:rsidRDefault="005D7ECD" w:rsidP="005D7ECD">
                              <w:pPr>
                                <w:pStyle w:val="Ttulo3"/>
                                <w:tabs>
                                  <w:tab w:val="num" w:pos="1026"/>
                                </w:tabs>
                                <w:spacing w:before="0"/>
                                <w:jc w:val="both"/>
                                <w:rPr>
                                  <w:rFonts w:asciiTheme="minorHAnsi" w:hAnsiTheme="minorHAnsi" w:cstheme="minorHAnsi"/>
                                  <w:bCs w:val="0"/>
                                  <w:sz w:val="16"/>
                                  <w:szCs w:val="16"/>
                                </w:rPr>
                              </w:pPr>
                              <w:r w:rsidRPr="004C655D">
                                <w:rPr>
                                  <w:rFonts w:asciiTheme="minorHAnsi" w:hAnsiTheme="minorHAnsi" w:cstheme="minorHAnsi"/>
                                  <w:bCs w:val="0"/>
                                  <w:sz w:val="16"/>
                                  <w:szCs w:val="16"/>
                                </w:rPr>
                                <w:t>DESCRIPCIÓN</w:t>
                              </w:r>
                            </w:p>
                          </w:tc>
                          <w:tc>
                            <w:tcPr>
                              <w:tcW w:w="872" w:type="dxa"/>
                              <w:tcBorders>
                                <w:top w:val="single" w:sz="4" w:space="0" w:color="auto"/>
                                <w:left w:val="single" w:sz="4" w:space="0" w:color="auto"/>
                                <w:bottom w:val="single" w:sz="4" w:space="0" w:color="auto"/>
                                <w:right w:val="single" w:sz="4" w:space="0" w:color="auto"/>
                              </w:tcBorders>
                              <w:vAlign w:val="center"/>
                            </w:tcPr>
                            <w:p w14:paraId="4D8D9F0E" w14:textId="77777777" w:rsidR="005D7ECD" w:rsidRPr="004C655D" w:rsidRDefault="005D7ECD" w:rsidP="005D7ECD">
                              <w:pPr>
                                <w:rPr>
                                  <w:rFonts w:asciiTheme="minorHAnsi" w:hAnsiTheme="minorHAnsi" w:cstheme="minorHAnsi"/>
                                  <w:b/>
                                  <w:sz w:val="16"/>
                                  <w:szCs w:val="16"/>
                                </w:rPr>
                              </w:pPr>
                              <w:r w:rsidRPr="004C655D">
                                <w:rPr>
                                  <w:rFonts w:asciiTheme="minorHAnsi" w:hAnsiTheme="minorHAnsi" w:cstheme="minorHAnsi"/>
                                  <w:b/>
                                  <w:sz w:val="16"/>
                                  <w:szCs w:val="16"/>
                                </w:rPr>
                                <w:t>CANTIDAD</w:t>
                              </w:r>
                            </w:p>
                          </w:tc>
                          <w:tc>
                            <w:tcPr>
                              <w:tcW w:w="2558" w:type="dxa"/>
                              <w:tcBorders>
                                <w:top w:val="single" w:sz="4" w:space="0" w:color="auto"/>
                                <w:left w:val="single" w:sz="4" w:space="0" w:color="auto"/>
                                <w:bottom w:val="single" w:sz="4" w:space="0" w:color="auto"/>
                                <w:right w:val="single" w:sz="4" w:space="0" w:color="auto"/>
                              </w:tcBorders>
                              <w:vAlign w:val="center"/>
                            </w:tcPr>
                            <w:p w14:paraId="4D1BA90A" w14:textId="77777777" w:rsidR="005D7ECD" w:rsidRPr="004C655D" w:rsidRDefault="005D7ECD" w:rsidP="005D7ECD">
                              <w:pPr>
                                <w:jc w:val="center"/>
                                <w:rPr>
                                  <w:rFonts w:asciiTheme="minorHAnsi" w:hAnsiTheme="minorHAnsi" w:cstheme="minorHAnsi"/>
                                  <w:b/>
                                  <w:sz w:val="16"/>
                                  <w:szCs w:val="16"/>
                                </w:rPr>
                              </w:pPr>
                              <w:r w:rsidRPr="004C655D">
                                <w:rPr>
                                  <w:rFonts w:asciiTheme="minorHAnsi" w:hAnsiTheme="minorHAnsi" w:cstheme="minorHAnsi"/>
                                  <w:b/>
                                  <w:sz w:val="16"/>
                                  <w:szCs w:val="16"/>
                                </w:rPr>
                                <w:t>OBSERVACIONES</w:t>
                              </w:r>
                            </w:p>
                          </w:tc>
                        </w:tr>
                        <w:tr w:rsidR="005D7ECD" w:rsidRPr="004C655D" w14:paraId="3BE0BFCA" w14:textId="77777777" w:rsidTr="00E12EE0">
                          <w:trPr>
                            <w:trHeight w:hRule="exact" w:val="454"/>
                            <w:jc w:val="center"/>
                          </w:trPr>
                          <w:tc>
                            <w:tcPr>
                              <w:tcW w:w="1417" w:type="dxa"/>
                              <w:tcBorders>
                                <w:top w:val="single" w:sz="4" w:space="0" w:color="auto"/>
                                <w:left w:val="single" w:sz="4" w:space="0" w:color="auto"/>
                                <w:bottom w:val="single" w:sz="4" w:space="0" w:color="auto"/>
                                <w:right w:val="single" w:sz="4" w:space="0" w:color="auto"/>
                              </w:tcBorders>
                              <w:vAlign w:val="center"/>
                            </w:tcPr>
                            <w:p w14:paraId="1EDCB010"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Bandejas</w:t>
                              </w:r>
                            </w:p>
                          </w:tc>
                          <w:tc>
                            <w:tcPr>
                              <w:tcW w:w="872" w:type="dxa"/>
                              <w:tcBorders>
                                <w:top w:val="single" w:sz="4" w:space="0" w:color="auto"/>
                                <w:left w:val="single" w:sz="4" w:space="0" w:color="auto"/>
                                <w:bottom w:val="single" w:sz="4" w:space="0" w:color="auto"/>
                                <w:right w:val="single" w:sz="4" w:space="0" w:color="auto"/>
                              </w:tcBorders>
                              <w:vAlign w:val="center"/>
                            </w:tcPr>
                            <w:p w14:paraId="135B0ACA"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45 unidades</w:t>
                              </w:r>
                            </w:p>
                          </w:tc>
                          <w:tc>
                            <w:tcPr>
                              <w:tcW w:w="2558" w:type="dxa"/>
                              <w:tcBorders>
                                <w:top w:val="single" w:sz="4" w:space="0" w:color="auto"/>
                                <w:left w:val="single" w:sz="4" w:space="0" w:color="auto"/>
                                <w:bottom w:val="single" w:sz="4" w:space="0" w:color="auto"/>
                                <w:right w:val="single" w:sz="4" w:space="0" w:color="auto"/>
                              </w:tcBorders>
                              <w:vAlign w:val="center"/>
                            </w:tcPr>
                            <w:p w14:paraId="26B9AAF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Bandejas individuales para repartir la alimentación a los pacientes</w:t>
                              </w:r>
                            </w:p>
                          </w:tc>
                        </w:tr>
                        <w:tr w:rsidR="005D7ECD" w:rsidRPr="004C655D" w14:paraId="7054138F" w14:textId="77777777" w:rsidTr="00E12EE0">
                          <w:trPr>
                            <w:trHeight w:hRule="exact" w:val="690"/>
                            <w:jc w:val="center"/>
                          </w:trPr>
                          <w:tc>
                            <w:tcPr>
                              <w:tcW w:w="1417" w:type="dxa"/>
                              <w:tcBorders>
                                <w:top w:val="single" w:sz="4" w:space="0" w:color="auto"/>
                                <w:left w:val="single" w:sz="4" w:space="0" w:color="auto"/>
                                <w:bottom w:val="single" w:sz="4" w:space="0" w:color="auto"/>
                                <w:right w:val="single" w:sz="4" w:space="0" w:color="auto"/>
                              </w:tcBorders>
                              <w:vAlign w:val="center"/>
                            </w:tcPr>
                            <w:p w14:paraId="382A7E1A"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Vajilla para el desayuno y merienda</w:t>
                              </w:r>
                            </w:p>
                          </w:tc>
                          <w:tc>
                            <w:tcPr>
                              <w:tcW w:w="872" w:type="dxa"/>
                              <w:tcBorders>
                                <w:top w:val="single" w:sz="4" w:space="0" w:color="auto"/>
                                <w:left w:val="single" w:sz="4" w:space="0" w:color="auto"/>
                                <w:bottom w:val="single" w:sz="4" w:space="0" w:color="auto"/>
                                <w:right w:val="single" w:sz="4" w:space="0" w:color="auto"/>
                              </w:tcBorders>
                              <w:vAlign w:val="center"/>
                            </w:tcPr>
                            <w:p w14:paraId="51347D7E"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 xml:space="preserve">45 unidades </w:t>
                              </w:r>
                            </w:p>
                          </w:tc>
                          <w:tc>
                            <w:tcPr>
                              <w:tcW w:w="2558" w:type="dxa"/>
                              <w:tcBorders>
                                <w:top w:val="single" w:sz="4" w:space="0" w:color="auto"/>
                                <w:left w:val="single" w:sz="4" w:space="0" w:color="auto"/>
                                <w:bottom w:val="single" w:sz="4" w:space="0" w:color="auto"/>
                                <w:right w:val="single" w:sz="4" w:space="0" w:color="auto"/>
                              </w:tcBorders>
                              <w:vAlign w:val="center"/>
                            </w:tcPr>
                            <w:p w14:paraId="65BF20A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Taza con platillos y plato panero de cristal o porcelana. Considerar de plástico resistente al calor para pediatría.</w:t>
                              </w:r>
                            </w:p>
                          </w:tc>
                        </w:tr>
                        <w:tr w:rsidR="005D7ECD" w:rsidRPr="004C655D" w14:paraId="30BE4C51" w14:textId="77777777" w:rsidTr="00E12EE0">
                          <w:trPr>
                            <w:trHeight w:hRule="exact" w:val="397"/>
                            <w:jc w:val="center"/>
                          </w:trPr>
                          <w:tc>
                            <w:tcPr>
                              <w:tcW w:w="1417" w:type="dxa"/>
                              <w:tcBorders>
                                <w:top w:val="single" w:sz="4" w:space="0" w:color="auto"/>
                                <w:left w:val="single" w:sz="4" w:space="0" w:color="auto"/>
                                <w:bottom w:val="single" w:sz="4" w:space="0" w:color="auto"/>
                                <w:right w:val="single" w:sz="4" w:space="0" w:color="auto"/>
                              </w:tcBorders>
                              <w:vAlign w:val="center"/>
                            </w:tcPr>
                            <w:p w14:paraId="647F48F0"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Vasos</w:t>
                              </w:r>
                            </w:p>
                          </w:tc>
                          <w:tc>
                            <w:tcPr>
                              <w:tcW w:w="872" w:type="dxa"/>
                              <w:tcBorders>
                                <w:top w:val="single" w:sz="4" w:space="0" w:color="auto"/>
                                <w:left w:val="single" w:sz="4" w:space="0" w:color="auto"/>
                                <w:bottom w:val="single" w:sz="4" w:space="0" w:color="auto"/>
                                <w:right w:val="single" w:sz="4" w:space="0" w:color="auto"/>
                              </w:tcBorders>
                              <w:vAlign w:val="center"/>
                            </w:tcPr>
                            <w:p w14:paraId="021DFFED"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35 unidades</w:t>
                              </w:r>
                            </w:p>
                          </w:tc>
                          <w:tc>
                            <w:tcPr>
                              <w:tcW w:w="2558" w:type="dxa"/>
                              <w:tcBorders>
                                <w:top w:val="single" w:sz="4" w:space="0" w:color="auto"/>
                                <w:left w:val="single" w:sz="4" w:space="0" w:color="auto"/>
                                <w:bottom w:val="single" w:sz="4" w:space="0" w:color="auto"/>
                                <w:right w:val="single" w:sz="4" w:space="0" w:color="auto"/>
                              </w:tcBorders>
                              <w:vAlign w:val="center"/>
                            </w:tcPr>
                            <w:p w14:paraId="53EFC75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o vidrio. Capacidad de 200 cc.</w:t>
                              </w:r>
                            </w:p>
                          </w:tc>
                        </w:tr>
                        <w:tr w:rsidR="005D7ECD" w:rsidRPr="004C655D" w14:paraId="5FB24663" w14:textId="77777777" w:rsidTr="00E12EE0">
                          <w:trPr>
                            <w:trHeight w:val="1456"/>
                            <w:jc w:val="center"/>
                          </w:trPr>
                          <w:tc>
                            <w:tcPr>
                              <w:tcW w:w="1417" w:type="dxa"/>
                              <w:tcBorders>
                                <w:top w:val="single" w:sz="4" w:space="0" w:color="auto"/>
                                <w:left w:val="single" w:sz="4" w:space="0" w:color="auto"/>
                                <w:bottom w:val="single" w:sz="4" w:space="0" w:color="auto"/>
                                <w:right w:val="single" w:sz="4" w:space="0" w:color="auto"/>
                              </w:tcBorders>
                              <w:vAlign w:val="center"/>
                            </w:tcPr>
                            <w:p w14:paraId="0F827A66"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Cubiertos (Juego de cuchara, cuchillo, tenedor y cucharilla) (diferentes diseños para distinguir pacientes del personal autorizado)</w:t>
                              </w:r>
                            </w:p>
                          </w:tc>
                          <w:tc>
                            <w:tcPr>
                              <w:tcW w:w="872" w:type="dxa"/>
                              <w:tcBorders>
                                <w:top w:val="single" w:sz="4" w:space="0" w:color="auto"/>
                                <w:left w:val="single" w:sz="4" w:space="0" w:color="auto"/>
                                <w:bottom w:val="single" w:sz="4" w:space="0" w:color="auto"/>
                                <w:right w:val="single" w:sz="4" w:space="0" w:color="auto"/>
                              </w:tcBorders>
                              <w:vAlign w:val="center"/>
                            </w:tcPr>
                            <w:p w14:paraId="1B9E4CA9"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45 unidades de cada una</w:t>
                              </w:r>
                            </w:p>
                          </w:tc>
                          <w:tc>
                            <w:tcPr>
                              <w:tcW w:w="2558" w:type="dxa"/>
                              <w:tcBorders>
                                <w:top w:val="single" w:sz="4" w:space="0" w:color="auto"/>
                                <w:left w:val="single" w:sz="4" w:space="0" w:color="auto"/>
                                <w:bottom w:val="single" w:sz="4" w:space="0" w:color="auto"/>
                                <w:right w:val="single" w:sz="4" w:space="0" w:color="auto"/>
                              </w:tcBorders>
                              <w:vAlign w:val="center"/>
                            </w:tcPr>
                            <w:p w14:paraId="22EFAC50"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Diseño liso y de acero inoxidable. (El diseño debe ser diferenciado para pacientes del diseño para el personal autorizado)</w:t>
                              </w:r>
                            </w:p>
                          </w:tc>
                        </w:tr>
                        <w:tr w:rsidR="005D7ECD" w:rsidRPr="004C655D" w14:paraId="25B86FAB"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55432F30"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Servilletas</w:t>
                              </w:r>
                            </w:p>
                          </w:tc>
                          <w:tc>
                            <w:tcPr>
                              <w:tcW w:w="872" w:type="dxa"/>
                              <w:tcBorders>
                                <w:top w:val="single" w:sz="4" w:space="0" w:color="auto"/>
                                <w:left w:val="single" w:sz="4" w:space="0" w:color="auto"/>
                                <w:bottom w:val="single" w:sz="4" w:space="0" w:color="auto"/>
                                <w:right w:val="single" w:sz="4" w:space="0" w:color="auto"/>
                              </w:tcBorders>
                              <w:vAlign w:val="center"/>
                            </w:tcPr>
                            <w:p w14:paraId="0D761B8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acuerdo a lo requerido</w:t>
                              </w:r>
                            </w:p>
                          </w:tc>
                          <w:tc>
                            <w:tcPr>
                              <w:tcW w:w="2558" w:type="dxa"/>
                              <w:tcBorders>
                                <w:top w:val="single" w:sz="4" w:space="0" w:color="auto"/>
                                <w:left w:val="single" w:sz="4" w:space="0" w:color="auto"/>
                                <w:bottom w:val="single" w:sz="4" w:space="0" w:color="auto"/>
                                <w:right w:val="single" w:sz="4" w:space="0" w:color="auto"/>
                              </w:tcBorders>
                              <w:vAlign w:val="center"/>
                            </w:tcPr>
                            <w:p w14:paraId="070A0041"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Desechables de papel</w:t>
                              </w:r>
                            </w:p>
                          </w:tc>
                        </w:tr>
                        <w:tr w:rsidR="005D7ECD" w:rsidRPr="004C655D" w14:paraId="79D8E776"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2FA0B37C"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Jarras</w:t>
                              </w:r>
                            </w:p>
                          </w:tc>
                          <w:tc>
                            <w:tcPr>
                              <w:tcW w:w="872" w:type="dxa"/>
                              <w:tcBorders>
                                <w:top w:val="single" w:sz="4" w:space="0" w:color="auto"/>
                                <w:left w:val="single" w:sz="4" w:space="0" w:color="auto"/>
                                <w:bottom w:val="single" w:sz="4" w:space="0" w:color="auto"/>
                                <w:right w:val="single" w:sz="4" w:space="0" w:color="auto"/>
                              </w:tcBorders>
                              <w:vAlign w:val="center"/>
                            </w:tcPr>
                            <w:p w14:paraId="43127703"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 xml:space="preserve">55 unidades </w:t>
                              </w:r>
                            </w:p>
                          </w:tc>
                          <w:tc>
                            <w:tcPr>
                              <w:tcW w:w="2558" w:type="dxa"/>
                              <w:tcBorders>
                                <w:top w:val="single" w:sz="4" w:space="0" w:color="auto"/>
                                <w:left w:val="single" w:sz="4" w:space="0" w:color="auto"/>
                                <w:bottom w:val="single" w:sz="4" w:space="0" w:color="auto"/>
                                <w:right w:val="single" w:sz="4" w:space="0" w:color="auto"/>
                              </w:tcBorders>
                              <w:vAlign w:val="center"/>
                            </w:tcPr>
                            <w:p w14:paraId="366C753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De vidrio resistente o de acero inoxidable con tapa de   </w:t>
                              </w:r>
                              <w:smartTag w:uri="urn:schemas-microsoft-com:office:smarttags" w:element="metricconverter">
                                <w:smartTagPr>
                                  <w:attr w:name="ProductID" w:val="1 litro"/>
                                </w:smartTagPr>
                                <w:r w:rsidRPr="004C655D">
                                  <w:rPr>
                                    <w:rFonts w:asciiTheme="minorHAnsi" w:hAnsiTheme="minorHAnsi" w:cstheme="minorHAnsi"/>
                                    <w:sz w:val="16"/>
                                    <w:szCs w:val="16"/>
                                  </w:rPr>
                                  <w:t>1 litro</w:t>
                                </w:r>
                              </w:smartTag>
                            </w:p>
                          </w:tc>
                        </w:tr>
                        <w:tr w:rsidR="005D7ECD" w:rsidRPr="004C655D" w14:paraId="7FD5A79E"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11349414"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Termos con pico vertedor</w:t>
                              </w:r>
                            </w:p>
                          </w:tc>
                          <w:tc>
                            <w:tcPr>
                              <w:tcW w:w="872" w:type="dxa"/>
                              <w:tcBorders>
                                <w:top w:val="single" w:sz="4" w:space="0" w:color="auto"/>
                                <w:left w:val="single" w:sz="4" w:space="0" w:color="auto"/>
                                <w:bottom w:val="single" w:sz="4" w:space="0" w:color="auto"/>
                                <w:right w:val="single" w:sz="4" w:space="0" w:color="auto"/>
                              </w:tcBorders>
                              <w:vAlign w:val="center"/>
                            </w:tcPr>
                            <w:p w14:paraId="292180A2"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 unidades</w:t>
                              </w:r>
                            </w:p>
                          </w:tc>
                          <w:tc>
                            <w:tcPr>
                              <w:tcW w:w="2558" w:type="dxa"/>
                              <w:tcBorders>
                                <w:top w:val="single" w:sz="4" w:space="0" w:color="auto"/>
                                <w:left w:val="single" w:sz="4" w:space="0" w:color="auto"/>
                                <w:bottom w:val="single" w:sz="4" w:space="0" w:color="auto"/>
                                <w:right w:val="single" w:sz="4" w:space="0" w:color="auto"/>
                              </w:tcBorders>
                              <w:vAlign w:val="center"/>
                            </w:tcPr>
                            <w:p w14:paraId="055097A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plástico resistente o acero inoxidable</w:t>
                              </w:r>
                            </w:p>
                          </w:tc>
                        </w:tr>
                        <w:tr w:rsidR="005D7ECD" w:rsidRPr="004C655D" w14:paraId="0E68B6D8"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428C5814"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Vajilla desechable</w:t>
                              </w:r>
                            </w:p>
                          </w:tc>
                          <w:tc>
                            <w:tcPr>
                              <w:tcW w:w="872" w:type="dxa"/>
                              <w:tcBorders>
                                <w:top w:val="single" w:sz="4" w:space="0" w:color="auto"/>
                                <w:left w:val="single" w:sz="4" w:space="0" w:color="auto"/>
                                <w:bottom w:val="single" w:sz="4" w:space="0" w:color="auto"/>
                                <w:right w:val="single" w:sz="4" w:space="0" w:color="auto"/>
                              </w:tcBorders>
                              <w:vAlign w:val="center"/>
                            </w:tcPr>
                            <w:p w14:paraId="1D1BBE86"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Cantidad requerida</w:t>
                              </w:r>
                            </w:p>
                          </w:tc>
                          <w:tc>
                            <w:tcPr>
                              <w:tcW w:w="2558" w:type="dxa"/>
                              <w:tcBorders>
                                <w:top w:val="single" w:sz="4" w:space="0" w:color="auto"/>
                                <w:left w:val="single" w:sz="4" w:space="0" w:color="auto"/>
                                <w:bottom w:val="single" w:sz="4" w:space="0" w:color="auto"/>
                                <w:right w:val="single" w:sz="4" w:space="0" w:color="auto"/>
                              </w:tcBorders>
                              <w:vAlign w:val="center"/>
                            </w:tcPr>
                            <w:p w14:paraId="4C68EA8E"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Se indicará en casos de patologías infectocontagiosas o protección al paciente.</w:t>
                              </w:r>
                            </w:p>
                            <w:p w14:paraId="6FFB1530"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Deberá ser desechado luego de su uso. </w:t>
                              </w:r>
                            </w:p>
                          </w:tc>
                        </w:tr>
                      </w:tbl>
                      <w:p w14:paraId="623B3F3A" w14:textId="77777777" w:rsidR="005D7ECD" w:rsidRPr="004C655D" w:rsidRDefault="005D7ECD" w:rsidP="005D7ECD">
                        <w:pPr>
                          <w:rPr>
                            <w:rFonts w:asciiTheme="minorHAnsi" w:hAnsiTheme="minorHAnsi" w:cstheme="minorHAnsi"/>
                            <w:b/>
                            <w:sz w:val="16"/>
                            <w:szCs w:val="16"/>
                          </w:rPr>
                        </w:pPr>
                      </w:p>
                      <w:p w14:paraId="15F58E35" w14:textId="77777777" w:rsidR="005D7ECD" w:rsidRPr="004C655D" w:rsidRDefault="005D7ECD" w:rsidP="005D7ECD">
                        <w:pPr>
                          <w:rPr>
                            <w:rFonts w:asciiTheme="minorHAnsi" w:hAnsiTheme="minorHAnsi" w:cstheme="minorHAnsi"/>
                            <w:b/>
                            <w:sz w:val="16"/>
                            <w:szCs w:val="16"/>
                          </w:rPr>
                        </w:pPr>
                        <w:r w:rsidRPr="004C655D">
                          <w:rPr>
                            <w:rFonts w:asciiTheme="minorHAnsi" w:hAnsiTheme="minorHAnsi" w:cstheme="minorHAnsi"/>
                            <w:b/>
                            <w:sz w:val="16"/>
                            <w:szCs w:val="16"/>
                          </w:rPr>
                          <w:t>2.- EQUIPOS, ENSERES Y MENAJE PARA PERSONAL</w:t>
                        </w:r>
                      </w:p>
                      <w:tbl>
                        <w:tblPr>
                          <w:tblW w:w="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872"/>
                          <w:gridCol w:w="2558"/>
                        </w:tblGrid>
                        <w:tr w:rsidR="005D7ECD" w:rsidRPr="004C655D" w14:paraId="7F566107"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085D3D95" w14:textId="77777777" w:rsidR="005D7ECD" w:rsidRPr="004C655D" w:rsidRDefault="005D7ECD" w:rsidP="005D7ECD">
                              <w:pPr>
                                <w:pStyle w:val="Ttulo3"/>
                                <w:tabs>
                                  <w:tab w:val="num" w:pos="1026"/>
                                </w:tabs>
                                <w:spacing w:before="0"/>
                                <w:jc w:val="both"/>
                                <w:rPr>
                                  <w:rFonts w:asciiTheme="minorHAnsi" w:hAnsiTheme="minorHAnsi" w:cstheme="minorHAnsi"/>
                                  <w:bCs w:val="0"/>
                                  <w:sz w:val="16"/>
                                  <w:szCs w:val="16"/>
                                </w:rPr>
                              </w:pPr>
                              <w:r w:rsidRPr="004C655D">
                                <w:rPr>
                                  <w:rFonts w:asciiTheme="minorHAnsi" w:hAnsiTheme="minorHAnsi" w:cstheme="minorHAnsi"/>
                                  <w:bCs w:val="0"/>
                                  <w:sz w:val="16"/>
                                  <w:szCs w:val="16"/>
                                </w:rPr>
                                <w:t>DESCRIPCIÓN</w:t>
                              </w:r>
                            </w:p>
                          </w:tc>
                          <w:tc>
                            <w:tcPr>
                              <w:tcW w:w="872" w:type="dxa"/>
                              <w:tcBorders>
                                <w:top w:val="single" w:sz="4" w:space="0" w:color="auto"/>
                                <w:left w:val="single" w:sz="4" w:space="0" w:color="auto"/>
                                <w:bottom w:val="single" w:sz="4" w:space="0" w:color="auto"/>
                                <w:right w:val="single" w:sz="4" w:space="0" w:color="auto"/>
                              </w:tcBorders>
                              <w:vAlign w:val="center"/>
                            </w:tcPr>
                            <w:p w14:paraId="7C1024B0" w14:textId="77777777" w:rsidR="005D7ECD" w:rsidRPr="004C655D" w:rsidRDefault="005D7ECD" w:rsidP="005D7ECD">
                              <w:pPr>
                                <w:rPr>
                                  <w:rFonts w:asciiTheme="minorHAnsi" w:hAnsiTheme="minorHAnsi" w:cstheme="minorHAnsi"/>
                                  <w:b/>
                                  <w:sz w:val="16"/>
                                  <w:szCs w:val="16"/>
                                </w:rPr>
                              </w:pPr>
                              <w:r w:rsidRPr="004C655D">
                                <w:rPr>
                                  <w:rFonts w:asciiTheme="minorHAnsi" w:hAnsiTheme="minorHAnsi" w:cstheme="minorHAnsi"/>
                                  <w:b/>
                                  <w:sz w:val="16"/>
                                  <w:szCs w:val="16"/>
                                </w:rPr>
                                <w:t>CANTIDAD</w:t>
                              </w:r>
                            </w:p>
                          </w:tc>
                          <w:tc>
                            <w:tcPr>
                              <w:tcW w:w="2558" w:type="dxa"/>
                              <w:tcBorders>
                                <w:top w:val="single" w:sz="4" w:space="0" w:color="auto"/>
                                <w:left w:val="single" w:sz="4" w:space="0" w:color="auto"/>
                                <w:bottom w:val="single" w:sz="4" w:space="0" w:color="auto"/>
                                <w:right w:val="single" w:sz="4" w:space="0" w:color="auto"/>
                              </w:tcBorders>
                              <w:vAlign w:val="center"/>
                            </w:tcPr>
                            <w:p w14:paraId="125C708C" w14:textId="77777777" w:rsidR="005D7ECD" w:rsidRPr="004C655D" w:rsidRDefault="005D7ECD" w:rsidP="005D7ECD">
                              <w:pPr>
                                <w:jc w:val="center"/>
                                <w:rPr>
                                  <w:rFonts w:asciiTheme="minorHAnsi" w:hAnsiTheme="minorHAnsi" w:cstheme="minorHAnsi"/>
                                  <w:b/>
                                  <w:sz w:val="16"/>
                                  <w:szCs w:val="16"/>
                                </w:rPr>
                              </w:pPr>
                              <w:r w:rsidRPr="004C655D">
                                <w:rPr>
                                  <w:rFonts w:asciiTheme="minorHAnsi" w:hAnsiTheme="minorHAnsi" w:cstheme="minorHAnsi"/>
                                  <w:b/>
                                  <w:sz w:val="16"/>
                                  <w:szCs w:val="16"/>
                                </w:rPr>
                                <w:t>OBSERVACIONES</w:t>
                              </w:r>
                            </w:p>
                          </w:tc>
                        </w:tr>
                        <w:tr w:rsidR="005D7ECD" w:rsidRPr="004C655D" w14:paraId="26B709FA" w14:textId="77777777" w:rsidTr="00E12EE0">
                          <w:trPr>
                            <w:trHeight w:val="651"/>
                            <w:jc w:val="center"/>
                          </w:trPr>
                          <w:tc>
                            <w:tcPr>
                              <w:tcW w:w="1417" w:type="dxa"/>
                              <w:tcBorders>
                                <w:top w:val="single" w:sz="4" w:space="0" w:color="auto"/>
                                <w:left w:val="single" w:sz="4" w:space="0" w:color="auto"/>
                                <w:bottom w:val="single" w:sz="4" w:space="0" w:color="auto"/>
                                <w:right w:val="single" w:sz="4" w:space="0" w:color="auto"/>
                              </w:tcBorders>
                              <w:vAlign w:val="center"/>
                            </w:tcPr>
                            <w:p w14:paraId="2FD55642"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Vajilla para el desayuno y merienda</w:t>
                              </w:r>
                            </w:p>
                          </w:tc>
                          <w:tc>
                            <w:tcPr>
                              <w:tcW w:w="872" w:type="dxa"/>
                              <w:tcBorders>
                                <w:top w:val="single" w:sz="4" w:space="0" w:color="auto"/>
                                <w:left w:val="single" w:sz="4" w:space="0" w:color="auto"/>
                                <w:bottom w:val="single" w:sz="4" w:space="0" w:color="auto"/>
                                <w:right w:val="single" w:sz="4" w:space="0" w:color="auto"/>
                              </w:tcBorders>
                              <w:vAlign w:val="center"/>
                            </w:tcPr>
                            <w:p w14:paraId="265B009D"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 xml:space="preserve">60 unidades </w:t>
                              </w:r>
                            </w:p>
                          </w:tc>
                          <w:tc>
                            <w:tcPr>
                              <w:tcW w:w="2558" w:type="dxa"/>
                              <w:tcBorders>
                                <w:top w:val="single" w:sz="4" w:space="0" w:color="auto"/>
                                <w:left w:val="single" w:sz="4" w:space="0" w:color="auto"/>
                                <w:bottom w:val="single" w:sz="4" w:space="0" w:color="auto"/>
                                <w:right w:val="single" w:sz="4" w:space="0" w:color="auto"/>
                              </w:tcBorders>
                              <w:vAlign w:val="center"/>
                            </w:tcPr>
                            <w:p w14:paraId="0C334A5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Taza con platillo y plato panero de cristal o porcelana DIFERENTES A LOS DE PACIENTES.</w:t>
                              </w:r>
                            </w:p>
                          </w:tc>
                        </w:tr>
                        <w:tr w:rsidR="005D7ECD" w:rsidRPr="004C655D" w14:paraId="7C14798A" w14:textId="77777777" w:rsidTr="00E12EE0">
                          <w:trPr>
                            <w:trHeight w:val="423"/>
                            <w:jc w:val="center"/>
                          </w:trPr>
                          <w:tc>
                            <w:tcPr>
                              <w:tcW w:w="1417" w:type="dxa"/>
                              <w:tcBorders>
                                <w:top w:val="single" w:sz="4" w:space="0" w:color="auto"/>
                                <w:left w:val="single" w:sz="4" w:space="0" w:color="auto"/>
                                <w:bottom w:val="single" w:sz="4" w:space="0" w:color="auto"/>
                                <w:right w:val="single" w:sz="4" w:space="0" w:color="auto"/>
                              </w:tcBorders>
                              <w:vAlign w:val="center"/>
                            </w:tcPr>
                            <w:p w14:paraId="57067BA8"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Vasos</w:t>
                              </w:r>
                            </w:p>
                          </w:tc>
                          <w:tc>
                            <w:tcPr>
                              <w:tcW w:w="872" w:type="dxa"/>
                              <w:tcBorders>
                                <w:top w:val="single" w:sz="4" w:space="0" w:color="auto"/>
                                <w:left w:val="single" w:sz="4" w:space="0" w:color="auto"/>
                                <w:bottom w:val="single" w:sz="4" w:space="0" w:color="auto"/>
                                <w:right w:val="single" w:sz="4" w:space="0" w:color="auto"/>
                              </w:tcBorders>
                              <w:vAlign w:val="center"/>
                            </w:tcPr>
                            <w:p w14:paraId="2EC2D2F2"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60 unidades</w:t>
                              </w:r>
                            </w:p>
                          </w:tc>
                          <w:tc>
                            <w:tcPr>
                              <w:tcW w:w="2558" w:type="dxa"/>
                              <w:tcBorders>
                                <w:top w:val="single" w:sz="4" w:space="0" w:color="auto"/>
                                <w:left w:val="single" w:sz="4" w:space="0" w:color="auto"/>
                                <w:bottom w:val="single" w:sz="4" w:space="0" w:color="auto"/>
                                <w:right w:val="single" w:sz="4" w:space="0" w:color="auto"/>
                              </w:tcBorders>
                              <w:vAlign w:val="center"/>
                            </w:tcPr>
                            <w:p w14:paraId="03234B8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cristal. Capacidad de 250 cc.</w:t>
                              </w:r>
                            </w:p>
                          </w:tc>
                        </w:tr>
                        <w:tr w:rsidR="005D7ECD" w:rsidRPr="004C655D" w14:paraId="41C9B4E1" w14:textId="77777777" w:rsidTr="00E12EE0">
                          <w:trPr>
                            <w:trHeight w:val="1418"/>
                            <w:jc w:val="center"/>
                          </w:trPr>
                          <w:tc>
                            <w:tcPr>
                              <w:tcW w:w="1417" w:type="dxa"/>
                              <w:tcBorders>
                                <w:top w:val="single" w:sz="4" w:space="0" w:color="auto"/>
                                <w:left w:val="single" w:sz="4" w:space="0" w:color="auto"/>
                                <w:bottom w:val="single" w:sz="4" w:space="0" w:color="auto"/>
                                <w:right w:val="single" w:sz="4" w:space="0" w:color="auto"/>
                              </w:tcBorders>
                              <w:vAlign w:val="center"/>
                            </w:tcPr>
                            <w:p w14:paraId="38878FA2"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lastRenderedPageBreak/>
                                <w:t>Cubiertos (Juego de cuchara, cuchillo, tenedor y cucharilla) (diferentes diseños para distinguir del personal autorizado Y de pacientes)</w:t>
                              </w:r>
                            </w:p>
                          </w:tc>
                          <w:tc>
                            <w:tcPr>
                              <w:tcW w:w="872" w:type="dxa"/>
                              <w:tcBorders>
                                <w:top w:val="single" w:sz="4" w:space="0" w:color="auto"/>
                                <w:left w:val="single" w:sz="4" w:space="0" w:color="auto"/>
                                <w:bottom w:val="single" w:sz="4" w:space="0" w:color="auto"/>
                                <w:right w:val="single" w:sz="4" w:space="0" w:color="auto"/>
                              </w:tcBorders>
                              <w:vAlign w:val="center"/>
                            </w:tcPr>
                            <w:p w14:paraId="439E0501"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 xml:space="preserve">60 unidades de cada una </w:t>
                              </w:r>
                            </w:p>
                          </w:tc>
                          <w:tc>
                            <w:tcPr>
                              <w:tcW w:w="2558" w:type="dxa"/>
                              <w:tcBorders>
                                <w:top w:val="single" w:sz="4" w:space="0" w:color="auto"/>
                                <w:left w:val="single" w:sz="4" w:space="0" w:color="auto"/>
                                <w:bottom w:val="single" w:sz="4" w:space="0" w:color="auto"/>
                                <w:right w:val="single" w:sz="4" w:space="0" w:color="auto"/>
                              </w:tcBorders>
                              <w:vAlign w:val="center"/>
                            </w:tcPr>
                            <w:p w14:paraId="2032D85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Juego de cuchara, cuchillo, tenedor y cucharilla.</w:t>
                              </w:r>
                            </w:p>
                            <w:p w14:paraId="59A19D4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Diseño liso y de acero inoxidable.</w:t>
                              </w:r>
                            </w:p>
                            <w:p w14:paraId="281B7E51" w14:textId="77777777" w:rsidR="005D7ECD" w:rsidRPr="004C655D" w:rsidRDefault="005D7ECD" w:rsidP="005D7ECD">
                              <w:pPr>
                                <w:rPr>
                                  <w:rFonts w:asciiTheme="minorHAnsi" w:hAnsiTheme="minorHAnsi" w:cstheme="minorHAnsi"/>
                                  <w:sz w:val="16"/>
                                  <w:szCs w:val="16"/>
                                </w:rPr>
                              </w:pPr>
                            </w:p>
                          </w:tc>
                        </w:tr>
                        <w:tr w:rsidR="005D7ECD" w:rsidRPr="004C655D" w14:paraId="757E6E3C"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722CF234"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Servilletas</w:t>
                              </w:r>
                            </w:p>
                          </w:tc>
                          <w:tc>
                            <w:tcPr>
                              <w:tcW w:w="872" w:type="dxa"/>
                              <w:tcBorders>
                                <w:top w:val="single" w:sz="4" w:space="0" w:color="auto"/>
                                <w:left w:val="single" w:sz="4" w:space="0" w:color="auto"/>
                                <w:bottom w:val="single" w:sz="4" w:space="0" w:color="auto"/>
                                <w:right w:val="single" w:sz="4" w:space="0" w:color="auto"/>
                              </w:tcBorders>
                              <w:vAlign w:val="center"/>
                            </w:tcPr>
                            <w:p w14:paraId="4154A64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acuerdo a lo requerido</w:t>
                              </w:r>
                            </w:p>
                          </w:tc>
                          <w:tc>
                            <w:tcPr>
                              <w:tcW w:w="2558" w:type="dxa"/>
                              <w:tcBorders>
                                <w:top w:val="single" w:sz="4" w:space="0" w:color="auto"/>
                                <w:left w:val="single" w:sz="4" w:space="0" w:color="auto"/>
                                <w:bottom w:val="single" w:sz="4" w:space="0" w:color="auto"/>
                                <w:right w:val="single" w:sz="4" w:space="0" w:color="auto"/>
                              </w:tcBorders>
                              <w:vAlign w:val="center"/>
                            </w:tcPr>
                            <w:p w14:paraId="677B051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Desechables de papel</w:t>
                              </w:r>
                            </w:p>
                          </w:tc>
                        </w:tr>
                        <w:tr w:rsidR="005D7ECD" w:rsidRPr="004C655D" w14:paraId="1A5445CE" w14:textId="77777777" w:rsidTr="00E12EE0">
                          <w:trPr>
                            <w:trHeight w:val="567"/>
                            <w:jc w:val="center"/>
                          </w:trPr>
                          <w:tc>
                            <w:tcPr>
                              <w:tcW w:w="1417" w:type="dxa"/>
                              <w:tcBorders>
                                <w:top w:val="single" w:sz="4" w:space="0" w:color="auto"/>
                                <w:left w:val="single" w:sz="4" w:space="0" w:color="auto"/>
                                <w:bottom w:val="single" w:sz="4" w:space="0" w:color="auto"/>
                                <w:right w:val="single" w:sz="4" w:space="0" w:color="auto"/>
                              </w:tcBorders>
                              <w:vAlign w:val="center"/>
                            </w:tcPr>
                            <w:p w14:paraId="0E57E6D1"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Jarras</w:t>
                              </w:r>
                            </w:p>
                          </w:tc>
                          <w:tc>
                            <w:tcPr>
                              <w:tcW w:w="872" w:type="dxa"/>
                              <w:tcBorders>
                                <w:top w:val="single" w:sz="4" w:space="0" w:color="auto"/>
                                <w:left w:val="single" w:sz="4" w:space="0" w:color="auto"/>
                                <w:bottom w:val="single" w:sz="4" w:space="0" w:color="auto"/>
                                <w:right w:val="single" w:sz="4" w:space="0" w:color="auto"/>
                              </w:tcBorders>
                              <w:vAlign w:val="center"/>
                            </w:tcPr>
                            <w:p w14:paraId="5D3E8C82"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 xml:space="preserve">20 unidades </w:t>
                              </w:r>
                            </w:p>
                          </w:tc>
                          <w:tc>
                            <w:tcPr>
                              <w:tcW w:w="2558" w:type="dxa"/>
                              <w:tcBorders>
                                <w:top w:val="single" w:sz="4" w:space="0" w:color="auto"/>
                                <w:left w:val="single" w:sz="4" w:space="0" w:color="auto"/>
                                <w:bottom w:val="single" w:sz="4" w:space="0" w:color="auto"/>
                                <w:right w:val="single" w:sz="4" w:space="0" w:color="auto"/>
                              </w:tcBorders>
                              <w:vAlign w:val="center"/>
                            </w:tcPr>
                            <w:p w14:paraId="43A133FD"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De cristal o de acero inoxidable con tapa </w:t>
                              </w:r>
                              <w:smartTag w:uri="urn:schemas-microsoft-com:office:smarttags" w:element="metricconverter">
                                <w:smartTagPr>
                                  <w:attr w:name="ProductID" w:val="1 a"/>
                                </w:smartTagPr>
                                <w:r w:rsidRPr="004C655D">
                                  <w:rPr>
                                    <w:rFonts w:asciiTheme="minorHAnsi" w:hAnsiTheme="minorHAnsi" w:cstheme="minorHAnsi"/>
                                    <w:sz w:val="16"/>
                                    <w:szCs w:val="16"/>
                                  </w:rPr>
                                  <w:t>1 a</w:t>
                                </w:r>
                              </w:smartTag>
                              <w:smartTag w:uri="urn:schemas-microsoft-com:office:smarttags" w:element="metricconverter">
                                <w:smartTagPr>
                                  <w:attr w:name="ProductID" w:val="2 litros"/>
                                </w:smartTagPr>
                                <w:r w:rsidRPr="004C655D">
                                  <w:rPr>
                                    <w:rFonts w:asciiTheme="minorHAnsi" w:hAnsiTheme="minorHAnsi" w:cstheme="minorHAnsi"/>
                                    <w:sz w:val="16"/>
                                    <w:szCs w:val="16"/>
                                  </w:rPr>
                                  <w:t>2 litros</w:t>
                                </w:r>
                              </w:smartTag>
                              <w:r w:rsidRPr="004C655D">
                                <w:rPr>
                                  <w:rFonts w:asciiTheme="minorHAnsi" w:hAnsiTheme="minorHAnsi" w:cstheme="minorHAnsi"/>
                                  <w:sz w:val="16"/>
                                  <w:szCs w:val="16"/>
                                </w:rPr>
                                <w:t>. 12</w:t>
                              </w:r>
                            </w:p>
                          </w:tc>
                        </w:tr>
                        <w:tr w:rsidR="005D7ECD" w:rsidRPr="004C655D" w14:paraId="0BC10F19"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2E06C1F5"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Termos con pico vertedor</w:t>
                              </w:r>
                            </w:p>
                          </w:tc>
                          <w:tc>
                            <w:tcPr>
                              <w:tcW w:w="872" w:type="dxa"/>
                              <w:tcBorders>
                                <w:top w:val="single" w:sz="4" w:space="0" w:color="auto"/>
                                <w:left w:val="single" w:sz="4" w:space="0" w:color="auto"/>
                                <w:bottom w:val="single" w:sz="4" w:space="0" w:color="auto"/>
                                <w:right w:val="single" w:sz="4" w:space="0" w:color="auto"/>
                              </w:tcBorders>
                              <w:vAlign w:val="center"/>
                            </w:tcPr>
                            <w:p w14:paraId="544BB0D7"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2 unidad</w:t>
                              </w:r>
                            </w:p>
                          </w:tc>
                          <w:tc>
                            <w:tcPr>
                              <w:tcW w:w="2558" w:type="dxa"/>
                              <w:tcBorders>
                                <w:top w:val="single" w:sz="4" w:space="0" w:color="auto"/>
                                <w:left w:val="single" w:sz="4" w:space="0" w:color="auto"/>
                                <w:bottom w:val="single" w:sz="4" w:space="0" w:color="auto"/>
                                <w:right w:val="single" w:sz="4" w:space="0" w:color="auto"/>
                              </w:tcBorders>
                              <w:vAlign w:val="center"/>
                            </w:tcPr>
                            <w:p w14:paraId="76CC03F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1 calentador</w:t>
                              </w:r>
                            </w:p>
                          </w:tc>
                        </w:tr>
                      </w:tbl>
                      <w:p w14:paraId="086CE902" w14:textId="77777777" w:rsidR="005D7ECD" w:rsidRPr="004C655D" w:rsidRDefault="005D7ECD" w:rsidP="005D7ECD">
                        <w:pPr>
                          <w:rPr>
                            <w:rFonts w:asciiTheme="minorHAnsi" w:hAnsiTheme="minorHAnsi" w:cstheme="minorHAnsi"/>
                            <w:b/>
                            <w:sz w:val="16"/>
                            <w:szCs w:val="16"/>
                          </w:rPr>
                        </w:pPr>
                      </w:p>
                      <w:p w14:paraId="5533AAAC" w14:textId="77777777" w:rsidR="005D7ECD" w:rsidRDefault="005D7ECD" w:rsidP="005D7ECD">
                        <w:pPr>
                          <w:rPr>
                            <w:rFonts w:asciiTheme="minorHAnsi" w:hAnsiTheme="minorHAnsi" w:cstheme="minorHAnsi"/>
                            <w:b/>
                            <w:sz w:val="16"/>
                            <w:szCs w:val="16"/>
                          </w:rPr>
                        </w:pPr>
                        <w:r w:rsidRPr="004C655D">
                          <w:rPr>
                            <w:rFonts w:asciiTheme="minorHAnsi" w:hAnsiTheme="minorHAnsi" w:cstheme="minorHAnsi"/>
                            <w:b/>
                            <w:sz w:val="16"/>
                            <w:szCs w:val="16"/>
                          </w:rPr>
                          <w:t>3.-CANTIDAD MINIMA DE ENSERES, EQUIPOS Y MENAJES PARA COCINA</w:t>
                        </w:r>
                      </w:p>
                      <w:p w14:paraId="2BC46D5E" w14:textId="77777777" w:rsidR="00E12EE0" w:rsidRPr="004C655D" w:rsidRDefault="00E12EE0" w:rsidP="005D7ECD">
                        <w:pPr>
                          <w:rPr>
                            <w:rFonts w:asciiTheme="minorHAnsi" w:hAnsiTheme="minorHAnsi" w:cstheme="minorHAnsi"/>
                            <w:b/>
                            <w:sz w:val="16"/>
                            <w:szCs w:val="16"/>
                          </w:rPr>
                        </w:pPr>
                      </w:p>
                      <w:tbl>
                        <w:tblPr>
                          <w:tblW w:w="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872"/>
                          <w:gridCol w:w="2558"/>
                        </w:tblGrid>
                        <w:tr w:rsidR="005D7ECD" w:rsidRPr="004C655D" w14:paraId="7B538416"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3A27641F" w14:textId="77777777" w:rsidR="005D7ECD" w:rsidRPr="004C655D" w:rsidRDefault="005D7ECD" w:rsidP="005D7ECD">
                              <w:pPr>
                                <w:pStyle w:val="Ttulo3"/>
                                <w:tabs>
                                  <w:tab w:val="num" w:pos="1026"/>
                                </w:tabs>
                                <w:spacing w:before="0"/>
                                <w:jc w:val="both"/>
                                <w:rPr>
                                  <w:rFonts w:asciiTheme="minorHAnsi" w:hAnsiTheme="minorHAnsi" w:cstheme="minorHAnsi"/>
                                  <w:bCs w:val="0"/>
                                  <w:sz w:val="16"/>
                                  <w:szCs w:val="16"/>
                                </w:rPr>
                              </w:pPr>
                              <w:r w:rsidRPr="004C655D">
                                <w:rPr>
                                  <w:rFonts w:asciiTheme="minorHAnsi" w:hAnsiTheme="minorHAnsi" w:cstheme="minorHAnsi"/>
                                  <w:bCs w:val="0"/>
                                  <w:sz w:val="16"/>
                                  <w:szCs w:val="16"/>
                                </w:rPr>
                                <w:t>DESCRIPCIÓN</w:t>
                              </w:r>
                            </w:p>
                          </w:tc>
                          <w:tc>
                            <w:tcPr>
                              <w:tcW w:w="872" w:type="dxa"/>
                              <w:tcBorders>
                                <w:top w:val="single" w:sz="4" w:space="0" w:color="auto"/>
                                <w:left w:val="single" w:sz="4" w:space="0" w:color="auto"/>
                                <w:bottom w:val="single" w:sz="4" w:space="0" w:color="auto"/>
                                <w:right w:val="single" w:sz="4" w:space="0" w:color="auto"/>
                              </w:tcBorders>
                              <w:vAlign w:val="center"/>
                            </w:tcPr>
                            <w:p w14:paraId="1438D8B9" w14:textId="77777777" w:rsidR="005D7ECD" w:rsidRPr="004C655D" w:rsidRDefault="005D7ECD" w:rsidP="005D7ECD">
                              <w:pPr>
                                <w:rPr>
                                  <w:rFonts w:asciiTheme="minorHAnsi" w:hAnsiTheme="minorHAnsi" w:cstheme="minorHAnsi"/>
                                  <w:b/>
                                  <w:sz w:val="16"/>
                                  <w:szCs w:val="16"/>
                                </w:rPr>
                              </w:pPr>
                              <w:r w:rsidRPr="004C655D">
                                <w:rPr>
                                  <w:rFonts w:asciiTheme="minorHAnsi" w:hAnsiTheme="minorHAnsi" w:cstheme="minorHAnsi"/>
                                  <w:b/>
                                  <w:sz w:val="16"/>
                                  <w:szCs w:val="16"/>
                                </w:rPr>
                                <w:t>CANTIDAD</w:t>
                              </w:r>
                            </w:p>
                          </w:tc>
                          <w:tc>
                            <w:tcPr>
                              <w:tcW w:w="2558" w:type="dxa"/>
                              <w:tcBorders>
                                <w:top w:val="single" w:sz="4" w:space="0" w:color="auto"/>
                                <w:left w:val="single" w:sz="4" w:space="0" w:color="auto"/>
                                <w:bottom w:val="single" w:sz="4" w:space="0" w:color="auto"/>
                                <w:right w:val="single" w:sz="4" w:space="0" w:color="auto"/>
                              </w:tcBorders>
                              <w:vAlign w:val="center"/>
                            </w:tcPr>
                            <w:p w14:paraId="63DEF46A" w14:textId="77777777" w:rsidR="005D7ECD" w:rsidRPr="004C655D" w:rsidRDefault="005D7ECD" w:rsidP="005D7ECD">
                              <w:pPr>
                                <w:jc w:val="center"/>
                                <w:rPr>
                                  <w:rFonts w:asciiTheme="minorHAnsi" w:hAnsiTheme="minorHAnsi" w:cstheme="minorHAnsi"/>
                                  <w:b/>
                                  <w:sz w:val="16"/>
                                  <w:szCs w:val="16"/>
                                </w:rPr>
                              </w:pPr>
                              <w:r w:rsidRPr="004C655D">
                                <w:rPr>
                                  <w:rFonts w:asciiTheme="minorHAnsi" w:hAnsiTheme="minorHAnsi" w:cstheme="minorHAnsi"/>
                                  <w:b/>
                                  <w:sz w:val="16"/>
                                  <w:szCs w:val="16"/>
                                </w:rPr>
                                <w:t>OBSERVACIONES</w:t>
                              </w:r>
                            </w:p>
                          </w:tc>
                        </w:tr>
                        <w:tr w:rsidR="005D7ECD" w:rsidRPr="004C655D" w14:paraId="32C17B43" w14:textId="77777777" w:rsidTr="00E12EE0">
                          <w:trPr>
                            <w:trHeight w:val="166"/>
                            <w:jc w:val="center"/>
                          </w:trPr>
                          <w:tc>
                            <w:tcPr>
                              <w:tcW w:w="1417" w:type="dxa"/>
                              <w:tcBorders>
                                <w:top w:val="single" w:sz="4" w:space="0" w:color="auto"/>
                                <w:left w:val="single" w:sz="4" w:space="0" w:color="auto"/>
                                <w:bottom w:val="single" w:sz="4" w:space="0" w:color="auto"/>
                                <w:right w:val="single" w:sz="4" w:space="0" w:color="auto"/>
                              </w:tcBorders>
                              <w:vAlign w:val="center"/>
                            </w:tcPr>
                            <w:p w14:paraId="4DFF2A51"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Ralladores</w:t>
                              </w:r>
                            </w:p>
                          </w:tc>
                          <w:tc>
                            <w:tcPr>
                              <w:tcW w:w="872" w:type="dxa"/>
                              <w:tcBorders>
                                <w:top w:val="single" w:sz="4" w:space="0" w:color="auto"/>
                                <w:left w:val="single" w:sz="4" w:space="0" w:color="auto"/>
                                <w:bottom w:val="single" w:sz="4" w:space="0" w:color="auto"/>
                                <w:right w:val="single" w:sz="4" w:space="0" w:color="auto"/>
                              </w:tcBorders>
                              <w:vAlign w:val="center"/>
                            </w:tcPr>
                            <w:p w14:paraId="510735A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2 unidad</w:t>
                              </w:r>
                            </w:p>
                          </w:tc>
                          <w:tc>
                            <w:tcPr>
                              <w:tcW w:w="2558" w:type="dxa"/>
                              <w:tcBorders>
                                <w:top w:val="single" w:sz="4" w:space="0" w:color="auto"/>
                                <w:left w:val="single" w:sz="4" w:space="0" w:color="auto"/>
                                <w:bottom w:val="single" w:sz="4" w:space="0" w:color="auto"/>
                                <w:right w:val="single" w:sz="4" w:space="0" w:color="auto"/>
                              </w:tcBorders>
                              <w:vAlign w:val="center"/>
                            </w:tcPr>
                            <w:p w14:paraId="1CA2F5EE"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w:t>
                              </w:r>
                            </w:p>
                          </w:tc>
                        </w:tr>
                        <w:tr w:rsidR="005D7ECD" w:rsidRPr="004C655D" w14:paraId="7CE3621D"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43A27DF9"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Termos de 10 Lt.</w:t>
                              </w:r>
                            </w:p>
                          </w:tc>
                          <w:tc>
                            <w:tcPr>
                              <w:tcW w:w="872" w:type="dxa"/>
                              <w:tcBorders>
                                <w:top w:val="single" w:sz="4" w:space="0" w:color="auto"/>
                                <w:left w:val="single" w:sz="4" w:space="0" w:color="auto"/>
                                <w:bottom w:val="single" w:sz="4" w:space="0" w:color="auto"/>
                                <w:right w:val="single" w:sz="4" w:space="0" w:color="auto"/>
                              </w:tcBorders>
                              <w:vAlign w:val="center"/>
                            </w:tcPr>
                            <w:p w14:paraId="4BC7A1F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unidad</w:t>
                              </w:r>
                            </w:p>
                          </w:tc>
                          <w:tc>
                            <w:tcPr>
                              <w:tcW w:w="2558" w:type="dxa"/>
                              <w:tcBorders>
                                <w:top w:val="single" w:sz="4" w:space="0" w:color="auto"/>
                                <w:left w:val="single" w:sz="4" w:space="0" w:color="auto"/>
                                <w:bottom w:val="single" w:sz="4" w:space="0" w:color="auto"/>
                                <w:right w:val="single" w:sz="4" w:space="0" w:color="auto"/>
                              </w:tcBorders>
                              <w:vAlign w:val="center"/>
                            </w:tcPr>
                            <w:p w14:paraId="449E02E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Con pico vertedor a rosca.  Se incluye para offices de nutrición.</w:t>
                              </w:r>
                            </w:p>
                          </w:tc>
                        </w:tr>
                        <w:tr w:rsidR="005D7ECD" w:rsidRPr="004C655D" w14:paraId="0C5D48F2"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3A37E3D4"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Coladores</w:t>
                              </w:r>
                            </w:p>
                          </w:tc>
                          <w:tc>
                            <w:tcPr>
                              <w:tcW w:w="872" w:type="dxa"/>
                              <w:tcBorders>
                                <w:top w:val="single" w:sz="4" w:space="0" w:color="auto"/>
                                <w:left w:val="single" w:sz="4" w:space="0" w:color="auto"/>
                                <w:bottom w:val="single" w:sz="4" w:space="0" w:color="auto"/>
                                <w:right w:val="single" w:sz="4" w:space="0" w:color="auto"/>
                              </w:tcBorders>
                              <w:vAlign w:val="center"/>
                            </w:tcPr>
                            <w:p w14:paraId="0D2C081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5 unidades</w:t>
                              </w:r>
                            </w:p>
                          </w:tc>
                          <w:tc>
                            <w:tcPr>
                              <w:tcW w:w="2558" w:type="dxa"/>
                              <w:tcBorders>
                                <w:top w:val="single" w:sz="4" w:space="0" w:color="auto"/>
                                <w:left w:val="single" w:sz="4" w:space="0" w:color="auto"/>
                                <w:bottom w:val="single" w:sz="4" w:space="0" w:color="auto"/>
                                <w:right w:val="single" w:sz="4" w:space="0" w:color="auto"/>
                              </w:tcBorders>
                              <w:vAlign w:val="center"/>
                            </w:tcPr>
                            <w:p w14:paraId="6D3E5C0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Diferentes tamaños</w:t>
                              </w:r>
                            </w:p>
                          </w:tc>
                        </w:tr>
                        <w:tr w:rsidR="005D7ECD" w:rsidRPr="004C655D" w14:paraId="320C4E6B"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71C41BA4"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Cuchillos</w:t>
                              </w:r>
                            </w:p>
                          </w:tc>
                          <w:tc>
                            <w:tcPr>
                              <w:tcW w:w="872" w:type="dxa"/>
                              <w:tcBorders>
                                <w:top w:val="single" w:sz="4" w:space="0" w:color="auto"/>
                                <w:left w:val="single" w:sz="4" w:space="0" w:color="auto"/>
                                <w:bottom w:val="single" w:sz="4" w:space="0" w:color="auto"/>
                                <w:right w:val="single" w:sz="4" w:space="0" w:color="auto"/>
                              </w:tcBorders>
                              <w:vAlign w:val="center"/>
                            </w:tcPr>
                            <w:p w14:paraId="0B65577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docena</w:t>
                              </w:r>
                            </w:p>
                          </w:tc>
                          <w:tc>
                            <w:tcPr>
                              <w:tcW w:w="2558" w:type="dxa"/>
                              <w:tcBorders>
                                <w:top w:val="single" w:sz="4" w:space="0" w:color="auto"/>
                                <w:left w:val="single" w:sz="4" w:space="0" w:color="auto"/>
                                <w:bottom w:val="single" w:sz="4" w:space="0" w:color="auto"/>
                                <w:right w:val="single" w:sz="4" w:space="0" w:color="auto"/>
                              </w:tcBorders>
                              <w:vAlign w:val="center"/>
                            </w:tcPr>
                            <w:p w14:paraId="49D957D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Diferentes tamaños</w:t>
                              </w:r>
                            </w:p>
                          </w:tc>
                        </w:tr>
                        <w:tr w:rsidR="005D7ECD" w:rsidRPr="004C655D" w14:paraId="41A6D674"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1D291AE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Tabla cortadora de alimentos de plásticos.</w:t>
                              </w:r>
                            </w:p>
                          </w:tc>
                          <w:tc>
                            <w:tcPr>
                              <w:tcW w:w="872" w:type="dxa"/>
                              <w:tcBorders>
                                <w:top w:val="single" w:sz="4" w:space="0" w:color="auto"/>
                                <w:left w:val="single" w:sz="4" w:space="0" w:color="auto"/>
                                <w:bottom w:val="single" w:sz="4" w:space="0" w:color="auto"/>
                                <w:right w:val="single" w:sz="4" w:space="0" w:color="auto"/>
                              </w:tcBorders>
                              <w:vAlign w:val="center"/>
                            </w:tcPr>
                            <w:p w14:paraId="4CF9634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4 unidades</w:t>
                              </w:r>
                            </w:p>
                          </w:tc>
                          <w:tc>
                            <w:tcPr>
                              <w:tcW w:w="2558" w:type="dxa"/>
                              <w:tcBorders>
                                <w:top w:val="single" w:sz="4" w:space="0" w:color="auto"/>
                                <w:left w:val="single" w:sz="4" w:space="0" w:color="auto"/>
                                <w:bottom w:val="single" w:sz="4" w:space="0" w:color="auto"/>
                                <w:right w:val="single" w:sz="4" w:space="0" w:color="auto"/>
                              </w:tcBorders>
                              <w:vAlign w:val="center"/>
                            </w:tcPr>
                            <w:p w14:paraId="1661D14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Tener una específicamente para las carnes y otra para verduras en cada sector de la cocina.</w:t>
                              </w:r>
                            </w:p>
                          </w:tc>
                        </w:tr>
                        <w:tr w:rsidR="005D7ECD" w:rsidRPr="004C655D" w14:paraId="457326F1"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387E006D"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 xml:space="preserve"> Afilador de cuchillo</w:t>
                              </w:r>
                            </w:p>
                          </w:tc>
                          <w:tc>
                            <w:tcPr>
                              <w:tcW w:w="872" w:type="dxa"/>
                              <w:tcBorders>
                                <w:top w:val="single" w:sz="4" w:space="0" w:color="auto"/>
                                <w:left w:val="single" w:sz="4" w:space="0" w:color="auto"/>
                                <w:bottom w:val="single" w:sz="4" w:space="0" w:color="auto"/>
                                <w:right w:val="single" w:sz="4" w:space="0" w:color="auto"/>
                              </w:tcBorders>
                              <w:vAlign w:val="center"/>
                            </w:tcPr>
                            <w:p w14:paraId="54E318B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2unid.</w:t>
                              </w:r>
                            </w:p>
                          </w:tc>
                          <w:tc>
                            <w:tcPr>
                              <w:tcW w:w="2558" w:type="dxa"/>
                              <w:tcBorders>
                                <w:top w:val="single" w:sz="4" w:space="0" w:color="auto"/>
                                <w:left w:val="single" w:sz="4" w:space="0" w:color="auto"/>
                                <w:bottom w:val="single" w:sz="4" w:space="0" w:color="auto"/>
                                <w:right w:val="single" w:sz="4" w:space="0" w:color="auto"/>
                              </w:tcBorders>
                              <w:vAlign w:val="center"/>
                            </w:tcPr>
                            <w:p w14:paraId="2738B48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w:t>
                              </w:r>
                            </w:p>
                          </w:tc>
                        </w:tr>
                        <w:tr w:rsidR="005D7ECD" w:rsidRPr="004C655D" w14:paraId="442E3B62"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6DA9BB59"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Pocillos postreros</w:t>
                              </w:r>
                            </w:p>
                          </w:tc>
                          <w:tc>
                            <w:tcPr>
                              <w:tcW w:w="872" w:type="dxa"/>
                              <w:tcBorders>
                                <w:top w:val="single" w:sz="4" w:space="0" w:color="auto"/>
                                <w:left w:val="single" w:sz="4" w:space="0" w:color="auto"/>
                                <w:bottom w:val="single" w:sz="4" w:space="0" w:color="auto"/>
                                <w:right w:val="single" w:sz="4" w:space="0" w:color="auto"/>
                              </w:tcBorders>
                              <w:vAlign w:val="center"/>
                            </w:tcPr>
                            <w:p w14:paraId="23853055"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3 doc.</w:t>
                              </w:r>
                            </w:p>
                          </w:tc>
                          <w:tc>
                            <w:tcPr>
                              <w:tcW w:w="2558" w:type="dxa"/>
                              <w:tcBorders>
                                <w:top w:val="single" w:sz="4" w:space="0" w:color="auto"/>
                                <w:left w:val="single" w:sz="4" w:space="0" w:color="auto"/>
                                <w:bottom w:val="single" w:sz="4" w:space="0" w:color="auto"/>
                                <w:right w:val="single" w:sz="4" w:space="0" w:color="auto"/>
                              </w:tcBorders>
                              <w:vAlign w:val="center"/>
                            </w:tcPr>
                            <w:p w14:paraId="479BEF0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Vidrio y plastilosa.                         </w:t>
                              </w:r>
                            </w:p>
                          </w:tc>
                        </w:tr>
                        <w:tr w:rsidR="005D7ECD" w:rsidRPr="004C655D" w14:paraId="2892B6EA"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3CA8F5E5"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 xml:space="preserve"> Extractor de jugos</w:t>
                              </w:r>
                            </w:p>
                          </w:tc>
                          <w:tc>
                            <w:tcPr>
                              <w:tcW w:w="872" w:type="dxa"/>
                              <w:tcBorders>
                                <w:top w:val="single" w:sz="4" w:space="0" w:color="auto"/>
                                <w:left w:val="single" w:sz="4" w:space="0" w:color="auto"/>
                                <w:bottom w:val="single" w:sz="4" w:space="0" w:color="auto"/>
                                <w:right w:val="single" w:sz="4" w:space="0" w:color="auto"/>
                              </w:tcBorders>
                              <w:vAlign w:val="center"/>
                            </w:tcPr>
                            <w:p w14:paraId="38EE1D1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unid</w:t>
                              </w:r>
                            </w:p>
                          </w:tc>
                          <w:tc>
                            <w:tcPr>
                              <w:tcW w:w="2558" w:type="dxa"/>
                              <w:tcBorders>
                                <w:top w:val="single" w:sz="4" w:space="0" w:color="auto"/>
                                <w:left w:val="single" w:sz="4" w:space="0" w:color="auto"/>
                                <w:bottom w:val="single" w:sz="4" w:space="0" w:color="auto"/>
                                <w:right w:val="single" w:sz="4" w:space="0" w:color="auto"/>
                              </w:tcBorders>
                              <w:vAlign w:val="center"/>
                            </w:tcPr>
                            <w:p w14:paraId="21DFFA5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Eléctrico, con taza de vidrio o plástico resistente.</w:t>
                              </w:r>
                            </w:p>
                          </w:tc>
                        </w:tr>
                        <w:tr w:rsidR="005D7ECD" w:rsidRPr="004C655D" w14:paraId="51E2764A"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1F7FFF68"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Carros transportadores de vajillas</w:t>
                              </w:r>
                            </w:p>
                          </w:tc>
                          <w:tc>
                            <w:tcPr>
                              <w:tcW w:w="872" w:type="dxa"/>
                              <w:tcBorders>
                                <w:top w:val="single" w:sz="4" w:space="0" w:color="auto"/>
                                <w:left w:val="single" w:sz="4" w:space="0" w:color="auto"/>
                                <w:bottom w:val="single" w:sz="4" w:space="0" w:color="auto"/>
                                <w:right w:val="single" w:sz="4" w:space="0" w:color="auto"/>
                              </w:tcBorders>
                              <w:vAlign w:val="center"/>
                            </w:tcPr>
                            <w:p w14:paraId="0C760ECD"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2 unid.</w:t>
                              </w:r>
                            </w:p>
                          </w:tc>
                          <w:tc>
                            <w:tcPr>
                              <w:tcW w:w="2558" w:type="dxa"/>
                              <w:tcBorders>
                                <w:top w:val="single" w:sz="4" w:space="0" w:color="auto"/>
                                <w:left w:val="single" w:sz="4" w:space="0" w:color="auto"/>
                                <w:bottom w:val="single" w:sz="4" w:space="0" w:color="auto"/>
                                <w:right w:val="single" w:sz="4" w:space="0" w:color="auto"/>
                              </w:tcBorders>
                              <w:vAlign w:val="center"/>
                            </w:tcPr>
                            <w:p w14:paraId="2822960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Para retirar las tazas y demás vajilla o plástico resistente.</w:t>
                              </w:r>
                            </w:p>
                          </w:tc>
                        </w:tr>
                        <w:tr w:rsidR="005D7ECD" w:rsidRPr="004C655D" w14:paraId="2DF4C1E6"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77E0D65D"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Sartenes</w:t>
                              </w:r>
                            </w:p>
                          </w:tc>
                          <w:tc>
                            <w:tcPr>
                              <w:tcW w:w="872" w:type="dxa"/>
                              <w:tcBorders>
                                <w:top w:val="single" w:sz="4" w:space="0" w:color="auto"/>
                                <w:left w:val="single" w:sz="4" w:space="0" w:color="auto"/>
                                <w:bottom w:val="single" w:sz="4" w:space="0" w:color="auto"/>
                                <w:right w:val="single" w:sz="4" w:space="0" w:color="auto"/>
                              </w:tcBorders>
                              <w:vAlign w:val="center"/>
                            </w:tcPr>
                            <w:p w14:paraId="078C93B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3 unid</w:t>
                              </w:r>
                            </w:p>
                          </w:tc>
                          <w:tc>
                            <w:tcPr>
                              <w:tcW w:w="2558" w:type="dxa"/>
                              <w:tcBorders>
                                <w:top w:val="single" w:sz="4" w:space="0" w:color="auto"/>
                                <w:left w:val="single" w:sz="4" w:space="0" w:color="auto"/>
                                <w:bottom w:val="single" w:sz="4" w:space="0" w:color="auto"/>
                                <w:right w:val="single" w:sz="4" w:space="0" w:color="auto"/>
                              </w:tcBorders>
                              <w:vAlign w:val="center"/>
                            </w:tcPr>
                            <w:p w14:paraId="370AA1F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Diferentes capacidades.</w:t>
                              </w:r>
                            </w:p>
                          </w:tc>
                        </w:tr>
                        <w:tr w:rsidR="005D7ECD" w:rsidRPr="004C655D" w14:paraId="74EB1FBC"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21BF525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Bandejas para samovar </w:t>
                              </w:r>
                            </w:p>
                          </w:tc>
                          <w:tc>
                            <w:tcPr>
                              <w:tcW w:w="872" w:type="dxa"/>
                              <w:tcBorders>
                                <w:top w:val="single" w:sz="4" w:space="0" w:color="auto"/>
                                <w:left w:val="single" w:sz="4" w:space="0" w:color="auto"/>
                                <w:bottom w:val="single" w:sz="4" w:space="0" w:color="auto"/>
                                <w:right w:val="single" w:sz="4" w:space="0" w:color="auto"/>
                              </w:tcBorders>
                              <w:vAlign w:val="center"/>
                            </w:tcPr>
                            <w:p w14:paraId="43C7DAB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unid</w:t>
                              </w:r>
                            </w:p>
                          </w:tc>
                          <w:tc>
                            <w:tcPr>
                              <w:tcW w:w="2558" w:type="dxa"/>
                              <w:tcBorders>
                                <w:top w:val="single" w:sz="4" w:space="0" w:color="auto"/>
                                <w:left w:val="single" w:sz="4" w:space="0" w:color="auto"/>
                                <w:bottom w:val="single" w:sz="4" w:space="0" w:color="auto"/>
                                <w:right w:val="single" w:sz="4" w:space="0" w:color="auto"/>
                              </w:tcBorders>
                              <w:vAlign w:val="center"/>
                            </w:tcPr>
                            <w:p w14:paraId="651F181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w:t>
                              </w:r>
                            </w:p>
                          </w:tc>
                        </w:tr>
                        <w:tr w:rsidR="005D7ECD" w:rsidRPr="004C655D" w14:paraId="56980F36"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7B2D6E2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Ollas</w:t>
                              </w:r>
                            </w:p>
                          </w:tc>
                          <w:tc>
                            <w:tcPr>
                              <w:tcW w:w="872" w:type="dxa"/>
                              <w:tcBorders>
                                <w:top w:val="single" w:sz="4" w:space="0" w:color="auto"/>
                                <w:left w:val="single" w:sz="4" w:space="0" w:color="auto"/>
                                <w:bottom w:val="single" w:sz="4" w:space="0" w:color="auto"/>
                                <w:right w:val="single" w:sz="4" w:space="0" w:color="auto"/>
                              </w:tcBorders>
                              <w:vAlign w:val="center"/>
                            </w:tcPr>
                            <w:p w14:paraId="18E7959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doc.</w:t>
                              </w:r>
                            </w:p>
                          </w:tc>
                          <w:tc>
                            <w:tcPr>
                              <w:tcW w:w="2558" w:type="dxa"/>
                              <w:tcBorders>
                                <w:top w:val="single" w:sz="4" w:space="0" w:color="auto"/>
                                <w:left w:val="single" w:sz="4" w:space="0" w:color="auto"/>
                                <w:bottom w:val="single" w:sz="4" w:space="0" w:color="auto"/>
                                <w:right w:val="single" w:sz="4" w:space="0" w:color="auto"/>
                              </w:tcBorders>
                              <w:vAlign w:val="center"/>
                            </w:tcPr>
                            <w:p w14:paraId="0762064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Con tapa y de diferentes tamaños. Se contabiliza para offices de nutrición.</w:t>
                              </w:r>
                            </w:p>
                          </w:tc>
                        </w:tr>
                        <w:tr w:rsidR="005D7ECD" w:rsidRPr="004C655D" w14:paraId="3673AD5A"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228C6BA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Fuentes para hornos</w:t>
                              </w:r>
                            </w:p>
                          </w:tc>
                          <w:tc>
                            <w:tcPr>
                              <w:tcW w:w="872" w:type="dxa"/>
                              <w:tcBorders>
                                <w:top w:val="single" w:sz="4" w:space="0" w:color="auto"/>
                                <w:left w:val="single" w:sz="4" w:space="0" w:color="auto"/>
                                <w:bottom w:val="single" w:sz="4" w:space="0" w:color="auto"/>
                                <w:right w:val="single" w:sz="4" w:space="0" w:color="auto"/>
                              </w:tcBorders>
                              <w:vAlign w:val="center"/>
                            </w:tcPr>
                            <w:p w14:paraId="000AA1C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4 unid</w:t>
                              </w:r>
                            </w:p>
                          </w:tc>
                          <w:tc>
                            <w:tcPr>
                              <w:tcW w:w="2558" w:type="dxa"/>
                              <w:tcBorders>
                                <w:top w:val="single" w:sz="4" w:space="0" w:color="auto"/>
                                <w:left w:val="single" w:sz="4" w:space="0" w:color="auto"/>
                                <w:bottom w:val="single" w:sz="4" w:space="0" w:color="auto"/>
                                <w:right w:val="single" w:sz="4" w:space="0" w:color="auto"/>
                              </w:tcBorders>
                              <w:vAlign w:val="center"/>
                            </w:tcPr>
                            <w:p w14:paraId="32EC833E"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w:t>
                              </w:r>
                            </w:p>
                          </w:tc>
                        </w:tr>
                        <w:tr w:rsidR="005D7ECD" w:rsidRPr="004C655D" w14:paraId="78166386"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0ECE364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Vasos medidores de líquidos y sólidos</w:t>
                              </w:r>
                            </w:p>
                          </w:tc>
                          <w:tc>
                            <w:tcPr>
                              <w:tcW w:w="872" w:type="dxa"/>
                              <w:tcBorders>
                                <w:top w:val="single" w:sz="4" w:space="0" w:color="auto"/>
                                <w:left w:val="single" w:sz="4" w:space="0" w:color="auto"/>
                                <w:bottom w:val="single" w:sz="4" w:space="0" w:color="auto"/>
                                <w:right w:val="single" w:sz="4" w:space="0" w:color="auto"/>
                              </w:tcBorders>
                              <w:vAlign w:val="center"/>
                            </w:tcPr>
                            <w:p w14:paraId="180520CE"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juegos</w:t>
                              </w:r>
                            </w:p>
                          </w:tc>
                          <w:tc>
                            <w:tcPr>
                              <w:tcW w:w="2558" w:type="dxa"/>
                              <w:tcBorders>
                                <w:top w:val="single" w:sz="4" w:space="0" w:color="auto"/>
                                <w:left w:val="single" w:sz="4" w:space="0" w:color="auto"/>
                                <w:bottom w:val="single" w:sz="4" w:space="0" w:color="auto"/>
                                <w:right w:val="single" w:sz="4" w:space="0" w:color="auto"/>
                              </w:tcBorders>
                              <w:vAlign w:val="center"/>
                            </w:tcPr>
                            <w:p w14:paraId="17C83E9A" w14:textId="77777777" w:rsidR="005D7ECD" w:rsidRPr="004C655D" w:rsidRDefault="005D7ECD" w:rsidP="005D7ECD">
                              <w:pPr>
                                <w:rPr>
                                  <w:rFonts w:asciiTheme="minorHAnsi" w:hAnsiTheme="minorHAnsi" w:cstheme="minorHAnsi"/>
                                  <w:sz w:val="16"/>
                                  <w:szCs w:val="16"/>
                                </w:rPr>
                              </w:pPr>
                            </w:p>
                          </w:tc>
                        </w:tr>
                        <w:tr w:rsidR="005D7ECD" w:rsidRPr="004C655D" w14:paraId="38CE8F9D"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0DF4F3C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Cucharas medidoras</w:t>
                              </w:r>
                            </w:p>
                          </w:tc>
                          <w:tc>
                            <w:tcPr>
                              <w:tcW w:w="872" w:type="dxa"/>
                              <w:tcBorders>
                                <w:top w:val="single" w:sz="4" w:space="0" w:color="auto"/>
                                <w:left w:val="single" w:sz="4" w:space="0" w:color="auto"/>
                                <w:bottom w:val="single" w:sz="4" w:space="0" w:color="auto"/>
                                <w:right w:val="single" w:sz="4" w:space="0" w:color="auto"/>
                              </w:tcBorders>
                              <w:vAlign w:val="center"/>
                            </w:tcPr>
                            <w:p w14:paraId="0938187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juego</w:t>
                              </w:r>
                            </w:p>
                          </w:tc>
                          <w:tc>
                            <w:tcPr>
                              <w:tcW w:w="2558" w:type="dxa"/>
                              <w:tcBorders>
                                <w:top w:val="single" w:sz="4" w:space="0" w:color="auto"/>
                                <w:left w:val="single" w:sz="4" w:space="0" w:color="auto"/>
                                <w:bottom w:val="single" w:sz="4" w:space="0" w:color="auto"/>
                                <w:right w:val="single" w:sz="4" w:space="0" w:color="auto"/>
                              </w:tcBorders>
                              <w:vAlign w:val="center"/>
                            </w:tcPr>
                            <w:p w14:paraId="48106A65"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Diferentes capacidades para gramos.</w:t>
                              </w:r>
                            </w:p>
                          </w:tc>
                        </w:tr>
                        <w:tr w:rsidR="005D7ECD" w:rsidRPr="004C655D" w14:paraId="521223DC"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67685B9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Cucharones</w:t>
                              </w:r>
                            </w:p>
                          </w:tc>
                          <w:tc>
                            <w:tcPr>
                              <w:tcW w:w="872" w:type="dxa"/>
                              <w:tcBorders>
                                <w:top w:val="single" w:sz="4" w:space="0" w:color="auto"/>
                                <w:left w:val="single" w:sz="4" w:space="0" w:color="auto"/>
                                <w:bottom w:val="single" w:sz="4" w:space="0" w:color="auto"/>
                                <w:right w:val="single" w:sz="4" w:space="0" w:color="auto"/>
                              </w:tcBorders>
                              <w:vAlign w:val="center"/>
                            </w:tcPr>
                            <w:p w14:paraId="298E9CB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½ docena</w:t>
                              </w:r>
                            </w:p>
                          </w:tc>
                          <w:tc>
                            <w:tcPr>
                              <w:tcW w:w="2558" w:type="dxa"/>
                              <w:tcBorders>
                                <w:top w:val="single" w:sz="4" w:space="0" w:color="auto"/>
                                <w:left w:val="single" w:sz="4" w:space="0" w:color="auto"/>
                                <w:bottom w:val="single" w:sz="4" w:space="0" w:color="auto"/>
                                <w:right w:val="single" w:sz="4" w:space="0" w:color="auto"/>
                              </w:tcBorders>
                              <w:vAlign w:val="center"/>
                            </w:tcPr>
                            <w:p w14:paraId="5F1F627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Diferentes tamaños. Se contabiliza offices de nutrición</w:t>
                              </w:r>
                            </w:p>
                          </w:tc>
                        </w:tr>
                        <w:tr w:rsidR="005D7ECD" w:rsidRPr="004C655D" w14:paraId="0AAFC1DD"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1CF68F95"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Pinzas</w:t>
                              </w:r>
                            </w:p>
                          </w:tc>
                          <w:tc>
                            <w:tcPr>
                              <w:tcW w:w="872" w:type="dxa"/>
                              <w:tcBorders>
                                <w:top w:val="single" w:sz="4" w:space="0" w:color="auto"/>
                                <w:left w:val="single" w:sz="4" w:space="0" w:color="auto"/>
                                <w:bottom w:val="single" w:sz="4" w:space="0" w:color="auto"/>
                                <w:right w:val="single" w:sz="4" w:space="0" w:color="auto"/>
                              </w:tcBorders>
                              <w:vAlign w:val="center"/>
                            </w:tcPr>
                            <w:p w14:paraId="39EF06BE"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6 unidades.</w:t>
                              </w:r>
                            </w:p>
                          </w:tc>
                          <w:tc>
                            <w:tcPr>
                              <w:tcW w:w="2558" w:type="dxa"/>
                              <w:tcBorders>
                                <w:top w:val="single" w:sz="4" w:space="0" w:color="auto"/>
                                <w:left w:val="single" w:sz="4" w:space="0" w:color="auto"/>
                                <w:bottom w:val="single" w:sz="4" w:space="0" w:color="auto"/>
                                <w:right w:val="single" w:sz="4" w:space="0" w:color="auto"/>
                              </w:tcBorders>
                              <w:vAlign w:val="center"/>
                            </w:tcPr>
                            <w:p w14:paraId="21E2890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Diferentes tamaños. Se contabiliza offices de nutrición.</w:t>
                              </w:r>
                            </w:p>
                          </w:tc>
                        </w:tr>
                        <w:tr w:rsidR="005D7ECD" w:rsidRPr="004C655D" w14:paraId="50759EA7"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13ACF97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Trinches</w:t>
                              </w:r>
                            </w:p>
                            <w:p w14:paraId="6DEB8E04" w14:textId="77777777" w:rsidR="005D7ECD" w:rsidRPr="004C655D" w:rsidRDefault="005D7ECD" w:rsidP="005D7ECD">
                              <w:pPr>
                                <w:rPr>
                                  <w:rFonts w:asciiTheme="minorHAnsi" w:hAnsiTheme="minorHAnsi" w:cstheme="minorHAnsi"/>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00B4215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3 unid</w:t>
                              </w:r>
                            </w:p>
                            <w:p w14:paraId="19700A68" w14:textId="77777777" w:rsidR="005D7ECD" w:rsidRPr="004C655D" w:rsidRDefault="005D7ECD" w:rsidP="005D7ECD">
                              <w:pPr>
                                <w:rPr>
                                  <w:rFonts w:asciiTheme="minorHAnsi" w:hAnsiTheme="minorHAnsi" w:cstheme="minorHAnsi"/>
                                  <w:sz w:val="16"/>
                                  <w:szCs w:val="16"/>
                                </w:rPr>
                              </w:pPr>
                            </w:p>
                          </w:tc>
                          <w:tc>
                            <w:tcPr>
                              <w:tcW w:w="2558" w:type="dxa"/>
                              <w:tcBorders>
                                <w:top w:val="single" w:sz="4" w:space="0" w:color="auto"/>
                                <w:left w:val="single" w:sz="4" w:space="0" w:color="auto"/>
                                <w:bottom w:val="single" w:sz="4" w:space="0" w:color="auto"/>
                                <w:right w:val="single" w:sz="4" w:space="0" w:color="auto"/>
                              </w:tcBorders>
                              <w:vAlign w:val="center"/>
                            </w:tcPr>
                            <w:p w14:paraId="7A4BFEA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Incluye para offices de nutrición.</w:t>
                              </w:r>
                            </w:p>
                          </w:tc>
                        </w:tr>
                        <w:tr w:rsidR="005D7ECD" w:rsidRPr="004C655D" w14:paraId="7D1E8564"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4B545BA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lastRenderedPageBreak/>
                                <w:t>Recipientes plásticos con tapa</w:t>
                              </w:r>
                            </w:p>
                          </w:tc>
                          <w:tc>
                            <w:tcPr>
                              <w:tcW w:w="872" w:type="dxa"/>
                              <w:tcBorders>
                                <w:top w:val="single" w:sz="4" w:space="0" w:color="auto"/>
                                <w:left w:val="single" w:sz="4" w:space="0" w:color="auto"/>
                                <w:bottom w:val="single" w:sz="4" w:space="0" w:color="auto"/>
                                <w:right w:val="single" w:sz="4" w:space="0" w:color="auto"/>
                              </w:tcBorders>
                              <w:vAlign w:val="center"/>
                            </w:tcPr>
                            <w:p w14:paraId="7E4C566D"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5 docenas</w:t>
                              </w:r>
                            </w:p>
                          </w:tc>
                          <w:tc>
                            <w:tcPr>
                              <w:tcW w:w="2558" w:type="dxa"/>
                              <w:tcBorders>
                                <w:top w:val="single" w:sz="4" w:space="0" w:color="auto"/>
                                <w:left w:val="single" w:sz="4" w:space="0" w:color="auto"/>
                                <w:bottom w:val="single" w:sz="4" w:space="0" w:color="auto"/>
                                <w:right w:val="single" w:sz="4" w:space="0" w:color="auto"/>
                              </w:tcBorders>
                              <w:vAlign w:val="center"/>
                            </w:tcPr>
                            <w:p w14:paraId="519C881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Para almacenar alimentos, víveres secos, tipo tappers para almacenar víveres frescos, carnes.</w:t>
                              </w:r>
                            </w:p>
                          </w:tc>
                        </w:tr>
                        <w:tr w:rsidR="005D7ECD" w:rsidRPr="004C655D" w14:paraId="500ED27B"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16F04AC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Basureros grandes y medianos</w:t>
                              </w:r>
                            </w:p>
                            <w:p w14:paraId="1B70D104" w14:textId="77777777" w:rsidR="005D7ECD" w:rsidRPr="004C655D" w:rsidRDefault="005D7ECD" w:rsidP="005D7ECD">
                              <w:pPr>
                                <w:ind w:hanging="284"/>
                                <w:rPr>
                                  <w:rFonts w:asciiTheme="minorHAnsi" w:hAnsiTheme="minorHAnsi" w:cstheme="minorHAnsi"/>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520F467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2 unidades grandes y 2 unidades medianas.</w:t>
                              </w:r>
                            </w:p>
                          </w:tc>
                          <w:tc>
                            <w:tcPr>
                              <w:tcW w:w="2558" w:type="dxa"/>
                              <w:tcBorders>
                                <w:top w:val="single" w:sz="4" w:space="0" w:color="auto"/>
                                <w:left w:val="single" w:sz="4" w:space="0" w:color="auto"/>
                                <w:bottom w:val="single" w:sz="4" w:space="0" w:color="auto"/>
                                <w:right w:val="single" w:sz="4" w:space="0" w:color="auto"/>
                              </w:tcBorders>
                              <w:vAlign w:val="center"/>
                            </w:tcPr>
                            <w:p w14:paraId="2F0E3B8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Diferentes tamaños, con tapas y forrados con bolsa plástica. Se contabiliza offices de nutrición.     </w:t>
                              </w:r>
                            </w:p>
                          </w:tc>
                        </w:tr>
                        <w:tr w:rsidR="005D7ECD" w:rsidRPr="004C655D" w14:paraId="19906A49" w14:textId="77777777" w:rsidTr="00E12EE0">
                          <w:trPr>
                            <w:trHeight w:val="266"/>
                            <w:jc w:val="center"/>
                          </w:trPr>
                          <w:tc>
                            <w:tcPr>
                              <w:tcW w:w="1417" w:type="dxa"/>
                              <w:tcBorders>
                                <w:top w:val="single" w:sz="4" w:space="0" w:color="auto"/>
                                <w:left w:val="single" w:sz="4" w:space="0" w:color="auto"/>
                                <w:bottom w:val="single" w:sz="4" w:space="0" w:color="auto"/>
                                <w:right w:val="single" w:sz="4" w:space="0" w:color="auto"/>
                              </w:tcBorders>
                              <w:vAlign w:val="center"/>
                            </w:tcPr>
                            <w:p w14:paraId="63AD9F1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Bandejas </w:t>
                              </w:r>
                            </w:p>
                          </w:tc>
                          <w:tc>
                            <w:tcPr>
                              <w:tcW w:w="872" w:type="dxa"/>
                              <w:tcBorders>
                                <w:top w:val="single" w:sz="4" w:space="0" w:color="auto"/>
                                <w:left w:val="single" w:sz="4" w:space="0" w:color="auto"/>
                                <w:bottom w:val="single" w:sz="4" w:space="0" w:color="auto"/>
                                <w:right w:val="single" w:sz="4" w:space="0" w:color="auto"/>
                              </w:tcBorders>
                              <w:vAlign w:val="center"/>
                            </w:tcPr>
                            <w:p w14:paraId="16BDDAA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docenas</w:t>
                              </w:r>
                            </w:p>
                          </w:tc>
                          <w:tc>
                            <w:tcPr>
                              <w:tcW w:w="2558" w:type="dxa"/>
                              <w:tcBorders>
                                <w:top w:val="single" w:sz="4" w:space="0" w:color="auto"/>
                                <w:left w:val="single" w:sz="4" w:space="0" w:color="auto"/>
                                <w:bottom w:val="single" w:sz="4" w:space="0" w:color="auto"/>
                                <w:right w:val="single" w:sz="4" w:space="0" w:color="auto"/>
                              </w:tcBorders>
                              <w:vAlign w:val="center"/>
                            </w:tcPr>
                            <w:p w14:paraId="0C7903B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De plástico. </w:t>
                              </w:r>
                            </w:p>
                          </w:tc>
                        </w:tr>
                        <w:tr w:rsidR="005D7ECD" w:rsidRPr="004C655D" w14:paraId="12AE077C"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544A2E1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Pocillos soperos</w:t>
                              </w:r>
                            </w:p>
                          </w:tc>
                          <w:tc>
                            <w:tcPr>
                              <w:tcW w:w="872" w:type="dxa"/>
                              <w:tcBorders>
                                <w:top w:val="single" w:sz="4" w:space="0" w:color="auto"/>
                                <w:left w:val="single" w:sz="4" w:space="0" w:color="auto"/>
                                <w:bottom w:val="single" w:sz="4" w:space="0" w:color="auto"/>
                                <w:right w:val="single" w:sz="4" w:space="0" w:color="auto"/>
                              </w:tcBorders>
                              <w:vAlign w:val="center"/>
                            </w:tcPr>
                            <w:p w14:paraId="3CD6EB5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docenas</w:t>
                              </w:r>
                            </w:p>
                          </w:tc>
                          <w:tc>
                            <w:tcPr>
                              <w:tcW w:w="2558" w:type="dxa"/>
                              <w:tcBorders>
                                <w:top w:val="single" w:sz="4" w:space="0" w:color="auto"/>
                                <w:left w:val="single" w:sz="4" w:space="0" w:color="auto"/>
                                <w:bottom w:val="single" w:sz="4" w:space="0" w:color="auto"/>
                                <w:right w:val="single" w:sz="4" w:space="0" w:color="auto"/>
                              </w:tcBorders>
                              <w:vAlign w:val="center"/>
                            </w:tcPr>
                            <w:p w14:paraId="1C0F514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o plastilosa. Con detalle infantil y de plastilosa</w:t>
                              </w:r>
                            </w:p>
                          </w:tc>
                        </w:tr>
                        <w:tr w:rsidR="005D7ECD" w:rsidRPr="004C655D" w14:paraId="26DBF019"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3961C8B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Juegos de cubiertos</w:t>
                              </w:r>
                            </w:p>
                          </w:tc>
                          <w:tc>
                            <w:tcPr>
                              <w:tcW w:w="872" w:type="dxa"/>
                              <w:tcBorders>
                                <w:top w:val="single" w:sz="4" w:space="0" w:color="auto"/>
                                <w:left w:val="single" w:sz="4" w:space="0" w:color="auto"/>
                                <w:bottom w:val="single" w:sz="4" w:space="0" w:color="auto"/>
                                <w:right w:val="single" w:sz="4" w:space="0" w:color="auto"/>
                              </w:tcBorders>
                              <w:vAlign w:val="center"/>
                            </w:tcPr>
                            <w:p w14:paraId="775E9FF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6 docenas</w:t>
                              </w:r>
                            </w:p>
                          </w:tc>
                          <w:tc>
                            <w:tcPr>
                              <w:tcW w:w="2558" w:type="dxa"/>
                              <w:tcBorders>
                                <w:top w:val="single" w:sz="4" w:space="0" w:color="auto"/>
                                <w:left w:val="single" w:sz="4" w:space="0" w:color="auto"/>
                                <w:bottom w:val="single" w:sz="4" w:space="0" w:color="auto"/>
                                <w:right w:val="single" w:sz="4" w:space="0" w:color="auto"/>
                              </w:tcBorders>
                              <w:vAlign w:val="center"/>
                            </w:tcPr>
                            <w:p w14:paraId="042BFED5"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Incluye cucharas, tenedor, cuchillo y cucharilla.</w:t>
                              </w:r>
                            </w:p>
                          </w:tc>
                        </w:tr>
                        <w:tr w:rsidR="005D7ECD" w:rsidRPr="004C655D" w14:paraId="460C73D7" w14:textId="77777777" w:rsidTr="00E12EE0">
                          <w:trPr>
                            <w:trHeight w:val="358"/>
                            <w:jc w:val="center"/>
                          </w:trPr>
                          <w:tc>
                            <w:tcPr>
                              <w:tcW w:w="1417" w:type="dxa"/>
                              <w:tcBorders>
                                <w:top w:val="single" w:sz="4" w:space="0" w:color="auto"/>
                                <w:left w:val="single" w:sz="4" w:space="0" w:color="auto"/>
                                <w:bottom w:val="single" w:sz="4" w:space="0" w:color="auto"/>
                                <w:right w:val="single" w:sz="4" w:space="0" w:color="auto"/>
                              </w:tcBorders>
                              <w:vAlign w:val="center"/>
                            </w:tcPr>
                            <w:p w14:paraId="5E96A3D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Postrera 40X35 cm</w:t>
                              </w:r>
                            </w:p>
                          </w:tc>
                          <w:tc>
                            <w:tcPr>
                              <w:tcW w:w="872" w:type="dxa"/>
                              <w:tcBorders>
                                <w:top w:val="single" w:sz="4" w:space="0" w:color="auto"/>
                                <w:left w:val="single" w:sz="4" w:space="0" w:color="auto"/>
                                <w:bottom w:val="single" w:sz="4" w:space="0" w:color="auto"/>
                                <w:right w:val="single" w:sz="4" w:space="0" w:color="auto"/>
                              </w:tcBorders>
                              <w:vAlign w:val="center"/>
                            </w:tcPr>
                            <w:p w14:paraId="5417F76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3docenas</w:t>
                              </w:r>
                            </w:p>
                          </w:tc>
                          <w:tc>
                            <w:tcPr>
                              <w:tcW w:w="2558" w:type="dxa"/>
                              <w:tcBorders>
                                <w:top w:val="single" w:sz="4" w:space="0" w:color="auto"/>
                                <w:left w:val="single" w:sz="4" w:space="0" w:color="auto"/>
                                <w:bottom w:val="single" w:sz="4" w:space="0" w:color="auto"/>
                                <w:right w:val="single" w:sz="4" w:space="0" w:color="auto"/>
                              </w:tcBorders>
                              <w:vAlign w:val="center"/>
                            </w:tcPr>
                            <w:p w14:paraId="367BCA4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De acero inoxidable o vidrio o plastilosa. </w:t>
                              </w:r>
                            </w:p>
                          </w:tc>
                        </w:tr>
                        <w:tr w:rsidR="005D7ECD" w:rsidRPr="004C655D" w14:paraId="43001FD4" w14:textId="77777777" w:rsidTr="00E12EE0">
                          <w:trPr>
                            <w:trHeight w:val="264"/>
                            <w:jc w:val="center"/>
                          </w:trPr>
                          <w:tc>
                            <w:tcPr>
                              <w:tcW w:w="1417" w:type="dxa"/>
                              <w:tcBorders>
                                <w:top w:val="single" w:sz="4" w:space="0" w:color="auto"/>
                                <w:left w:val="single" w:sz="4" w:space="0" w:color="auto"/>
                                <w:bottom w:val="single" w:sz="4" w:space="0" w:color="auto"/>
                                <w:right w:val="single" w:sz="4" w:space="0" w:color="auto"/>
                              </w:tcBorders>
                              <w:vAlign w:val="center"/>
                            </w:tcPr>
                            <w:p w14:paraId="66C4DBB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Termos 2 Lt.</w:t>
                              </w:r>
                            </w:p>
                          </w:tc>
                          <w:tc>
                            <w:tcPr>
                              <w:tcW w:w="872" w:type="dxa"/>
                              <w:tcBorders>
                                <w:top w:val="single" w:sz="4" w:space="0" w:color="auto"/>
                                <w:left w:val="single" w:sz="4" w:space="0" w:color="auto"/>
                                <w:bottom w:val="single" w:sz="4" w:space="0" w:color="auto"/>
                                <w:right w:val="single" w:sz="4" w:space="0" w:color="auto"/>
                              </w:tcBorders>
                              <w:vAlign w:val="center"/>
                            </w:tcPr>
                            <w:p w14:paraId="292DE8CD"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2 unidades</w:t>
                              </w:r>
                            </w:p>
                          </w:tc>
                          <w:tc>
                            <w:tcPr>
                              <w:tcW w:w="2558" w:type="dxa"/>
                              <w:tcBorders>
                                <w:top w:val="single" w:sz="4" w:space="0" w:color="auto"/>
                                <w:left w:val="single" w:sz="4" w:space="0" w:color="auto"/>
                                <w:bottom w:val="single" w:sz="4" w:space="0" w:color="auto"/>
                                <w:right w:val="single" w:sz="4" w:space="0" w:color="auto"/>
                              </w:tcBorders>
                              <w:vAlign w:val="center"/>
                            </w:tcPr>
                            <w:p w14:paraId="6148DAD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 Para llevar leche o licuados                                                       </w:t>
                              </w:r>
                            </w:p>
                          </w:tc>
                        </w:tr>
                        <w:tr w:rsidR="005D7ECD" w:rsidRPr="004C655D" w14:paraId="1B4F855C"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76D1EAE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Jarras </w:t>
                              </w:r>
                            </w:p>
                          </w:tc>
                          <w:tc>
                            <w:tcPr>
                              <w:tcW w:w="872" w:type="dxa"/>
                              <w:tcBorders>
                                <w:top w:val="single" w:sz="4" w:space="0" w:color="auto"/>
                                <w:left w:val="single" w:sz="4" w:space="0" w:color="auto"/>
                                <w:bottom w:val="single" w:sz="4" w:space="0" w:color="auto"/>
                                <w:right w:val="single" w:sz="4" w:space="0" w:color="auto"/>
                              </w:tcBorders>
                              <w:vAlign w:val="center"/>
                            </w:tcPr>
                            <w:p w14:paraId="6E2E309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40 unid.</w:t>
                              </w:r>
                            </w:p>
                          </w:tc>
                          <w:tc>
                            <w:tcPr>
                              <w:tcW w:w="2558" w:type="dxa"/>
                              <w:tcBorders>
                                <w:top w:val="single" w:sz="4" w:space="0" w:color="auto"/>
                                <w:left w:val="single" w:sz="4" w:space="0" w:color="auto"/>
                                <w:bottom w:val="single" w:sz="4" w:space="0" w:color="auto"/>
                                <w:right w:val="single" w:sz="4" w:space="0" w:color="auto"/>
                              </w:tcBorders>
                              <w:vAlign w:val="center"/>
                            </w:tcPr>
                            <w:p w14:paraId="7D0A9DA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11/2 lts. De plástico o plastilosa</w:t>
                              </w:r>
                            </w:p>
                          </w:tc>
                        </w:tr>
                        <w:tr w:rsidR="005D7ECD" w:rsidRPr="004C655D" w14:paraId="2B166F8C" w14:textId="77777777" w:rsidTr="00E12EE0">
                          <w:trPr>
                            <w:trHeight w:val="214"/>
                            <w:jc w:val="center"/>
                          </w:trPr>
                          <w:tc>
                            <w:tcPr>
                              <w:tcW w:w="1417" w:type="dxa"/>
                              <w:tcBorders>
                                <w:top w:val="single" w:sz="4" w:space="0" w:color="auto"/>
                                <w:left w:val="single" w:sz="4" w:space="0" w:color="auto"/>
                                <w:bottom w:val="single" w:sz="4" w:space="0" w:color="auto"/>
                                <w:right w:val="single" w:sz="4" w:space="0" w:color="auto"/>
                              </w:tcBorders>
                              <w:vAlign w:val="center"/>
                            </w:tcPr>
                            <w:p w14:paraId="54BBE4F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Ollas </w:t>
                              </w:r>
                            </w:p>
                          </w:tc>
                          <w:tc>
                            <w:tcPr>
                              <w:tcW w:w="872" w:type="dxa"/>
                              <w:tcBorders>
                                <w:top w:val="single" w:sz="4" w:space="0" w:color="auto"/>
                                <w:left w:val="single" w:sz="4" w:space="0" w:color="auto"/>
                                <w:bottom w:val="single" w:sz="4" w:space="0" w:color="auto"/>
                                <w:right w:val="single" w:sz="4" w:space="0" w:color="auto"/>
                              </w:tcBorders>
                              <w:vAlign w:val="center"/>
                            </w:tcPr>
                            <w:p w14:paraId="474C1A65"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1 unid.</w:t>
                              </w:r>
                            </w:p>
                          </w:tc>
                          <w:tc>
                            <w:tcPr>
                              <w:tcW w:w="2558" w:type="dxa"/>
                              <w:tcBorders>
                                <w:top w:val="single" w:sz="4" w:space="0" w:color="auto"/>
                                <w:left w:val="single" w:sz="4" w:space="0" w:color="auto"/>
                                <w:bottom w:val="single" w:sz="4" w:space="0" w:color="auto"/>
                                <w:right w:val="single" w:sz="4" w:space="0" w:color="auto"/>
                              </w:tcBorders>
                              <w:vAlign w:val="center"/>
                            </w:tcPr>
                            <w:p w14:paraId="4D9D6AC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De </w:t>
                              </w:r>
                              <w:smartTag w:uri="urn:schemas-microsoft-com:office:smarttags" w:element="metricconverter">
                                <w:smartTagPr>
                                  <w:attr w:name="ProductID" w:val="20 litros"/>
                                </w:smartTagPr>
                                <w:r w:rsidRPr="004C655D">
                                  <w:rPr>
                                    <w:rFonts w:asciiTheme="minorHAnsi" w:hAnsiTheme="minorHAnsi" w:cstheme="minorHAnsi"/>
                                    <w:sz w:val="16"/>
                                    <w:szCs w:val="16"/>
                                  </w:rPr>
                                  <w:t>20 litros</w:t>
                                </w:r>
                              </w:smartTag>
                              <w:r w:rsidRPr="004C655D">
                                <w:rPr>
                                  <w:rFonts w:asciiTheme="minorHAnsi" w:hAnsiTheme="minorHAnsi" w:cstheme="minorHAnsi"/>
                                  <w:sz w:val="16"/>
                                  <w:szCs w:val="16"/>
                                </w:rPr>
                                <w:t xml:space="preserve"> para mates.</w:t>
                              </w:r>
                            </w:p>
                          </w:tc>
                        </w:tr>
                        <w:tr w:rsidR="005D7ECD" w:rsidRPr="004C655D" w14:paraId="59BE1796"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16C20F20"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Ollas </w:t>
                              </w:r>
                            </w:p>
                          </w:tc>
                          <w:tc>
                            <w:tcPr>
                              <w:tcW w:w="872" w:type="dxa"/>
                              <w:tcBorders>
                                <w:top w:val="single" w:sz="4" w:space="0" w:color="auto"/>
                                <w:left w:val="single" w:sz="4" w:space="0" w:color="auto"/>
                                <w:bottom w:val="single" w:sz="4" w:space="0" w:color="auto"/>
                                <w:right w:val="single" w:sz="4" w:space="0" w:color="auto"/>
                              </w:tcBorders>
                              <w:vAlign w:val="center"/>
                            </w:tcPr>
                            <w:p w14:paraId="2DCAFA1F"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2 juegos de 6 Piezas</w:t>
                              </w:r>
                            </w:p>
                          </w:tc>
                          <w:tc>
                            <w:tcPr>
                              <w:tcW w:w="2558" w:type="dxa"/>
                              <w:tcBorders>
                                <w:top w:val="single" w:sz="4" w:space="0" w:color="auto"/>
                                <w:left w:val="single" w:sz="4" w:space="0" w:color="auto"/>
                                <w:bottom w:val="single" w:sz="4" w:space="0" w:color="auto"/>
                                <w:right w:val="single" w:sz="4" w:space="0" w:color="auto"/>
                              </w:tcBorders>
                              <w:vAlign w:val="center"/>
                            </w:tcPr>
                            <w:p w14:paraId="5EEA334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diferentes tamaños para las sopas</w:t>
                              </w:r>
                            </w:p>
                          </w:tc>
                        </w:tr>
                        <w:tr w:rsidR="005D7ECD" w:rsidRPr="004C655D" w14:paraId="7A8DDD0D"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6C9BCBCD"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Vasos de 250 cc</w:t>
                              </w:r>
                            </w:p>
                          </w:tc>
                          <w:tc>
                            <w:tcPr>
                              <w:tcW w:w="872" w:type="dxa"/>
                              <w:tcBorders>
                                <w:top w:val="single" w:sz="4" w:space="0" w:color="auto"/>
                                <w:left w:val="single" w:sz="4" w:space="0" w:color="auto"/>
                                <w:bottom w:val="single" w:sz="4" w:space="0" w:color="auto"/>
                                <w:right w:val="single" w:sz="4" w:space="0" w:color="auto"/>
                              </w:tcBorders>
                              <w:vAlign w:val="center"/>
                            </w:tcPr>
                            <w:p w14:paraId="2FE6706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3doc. Y 1 doc. ped.</w:t>
                              </w:r>
                            </w:p>
                          </w:tc>
                          <w:tc>
                            <w:tcPr>
                              <w:tcW w:w="2558" w:type="dxa"/>
                              <w:tcBorders>
                                <w:top w:val="single" w:sz="4" w:space="0" w:color="auto"/>
                                <w:left w:val="single" w:sz="4" w:space="0" w:color="auto"/>
                                <w:bottom w:val="single" w:sz="4" w:space="0" w:color="auto"/>
                                <w:right w:val="single" w:sz="4" w:space="0" w:color="auto"/>
                              </w:tcBorders>
                              <w:vAlign w:val="center"/>
                            </w:tcPr>
                            <w:p w14:paraId="3673263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o plastilosa. De plastilosa con diseño infantil para pediatría.</w:t>
                              </w:r>
                            </w:p>
                          </w:tc>
                        </w:tr>
                        <w:tr w:rsidR="005D7ECD" w:rsidRPr="004C655D" w14:paraId="7FA868DC"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2F662A1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Vajilla completa descartable</w:t>
                              </w:r>
                            </w:p>
                          </w:tc>
                          <w:tc>
                            <w:tcPr>
                              <w:tcW w:w="872" w:type="dxa"/>
                              <w:tcBorders>
                                <w:top w:val="single" w:sz="4" w:space="0" w:color="auto"/>
                                <w:left w:val="single" w:sz="4" w:space="0" w:color="auto"/>
                                <w:bottom w:val="single" w:sz="4" w:space="0" w:color="auto"/>
                                <w:right w:val="single" w:sz="4" w:space="0" w:color="auto"/>
                              </w:tcBorders>
                              <w:vAlign w:val="center"/>
                            </w:tcPr>
                            <w:p w14:paraId="7D69A39F"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Cantidad requerida</w:t>
                              </w:r>
                            </w:p>
                          </w:tc>
                          <w:tc>
                            <w:tcPr>
                              <w:tcW w:w="2558" w:type="dxa"/>
                              <w:tcBorders>
                                <w:top w:val="single" w:sz="4" w:space="0" w:color="auto"/>
                                <w:left w:val="single" w:sz="4" w:space="0" w:color="auto"/>
                                <w:bottom w:val="single" w:sz="4" w:space="0" w:color="auto"/>
                                <w:right w:val="single" w:sz="4" w:space="0" w:color="auto"/>
                              </w:tcBorders>
                              <w:vAlign w:val="center"/>
                            </w:tcPr>
                            <w:p w14:paraId="58B700D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Desechables</w:t>
                              </w:r>
                            </w:p>
                          </w:tc>
                        </w:tr>
                        <w:tr w:rsidR="005D7ECD" w:rsidRPr="004C655D" w14:paraId="4462EB08"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7ACBAC9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Vajilla completa para desayuno y merienda</w:t>
                              </w:r>
                            </w:p>
                          </w:tc>
                          <w:tc>
                            <w:tcPr>
                              <w:tcW w:w="872" w:type="dxa"/>
                              <w:tcBorders>
                                <w:top w:val="single" w:sz="4" w:space="0" w:color="auto"/>
                                <w:left w:val="single" w:sz="4" w:space="0" w:color="auto"/>
                                <w:bottom w:val="single" w:sz="4" w:space="0" w:color="auto"/>
                                <w:right w:val="single" w:sz="4" w:space="0" w:color="auto"/>
                              </w:tcBorders>
                              <w:vAlign w:val="center"/>
                            </w:tcPr>
                            <w:p w14:paraId="72A81F33"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½ doc.</w:t>
                              </w:r>
                            </w:p>
                          </w:tc>
                          <w:tc>
                            <w:tcPr>
                              <w:tcW w:w="2558" w:type="dxa"/>
                              <w:tcBorders>
                                <w:top w:val="single" w:sz="4" w:space="0" w:color="auto"/>
                                <w:left w:val="single" w:sz="4" w:space="0" w:color="auto"/>
                                <w:bottom w:val="single" w:sz="4" w:space="0" w:color="auto"/>
                                <w:right w:val="single" w:sz="4" w:space="0" w:color="auto"/>
                              </w:tcBorders>
                              <w:vAlign w:val="center"/>
                            </w:tcPr>
                            <w:p w14:paraId="36C1D05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cristal o porcelana con tazas de 250 cc. Incluye taza, platillo, plato panero.</w:t>
                              </w:r>
                            </w:p>
                          </w:tc>
                        </w:tr>
                        <w:tr w:rsidR="005D7ECD" w:rsidRPr="004C655D" w14:paraId="3B261DB0"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21DF5FA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Pocillos soperos</w:t>
                              </w:r>
                            </w:p>
                          </w:tc>
                          <w:tc>
                            <w:tcPr>
                              <w:tcW w:w="872" w:type="dxa"/>
                              <w:tcBorders>
                                <w:top w:val="single" w:sz="4" w:space="0" w:color="auto"/>
                                <w:left w:val="single" w:sz="4" w:space="0" w:color="auto"/>
                                <w:bottom w:val="single" w:sz="4" w:space="0" w:color="auto"/>
                                <w:right w:val="single" w:sz="4" w:space="0" w:color="auto"/>
                              </w:tcBorders>
                              <w:vAlign w:val="center"/>
                            </w:tcPr>
                            <w:p w14:paraId="116684E2"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 doc.</w:t>
                              </w:r>
                            </w:p>
                          </w:tc>
                          <w:tc>
                            <w:tcPr>
                              <w:tcW w:w="2558" w:type="dxa"/>
                              <w:tcBorders>
                                <w:top w:val="single" w:sz="4" w:space="0" w:color="auto"/>
                                <w:left w:val="single" w:sz="4" w:space="0" w:color="auto"/>
                                <w:bottom w:val="single" w:sz="4" w:space="0" w:color="auto"/>
                                <w:right w:val="single" w:sz="4" w:space="0" w:color="auto"/>
                              </w:tcBorders>
                              <w:vAlign w:val="center"/>
                            </w:tcPr>
                            <w:p w14:paraId="2504907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o plastilosa (no plástico común)</w:t>
                              </w:r>
                            </w:p>
                          </w:tc>
                        </w:tr>
                        <w:tr w:rsidR="005D7ECD" w:rsidRPr="004C655D" w14:paraId="55283474" w14:textId="77777777" w:rsidTr="00E12EE0">
                          <w:trPr>
                            <w:trHeight w:val="1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404DAC3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Juegos completos de cubiertos</w:t>
                              </w:r>
                            </w:p>
                          </w:tc>
                          <w:tc>
                            <w:tcPr>
                              <w:tcW w:w="872" w:type="dxa"/>
                              <w:tcBorders>
                                <w:top w:val="single" w:sz="4" w:space="0" w:color="auto"/>
                                <w:left w:val="single" w:sz="4" w:space="0" w:color="auto"/>
                                <w:bottom w:val="single" w:sz="4" w:space="0" w:color="auto"/>
                                <w:right w:val="single" w:sz="4" w:space="0" w:color="auto"/>
                              </w:tcBorders>
                              <w:vAlign w:val="center"/>
                            </w:tcPr>
                            <w:p w14:paraId="7ED4E4E3"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 doc.</w:t>
                              </w:r>
                            </w:p>
                          </w:tc>
                          <w:tc>
                            <w:tcPr>
                              <w:tcW w:w="2558" w:type="dxa"/>
                              <w:tcBorders>
                                <w:top w:val="single" w:sz="4" w:space="0" w:color="auto"/>
                                <w:left w:val="single" w:sz="4" w:space="0" w:color="auto"/>
                                <w:bottom w:val="single" w:sz="4" w:space="0" w:color="auto"/>
                                <w:right w:val="single" w:sz="4" w:space="0" w:color="auto"/>
                              </w:tcBorders>
                              <w:vAlign w:val="center"/>
                            </w:tcPr>
                            <w:p w14:paraId="485DE50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Incluye cucharas, tenedor, cuchillo y cucharilla.</w:t>
                              </w:r>
                            </w:p>
                          </w:tc>
                        </w:tr>
                        <w:tr w:rsidR="005D7ECD" w:rsidRPr="004C655D" w14:paraId="207E55E2" w14:textId="77777777" w:rsidTr="00E12EE0">
                          <w:trPr>
                            <w:trHeight w:val="385"/>
                            <w:jc w:val="center"/>
                          </w:trPr>
                          <w:tc>
                            <w:tcPr>
                              <w:tcW w:w="1417" w:type="dxa"/>
                              <w:tcBorders>
                                <w:top w:val="single" w:sz="4" w:space="0" w:color="auto"/>
                                <w:left w:val="single" w:sz="4" w:space="0" w:color="auto"/>
                                <w:bottom w:val="single" w:sz="4" w:space="0" w:color="auto"/>
                                <w:right w:val="single" w:sz="4" w:space="0" w:color="auto"/>
                              </w:tcBorders>
                              <w:vAlign w:val="center"/>
                            </w:tcPr>
                            <w:p w14:paraId="02712A1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Postrera 40X35 cm</w:t>
                              </w:r>
                            </w:p>
                          </w:tc>
                          <w:tc>
                            <w:tcPr>
                              <w:tcW w:w="872" w:type="dxa"/>
                              <w:tcBorders>
                                <w:top w:val="single" w:sz="4" w:space="0" w:color="auto"/>
                                <w:left w:val="single" w:sz="4" w:space="0" w:color="auto"/>
                                <w:bottom w:val="single" w:sz="4" w:space="0" w:color="auto"/>
                                <w:right w:val="single" w:sz="4" w:space="0" w:color="auto"/>
                              </w:tcBorders>
                              <w:vAlign w:val="center"/>
                            </w:tcPr>
                            <w:p w14:paraId="4A68C065"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 doc.</w:t>
                              </w:r>
                            </w:p>
                          </w:tc>
                          <w:tc>
                            <w:tcPr>
                              <w:tcW w:w="2558" w:type="dxa"/>
                              <w:tcBorders>
                                <w:top w:val="single" w:sz="4" w:space="0" w:color="auto"/>
                                <w:left w:val="single" w:sz="4" w:space="0" w:color="auto"/>
                                <w:bottom w:val="single" w:sz="4" w:space="0" w:color="auto"/>
                                <w:right w:val="single" w:sz="4" w:space="0" w:color="auto"/>
                              </w:tcBorders>
                              <w:vAlign w:val="center"/>
                            </w:tcPr>
                            <w:p w14:paraId="2FA9CF3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cristal acero inoxidable o plastilosa.</w:t>
                              </w:r>
                            </w:p>
                          </w:tc>
                        </w:tr>
                        <w:tr w:rsidR="005D7ECD" w:rsidRPr="004C655D" w14:paraId="2EBCB8E6" w14:textId="77777777" w:rsidTr="00E12EE0">
                          <w:trPr>
                            <w:trHeight w:val="321"/>
                            <w:jc w:val="center"/>
                          </w:trPr>
                          <w:tc>
                            <w:tcPr>
                              <w:tcW w:w="1417" w:type="dxa"/>
                              <w:tcBorders>
                                <w:top w:val="single" w:sz="4" w:space="0" w:color="auto"/>
                                <w:left w:val="single" w:sz="4" w:space="0" w:color="auto"/>
                                <w:bottom w:val="single" w:sz="4" w:space="0" w:color="auto"/>
                                <w:right w:val="single" w:sz="4" w:space="0" w:color="auto"/>
                              </w:tcBorders>
                              <w:vAlign w:val="center"/>
                            </w:tcPr>
                            <w:p w14:paraId="29B172B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Vasos de 250 cc</w:t>
                              </w:r>
                            </w:p>
                          </w:tc>
                          <w:tc>
                            <w:tcPr>
                              <w:tcW w:w="872" w:type="dxa"/>
                              <w:tcBorders>
                                <w:top w:val="single" w:sz="4" w:space="0" w:color="auto"/>
                                <w:left w:val="single" w:sz="4" w:space="0" w:color="auto"/>
                                <w:bottom w:val="single" w:sz="4" w:space="0" w:color="auto"/>
                                <w:right w:val="single" w:sz="4" w:space="0" w:color="auto"/>
                              </w:tcBorders>
                              <w:vAlign w:val="center"/>
                            </w:tcPr>
                            <w:p w14:paraId="178B292E"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 doc.</w:t>
                              </w:r>
                            </w:p>
                          </w:tc>
                          <w:tc>
                            <w:tcPr>
                              <w:tcW w:w="2558" w:type="dxa"/>
                              <w:tcBorders>
                                <w:top w:val="single" w:sz="4" w:space="0" w:color="auto"/>
                                <w:left w:val="single" w:sz="4" w:space="0" w:color="auto"/>
                                <w:bottom w:val="single" w:sz="4" w:space="0" w:color="auto"/>
                                <w:right w:val="single" w:sz="4" w:space="0" w:color="auto"/>
                              </w:tcBorders>
                              <w:vAlign w:val="center"/>
                            </w:tcPr>
                            <w:p w14:paraId="50B79ADC"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Únicamente de cristal transparente</w:t>
                              </w:r>
                            </w:p>
                          </w:tc>
                        </w:tr>
                        <w:tr w:rsidR="005D7ECD" w:rsidRPr="004C655D" w14:paraId="1BF99965" w14:textId="77777777" w:rsidTr="00E12EE0">
                          <w:trPr>
                            <w:trHeight w:val="508"/>
                            <w:jc w:val="center"/>
                          </w:trPr>
                          <w:tc>
                            <w:tcPr>
                              <w:tcW w:w="1417" w:type="dxa"/>
                              <w:tcBorders>
                                <w:top w:val="single" w:sz="4" w:space="0" w:color="auto"/>
                                <w:left w:val="single" w:sz="4" w:space="0" w:color="auto"/>
                                <w:bottom w:val="single" w:sz="4" w:space="0" w:color="auto"/>
                                <w:right w:val="single" w:sz="4" w:space="0" w:color="auto"/>
                              </w:tcBorders>
                              <w:vAlign w:val="center"/>
                            </w:tcPr>
                            <w:p w14:paraId="190E144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Jarras</w:t>
                              </w:r>
                            </w:p>
                          </w:tc>
                          <w:tc>
                            <w:tcPr>
                              <w:tcW w:w="872" w:type="dxa"/>
                              <w:tcBorders>
                                <w:top w:val="single" w:sz="4" w:space="0" w:color="auto"/>
                                <w:left w:val="single" w:sz="4" w:space="0" w:color="auto"/>
                                <w:bottom w:val="single" w:sz="4" w:space="0" w:color="auto"/>
                                <w:right w:val="single" w:sz="4" w:space="0" w:color="auto"/>
                              </w:tcBorders>
                              <w:vAlign w:val="center"/>
                            </w:tcPr>
                            <w:p w14:paraId="4C2C3DD5"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4docenas.</w:t>
                              </w:r>
                            </w:p>
                          </w:tc>
                          <w:tc>
                            <w:tcPr>
                              <w:tcW w:w="2558" w:type="dxa"/>
                              <w:tcBorders>
                                <w:top w:val="single" w:sz="4" w:space="0" w:color="auto"/>
                                <w:left w:val="single" w:sz="4" w:space="0" w:color="auto"/>
                                <w:bottom w:val="single" w:sz="4" w:space="0" w:color="auto"/>
                                <w:right w:val="single" w:sz="4" w:space="0" w:color="auto"/>
                              </w:tcBorders>
                              <w:vAlign w:val="center"/>
                            </w:tcPr>
                            <w:p w14:paraId="584CF90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Con capacidad de 1 Lt. De acero inoxidable o de cristal o plastilosa con tapa.</w:t>
                              </w:r>
                            </w:p>
                          </w:tc>
                        </w:tr>
                        <w:tr w:rsidR="005D7ECD" w:rsidRPr="004C655D" w14:paraId="771B4173" w14:textId="77777777" w:rsidTr="00E12EE0">
                          <w:trPr>
                            <w:trHeight w:val="425"/>
                            <w:jc w:val="center"/>
                          </w:trPr>
                          <w:tc>
                            <w:tcPr>
                              <w:tcW w:w="1417" w:type="dxa"/>
                              <w:tcBorders>
                                <w:top w:val="single" w:sz="4" w:space="0" w:color="auto"/>
                                <w:left w:val="single" w:sz="4" w:space="0" w:color="auto"/>
                                <w:bottom w:val="single" w:sz="4" w:space="0" w:color="auto"/>
                                <w:right w:val="single" w:sz="4" w:space="0" w:color="auto"/>
                              </w:tcBorders>
                              <w:vAlign w:val="center"/>
                            </w:tcPr>
                            <w:p w14:paraId="517E7F1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Platos individuales planos</w:t>
                              </w:r>
                            </w:p>
                          </w:tc>
                          <w:tc>
                            <w:tcPr>
                              <w:tcW w:w="872" w:type="dxa"/>
                              <w:tcBorders>
                                <w:top w:val="single" w:sz="4" w:space="0" w:color="auto"/>
                                <w:left w:val="single" w:sz="4" w:space="0" w:color="auto"/>
                                <w:bottom w:val="single" w:sz="4" w:space="0" w:color="auto"/>
                                <w:right w:val="single" w:sz="4" w:space="0" w:color="auto"/>
                              </w:tcBorders>
                              <w:vAlign w:val="center"/>
                            </w:tcPr>
                            <w:p w14:paraId="7CDEBFE4"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3 doc.</w:t>
                              </w:r>
                            </w:p>
                          </w:tc>
                          <w:tc>
                            <w:tcPr>
                              <w:tcW w:w="2558" w:type="dxa"/>
                              <w:tcBorders>
                                <w:top w:val="single" w:sz="4" w:space="0" w:color="auto"/>
                                <w:left w:val="single" w:sz="4" w:space="0" w:color="auto"/>
                                <w:bottom w:val="single" w:sz="4" w:space="0" w:color="auto"/>
                                <w:right w:val="single" w:sz="4" w:space="0" w:color="auto"/>
                              </w:tcBorders>
                              <w:vAlign w:val="center"/>
                            </w:tcPr>
                            <w:p w14:paraId="0874778E"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porcelana o cristal o plastilosa.</w:t>
                              </w:r>
                            </w:p>
                          </w:tc>
                        </w:tr>
                        <w:tr w:rsidR="005D7ECD" w:rsidRPr="004C655D" w14:paraId="665B757F" w14:textId="77777777" w:rsidTr="00E12EE0">
                          <w:trPr>
                            <w:trHeight w:val="211"/>
                            <w:jc w:val="center"/>
                          </w:trPr>
                          <w:tc>
                            <w:tcPr>
                              <w:tcW w:w="1417" w:type="dxa"/>
                              <w:tcBorders>
                                <w:top w:val="single" w:sz="4" w:space="0" w:color="auto"/>
                                <w:left w:val="single" w:sz="4" w:space="0" w:color="auto"/>
                                <w:bottom w:val="single" w:sz="4" w:space="0" w:color="auto"/>
                                <w:right w:val="single" w:sz="4" w:space="0" w:color="auto"/>
                              </w:tcBorders>
                              <w:vAlign w:val="center"/>
                            </w:tcPr>
                            <w:p w14:paraId="6BAAC1D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Platos hondos</w:t>
                              </w:r>
                            </w:p>
                          </w:tc>
                          <w:tc>
                            <w:tcPr>
                              <w:tcW w:w="872" w:type="dxa"/>
                              <w:tcBorders>
                                <w:top w:val="single" w:sz="4" w:space="0" w:color="auto"/>
                                <w:left w:val="single" w:sz="4" w:space="0" w:color="auto"/>
                                <w:bottom w:val="single" w:sz="4" w:space="0" w:color="auto"/>
                                <w:right w:val="single" w:sz="4" w:space="0" w:color="auto"/>
                              </w:tcBorders>
                              <w:vAlign w:val="center"/>
                            </w:tcPr>
                            <w:p w14:paraId="10DAAEF8"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3 doc.</w:t>
                              </w:r>
                            </w:p>
                          </w:tc>
                          <w:tc>
                            <w:tcPr>
                              <w:tcW w:w="2558" w:type="dxa"/>
                              <w:tcBorders>
                                <w:top w:val="single" w:sz="4" w:space="0" w:color="auto"/>
                                <w:left w:val="single" w:sz="4" w:space="0" w:color="auto"/>
                                <w:bottom w:val="single" w:sz="4" w:space="0" w:color="auto"/>
                                <w:right w:val="single" w:sz="4" w:space="0" w:color="auto"/>
                              </w:tcBorders>
                              <w:vAlign w:val="center"/>
                            </w:tcPr>
                            <w:p w14:paraId="3077288D"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porcelana o cristal o plastilosa.</w:t>
                              </w:r>
                            </w:p>
                          </w:tc>
                        </w:tr>
                        <w:tr w:rsidR="005D7ECD" w:rsidRPr="004C655D" w14:paraId="3D0D78F9" w14:textId="77777777" w:rsidTr="00E12EE0">
                          <w:trPr>
                            <w:trHeight w:val="367"/>
                            <w:jc w:val="center"/>
                          </w:trPr>
                          <w:tc>
                            <w:tcPr>
                              <w:tcW w:w="1417" w:type="dxa"/>
                              <w:tcBorders>
                                <w:top w:val="single" w:sz="4" w:space="0" w:color="auto"/>
                                <w:left w:val="single" w:sz="4" w:space="0" w:color="auto"/>
                                <w:bottom w:val="single" w:sz="4" w:space="0" w:color="auto"/>
                                <w:right w:val="single" w:sz="4" w:space="0" w:color="auto"/>
                              </w:tcBorders>
                              <w:vAlign w:val="center"/>
                            </w:tcPr>
                            <w:p w14:paraId="5DB785E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Alcuzas</w:t>
                              </w:r>
                            </w:p>
                          </w:tc>
                          <w:tc>
                            <w:tcPr>
                              <w:tcW w:w="872" w:type="dxa"/>
                              <w:tcBorders>
                                <w:top w:val="single" w:sz="4" w:space="0" w:color="auto"/>
                                <w:left w:val="single" w:sz="4" w:space="0" w:color="auto"/>
                                <w:bottom w:val="single" w:sz="4" w:space="0" w:color="auto"/>
                                <w:right w:val="single" w:sz="4" w:space="0" w:color="auto"/>
                              </w:tcBorders>
                              <w:vAlign w:val="center"/>
                            </w:tcPr>
                            <w:p w14:paraId="64986639"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3 uni.</w:t>
                              </w:r>
                            </w:p>
                          </w:tc>
                          <w:tc>
                            <w:tcPr>
                              <w:tcW w:w="2558" w:type="dxa"/>
                              <w:tcBorders>
                                <w:top w:val="single" w:sz="4" w:space="0" w:color="auto"/>
                                <w:left w:val="single" w:sz="4" w:space="0" w:color="auto"/>
                                <w:bottom w:val="single" w:sz="4" w:space="0" w:color="auto"/>
                                <w:right w:val="single" w:sz="4" w:space="0" w:color="auto"/>
                              </w:tcBorders>
                              <w:vAlign w:val="center"/>
                            </w:tcPr>
                            <w:p w14:paraId="4596963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cristal y acero inoxidable o plastilosa.</w:t>
                              </w:r>
                            </w:p>
                          </w:tc>
                        </w:tr>
                        <w:tr w:rsidR="005D7ECD" w:rsidRPr="004C655D" w14:paraId="21E74172" w14:textId="77777777" w:rsidTr="00E12EE0">
                          <w:trPr>
                            <w:trHeight w:val="414"/>
                            <w:jc w:val="center"/>
                          </w:trPr>
                          <w:tc>
                            <w:tcPr>
                              <w:tcW w:w="1417" w:type="dxa"/>
                              <w:tcBorders>
                                <w:top w:val="single" w:sz="4" w:space="0" w:color="auto"/>
                                <w:left w:val="single" w:sz="4" w:space="0" w:color="auto"/>
                                <w:bottom w:val="single" w:sz="4" w:space="0" w:color="auto"/>
                                <w:right w:val="single" w:sz="4" w:space="0" w:color="auto"/>
                              </w:tcBorders>
                              <w:vAlign w:val="center"/>
                            </w:tcPr>
                            <w:p w14:paraId="48E6BCC0"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Jarras con tapas para llajua y salsas</w:t>
                              </w:r>
                            </w:p>
                          </w:tc>
                          <w:tc>
                            <w:tcPr>
                              <w:tcW w:w="872" w:type="dxa"/>
                              <w:tcBorders>
                                <w:top w:val="single" w:sz="4" w:space="0" w:color="auto"/>
                                <w:left w:val="single" w:sz="4" w:space="0" w:color="auto"/>
                                <w:bottom w:val="single" w:sz="4" w:space="0" w:color="auto"/>
                                <w:right w:val="single" w:sz="4" w:space="0" w:color="auto"/>
                              </w:tcBorders>
                              <w:vAlign w:val="center"/>
                            </w:tcPr>
                            <w:p w14:paraId="56E3F8DA" w14:textId="77777777" w:rsidR="005D7ECD" w:rsidRPr="004C655D" w:rsidRDefault="005D7ECD" w:rsidP="005D7ECD">
                              <w:pPr>
                                <w:jc w:val="center"/>
                                <w:rPr>
                                  <w:rFonts w:asciiTheme="minorHAnsi" w:hAnsiTheme="minorHAnsi" w:cstheme="minorHAnsi"/>
                                  <w:sz w:val="16"/>
                                  <w:szCs w:val="16"/>
                                </w:rPr>
                              </w:pPr>
                            </w:p>
                            <w:p w14:paraId="02CE9AA4"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6 unid.</w:t>
                              </w:r>
                            </w:p>
                          </w:tc>
                          <w:tc>
                            <w:tcPr>
                              <w:tcW w:w="2558" w:type="dxa"/>
                              <w:tcBorders>
                                <w:top w:val="single" w:sz="4" w:space="0" w:color="auto"/>
                                <w:left w:val="single" w:sz="4" w:space="0" w:color="auto"/>
                                <w:bottom w:val="single" w:sz="4" w:space="0" w:color="auto"/>
                                <w:right w:val="single" w:sz="4" w:space="0" w:color="auto"/>
                              </w:tcBorders>
                              <w:vAlign w:val="center"/>
                            </w:tcPr>
                            <w:p w14:paraId="4B0F381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o cristal o plastilosa.</w:t>
                              </w:r>
                            </w:p>
                          </w:tc>
                        </w:tr>
                        <w:tr w:rsidR="005D7ECD" w:rsidRPr="004C655D" w14:paraId="2530D76F" w14:textId="77777777" w:rsidTr="00E12EE0">
                          <w:trPr>
                            <w:trHeight w:val="300"/>
                            <w:jc w:val="center"/>
                          </w:trPr>
                          <w:tc>
                            <w:tcPr>
                              <w:tcW w:w="1417" w:type="dxa"/>
                              <w:tcBorders>
                                <w:top w:val="single" w:sz="4" w:space="0" w:color="auto"/>
                                <w:left w:val="single" w:sz="4" w:space="0" w:color="auto"/>
                                <w:bottom w:val="single" w:sz="4" w:space="0" w:color="auto"/>
                                <w:right w:val="single" w:sz="4" w:space="0" w:color="auto"/>
                              </w:tcBorders>
                              <w:vAlign w:val="center"/>
                            </w:tcPr>
                            <w:p w14:paraId="3FC6654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Sillas </w:t>
                              </w:r>
                            </w:p>
                          </w:tc>
                          <w:tc>
                            <w:tcPr>
                              <w:tcW w:w="872" w:type="dxa"/>
                              <w:tcBorders>
                                <w:top w:val="single" w:sz="4" w:space="0" w:color="auto"/>
                                <w:left w:val="single" w:sz="4" w:space="0" w:color="auto"/>
                                <w:bottom w:val="single" w:sz="4" w:space="0" w:color="auto"/>
                                <w:right w:val="single" w:sz="4" w:space="0" w:color="auto"/>
                              </w:tcBorders>
                              <w:vAlign w:val="center"/>
                            </w:tcPr>
                            <w:p w14:paraId="3928AE89"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20 unidades</w:t>
                              </w:r>
                            </w:p>
                          </w:tc>
                          <w:tc>
                            <w:tcPr>
                              <w:tcW w:w="2558" w:type="dxa"/>
                              <w:tcBorders>
                                <w:top w:val="single" w:sz="4" w:space="0" w:color="auto"/>
                                <w:left w:val="single" w:sz="4" w:space="0" w:color="auto"/>
                                <w:bottom w:val="single" w:sz="4" w:space="0" w:color="auto"/>
                                <w:right w:val="single" w:sz="4" w:space="0" w:color="auto"/>
                              </w:tcBorders>
                              <w:vAlign w:val="center"/>
                            </w:tcPr>
                            <w:p w14:paraId="68BC91C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plástico resistencia superior a 120 Kg.</w:t>
                              </w:r>
                            </w:p>
                          </w:tc>
                        </w:tr>
                        <w:tr w:rsidR="005D7ECD" w:rsidRPr="004C655D" w14:paraId="6C2A7DCC" w14:textId="77777777" w:rsidTr="00E12EE0">
                          <w:trPr>
                            <w:trHeight w:val="218"/>
                            <w:jc w:val="center"/>
                          </w:trPr>
                          <w:tc>
                            <w:tcPr>
                              <w:tcW w:w="1417" w:type="dxa"/>
                              <w:tcBorders>
                                <w:top w:val="single" w:sz="4" w:space="0" w:color="auto"/>
                                <w:left w:val="single" w:sz="4" w:space="0" w:color="auto"/>
                                <w:bottom w:val="single" w:sz="4" w:space="0" w:color="auto"/>
                                <w:right w:val="single" w:sz="4" w:space="0" w:color="auto"/>
                              </w:tcBorders>
                              <w:vAlign w:val="center"/>
                            </w:tcPr>
                            <w:p w14:paraId="5DC57EE3"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Mesas </w:t>
                              </w:r>
                            </w:p>
                          </w:tc>
                          <w:tc>
                            <w:tcPr>
                              <w:tcW w:w="872" w:type="dxa"/>
                              <w:tcBorders>
                                <w:top w:val="single" w:sz="4" w:space="0" w:color="auto"/>
                                <w:left w:val="single" w:sz="4" w:space="0" w:color="auto"/>
                                <w:bottom w:val="single" w:sz="4" w:space="0" w:color="auto"/>
                                <w:right w:val="single" w:sz="4" w:space="0" w:color="auto"/>
                              </w:tcBorders>
                              <w:vAlign w:val="center"/>
                            </w:tcPr>
                            <w:p w14:paraId="7CA1A1D4"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8 unidades</w:t>
                              </w:r>
                            </w:p>
                          </w:tc>
                          <w:tc>
                            <w:tcPr>
                              <w:tcW w:w="2558" w:type="dxa"/>
                              <w:tcBorders>
                                <w:top w:val="single" w:sz="4" w:space="0" w:color="auto"/>
                                <w:left w:val="single" w:sz="4" w:space="0" w:color="auto"/>
                                <w:bottom w:val="single" w:sz="4" w:space="0" w:color="auto"/>
                                <w:right w:val="single" w:sz="4" w:space="0" w:color="auto"/>
                              </w:tcBorders>
                              <w:vAlign w:val="center"/>
                            </w:tcPr>
                            <w:p w14:paraId="5FCA3A4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De metal 0 plásticos </w:t>
                              </w:r>
                            </w:p>
                          </w:tc>
                        </w:tr>
                        <w:tr w:rsidR="005D7ECD" w:rsidRPr="004C655D" w14:paraId="354D71FE" w14:textId="77777777" w:rsidTr="00E12EE0">
                          <w:trPr>
                            <w:trHeight w:val="490"/>
                            <w:jc w:val="center"/>
                          </w:trPr>
                          <w:tc>
                            <w:tcPr>
                              <w:tcW w:w="1417" w:type="dxa"/>
                              <w:tcBorders>
                                <w:top w:val="single" w:sz="4" w:space="0" w:color="auto"/>
                                <w:left w:val="single" w:sz="4" w:space="0" w:color="auto"/>
                                <w:bottom w:val="single" w:sz="4" w:space="0" w:color="auto"/>
                                <w:right w:val="single" w:sz="4" w:space="0" w:color="auto"/>
                              </w:tcBorders>
                              <w:vAlign w:val="center"/>
                            </w:tcPr>
                            <w:p w14:paraId="3528EA4E"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Canastillas de plásticos </w:t>
                              </w:r>
                            </w:p>
                          </w:tc>
                          <w:tc>
                            <w:tcPr>
                              <w:tcW w:w="872" w:type="dxa"/>
                              <w:tcBorders>
                                <w:top w:val="single" w:sz="4" w:space="0" w:color="auto"/>
                                <w:left w:val="single" w:sz="4" w:space="0" w:color="auto"/>
                                <w:bottom w:val="single" w:sz="4" w:space="0" w:color="auto"/>
                                <w:right w:val="single" w:sz="4" w:space="0" w:color="auto"/>
                              </w:tcBorders>
                              <w:vAlign w:val="center"/>
                            </w:tcPr>
                            <w:p w14:paraId="7DB17B16" w14:textId="77777777" w:rsidR="005D7ECD" w:rsidRPr="004C655D" w:rsidRDefault="005D7ECD" w:rsidP="005D7ECD">
                              <w:pPr>
                                <w:jc w:val="center"/>
                                <w:rPr>
                                  <w:rFonts w:asciiTheme="minorHAnsi" w:hAnsiTheme="minorHAnsi" w:cstheme="minorHAnsi"/>
                                  <w:sz w:val="16"/>
                                  <w:szCs w:val="16"/>
                                </w:rPr>
                              </w:pPr>
                            </w:p>
                            <w:p w14:paraId="1CCC0982"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docena</w:t>
                              </w:r>
                            </w:p>
                          </w:tc>
                          <w:tc>
                            <w:tcPr>
                              <w:tcW w:w="2558" w:type="dxa"/>
                              <w:tcBorders>
                                <w:top w:val="single" w:sz="4" w:space="0" w:color="auto"/>
                                <w:left w:val="single" w:sz="4" w:space="0" w:color="auto"/>
                                <w:bottom w:val="single" w:sz="4" w:space="0" w:color="auto"/>
                                <w:right w:val="single" w:sz="4" w:space="0" w:color="auto"/>
                              </w:tcBorders>
                              <w:vAlign w:val="center"/>
                            </w:tcPr>
                            <w:p w14:paraId="5A95864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Semicubiertos, con 3 divisiones, de metal y pintadas, con ruedas anchas y gruesas</w:t>
                              </w:r>
                            </w:p>
                          </w:tc>
                        </w:tr>
                        <w:tr w:rsidR="005D7ECD" w:rsidRPr="004C655D" w14:paraId="76191371"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771ADE15"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Estantes metálicos </w:t>
                              </w:r>
                            </w:p>
                          </w:tc>
                          <w:tc>
                            <w:tcPr>
                              <w:tcW w:w="872" w:type="dxa"/>
                              <w:tcBorders>
                                <w:top w:val="single" w:sz="4" w:space="0" w:color="auto"/>
                                <w:left w:val="single" w:sz="4" w:space="0" w:color="auto"/>
                                <w:bottom w:val="single" w:sz="4" w:space="0" w:color="auto"/>
                                <w:right w:val="single" w:sz="4" w:space="0" w:color="auto"/>
                              </w:tcBorders>
                              <w:vAlign w:val="center"/>
                            </w:tcPr>
                            <w:p w14:paraId="5CC6D067"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5 unidades</w:t>
                              </w:r>
                            </w:p>
                          </w:tc>
                          <w:tc>
                            <w:tcPr>
                              <w:tcW w:w="2558" w:type="dxa"/>
                              <w:tcBorders>
                                <w:top w:val="single" w:sz="4" w:space="0" w:color="auto"/>
                                <w:left w:val="single" w:sz="4" w:space="0" w:color="auto"/>
                                <w:bottom w:val="single" w:sz="4" w:space="0" w:color="auto"/>
                                <w:right w:val="single" w:sz="4" w:space="0" w:color="auto"/>
                              </w:tcBorders>
                              <w:vAlign w:val="center"/>
                            </w:tcPr>
                            <w:p w14:paraId="5235D42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Para almacenar viveros secos y víveres frescos.</w:t>
                              </w:r>
                            </w:p>
                          </w:tc>
                        </w:tr>
                        <w:tr w:rsidR="005D7ECD" w:rsidRPr="004C655D" w14:paraId="24BB335C"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3B0BBB21"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Refrigerador</w:t>
                              </w:r>
                            </w:p>
                          </w:tc>
                          <w:tc>
                            <w:tcPr>
                              <w:tcW w:w="872" w:type="dxa"/>
                              <w:tcBorders>
                                <w:top w:val="single" w:sz="4" w:space="0" w:color="auto"/>
                                <w:left w:val="single" w:sz="4" w:space="0" w:color="auto"/>
                                <w:bottom w:val="single" w:sz="4" w:space="0" w:color="auto"/>
                                <w:right w:val="single" w:sz="4" w:space="0" w:color="auto"/>
                              </w:tcBorders>
                              <w:vAlign w:val="center"/>
                            </w:tcPr>
                            <w:p w14:paraId="4C16BC2D"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unidad</w:t>
                              </w:r>
                            </w:p>
                          </w:tc>
                          <w:tc>
                            <w:tcPr>
                              <w:tcW w:w="2558" w:type="dxa"/>
                              <w:tcBorders>
                                <w:top w:val="single" w:sz="4" w:space="0" w:color="auto"/>
                                <w:left w:val="single" w:sz="4" w:space="0" w:color="auto"/>
                                <w:bottom w:val="single" w:sz="4" w:space="0" w:color="auto"/>
                                <w:right w:val="single" w:sz="4" w:space="0" w:color="auto"/>
                              </w:tcBorders>
                              <w:vAlign w:val="center"/>
                            </w:tcPr>
                            <w:p w14:paraId="1F3DE65D"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Solo para postres y lácteos</w:t>
                              </w:r>
                            </w:p>
                          </w:tc>
                        </w:tr>
                        <w:tr w:rsidR="005D7ECD" w:rsidRPr="004C655D" w14:paraId="397109BB"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3CAE256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Freezer</w:t>
                              </w:r>
                            </w:p>
                          </w:tc>
                          <w:tc>
                            <w:tcPr>
                              <w:tcW w:w="872" w:type="dxa"/>
                              <w:tcBorders>
                                <w:top w:val="single" w:sz="4" w:space="0" w:color="auto"/>
                                <w:left w:val="single" w:sz="4" w:space="0" w:color="auto"/>
                                <w:bottom w:val="single" w:sz="4" w:space="0" w:color="auto"/>
                                <w:right w:val="single" w:sz="4" w:space="0" w:color="auto"/>
                              </w:tcBorders>
                              <w:vAlign w:val="center"/>
                            </w:tcPr>
                            <w:p w14:paraId="7FDD466A"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unidad</w:t>
                              </w:r>
                            </w:p>
                          </w:tc>
                          <w:tc>
                            <w:tcPr>
                              <w:tcW w:w="2558" w:type="dxa"/>
                              <w:tcBorders>
                                <w:top w:val="single" w:sz="4" w:space="0" w:color="auto"/>
                                <w:left w:val="single" w:sz="4" w:space="0" w:color="auto"/>
                                <w:bottom w:val="single" w:sz="4" w:space="0" w:color="auto"/>
                                <w:right w:val="single" w:sz="4" w:space="0" w:color="auto"/>
                              </w:tcBorders>
                              <w:vAlign w:val="center"/>
                            </w:tcPr>
                            <w:p w14:paraId="66E34F9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Vertical u horizontal </w:t>
                              </w:r>
                            </w:p>
                          </w:tc>
                        </w:tr>
                        <w:tr w:rsidR="005D7ECD" w:rsidRPr="004C655D" w14:paraId="60C969E6"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408F156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lastRenderedPageBreak/>
                                <w:t>Sifón para agua</w:t>
                              </w:r>
                            </w:p>
                          </w:tc>
                          <w:tc>
                            <w:tcPr>
                              <w:tcW w:w="872" w:type="dxa"/>
                              <w:tcBorders>
                                <w:top w:val="single" w:sz="4" w:space="0" w:color="auto"/>
                                <w:left w:val="single" w:sz="4" w:space="0" w:color="auto"/>
                                <w:bottom w:val="single" w:sz="4" w:space="0" w:color="auto"/>
                                <w:right w:val="single" w:sz="4" w:space="0" w:color="auto"/>
                              </w:tcBorders>
                              <w:vAlign w:val="center"/>
                            </w:tcPr>
                            <w:p w14:paraId="4C354C1D"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unid.</w:t>
                              </w:r>
                            </w:p>
                          </w:tc>
                          <w:tc>
                            <w:tcPr>
                              <w:tcW w:w="2558" w:type="dxa"/>
                              <w:tcBorders>
                                <w:top w:val="single" w:sz="4" w:space="0" w:color="auto"/>
                                <w:left w:val="single" w:sz="4" w:space="0" w:color="auto"/>
                                <w:bottom w:val="single" w:sz="4" w:space="0" w:color="auto"/>
                                <w:right w:val="single" w:sz="4" w:space="0" w:color="auto"/>
                              </w:tcBorders>
                              <w:vAlign w:val="center"/>
                            </w:tcPr>
                            <w:p w14:paraId="33B5CEC0" w14:textId="77777777" w:rsidR="005D7ECD" w:rsidRPr="004C655D" w:rsidRDefault="005D7ECD" w:rsidP="005D7ECD">
                              <w:pPr>
                                <w:rPr>
                                  <w:rFonts w:asciiTheme="minorHAnsi" w:hAnsiTheme="minorHAnsi" w:cstheme="minorHAnsi"/>
                                  <w:sz w:val="16"/>
                                  <w:szCs w:val="16"/>
                                </w:rPr>
                              </w:pPr>
                            </w:p>
                          </w:tc>
                        </w:tr>
                        <w:tr w:rsidR="005D7ECD" w:rsidRPr="004C655D" w14:paraId="4F79D269"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29F087B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 xml:space="preserve">Extintores </w:t>
                              </w:r>
                            </w:p>
                          </w:tc>
                          <w:tc>
                            <w:tcPr>
                              <w:tcW w:w="872" w:type="dxa"/>
                              <w:tcBorders>
                                <w:top w:val="single" w:sz="4" w:space="0" w:color="auto"/>
                                <w:left w:val="single" w:sz="4" w:space="0" w:color="auto"/>
                                <w:bottom w:val="single" w:sz="4" w:space="0" w:color="auto"/>
                                <w:right w:val="single" w:sz="4" w:space="0" w:color="auto"/>
                              </w:tcBorders>
                              <w:vAlign w:val="center"/>
                            </w:tcPr>
                            <w:p w14:paraId="0B92D47E"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unidad</w:t>
                              </w:r>
                            </w:p>
                          </w:tc>
                          <w:tc>
                            <w:tcPr>
                              <w:tcW w:w="2558" w:type="dxa"/>
                              <w:tcBorders>
                                <w:top w:val="single" w:sz="4" w:space="0" w:color="auto"/>
                                <w:left w:val="single" w:sz="4" w:space="0" w:color="auto"/>
                                <w:bottom w:val="single" w:sz="4" w:space="0" w:color="auto"/>
                                <w:right w:val="single" w:sz="4" w:space="0" w:color="auto"/>
                              </w:tcBorders>
                              <w:vAlign w:val="center"/>
                            </w:tcPr>
                            <w:p w14:paraId="1AEE9FEC" w14:textId="77777777" w:rsidR="005D7ECD" w:rsidRPr="004C655D" w:rsidRDefault="005D7ECD" w:rsidP="005D7ECD">
                              <w:pPr>
                                <w:rPr>
                                  <w:rFonts w:asciiTheme="minorHAnsi" w:hAnsiTheme="minorHAnsi" w:cstheme="minorHAnsi"/>
                                  <w:sz w:val="16"/>
                                  <w:szCs w:val="16"/>
                                </w:rPr>
                              </w:pPr>
                              <w:smartTag w:uri="urn:schemas-microsoft-com:office:smarttags" w:element="metricconverter">
                                <w:smartTagPr>
                                  <w:attr w:name="ProductID" w:val="6 a"/>
                                </w:smartTagPr>
                                <w:r w:rsidRPr="004C655D">
                                  <w:rPr>
                                    <w:rFonts w:asciiTheme="minorHAnsi" w:hAnsiTheme="minorHAnsi" w:cstheme="minorHAnsi"/>
                                    <w:sz w:val="16"/>
                                    <w:szCs w:val="16"/>
                                  </w:rPr>
                                  <w:t>6 a</w:t>
                                </w:r>
                              </w:smartTag>
                              <w:smartTag w:uri="urn:schemas-microsoft-com:office:smarttags" w:element="metricconverter">
                                <w:smartTagPr>
                                  <w:attr w:name="ProductID" w:val="8 kg"/>
                                </w:smartTagPr>
                                <w:r w:rsidRPr="004C655D">
                                  <w:rPr>
                                    <w:rFonts w:asciiTheme="minorHAnsi" w:hAnsiTheme="minorHAnsi" w:cstheme="minorHAnsi"/>
                                    <w:sz w:val="16"/>
                                    <w:szCs w:val="16"/>
                                  </w:rPr>
                                  <w:t>8 kg</w:t>
                                </w:r>
                              </w:smartTag>
                              <w:r w:rsidRPr="004C655D">
                                <w:rPr>
                                  <w:rFonts w:asciiTheme="minorHAnsi" w:hAnsiTheme="minorHAnsi" w:cstheme="minorHAnsi"/>
                                  <w:sz w:val="16"/>
                                  <w:szCs w:val="16"/>
                                </w:rPr>
                                <w:t>. Imprescindible.</w:t>
                              </w:r>
                            </w:p>
                          </w:tc>
                        </w:tr>
                        <w:tr w:rsidR="005D7ECD" w:rsidRPr="004C655D" w14:paraId="19D817EE"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0F89F065"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Microondas</w:t>
                              </w:r>
                            </w:p>
                          </w:tc>
                          <w:tc>
                            <w:tcPr>
                              <w:tcW w:w="872" w:type="dxa"/>
                              <w:tcBorders>
                                <w:top w:val="single" w:sz="4" w:space="0" w:color="auto"/>
                                <w:left w:val="single" w:sz="4" w:space="0" w:color="auto"/>
                                <w:bottom w:val="single" w:sz="4" w:space="0" w:color="auto"/>
                                <w:right w:val="single" w:sz="4" w:space="0" w:color="auto"/>
                              </w:tcBorders>
                              <w:vAlign w:val="center"/>
                            </w:tcPr>
                            <w:p w14:paraId="39D81BE6"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unidad</w:t>
                              </w:r>
                            </w:p>
                          </w:tc>
                          <w:tc>
                            <w:tcPr>
                              <w:tcW w:w="2558" w:type="dxa"/>
                              <w:tcBorders>
                                <w:top w:val="single" w:sz="4" w:space="0" w:color="auto"/>
                                <w:left w:val="single" w:sz="4" w:space="0" w:color="auto"/>
                                <w:bottom w:val="single" w:sz="4" w:space="0" w:color="auto"/>
                                <w:right w:val="single" w:sz="4" w:space="0" w:color="auto"/>
                              </w:tcBorders>
                              <w:vAlign w:val="center"/>
                            </w:tcPr>
                            <w:p w14:paraId="32B30BC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Para la cocina para calentar.</w:t>
                              </w:r>
                            </w:p>
                          </w:tc>
                        </w:tr>
                        <w:tr w:rsidR="005D7ECD" w:rsidRPr="004C655D" w14:paraId="3CC73F3D"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121ACD3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Tostadora o sandwichera semi industrial</w:t>
                              </w:r>
                            </w:p>
                          </w:tc>
                          <w:tc>
                            <w:tcPr>
                              <w:tcW w:w="872" w:type="dxa"/>
                              <w:tcBorders>
                                <w:top w:val="single" w:sz="4" w:space="0" w:color="auto"/>
                                <w:left w:val="single" w:sz="4" w:space="0" w:color="auto"/>
                                <w:bottom w:val="single" w:sz="4" w:space="0" w:color="auto"/>
                                <w:right w:val="single" w:sz="4" w:space="0" w:color="auto"/>
                              </w:tcBorders>
                              <w:vAlign w:val="center"/>
                            </w:tcPr>
                            <w:p w14:paraId="29409DD0"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unidad</w:t>
                              </w:r>
                            </w:p>
                          </w:tc>
                          <w:tc>
                            <w:tcPr>
                              <w:tcW w:w="2558" w:type="dxa"/>
                              <w:tcBorders>
                                <w:top w:val="single" w:sz="4" w:space="0" w:color="auto"/>
                                <w:left w:val="single" w:sz="4" w:space="0" w:color="auto"/>
                                <w:bottom w:val="single" w:sz="4" w:space="0" w:color="auto"/>
                                <w:right w:val="single" w:sz="4" w:space="0" w:color="auto"/>
                              </w:tcBorders>
                              <w:vAlign w:val="center"/>
                            </w:tcPr>
                            <w:p w14:paraId="2EF309A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Para tostadas o sándwiches caliente.</w:t>
                              </w:r>
                            </w:p>
                          </w:tc>
                        </w:tr>
                        <w:tr w:rsidR="005D7ECD" w:rsidRPr="004C655D" w14:paraId="72CB7740"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42D1D7A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Manteles y faldines</w:t>
                              </w:r>
                            </w:p>
                          </w:tc>
                          <w:tc>
                            <w:tcPr>
                              <w:tcW w:w="872" w:type="dxa"/>
                              <w:tcBorders>
                                <w:top w:val="single" w:sz="4" w:space="0" w:color="auto"/>
                                <w:left w:val="single" w:sz="4" w:space="0" w:color="auto"/>
                                <w:bottom w:val="single" w:sz="4" w:space="0" w:color="auto"/>
                                <w:right w:val="single" w:sz="4" w:space="0" w:color="auto"/>
                              </w:tcBorders>
                              <w:vAlign w:val="center"/>
                            </w:tcPr>
                            <w:p w14:paraId="074A3ED7"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La cantidad necesaria</w:t>
                              </w:r>
                            </w:p>
                          </w:tc>
                          <w:tc>
                            <w:tcPr>
                              <w:tcW w:w="2558" w:type="dxa"/>
                              <w:tcBorders>
                                <w:top w:val="single" w:sz="4" w:space="0" w:color="auto"/>
                                <w:left w:val="single" w:sz="4" w:space="0" w:color="auto"/>
                                <w:bottom w:val="single" w:sz="4" w:space="0" w:color="auto"/>
                                <w:right w:val="single" w:sz="4" w:space="0" w:color="auto"/>
                              </w:tcBorders>
                              <w:vAlign w:val="center"/>
                            </w:tcPr>
                            <w:p w14:paraId="4659818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Mínimo 2 juego por mesas y por día.</w:t>
                              </w:r>
                            </w:p>
                          </w:tc>
                        </w:tr>
                        <w:tr w:rsidR="005D7ECD" w:rsidRPr="004C655D" w14:paraId="67930944"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02AAD69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Ollas de acero inoxidables</w:t>
                              </w:r>
                            </w:p>
                          </w:tc>
                          <w:tc>
                            <w:tcPr>
                              <w:tcW w:w="872" w:type="dxa"/>
                              <w:tcBorders>
                                <w:top w:val="single" w:sz="4" w:space="0" w:color="auto"/>
                                <w:left w:val="single" w:sz="4" w:space="0" w:color="auto"/>
                                <w:bottom w:val="single" w:sz="4" w:space="0" w:color="auto"/>
                                <w:right w:val="single" w:sz="4" w:space="0" w:color="auto"/>
                              </w:tcBorders>
                              <w:vAlign w:val="center"/>
                            </w:tcPr>
                            <w:p w14:paraId="6EF696D9"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juego completo de ollas</w:t>
                              </w:r>
                            </w:p>
                            <w:p w14:paraId="0505EDB0"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 xml:space="preserve"> De 8 piezas</w:t>
                              </w:r>
                            </w:p>
                          </w:tc>
                          <w:tc>
                            <w:tcPr>
                              <w:tcW w:w="2558" w:type="dxa"/>
                              <w:tcBorders>
                                <w:top w:val="single" w:sz="4" w:space="0" w:color="auto"/>
                                <w:left w:val="single" w:sz="4" w:space="0" w:color="auto"/>
                                <w:bottom w:val="single" w:sz="4" w:space="0" w:color="auto"/>
                                <w:right w:val="single" w:sz="4" w:space="0" w:color="auto"/>
                              </w:tcBorders>
                              <w:vAlign w:val="center"/>
                            </w:tcPr>
                            <w:p w14:paraId="4F7C1DE0" w14:textId="77777777" w:rsidR="005D7ECD" w:rsidRPr="004C655D" w:rsidRDefault="005D7ECD" w:rsidP="005D7ECD">
                              <w:pPr>
                                <w:rPr>
                                  <w:rFonts w:asciiTheme="minorHAnsi" w:hAnsiTheme="minorHAnsi" w:cstheme="minorHAnsi"/>
                                  <w:color w:val="0000FF"/>
                                  <w:sz w:val="16"/>
                                  <w:szCs w:val="16"/>
                                </w:rPr>
                              </w:pPr>
                              <w:r w:rsidRPr="004C655D">
                                <w:rPr>
                                  <w:rFonts w:asciiTheme="minorHAnsi" w:hAnsiTheme="minorHAnsi" w:cstheme="minorHAnsi"/>
                                  <w:sz w:val="16"/>
                                  <w:szCs w:val="16"/>
                                </w:rPr>
                                <w:t>De acero inoxidable y teflón, con tapas y de diferentes capacidades para el preparado de las comidas.</w:t>
                              </w:r>
                            </w:p>
                          </w:tc>
                        </w:tr>
                        <w:tr w:rsidR="005D7ECD" w:rsidRPr="004C655D" w14:paraId="6C39E6E8"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0ED76F51"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Sartenes con teflón antiadherente</w:t>
                              </w:r>
                            </w:p>
                            <w:p w14:paraId="79D62255" w14:textId="77777777" w:rsidR="005D7ECD" w:rsidRPr="004C655D" w:rsidRDefault="005D7ECD" w:rsidP="005D7ECD">
                              <w:pPr>
                                <w:jc w:val="both"/>
                                <w:rPr>
                                  <w:rFonts w:asciiTheme="minorHAnsi" w:hAnsiTheme="minorHAnsi" w:cstheme="minorHAnsi"/>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26F001A7"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 juego de sartenes</w:t>
                              </w:r>
                            </w:p>
                            <w:p w14:paraId="607C375C" w14:textId="77777777" w:rsidR="005D7ECD" w:rsidRPr="004C655D" w:rsidRDefault="005D7ECD" w:rsidP="005D7ECD">
                              <w:pPr>
                                <w:jc w:val="center"/>
                                <w:rPr>
                                  <w:rFonts w:asciiTheme="minorHAnsi" w:hAnsiTheme="minorHAnsi" w:cstheme="minorHAnsi"/>
                                  <w:sz w:val="16"/>
                                  <w:szCs w:val="16"/>
                                </w:rPr>
                              </w:pPr>
                            </w:p>
                          </w:tc>
                          <w:tc>
                            <w:tcPr>
                              <w:tcW w:w="2558" w:type="dxa"/>
                              <w:tcBorders>
                                <w:top w:val="single" w:sz="4" w:space="0" w:color="auto"/>
                                <w:left w:val="single" w:sz="4" w:space="0" w:color="auto"/>
                                <w:bottom w:val="single" w:sz="4" w:space="0" w:color="auto"/>
                                <w:right w:val="single" w:sz="4" w:space="0" w:color="auto"/>
                              </w:tcBorders>
                              <w:vAlign w:val="center"/>
                            </w:tcPr>
                            <w:p w14:paraId="1864C082"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y teflón, con tapas y de diferentes capacidades para el preparado de las comidas.</w:t>
                              </w:r>
                            </w:p>
                          </w:tc>
                        </w:tr>
                        <w:tr w:rsidR="005D7ECD" w:rsidRPr="004C655D" w14:paraId="065FF110" w14:textId="77777777" w:rsidTr="00E12EE0">
                          <w:trPr>
                            <w:trHeight w:val="616"/>
                            <w:jc w:val="center"/>
                          </w:trPr>
                          <w:tc>
                            <w:tcPr>
                              <w:tcW w:w="1417" w:type="dxa"/>
                              <w:tcBorders>
                                <w:top w:val="single" w:sz="4" w:space="0" w:color="auto"/>
                                <w:left w:val="single" w:sz="4" w:space="0" w:color="auto"/>
                                <w:bottom w:val="single" w:sz="4" w:space="0" w:color="auto"/>
                                <w:right w:val="single" w:sz="4" w:space="0" w:color="auto"/>
                              </w:tcBorders>
                              <w:vAlign w:val="center"/>
                            </w:tcPr>
                            <w:p w14:paraId="045C4E84"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Calderas</w:t>
                              </w:r>
                            </w:p>
                          </w:tc>
                          <w:tc>
                            <w:tcPr>
                              <w:tcW w:w="872" w:type="dxa"/>
                              <w:tcBorders>
                                <w:top w:val="single" w:sz="4" w:space="0" w:color="auto"/>
                                <w:left w:val="single" w:sz="4" w:space="0" w:color="auto"/>
                                <w:bottom w:val="single" w:sz="4" w:space="0" w:color="auto"/>
                                <w:right w:val="single" w:sz="4" w:space="0" w:color="auto"/>
                              </w:tcBorders>
                              <w:vAlign w:val="center"/>
                            </w:tcPr>
                            <w:p w14:paraId="643CD7B9"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3 unidades</w:t>
                              </w:r>
                            </w:p>
                          </w:tc>
                          <w:tc>
                            <w:tcPr>
                              <w:tcW w:w="2558" w:type="dxa"/>
                              <w:tcBorders>
                                <w:top w:val="single" w:sz="4" w:space="0" w:color="auto"/>
                                <w:left w:val="single" w:sz="4" w:space="0" w:color="auto"/>
                                <w:bottom w:val="single" w:sz="4" w:space="0" w:color="auto"/>
                                <w:right w:val="single" w:sz="4" w:space="0" w:color="auto"/>
                              </w:tcBorders>
                              <w:vAlign w:val="center"/>
                            </w:tcPr>
                            <w:p w14:paraId="0D2CAFC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y teflón, con tapas y de diferentes capacidades para el preparado de las comidas.</w:t>
                              </w:r>
                            </w:p>
                          </w:tc>
                        </w:tr>
                        <w:tr w:rsidR="005D7ECD" w:rsidRPr="004C655D" w14:paraId="38E1E8F7"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29AF93C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Asaderas para el horno</w:t>
                              </w:r>
                            </w:p>
                          </w:tc>
                          <w:tc>
                            <w:tcPr>
                              <w:tcW w:w="872" w:type="dxa"/>
                              <w:tcBorders>
                                <w:top w:val="single" w:sz="4" w:space="0" w:color="auto"/>
                                <w:left w:val="single" w:sz="4" w:space="0" w:color="auto"/>
                                <w:bottom w:val="single" w:sz="4" w:space="0" w:color="auto"/>
                                <w:right w:val="single" w:sz="4" w:space="0" w:color="auto"/>
                              </w:tcBorders>
                              <w:vAlign w:val="center"/>
                            </w:tcPr>
                            <w:p w14:paraId="4FC5367F"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 juegos de asaderas</w:t>
                              </w:r>
                            </w:p>
                          </w:tc>
                          <w:tc>
                            <w:tcPr>
                              <w:tcW w:w="2558" w:type="dxa"/>
                              <w:tcBorders>
                                <w:top w:val="single" w:sz="4" w:space="0" w:color="auto"/>
                                <w:left w:val="single" w:sz="4" w:space="0" w:color="auto"/>
                                <w:bottom w:val="single" w:sz="4" w:space="0" w:color="auto"/>
                                <w:right w:val="single" w:sz="4" w:space="0" w:color="auto"/>
                              </w:tcBorders>
                              <w:vAlign w:val="center"/>
                            </w:tcPr>
                            <w:p w14:paraId="5BC893F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y teflón, con tapas y de diferentes capacidades para el preparado de las comidas.</w:t>
                              </w:r>
                            </w:p>
                          </w:tc>
                        </w:tr>
                        <w:tr w:rsidR="005D7ECD" w:rsidRPr="004C655D" w14:paraId="1DE910E7" w14:textId="77777777" w:rsidTr="00E12EE0">
                          <w:trPr>
                            <w:trHeight w:val="549"/>
                            <w:jc w:val="center"/>
                          </w:trPr>
                          <w:tc>
                            <w:tcPr>
                              <w:tcW w:w="1417" w:type="dxa"/>
                              <w:tcBorders>
                                <w:top w:val="single" w:sz="4" w:space="0" w:color="auto"/>
                                <w:left w:val="single" w:sz="4" w:space="0" w:color="auto"/>
                                <w:bottom w:val="single" w:sz="4" w:space="0" w:color="auto"/>
                                <w:right w:val="single" w:sz="4" w:space="0" w:color="auto"/>
                              </w:tcBorders>
                              <w:vAlign w:val="center"/>
                            </w:tcPr>
                            <w:p w14:paraId="4DB30AF8"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Cucharas mezcladoras</w:t>
                              </w:r>
                            </w:p>
                          </w:tc>
                          <w:tc>
                            <w:tcPr>
                              <w:tcW w:w="872" w:type="dxa"/>
                              <w:tcBorders>
                                <w:top w:val="single" w:sz="4" w:space="0" w:color="auto"/>
                                <w:left w:val="single" w:sz="4" w:space="0" w:color="auto"/>
                                <w:bottom w:val="single" w:sz="4" w:space="0" w:color="auto"/>
                                <w:right w:val="single" w:sz="4" w:space="0" w:color="auto"/>
                              </w:tcBorders>
                              <w:vAlign w:val="center"/>
                            </w:tcPr>
                            <w:p w14:paraId="68B8B19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4 unidades</w:t>
                              </w:r>
                            </w:p>
                            <w:p w14:paraId="1082FF53" w14:textId="77777777" w:rsidR="005D7ECD" w:rsidRPr="004C655D" w:rsidRDefault="005D7ECD" w:rsidP="005D7ECD">
                              <w:pPr>
                                <w:rPr>
                                  <w:rFonts w:asciiTheme="minorHAnsi" w:hAnsiTheme="minorHAnsi" w:cstheme="minorHAnsi"/>
                                  <w:sz w:val="16"/>
                                  <w:szCs w:val="16"/>
                                </w:rPr>
                              </w:pPr>
                            </w:p>
                          </w:tc>
                          <w:tc>
                            <w:tcPr>
                              <w:tcW w:w="2558" w:type="dxa"/>
                              <w:tcBorders>
                                <w:top w:val="single" w:sz="4" w:space="0" w:color="auto"/>
                                <w:left w:val="single" w:sz="4" w:space="0" w:color="auto"/>
                                <w:bottom w:val="single" w:sz="4" w:space="0" w:color="auto"/>
                                <w:right w:val="single" w:sz="4" w:space="0" w:color="auto"/>
                              </w:tcBorders>
                              <w:vAlign w:val="center"/>
                            </w:tcPr>
                            <w:p w14:paraId="0C89CF79"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material de acero que evite contaminación, fáciles de lavar.</w:t>
                              </w:r>
                            </w:p>
                          </w:tc>
                        </w:tr>
                        <w:tr w:rsidR="005D7ECD" w:rsidRPr="004C655D" w14:paraId="6857EB17"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113A2D63"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Tablas para picar alimentos</w:t>
                              </w:r>
                            </w:p>
                          </w:tc>
                          <w:tc>
                            <w:tcPr>
                              <w:tcW w:w="872" w:type="dxa"/>
                              <w:tcBorders>
                                <w:top w:val="single" w:sz="4" w:space="0" w:color="auto"/>
                                <w:left w:val="single" w:sz="4" w:space="0" w:color="auto"/>
                                <w:bottom w:val="single" w:sz="4" w:space="0" w:color="auto"/>
                                <w:right w:val="single" w:sz="4" w:space="0" w:color="auto"/>
                              </w:tcBorders>
                              <w:vAlign w:val="center"/>
                            </w:tcPr>
                            <w:p w14:paraId="7FEBDCAB"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3 unidades</w:t>
                              </w:r>
                            </w:p>
                          </w:tc>
                          <w:tc>
                            <w:tcPr>
                              <w:tcW w:w="2558" w:type="dxa"/>
                              <w:tcBorders>
                                <w:top w:val="single" w:sz="4" w:space="0" w:color="auto"/>
                                <w:left w:val="single" w:sz="4" w:space="0" w:color="auto"/>
                                <w:bottom w:val="single" w:sz="4" w:space="0" w:color="auto"/>
                                <w:right w:val="single" w:sz="4" w:space="0" w:color="auto"/>
                              </w:tcBorders>
                              <w:vAlign w:val="center"/>
                            </w:tcPr>
                            <w:p w14:paraId="167D84A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Si fueran de plástico, tablas (cambio trimestral).</w:t>
                              </w:r>
                            </w:p>
                          </w:tc>
                        </w:tr>
                        <w:tr w:rsidR="005D7ECD" w:rsidRPr="004C655D" w14:paraId="03F000C3"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0FE2B011"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Cucharones para servir</w:t>
                              </w:r>
                            </w:p>
                          </w:tc>
                          <w:tc>
                            <w:tcPr>
                              <w:tcW w:w="872" w:type="dxa"/>
                              <w:tcBorders>
                                <w:top w:val="single" w:sz="4" w:space="0" w:color="auto"/>
                                <w:left w:val="single" w:sz="4" w:space="0" w:color="auto"/>
                                <w:bottom w:val="single" w:sz="4" w:space="0" w:color="auto"/>
                                <w:right w:val="single" w:sz="4" w:space="0" w:color="auto"/>
                              </w:tcBorders>
                              <w:vAlign w:val="center"/>
                            </w:tcPr>
                            <w:p w14:paraId="0689466F"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3 unidades</w:t>
                              </w:r>
                            </w:p>
                          </w:tc>
                          <w:tc>
                            <w:tcPr>
                              <w:tcW w:w="2558" w:type="dxa"/>
                              <w:tcBorders>
                                <w:top w:val="single" w:sz="4" w:space="0" w:color="auto"/>
                                <w:left w:val="single" w:sz="4" w:space="0" w:color="auto"/>
                                <w:bottom w:val="single" w:sz="4" w:space="0" w:color="auto"/>
                                <w:right w:val="single" w:sz="4" w:space="0" w:color="auto"/>
                              </w:tcBorders>
                              <w:vAlign w:val="center"/>
                            </w:tcPr>
                            <w:p w14:paraId="5B5FC40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y de diferentes tamaños</w:t>
                              </w:r>
                            </w:p>
                          </w:tc>
                        </w:tr>
                        <w:tr w:rsidR="005D7ECD" w:rsidRPr="004C655D" w14:paraId="44578EA9"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2959DF81"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Pinzas</w:t>
                              </w:r>
                            </w:p>
                          </w:tc>
                          <w:tc>
                            <w:tcPr>
                              <w:tcW w:w="872" w:type="dxa"/>
                              <w:tcBorders>
                                <w:top w:val="single" w:sz="4" w:space="0" w:color="auto"/>
                                <w:left w:val="single" w:sz="4" w:space="0" w:color="auto"/>
                                <w:bottom w:val="single" w:sz="4" w:space="0" w:color="auto"/>
                                <w:right w:val="single" w:sz="4" w:space="0" w:color="auto"/>
                              </w:tcBorders>
                              <w:vAlign w:val="center"/>
                            </w:tcPr>
                            <w:p w14:paraId="77E02736"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3 unidades</w:t>
                              </w:r>
                            </w:p>
                          </w:tc>
                          <w:tc>
                            <w:tcPr>
                              <w:tcW w:w="2558" w:type="dxa"/>
                              <w:tcBorders>
                                <w:top w:val="single" w:sz="4" w:space="0" w:color="auto"/>
                                <w:left w:val="single" w:sz="4" w:space="0" w:color="auto"/>
                                <w:bottom w:val="single" w:sz="4" w:space="0" w:color="auto"/>
                                <w:right w:val="single" w:sz="4" w:space="0" w:color="auto"/>
                              </w:tcBorders>
                              <w:vAlign w:val="center"/>
                            </w:tcPr>
                            <w:p w14:paraId="6D4D2A2A"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y de diferentes tamaños</w:t>
                              </w:r>
                            </w:p>
                          </w:tc>
                        </w:tr>
                        <w:tr w:rsidR="005D7ECD" w:rsidRPr="004C655D" w14:paraId="0CD8CBE3" w14:textId="77777777" w:rsidTr="00E12EE0">
                          <w:trPr>
                            <w:trHeight w:val="445"/>
                            <w:jc w:val="center"/>
                          </w:trPr>
                          <w:tc>
                            <w:tcPr>
                              <w:tcW w:w="1417" w:type="dxa"/>
                              <w:tcBorders>
                                <w:top w:val="single" w:sz="4" w:space="0" w:color="auto"/>
                                <w:left w:val="single" w:sz="4" w:space="0" w:color="auto"/>
                                <w:bottom w:val="single" w:sz="4" w:space="0" w:color="auto"/>
                                <w:right w:val="single" w:sz="4" w:space="0" w:color="auto"/>
                              </w:tcBorders>
                              <w:vAlign w:val="center"/>
                            </w:tcPr>
                            <w:p w14:paraId="6E08B78B"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Cuchillos</w:t>
                              </w:r>
                            </w:p>
                          </w:tc>
                          <w:tc>
                            <w:tcPr>
                              <w:tcW w:w="872" w:type="dxa"/>
                              <w:tcBorders>
                                <w:top w:val="single" w:sz="4" w:space="0" w:color="auto"/>
                                <w:left w:val="single" w:sz="4" w:space="0" w:color="auto"/>
                                <w:bottom w:val="single" w:sz="4" w:space="0" w:color="auto"/>
                                <w:right w:val="single" w:sz="4" w:space="0" w:color="auto"/>
                              </w:tcBorders>
                              <w:vAlign w:val="center"/>
                            </w:tcPr>
                            <w:p w14:paraId="5F763AA4"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3 unidades</w:t>
                              </w:r>
                            </w:p>
                          </w:tc>
                          <w:tc>
                            <w:tcPr>
                              <w:tcW w:w="2558" w:type="dxa"/>
                              <w:tcBorders>
                                <w:top w:val="single" w:sz="4" w:space="0" w:color="auto"/>
                                <w:left w:val="single" w:sz="4" w:space="0" w:color="auto"/>
                                <w:bottom w:val="single" w:sz="4" w:space="0" w:color="auto"/>
                                <w:right w:val="single" w:sz="4" w:space="0" w:color="auto"/>
                              </w:tcBorders>
                              <w:vAlign w:val="center"/>
                            </w:tcPr>
                            <w:p w14:paraId="55B49C30"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y de diferentes tamaños</w:t>
                              </w:r>
                            </w:p>
                          </w:tc>
                        </w:tr>
                        <w:tr w:rsidR="005D7ECD" w:rsidRPr="004C655D" w14:paraId="2226DB24"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74126CE6"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Palas</w:t>
                              </w:r>
                            </w:p>
                          </w:tc>
                          <w:tc>
                            <w:tcPr>
                              <w:tcW w:w="872" w:type="dxa"/>
                              <w:tcBorders>
                                <w:top w:val="single" w:sz="4" w:space="0" w:color="auto"/>
                                <w:left w:val="single" w:sz="4" w:space="0" w:color="auto"/>
                                <w:bottom w:val="single" w:sz="4" w:space="0" w:color="auto"/>
                                <w:right w:val="single" w:sz="4" w:space="0" w:color="auto"/>
                              </w:tcBorders>
                              <w:vAlign w:val="center"/>
                            </w:tcPr>
                            <w:p w14:paraId="01E89E8E"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3 unidades</w:t>
                              </w:r>
                            </w:p>
                          </w:tc>
                          <w:tc>
                            <w:tcPr>
                              <w:tcW w:w="2558" w:type="dxa"/>
                              <w:tcBorders>
                                <w:top w:val="single" w:sz="4" w:space="0" w:color="auto"/>
                                <w:left w:val="single" w:sz="4" w:space="0" w:color="auto"/>
                                <w:bottom w:val="single" w:sz="4" w:space="0" w:color="auto"/>
                                <w:right w:val="single" w:sz="4" w:space="0" w:color="auto"/>
                              </w:tcBorders>
                              <w:vAlign w:val="center"/>
                            </w:tcPr>
                            <w:p w14:paraId="54176FBF"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y de diferentes tamaños</w:t>
                              </w:r>
                            </w:p>
                          </w:tc>
                        </w:tr>
                        <w:tr w:rsidR="005D7ECD" w:rsidRPr="004C655D" w14:paraId="4DF7F8BA"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47B1BC02"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Coladores</w:t>
                              </w:r>
                            </w:p>
                          </w:tc>
                          <w:tc>
                            <w:tcPr>
                              <w:tcW w:w="872" w:type="dxa"/>
                              <w:tcBorders>
                                <w:top w:val="single" w:sz="4" w:space="0" w:color="auto"/>
                                <w:left w:val="single" w:sz="4" w:space="0" w:color="auto"/>
                                <w:bottom w:val="single" w:sz="4" w:space="0" w:color="auto"/>
                                <w:right w:val="single" w:sz="4" w:space="0" w:color="auto"/>
                              </w:tcBorders>
                              <w:vAlign w:val="center"/>
                            </w:tcPr>
                            <w:p w14:paraId="088680F5"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3 unidades</w:t>
                              </w:r>
                            </w:p>
                          </w:tc>
                          <w:tc>
                            <w:tcPr>
                              <w:tcW w:w="2558" w:type="dxa"/>
                              <w:tcBorders>
                                <w:top w:val="single" w:sz="4" w:space="0" w:color="auto"/>
                                <w:left w:val="single" w:sz="4" w:space="0" w:color="auto"/>
                                <w:bottom w:val="single" w:sz="4" w:space="0" w:color="auto"/>
                                <w:right w:val="single" w:sz="4" w:space="0" w:color="auto"/>
                              </w:tcBorders>
                              <w:vAlign w:val="center"/>
                            </w:tcPr>
                            <w:p w14:paraId="2B0DDD85"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De acero inoxidable y de diferentes tamaños</w:t>
                              </w:r>
                            </w:p>
                          </w:tc>
                        </w:tr>
                        <w:tr w:rsidR="005D7ECD" w:rsidRPr="004C655D" w14:paraId="1EEF2610"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3D0DE75D"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Abrelatas</w:t>
                              </w:r>
                            </w:p>
                          </w:tc>
                          <w:tc>
                            <w:tcPr>
                              <w:tcW w:w="872" w:type="dxa"/>
                              <w:tcBorders>
                                <w:top w:val="single" w:sz="4" w:space="0" w:color="auto"/>
                                <w:left w:val="single" w:sz="4" w:space="0" w:color="auto"/>
                                <w:bottom w:val="single" w:sz="4" w:space="0" w:color="auto"/>
                                <w:right w:val="single" w:sz="4" w:space="0" w:color="auto"/>
                              </w:tcBorders>
                              <w:vAlign w:val="center"/>
                            </w:tcPr>
                            <w:p w14:paraId="5971B4EC"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2 unidades</w:t>
                              </w:r>
                            </w:p>
                          </w:tc>
                          <w:tc>
                            <w:tcPr>
                              <w:tcW w:w="2558" w:type="dxa"/>
                              <w:tcBorders>
                                <w:top w:val="single" w:sz="4" w:space="0" w:color="auto"/>
                                <w:left w:val="single" w:sz="4" w:space="0" w:color="auto"/>
                                <w:bottom w:val="single" w:sz="4" w:space="0" w:color="auto"/>
                                <w:right w:val="single" w:sz="4" w:space="0" w:color="auto"/>
                              </w:tcBorders>
                              <w:vAlign w:val="center"/>
                            </w:tcPr>
                            <w:p w14:paraId="7A36AF4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Eléctrico y común</w:t>
                              </w:r>
                            </w:p>
                          </w:tc>
                        </w:tr>
                        <w:tr w:rsidR="005D7ECD" w:rsidRPr="004C655D" w14:paraId="116EFCB2" w14:textId="77777777" w:rsidTr="00E12EE0">
                          <w:trPr>
                            <w:trHeight w:hRule="exact" w:val="421"/>
                            <w:jc w:val="center"/>
                          </w:trPr>
                          <w:tc>
                            <w:tcPr>
                              <w:tcW w:w="1417" w:type="dxa"/>
                              <w:tcBorders>
                                <w:top w:val="single" w:sz="4" w:space="0" w:color="auto"/>
                                <w:left w:val="single" w:sz="4" w:space="0" w:color="auto"/>
                                <w:bottom w:val="single" w:sz="4" w:space="0" w:color="auto"/>
                                <w:right w:val="single" w:sz="4" w:space="0" w:color="auto"/>
                              </w:tcBorders>
                              <w:vAlign w:val="center"/>
                            </w:tcPr>
                            <w:p w14:paraId="5794039C"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Peladores</w:t>
                              </w:r>
                            </w:p>
                          </w:tc>
                          <w:tc>
                            <w:tcPr>
                              <w:tcW w:w="872" w:type="dxa"/>
                              <w:tcBorders>
                                <w:top w:val="single" w:sz="4" w:space="0" w:color="auto"/>
                                <w:left w:val="single" w:sz="4" w:space="0" w:color="auto"/>
                                <w:bottom w:val="single" w:sz="4" w:space="0" w:color="auto"/>
                                <w:right w:val="single" w:sz="4" w:space="0" w:color="auto"/>
                              </w:tcBorders>
                              <w:vAlign w:val="center"/>
                            </w:tcPr>
                            <w:p w14:paraId="645B62AB"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4 unidades</w:t>
                              </w:r>
                            </w:p>
                          </w:tc>
                          <w:tc>
                            <w:tcPr>
                              <w:tcW w:w="2558" w:type="dxa"/>
                              <w:tcBorders>
                                <w:top w:val="single" w:sz="4" w:space="0" w:color="auto"/>
                                <w:left w:val="single" w:sz="4" w:space="0" w:color="auto"/>
                                <w:bottom w:val="single" w:sz="4" w:space="0" w:color="auto"/>
                                <w:right w:val="single" w:sz="4" w:space="0" w:color="auto"/>
                              </w:tcBorders>
                              <w:vAlign w:val="center"/>
                            </w:tcPr>
                            <w:p w14:paraId="20E522A6"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Manuales</w:t>
                              </w:r>
                            </w:p>
                          </w:tc>
                        </w:tr>
                        <w:tr w:rsidR="005D7ECD" w:rsidRPr="004C655D" w14:paraId="0197517D" w14:textId="77777777" w:rsidTr="00E12EE0">
                          <w:trPr>
                            <w:trHeight w:val="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69E0E997"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Licuadoras</w:t>
                              </w:r>
                            </w:p>
                          </w:tc>
                          <w:tc>
                            <w:tcPr>
                              <w:tcW w:w="872" w:type="dxa"/>
                              <w:tcBorders>
                                <w:top w:val="single" w:sz="4" w:space="0" w:color="auto"/>
                                <w:left w:val="single" w:sz="4" w:space="0" w:color="auto"/>
                                <w:bottom w:val="single" w:sz="4" w:space="0" w:color="auto"/>
                                <w:right w:val="single" w:sz="4" w:space="0" w:color="auto"/>
                              </w:tcBorders>
                              <w:vAlign w:val="center"/>
                            </w:tcPr>
                            <w:p w14:paraId="746E3725"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2 equipos y 3 jarras</w:t>
                              </w:r>
                            </w:p>
                          </w:tc>
                          <w:tc>
                            <w:tcPr>
                              <w:tcW w:w="2558" w:type="dxa"/>
                              <w:tcBorders>
                                <w:top w:val="single" w:sz="4" w:space="0" w:color="auto"/>
                                <w:left w:val="single" w:sz="4" w:space="0" w:color="auto"/>
                                <w:bottom w:val="single" w:sz="4" w:space="0" w:color="auto"/>
                                <w:right w:val="single" w:sz="4" w:space="0" w:color="auto"/>
                              </w:tcBorders>
                              <w:vAlign w:val="center"/>
                            </w:tcPr>
                            <w:p w14:paraId="434678D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Industrial y normales con taza de vidrio.</w:t>
                              </w:r>
                            </w:p>
                          </w:tc>
                        </w:tr>
                        <w:tr w:rsidR="005D7ECD" w:rsidRPr="004C655D" w14:paraId="5887C47D" w14:textId="77777777" w:rsidTr="00E12EE0">
                          <w:trPr>
                            <w:trHeight w:hRule="exact" w:val="373"/>
                            <w:jc w:val="center"/>
                          </w:trPr>
                          <w:tc>
                            <w:tcPr>
                              <w:tcW w:w="1417" w:type="dxa"/>
                              <w:tcBorders>
                                <w:top w:val="single" w:sz="4" w:space="0" w:color="auto"/>
                                <w:left w:val="single" w:sz="4" w:space="0" w:color="auto"/>
                                <w:bottom w:val="single" w:sz="4" w:space="0" w:color="auto"/>
                                <w:right w:val="single" w:sz="4" w:space="0" w:color="auto"/>
                              </w:tcBorders>
                              <w:vAlign w:val="center"/>
                            </w:tcPr>
                            <w:p w14:paraId="251DD96A"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Batidoras</w:t>
                              </w:r>
                            </w:p>
                          </w:tc>
                          <w:tc>
                            <w:tcPr>
                              <w:tcW w:w="872" w:type="dxa"/>
                              <w:tcBorders>
                                <w:top w:val="single" w:sz="4" w:space="0" w:color="auto"/>
                                <w:left w:val="single" w:sz="4" w:space="0" w:color="auto"/>
                                <w:bottom w:val="single" w:sz="4" w:space="0" w:color="auto"/>
                                <w:right w:val="single" w:sz="4" w:space="0" w:color="auto"/>
                              </w:tcBorders>
                              <w:vAlign w:val="center"/>
                            </w:tcPr>
                            <w:p w14:paraId="052A8969"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1 unidad</w:t>
                              </w:r>
                            </w:p>
                          </w:tc>
                          <w:tc>
                            <w:tcPr>
                              <w:tcW w:w="2558" w:type="dxa"/>
                              <w:tcBorders>
                                <w:top w:val="single" w:sz="4" w:space="0" w:color="auto"/>
                                <w:left w:val="single" w:sz="4" w:space="0" w:color="auto"/>
                                <w:bottom w:val="single" w:sz="4" w:space="0" w:color="auto"/>
                                <w:right w:val="single" w:sz="4" w:space="0" w:color="auto"/>
                              </w:tcBorders>
                              <w:vAlign w:val="center"/>
                            </w:tcPr>
                            <w:p w14:paraId="4BE62E37"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Manuales</w:t>
                              </w:r>
                            </w:p>
                          </w:tc>
                        </w:tr>
                        <w:tr w:rsidR="005D7ECD" w:rsidRPr="004C655D" w14:paraId="66B31FAC" w14:textId="77777777" w:rsidTr="00E12EE0">
                          <w:trPr>
                            <w:trHeight w:val="568"/>
                            <w:jc w:val="center"/>
                          </w:trPr>
                          <w:tc>
                            <w:tcPr>
                              <w:tcW w:w="1417" w:type="dxa"/>
                              <w:tcBorders>
                                <w:top w:val="single" w:sz="4" w:space="0" w:color="auto"/>
                                <w:left w:val="single" w:sz="4" w:space="0" w:color="auto"/>
                                <w:bottom w:val="single" w:sz="4" w:space="0" w:color="auto"/>
                                <w:right w:val="single" w:sz="4" w:space="0" w:color="auto"/>
                              </w:tcBorders>
                              <w:vAlign w:val="center"/>
                            </w:tcPr>
                            <w:p w14:paraId="6B89E319"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Balanzas</w:t>
                              </w:r>
                            </w:p>
                          </w:tc>
                          <w:tc>
                            <w:tcPr>
                              <w:tcW w:w="872" w:type="dxa"/>
                              <w:tcBorders>
                                <w:top w:val="single" w:sz="4" w:space="0" w:color="auto"/>
                                <w:left w:val="single" w:sz="4" w:space="0" w:color="auto"/>
                                <w:bottom w:val="single" w:sz="4" w:space="0" w:color="auto"/>
                                <w:right w:val="single" w:sz="4" w:space="0" w:color="auto"/>
                              </w:tcBorders>
                              <w:vAlign w:val="center"/>
                            </w:tcPr>
                            <w:p w14:paraId="23DA214E"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1 unidad</w:t>
                              </w:r>
                            </w:p>
                          </w:tc>
                          <w:tc>
                            <w:tcPr>
                              <w:tcW w:w="2558" w:type="dxa"/>
                              <w:tcBorders>
                                <w:top w:val="single" w:sz="4" w:space="0" w:color="auto"/>
                                <w:left w:val="single" w:sz="4" w:space="0" w:color="auto"/>
                                <w:bottom w:val="single" w:sz="4" w:space="0" w:color="auto"/>
                                <w:right w:val="single" w:sz="4" w:space="0" w:color="auto"/>
                              </w:tcBorders>
                              <w:vAlign w:val="center"/>
                            </w:tcPr>
                            <w:p w14:paraId="023C847B" w14:textId="77777777" w:rsidR="005D7ECD" w:rsidRPr="004C655D" w:rsidRDefault="005D7ECD" w:rsidP="005D7ECD">
                              <w:pPr>
                                <w:rPr>
                                  <w:rFonts w:asciiTheme="minorHAnsi" w:hAnsiTheme="minorHAnsi" w:cstheme="minorHAnsi"/>
                                  <w:sz w:val="16"/>
                                  <w:szCs w:val="16"/>
                                </w:rPr>
                              </w:pPr>
                              <w:r w:rsidRPr="004C655D">
                                <w:rPr>
                                  <w:rFonts w:asciiTheme="minorHAnsi" w:hAnsiTheme="minorHAnsi" w:cstheme="minorHAnsi"/>
                                  <w:sz w:val="16"/>
                                  <w:szCs w:val="16"/>
                                </w:rPr>
                                <w:t>Eléctricas gramera</w:t>
                              </w:r>
                              <w:smartTag w:uri="urn:schemas-microsoft-com:office:smarttags" w:element="metricconverter">
                                <w:smartTagPr>
                                  <w:attr w:name="ProductID" w:val="10 Kg"/>
                                </w:smartTagPr>
                                <w:r w:rsidRPr="004C655D">
                                  <w:rPr>
                                    <w:rFonts w:asciiTheme="minorHAnsi" w:hAnsiTheme="minorHAnsi" w:cstheme="minorHAnsi"/>
                                    <w:sz w:val="16"/>
                                    <w:szCs w:val="16"/>
                                  </w:rPr>
                                  <w:t>10 kg</w:t>
                                </w:r>
                              </w:smartTag>
                              <w:r w:rsidRPr="004C655D">
                                <w:rPr>
                                  <w:rFonts w:asciiTheme="minorHAnsi" w:hAnsiTheme="minorHAnsi" w:cstheme="minorHAnsi"/>
                                  <w:sz w:val="16"/>
                                  <w:szCs w:val="16"/>
                                </w:rPr>
                                <w:t>. Capacidades y precisión.</w:t>
                              </w:r>
                            </w:p>
                          </w:tc>
                        </w:tr>
                        <w:tr w:rsidR="005D7ECD" w:rsidRPr="004C655D" w14:paraId="404FC4EE" w14:textId="77777777" w:rsidTr="00E12EE0">
                          <w:trPr>
                            <w:trHeight w:val="537"/>
                            <w:jc w:val="center"/>
                          </w:trPr>
                          <w:tc>
                            <w:tcPr>
                              <w:tcW w:w="1417" w:type="dxa"/>
                              <w:tcBorders>
                                <w:top w:val="single" w:sz="4" w:space="0" w:color="auto"/>
                                <w:left w:val="single" w:sz="4" w:space="0" w:color="auto"/>
                                <w:bottom w:val="single" w:sz="4" w:space="0" w:color="auto"/>
                                <w:right w:val="single" w:sz="4" w:space="0" w:color="auto"/>
                              </w:tcBorders>
                              <w:vAlign w:val="center"/>
                            </w:tcPr>
                            <w:p w14:paraId="00D30426"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Garrafas de gas licuados</w:t>
                              </w:r>
                            </w:p>
                          </w:tc>
                          <w:tc>
                            <w:tcPr>
                              <w:tcW w:w="872" w:type="dxa"/>
                              <w:tcBorders>
                                <w:top w:val="single" w:sz="4" w:space="0" w:color="auto"/>
                                <w:left w:val="single" w:sz="4" w:space="0" w:color="auto"/>
                                <w:bottom w:val="single" w:sz="4" w:space="0" w:color="auto"/>
                                <w:right w:val="single" w:sz="4" w:space="0" w:color="auto"/>
                              </w:tcBorders>
                              <w:vAlign w:val="center"/>
                            </w:tcPr>
                            <w:p w14:paraId="3A52D72F"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3 mínimo</w:t>
                              </w:r>
                            </w:p>
                          </w:tc>
                          <w:tc>
                            <w:tcPr>
                              <w:tcW w:w="2558" w:type="dxa"/>
                              <w:tcBorders>
                                <w:top w:val="single" w:sz="4" w:space="0" w:color="auto"/>
                                <w:left w:val="single" w:sz="4" w:space="0" w:color="auto"/>
                                <w:bottom w:val="single" w:sz="4" w:space="0" w:color="auto"/>
                                <w:right w:val="single" w:sz="4" w:space="0" w:color="auto"/>
                              </w:tcBorders>
                              <w:vAlign w:val="center"/>
                            </w:tcPr>
                            <w:p w14:paraId="1715F474" w14:textId="77777777" w:rsidR="005D7ECD" w:rsidRPr="004C655D" w:rsidRDefault="005D7ECD" w:rsidP="005D7ECD">
                              <w:pPr>
                                <w:jc w:val="both"/>
                                <w:rPr>
                                  <w:rFonts w:asciiTheme="minorHAnsi" w:hAnsiTheme="minorHAnsi" w:cstheme="minorHAnsi"/>
                                  <w:sz w:val="16"/>
                                  <w:szCs w:val="16"/>
                                </w:rPr>
                              </w:pPr>
                            </w:p>
                          </w:tc>
                        </w:tr>
                      </w:tbl>
                      <w:p w14:paraId="4F42C08B" w14:textId="77777777" w:rsidR="005D7ECD" w:rsidRPr="004C655D" w:rsidRDefault="005D7ECD" w:rsidP="005D7ECD">
                        <w:pPr>
                          <w:rPr>
                            <w:rFonts w:asciiTheme="minorHAnsi" w:hAnsiTheme="minorHAnsi" w:cstheme="minorHAnsi"/>
                            <w:sz w:val="16"/>
                            <w:szCs w:val="16"/>
                          </w:rPr>
                        </w:pPr>
                      </w:p>
                      <w:p w14:paraId="4EE1656B" w14:textId="77777777" w:rsidR="005D7ECD" w:rsidRPr="00E12EE0" w:rsidRDefault="005D7ECD" w:rsidP="005D7ECD">
                        <w:pPr>
                          <w:ind w:left="284"/>
                          <w:jc w:val="both"/>
                          <w:rPr>
                            <w:rFonts w:asciiTheme="minorHAnsi" w:hAnsiTheme="minorHAnsi" w:cstheme="minorHAnsi"/>
                            <w:sz w:val="18"/>
                            <w:szCs w:val="18"/>
                          </w:rPr>
                        </w:pPr>
                        <w:r w:rsidRPr="00E12EE0">
                          <w:rPr>
                            <w:rFonts w:asciiTheme="minorHAnsi" w:hAnsiTheme="minorHAnsi" w:cstheme="minorHAnsi"/>
                            <w:b/>
                            <w:sz w:val="18"/>
                            <w:szCs w:val="18"/>
                          </w:rPr>
                          <w:t>NOTA:</w:t>
                        </w:r>
                        <w:r w:rsidRPr="00E12EE0">
                          <w:rPr>
                            <w:rFonts w:asciiTheme="minorHAnsi" w:hAnsiTheme="minorHAnsi" w:cstheme="minorHAnsi"/>
                            <w:sz w:val="18"/>
                            <w:szCs w:val="18"/>
                          </w:rPr>
                          <w:t xml:space="preserve"> La cantidad de equipamiento es enunciativo y no limitativo, debiendo la empresa adjudicada proporcionar mayor equipamiento, si fuese necesario, para brindar un servicio de calidad en Clínica.</w:t>
                        </w:r>
                      </w:p>
                    </w:tc>
                  </w:tr>
                </w:tbl>
                <w:p w14:paraId="70B87368" w14:textId="77777777" w:rsidR="005D7ECD" w:rsidRPr="004C655D" w:rsidRDefault="005D7ECD" w:rsidP="005D7ECD">
                  <w:pPr>
                    <w:pStyle w:val="Textoindependiente3"/>
                    <w:rPr>
                      <w:rFonts w:asciiTheme="minorHAnsi" w:hAnsiTheme="minorHAnsi" w:cstheme="minorHAnsi"/>
                      <w:bCs/>
                      <w:i/>
                      <w:iCs/>
                    </w:rPr>
                  </w:pPr>
                </w:p>
              </w:tc>
            </w:tr>
            <w:tr w:rsidR="005D7ECD" w:rsidRPr="004C655D" w14:paraId="1E0408B4" w14:textId="77777777" w:rsidTr="004C655D">
              <w:trPr>
                <w:cantSplit/>
                <w:trHeight w:val="547"/>
              </w:trPr>
              <w:tc>
                <w:tcPr>
                  <w:tcW w:w="7575" w:type="dxa"/>
                  <w:shd w:val="clear" w:color="auto" w:fill="2E74B5"/>
                  <w:vAlign w:val="center"/>
                </w:tcPr>
                <w:p w14:paraId="2ABFE013" w14:textId="77777777" w:rsidR="005D7ECD" w:rsidRPr="004C655D" w:rsidRDefault="005D7ECD" w:rsidP="005D7ECD">
                  <w:pPr>
                    <w:pStyle w:val="Textoindependiente3"/>
                    <w:ind w:left="290" w:hanging="290"/>
                    <w:rPr>
                      <w:rFonts w:asciiTheme="minorHAnsi" w:hAnsiTheme="minorHAnsi" w:cstheme="minorHAnsi"/>
                      <w:b/>
                      <w:bCs/>
                      <w:i/>
                      <w:iCs/>
                      <w:color w:val="FFFFFF"/>
                    </w:rPr>
                  </w:pPr>
                  <w:r w:rsidRPr="004C655D">
                    <w:rPr>
                      <w:rFonts w:asciiTheme="minorHAnsi" w:hAnsiTheme="minorHAnsi" w:cstheme="minorHAnsi"/>
                      <w:b/>
                      <w:bCs/>
                      <w:color w:val="FFFFFF"/>
                    </w:rPr>
                    <w:lastRenderedPageBreak/>
                    <w:t>III. CARACTERÍSTICAS GENERALES DE LA EMPRESA Y DEL PERSONAL</w:t>
                  </w:r>
                </w:p>
              </w:tc>
            </w:tr>
            <w:tr w:rsidR="005D7ECD" w:rsidRPr="004C655D" w14:paraId="61C41CB4" w14:textId="77777777" w:rsidTr="00E12EE0">
              <w:trPr>
                <w:cantSplit/>
                <w:trHeight w:val="384"/>
              </w:trPr>
              <w:tc>
                <w:tcPr>
                  <w:tcW w:w="7575" w:type="dxa"/>
                  <w:shd w:val="clear" w:color="auto" w:fill="DEEAF6"/>
                  <w:vAlign w:val="center"/>
                </w:tcPr>
                <w:p w14:paraId="1BCEA607" w14:textId="77777777" w:rsidR="005D7ECD" w:rsidRPr="004C655D" w:rsidRDefault="005D7ECD" w:rsidP="005D7ECD">
                  <w:pPr>
                    <w:pStyle w:val="Textoindependiente3"/>
                    <w:ind w:left="290" w:hanging="290"/>
                    <w:rPr>
                      <w:rFonts w:asciiTheme="minorHAnsi" w:hAnsiTheme="minorHAnsi" w:cstheme="minorHAnsi"/>
                      <w:b/>
                      <w:bCs/>
                    </w:rPr>
                  </w:pPr>
                  <w:r w:rsidRPr="004C655D">
                    <w:rPr>
                      <w:rFonts w:asciiTheme="minorHAnsi" w:hAnsiTheme="minorHAnsi" w:cstheme="minorHAnsi"/>
                      <w:b/>
                      <w:bCs/>
                    </w:rPr>
                    <w:lastRenderedPageBreak/>
                    <w:t>A.  EXPERIENCIA GENERAL Y ESPECIFICA DE LA EMPRESA A SER CONTRATADA</w:t>
                  </w:r>
                </w:p>
              </w:tc>
            </w:tr>
            <w:tr w:rsidR="005D7ECD" w:rsidRPr="004C655D" w14:paraId="53C1525E" w14:textId="77777777" w:rsidTr="004C655D">
              <w:trPr>
                <w:cantSplit/>
                <w:trHeight w:val="757"/>
              </w:trPr>
              <w:tc>
                <w:tcPr>
                  <w:tcW w:w="7575" w:type="dxa"/>
                  <w:tcBorders>
                    <w:bottom w:val="single" w:sz="4" w:space="0" w:color="auto"/>
                  </w:tcBorders>
                  <w:vAlign w:val="center"/>
                </w:tcPr>
                <w:p w14:paraId="3B8E0E24" w14:textId="77777777" w:rsidR="005D7ECD" w:rsidRPr="00E12EE0" w:rsidRDefault="005D7ECD" w:rsidP="005D7ECD">
                  <w:pPr>
                    <w:pStyle w:val="Textoindependiente3"/>
                    <w:rPr>
                      <w:rFonts w:asciiTheme="minorHAnsi" w:hAnsiTheme="minorHAnsi" w:cstheme="minorHAnsi"/>
                      <w:sz w:val="18"/>
                      <w:szCs w:val="18"/>
                    </w:rPr>
                  </w:pPr>
                  <w:r w:rsidRPr="00E12EE0">
                    <w:rPr>
                      <w:rFonts w:asciiTheme="minorHAnsi" w:hAnsiTheme="minorHAnsi" w:cstheme="minorHAnsi"/>
                      <w:b/>
                      <w:sz w:val="18"/>
                      <w:szCs w:val="18"/>
                    </w:rPr>
                    <w:t>1. Experiencia General.</w:t>
                  </w:r>
                  <w:r w:rsidRPr="00E12EE0">
                    <w:rPr>
                      <w:rFonts w:asciiTheme="minorHAnsi" w:hAnsiTheme="minorHAnsi" w:cstheme="minorHAnsi"/>
                      <w:sz w:val="18"/>
                      <w:szCs w:val="18"/>
                    </w:rPr>
                    <w:t xml:space="preserve"> </w:t>
                  </w:r>
                  <w:r w:rsidRPr="00E12EE0">
                    <w:rPr>
                      <w:rFonts w:asciiTheme="minorHAnsi" w:hAnsiTheme="minorHAnsi" w:cstheme="minorHAnsi"/>
                      <w:sz w:val="18"/>
                      <w:szCs w:val="18"/>
                      <w:lang w:val="es-MX"/>
                    </w:rPr>
                    <w:t>La empresa deberá contar con experiencia general mínimo de 3 años en el servicio requerido con otras empresas para lo cual deberán   adjuntar certificados de conformidad u contratos que sustenten la experiencia del servicio prestado.</w:t>
                  </w:r>
                </w:p>
              </w:tc>
            </w:tr>
            <w:tr w:rsidR="005D7ECD" w:rsidRPr="004C655D" w14:paraId="214CA81B" w14:textId="77777777" w:rsidTr="004C655D">
              <w:trPr>
                <w:cantSplit/>
                <w:trHeight w:val="743"/>
              </w:trPr>
              <w:tc>
                <w:tcPr>
                  <w:tcW w:w="7575" w:type="dxa"/>
                  <w:tcBorders>
                    <w:bottom w:val="single" w:sz="4" w:space="0" w:color="auto"/>
                  </w:tcBorders>
                  <w:vAlign w:val="center"/>
                </w:tcPr>
                <w:p w14:paraId="3A81D171" w14:textId="77777777" w:rsidR="005D7ECD" w:rsidRPr="00E12EE0" w:rsidRDefault="005D7ECD" w:rsidP="005D7ECD">
                  <w:pPr>
                    <w:pStyle w:val="Textoindependiente3"/>
                    <w:rPr>
                      <w:rFonts w:asciiTheme="minorHAnsi" w:hAnsiTheme="minorHAnsi" w:cstheme="minorHAnsi"/>
                      <w:sz w:val="18"/>
                      <w:szCs w:val="18"/>
                    </w:rPr>
                  </w:pPr>
                  <w:r w:rsidRPr="00E12EE0">
                    <w:rPr>
                      <w:rFonts w:asciiTheme="minorHAnsi" w:hAnsiTheme="minorHAnsi" w:cstheme="minorHAnsi"/>
                      <w:b/>
                      <w:sz w:val="18"/>
                      <w:szCs w:val="18"/>
                    </w:rPr>
                    <w:t xml:space="preserve">2. Experiencia Específica. </w:t>
                  </w:r>
                  <w:r w:rsidRPr="00E12EE0">
                    <w:rPr>
                      <w:rFonts w:asciiTheme="minorHAnsi" w:hAnsiTheme="minorHAnsi" w:cstheme="minorHAnsi"/>
                      <w:sz w:val="18"/>
                      <w:szCs w:val="18"/>
                      <w:lang w:val="es-MX"/>
                    </w:rPr>
                    <w:t>La empresa deberá contar con una experiencia específica mínima de 2 años en el servicio requerido en entidades de Salud y/o Seguridad Social de la ciudad de Santa Cruz para lo cual deberán adjuntar certificados de conformidad u contratos que sustenten la experiencia del servicio prestado</w:t>
                  </w:r>
                </w:p>
              </w:tc>
            </w:tr>
            <w:tr w:rsidR="005D7ECD" w:rsidRPr="004C655D" w14:paraId="03D89503" w14:textId="77777777" w:rsidTr="004C655D">
              <w:trPr>
                <w:cantSplit/>
                <w:trHeight w:val="397"/>
              </w:trPr>
              <w:tc>
                <w:tcPr>
                  <w:tcW w:w="7575" w:type="dxa"/>
                  <w:shd w:val="clear" w:color="auto" w:fill="DEEAF6"/>
                  <w:vAlign w:val="center"/>
                </w:tcPr>
                <w:p w14:paraId="14D9D54D" w14:textId="77777777" w:rsidR="005D7ECD" w:rsidRPr="004C655D" w:rsidRDefault="005D7ECD" w:rsidP="005D7ECD">
                  <w:pPr>
                    <w:pStyle w:val="Textoindependiente3"/>
                    <w:ind w:left="290" w:hanging="290"/>
                    <w:rPr>
                      <w:rFonts w:asciiTheme="minorHAnsi" w:hAnsiTheme="minorHAnsi" w:cstheme="minorHAnsi"/>
                      <w:b/>
                      <w:bCs/>
                    </w:rPr>
                  </w:pPr>
                  <w:r w:rsidRPr="004C655D">
                    <w:rPr>
                      <w:rFonts w:asciiTheme="minorHAnsi" w:hAnsiTheme="minorHAnsi" w:cstheme="minorHAnsi"/>
                      <w:b/>
                      <w:bCs/>
                    </w:rPr>
                    <w:t xml:space="preserve">B. PERSONAL </w:t>
                  </w:r>
                </w:p>
              </w:tc>
            </w:tr>
            <w:tr w:rsidR="005D7ECD" w:rsidRPr="004C655D" w14:paraId="72DE0C51" w14:textId="77777777" w:rsidTr="004C655D">
              <w:trPr>
                <w:cantSplit/>
                <w:trHeight w:val="397"/>
              </w:trPr>
              <w:tc>
                <w:tcPr>
                  <w:tcW w:w="7575" w:type="dxa"/>
                  <w:shd w:val="clear" w:color="auto" w:fill="auto"/>
                  <w:vAlign w:val="center"/>
                </w:tcPr>
                <w:p w14:paraId="26D943BF" w14:textId="77777777" w:rsidR="005D7ECD" w:rsidRPr="00E12EE0" w:rsidRDefault="005D7ECD" w:rsidP="00A04E20">
                  <w:pPr>
                    <w:pStyle w:val="Prrafodelista"/>
                    <w:numPr>
                      <w:ilvl w:val="0"/>
                      <w:numId w:val="43"/>
                    </w:numPr>
                    <w:ind w:left="459" w:hanging="142"/>
                    <w:jc w:val="both"/>
                    <w:rPr>
                      <w:rFonts w:asciiTheme="minorHAnsi" w:hAnsiTheme="minorHAnsi" w:cstheme="minorHAnsi"/>
                      <w:b/>
                      <w:sz w:val="18"/>
                      <w:szCs w:val="18"/>
                      <w:lang w:val="es-MX"/>
                    </w:rPr>
                  </w:pPr>
                  <w:r w:rsidRPr="00E12EE0">
                    <w:rPr>
                      <w:rFonts w:asciiTheme="minorHAnsi" w:hAnsiTheme="minorHAnsi" w:cstheme="minorHAnsi"/>
                      <w:b/>
                      <w:sz w:val="18"/>
                      <w:szCs w:val="18"/>
                      <w:lang w:val="es-MX"/>
                    </w:rPr>
                    <w:t>PERSONAL</w:t>
                  </w:r>
                </w:p>
                <w:p w14:paraId="7808BDF1" w14:textId="77777777" w:rsidR="005D7ECD" w:rsidRPr="00E12EE0" w:rsidRDefault="005D7ECD" w:rsidP="005D7ECD">
                  <w:pPr>
                    <w:pStyle w:val="Prrafodelista"/>
                    <w:ind w:left="459"/>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 xml:space="preserve">La empresa adjudicada deberá contar con un </w:t>
                  </w:r>
                  <w:r w:rsidRPr="00E12EE0">
                    <w:rPr>
                      <w:rFonts w:asciiTheme="minorHAnsi" w:hAnsiTheme="minorHAnsi" w:cstheme="minorHAnsi"/>
                      <w:b/>
                      <w:sz w:val="18"/>
                      <w:szCs w:val="18"/>
                      <w:lang w:val="es-MX"/>
                    </w:rPr>
                    <w:t>plan de trabajo con descripción detallada de la metodología que aplicará en el cumplimiento del servicio propuesto, especificando el horario de los operarios que cumplen los turnos dominicales y feriados, manual de funciones y procedimientos del personal.</w:t>
                  </w:r>
                </w:p>
                <w:p w14:paraId="026BB24D" w14:textId="77777777" w:rsidR="005D7ECD" w:rsidRPr="00E12EE0" w:rsidRDefault="005D7ECD" w:rsidP="005D7ECD">
                  <w:pPr>
                    <w:pStyle w:val="Prrafodelista"/>
                    <w:ind w:left="360"/>
                    <w:jc w:val="both"/>
                    <w:rPr>
                      <w:rFonts w:asciiTheme="minorHAnsi" w:hAnsiTheme="minorHAnsi" w:cstheme="minorHAnsi"/>
                      <w:sz w:val="18"/>
                      <w:szCs w:val="18"/>
                      <w:lang w:val="es-MX"/>
                    </w:rPr>
                  </w:pPr>
                </w:p>
                <w:p w14:paraId="78A3EF3D" w14:textId="77777777" w:rsidR="005D7ECD" w:rsidRPr="00E12EE0" w:rsidRDefault="005D7ECD" w:rsidP="005D7ECD">
                  <w:pPr>
                    <w:pStyle w:val="Textoindependiente3"/>
                    <w:ind w:left="529" w:hanging="44"/>
                    <w:rPr>
                      <w:rFonts w:asciiTheme="minorHAnsi" w:hAnsiTheme="minorHAnsi" w:cstheme="minorHAnsi"/>
                      <w:sz w:val="18"/>
                      <w:szCs w:val="18"/>
                      <w:lang w:val="es-MX"/>
                    </w:rPr>
                  </w:pPr>
                  <w:r w:rsidRPr="00E12EE0">
                    <w:rPr>
                      <w:rFonts w:asciiTheme="minorHAnsi" w:hAnsiTheme="minorHAnsi" w:cstheme="minorHAnsi"/>
                      <w:sz w:val="18"/>
                      <w:szCs w:val="18"/>
                      <w:lang w:val="es-MX"/>
                    </w:rPr>
                    <w:t>Deberán contar mínimo con nueve (9) empleados:</w:t>
                  </w:r>
                </w:p>
                <w:tbl>
                  <w:tblPr>
                    <w:tblW w:w="4508" w:type="dxa"/>
                    <w:jc w:val="center"/>
                    <w:tblLayout w:type="fixed"/>
                    <w:tblCellMar>
                      <w:left w:w="70" w:type="dxa"/>
                      <w:right w:w="70" w:type="dxa"/>
                    </w:tblCellMar>
                    <w:tblLook w:val="00A0" w:firstRow="1" w:lastRow="0" w:firstColumn="1" w:lastColumn="0" w:noHBand="0" w:noVBand="0"/>
                  </w:tblPr>
                  <w:tblGrid>
                    <w:gridCol w:w="3286"/>
                    <w:gridCol w:w="1222"/>
                  </w:tblGrid>
                  <w:tr w:rsidR="005D7ECD" w:rsidRPr="004C655D" w14:paraId="4071861A" w14:textId="77777777" w:rsidTr="00E12EE0">
                    <w:trPr>
                      <w:trHeight w:hRule="exact" w:val="284"/>
                      <w:jc w:val="center"/>
                    </w:trPr>
                    <w:tc>
                      <w:tcPr>
                        <w:tcW w:w="3286" w:type="dxa"/>
                        <w:tcBorders>
                          <w:top w:val="single" w:sz="8" w:space="0" w:color="auto"/>
                          <w:left w:val="single" w:sz="8" w:space="0" w:color="auto"/>
                          <w:bottom w:val="single" w:sz="8" w:space="0" w:color="auto"/>
                          <w:right w:val="single" w:sz="8" w:space="0" w:color="auto"/>
                        </w:tcBorders>
                        <w:noWrap/>
                        <w:vAlign w:val="center"/>
                      </w:tcPr>
                      <w:p w14:paraId="441DEB00" w14:textId="77777777" w:rsidR="005D7ECD" w:rsidRPr="004C655D" w:rsidRDefault="005D7ECD" w:rsidP="005D7ECD">
                        <w:pPr>
                          <w:jc w:val="center"/>
                          <w:rPr>
                            <w:rFonts w:asciiTheme="minorHAnsi" w:hAnsiTheme="minorHAnsi" w:cstheme="minorHAnsi"/>
                            <w:b/>
                            <w:bCs/>
                            <w:color w:val="000000"/>
                            <w:sz w:val="16"/>
                            <w:szCs w:val="16"/>
                          </w:rPr>
                        </w:pPr>
                        <w:r w:rsidRPr="004C655D">
                          <w:rPr>
                            <w:rFonts w:asciiTheme="minorHAnsi" w:hAnsiTheme="minorHAnsi" w:cstheme="minorHAnsi"/>
                            <w:b/>
                            <w:bCs/>
                            <w:color w:val="000000"/>
                            <w:sz w:val="16"/>
                            <w:szCs w:val="16"/>
                          </w:rPr>
                          <w:t>CARGOS</w:t>
                        </w:r>
                      </w:p>
                    </w:tc>
                    <w:tc>
                      <w:tcPr>
                        <w:tcW w:w="1222" w:type="dxa"/>
                        <w:tcBorders>
                          <w:top w:val="single" w:sz="8" w:space="0" w:color="auto"/>
                          <w:left w:val="nil"/>
                          <w:bottom w:val="single" w:sz="8" w:space="0" w:color="auto"/>
                          <w:right w:val="single" w:sz="8" w:space="0" w:color="auto"/>
                        </w:tcBorders>
                        <w:noWrap/>
                        <w:vAlign w:val="center"/>
                      </w:tcPr>
                      <w:p w14:paraId="4ACD48E0" w14:textId="77777777" w:rsidR="005D7ECD" w:rsidRPr="004C655D" w:rsidRDefault="005D7ECD" w:rsidP="005D7ECD">
                        <w:pPr>
                          <w:jc w:val="center"/>
                          <w:rPr>
                            <w:rFonts w:asciiTheme="minorHAnsi" w:hAnsiTheme="minorHAnsi" w:cstheme="minorHAnsi"/>
                            <w:b/>
                            <w:bCs/>
                            <w:color w:val="000000"/>
                            <w:sz w:val="16"/>
                            <w:szCs w:val="16"/>
                          </w:rPr>
                        </w:pPr>
                        <w:r w:rsidRPr="004C655D">
                          <w:rPr>
                            <w:rFonts w:asciiTheme="minorHAnsi" w:hAnsiTheme="minorHAnsi" w:cstheme="minorHAnsi"/>
                            <w:b/>
                            <w:bCs/>
                            <w:color w:val="000000"/>
                            <w:sz w:val="16"/>
                            <w:szCs w:val="16"/>
                          </w:rPr>
                          <w:t>FUNCIONARIOS</w:t>
                        </w:r>
                      </w:p>
                    </w:tc>
                  </w:tr>
                  <w:tr w:rsidR="005D7ECD" w:rsidRPr="004C655D" w14:paraId="7C924030" w14:textId="77777777" w:rsidTr="00E12EE0">
                    <w:trPr>
                      <w:trHeight w:hRule="exact" w:val="454"/>
                      <w:jc w:val="center"/>
                    </w:trPr>
                    <w:tc>
                      <w:tcPr>
                        <w:tcW w:w="3286" w:type="dxa"/>
                        <w:tcBorders>
                          <w:top w:val="nil"/>
                          <w:left w:val="single" w:sz="8" w:space="0" w:color="auto"/>
                          <w:bottom w:val="single" w:sz="8" w:space="0" w:color="auto"/>
                          <w:right w:val="single" w:sz="8" w:space="0" w:color="auto"/>
                        </w:tcBorders>
                        <w:noWrap/>
                        <w:vAlign w:val="center"/>
                      </w:tcPr>
                      <w:p w14:paraId="5E326D48" w14:textId="77777777" w:rsidR="005D7ECD" w:rsidRPr="004C655D" w:rsidRDefault="005D7ECD" w:rsidP="005D7ECD">
                        <w:pPr>
                          <w:rPr>
                            <w:rFonts w:asciiTheme="minorHAnsi" w:hAnsiTheme="minorHAnsi" w:cstheme="minorHAnsi"/>
                            <w:color w:val="000000"/>
                            <w:sz w:val="16"/>
                            <w:szCs w:val="16"/>
                          </w:rPr>
                        </w:pPr>
                        <w:r w:rsidRPr="004C655D">
                          <w:rPr>
                            <w:rFonts w:asciiTheme="minorHAnsi" w:hAnsiTheme="minorHAnsi" w:cstheme="minorHAnsi"/>
                            <w:color w:val="000000"/>
                            <w:sz w:val="16"/>
                            <w:szCs w:val="16"/>
                          </w:rPr>
                          <w:t>Nutricionistas (mañana y tarde) uno por turno de 6 horas</w:t>
                        </w:r>
                      </w:p>
                    </w:tc>
                    <w:tc>
                      <w:tcPr>
                        <w:tcW w:w="1222" w:type="dxa"/>
                        <w:tcBorders>
                          <w:top w:val="nil"/>
                          <w:left w:val="nil"/>
                          <w:bottom w:val="single" w:sz="8" w:space="0" w:color="auto"/>
                          <w:right w:val="single" w:sz="8" w:space="0" w:color="auto"/>
                        </w:tcBorders>
                        <w:noWrap/>
                        <w:vAlign w:val="center"/>
                      </w:tcPr>
                      <w:p w14:paraId="4F975B31"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w:t>
                        </w:r>
                      </w:p>
                    </w:tc>
                  </w:tr>
                  <w:tr w:rsidR="005D7ECD" w:rsidRPr="004C655D" w14:paraId="6AEABD96" w14:textId="77777777" w:rsidTr="00E12EE0">
                    <w:trPr>
                      <w:trHeight w:hRule="exact" w:val="455"/>
                      <w:jc w:val="center"/>
                    </w:trPr>
                    <w:tc>
                      <w:tcPr>
                        <w:tcW w:w="3286" w:type="dxa"/>
                        <w:tcBorders>
                          <w:top w:val="nil"/>
                          <w:left w:val="single" w:sz="8" w:space="0" w:color="auto"/>
                          <w:bottom w:val="single" w:sz="8" w:space="0" w:color="auto"/>
                          <w:right w:val="single" w:sz="8" w:space="0" w:color="auto"/>
                        </w:tcBorders>
                        <w:noWrap/>
                        <w:vAlign w:val="center"/>
                      </w:tcPr>
                      <w:p w14:paraId="11B56607" w14:textId="77777777" w:rsidR="005D7ECD" w:rsidRPr="004C655D" w:rsidRDefault="005D7ECD" w:rsidP="005D7ECD">
                        <w:pPr>
                          <w:rPr>
                            <w:rFonts w:asciiTheme="minorHAnsi" w:hAnsiTheme="minorHAnsi" w:cstheme="minorHAnsi"/>
                            <w:color w:val="000000"/>
                            <w:sz w:val="16"/>
                            <w:szCs w:val="16"/>
                          </w:rPr>
                        </w:pPr>
                        <w:r w:rsidRPr="004C655D">
                          <w:rPr>
                            <w:rFonts w:asciiTheme="minorHAnsi" w:hAnsiTheme="minorHAnsi" w:cstheme="minorHAnsi"/>
                            <w:color w:val="000000"/>
                            <w:sz w:val="16"/>
                            <w:szCs w:val="16"/>
                          </w:rPr>
                          <w:t>Jefe de cocina o cocinero de alimentación de los Pacientes y PERSONAL (mañana y tarde)</w:t>
                        </w:r>
                      </w:p>
                    </w:tc>
                    <w:tc>
                      <w:tcPr>
                        <w:tcW w:w="1222" w:type="dxa"/>
                        <w:tcBorders>
                          <w:top w:val="nil"/>
                          <w:left w:val="nil"/>
                          <w:bottom w:val="single" w:sz="8" w:space="0" w:color="auto"/>
                          <w:right w:val="single" w:sz="8" w:space="0" w:color="auto"/>
                        </w:tcBorders>
                        <w:noWrap/>
                        <w:vAlign w:val="center"/>
                      </w:tcPr>
                      <w:p w14:paraId="7717E64B"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w:t>
                        </w:r>
                      </w:p>
                    </w:tc>
                  </w:tr>
                  <w:tr w:rsidR="005D7ECD" w:rsidRPr="004C655D" w14:paraId="69E7CAFC" w14:textId="77777777" w:rsidTr="00E12EE0">
                    <w:trPr>
                      <w:trHeight w:hRule="exact" w:val="284"/>
                      <w:jc w:val="center"/>
                    </w:trPr>
                    <w:tc>
                      <w:tcPr>
                        <w:tcW w:w="3286" w:type="dxa"/>
                        <w:tcBorders>
                          <w:top w:val="nil"/>
                          <w:left w:val="single" w:sz="8" w:space="0" w:color="auto"/>
                          <w:bottom w:val="single" w:sz="4" w:space="0" w:color="auto"/>
                          <w:right w:val="single" w:sz="8" w:space="0" w:color="auto"/>
                        </w:tcBorders>
                        <w:noWrap/>
                        <w:vAlign w:val="center"/>
                      </w:tcPr>
                      <w:p w14:paraId="4A780486" w14:textId="77777777" w:rsidR="005D7ECD" w:rsidRPr="004C655D" w:rsidRDefault="005D7ECD" w:rsidP="005D7ECD">
                        <w:pPr>
                          <w:rPr>
                            <w:rFonts w:asciiTheme="minorHAnsi" w:hAnsiTheme="minorHAnsi" w:cstheme="minorHAnsi"/>
                            <w:color w:val="000000"/>
                            <w:sz w:val="16"/>
                            <w:szCs w:val="16"/>
                          </w:rPr>
                        </w:pPr>
                        <w:r w:rsidRPr="004C655D">
                          <w:rPr>
                            <w:rFonts w:asciiTheme="minorHAnsi" w:hAnsiTheme="minorHAnsi" w:cstheme="minorHAnsi"/>
                            <w:color w:val="000000"/>
                            <w:sz w:val="16"/>
                            <w:szCs w:val="16"/>
                          </w:rPr>
                          <w:t>Postrera</w:t>
                        </w:r>
                      </w:p>
                    </w:tc>
                    <w:tc>
                      <w:tcPr>
                        <w:tcW w:w="1222" w:type="dxa"/>
                        <w:tcBorders>
                          <w:top w:val="nil"/>
                          <w:left w:val="nil"/>
                          <w:bottom w:val="single" w:sz="4" w:space="0" w:color="auto"/>
                          <w:right w:val="single" w:sz="8" w:space="0" w:color="auto"/>
                        </w:tcBorders>
                        <w:noWrap/>
                        <w:vAlign w:val="center"/>
                      </w:tcPr>
                      <w:p w14:paraId="79526B35"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1</w:t>
                        </w:r>
                      </w:p>
                    </w:tc>
                  </w:tr>
                  <w:tr w:rsidR="005D7ECD" w:rsidRPr="004C655D" w14:paraId="3AC8AB04" w14:textId="77777777" w:rsidTr="00E12EE0">
                    <w:trPr>
                      <w:trHeight w:hRule="exact" w:val="674"/>
                      <w:jc w:val="center"/>
                    </w:trPr>
                    <w:tc>
                      <w:tcPr>
                        <w:tcW w:w="3286" w:type="dxa"/>
                        <w:tcBorders>
                          <w:top w:val="nil"/>
                          <w:left w:val="single" w:sz="8" w:space="0" w:color="auto"/>
                          <w:bottom w:val="single" w:sz="8" w:space="0" w:color="auto"/>
                          <w:right w:val="single" w:sz="8" w:space="0" w:color="auto"/>
                        </w:tcBorders>
                        <w:noWrap/>
                        <w:vAlign w:val="center"/>
                      </w:tcPr>
                      <w:p w14:paraId="7C6313C3" w14:textId="77777777" w:rsidR="005D7ECD" w:rsidRPr="004C655D" w:rsidRDefault="005D7ECD" w:rsidP="005D7ECD">
                        <w:pPr>
                          <w:rPr>
                            <w:rFonts w:asciiTheme="minorHAnsi" w:hAnsiTheme="minorHAnsi" w:cstheme="minorHAnsi"/>
                            <w:color w:val="000000"/>
                            <w:sz w:val="16"/>
                            <w:szCs w:val="16"/>
                          </w:rPr>
                        </w:pPr>
                        <w:r w:rsidRPr="004C655D">
                          <w:rPr>
                            <w:rFonts w:asciiTheme="minorHAnsi" w:hAnsiTheme="minorHAnsi" w:cstheme="minorHAnsi"/>
                            <w:color w:val="000000"/>
                            <w:sz w:val="16"/>
                            <w:szCs w:val="16"/>
                          </w:rPr>
                          <w:t>Manuales mañana y tarde (en caso de incremento del número de camas el proveedor deberá incorporar un manual adicional en ambos turnos)</w:t>
                        </w:r>
                      </w:p>
                    </w:tc>
                    <w:tc>
                      <w:tcPr>
                        <w:tcW w:w="1222" w:type="dxa"/>
                        <w:tcBorders>
                          <w:top w:val="nil"/>
                          <w:left w:val="nil"/>
                          <w:bottom w:val="single" w:sz="8" w:space="0" w:color="auto"/>
                          <w:right w:val="single" w:sz="8" w:space="0" w:color="auto"/>
                        </w:tcBorders>
                        <w:noWrap/>
                        <w:vAlign w:val="center"/>
                      </w:tcPr>
                      <w:p w14:paraId="7FFA2775"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3</w:t>
                        </w:r>
                      </w:p>
                    </w:tc>
                  </w:tr>
                  <w:tr w:rsidR="005D7ECD" w:rsidRPr="004C655D" w14:paraId="525F3881" w14:textId="77777777" w:rsidTr="00E12EE0">
                    <w:trPr>
                      <w:trHeight w:hRule="exact" w:val="284"/>
                      <w:jc w:val="center"/>
                    </w:trPr>
                    <w:tc>
                      <w:tcPr>
                        <w:tcW w:w="3286" w:type="dxa"/>
                        <w:tcBorders>
                          <w:top w:val="nil"/>
                          <w:left w:val="single" w:sz="8" w:space="0" w:color="auto"/>
                          <w:bottom w:val="single" w:sz="8" w:space="0" w:color="auto"/>
                          <w:right w:val="single" w:sz="8" w:space="0" w:color="auto"/>
                        </w:tcBorders>
                        <w:noWrap/>
                        <w:vAlign w:val="center"/>
                      </w:tcPr>
                      <w:p w14:paraId="3F558781" w14:textId="77777777" w:rsidR="005D7ECD" w:rsidRPr="004C655D" w:rsidRDefault="005D7ECD" w:rsidP="005D7ECD">
                        <w:pPr>
                          <w:rPr>
                            <w:rFonts w:asciiTheme="minorHAnsi" w:hAnsiTheme="minorHAnsi" w:cstheme="minorHAnsi"/>
                            <w:color w:val="000000"/>
                            <w:sz w:val="16"/>
                            <w:szCs w:val="16"/>
                          </w:rPr>
                        </w:pPr>
                        <w:r w:rsidRPr="004C655D">
                          <w:rPr>
                            <w:rFonts w:asciiTheme="minorHAnsi" w:hAnsiTheme="minorHAnsi" w:cstheme="minorHAnsi"/>
                            <w:color w:val="000000"/>
                            <w:sz w:val="16"/>
                            <w:szCs w:val="16"/>
                          </w:rPr>
                          <w:t>Limpieza</w:t>
                        </w:r>
                      </w:p>
                    </w:tc>
                    <w:tc>
                      <w:tcPr>
                        <w:tcW w:w="1222" w:type="dxa"/>
                        <w:tcBorders>
                          <w:top w:val="nil"/>
                          <w:left w:val="nil"/>
                          <w:bottom w:val="single" w:sz="8" w:space="0" w:color="auto"/>
                          <w:right w:val="single" w:sz="8" w:space="0" w:color="auto"/>
                        </w:tcBorders>
                        <w:noWrap/>
                        <w:vAlign w:val="center"/>
                      </w:tcPr>
                      <w:p w14:paraId="4F3C2B8A" w14:textId="77777777" w:rsidR="005D7ECD" w:rsidRPr="004C655D" w:rsidRDefault="005D7ECD" w:rsidP="005D7ECD">
                        <w:pPr>
                          <w:jc w:val="center"/>
                          <w:rPr>
                            <w:rFonts w:asciiTheme="minorHAnsi" w:hAnsiTheme="minorHAnsi" w:cstheme="minorHAnsi"/>
                            <w:sz w:val="16"/>
                            <w:szCs w:val="16"/>
                          </w:rPr>
                        </w:pPr>
                        <w:r w:rsidRPr="004C655D">
                          <w:rPr>
                            <w:rFonts w:asciiTheme="minorHAnsi" w:hAnsiTheme="minorHAnsi" w:cstheme="minorHAnsi"/>
                            <w:sz w:val="16"/>
                            <w:szCs w:val="16"/>
                          </w:rPr>
                          <w:t>2</w:t>
                        </w:r>
                      </w:p>
                    </w:tc>
                  </w:tr>
                  <w:tr w:rsidR="005D7ECD" w:rsidRPr="004C655D" w14:paraId="1777D5EA" w14:textId="77777777" w:rsidTr="00E12EE0">
                    <w:trPr>
                      <w:trHeight w:hRule="exact" w:val="340"/>
                      <w:jc w:val="center"/>
                    </w:trPr>
                    <w:tc>
                      <w:tcPr>
                        <w:tcW w:w="3286"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2A0791DE" w14:textId="77777777" w:rsidR="005D7ECD" w:rsidRPr="004C655D" w:rsidRDefault="005D7ECD" w:rsidP="005D7ECD">
                        <w:pPr>
                          <w:jc w:val="center"/>
                          <w:rPr>
                            <w:rFonts w:asciiTheme="minorHAnsi" w:hAnsiTheme="minorHAnsi" w:cstheme="minorHAnsi"/>
                            <w:b/>
                            <w:bCs/>
                            <w:color w:val="000000"/>
                            <w:sz w:val="16"/>
                            <w:szCs w:val="16"/>
                          </w:rPr>
                        </w:pPr>
                        <w:r w:rsidRPr="004C655D">
                          <w:rPr>
                            <w:rFonts w:asciiTheme="minorHAnsi" w:hAnsiTheme="minorHAnsi" w:cstheme="minorHAnsi"/>
                            <w:b/>
                            <w:bCs/>
                            <w:color w:val="000000"/>
                            <w:sz w:val="16"/>
                            <w:szCs w:val="16"/>
                          </w:rPr>
                          <w:t>TOTAL</w:t>
                        </w:r>
                      </w:p>
                    </w:tc>
                    <w:tc>
                      <w:tcPr>
                        <w:tcW w:w="1222" w:type="dxa"/>
                        <w:tcBorders>
                          <w:top w:val="single" w:sz="8" w:space="0" w:color="auto"/>
                          <w:left w:val="nil"/>
                          <w:bottom w:val="single" w:sz="8" w:space="0" w:color="auto"/>
                          <w:right w:val="single" w:sz="8" w:space="0" w:color="auto"/>
                        </w:tcBorders>
                        <w:shd w:val="clear" w:color="auto" w:fill="FFFFFF"/>
                        <w:noWrap/>
                        <w:vAlign w:val="center"/>
                      </w:tcPr>
                      <w:p w14:paraId="7F73C5CA" w14:textId="77777777" w:rsidR="005D7ECD" w:rsidRPr="004C655D" w:rsidRDefault="005D7ECD" w:rsidP="005D7ECD">
                        <w:pPr>
                          <w:jc w:val="center"/>
                          <w:rPr>
                            <w:rFonts w:asciiTheme="minorHAnsi" w:hAnsiTheme="minorHAnsi" w:cstheme="minorHAnsi"/>
                            <w:b/>
                            <w:bCs/>
                            <w:sz w:val="16"/>
                            <w:szCs w:val="16"/>
                          </w:rPr>
                        </w:pPr>
                        <w:r w:rsidRPr="004C655D">
                          <w:rPr>
                            <w:rFonts w:asciiTheme="minorHAnsi" w:hAnsiTheme="minorHAnsi" w:cstheme="minorHAnsi"/>
                            <w:b/>
                            <w:bCs/>
                            <w:sz w:val="16"/>
                            <w:szCs w:val="16"/>
                          </w:rPr>
                          <w:t>9</w:t>
                        </w:r>
                      </w:p>
                    </w:tc>
                  </w:tr>
                </w:tbl>
                <w:p w14:paraId="6B562B7A" w14:textId="77777777" w:rsidR="005D7ECD" w:rsidRPr="00E12EE0" w:rsidRDefault="005D7ECD" w:rsidP="00A04E20">
                  <w:pPr>
                    <w:pStyle w:val="Prrafodelista"/>
                    <w:numPr>
                      <w:ilvl w:val="0"/>
                      <w:numId w:val="43"/>
                    </w:numPr>
                    <w:jc w:val="both"/>
                    <w:rPr>
                      <w:rFonts w:asciiTheme="minorHAnsi" w:hAnsiTheme="minorHAnsi" w:cstheme="minorHAnsi"/>
                      <w:sz w:val="18"/>
                      <w:szCs w:val="18"/>
                      <w:lang w:val="es-MX"/>
                    </w:rPr>
                  </w:pPr>
                  <w:r w:rsidRPr="00E12EE0">
                    <w:rPr>
                      <w:rFonts w:asciiTheme="minorHAnsi" w:hAnsiTheme="minorHAnsi" w:cstheme="minorHAnsi"/>
                      <w:b/>
                      <w:sz w:val="18"/>
                      <w:szCs w:val="18"/>
                      <w:lang w:val="es-MX"/>
                    </w:rPr>
                    <w:t>En caso de incremento de paciente y/o personal el adjudicado se compromete a mantener el servicio y calidad sin que ello conlleve un costo adicional para la CSBP.</w:t>
                  </w:r>
                </w:p>
                <w:p w14:paraId="63CECD5F" w14:textId="77777777" w:rsidR="005D7ECD" w:rsidRPr="00E12EE0" w:rsidRDefault="005D7ECD" w:rsidP="005D7ECD">
                  <w:pPr>
                    <w:pStyle w:val="Prrafodelista"/>
                    <w:ind w:left="459"/>
                    <w:jc w:val="both"/>
                    <w:rPr>
                      <w:rFonts w:asciiTheme="minorHAnsi" w:hAnsiTheme="minorHAnsi" w:cstheme="minorHAnsi"/>
                      <w:sz w:val="18"/>
                      <w:szCs w:val="18"/>
                      <w:lang w:val="es-MX"/>
                    </w:rPr>
                  </w:pPr>
                </w:p>
                <w:p w14:paraId="0FA99EA4" w14:textId="77777777" w:rsidR="005D7ECD" w:rsidRPr="00E12EE0" w:rsidRDefault="005D7ECD" w:rsidP="005D7ECD">
                  <w:pPr>
                    <w:pStyle w:val="Prrafodelista"/>
                    <w:ind w:left="671"/>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El proponente deberá presentar el Curriculum vitae documentado del personal clave (Nutricionista, cocinera y administrador(a), con certificados de experiencia emitidos por Hospital o Clínica donde prestó sus servicios.</w:t>
                  </w:r>
                </w:p>
                <w:p w14:paraId="7937A6FB" w14:textId="77777777" w:rsidR="005D7ECD" w:rsidRPr="00E12EE0" w:rsidRDefault="005D7ECD" w:rsidP="005D7ECD">
                  <w:pPr>
                    <w:pStyle w:val="Prrafodelista"/>
                    <w:jc w:val="both"/>
                    <w:rPr>
                      <w:rFonts w:asciiTheme="minorHAnsi" w:hAnsiTheme="minorHAnsi" w:cstheme="minorHAnsi"/>
                      <w:sz w:val="18"/>
                      <w:szCs w:val="18"/>
                      <w:lang w:val="es-MX"/>
                    </w:rPr>
                  </w:pPr>
                </w:p>
                <w:p w14:paraId="670DEE3B" w14:textId="77777777" w:rsidR="005D7ECD" w:rsidRPr="00E12EE0" w:rsidRDefault="005D7ECD" w:rsidP="005D7ECD">
                  <w:pPr>
                    <w:pStyle w:val="Prrafodelista"/>
                    <w:ind w:left="671"/>
                    <w:jc w:val="both"/>
                    <w:rPr>
                      <w:rFonts w:asciiTheme="minorHAnsi" w:hAnsiTheme="minorHAnsi" w:cstheme="minorHAnsi"/>
                      <w:sz w:val="18"/>
                      <w:szCs w:val="18"/>
                      <w:lang w:val="es-MX"/>
                    </w:rPr>
                  </w:pPr>
                  <w:r w:rsidRPr="00E12EE0">
                    <w:rPr>
                      <w:rFonts w:asciiTheme="minorHAnsi" w:hAnsiTheme="minorHAnsi" w:cstheme="minorHAnsi"/>
                      <w:b/>
                      <w:sz w:val="18"/>
                      <w:szCs w:val="18"/>
                      <w:lang w:val="es-MX"/>
                    </w:rPr>
                    <w:t xml:space="preserve">La empresa Adjudicada deberá presentar personal con conocimientos básicos sobre bioseguridad, higiene en salud y deberá contar con </w:t>
                  </w:r>
                  <w:r w:rsidRPr="00E12EE0">
                    <w:rPr>
                      <w:rFonts w:asciiTheme="minorHAnsi" w:hAnsiTheme="minorHAnsi" w:cstheme="minorHAnsi"/>
                      <w:b/>
                      <w:sz w:val="18"/>
                      <w:szCs w:val="18"/>
                      <w:u w:val="single"/>
                      <w:lang w:val="es-MX"/>
                    </w:rPr>
                    <w:t>carnet sanitario</w:t>
                  </w:r>
                  <w:r w:rsidRPr="00E12EE0">
                    <w:rPr>
                      <w:rFonts w:asciiTheme="minorHAnsi" w:hAnsiTheme="minorHAnsi" w:cstheme="minorHAnsi"/>
                      <w:b/>
                      <w:sz w:val="18"/>
                      <w:szCs w:val="18"/>
                      <w:lang w:val="es-MX"/>
                    </w:rPr>
                    <w:t xml:space="preserve"> vigente, otorgado por el Servicio Departamental de Salud (SEDES).</w:t>
                  </w:r>
                </w:p>
                <w:p w14:paraId="1C7941CD" w14:textId="77777777" w:rsidR="005D7ECD" w:rsidRPr="004C655D" w:rsidRDefault="005D7ECD" w:rsidP="005D7ECD">
                  <w:pPr>
                    <w:pStyle w:val="Textoindependiente3"/>
                    <w:ind w:left="529" w:hanging="44"/>
                    <w:rPr>
                      <w:rFonts w:asciiTheme="minorHAnsi" w:hAnsiTheme="minorHAnsi" w:cstheme="minorHAnsi"/>
                      <w:b/>
                      <w:bCs/>
                    </w:rPr>
                  </w:pPr>
                </w:p>
              </w:tc>
            </w:tr>
            <w:tr w:rsidR="005D7ECD" w:rsidRPr="004C655D" w14:paraId="5C7CDD1A" w14:textId="77777777" w:rsidTr="004C655D">
              <w:trPr>
                <w:cantSplit/>
                <w:trHeight w:val="397"/>
              </w:trPr>
              <w:tc>
                <w:tcPr>
                  <w:tcW w:w="7575" w:type="dxa"/>
                  <w:shd w:val="clear" w:color="auto" w:fill="auto"/>
                  <w:vAlign w:val="center"/>
                </w:tcPr>
                <w:p w14:paraId="4B8B7E21" w14:textId="77777777" w:rsidR="005D7ECD" w:rsidRPr="00E12EE0" w:rsidRDefault="005D7ECD" w:rsidP="005D7ECD">
                  <w:pPr>
                    <w:pStyle w:val="Prrafodelista"/>
                    <w:ind w:left="459"/>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lastRenderedPageBreak/>
                    <w:t>El adjudicado tiene la obligación de mantener el número de personal de manera constante, de tal modo que será responsable de realizar todos los reemplazos y sustituciones necesarias.</w:t>
                  </w:r>
                </w:p>
                <w:p w14:paraId="417297D2" w14:textId="77777777" w:rsidR="005D7ECD" w:rsidRPr="00E12EE0" w:rsidRDefault="005D7ECD" w:rsidP="005D7ECD">
                  <w:pPr>
                    <w:pStyle w:val="Prrafodelista"/>
                    <w:ind w:left="459"/>
                    <w:rPr>
                      <w:rFonts w:asciiTheme="minorHAnsi" w:hAnsiTheme="minorHAnsi" w:cstheme="minorHAnsi"/>
                      <w:sz w:val="18"/>
                      <w:szCs w:val="18"/>
                      <w:lang w:val="es-MX"/>
                    </w:rPr>
                  </w:pPr>
                </w:p>
                <w:p w14:paraId="64373957" w14:textId="77777777" w:rsidR="005D7ECD" w:rsidRPr="00E12EE0" w:rsidRDefault="005D7ECD" w:rsidP="005D7ECD">
                  <w:pPr>
                    <w:pStyle w:val="Prrafodelista"/>
                    <w:ind w:left="459"/>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 xml:space="preserve">La empresa deberá realizar bajo su costo cursos de actualización en bioseguridad cada 6 meses que serán supervisados por la Jefatura de enfermería de la CSBP por lo que debe garantizar una rotación del personal menor a los 6 meses. </w:t>
                  </w:r>
                </w:p>
                <w:p w14:paraId="359FA795" w14:textId="77777777" w:rsidR="005D7ECD" w:rsidRPr="00E12EE0" w:rsidRDefault="005D7ECD" w:rsidP="005D7ECD">
                  <w:pPr>
                    <w:pStyle w:val="Prrafodelista"/>
                    <w:rPr>
                      <w:rFonts w:asciiTheme="minorHAnsi" w:hAnsiTheme="minorHAnsi" w:cstheme="minorHAnsi"/>
                      <w:sz w:val="18"/>
                      <w:szCs w:val="18"/>
                      <w:lang w:val="es-MX"/>
                    </w:rPr>
                  </w:pPr>
                </w:p>
                <w:p w14:paraId="48ECC4F6" w14:textId="77777777" w:rsidR="005D7ECD" w:rsidRPr="00E12EE0" w:rsidRDefault="005D7ECD" w:rsidP="005D7ECD">
                  <w:pPr>
                    <w:pStyle w:val="Prrafodelista"/>
                    <w:ind w:left="459"/>
                    <w:jc w:val="both"/>
                    <w:rPr>
                      <w:rFonts w:asciiTheme="minorHAnsi" w:hAnsiTheme="minorHAnsi" w:cstheme="minorHAnsi"/>
                      <w:sz w:val="18"/>
                      <w:szCs w:val="18"/>
                    </w:rPr>
                  </w:pPr>
                  <w:r w:rsidRPr="00E12EE0">
                    <w:rPr>
                      <w:rFonts w:asciiTheme="minorHAnsi" w:hAnsiTheme="minorHAnsi" w:cstheme="minorHAnsi"/>
                      <w:sz w:val="18"/>
                      <w:szCs w:val="18"/>
                      <w:lang w:val="es-MX"/>
                    </w:rPr>
                    <w:t>Cualquier baja y/o remplazo del personal deberá ser informado al Asistente de Administración y/o Nutricionista de la CSBP para su correspondiente autorización.</w:t>
                  </w:r>
                </w:p>
                <w:p w14:paraId="3E4CF64C" w14:textId="77777777" w:rsidR="005D7ECD" w:rsidRPr="00E12EE0" w:rsidRDefault="005D7ECD" w:rsidP="005D7ECD">
                  <w:pPr>
                    <w:pStyle w:val="Prrafodelista"/>
                    <w:rPr>
                      <w:rFonts w:asciiTheme="minorHAnsi" w:hAnsiTheme="minorHAnsi" w:cstheme="minorHAnsi"/>
                      <w:sz w:val="18"/>
                      <w:szCs w:val="18"/>
                    </w:rPr>
                  </w:pPr>
                </w:p>
                <w:p w14:paraId="29918ECA" w14:textId="77777777" w:rsidR="005D7ECD" w:rsidRPr="00E12EE0" w:rsidRDefault="005D7ECD" w:rsidP="005D7ECD">
                  <w:pPr>
                    <w:pStyle w:val="Prrafodelista"/>
                    <w:ind w:left="459"/>
                    <w:jc w:val="both"/>
                    <w:rPr>
                      <w:rFonts w:asciiTheme="minorHAnsi" w:hAnsiTheme="minorHAnsi" w:cstheme="minorHAnsi"/>
                      <w:sz w:val="18"/>
                      <w:szCs w:val="18"/>
                      <w:lang w:val="es-MX"/>
                    </w:rPr>
                  </w:pPr>
                  <w:r w:rsidRPr="00E12EE0">
                    <w:rPr>
                      <w:rFonts w:asciiTheme="minorHAnsi" w:hAnsiTheme="minorHAnsi" w:cstheme="minorHAnsi"/>
                      <w:sz w:val="18"/>
                      <w:szCs w:val="18"/>
                    </w:rPr>
                    <w:t xml:space="preserve">La asistencia del personal al trabajo en casos de paros, huelgas de transporte públicos deberá ser garantizada por el proveedor a fin de no interrumpir el servicio. </w:t>
                  </w:r>
                </w:p>
                <w:p w14:paraId="501F924E" w14:textId="77777777" w:rsidR="005D7ECD" w:rsidRPr="00E12EE0" w:rsidRDefault="005D7ECD" w:rsidP="005D7ECD">
                  <w:pPr>
                    <w:pStyle w:val="Prrafodelista"/>
                    <w:rPr>
                      <w:rFonts w:asciiTheme="minorHAnsi" w:hAnsiTheme="minorHAnsi" w:cstheme="minorHAnsi"/>
                      <w:sz w:val="18"/>
                      <w:szCs w:val="18"/>
                      <w:lang w:val="es-MX"/>
                    </w:rPr>
                  </w:pPr>
                </w:p>
                <w:p w14:paraId="663C99A5" w14:textId="77777777" w:rsidR="005D7ECD" w:rsidRPr="00E12EE0" w:rsidRDefault="005D7ECD" w:rsidP="005D7ECD">
                  <w:pPr>
                    <w:pStyle w:val="Prrafodelista"/>
                    <w:ind w:left="459"/>
                    <w:jc w:val="both"/>
                    <w:rPr>
                      <w:rFonts w:asciiTheme="minorHAnsi" w:hAnsiTheme="minorHAnsi" w:cstheme="minorHAnsi"/>
                      <w:sz w:val="18"/>
                      <w:szCs w:val="18"/>
                      <w:lang w:val="es-MX"/>
                    </w:rPr>
                  </w:pPr>
                  <w:r w:rsidRPr="00E12EE0">
                    <w:rPr>
                      <w:rFonts w:asciiTheme="minorHAnsi" w:hAnsiTheme="minorHAnsi" w:cstheme="minorHAnsi"/>
                      <w:sz w:val="18"/>
                      <w:szCs w:val="18"/>
                    </w:rPr>
                    <w:t xml:space="preserve">El control del aseo, horario, uniformes, compostura y otros quedan bajo la responsabilidad de la Nutricionista de la empresa adjudicada. El personal a su cargo deberá </w:t>
                  </w:r>
                  <w:r w:rsidRPr="00E12EE0">
                    <w:rPr>
                      <w:rFonts w:asciiTheme="minorHAnsi" w:hAnsiTheme="minorHAnsi" w:cstheme="minorHAnsi"/>
                      <w:sz w:val="18"/>
                      <w:szCs w:val="18"/>
                      <w:lang w:val="es-MX"/>
                    </w:rPr>
                    <w:t>dispensar trato muy cordial a los pacientes y personal de la institución.</w:t>
                  </w:r>
                </w:p>
                <w:p w14:paraId="3DDF2A94" w14:textId="77777777" w:rsidR="005D7ECD" w:rsidRPr="00E12EE0" w:rsidRDefault="005D7ECD" w:rsidP="005D7ECD">
                  <w:pPr>
                    <w:pStyle w:val="Prrafodelista"/>
                    <w:ind w:left="459"/>
                    <w:rPr>
                      <w:rFonts w:asciiTheme="minorHAnsi" w:hAnsiTheme="minorHAnsi" w:cstheme="minorHAnsi"/>
                      <w:sz w:val="18"/>
                      <w:szCs w:val="18"/>
                      <w:lang w:val="es-MX"/>
                    </w:rPr>
                  </w:pPr>
                </w:p>
                <w:p w14:paraId="35714F3A" w14:textId="77777777" w:rsidR="005D7ECD" w:rsidRPr="00E12EE0" w:rsidRDefault="005D7ECD" w:rsidP="005D7ECD">
                  <w:pPr>
                    <w:pStyle w:val="Prrafodelista"/>
                    <w:ind w:left="459"/>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La nutricionista de la empresa adjudicada recogerá y/o verificará las dietas de los pacientes en los turnos que la Nutricionista de la Institución le proporcione.</w:t>
                  </w:r>
                </w:p>
                <w:p w14:paraId="56F92748" w14:textId="77777777" w:rsidR="005D7ECD" w:rsidRPr="00E12EE0" w:rsidRDefault="005D7ECD" w:rsidP="005D7ECD">
                  <w:pPr>
                    <w:pStyle w:val="Prrafodelista"/>
                    <w:ind w:left="851"/>
                    <w:jc w:val="both"/>
                    <w:rPr>
                      <w:rFonts w:asciiTheme="minorHAnsi" w:hAnsiTheme="minorHAnsi" w:cstheme="minorHAnsi"/>
                      <w:sz w:val="18"/>
                      <w:szCs w:val="18"/>
                      <w:lang w:val="es-MX"/>
                    </w:rPr>
                  </w:pPr>
                </w:p>
                <w:p w14:paraId="2F64CC60" w14:textId="77777777" w:rsidR="005D7ECD" w:rsidRPr="00E12EE0" w:rsidRDefault="005D7ECD" w:rsidP="005D7ECD">
                  <w:pPr>
                    <w:pStyle w:val="Prrafodelista"/>
                    <w:ind w:left="459"/>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El personal del Servicio de Alimentación y Nutrición deberá cumplir con normas básicas de higiene y seguridad, como ser:</w:t>
                  </w:r>
                </w:p>
                <w:p w14:paraId="490142D6" w14:textId="77777777" w:rsidR="005D7ECD" w:rsidRPr="00E12EE0" w:rsidRDefault="005D7ECD" w:rsidP="005D7ECD">
                  <w:pPr>
                    <w:pStyle w:val="Prrafodelista"/>
                    <w:ind w:left="459"/>
                    <w:jc w:val="both"/>
                    <w:rPr>
                      <w:rFonts w:asciiTheme="minorHAnsi" w:hAnsiTheme="minorHAnsi" w:cstheme="minorHAnsi"/>
                      <w:sz w:val="18"/>
                      <w:szCs w:val="18"/>
                      <w:lang w:val="es-MX"/>
                    </w:rPr>
                  </w:pPr>
                </w:p>
                <w:p w14:paraId="506DDBEA" w14:textId="77777777" w:rsidR="005D7ECD" w:rsidRPr="00E12EE0" w:rsidRDefault="005D7ECD"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Usar uniformes y ropas limpias, para lo cual deberán contar con un mínimo de 2 mudas de uniforme por persona, el mismo que debe incluir gorra, barbijo y guantes de goma.</w:t>
                  </w:r>
                </w:p>
                <w:p w14:paraId="219A877C" w14:textId="77777777" w:rsidR="005D7ECD" w:rsidRPr="00E12EE0" w:rsidRDefault="005D7ECD"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No tener olor a sudor.</w:t>
                  </w:r>
                </w:p>
                <w:p w14:paraId="404C73F8" w14:textId="77777777" w:rsidR="005D7ECD" w:rsidRPr="00E12EE0" w:rsidRDefault="005D7ECD"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 xml:space="preserve">No introducir los dedos a la nariz, ni tocarse los granos, ni rascarse la cabeza o peinarse el cabello mientras preparan alimentos. </w:t>
                  </w:r>
                </w:p>
                <w:p w14:paraId="5009B55A" w14:textId="77777777" w:rsidR="005D7ECD" w:rsidRPr="00E12EE0" w:rsidRDefault="005D7ECD"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Tener las uñas cortas y limpias, y sin pintar en caso del personal femenino.</w:t>
                  </w:r>
                </w:p>
                <w:p w14:paraId="1F7F29BF" w14:textId="77777777" w:rsidR="005D7ECD" w:rsidRPr="00E12EE0" w:rsidRDefault="005D7ECD"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No toser o estornudar en las manos.</w:t>
                  </w:r>
                </w:p>
                <w:p w14:paraId="6C713503" w14:textId="77777777" w:rsidR="005D7ECD" w:rsidRPr="00E12EE0" w:rsidRDefault="005D7ECD"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No llevar anillos, brazaletes, collares, relojes de pulsera, etc. al preparar los alimentos.</w:t>
                  </w:r>
                </w:p>
                <w:p w14:paraId="4E0BAFDF" w14:textId="77777777" w:rsidR="005D7ECD" w:rsidRPr="00E12EE0" w:rsidRDefault="005D7ECD"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Hacer uso adecuado de los servicios sanitarios y duchas.</w:t>
                  </w:r>
                </w:p>
                <w:p w14:paraId="3166DA8D" w14:textId="77777777" w:rsidR="005D7ECD" w:rsidRPr="00E12EE0" w:rsidRDefault="005D7ECD" w:rsidP="00A04E20">
                  <w:pPr>
                    <w:pStyle w:val="Prrafodelista"/>
                    <w:numPr>
                      <w:ilvl w:val="0"/>
                      <w:numId w:val="42"/>
                    </w:numPr>
                    <w:tabs>
                      <w:tab w:val="clear" w:pos="1484"/>
                    </w:tabs>
                    <w:ind w:left="743" w:hanging="250"/>
                    <w:jc w:val="both"/>
                    <w:rPr>
                      <w:rFonts w:asciiTheme="minorHAnsi" w:hAnsiTheme="minorHAnsi" w:cstheme="minorHAnsi"/>
                      <w:sz w:val="18"/>
                      <w:szCs w:val="18"/>
                      <w:lang w:val="es-MX"/>
                    </w:rPr>
                  </w:pPr>
                  <w:r w:rsidRPr="00E12EE0">
                    <w:rPr>
                      <w:rFonts w:asciiTheme="minorHAnsi" w:hAnsiTheme="minorHAnsi" w:cstheme="minorHAnsi"/>
                      <w:sz w:val="18"/>
                      <w:szCs w:val="18"/>
                      <w:lang w:val="es-MX"/>
                    </w:rPr>
                    <w:t>Lavarse las manos después de comer, beber o usar el inodoro, tocar superficies, trapos, ropa y pañuelos sucios.</w:t>
                  </w:r>
                </w:p>
                <w:p w14:paraId="51DB1336" w14:textId="77777777" w:rsidR="005D7ECD" w:rsidRPr="004C655D" w:rsidRDefault="005D7ECD" w:rsidP="005D7ECD">
                  <w:pPr>
                    <w:pStyle w:val="Prrafodelista"/>
                    <w:ind w:left="459"/>
                    <w:jc w:val="both"/>
                    <w:rPr>
                      <w:rFonts w:asciiTheme="minorHAnsi" w:hAnsiTheme="minorHAnsi" w:cstheme="minorHAnsi"/>
                      <w:b/>
                      <w:sz w:val="16"/>
                      <w:szCs w:val="16"/>
                      <w:lang w:val="es-MX"/>
                    </w:rPr>
                  </w:pPr>
                </w:p>
              </w:tc>
            </w:tr>
            <w:tr w:rsidR="005D7ECD" w:rsidRPr="004C655D" w14:paraId="589C0347" w14:textId="77777777" w:rsidTr="004C655D">
              <w:trPr>
                <w:cantSplit/>
                <w:trHeight w:val="757"/>
              </w:trPr>
              <w:tc>
                <w:tcPr>
                  <w:tcW w:w="7575" w:type="dxa"/>
                  <w:tcBorders>
                    <w:bottom w:val="single" w:sz="4" w:space="0" w:color="auto"/>
                  </w:tcBorders>
                  <w:vAlign w:val="center"/>
                </w:tcPr>
                <w:p w14:paraId="3D3B0A28" w14:textId="77777777" w:rsidR="005D7ECD" w:rsidRPr="004C655D" w:rsidRDefault="005D7ECD" w:rsidP="005D7ECD">
                  <w:pPr>
                    <w:jc w:val="both"/>
                    <w:rPr>
                      <w:rFonts w:asciiTheme="minorHAnsi" w:hAnsiTheme="minorHAnsi" w:cstheme="minorHAnsi"/>
                      <w:b/>
                      <w:bCs/>
                      <w:sz w:val="16"/>
                      <w:szCs w:val="16"/>
                      <w:lang w:val="es-MX"/>
                    </w:rPr>
                  </w:pPr>
                  <w:r w:rsidRPr="004C655D">
                    <w:rPr>
                      <w:rFonts w:asciiTheme="minorHAnsi" w:hAnsiTheme="minorHAnsi" w:cstheme="minorHAnsi"/>
                      <w:b/>
                      <w:bCs/>
                      <w:sz w:val="16"/>
                      <w:szCs w:val="16"/>
                      <w:lang w:val="es-MX"/>
                    </w:rPr>
                    <w:t>REEMPLAZO DEL PERSONAL</w:t>
                  </w:r>
                </w:p>
                <w:p w14:paraId="1D0186F6"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El </w:t>
                  </w:r>
                  <w:r w:rsidRPr="00E12EE0">
                    <w:rPr>
                      <w:rFonts w:asciiTheme="minorHAnsi" w:hAnsiTheme="minorHAnsi" w:cstheme="minorHAnsi"/>
                      <w:b/>
                      <w:bCs/>
                      <w:sz w:val="18"/>
                      <w:szCs w:val="18"/>
                      <w:lang w:val="es-MX"/>
                    </w:rPr>
                    <w:t>reemplazo del personal definitivo será comunicado al Asistente Administrativo de Clínica</w:t>
                  </w:r>
                  <w:r w:rsidRPr="00E12EE0">
                    <w:rPr>
                      <w:rFonts w:asciiTheme="minorHAnsi" w:hAnsiTheme="minorHAnsi" w:cstheme="minorHAnsi"/>
                      <w:bCs/>
                      <w:sz w:val="18"/>
                      <w:szCs w:val="18"/>
                      <w:lang w:val="es-MX"/>
                    </w:rPr>
                    <w:t xml:space="preserve"> de la CSBP, por escrito, </w:t>
                  </w:r>
                  <w:r w:rsidRPr="00E12EE0">
                    <w:rPr>
                      <w:rFonts w:asciiTheme="minorHAnsi" w:hAnsiTheme="minorHAnsi" w:cstheme="minorHAnsi"/>
                      <w:b/>
                      <w:bCs/>
                      <w:sz w:val="18"/>
                      <w:szCs w:val="18"/>
                      <w:lang w:val="es-MX"/>
                    </w:rPr>
                    <w:t>con cinco (5) días hábiles de anticipación</w:t>
                  </w:r>
                  <w:r w:rsidRPr="00E12EE0">
                    <w:rPr>
                      <w:rFonts w:asciiTheme="minorHAnsi" w:hAnsiTheme="minorHAnsi" w:cstheme="minorHAnsi"/>
                      <w:bCs/>
                      <w:sz w:val="18"/>
                      <w:szCs w:val="18"/>
                      <w:lang w:val="es-MX"/>
                    </w:rPr>
                    <w:t xml:space="preserve"> y el reemplazo eventual con un (1) día hábil de anticipación.</w:t>
                  </w:r>
                </w:p>
                <w:p w14:paraId="5EA34A75" w14:textId="77777777" w:rsidR="005D7ECD" w:rsidRPr="00E12EE0" w:rsidRDefault="005D7ECD" w:rsidP="005D7ECD">
                  <w:pPr>
                    <w:ind w:left="284"/>
                    <w:jc w:val="both"/>
                    <w:rPr>
                      <w:rFonts w:asciiTheme="minorHAnsi" w:hAnsiTheme="minorHAnsi" w:cstheme="minorHAnsi"/>
                      <w:bCs/>
                      <w:sz w:val="18"/>
                      <w:szCs w:val="18"/>
                      <w:lang w:val="es-MX"/>
                    </w:rPr>
                  </w:pPr>
                </w:p>
                <w:p w14:paraId="396C4219"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Los </w:t>
                  </w:r>
                  <w:r w:rsidRPr="00E12EE0">
                    <w:rPr>
                      <w:rFonts w:asciiTheme="minorHAnsi" w:hAnsiTheme="minorHAnsi" w:cstheme="minorHAnsi"/>
                      <w:b/>
                      <w:bCs/>
                      <w:sz w:val="18"/>
                      <w:szCs w:val="18"/>
                      <w:lang w:val="es-MX"/>
                    </w:rPr>
                    <w:t>reemplazos se efectuarán con personal que posea el mismo o mayor nivel técnico y de experiencia que el titular</w:t>
                  </w:r>
                  <w:r w:rsidRPr="00E12EE0">
                    <w:rPr>
                      <w:rFonts w:asciiTheme="minorHAnsi" w:hAnsiTheme="minorHAnsi" w:cstheme="minorHAnsi"/>
                      <w:bCs/>
                      <w:sz w:val="18"/>
                      <w:szCs w:val="18"/>
                      <w:lang w:val="es-MX"/>
                    </w:rPr>
                    <w:t>, para lo cual la CSBP se guarda el derecho de verificar la documentación presentada.</w:t>
                  </w:r>
                </w:p>
                <w:p w14:paraId="09307986" w14:textId="77777777" w:rsidR="005D7ECD" w:rsidRPr="00E12EE0" w:rsidRDefault="005D7ECD" w:rsidP="005D7ECD">
                  <w:pPr>
                    <w:ind w:left="284"/>
                    <w:jc w:val="both"/>
                    <w:rPr>
                      <w:rFonts w:asciiTheme="minorHAnsi" w:hAnsiTheme="minorHAnsi" w:cstheme="minorHAnsi"/>
                      <w:bCs/>
                      <w:sz w:val="18"/>
                      <w:szCs w:val="18"/>
                      <w:lang w:val="es-MX"/>
                    </w:rPr>
                  </w:pPr>
                </w:p>
                <w:p w14:paraId="23B2C540" w14:textId="77777777" w:rsidR="005D7ECD" w:rsidRPr="00E12EE0" w:rsidRDefault="005D7ECD" w:rsidP="005D7ECD">
                  <w:pPr>
                    <w:ind w:left="284"/>
                    <w:jc w:val="both"/>
                    <w:rPr>
                      <w:rFonts w:asciiTheme="minorHAnsi" w:hAnsiTheme="minorHAnsi" w:cstheme="minorHAnsi"/>
                      <w:bCs/>
                      <w:sz w:val="18"/>
                      <w:szCs w:val="18"/>
                      <w:lang w:val="es-MX"/>
                    </w:rPr>
                  </w:pPr>
                  <w:r w:rsidRPr="00E12EE0">
                    <w:rPr>
                      <w:rFonts w:asciiTheme="minorHAnsi" w:hAnsiTheme="minorHAnsi" w:cstheme="minorHAnsi"/>
                      <w:bCs/>
                      <w:sz w:val="18"/>
                      <w:szCs w:val="18"/>
                      <w:lang w:val="es-MX"/>
                    </w:rPr>
                    <w:t xml:space="preserve">El </w:t>
                  </w:r>
                  <w:r w:rsidRPr="00E12EE0">
                    <w:rPr>
                      <w:rFonts w:asciiTheme="minorHAnsi" w:hAnsiTheme="minorHAnsi" w:cstheme="minorHAnsi"/>
                      <w:b/>
                      <w:bCs/>
                      <w:sz w:val="18"/>
                      <w:szCs w:val="18"/>
                      <w:lang w:val="es-MX"/>
                    </w:rPr>
                    <w:t>personal de reemplazo deberá contar con el Carnet Sanitario, el Certificado de Manipulador de Alimentos y el Certificado de Antecedentes Policiales vigentes a la fecha de incorporación de sus labores en la CSBP</w:t>
                  </w:r>
                  <w:r w:rsidRPr="00E12EE0">
                    <w:rPr>
                      <w:rFonts w:asciiTheme="minorHAnsi" w:hAnsiTheme="minorHAnsi" w:cstheme="minorHAnsi"/>
                      <w:bCs/>
                      <w:sz w:val="18"/>
                      <w:szCs w:val="18"/>
                      <w:lang w:val="es-MX"/>
                    </w:rPr>
                    <w:t>, debiendo mantenerse actualizado el carnet sanitario.</w:t>
                  </w:r>
                </w:p>
                <w:p w14:paraId="1C45EB3D" w14:textId="77777777" w:rsidR="005D7ECD" w:rsidRPr="00E12EE0" w:rsidRDefault="005D7ECD" w:rsidP="005D7ECD">
                  <w:pPr>
                    <w:ind w:left="284"/>
                    <w:jc w:val="both"/>
                    <w:rPr>
                      <w:rFonts w:asciiTheme="minorHAnsi" w:hAnsiTheme="minorHAnsi" w:cstheme="minorHAnsi"/>
                      <w:bCs/>
                      <w:sz w:val="18"/>
                      <w:szCs w:val="18"/>
                      <w:lang w:val="es-MX"/>
                    </w:rPr>
                  </w:pPr>
                </w:p>
                <w:p w14:paraId="415E4579" w14:textId="77777777" w:rsidR="005D7ECD" w:rsidRPr="004C655D" w:rsidRDefault="005D7ECD" w:rsidP="005D7ECD">
                  <w:pPr>
                    <w:ind w:left="284"/>
                    <w:jc w:val="both"/>
                    <w:rPr>
                      <w:rFonts w:asciiTheme="minorHAnsi" w:hAnsiTheme="minorHAnsi" w:cstheme="minorHAnsi"/>
                      <w:bCs/>
                      <w:sz w:val="16"/>
                      <w:szCs w:val="16"/>
                      <w:lang w:val="es-MX"/>
                    </w:rPr>
                  </w:pPr>
                  <w:r w:rsidRPr="00E12EE0">
                    <w:rPr>
                      <w:rFonts w:asciiTheme="minorHAnsi" w:hAnsiTheme="minorHAnsi" w:cstheme="minorHAnsi"/>
                      <w:bCs/>
                      <w:sz w:val="18"/>
                      <w:szCs w:val="18"/>
                      <w:lang w:val="es-MX"/>
                    </w:rPr>
                    <w:t>El cambio de funciones del personal de la empresa adjudicada, debe efectuarse previa autorización de la Asistente Administrativa de la CSBP.</w:t>
                  </w:r>
                </w:p>
              </w:tc>
            </w:tr>
            <w:tr w:rsidR="005D7ECD" w:rsidRPr="004C655D" w14:paraId="5A5991A2" w14:textId="77777777" w:rsidTr="004C655D">
              <w:trPr>
                <w:cantSplit/>
                <w:trHeight w:val="757"/>
              </w:trPr>
              <w:tc>
                <w:tcPr>
                  <w:tcW w:w="7575" w:type="dxa"/>
                  <w:tcBorders>
                    <w:bottom w:val="single" w:sz="4" w:space="0" w:color="auto"/>
                  </w:tcBorders>
                  <w:vAlign w:val="center"/>
                </w:tcPr>
                <w:p w14:paraId="7436B034" w14:textId="77777777" w:rsidR="005D7ECD" w:rsidRPr="004C655D" w:rsidRDefault="005D7ECD" w:rsidP="005D7ECD">
                  <w:pPr>
                    <w:jc w:val="both"/>
                    <w:rPr>
                      <w:rFonts w:asciiTheme="minorHAnsi" w:hAnsiTheme="minorHAnsi" w:cstheme="minorHAnsi"/>
                      <w:b/>
                      <w:bCs/>
                      <w:sz w:val="16"/>
                      <w:szCs w:val="16"/>
                      <w:lang w:val="es-MX"/>
                    </w:rPr>
                  </w:pPr>
                  <w:r w:rsidRPr="004C655D">
                    <w:rPr>
                      <w:rFonts w:asciiTheme="minorHAnsi" w:hAnsiTheme="minorHAnsi" w:cstheme="minorHAnsi"/>
                      <w:b/>
                      <w:bCs/>
                      <w:sz w:val="16"/>
                      <w:szCs w:val="16"/>
                      <w:lang w:val="es-MX"/>
                    </w:rPr>
                    <w:lastRenderedPageBreak/>
                    <w:t>UNIFORME</w:t>
                  </w:r>
                </w:p>
                <w:p w14:paraId="7112ACEE" w14:textId="77777777" w:rsidR="005D7ECD" w:rsidRPr="00E12EE0" w:rsidRDefault="005D7ECD" w:rsidP="005D7ECD">
                  <w:pPr>
                    <w:tabs>
                      <w:tab w:val="num" w:pos="1209"/>
                    </w:tabs>
                    <w:ind w:left="284"/>
                    <w:jc w:val="both"/>
                    <w:rPr>
                      <w:rFonts w:asciiTheme="minorHAnsi" w:hAnsiTheme="minorHAnsi" w:cstheme="minorHAnsi"/>
                      <w:sz w:val="18"/>
                      <w:szCs w:val="18"/>
                    </w:rPr>
                  </w:pPr>
                  <w:r w:rsidRPr="00E12EE0">
                    <w:rPr>
                      <w:rFonts w:asciiTheme="minorHAnsi" w:hAnsiTheme="minorHAnsi" w:cstheme="minorHAnsi"/>
                      <w:sz w:val="18"/>
                      <w:szCs w:val="18"/>
                    </w:rPr>
                    <w:t>El Catering deberá proporcionar a todo su personal, dos juegos de uniformes como mínimo, los cuales deben ser adecuados al tipo de labor que realiza cada persona, bajo el siguiente detalle:</w:t>
                  </w:r>
                </w:p>
                <w:p w14:paraId="748111FB" w14:textId="77777777" w:rsidR="005D7ECD" w:rsidRPr="00E12EE0" w:rsidRDefault="005D7ECD" w:rsidP="005D7ECD">
                  <w:pPr>
                    <w:tabs>
                      <w:tab w:val="num" w:pos="1209"/>
                    </w:tabs>
                    <w:ind w:left="284"/>
                    <w:jc w:val="both"/>
                    <w:rPr>
                      <w:rFonts w:asciiTheme="minorHAnsi" w:hAnsiTheme="minorHAnsi" w:cstheme="minorHAnsi"/>
                      <w:sz w:val="18"/>
                      <w:szCs w:val="18"/>
                    </w:rPr>
                  </w:pPr>
                </w:p>
                <w:p w14:paraId="169BBD34"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Gorro que cubra totalmente el cuero cabelludo</w:t>
                  </w:r>
                </w:p>
                <w:p w14:paraId="6FB62078"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Barbijos</w:t>
                  </w:r>
                </w:p>
                <w:p w14:paraId="39089EB8"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Camisa o blusa de manga corta y de color blanco sin bolsillos ni botones</w:t>
                  </w:r>
                </w:p>
                <w:p w14:paraId="1ABDCDE4"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Delantal de color blanco sin bolsillos</w:t>
                  </w:r>
                </w:p>
                <w:p w14:paraId="7E905D85"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Guantes descartables para todo el personal</w:t>
                  </w:r>
                </w:p>
                <w:p w14:paraId="0360B247"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Pantalones de color blanco. (Especialmente para el área de cocina)</w:t>
                  </w:r>
                </w:p>
                <w:p w14:paraId="2FA4041E"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Zapatos con suela antideslizante</w:t>
                  </w:r>
                </w:p>
                <w:p w14:paraId="423EC0D3"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 xml:space="preserve">Papel absorbente para el secado de las manos de todo el personal de servicio, en sus respectivos lugares de trabajo. </w:t>
                  </w:r>
                </w:p>
                <w:p w14:paraId="7C7834E4"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Toallas de mano</w:t>
                  </w:r>
                </w:p>
                <w:p w14:paraId="2A9211A8"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Batas para lugares aislados</w:t>
                  </w:r>
                </w:p>
                <w:p w14:paraId="40BC1334" w14:textId="77777777" w:rsidR="005D7ECD" w:rsidRPr="00E12EE0" w:rsidRDefault="005D7ECD" w:rsidP="00A04E20">
                  <w:pPr>
                    <w:numPr>
                      <w:ilvl w:val="1"/>
                      <w:numId w:val="44"/>
                    </w:numPr>
                    <w:tabs>
                      <w:tab w:val="clear" w:pos="1440"/>
                      <w:tab w:val="num" w:pos="532"/>
                    </w:tabs>
                    <w:ind w:left="284" w:firstLine="0"/>
                    <w:jc w:val="both"/>
                    <w:rPr>
                      <w:rFonts w:asciiTheme="minorHAnsi" w:hAnsiTheme="minorHAnsi" w:cstheme="minorHAnsi"/>
                      <w:sz w:val="18"/>
                      <w:szCs w:val="18"/>
                    </w:rPr>
                  </w:pPr>
                  <w:r w:rsidRPr="00E12EE0">
                    <w:rPr>
                      <w:rFonts w:asciiTheme="minorHAnsi" w:hAnsiTheme="minorHAnsi" w:cstheme="minorHAnsi"/>
                      <w:sz w:val="18"/>
                      <w:szCs w:val="18"/>
                    </w:rPr>
                    <w:t>PERSONAL QUE DISTRIBUYE LA ALIMENTACION DE PACIENTES DEBE TENER OTRA BATA U ONIFORME PARA INGRESAR A COCINA, NO CON EL MISMO UNIFORME.</w:t>
                  </w:r>
                </w:p>
                <w:p w14:paraId="0A397C13" w14:textId="77777777" w:rsidR="005D7ECD" w:rsidRPr="004C655D" w:rsidRDefault="005D7ECD" w:rsidP="005D7ECD">
                  <w:pPr>
                    <w:jc w:val="both"/>
                    <w:rPr>
                      <w:rFonts w:asciiTheme="minorHAnsi" w:hAnsiTheme="minorHAnsi" w:cstheme="minorHAnsi"/>
                      <w:b/>
                      <w:bCs/>
                      <w:sz w:val="16"/>
                      <w:szCs w:val="16"/>
                      <w:lang w:val="es-MX"/>
                    </w:rPr>
                  </w:pPr>
                </w:p>
              </w:tc>
            </w:tr>
            <w:tr w:rsidR="005D7ECD" w:rsidRPr="004C655D" w14:paraId="0D2FBD3B" w14:textId="77777777" w:rsidTr="004C655D">
              <w:trPr>
                <w:cantSplit/>
                <w:trHeight w:val="511"/>
              </w:trPr>
              <w:tc>
                <w:tcPr>
                  <w:tcW w:w="7575" w:type="dxa"/>
                  <w:tcBorders>
                    <w:bottom w:val="single" w:sz="4" w:space="0" w:color="auto"/>
                  </w:tcBorders>
                  <w:vAlign w:val="center"/>
                </w:tcPr>
                <w:p w14:paraId="3934DE8D" w14:textId="77777777" w:rsidR="005D7ECD" w:rsidRPr="00E12EE0" w:rsidRDefault="005D7ECD" w:rsidP="005D7ECD">
                  <w:pPr>
                    <w:ind w:left="284"/>
                    <w:jc w:val="both"/>
                    <w:rPr>
                      <w:rFonts w:asciiTheme="minorHAnsi" w:hAnsiTheme="minorHAnsi" w:cstheme="minorHAnsi"/>
                      <w:sz w:val="8"/>
                      <w:szCs w:val="8"/>
                    </w:rPr>
                  </w:pPr>
                </w:p>
                <w:p w14:paraId="3C4A93E0" w14:textId="77777777" w:rsidR="005D7ECD" w:rsidRPr="00E12EE0" w:rsidRDefault="005D7ECD" w:rsidP="005D7ECD">
                  <w:pPr>
                    <w:ind w:left="284"/>
                    <w:jc w:val="both"/>
                    <w:rPr>
                      <w:rFonts w:asciiTheme="minorHAnsi" w:hAnsiTheme="minorHAnsi" w:cstheme="minorHAnsi"/>
                      <w:sz w:val="18"/>
                      <w:szCs w:val="18"/>
                    </w:rPr>
                  </w:pPr>
                  <w:r w:rsidRPr="00E12EE0">
                    <w:rPr>
                      <w:rFonts w:asciiTheme="minorHAnsi" w:hAnsiTheme="minorHAnsi" w:cstheme="minorHAnsi"/>
                      <w:sz w:val="18"/>
                      <w:szCs w:val="18"/>
                    </w:rPr>
                    <w:t>Todo el personal, en forma obligatoria incluido el administrativo, deberá usar guardapolvo blanco.</w:t>
                  </w:r>
                </w:p>
                <w:p w14:paraId="1417CB40" w14:textId="77777777" w:rsidR="005D7ECD" w:rsidRPr="00E12EE0" w:rsidRDefault="005D7ECD" w:rsidP="005D7ECD">
                  <w:pPr>
                    <w:ind w:left="284"/>
                    <w:jc w:val="both"/>
                    <w:rPr>
                      <w:rFonts w:asciiTheme="minorHAnsi" w:hAnsiTheme="minorHAnsi" w:cstheme="minorHAnsi"/>
                      <w:sz w:val="18"/>
                      <w:szCs w:val="18"/>
                    </w:rPr>
                  </w:pPr>
                </w:p>
                <w:p w14:paraId="6FDD05AD" w14:textId="77777777" w:rsidR="005D7ECD" w:rsidRPr="00E12EE0" w:rsidRDefault="005D7ECD" w:rsidP="005D7ECD">
                  <w:pPr>
                    <w:pStyle w:val="Prrafodelista"/>
                    <w:ind w:left="317"/>
                    <w:rPr>
                      <w:rFonts w:asciiTheme="minorHAnsi" w:hAnsiTheme="minorHAnsi" w:cstheme="minorHAnsi"/>
                      <w:sz w:val="18"/>
                      <w:szCs w:val="18"/>
                    </w:rPr>
                  </w:pPr>
                  <w:r w:rsidRPr="00E12EE0">
                    <w:rPr>
                      <w:rFonts w:asciiTheme="minorHAnsi" w:hAnsiTheme="minorHAnsi" w:cstheme="minorHAnsi"/>
                      <w:sz w:val="18"/>
                      <w:szCs w:val="18"/>
                    </w:rPr>
                    <w:t>El personal designado al servicio, deberá portar el uniforme de la empresa adjudicada en forma diaria y obligatoria, con la identificación respectiva.</w:t>
                  </w:r>
                </w:p>
              </w:tc>
            </w:tr>
            <w:tr w:rsidR="005D7ECD" w:rsidRPr="004C655D" w14:paraId="3F4CD149" w14:textId="77777777" w:rsidTr="004C655D">
              <w:trPr>
                <w:cantSplit/>
                <w:trHeight w:val="397"/>
              </w:trPr>
              <w:tc>
                <w:tcPr>
                  <w:tcW w:w="7575" w:type="dxa"/>
                  <w:shd w:val="clear" w:color="auto" w:fill="2E74B5"/>
                  <w:vAlign w:val="center"/>
                </w:tcPr>
                <w:p w14:paraId="7B7B2BD0" w14:textId="77777777" w:rsidR="005D7ECD" w:rsidRPr="00E12EE0" w:rsidRDefault="005D7ECD" w:rsidP="005D7ECD">
                  <w:pPr>
                    <w:pStyle w:val="Textoindependiente3"/>
                    <w:spacing w:after="0"/>
                    <w:ind w:left="290" w:hanging="290"/>
                    <w:rPr>
                      <w:rFonts w:asciiTheme="minorHAnsi" w:hAnsiTheme="minorHAnsi" w:cstheme="minorHAnsi"/>
                      <w:b/>
                      <w:bCs/>
                      <w:i/>
                      <w:iCs/>
                      <w:color w:val="FFFFFF"/>
                      <w:sz w:val="18"/>
                      <w:szCs w:val="18"/>
                    </w:rPr>
                  </w:pPr>
                  <w:r w:rsidRPr="00E12EE0">
                    <w:rPr>
                      <w:rFonts w:asciiTheme="minorHAnsi" w:hAnsiTheme="minorHAnsi" w:cstheme="minorHAnsi"/>
                      <w:b/>
                      <w:bCs/>
                      <w:color w:val="FFFFFF"/>
                      <w:sz w:val="18"/>
                      <w:szCs w:val="18"/>
                    </w:rPr>
                    <w:t>IV. CONDICIONES DEL SERVICIO</w:t>
                  </w:r>
                </w:p>
              </w:tc>
            </w:tr>
            <w:tr w:rsidR="005D7ECD" w:rsidRPr="004C655D" w14:paraId="510230FE" w14:textId="77777777" w:rsidTr="004C655D">
              <w:trPr>
                <w:cantSplit/>
                <w:trHeight w:val="397"/>
              </w:trPr>
              <w:tc>
                <w:tcPr>
                  <w:tcW w:w="7575" w:type="dxa"/>
                  <w:tcBorders>
                    <w:bottom w:val="single" w:sz="4" w:space="0" w:color="auto"/>
                  </w:tcBorders>
                  <w:shd w:val="clear" w:color="auto" w:fill="DEEAF6"/>
                  <w:vAlign w:val="center"/>
                </w:tcPr>
                <w:p w14:paraId="0105A7C7" w14:textId="77777777" w:rsidR="005D7ECD" w:rsidRPr="004C655D" w:rsidRDefault="005D7ECD" w:rsidP="005D7ECD">
                  <w:pPr>
                    <w:pStyle w:val="Textoindependiente3"/>
                    <w:spacing w:after="0"/>
                    <w:ind w:left="290" w:hanging="290"/>
                    <w:rPr>
                      <w:rFonts w:asciiTheme="minorHAnsi" w:hAnsiTheme="minorHAnsi" w:cstheme="minorHAnsi"/>
                      <w:b/>
                      <w:bCs/>
                    </w:rPr>
                  </w:pPr>
                  <w:r w:rsidRPr="004C655D">
                    <w:rPr>
                      <w:rFonts w:asciiTheme="minorHAnsi" w:hAnsiTheme="minorHAnsi" w:cstheme="minorHAnsi"/>
                      <w:b/>
                      <w:bCs/>
                    </w:rPr>
                    <w:t>A. PLAZO</w:t>
                  </w:r>
                </w:p>
              </w:tc>
            </w:tr>
            <w:tr w:rsidR="005D7ECD" w:rsidRPr="004C655D" w14:paraId="1B4DD446" w14:textId="77777777" w:rsidTr="004C655D">
              <w:trPr>
                <w:cantSplit/>
                <w:trHeight w:val="77"/>
              </w:trPr>
              <w:tc>
                <w:tcPr>
                  <w:tcW w:w="7575" w:type="dxa"/>
                  <w:tcBorders>
                    <w:bottom w:val="single" w:sz="4" w:space="0" w:color="auto"/>
                  </w:tcBorders>
                  <w:vAlign w:val="center"/>
                </w:tcPr>
                <w:p w14:paraId="5C1E66DA" w14:textId="77777777" w:rsidR="005D7ECD" w:rsidRPr="004C655D" w:rsidRDefault="005D7ECD" w:rsidP="005D7ECD">
                  <w:pPr>
                    <w:autoSpaceDE w:val="0"/>
                    <w:autoSpaceDN w:val="0"/>
                    <w:adjustRightInd w:val="0"/>
                    <w:ind w:left="210"/>
                    <w:jc w:val="both"/>
                    <w:rPr>
                      <w:rFonts w:asciiTheme="minorHAnsi" w:hAnsiTheme="minorHAnsi" w:cstheme="minorHAnsi"/>
                      <w:sz w:val="16"/>
                      <w:szCs w:val="16"/>
                    </w:rPr>
                  </w:pPr>
                  <w:r w:rsidRPr="004C655D">
                    <w:rPr>
                      <w:rFonts w:asciiTheme="minorHAnsi" w:hAnsiTheme="minorHAnsi" w:cstheme="minorHAnsi"/>
                      <w:sz w:val="16"/>
                      <w:szCs w:val="16"/>
                    </w:rPr>
                    <w:t>El contrato tendrá una vigencia de DOS AÑOS a partir del 14/02/2025, renovable previo acuerdo entre partes.</w:t>
                  </w:r>
                </w:p>
                <w:p w14:paraId="155C91B0" w14:textId="77777777" w:rsidR="005D7ECD" w:rsidRPr="004C655D" w:rsidRDefault="005D7ECD" w:rsidP="005D7ECD">
                  <w:pPr>
                    <w:autoSpaceDE w:val="0"/>
                    <w:autoSpaceDN w:val="0"/>
                    <w:adjustRightInd w:val="0"/>
                    <w:ind w:left="210"/>
                    <w:jc w:val="both"/>
                    <w:rPr>
                      <w:rFonts w:asciiTheme="minorHAnsi" w:hAnsiTheme="minorHAnsi" w:cstheme="minorHAnsi"/>
                      <w:bCs/>
                      <w:i/>
                      <w:iCs/>
                      <w:sz w:val="16"/>
                      <w:szCs w:val="16"/>
                    </w:rPr>
                  </w:pPr>
                  <w:r w:rsidRPr="004C655D">
                    <w:rPr>
                      <w:rFonts w:asciiTheme="minorHAnsi" w:hAnsiTheme="minorHAnsi" w:cstheme="minorHAnsi"/>
                      <w:sz w:val="16"/>
                      <w:szCs w:val="16"/>
                    </w:rPr>
                    <w:t>Una vez suscrito el contrato y si por alguna circunstancia la institución decidiera ya no hacer uso del servicio, la CSBP podrá resolver el contrato mediante una comunicación escrita remitida al proveedor, con una anticipación no menor a 15 días calendario.</w:t>
                  </w:r>
                </w:p>
              </w:tc>
            </w:tr>
            <w:tr w:rsidR="005D7ECD" w:rsidRPr="004C655D" w14:paraId="74E87F20" w14:textId="77777777" w:rsidTr="004C655D">
              <w:trPr>
                <w:cantSplit/>
                <w:trHeight w:val="397"/>
              </w:trPr>
              <w:tc>
                <w:tcPr>
                  <w:tcW w:w="7575" w:type="dxa"/>
                  <w:tcBorders>
                    <w:bottom w:val="single" w:sz="4" w:space="0" w:color="auto"/>
                  </w:tcBorders>
                  <w:shd w:val="clear" w:color="auto" w:fill="DEEAF6"/>
                  <w:vAlign w:val="center"/>
                </w:tcPr>
                <w:p w14:paraId="13D531E9" w14:textId="77777777" w:rsidR="005D7ECD" w:rsidRPr="004C655D" w:rsidRDefault="005D7ECD" w:rsidP="005D7ECD">
                  <w:pPr>
                    <w:pStyle w:val="Textoindependiente3"/>
                    <w:rPr>
                      <w:rFonts w:asciiTheme="minorHAnsi" w:hAnsiTheme="minorHAnsi" w:cstheme="minorHAnsi"/>
                      <w:b/>
                      <w:bCs/>
                    </w:rPr>
                  </w:pPr>
                  <w:r w:rsidRPr="004C655D">
                    <w:rPr>
                      <w:rFonts w:asciiTheme="minorHAnsi" w:hAnsiTheme="minorHAnsi" w:cstheme="minorHAnsi"/>
                      <w:b/>
                      <w:bCs/>
                    </w:rPr>
                    <w:t>C. LUGAR DONDE SE EJECUTARÁ EL SERVICIO</w:t>
                  </w:r>
                </w:p>
              </w:tc>
            </w:tr>
            <w:tr w:rsidR="005D7ECD" w:rsidRPr="004C655D" w14:paraId="56C27602" w14:textId="77777777" w:rsidTr="004C655D">
              <w:trPr>
                <w:cantSplit/>
                <w:trHeight w:val="436"/>
              </w:trPr>
              <w:tc>
                <w:tcPr>
                  <w:tcW w:w="7575" w:type="dxa"/>
                  <w:tcBorders>
                    <w:bottom w:val="single" w:sz="4" w:space="0" w:color="auto"/>
                  </w:tcBorders>
                  <w:vAlign w:val="center"/>
                </w:tcPr>
                <w:p w14:paraId="1661D368" w14:textId="77777777" w:rsidR="005D7ECD" w:rsidRPr="004C655D" w:rsidRDefault="005D7ECD" w:rsidP="005D7ECD">
                  <w:pPr>
                    <w:jc w:val="both"/>
                    <w:rPr>
                      <w:rFonts w:asciiTheme="minorHAnsi" w:hAnsiTheme="minorHAnsi" w:cstheme="minorHAnsi"/>
                      <w:sz w:val="16"/>
                      <w:szCs w:val="16"/>
                    </w:rPr>
                  </w:pPr>
                  <w:r w:rsidRPr="004C655D">
                    <w:rPr>
                      <w:rFonts w:asciiTheme="minorHAnsi" w:hAnsiTheme="minorHAnsi" w:cstheme="minorHAnsi"/>
                      <w:sz w:val="16"/>
                      <w:szCs w:val="16"/>
                    </w:rPr>
                    <w:t>El proponente deberá prestar los servicios en:</w:t>
                  </w:r>
                </w:p>
                <w:p w14:paraId="41F7FC19" w14:textId="77777777" w:rsidR="005D7ECD" w:rsidRPr="004C655D" w:rsidRDefault="005D7ECD" w:rsidP="005D7ECD">
                  <w:pPr>
                    <w:jc w:val="both"/>
                    <w:rPr>
                      <w:rFonts w:asciiTheme="minorHAnsi" w:hAnsiTheme="minorHAnsi" w:cstheme="minorHAnsi"/>
                      <w:bCs/>
                      <w:sz w:val="16"/>
                      <w:szCs w:val="16"/>
                    </w:rPr>
                  </w:pPr>
                  <w:r w:rsidRPr="004C655D">
                    <w:rPr>
                      <w:rFonts w:asciiTheme="minorHAnsi" w:hAnsiTheme="minorHAnsi" w:cstheme="minorHAnsi"/>
                      <w:sz w:val="16"/>
                      <w:szCs w:val="16"/>
                    </w:rPr>
                    <w:t xml:space="preserve">Clínica CSBP </w:t>
                  </w:r>
                  <w:r w:rsidRPr="004C655D">
                    <w:rPr>
                      <w:rFonts w:asciiTheme="minorHAnsi" w:hAnsiTheme="minorHAnsi" w:cstheme="minorHAnsi"/>
                      <w:bCs/>
                      <w:sz w:val="16"/>
                      <w:szCs w:val="16"/>
                    </w:rPr>
                    <w:t>Regional Santa Cruz ubicada en Calle Sara Esq. Junín Nº 129, para pacientes internados, personal de turno de la C.S.B.P.</w:t>
                  </w:r>
                </w:p>
                <w:p w14:paraId="618F1137" w14:textId="77777777" w:rsidR="005D7ECD" w:rsidRPr="004C655D" w:rsidRDefault="005D7ECD" w:rsidP="005D7ECD">
                  <w:pPr>
                    <w:jc w:val="both"/>
                    <w:rPr>
                      <w:rFonts w:asciiTheme="minorHAnsi" w:hAnsiTheme="minorHAnsi" w:cstheme="minorHAnsi"/>
                      <w:b/>
                      <w:sz w:val="16"/>
                      <w:szCs w:val="16"/>
                    </w:rPr>
                  </w:pPr>
                </w:p>
                <w:p w14:paraId="4894456B" w14:textId="77777777" w:rsidR="005D7ECD" w:rsidRPr="004C655D" w:rsidRDefault="005D7ECD" w:rsidP="005D7ECD">
                  <w:pPr>
                    <w:jc w:val="both"/>
                    <w:rPr>
                      <w:rFonts w:asciiTheme="minorHAnsi" w:hAnsiTheme="minorHAnsi" w:cstheme="minorHAnsi"/>
                      <w:b/>
                      <w:bCs/>
                      <w:sz w:val="16"/>
                      <w:szCs w:val="16"/>
                      <w:lang w:val="es-MX"/>
                    </w:rPr>
                  </w:pPr>
                  <w:r w:rsidRPr="004C655D">
                    <w:rPr>
                      <w:rFonts w:asciiTheme="minorHAnsi" w:hAnsiTheme="minorHAnsi" w:cstheme="minorHAnsi"/>
                      <w:b/>
                      <w:sz w:val="16"/>
                      <w:szCs w:val="16"/>
                    </w:rPr>
                    <w:t xml:space="preserve">HORARIOS DE ATENCION DEL SERVICIO </w:t>
                  </w:r>
                </w:p>
                <w:p w14:paraId="7B37FCEC" w14:textId="77777777" w:rsidR="005D7ECD" w:rsidRPr="004C655D" w:rsidRDefault="005D7ECD" w:rsidP="005D7ECD">
                  <w:pPr>
                    <w:ind w:left="284"/>
                    <w:jc w:val="both"/>
                    <w:rPr>
                      <w:rFonts w:asciiTheme="minorHAnsi" w:hAnsiTheme="minorHAnsi" w:cstheme="minorHAnsi"/>
                      <w:b/>
                      <w:sz w:val="16"/>
                      <w:szCs w:val="16"/>
                    </w:rPr>
                  </w:pPr>
                  <w:r w:rsidRPr="004C655D">
                    <w:rPr>
                      <w:rFonts w:asciiTheme="minorHAnsi" w:hAnsiTheme="minorHAnsi" w:cstheme="minorHAnsi"/>
                      <w:b/>
                      <w:sz w:val="16"/>
                      <w:szCs w:val="16"/>
                    </w:rPr>
                    <w:t>Horario de Atención Continua de Servicio</w:t>
                  </w:r>
                </w:p>
                <w:p w14:paraId="2DEEEEE2" w14:textId="77777777" w:rsidR="005D7ECD" w:rsidRPr="004C655D" w:rsidRDefault="005D7ECD" w:rsidP="005D7ECD">
                  <w:pPr>
                    <w:ind w:left="284"/>
                    <w:jc w:val="both"/>
                    <w:rPr>
                      <w:rFonts w:asciiTheme="minorHAnsi" w:hAnsiTheme="minorHAnsi" w:cstheme="minorHAnsi"/>
                      <w:sz w:val="16"/>
                      <w:szCs w:val="16"/>
                      <w:lang w:val="es-MX"/>
                    </w:rPr>
                  </w:pPr>
                  <w:r w:rsidRPr="004C655D">
                    <w:rPr>
                      <w:rFonts w:asciiTheme="minorHAnsi" w:hAnsiTheme="minorHAnsi" w:cstheme="minorHAnsi"/>
                      <w:sz w:val="16"/>
                      <w:szCs w:val="16"/>
                      <w:lang w:val="es-MX"/>
                    </w:rPr>
                    <w:t xml:space="preserve">De acuerdo a las necesidades de la institución C.S.B.P. se requiere horario de atención continua de Servicio de </w:t>
                  </w:r>
                  <w:smartTag w:uri="urn:schemas-microsoft-com:office:smarttags" w:element="metricconverter">
                    <w:smartTagPr>
                      <w:attr w:name="ProductID" w:val="7.00 a"/>
                    </w:smartTagPr>
                    <w:r w:rsidRPr="004C655D">
                      <w:rPr>
                        <w:rFonts w:asciiTheme="minorHAnsi" w:hAnsiTheme="minorHAnsi" w:cstheme="minorHAnsi"/>
                        <w:sz w:val="16"/>
                        <w:szCs w:val="16"/>
                        <w:lang w:val="es-MX"/>
                      </w:rPr>
                      <w:t>7.00 a</w:t>
                    </w:r>
                  </w:smartTag>
                  <w:r w:rsidRPr="004C655D">
                    <w:rPr>
                      <w:rFonts w:asciiTheme="minorHAnsi" w:hAnsiTheme="minorHAnsi" w:cstheme="minorHAnsi"/>
                      <w:sz w:val="16"/>
                      <w:szCs w:val="16"/>
                      <w:lang w:val="es-MX"/>
                    </w:rPr>
                    <w:t>.m. a 21:30, tratando de que la distribución de dietas no interfiera en el desempeño de las primeras tareas clínicas.</w:t>
                  </w:r>
                </w:p>
                <w:p w14:paraId="424F2566" w14:textId="77777777" w:rsidR="005D7ECD" w:rsidRPr="004C655D" w:rsidRDefault="005D7ECD" w:rsidP="005D7ECD">
                  <w:pPr>
                    <w:ind w:left="284"/>
                    <w:jc w:val="both"/>
                    <w:rPr>
                      <w:rFonts w:asciiTheme="minorHAnsi" w:hAnsiTheme="minorHAnsi" w:cstheme="minorHAnsi"/>
                      <w:b/>
                      <w:sz w:val="16"/>
                      <w:szCs w:val="16"/>
                    </w:rPr>
                  </w:pPr>
                </w:p>
                <w:p w14:paraId="715A96F7" w14:textId="77777777" w:rsidR="005D7ECD" w:rsidRPr="004C655D" w:rsidRDefault="005D7ECD" w:rsidP="005D7ECD">
                  <w:pPr>
                    <w:ind w:left="284"/>
                    <w:jc w:val="both"/>
                    <w:rPr>
                      <w:rFonts w:asciiTheme="minorHAnsi" w:hAnsiTheme="minorHAnsi" w:cstheme="minorHAnsi"/>
                      <w:b/>
                      <w:sz w:val="16"/>
                      <w:szCs w:val="16"/>
                    </w:rPr>
                  </w:pPr>
                  <w:r w:rsidRPr="004C655D">
                    <w:rPr>
                      <w:rFonts w:asciiTheme="minorHAnsi" w:hAnsiTheme="minorHAnsi" w:cstheme="minorHAnsi"/>
                      <w:b/>
                      <w:sz w:val="16"/>
                      <w:szCs w:val="16"/>
                    </w:rPr>
                    <w:t xml:space="preserve">Horario de Atención a </w:t>
                  </w:r>
                  <w:r w:rsidRPr="004C655D">
                    <w:rPr>
                      <w:rFonts w:asciiTheme="minorHAnsi" w:hAnsiTheme="minorHAnsi" w:cstheme="minorHAnsi"/>
                      <w:b/>
                      <w:sz w:val="16"/>
                      <w:szCs w:val="16"/>
                      <w:lang w:val="es-MX"/>
                    </w:rPr>
                    <w:t>Pacientes</w:t>
                  </w:r>
                </w:p>
                <w:p w14:paraId="3B5E6490" w14:textId="77777777" w:rsidR="005D7ECD" w:rsidRPr="004C655D" w:rsidRDefault="005D7ECD" w:rsidP="005D7ECD">
                  <w:pPr>
                    <w:ind w:left="284"/>
                    <w:jc w:val="both"/>
                    <w:rPr>
                      <w:rFonts w:asciiTheme="minorHAnsi" w:hAnsiTheme="minorHAnsi" w:cstheme="minorHAnsi"/>
                      <w:sz w:val="16"/>
                      <w:szCs w:val="16"/>
                      <w:lang w:val="es-MX"/>
                    </w:rPr>
                  </w:pPr>
                  <w:r w:rsidRPr="004C655D">
                    <w:rPr>
                      <w:rFonts w:asciiTheme="minorHAnsi" w:hAnsiTheme="minorHAnsi" w:cstheme="minorHAnsi"/>
                      <w:sz w:val="16"/>
                      <w:szCs w:val="16"/>
                      <w:lang w:val="es-MX"/>
                    </w:rPr>
                    <w:t>Desayuno</w:t>
                  </w:r>
                  <w:r w:rsidRPr="004C655D">
                    <w:rPr>
                      <w:rFonts w:asciiTheme="minorHAnsi" w:hAnsiTheme="minorHAnsi" w:cstheme="minorHAnsi"/>
                      <w:sz w:val="16"/>
                      <w:szCs w:val="16"/>
                      <w:lang w:val="es-MX"/>
                    </w:rPr>
                    <w:tab/>
                    <w:t>Hrs.</w:t>
                  </w:r>
                  <w:r w:rsidRPr="004C655D">
                    <w:rPr>
                      <w:rFonts w:asciiTheme="minorHAnsi" w:hAnsiTheme="minorHAnsi" w:cstheme="minorHAnsi"/>
                      <w:sz w:val="16"/>
                      <w:szCs w:val="16"/>
                      <w:lang w:val="es-MX"/>
                    </w:rPr>
                    <w:tab/>
                    <w:t>07:00 a.m. en pieza</w:t>
                  </w:r>
                </w:p>
                <w:p w14:paraId="2F44B245" w14:textId="77777777" w:rsidR="005D7ECD" w:rsidRPr="004C655D" w:rsidRDefault="005D7ECD" w:rsidP="005D7ECD">
                  <w:pPr>
                    <w:ind w:left="284"/>
                    <w:jc w:val="both"/>
                    <w:rPr>
                      <w:rFonts w:asciiTheme="minorHAnsi" w:hAnsiTheme="minorHAnsi" w:cstheme="minorHAnsi"/>
                      <w:sz w:val="16"/>
                      <w:szCs w:val="16"/>
                      <w:lang w:val="es-MX"/>
                    </w:rPr>
                  </w:pPr>
                  <w:r w:rsidRPr="004C655D">
                    <w:rPr>
                      <w:rFonts w:asciiTheme="minorHAnsi" w:hAnsiTheme="minorHAnsi" w:cstheme="minorHAnsi"/>
                      <w:sz w:val="16"/>
                      <w:szCs w:val="16"/>
                      <w:lang w:val="es-MX"/>
                    </w:rPr>
                    <w:t>Almuerzo</w:t>
                  </w:r>
                  <w:r w:rsidRPr="004C655D">
                    <w:rPr>
                      <w:rFonts w:asciiTheme="minorHAnsi" w:hAnsiTheme="minorHAnsi" w:cstheme="minorHAnsi"/>
                      <w:sz w:val="16"/>
                      <w:szCs w:val="16"/>
                      <w:lang w:val="es-MX"/>
                    </w:rPr>
                    <w:tab/>
                    <w:t>Hrs.</w:t>
                  </w:r>
                  <w:r w:rsidRPr="004C655D">
                    <w:rPr>
                      <w:rFonts w:asciiTheme="minorHAnsi" w:hAnsiTheme="minorHAnsi" w:cstheme="minorHAnsi"/>
                      <w:sz w:val="16"/>
                      <w:szCs w:val="16"/>
                      <w:lang w:val="es-MX"/>
                    </w:rPr>
                    <w:tab/>
                    <w:t>11:45 p.m. en pieza</w:t>
                  </w:r>
                </w:p>
                <w:p w14:paraId="7977BF41" w14:textId="77777777" w:rsidR="005D7ECD" w:rsidRPr="004C655D" w:rsidRDefault="005D7ECD" w:rsidP="005D7ECD">
                  <w:pPr>
                    <w:ind w:left="284"/>
                    <w:jc w:val="both"/>
                    <w:rPr>
                      <w:rFonts w:asciiTheme="minorHAnsi" w:hAnsiTheme="minorHAnsi" w:cstheme="minorHAnsi"/>
                      <w:sz w:val="16"/>
                      <w:szCs w:val="16"/>
                      <w:lang w:val="es-MX"/>
                    </w:rPr>
                  </w:pPr>
                  <w:r w:rsidRPr="004C655D">
                    <w:rPr>
                      <w:rFonts w:asciiTheme="minorHAnsi" w:hAnsiTheme="minorHAnsi" w:cstheme="minorHAnsi"/>
                      <w:sz w:val="16"/>
                      <w:szCs w:val="16"/>
                      <w:lang w:val="es-MX"/>
                    </w:rPr>
                    <w:t>Té</w:t>
                  </w:r>
                  <w:r w:rsidRPr="004C655D">
                    <w:rPr>
                      <w:rFonts w:asciiTheme="minorHAnsi" w:hAnsiTheme="minorHAnsi" w:cstheme="minorHAnsi"/>
                      <w:sz w:val="16"/>
                      <w:szCs w:val="16"/>
                      <w:lang w:val="es-MX"/>
                    </w:rPr>
                    <w:tab/>
                  </w:r>
                  <w:r w:rsidRPr="004C655D">
                    <w:rPr>
                      <w:rFonts w:asciiTheme="minorHAnsi" w:hAnsiTheme="minorHAnsi" w:cstheme="minorHAnsi"/>
                      <w:sz w:val="16"/>
                      <w:szCs w:val="16"/>
                      <w:lang w:val="es-MX"/>
                    </w:rPr>
                    <w:tab/>
                    <w:t>Hrs.</w:t>
                  </w:r>
                  <w:r w:rsidRPr="004C655D">
                    <w:rPr>
                      <w:rFonts w:asciiTheme="minorHAnsi" w:hAnsiTheme="minorHAnsi" w:cstheme="minorHAnsi"/>
                      <w:sz w:val="16"/>
                      <w:szCs w:val="16"/>
                      <w:lang w:val="es-MX"/>
                    </w:rPr>
                    <w:tab/>
                    <w:t>15:30 p.m. en pieza</w:t>
                  </w:r>
                </w:p>
                <w:p w14:paraId="01F117AE" w14:textId="77777777" w:rsidR="005D7ECD" w:rsidRPr="004C655D" w:rsidRDefault="005D7ECD" w:rsidP="005D7ECD">
                  <w:pPr>
                    <w:ind w:left="284"/>
                    <w:jc w:val="both"/>
                    <w:rPr>
                      <w:rFonts w:asciiTheme="minorHAnsi" w:hAnsiTheme="minorHAnsi" w:cstheme="minorHAnsi"/>
                      <w:sz w:val="16"/>
                      <w:szCs w:val="16"/>
                      <w:lang w:val="es-MX"/>
                    </w:rPr>
                  </w:pPr>
                  <w:r w:rsidRPr="004C655D">
                    <w:rPr>
                      <w:rFonts w:asciiTheme="minorHAnsi" w:hAnsiTheme="minorHAnsi" w:cstheme="minorHAnsi"/>
                      <w:sz w:val="16"/>
                      <w:szCs w:val="16"/>
                      <w:lang w:val="es-MX"/>
                    </w:rPr>
                    <w:t>Cena</w:t>
                  </w:r>
                  <w:r w:rsidRPr="004C655D">
                    <w:rPr>
                      <w:rFonts w:asciiTheme="minorHAnsi" w:hAnsiTheme="minorHAnsi" w:cstheme="minorHAnsi"/>
                      <w:sz w:val="16"/>
                      <w:szCs w:val="16"/>
                      <w:lang w:val="es-MX"/>
                    </w:rPr>
                    <w:tab/>
                  </w:r>
                  <w:r w:rsidRPr="004C655D">
                    <w:rPr>
                      <w:rFonts w:asciiTheme="minorHAnsi" w:hAnsiTheme="minorHAnsi" w:cstheme="minorHAnsi"/>
                      <w:sz w:val="16"/>
                      <w:szCs w:val="16"/>
                      <w:lang w:val="es-MX"/>
                    </w:rPr>
                    <w:tab/>
                    <w:t>Hrs.</w:t>
                  </w:r>
                  <w:r w:rsidRPr="004C655D">
                    <w:rPr>
                      <w:rFonts w:asciiTheme="minorHAnsi" w:hAnsiTheme="minorHAnsi" w:cstheme="minorHAnsi"/>
                      <w:sz w:val="16"/>
                      <w:szCs w:val="16"/>
                      <w:lang w:val="es-MX"/>
                    </w:rPr>
                    <w:tab/>
                    <w:t>18:00 p.m. en pieza</w:t>
                  </w:r>
                </w:p>
                <w:p w14:paraId="19261374" w14:textId="77777777" w:rsidR="005D7ECD" w:rsidRPr="004C655D" w:rsidRDefault="005D7ECD" w:rsidP="005D7ECD">
                  <w:pPr>
                    <w:ind w:left="284"/>
                    <w:jc w:val="both"/>
                    <w:rPr>
                      <w:rFonts w:asciiTheme="minorHAnsi" w:hAnsiTheme="minorHAnsi" w:cstheme="minorHAnsi"/>
                      <w:b/>
                      <w:sz w:val="16"/>
                      <w:szCs w:val="16"/>
                    </w:rPr>
                  </w:pPr>
                </w:p>
                <w:p w14:paraId="64C5072F" w14:textId="77777777" w:rsidR="005D7ECD" w:rsidRPr="004C655D" w:rsidRDefault="005D7ECD" w:rsidP="005D7ECD">
                  <w:pPr>
                    <w:ind w:left="284"/>
                    <w:jc w:val="both"/>
                    <w:rPr>
                      <w:rFonts w:asciiTheme="minorHAnsi" w:hAnsiTheme="minorHAnsi" w:cstheme="minorHAnsi"/>
                      <w:b/>
                      <w:sz w:val="16"/>
                      <w:szCs w:val="16"/>
                    </w:rPr>
                  </w:pPr>
                  <w:r w:rsidRPr="004C655D">
                    <w:rPr>
                      <w:rFonts w:asciiTheme="minorHAnsi" w:hAnsiTheme="minorHAnsi" w:cstheme="minorHAnsi"/>
                      <w:b/>
                      <w:sz w:val="16"/>
                      <w:szCs w:val="16"/>
                    </w:rPr>
                    <w:t xml:space="preserve">Horario de Atención a </w:t>
                  </w:r>
                  <w:r w:rsidRPr="004C655D">
                    <w:rPr>
                      <w:rFonts w:asciiTheme="minorHAnsi" w:hAnsiTheme="minorHAnsi" w:cstheme="minorHAnsi"/>
                      <w:b/>
                      <w:sz w:val="16"/>
                      <w:szCs w:val="16"/>
                      <w:lang w:val="es-MX"/>
                    </w:rPr>
                    <w:t>Personal de turno clínica</w:t>
                  </w:r>
                </w:p>
                <w:p w14:paraId="75B16FD6" w14:textId="77777777" w:rsidR="005D7ECD" w:rsidRPr="004C655D" w:rsidRDefault="005D7ECD" w:rsidP="005D7ECD">
                  <w:pPr>
                    <w:ind w:left="284"/>
                    <w:jc w:val="both"/>
                    <w:rPr>
                      <w:rFonts w:asciiTheme="minorHAnsi" w:hAnsiTheme="minorHAnsi" w:cstheme="minorHAnsi"/>
                      <w:sz w:val="16"/>
                      <w:szCs w:val="16"/>
                      <w:lang w:val="en-US"/>
                    </w:rPr>
                  </w:pPr>
                  <w:r w:rsidRPr="004C655D">
                    <w:rPr>
                      <w:rFonts w:asciiTheme="minorHAnsi" w:hAnsiTheme="minorHAnsi" w:cstheme="minorHAnsi"/>
                      <w:sz w:val="16"/>
                      <w:szCs w:val="16"/>
                      <w:lang w:val="en-US"/>
                    </w:rPr>
                    <w:t>Desayuno</w:t>
                  </w:r>
                  <w:r w:rsidRPr="004C655D">
                    <w:rPr>
                      <w:rFonts w:asciiTheme="minorHAnsi" w:hAnsiTheme="minorHAnsi" w:cstheme="minorHAnsi"/>
                      <w:sz w:val="16"/>
                      <w:szCs w:val="16"/>
                      <w:lang w:val="en-US"/>
                    </w:rPr>
                    <w:tab/>
                    <w:t>Hrs.</w:t>
                  </w:r>
                  <w:r w:rsidRPr="004C655D">
                    <w:rPr>
                      <w:rFonts w:asciiTheme="minorHAnsi" w:hAnsiTheme="minorHAnsi" w:cstheme="minorHAnsi"/>
                      <w:sz w:val="16"/>
                      <w:szCs w:val="16"/>
                      <w:lang w:val="en-US"/>
                    </w:rPr>
                    <w:tab/>
                    <w:t xml:space="preserve">07:00 am - 09:30 am. </w:t>
                  </w:r>
                </w:p>
                <w:p w14:paraId="331C55CF" w14:textId="77777777" w:rsidR="005D7ECD" w:rsidRPr="004C655D" w:rsidRDefault="005D7ECD" w:rsidP="005D7ECD">
                  <w:pPr>
                    <w:ind w:left="284"/>
                    <w:jc w:val="both"/>
                    <w:rPr>
                      <w:rFonts w:asciiTheme="minorHAnsi" w:hAnsiTheme="minorHAnsi" w:cstheme="minorHAnsi"/>
                      <w:sz w:val="16"/>
                      <w:szCs w:val="16"/>
                      <w:lang w:val="en-US"/>
                    </w:rPr>
                  </w:pPr>
                  <w:r w:rsidRPr="004C655D">
                    <w:rPr>
                      <w:rFonts w:asciiTheme="minorHAnsi" w:hAnsiTheme="minorHAnsi" w:cstheme="minorHAnsi"/>
                      <w:sz w:val="16"/>
                      <w:szCs w:val="16"/>
                      <w:lang w:val="en-US"/>
                    </w:rPr>
                    <w:t>Almuerzo</w:t>
                  </w:r>
                  <w:r w:rsidRPr="004C655D">
                    <w:rPr>
                      <w:rFonts w:asciiTheme="minorHAnsi" w:hAnsiTheme="minorHAnsi" w:cstheme="minorHAnsi"/>
                      <w:sz w:val="16"/>
                      <w:szCs w:val="16"/>
                      <w:lang w:val="en-US"/>
                    </w:rPr>
                    <w:tab/>
                    <w:t>Hrs.          12:00 pm - 14:00 pm</w:t>
                  </w:r>
                </w:p>
                <w:p w14:paraId="6114C3C8" w14:textId="77777777" w:rsidR="005D7ECD" w:rsidRPr="004C655D" w:rsidRDefault="005D7ECD" w:rsidP="005D7ECD">
                  <w:pPr>
                    <w:ind w:left="284"/>
                    <w:jc w:val="both"/>
                    <w:rPr>
                      <w:rFonts w:asciiTheme="minorHAnsi" w:hAnsiTheme="minorHAnsi" w:cstheme="minorHAnsi"/>
                      <w:sz w:val="16"/>
                      <w:szCs w:val="16"/>
                      <w:lang w:val="en-GB"/>
                    </w:rPr>
                  </w:pPr>
                  <w:r w:rsidRPr="004C655D">
                    <w:rPr>
                      <w:rFonts w:asciiTheme="minorHAnsi" w:hAnsiTheme="minorHAnsi" w:cstheme="minorHAnsi"/>
                      <w:sz w:val="16"/>
                      <w:szCs w:val="16"/>
                      <w:lang w:val="en-GB"/>
                    </w:rPr>
                    <w:t>Té</w:t>
                  </w:r>
                  <w:r w:rsidRPr="004C655D">
                    <w:rPr>
                      <w:rFonts w:asciiTheme="minorHAnsi" w:hAnsiTheme="minorHAnsi" w:cstheme="minorHAnsi"/>
                      <w:sz w:val="16"/>
                      <w:szCs w:val="16"/>
                      <w:lang w:val="en-GB"/>
                    </w:rPr>
                    <w:tab/>
                  </w:r>
                  <w:r w:rsidRPr="004C655D">
                    <w:rPr>
                      <w:rFonts w:asciiTheme="minorHAnsi" w:hAnsiTheme="minorHAnsi" w:cstheme="minorHAnsi"/>
                      <w:sz w:val="16"/>
                      <w:szCs w:val="16"/>
                      <w:lang w:val="en-GB"/>
                    </w:rPr>
                    <w:tab/>
                    <w:t>Hrs.</w:t>
                  </w:r>
                  <w:r w:rsidRPr="004C655D">
                    <w:rPr>
                      <w:rFonts w:asciiTheme="minorHAnsi" w:hAnsiTheme="minorHAnsi" w:cstheme="minorHAnsi"/>
                      <w:sz w:val="16"/>
                      <w:szCs w:val="16"/>
                      <w:lang w:val="en-GB"/>
                    </w:rPr>
                    <w:tab/>
                    <w:t xml:space="preserve">16:00 am - 18:00 pm. </w:t>
                  </w:r>
                </w:p>
                <w:p w14:paraId="74A7CAD6" w14:textId="77777777" w:rsidR="005D7ECD" w:rsidRPr="004C655D" w:rsidRDefault="005D7ECD" w:rsidP="005D7ECD">
                  <w:pPr>
                    <w:ind w:left="284"/>
                    <w:jc w:val="both"/>
                    <w:rPr>
                      <w:rFonts w:asciiTheme="minorHAnsi" w:hAnsiTheme="minorHAnsi" w:cstheme="minorHAnsi"/>
                      <w:sz w:val="16"/>
                      <w:szCs w:val="16"/>
                    </w:rPr>
                  </w:pPr>
                  <w:r w:rsidRPr="004C655D">
                    <w:rPr>
                      <w:rFonts w:asciiTheme="minorHAnsi" w:hAnsiTheme="minorHAnsi" w:cstheme="minorHAnsi"/>
                      <w:sz w:val="16"/>
                      <w:szCs w:val="16"/>
                    </w:rPr>
                    <w:t>Cena</w:t>
                  </w:r>
                  <w:r w:rsidRPr="004C655D">
                    <w:rPr>
                      <w:rFonts w:asciiTheme="minorHAnsi" w:hAnsiTheme="minorHAnsi" w:cstheme="minorHAnsi"/>
                      <w:sz w:val="16"/>
                      <w:szCs w:val="16"/>
                    </w:rPr>
                    <w:tab/>
                  </w:r>
                  <w:r w:rsidRPr="004C655D">
                    <w:rPr>
                      <w:rFonts w:asciiTheme="minorHAnsi" w:hAnsiTheme="minorHAnsi" w:cstheme="minorHAnsi"/>
                      <w:sz w:val="16"/>
                      <w:szCs w:val="16"/>
                    </w:rPr>
                    <w:tab/>
                    <w:t>Hrs.</w:t>
                  </w:r>
                  <w:r w:rsidRPr="004C655D">
                    <w:rPr>
                      <w:rFonts w:asciiTheme="minorHAnsi" w:hAnsiTheme="minorHAnsi" w:cstheme="minorHAnsi"/>
                      <w:sz w:val="16"/>
                      <w:szCs w:val="16"/>
                    </w:rPr>
                    <w:tab/>
                    <w:t xml:space="preserve">19:30 am - 09:30 pm. </w:t>
                  </w:r>
                </w:p>
                <w:p w14:paraId="641D6542" w14:textId="77777777" w:rsidR="005D7ECD" w:rsidRPr="004C655D" w:rsidRDefault="005D7ECD" w:rsidP="005D7ECD">
                  <w:pPr>
                    <w:pStyle w:val="Textoindependiente3"/>
                    <w:ind w:left="14" w:hanging="14"/>
                    <w:rPr>
                      <w:rFonts w:asciiTheme="minorHAnsi" w:hAnsiTheme="minorHAnsi" w:cstheme="minorHAnsi"/>
                      <w:bCs/>
                      <w:i/>
                      <w:iCs/>
                    </w:rPr>
                  </w:pPr>
                </w:p>
              </w:tc>
            </w:tr>
            <w:tr w:rsidR="005D7ECD" w:rsidRPr="004C655D" w14:paraId="1DA4917A" w14:textId="77777777" w:rsidTr="004C655D">
              <w:trPr>
                <w:cantSplit/>
                <w:trHeight w:val="397"/>
              </w:trPr>
              <w:tc>
                <w:tcPr>
                  <w:tcW w:w="7575" w:type="dxa"/>
                  <w:tcBorders>
                    <w:bottom w:val="single" w:sz="4" w:space="0" w:color="auto"/>
                  </w:tcBorders>
                  <w:shd w:val="clear" w:color="auto" w:fill="DEEAF6"/>
                  <w:vAlign w:val="center"/>
                </w:tcPr>
                <w:p w14:paraId="7D360D2E" w14:textId="77777777" w:rsidR="005D7ECD" w:rsidRPr="004C655D" w:rsidRDefault="005D7ECD" w:rsidP="005D7ECD">
                  <w:pPr>
                    <w:pStyle w:val="Textoindependiente3"/>
                    <w:rPr>
                      <w:rFonts w:asciiTheme="minorHAnsi" w:hAnsiTheme="minorHAnsi" w:cstheme="minorHAnsi"/>
                      <w:b/>
                      <w:bCs/>
                    </w:rPr>
                  </w:pPr>
                  <w:r w:rsidRPr="004C655D">
                    <w:rPr>
                      <w:rFonts w:asciiTheme="minorHAnsi" w:hAnsiTheme="minorHAnsi" w:cstheme="minorHAnsi"/>
                      <w:b/>
                      <w:bCs/>
                    </w:rPr>
                    <w:lastRenderedPageBreak/>
                    <w:t>D. RÉGIMEN DE MULTAS</w:t>
                  </w:r>
                </w:p>
              </w:tc>
            </w:tr>
            <w:tr w:rsidR="005D7ECD" w:rsidRPr="004C655D" w14:paraId="069A81A0" w14:textId="77777777" w:rsidTr="004C655D">
              <w:trPr>
                <w:cantSplit/>
                <w:trHeight w:val="519"/>
              </w:trPr>
              <w:tc>
                <w:tcPr>
                  <w:tcW w:w="7575" w:type="dxa"/>
                  <w:tcBorders>
                    <w:bottom w:val="single" w:sz="4" w:space="0" w:color="auto"/>
                  </w:tcBorders>
                  <w:vAlign w:val="center"/>
                </w:tcPr>
                <w:p w14:paraId="4D6DC139" w14:textId="77777777" w:rsidR="005D7ECD" w:rsidRPr="00E12EE0" w:rsidRDefault="005D7ECD" w:rsidP="005D7ECD">
                  <w:pPr>
                    <w:autoSpaceDE w:val="0"/>
                    <w:autoSpaceDN w:val="0"/>
                    <w:adjustRightInd w:val="0"/>
                    <w:ind w:left="210"/>
                    <w:jc w:val="both"/>
                    <w:rPr>
                      <w:rFonts w:asciiTheme="minorHAnsi" w:hAnsiTheme="minorHAnsi" w:cstheme="minorHAnsi"/>
                      <w:sz w:val="18"/>
                      <w:szCs w:val="18"/>
                    </w:rPr>
                  </w:pPr>
                  <w:r w:rsidRPr="00E12EE0">
                    <w:rPr>
                      <w:rFonts w:asciiTheme="minorHAnsi" w:hAnsiTheme="minorHAnsi" w:cstheme="minorHAnsi"/>
                      <w:sz w:val="18"/>
                      <w:szCs w:val="18"/>
                    </w:rPr>
                    <w:t>En cuanto a las multas ante el incumplimiento de lo establecido en contrato será equivalente al 3% del importe mensual a pagar.</w:t>
                  </w:r>
                </w:p>
              </w:tc>
            </w:tr>
            <w:tr w:rsidR="005D7ECD" w:rsidRPr="004C655D" w14:paraId="688309AF" w14:textId="77777777" w:rsidTr="004C655D">
              <w:trPr>
                <w:cantSplit/>
                <w:trHeight w:val="397"/>
              </w:trPr>
              <w:tc>
                <w:tcPr>
                  <w:tcW w:w="7575" w:type="dxa"/>
                  <w:shd w:val="clear" w:color="auto" w:fill="DEEAF6"/>
                  <w:vAlign w:val="center"/>
                </w:tcPr>
                <w:p w14:paraId="706B8966" w14:textId="77777777" w:rsidR="005D7ECD" w:rsidRPr="004C655D" w:rsidRDefault="005D7ECD" w:rsidP="005D7ECD">
                  <w:pPr>
                    <w:pStyle w:val="Textoindependiente3"/>
                    <w:rPr>
                      <w:rFonts w:asciiTheme="minorHAnsi" w:hAnsiTheme="minorHAnsi" w:cstheme="minorHAnsi"/>
                      <w:b/>
                      <w:bCs/>
                    </w:rPr>
                  </w:pPr>
                  <w:r w:rsidRPr="004C655D">
                    <w:rPr>
                      <w:rFonts w:asciiTheme="minorHAnsi" w:hAnsiTheme="minorHAnsi" w:cstheme="minorHAnsi"/>
                      <w:b/>
                      <w:bCs/>
                    </w:rPr>
                    <w:t>E. AGENTE DE SERVICIO</w:t>
                  </w:r>
                </w:p>
              </w:tc>
            </w:tr>
            <w:tr w:rsidR="005D7ECD" w:rsidRPr="004C655D" w14:paraId="3994CF7A" w14:textId="77777777" w:rsidTr="004C655D">
              <w:trPr>
                <w:cantSplit/>
                <w:trHeight w:val="770"/>
              </w:trPr>
              <w:tc>
                <w:tcPr>
                  <w:tcW w:w="7575" w:type="dxa"/>
                  <w:tcBorders>
                    <w:bottom w:val="single" w:sz="4" w:space="0" w:color="auto"/>
                  </w:tcBorders>
                  <w:vAlign w:val="center"/>
                </w:tcPr>
                <w:p w14:paraId="061773B1" w14:textId="77777777" w:rsidR="005D7ECD" w:rsidRPr="00E12EE0" w:rsidRDefault="005D7ECD" w:rsidP="005D7ECD">
                  <w:pPr>
                    <w:jc w:val="both"/>
                    <w:rPr>
                      <w:rFonts w:asciiTheme="minorHAnsi" w:hAnsiTheme="minorHAnsi" w:cstheme="minorHAnsi"/>
                      <w:b/>
                      <w:bCs/>
                      <w:sz w:val="18"/>
                      <w:szCs w:val="18"/>
                    </w:rPr>
                  </w:pPr>
                  <w:r w:rsidRPr="00E12EE0">
                    <w:rPr>
                      <w:rFonts w:asciiTheme="minorHAnsi" w:hAnsiTheme="minorHAnsi" w:cstheme="minorHAnsi"/>
                      <w:b/>
                      <w:bCs/>
                      <w:sz w:val="18"/>
                      <w:szCs w:val="18"/>
                    </w:rPr>
                    <w:t>CONTROL Y SEGUIMIENTO POR PARTE DE LA C.S.B.P.</w:t>
                  </w:r>
                </w:p>
                <w:p w14:paraId="4CBDFD1B" w14:textId="77777777" w:rsidR="005D7ECD" w:rsidRPr="004C655D" w:rsidRDefault="005D7ECD" w:rsidP="005D7ECD">
                  <w:pPr>
                    <w:jc w:val="both"/>
                    <w:rPr>
                      <w:rFonts w:asciiTheme="minorHAnsi" w:hAnsiTheme="minorHAnsi" w:cstheme="minorHAnsi"/>
                      <w:bCs/>
                      <w:sz w:val="16"/>
                      <w:szCs w:val="16"/>
                    </w:rPr>
                  </w:pPr>
                  <w:r w:rsidRPr="00E12EE0">
                    <w:rPr>
                      <w:rFonts w:asciiTheme="minorHAnsi" w:hAnsiTheme="minorHAnsi" w:cstheme="minorHAnsi"/>
                      <w:bCs/>
                      <w:sz w:val="18"/>
                      <w:szCs w:val="18"/>
                    </w:rPr>
                    <w:t>Para seguimiento y control del servicio prestado la CSBP designara a su nutricionista</w:t>
                  </w:r>
                  <w:r w:rsidRPr="004C655D">
                    <w:rPr>
                      <w:rFonts w:asciiTheme="minorHAnsi" w:hAnsiTheme="minorHAnsi" w:cstheme="minorHAnsi"/>
                      <w:bCs/>
                      <w:sz w:val="16"/>
                      <w:szCs w:val="16"/>
                    </w:rPr>
                    <w:t>.</w:t>
                  </w:r>
                </w:p>
                <w:p w14:paraId="2FA3CA4E" w14:textId="77777777" w:rsidR="005D7ECD" w:rsidRPr="004C655D" w:rsidRDefault="005D7ECD" w:rsidP="005D7ECD">
                  <w:pPr>
                    <w:pStyle w:val="Textoindependiente3"/>
                    <w:ind w:left="14"/>
                    <w:rPr>
                      <w:rFonts w:asciiTheme="minorHAnsi" w:hAnsiTheme="minorHAnsi" w:cstheme="minorHAnsi"/>
                    </w:rPr>
                  </w:pPr>
                </w:p>
              </w:tc>
            </w:tr>
            <w:tr w:rsidR="005D7ECD" w:rsidRPr="004C655D" w14:paraId="1959C916" w14:textId="77777777" w:rsidTr="004C655D">
              <w:trPr>
                <w:cantSplit/>
                <w:trHeight w:val="397"/>
              </w:trPr>
              <w:tc>
                <w:tcPr>
                  <w:tcW w:w="7575" w:type="dxa"/>
                  <w:shd w:val="clear" w:color="auto" w:fill="DEEAF6"/>
                  <w:vAlign w:val="center"/>
                </w:tcPr>
                <w:p w14:paraId="1CE85D8E" w14:textId="77777777" w:rsidR="005D7ECD" w:rsidRPr="004C655D" w:rsidRDefault="005D7ECD" w:rsidP="005D7ECD">
                  <w:pPr>
                    <w:pStyle w:val="Textoindependiente3"/>
                    <w:rPr>
                      <w:rFonts w:asciiTheme="minorHAnsi" w:hAnsiTheme="minorHAnsi" w:cstheme="minorHAnsi"/>
                      <w:b/>
                      <w:bCs/>
                    </w:rPr>
                  </w:pPr>
                  <w:r w:rsidRPr="004C655D">
                    <w:rPr>
                      <w:rFonts w:asciiTheme="minorHAnsi" w:hAnsiTheme="minorHAnsi" w:cstheme="minorHAnsi"/>
                      <w:b/>
                      <w:bCs/>
                    </w:rPr>
                    <w:t>F. FORMA DE PAGO</w:t>
                  </w:r>
                </w:p>
              </w:tc>
            </w:tr>
            <w:tr w:rsidR="005D7ECD" w:rsidRPr="004C655D" w14:paraId="6234C4C4" w14:textId="77777777" w:rsidTr="004C655D">
              <w:trPr>
                <w:cantSplit/>
                <w:trHeight w:val="533"/>
              </w:trPr>
              <w:tc>
                <w:tcPr>
                  <w:tcW w:w="7575" w:type="dxa"/>
                  <w:tcBorders>
                    <w:bottom w:val="single" w:sz="4" w:space="0" w:color="auto"/>
                  </w:tcBorders>
                  <w:vAlign w:val="center"/>
                </w:tcPr>
                <w:p w14:paraId="248402D2" w14:textId="77777777" w:rsidR="005D7ECD" w:rsidRPr="00E12EE0" w:rsidRDefault="005D7ECD" w:rsidP="005D7ECD">
                  <w:pPr>
                    <w:ind w:left="426"/>
                    <w:jc w:val="both"/>
                    <w:rPr>
                      <w:rFonts w:asciiTheme="minorHAnsi" w:hAnsiTheme="minorHAnsi" w:cstheme="minorHAnsi"/>
                      <w:sz w:val="18"/>
                      <w:szCs w:val="18"/>
                    </w:rPr>
                  </w:pPr>
                  <w:r w:rsidRPr="00E12EE0">
                    <w:rPr>
                      <w:rFonts w:asciiTheme="minorHAnsi" w:hAnsiTheme="minorHAnsi" w:cstheme="minorHAnsi"/>
                      <w:sz w:val="18"/>
                      <w:szCs w:val="18"/>
                    </w:rPr>
                    <w:t xml:space="preserve">La CSBP realizará el pago por la compra del Servicio de manera mensual, para lo cual el Proveedor deberá presentar mensualmente su solicitud de pago en oficinas administrativas de clínica acompañada de la siguiente documentación: </w:t>
                  </w:r>
                </w:p>
                <w:p w14:paraId="776D041C" w14:textId="77777777" w:rsidR="005D7ECD" w:rsidRPr="00E12EE0" w:rsidRDefault="005D7ECD" w:rsidP="00A04E20">
                  <w:pPr>
                    <w:pStyle w:val="Prrafodelista"/>
                    <w:numPr>
                      <w:ilvl w:val="0"/>
                      <w:numId w:val="45"/>
                    </w:numPr>
                    <w:spacing w:after="200"/>
                    <w:ind w:hanging="226"/>
                    <w:jc w:val="both"/>
                    <w:rPr>
                      <w:rFonts w:asciiTheme="minorHAnsi" w:hAnsiTheme="minorHAnsi" w:cstheme="minorHAnsi"/>
                      <w:sz w:val="18"/>
                      <w:szCs w:val="18"/>
                    </w:rPr>
                  </w:pPr>
                  <w:r w:rsidRPr="00E12EE0">
                    <w:rPr>
                      <w:rFonts w:asciiTheme="minorHAnsi" w:hAnsiTheme="minorHAnsi" w:cstheme="minorHAnsi"/>
                      <w:sz w:val="18"/>
                      <w:szCs w:val="18"/>
                    </w:rPr>
                    <w:t>Factura</w:t>
                  </w:r>
                </w:p>
                <w:p w14:paraId="2C438D80" w14:textId="77777777" w:rsidR="005D7ECD" w:rsidRPr="00E12EE0" w:rsidRDefault="005D7ECD" w:rsidP="00A04E20">
                  <w:pPr>
                    <w:pStyle w:val="Prrafodelista"/>
                    <w:numPr>
                      <w:ilvl w:val="0"/>
                      <w:numId w:val="45"/>
                    </w:numPr>
                    <w:autoSpaceDE w:val="0"/>
                    <w:autoSpaceDN w:val="0"/>
                    <w:adjustRightInd w:val="0"/>
                    <w:ind w:left="709" w:hanging="215"/>
                    <w:contextualSpacing w:val="0"/>
                    <w:jc w:val="both"/>
                    <w:rPr>
                      <w:rFonts w:asciiTheme="minorHAnsi" w:hAnsiTheme="minorHAnsi" w:cstheme="minorHAnsi"/>
                      <w:sz w:val="18"/>
                      <w:szCs w:val="18"/>
                    </w:rPr>
                  </w:pPr>
                  <w:r w:rsidRPr="00E12EE0">
                    <w:rPr>
                      <w:rFonts w:asciiTheme="minorHAnsi" w:hAnsiTheme="minorHAnsi" w:cstheme="minorHAnsi"/>
                      <w:sz w:val="18"/>
                      <w:szCs w:val="18"/>
                    </w:rPr>
                    <w:t>Planillas de consumo mismas que previo al pago serán revisadas por la Nutricionista y Recursos Humanos de la clínica</w:t>
                  </w:r>
                </w:p>
                <w:p w14:paraId="36982D8F" w14:textId="77777777" w:rsidR="005D7ECD" w:rsidRPr="00E12EE0" w:rsidRDefault="005D7ECD" w:rsidP="00A04E20">
                  <w:pPr>
                    <w:pStyle w:val="Prrafodelista"/>
                    <w:numPr>
                      <w:ilvl w:val="0"/>
                      <w:numId w:val="45"/>
                    </w:numPr>
                    <w:autoSpaceDE w:val="0"/>
                    <w:autoSpaceDN w:val="0"/>
                    <w:adjustRightInd w:val="0"/>
                    <w:ind w:left="709" w:hanging="215"/>
                    <w:contextualSpacing w:val="0"/>
                    <w:jc w:val="both"/>
                    <w:rPr>
                      <w:rFonts w:asciiTheme="minorHAnsi" w:hAnsiTheme="minorHAnsi" w:cstheme="minorHAnsi"/>
                      <w:sz w:val="18"/>
                      <w:szCs w:val="18"/>
                    </w:rPr>
                  </w:pPr>
                  <w:r w:rsidRPr="00E12EE0">
                    <w:rPr>
                      <w:rFonts w:asciiTheme="minorHAnsi" w:hAnsiTheme="minorHAnsi" w:cstheme="minorHAnsi"/>
                      <w:sz w:val="18"/>
                      <w:szCs w:val="18"/>
                    </w:rPr>
                    <w:t>Constancia de pago de las obligaciones emergentes al personal asignado, aportes y contribuciones de Seguridad Social de Corto y Largo Plazo (Caja de Salud y Gestora),</w:t>
                  </w:r>
                </w:p>
                <w:p w14:paraId="07189A6C" w14:textId="77777777" w:rsidR="005D7ECD" w:rsidRPr="00E12EE0" w:rsidRDefault="005D7ECD" w:rsidP="00A04E20">
                  <w:pPr>
                    <w:pStyle w:val="Prrafodelista"/>
                    <w:numPr>
                      <w:ilvl w:val="0"/>
                      <w:numId w:val="45"/>
                    </w:numPr>
                    <w:autoSpaceDE w:val="0"/>
                    <w:autoSpaceDN w:val="0"/>
                    <w:adjustRightInd w:val="0"/>
                    <w:ind w:left="709" w:hanging="215"/>
                    <w:contextualSpacing w:val="0"/>
                    <w:jc w:val="both"/>
                    <w:rPr>
                      <w:rFonts w:asciiTheme="minorHAnsi" w:hAnsiTheme="minorHAnsi" w:cstheme="minorHAnsi"/>
                      <w:sz w:val="18"/>
                      <w:szCs w:val="18"/>
                    </w:rPr>
                  </w:pPr>
                  <w:r w:rsidRPr="00E12EE0">
                    <w:rPr>
                      <w:rFonts w:asciiTheme="minorHAnsi" w:hAnsiTheme="minorHAnsi" w:cstheme="minorHAnsi"/>
                      <w:sz w:val="18"/>
                      <w:szCs w:val="18"/>
                    </w:rPr>
                    <w:t>Registro de Asistencia</w:t>
                  </w:r>
                </w:p>
                <w:p w14:paraId="55E8E20C" w14:textId="77777777" w:rsidR="005D7ECD" w:rsidRPr="004C655D" w:rsidRDefault="005D7ECD" w:rsidP="005D7ECD">
                  <w:pPr>
                    <w:pStyle w:val="Textoindependiente3"/>
                    <w:ind w:left="28"/>
                    <w:rPr>
                      <w:rFonts w:asciiTheme="minorHAnsi" w:hAnsiTheme="minorHAnsi" w:cstheme="minorHAnsi"/>
                      <w:i/>
                      <w:iCs/>
                    </w:rPr>
                  </w:pPr>
                </w:p>
              </w:tc>
            </w:tr>
          </w:tbl>
          <w:p w14:paraId="7F83D8DF" w14:textId="77777777" w:rsidR="00A568E4" w:rsidRPr="004C655D" w:rsidRDefault="00A568E4" w:rsidP="00AC5396">
            <w:pPr>
              <w:rPr>
                <w:rFonts w:ascii="Arial" w:hAnsi="Arial" w:cs="Arial"/>
                <w:color w:val="000000"/>
                <w:sz w:val="16"/>
                <w:szCs w:val="16"/>
                <w:lang w:val="es-BO" w:eastAsia="es-BO"/>
              </w:rPr>
            </w:pPr>
          </w:p>
        </w:tc>
        <w:tc>
          <w:tcPr>
            <w:tcW w:w="1504"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3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96"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38237371" w:rsidR="000F5AC3" w:rsidRDefault="000F5AC3" w:rsidP="00206115">
      <w:pPr>
        <w:jc w:val="center"/>
        <w:rPr>
          <w:rFonts w:asciiTheme="minorHAnsi" w:hAnsiTheme="minorHAnsi" w:cs="Arial"/>
          <w:b/>
          <w:highlight w:val="yellow"/>
        </w:rPr>
      </w:pPr>
    </w:p>
    <w:p w14:paraId="4310839A" w14:textId="77777777" w:rsidR="004A733D" w:rsidRDefault="004A733D"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691C73CB" w14:textId="77777777" w:rsidR="004417A2" w:rsidRDefault="004417A2" w:rsidP="002F6AFC">
      <w:pPr>
        <w:jc w:val="center"/>
        <w:rPr>
          <w:rFonts w:asciiTheme="minorHAnsi" w:hAnsiTheme="minorHAnsi" w:cstheme="minorHAnsi"/>
          <w:b/>
          <w:bCs/>
          <w:color w:val="000000" w:themeColor="text1"/>
        </w:rPr>
      </w:pPr>
    </w:p>
    <w:p w14:paraId="70384592" w14:textId="77777777" w:rsidR="004417A2" w:rsidRDefault="004417A2" w:rsidP="002F6AFC">
      <w:pPr>
        <w:jc w:val="center"/>
        <w:rPr>
          <w:rFonts w:asciiTheme="minorHAnsi" w:hAnsiTheme="minorHAnsi" w:cstheme="minorHAnsi"/>
          <w:b/>
          <w:bCs/>
          <w:color w:val="000000" w:themeColor="text1"/>
        </w:rPr>
      </w:pPr>
    </w:p>
    <w:p w14:paraId="42A06834" w14:textId="77777777" w:rsidR="004417A2" w:rsidRDefault="004417A2" w:rsidP="00E12EE0">
      <w:pPr>
        <w:rPr>
          <w:rFonts w:asciiTheme="minorHAnsi" w:hAnsiTheme="minorHAnsi" w:cstheme="minorHAnsi"/>
          <w:b/>
          <w:bCs/>
          <w:color w:val="000000" w:themeColor="text1"/>
        </w:rPr>
      </w:pPr>
    </w:p>
    <w:p w14:paraId="2539326A" w14:textId="77777777" w:rsidR="004417A2" w:rsidRDefault="004417A2" w:rsidP="001D4B5E">
      <w:pPr>
        <w:rPr>
          <w:rFonts w:asciiTheme="minorHAnsi" w:hAnsiTheme="minorHAnsi" w:cstheme="minorHAnsi"/>
          <w:b/>
          <w:bCs/>
          <w:color w:val="000000" w:themeColor="text1"/>
        </w:rPr>
      </w:pPr>
    </w:p>
    <w:p w14:paraId="62A03730" w14:textId="1D857D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E12EE0" w:rsidRDefault="00B276F5" w:rsidP="00B276F5">
      <w:pPr>
        <w:rPr>
          <w:rFonts w:asciiTheme="minorHAnsi" w:hAnsiTheme="minorHAnsi" w:cstheme="minorHAnsi"/>
          <w:b/>
          <w:sz w:val="12"/>
          <w:szCs w:val="12"/>
        </w:rPr>
      </w:pPr>
    </w:p>
    <w:p w14:paraId="5318C978" w14:textId="77777777" w:rsidR="001D4B5E" w:rsidRPr="00001D0E" w:rsidRDefault="001D4B5E" w:rsidP="001D4B5E">
      <w:pPr>
        <w:rPr>
          <w:rFonts w:ascii="Arial" w:hAnsi="Arial" w:cs="Arial"/>
          <w:sz w:val="10"/>
          <w:szCs w:val="10"/>
        </w:rPr>
      </w:pPr>
    </w:p>
    <w:p w14:paraId="78F5E2F9" w14:textId="76328738" w:rsidR="001D4B5E" w:rsidRDefault="001D4B5E" w:rsidP="001D4B5E">
      <w:pPr>
        <w:rPr>
          <w:rFonts w:ascii="Arial" w:hAnsi="Arial" w:cs="Arial"/>
          <w:b/>
          <w:sz w:val="18"/>
          <w:szCs w:val="18"/>
        </w:rPr>
      </w:pPr>
      <w:r w:rsidRPr="00001D0E">
        <w:rPr>
          <w:rFonts w:ascii="Arial" w:hAnsi="Arial" w:cs="Arial"/>
          <w:b/>
          <w:sz w:val="18"/>
          <w:szCs w:val="18"/>
        </w:rPr>
        <w:t>1.-SERVICIO DE ALIMENTACION Y BEBIDAS PARA PACIENTES</w:t>
      </w:r>
      <w:r>
        <w:rPr>
          <w:rFonts w:ascii="Arial" w:hAnsi="Arial" w:cs="Arial"/>
          <w:b/>
          <w:sz w:val="18"/>
          <w:szCs w:val="18"/>
        </w:rPr>
        <w:t xml:space="preserve"> INTERNADOS</w:t>
      </w:r>
    </w:p>
    <w:p w14:paraId="0C115742" w14:textId="77777777" w:rsidR="001D4B5E" w:rsidRDefault="001D4B5E" w:rsidP="001D4B5E">
      <w:pPr>
        <w:rPr>
          <w:rFonts w:ascii="Arial" w:hAnsi="Arial" w:cs="Arial"/>
          <w:b/>
          <w:sz w:val="14"/>
          <w:szCs w:val="14"/>
        </w:rPr>
      </w:pPr>
    </w:p>
    <w:tbl>
      <w:tblPr>
        <w:tblW w:w="7620" w:type="dxa"/>
        <w:jc w:val="center"/>
        <w:tblCellMar>
          <w:left w:w="70" w:type="dxa"/>
          <w:right w:w="70" w:type="dxa"/>
        </w:tblCellMar>
        <w:tblLook w:val="04A0" w:firstRow="1" w:lastRow="0" w:firstColumn="1" w:lastColumn="0" w:noHBand="0" w:noVBand="1"/>
      </w:tblPr>
      <w:tblGrid>
        <w:gridCol w:w="945"/>
        <w:gridCol w:w="4806"/>
        <w:gridCol w:w="2074"/>
      </w:tblGrid>
      <w:tr w:rsidR="001D4B5E" w:rsidRPr="008B0FD4" w14:paraId="495C7D2D"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D2891"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7B19EEE1"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CORRIENTE</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2CEE3463"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2365AA63"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C3AFE90"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7E44C4A2"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2F38717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4078C50"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E466EBC"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3F12E2CF"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5294081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2536EEC"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09E9BC1"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5FC9E18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5EDEBF0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EE4E151"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5D3257A"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4051C00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1B41304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A02D994"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DA4A0A4"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4FB3809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345989A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CFD6D5B"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A620405"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6.</w:t>
            </w:r>
          </w:p>
        </w:tc>
        <w:tc>
          <w:tcPr>
            <w:tcW w:w="4680" w:type="dxa"/>
            <w:tcBorders>
              <w:top w:val="nil"/>
              <w:left w:val="nil"/>
              <w:bottom w:val="single" w:sz="4" w:space="0" w:color="auto"/>
              <w:right w:val="single" w:sz="4" w:space="0" w:color="auto"/>
            </w:tcBorders>
            <w:shd w:val="clear" w:color="auto" w:fill="auto"/>
            <w:vAlign w:val="bottom"/>
            <w:hideMark/>
          </w:tcPr>
          <w:p w14:paraId="6D40F3F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Refresco Natural Jarra de 1/2 litro</w:t>
            </w:r>
          </w:p>
        </w:tc>
        <w:tc>
          <w:tcPr>
            <w:tcW w:w="2020" w:type="dxa"/>
            <w:tcBorders>
              <w:top w:val="nil"/>
              <w:left w:val="nil"/>
              <w:bottom w:val="single" w:sz="4" w:space="0" w:color="auto"/>
              <w:right w:val="single" w:sz="4" w:space="0" w:color="auto"/>
            </w:tcBorders>
            <w:shd w:val="clear" w:color="auto" w:fill="auto"/>
            <w:vAlign w:val="bottom"/>
            <w:hideMark/>
          </w:tcPr>
          <w:p w14:paraId="6FDBC40F"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BAD9BB5"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1592A48"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54B7C70D"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vAlign w:val="bottom"/>
            <w:hideMark/>
          </w:tcPr>
          <w:p w14:paraId="295C0EB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73C965D0"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5E3B5A0D" w14:textId="77777777" w:rsidR="001D4B5E" w:rsidRPr="008B0FD4" w:rsidRDefault="001D4B5E" w:rsidP="005B4B48">
            <w:pPr>
              <w:rPr>
                <w:rFonts w:ascii="Arial" w:hAnsi="Arial" w:cs="Arial"/>
                <w:b/>
                <w:bCs/>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25FA82C2"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167724BF" w14:textId="77777777" w:rsidR="001D4B5E" w:rsidRPr="008B0FD4" w:rsidRDefault="001D4B5E" w:rsidP="005B4B48">
            <w:pPr>
              <w:rPr>
                <w:rFonts w:ascii="Arial" w:hAnsi="Arial" w:cs="Arial"/>
                <w:color w:val="000000"/>
                <w:sz w:val="14"/>
                <w:szCs w:val="14"/>
                <w:lang w:eastAsia="es-ES"/>
              </w:rPr>
            </w:pPr>
          </w:p>
        </w:tc>
      </w:tr>
      <w:tr w:rsidR="001D4B5E" w:rsidRPr="008B0FD4" w14:paraId="55786D1B"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53BFC5"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77F0AEEC"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 xml:space="preserve">DIETA BLANDA BLANCA </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67738313"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6C810AFB"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7FE92A8"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4C4CF572"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3F70FC0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9CBF947"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D8F1DBF"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6674E4DA"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2D7C6F70"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76B235D"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126C740"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07B6AD6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0627296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58DF83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5438784E"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156C3A2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73FFC0A2"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9C47059"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2784F71"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7C8C6662"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3140B09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205CC8E"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016BCBB"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6.</w:t>
            </w:r>
          </w:p>
        </w:tc>
        <w:tc>
          <w:tcPr>
            <w:tcW w:w="4680" w:type="dxa"/>
            <w:tcBorders>
              <w:top w:val="nil"/>
              <w:left w:val="nil"/>
              <w:bottom w:val="single" w:sz="4" w:space="0" w:color="auto"/>
              <w:right w:val="single" w:sz="4" w:space="0" w:color="auto"/>
            </w:tcBorders>
            <w:shd w:val="clear" w:color="auto" w:fill="auto"/>
            <w:vAlign w:val="bottom"/>
            <w:hideMark/>
          </w:tcPr>
          <w:p w14:paraId="235326D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Refresco Natural Jarra de 1/2 litro</w:t>
            </w:r>
          </w:p>
        </w:tc>
        <w:tc>
          <w:tcPr>
            <w:tcW w:w="2020" w:type="dxa"/>
            <w:tcBorders>
              <w:top w:val="nil"/>
              <w:left w:val="nil"/>
              <w:bottom w:val="single" w:sz="4" w:space="0" w:color="auto"/>
              <w:right w:val="single" w:sz="4" w:space="0" w:color="auto"/>
            </w:tcBorders>
            <w:shd w:val="clear" w:color="auto" w:fill="auto"/>
            <w:vAlign w:val="bottom"/>
            <w:hideMark/>
          </w:tcPr>
          <w:p w14:paraId="48056523"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7D07A462"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03851917"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24202EFF"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01B7A37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557A4F7"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293A49BA" w14:textId="77777777" w:rsidR="001D4B5E" w:rsidRPr="008B0FD4" w:rsidRDefault="001D4B5E" w:rsidP="005B4B48">
            <w:pPr>
              <w:rPr>
                <w:rFonts w:ascii="Arial" w:hAnsi="Arial" w:cs="Arial"/>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3C2B345F"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6084E525" w14:textId="77777777" w:rsidR="001D4B5E" w:rsidRPr="008B0FD4" w:rsidRDefault="001D4B5E" w:rsidP="005B4B48">
            <w:pPr>
              <w:rPr>
                <w:rFonts w:ascii="Arial" w:hAnsi="Arial" w:cs="Arial"/>
                <w:color w:val="000000"/>
                <w:sz w:val="14"/>
                <w:szCs w:val="14"/>
                <w:lang w:eastAsia="es-ES"/>
              </w:rPr>
            </w:pPr>
          </w:p>
        </w:tc>
      </w:tr>
      <w:tr w:rsidR="001D4B5E" w:rsidRPr="008B0FD4" w14:paraId="5A74BBAC"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0807A"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072DC5FB"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 xml:space="preserve">DIETA BLANDA O SIN RESIDUO </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0210D2D4"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35EC376C"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B509937"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6E12BAC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5F936DE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63E257C"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216F16B"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05385EC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5E98C80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72562E1C"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930CC55"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201B9AE5"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5E11F7A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21DFEC0"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F33D8B6"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330DB7BA"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304E2CE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4AB7392"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3C2DB40"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3561F560"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0A0F3686"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1D3646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07D670E"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6.</w:t>
            </w:r>
          </w:p>
        </w:tc>
        <w:tc>
          <w:tcPr>
            <w:tcW w:w="4680" w:type="dxa"/>
            <w:tcBorders>
              <w:top w:val="nil"/>
              <w:left w:val="nil"/>
              <w:bottom w:val="single" w:sz="4" w:space="0" w:color="auto"/>
              <w:right w:val="single" w:sz="4" w:space="0" w:color="auto"/>
            </w:tcBorders>
            <w:shd w:val="clear" w:color="auto" w:fill="auto"/>
            <w:vAlign w:val="bottom"/>
            <w:hideMark/>
          </w:tcPr>
          <w:p w14:paraId="25E754B6"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Refresco Natural Jarra de 1/2 litro</w:t>
            </w:r>
          </w:p>
        </w:tc>
        <w:tc>
          <w:tcPr>
            <w:tcW w:w="2020" w:type="dxa"/>
            <w:tcBorders>
              <w:top w:val="nil"/>
              <w:left w:val="nil"/>
              <w:bottom w:val="single" w:sz="4" w:space="0" w:color="auto"/>
              <w:right w:val="single" w:sz="4" w:space="0" w:color="auto"/>
            </w:tcBorders>
            <w:shd w:val="clear" w:color="auto" w:fill="auto"/>
            <w:vAlign w:val="bottom"/>
            <w:hideMark/>
          </w:tcPr>
          <w:p w14:paraId="36A98EA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0E47164"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45BFB04A"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65DADDCC"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187BCFE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0BD0449"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36DEEF4E" w14:textId="77777777" w:rsidR="001D4B5E" w:rsidRPr="008B0FD4" w:rsidRDefault="001D4B5E" w:rsidP="005B4B48">
            <w:pPr>
              <w:rPr>
                <w:rFonts w:ascii="Arial" w:hAnsi="Arial" w:cs="Arial"/>
                <w:b/>
                <w:bCs/>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218F6558"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152FAAED" w14:textId="77777777" w:rsidR="001D4B5E" w:rsidRPr="008B0FD4" w:rsidRDefault="001D4B5E" w:rsidP="005B4B48">
            <w:pPr>
              <w:rPr>
                <w:rFonts w:ascii="Arial" w:hAnsi="Arial" w:cs="Arial"/>
                <w:color w:val="000000"/>
                <w:sz w:val="14"/>
                <w:szCs w:val="14"/>
                <w:lang w:eastAsia="es-ES"/>
              </w:rPr>
            </w:pPr>
          </w:p>
        </w:tc>
      </w:tr>
      <w:tr w:rsidR="001D4B5E" w:rsidRPr="008B0FD4" w14:paraId="1ABE828E"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A5B94"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7B782EA7"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BLANDA  ASTRINGENTE</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4CA2C077"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6B17F654"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9A33597"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254B9795"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6002EBA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3AE05F6"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151F459"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1017A95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76C737A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6557865"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56278C8D"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4647E36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4EEC9D25"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743E24B"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7F8A05E"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182D22A6"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1696EE62"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6D70E6A"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24D3608"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271EA22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5D3EA1E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7759324"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350C203"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6.</w:t>
            </w:r>
          </w:p>
        </w:tc>
        <w:tc>
          <w:tcPr>
            <w:tcW w:w="4680" w:type="dxa"/>
            <w:tcBorders>
              <w:top w:val="nil"/>
              <w:left w:val="nil"/>
              <w:bottom w:val="single" w:sz="4" w:space="0" w:color="auto"/>
              <w:right w:val="single" w:sz="4" w:space="0" w:color="auto"/>
            </w:tcBorders>
            <w:shd w:val="clear" w:color="auto" w:fill="auto"/>
            <w:vAlign w:val="bottom"/>
            <w:hideMark/>
          </w:tcPr>
          <w:p w14:paraId="0C2FCE33"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Refresco Natural Jarra de 1/2 litro</w:t>
            </w:r>
          </w:p>
        </w:tc>
        <w:tc>
          <w:tcPr>
            <w:tcW w:w="2020" w:type="dxa"/>
            <w:tcBorders>
              <w:top w:val="nil"/>
              <w:left w:val="nil"/>
              <w:bottom w:val="single" w:sz="4" w:space="0" w:color="auto"/>
              <w:right w:val="single" w:sz="4" w:space="0" w:color="auto"/>
            </w:tcBorders>
            <w:shd w:val="clear" w:color="auto" w:fill="auto"/>
            <w:vAlign w:val="bottom"/>
            <w:hideMark/>
          </w:tcPr>
          <w:p w14:paraId="21063D9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2A1A48B"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449A71EB"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741113CB"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4E31414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6755D6B"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1E325658" w14:textId="77777777" w:rsidR="001D4B5E" w:rsidRPr="008B0FD4" w:rsidRDefault="001D4B5E" w:rsidP="005B4B48">
            <w:pPr>
              <w:rPr>
                <w:rFonts w:ascii="Arial" w:hAnsi="Arial" w:cs="Arial"/>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0C272C63"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55DE9134" w14:textId="77777777" w:rsidR="001D4B5E" w:rsidRPr="008B0FD4" w:rsidRDefault="001D4B5E" w:rsidP="005B4B48">
            <w:pPr>
              <w:rPr>
                <w:rFonts w:ascii="Arial" w:hAnsi="Arial" w:cs="Arial"/>
                <w:color w:val="000000"/>
                <w:sz w:val="14"/>
                <w:szCs w:val="14"/>
                <w:lang w:eastAsia="es-ES"/>
              </w:rPr>
            </w:pPr>
          </w:p>
        </w:tc>
      </w:tr>
      <w:tr w:rsidR="001D4B5E" w:rsidRPr="008B0FD4" w14:paraId="10E462CE"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DB06E"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29B64EA5"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BLANDA PARA DIABETICOS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51F3CBF5"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7ACE3E7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4AF226C"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6DC85BC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3A76CE1F"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5872DA3"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553F7F2C"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7FFEA54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671897DF"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D50D192"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DEEA813"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67B29CE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4A3AD02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674E754"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084A09C"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6B1260F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3B1E5A2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D2FDC53"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DDB4999"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00A34263"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12366E3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43B8C46"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0242A0A"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6.</w:t>
            </w:r>
          </w:p>
        </w:tc>
        <w:tc>
          <w:tcPr>
            <w:tcW w:w="4680" w:type="dxa"/>
            <w:tcBorders>
              <w:top w:val="nil"/>
              <w:left w:val="nil"/>
              <w:bottom w:val="single" w:sz="4" w:space="0" w:color="auto"/>
              <w:right w:val="single" w:sz="4" w:space="0" w:color="auto"/>
            </w:tcBorders>
            <w:shd w:val="clear" w:color="auto" w:fill="auto"/>
            <w:vAlign w:val="bottom"/>
            <w:hideMark/>
          </w:tcPr>
          <w:p w14:paraId="466DA78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Refresco Natural Jarra de 1/2 litro</w:t>
            </w:r>
          </w:p>
        </w:tc>
        <w:tc>
          <w:tcPr>
            <w:tcW w:w="2020" w:type="dxa"/>
            <w:tcBorders>
              <w:top w:val="nil"/>
              <w:left w:val="nil"/>
              <w:bottom w:val="single" w:sz="4" w:space="0" w:color="auto"/>
              <w:right w:val="single" w:sz="4" w:space="0" w:color="auto"/>
            </w:tcBorders>
            <w:shd w:val="clear" w:color="auto" w:fill="auto"/>
            <w:vAlign w:val="bottom"/>
            <w:hideMark/>
          </w:tcPr>
          <w:p w14:paraId="77C10DC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B5C0056"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3B813DC2"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682B1DA1"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591CA7B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66E3E4D"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5385B4B0" w14:textId="77777777" w:rsidR="001D4B5E" w:rsidRPr="008B0FD4" w:rsidRDefault="001D4B5E" w:rsidP="005B4B48">
            <w:pPr>
              <w:rPr>
                <w:rFonts w:ascii="Arial" w:hAnsi="Arial" w:cs="Arial"/>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4B71AEC9"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634B2F9B" w14:textId="77777777" w:rsidR="001D4B5E" w:rsidRPr="008B0FD4" w:rsidRDefault="001D4B5E" w:rsidP="005B4B48">
            <w:pPr>
              <w:rPr>
                <w:rFonts w:ascii="Arial" w:hAnsi="Arial" w:cs="Arial"/>
                <w:color w:val="000000"/>
                <w:sz w:val="14"/>
                <w:szCs w:val="14"/>
                <w:lang w:eastAsia="es-ES"/>
              </w:rPr>
            </w:pPr>
          </w:p>
        </w:tc>
      </w:tr>
      <w:tr w:rsidR="001D4B5E" w:rsidRPr="008B0FD4" w14:paraId="09E683BF"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8E683"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139027ED"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BLANDA HIPO SODICA – RENAL</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1C587E00"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58B6929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B58DD46"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4B2DAAAF"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31F9D6EA"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A699A44"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F22A4E9"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1F1D7ABA"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48FA039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E0C8150"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05002B1"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1883E79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1757600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9ED7E86"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0C994A4"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2058148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6E19415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7C74766F"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71BD0B2"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5121F35C"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1E82013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8B76C4B"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AF08506"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6.</w:t>
            </w:r>
          </w:p>
        </w:tc>
        <w:tc>
          <w:tcPr>
            <w:tcW w:w="4680" w:type="dxa"/>
            <w:tcBorders>
              <w:top w:val="nil"/>
              <w:left w:val="nil"/>
              <w:bottom w:val="single" w:sz="4" w:space="0" w:color="auto"/>
              <w:right w:val="single" w:sz="4" w:space="0" w:color="auto"/>
            </w:tcBorders>
            <w:shd w:val="clear" w:color="auto" w:fill="auto"/>
            <w:vAlign w:val="bottom"/>
            <w:hideMark/>
          </w:tcPr>
          <w:p w14:paraId="182C050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Refresco Natural Jarra de 1/2 litro</w:t>
            </w:r>
          </w:p>
        </w:tc>
        <w:tc>
          <w:tcPr>
            <w:tcW w:w="2020" w:type="dxa"/>
            <w:tcBorders>
              <w:top w:val="nil"/>
              <w:left w:val="nil"/>
              <w:bottom w:val="single" w:sz="4" w:space="0" w:color="auto"/>
              <w:right w:val="single" w:sz="4" w:space="0" w:color="auto"/>
            </w:tcBorders>
            <w:shd w:val="clear" w:color="auto" w:fill="auto"/>
            <w:vAlign w:val="bottom"/>
            <w:hideMark/>
          </w:tcPr>
          <w:p w14:paraId="6BC9D32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FE1F939"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6FC25854"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0DC37B9D"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1F69FB7F"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3CE10D5"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5B22E17D" w14:textId="77777777" w:rsidR="001D4B5E" w:rsidRPr="008B0FD4" w:rsidRDefault="001D4B5E" w:rsidP="005B4B48">
            <w:pPr>
              <w:rPr>
                <w:rFonts w:ascii="Arial" w:hAnsi="Arial" w:cs="Arial"/>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643153D2"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53699035" w14:textId="77777777" w:rsidR="001D4B5E" w:rsidRPr="008B0FD4" w:rsidRDefault="001D4B5E" w:rsidP="005B4B48">
            <w:pPr>
              <w:rPr>
                <w:rFonts w:ascii="Arial" w:hAnsi="Arial" w:cs="Arial"/>
                <w:color w:val="000000"/>
                <w:sz w:val="14"/>
                <w:szCs w:val="14"/>
                <w:lang w:eastAsia="es-ES"/>
              </w:rPr>
            </w:pPr>
          </w:p>
        </w:tc>
      </w:tr>
      <w:tr w:rsidR="001D4B5E" w:rsidRPr="008B0FD4" w14:paraId="5B6BD3BD"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86B1B"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lastRenderedPageBreak/>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37E1DFB3"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BLANDA HIPERPROTEICA</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6F4F974A"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19BFB4A0"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52A6DC31"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665A182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295E17B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FFE620F"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A811100"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747613A6"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70DCC1A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364E54E"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D04C86B"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7B898B15"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66A9992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38C0C2A"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0BD920B"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23986605"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288EA63C"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9259450"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EBB5BDC"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64BFCE0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2D4FCAD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039C4AC"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61B7A4B7"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5D36F0A6"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1FBAE6E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252A848"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233AEBA1" w14:textId="77777777" w:rsidR="001D4B5E" w:rsidRPr="008B0FD4" w:rsidRDefault="001D4B5E" w:rsidP="005B4B48">
            <w:pPr>
              <w:rPr>
                <w:rFonts w:ascii="Arial" w:hAnsi="Arial" w:cs="Arial"/>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266E3D9B"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6E3E2D09" w14:textId="77777777" w:rsidR="001D4B5E" w:rsidRPr="008B0FD4" w:rsidRDefault="001D4B5E" w:rsidP="005B4B48">
            <w:pPr>
              <w:rPr>
                <w:rFonts w:ascii="Arial" w:hAnsi="Arial" w:cs="Arial"/>
                <w:color w:val="000000"/>
                <w:sz w:val="14"/>
                <w:szCs w:val="14"/>
                <w:lang w:eastAsia="es-ES"/>
              </w:rPr>
            </w:pPr>
          </w:p>
        </w:tc>
      </w:tr>
      <w:tr w:rsidR="001D4B5E" w:rsidRPr="008B0FD4" w14:paraId="0D209881"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EAF4B"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0667A19F"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LIQUIDA 1</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50B00E47"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1769B2F2"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687571E"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0125F3F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1 Litro</w:t>
            </w:r>
          </w:p>
        </w:tc>
        <w:tc>
          <w:tcPr>
            <w:tcW w:w="2020" w:type="dxa"/>
            <w:tcBorders>
              <w:top w:val="nil"/>
              <w:left w:val="nil"/>
              <w:bottom w:val="single" w:sz="4" w:space="0" w:color="auto"/>
              <w:right w:val="single" w:sz="4" w:space="0" w:color="auto"/>
            </w:tcBorders>
            <w:shd w:val="clear" w:color="auto" w:fill="auto"/>
            <w:vAlign w:val="bottom"/>
            <w:hideMark/>
          </w:tcPr>
          <w:p w14:paraId="280D0AF2"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7414D82"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D02A267"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791D1940"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vAlign w:val="bottom"/>
            <w:hideMark/>
          </w:tcPr>
          <w:p w14:paraId="6C5EADE0"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2A9824D"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6F4733B0" w14:textId="77777777" w:rsidR="001D4B5E" w:rsidRPr="008B0FD4" w:rsidRDefault="001D4B5E" w:rsidP="005B4B48">
            <w:pPr>
              <w:ind w:firstLineChars="500" w:firstLine="700"/>
              <w:rPr>
                <w:rFonts w:ascii="Arial" w:hAnsi="Arial" w:cs="Arial"/>
                <w:color w:val="FF0000"/>
                <w:sz w:val="14"/>
                <w:szCs w:val="14"/>
                <w:lang w:eastAsia="es-ES"/>
              </w:rPr>
            </w:pPr>
          </w:p>
        </w:tc>
        <w:tc>
          <w:tcPr>
            <w:tcW w:w="4680" w:type="dxa"/>
            <w:tcBorders>
              <w:top w:val="nil"/>
              <w:left w:val="nil"/>
              <w:bottom w:val="nil"/>
              <w:right w:val="nil"/>
            </w:tcBorders>
            <w:shd w:val="clear" w:color="auto" w:fill="auto"/>
            <w:noWrap/>
            <w:vAlign w:val="bottom"/>
            <w:hideMark/>
          </w:tcPr>
          <w:p w14:paraId="1996E15F"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4C50CBDC" w14:textId="77777777" w:rsidR="001D4B5E" w:rsidRPr="008B0FD4" w:rsidRDefault="001D4B5E" w:rsidP="005B4B48">
            <w:pPr>
              <w:rPr>
                <w:rFonts w:ascii="Arial" w:hAnsi="Arial" w:cs="Arial"/>
                <w:color w:val="000000"/>
                <w:sz w:val="14"/>
                <w:szCs w:val="14"/>
                <w:lang w:eastAsia="es-ES"/>
              </w:rPr>
            </w:pPr>
          </w:p>
        </w:tc>
      </w:tr>
      <w:tr w:rsidR="001D4B5E" w:rsidRPr="008B0FD4" w14:paraId="189F94AF"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89379"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1A3E5815"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LIQUIDA 2</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64C5F046"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0F951815"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D17BC97"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52AABD7A"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7B33DC3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760B5D0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5C9A449"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03B0696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21C74E16"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5B3BFD4"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CFD0135"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0124072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5E322B4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A581DA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BD2F651"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0740542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49E8FDA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8E3E337"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17660AA"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6567412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453B8ED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CFC3E25"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79907A49"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36B04366"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231663B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3179DC7"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63E8E309" w14:textId="77777777" w:rsidR="001D4B5E" w:rsidRPr="008B0FD4" w:rsidRDefault="001D4B5E" w:rsidP="005B4B48">
            <w:pPr>
              <w:rPr>
                <w:rFonts w:ascii="Arial" w:hAnsi="Arial" w:cs="Arial"/>
                <w:color w:val="FF0000"/>
                <w:sz w:val="14"/>
                <w:szCs w:val="14"/>
                <w:lang w:eastAsia="es-ES"/>
              </w:rPr>
            </w:pPr>
          </w:p>
        </w:tc>
        <w:tc>
          <w:tcPr>
            <w:tcW w:w="4680" w:type="dxa"/>
            <w:tcBorders>
              <w:top w:val="nil"/>
              <w:left w:val="nil"/>
              <w:bottom w:val="nil"/>
              <w:right w:val="nil"/>
            </w:tcBorders>
            <w:shd w:val="clear" w:color="auto" w:fill="auto"/>
            <w:noWrap/>
            <w:vAlign w:val="bottom"/>
            <w:hideMark/>
          </w:tcPr>
          <w:p w14:paraId="785AC90D"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4DDFF06E" w14:textId="77777777" w:rsidR="001D4B5E" w:rsidRPr="008B0FD4" w:rsidRDefault="001D4B5E" w:rsidP="005B4B48">
            <w:pPr>
              <w:rPr>
                <w:rFonts w:ascii="Arial" w:hAnsi="Arial" w:cs="Arial"/>
                <w:color w:val="000000"/>
                <w:sz w:val="14"/>
                <w:szCs w:val="14"/>
                <w:lang w:eastAsia="es-ES"/>
              </w:rPr>
            </w:pPr>
          </w:p>
        </w:tc>
      </w:tr>
      <w:tr w:rsidR="001D4B5E" w:rsidRPr="008B0FD4" w14:paraId="5E8B3C23"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0CB1C2"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6E0C50D7"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PAPILLAS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6986417D"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241F21A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E8F01DA"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6F46DAB0"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0C40919E"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E21DBFD"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595AF9E7"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123204E3"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Sobrealimentación</w:t>
            </w:r>
          </w:p>
        </w:tc>
        <w:tc>
          <w:tcPr>
            <w:tcW w:w="2020" w:type="dxa"/>
            <w:tcBorders>
              <w:top w:val="nil"/>
              <w:left w:val="nil"/>
              <w:bottom w:val="single" w:sz="4" w:space="0" w:color="auto"/>
              <w:right w:val="single" w:sz="4" w:space="0" w:color="auto"/>
            </w:tcBorders>
            <w:shd w:val="clear" w:color="auto" w:fill="auto"/>
            <w:vAlign w:val="bottom"/>
            <w:hideMark/>
          </w:tcPr>
          <w:p w14:paraId="23F23682"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BF478EC"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4014CAF"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10E78BE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1DEEC47C"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32C5451"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CCFF890"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717F657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3F65103A"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2771D53"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6AB79B2"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hideMark/>
          </w:tcPr>
          <w:p w14:paraId="2B688C70"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64E07861"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4228D66"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7EACA4D5"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403C7B9C"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6B5EEFC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9E6EBD4"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2C975AB2" w14:textId="77777777" w:rsidR="001D4B5E" w:rsidRPr="008B0FD4" w:rsidRDefault="001D4B5E" w:rsidP="005B4B48">
            <w:pPr>
              <w:rPr>
                <w:rFonts w:ascii="Arial" w:hAnsi="Arial" w:cs="Arial"/>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457F33EF"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3BF8266D" w14:textId="77777777" w:rsidR="001D4B5E" w:rsidRPr="008B0FD4" w:rsidRDefault="001D4B5E" w:rsidP="005B4B48">
            <w:pPr>
              <w:rPr>
                <w:rFonts w:ascii="Arial" w:hAnsi="Arial" w:cs="Arial"/>
                <w:color w:val="000000"/>
                <w:sz w:val="14"/>
                <w:szCs w:val="14"/>
                <w:lang w:eastAsia="es-ES"/>
              </w:rPr>
            </w:pPr>
          </w:p>
        </w:tc>
      </w:tr>
      <w:tr w:rsidR="001D4B5E" w:rsidRPr="008B0FD4" w14:paraId="2641532A"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201C0"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613A0581"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LICUADAS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09F20F4A"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1D9C3B43"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3203E76"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7709044A"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1 Litro</w:t>
            </w:r>
          </w:p>
        </w:tc>
        <w:tc>
          <w:tcPr>
            <w:tcW w:w="2020" w:type="dxa"/>
            <w:tcBorders>
              <w:top w:val="nil"/>
              <w:left w:val="nil"/>
              <w:bottom w:val="single" w:sz="4" w:space="0" w:color="auto"/>
              <w:right w:val="single" w:sz="4" w:space="0" w:color="auto"/>
            </w:tcBorders>
            <w:shd w:val="clear" w:color="auto" w:fill="auto"/>
            <w:vAlign w:val="bottom"/>
            <w:hideMark/>
          </w:tcPr>
          <w:p w14:paraId="2FF6796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A0E09D2"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0D9A40D3"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71B59D11"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5F577AC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643B405"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479B9BD9" w14:textId="77777777" w:rsidR="001D4B5E" w:rsidRPr="008B0FD4" w:rsidRDefault="001D4B5E" w:rsidP="005B4B48">
            <w:pPr>
              <w:rPr>
                <w:rFonts w:ascii="Arial" w:hAnsi="Arial" w:cs="Arial"/>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37B6B683"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7784A1E5" w14:textId="77777777" w:rsidR="001D4B5E" w:rsidRPr="008B0FD4" w:rsidRDefault="001D4B5E" w:rsidP="005B4B48">
            <w:pPr>
              <w:rPr>
                <w:rFonts w:ascii="Arial" w:hAnsi="Arial" w:cs="Arial"/>
                <w:color w:val="000000"/>
                <w:sz w:val="14"/>
                <w:szCs w:val="14"/>
                <w:lang w:eastAsia="es-ES"/>
              </w:rPr>
            </w:pPr>
          </w:p>
        </w:tc>
      </w:tr>
      <w:tr w:rsidR="001D4B5E" w:rsidRPr="008B0FD4" w14:paraId="12FEA079"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DF7F6"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55FE7188"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POR SONDA SEMIARTESANAL NORMAL</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1D564E18"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0C457E09"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D5F0CCF"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527B4CA5"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1 Litro</w:t>
            </w:r>
          </w:p>
        </w:tc>
        <w:tc>
          <w:tcPr>
            <w:tcW w:w="2020" w:type="dxa"/>
            <w:tcBorders>
              <w:top w:val="nil"/>
              <w:left w:val="nil"/>
              <w:bottom w:val="single" w:sz="4" w:space="0" w:color="auto"/>
              <w:right w:val="single" w:sz="4" w:space="0" w:color="auto"/>
            </w:tcBorders>
            <w:shd w:val="clear" w:color="auto" w:fill="auto"/>
            <w:vAlign w:val="bottom"/>
            <w:hideMark/>
          </w:tcPr>
          <w:p w14:paraId="5F3841E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7A125097"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6100D272"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77963B93"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59786046"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0EC8BC0"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2BAAB807" w14:textId="77777777" w:rsidR="001D4B5E" w:rsidRPr="008B0FD4" w:rsidRDefault="001D4B5E" w:rsidP="005B4B48">
            <w:pPr>
              <w:rPr>
                <w:rFonts w:ascii="Arial" w:hAnsi="Arial" w:cs="Arial"/>
                <w:b/>
                <w:bCs/>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4F62B218"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18571C7C" w14:textId="77777777" w:rsidR="001D4B5E" w:rsidRPr="008B0FD4" w:rsidRDefault="001D4B5E" w:rsidP="005B4B48">
            <w:pPr>
              <w:rPr>
                <w:rFonts w:ascii="Arial" w:hAnsi="Arial" w:cs="Arial"/>
                <w:color w:val="000000"/>
                <w:sz w:val="14"/>
                <w:szCs w:val="14"/>
                <w:lang w:eastAsia="es-ES"/>
              </w:rPr>
            </w:pPr>
          </w:p>
        </w:tc>
      </w:tr>
      <w:tr w:rsidR="001D4B5E" w:rsidRPr="008B0FD4" w14:paraId="4EC9065B"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BA2242"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18C13231"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POR SONDA SEMIARTESANAL ASTRINGENTE</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46AF5126"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6A8BA4EE"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105ABF3"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21A2496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1 Litro</w:t>
            </w:r>
          </w:p>
        </w:tc>
        <w:tc>
          <w:tcPr>
            <w:tcW w:w="2020" w:type="dxa"/>
            <w:tcBorders>
              <w:top w:val="nil"/>
              <w:left w:val="nil"/>
              <w:bottom w:val="single" w:sz="4" w:space="0" w:color="auto"/>
              <w:right w:val="single" w:sz="4" w:space="0" w:color="auto"/>
            </w:tcBorders>
            <w:shd w:val="clear" w:color="auto" w:fill="auto"/>
            <w:vAlign w:val="bottom"/>
            <w:hideMark/>
          </w:tcPr>
          <w:p w14:paraId="69E753ED"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2FFA132"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0A4325A4"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4D07BCA0"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3CDC1ADF"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2572B0A"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03D7E03F" w14:textId="77777777" w:rsidR="001D4B5E" w:rsidRPr="008B0FD4" w:rsidRDefault="001D4B5E" w:rsidP="005B4B48">
            <w:pPr>
              <w:rPr>
                <w:rFonts w:ascii="Arial" w:hAnsi="Arial" w:cs="Arial"/>
                <w:b/>
                <w:bCs/>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0BC285A4"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408D9342" w14:textId="77777777" w:rsidR="001D4B5E" w:rsidRPr="008B0FD4" w:rsidRDefault="001D4B5E" w:rsidP="005B4B48">
            <w:pPr>
              <w:rPr>
                <w:rFonts w:ascii="Arial" w:hAnsi="Arial" w:cs="Arial"/>
                <w:color w:val="000000"/>
                <w:sz w:val="14"/>
                <w:szCs w:val="14"/>
                <w:lang w:eastAsia="es-ES"/>
              </w:rPr>
            </w:pPr>
          </w:p>
        </w:tc>
      </w:tr>
      <w:tr w:rsidR="001D4B5E" w:rsidRPr="008B0FD4" w14:paraId="6A0F47F3"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1ACCDD"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603216E5"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POR SONDA SEMIARTESANAL PARA DIABETICO</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7CA53C82"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0649657F"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74837E0"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58947D3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1 Litro</w:t>
            </w:r>
          </w:p>
        </w:tc>
        <w:tc>
          <w:tcPr>
            <w:tcW w:w="2020" w:type="dxa"/>
            <w:tcBorders>
              <w:top w:val="nil"/>
              <w:left w:val="nil"/>
              <w:bottom w:val="single" w:sz="4" w:space="0" w:color="auto"/>
              <w:right w:val="single" w:sz="4" w:space="0" w:color="auto"/>
            </w:tcBorders>
            <w:shd w:val="clear" w:color="auto" w:fill="auto"/>
            <w:vAlign w:val="bottom"/>
            <w:hideMark/>
          </w:tcPr>
          <w:p w14:paraId="539495F3"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DD3230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48C760EC"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23DE28E2"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1CD33634"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109932D"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57F3E84F" w14:textId="77777777" w:rsidR="001D4B5E" w:rsidRPr="008B0FD4" w:rsidRDefault="001D4B5E" w:rsidP="005B4B48">
            <w:pPr>
              <w:rPr>
                <w:rFonts w:ascii="Arial" w:hAnsi="Arial" w:cs="Arial"/>
                <w:b/>
                <w:bCs/>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43240906"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587AFB5A" w14:textId="77777777" w:rsidR="001D4B5E" w:rsidRPr="008B0FD4" w:rsidRDefault="001D4B5E" w:rsidP="005B4B48">
            <w:pPr>
              <w:rPr>
                <w:rFonts w:ascii="Arial" w:hAnsi="Arial" w:cs="Arial"/>
                <w:color w:val="000000"/>
                <w:sz w:val="14"/>
                <w:szCs w:val="14"/>
                <w:lang w:eastAsia="es-ES"/>
              </w:rPr>
            </w:pPr>
          </w:p>
        </w:tc>
      </w:tr>
      <w:tr w:rsidR="001D4B5E" w:rsidRPr="008B0FD4" w14:paraId="53855BEA"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5FD2E7"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622AD28A"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POR SONDA SEMIARTESANAL A YEYUNO</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1FDBEFA5"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387DB37A"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E240B15"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07C9EDC3"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1 Litro</w:t>
            </w:r>
          </w:p>
        </w:tc>
        <w:tc>
          <w:tcPr>
            <w:tcW w:w="2020" w:type="dxa"/>
            <w:tcBorders>
              <w:top w:val="nil"/>
              <w:left w:val="nil"/>
              <w:bottom w:val="single" w:sz="4" w:space="0" w:color="auto"/>
              <w:right w:val="single" w:sz="4" w:space="0" w:color="auto"/>
            </w:tcBorders>
            <w:shd w:val="clear" w:color="auto" w:fill="auto"/>
            <w:vAlign w:val="bottom"/>
            <w:hideMark/>
          </w:tcPr>
          <w:p w14:paraId="68B3101A"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2A92FF86"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495B16BA"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4683BB61"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46B861F6"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48E09B1"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64617365" w14:textId="77777777" w:rsidR="001D4B5E" w:rsidRPr="008B0FD4" w:rsidRDefault="001D4B5E" w:rsidP="005B4B48">
            <w:pPr>
              <w:ind w:firstLineChars="400" w:firstLine="562"/>
              <w:rPr>
                <w:rFonts w:ascii="Arial" w:hAnsi="Arial" w:cs="Arial"/>
                <w:b/>
                <w:bCs/>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0994E0FB"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2F87B741" w14:textId="77777777" w:rsidR="001D4B5E" w:rsidRPr="008B0FD4" w:rsidRDefault="001D4B5E" w:rsidP="005B4B48">
            <w:pPr>
              <w:rPr>
                <w:rFonts w:ascii="Arial" w:hAnsi="Arial" w:cs="Arial"/>
                <w:color w:val="000000"/>
                <w:sz w:val="14"/>
                <w:szCs w:val="14"/>
                <w:lang w:eastAsia="es-ES"/>
              </w:rPr>
            </w:pPr>
          </w:p>
        </w:tc>
      </w:tr>
      <w:tr w:rsidR="001D4B5E" w:rsidRPr="008B0FD4" w14:paraId="62BB9D4D"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66CF1"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6F5E48BE"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POR SONDA SEMIARTESANAL HIPERPROTEICA</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0F199025"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05761068"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528E8636"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40BFAD65"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1 Litro</w:t>
            </w:r>
          </w:p>
        </w:tc>
        <w:tc>
          <w:tcPr>
            <w:tcW w:w="2020" w:type="dxa"/>
            <w:tcBorders>
              <w:top w:val="nil"/>
              <w:left w:val="nil"/>
              <w:bottom w:val="single" w:sz="4" w:space="0" w:color="auto"/>
              <w:right w:val="single" w:sz="4" w:space="0" w:color="auto"/>
            </w:tcBorders>
            <w:shd w:val="clear" w:color="auto" w:fill="auto"/>
            <w:vAlign w:val="bottom"/>
            <w:hideMark/>
          </w:tcPr>
          <w:p w14:paraId="146BC520"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0F54767"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hideMark/>
          </w:tcPr>
          <w:p w14:paraId="1D60069A"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07EA0ADB"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hideMark/>
          </w:tcPr>
          <w:p w14:paraId="38AF1CEB"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B5E6BF8"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4CC100B3" w14:textId="77777777" w:rsidR="001D4B5E" w:rsidRPr="008B0FD4" w:rsidRDefault="001D4B5E" w:rsidP="005B4B48">
            <w:pPr>
              <w:rPr>
                <w:rFonts w:ascii="Arial" w:hAnsi="Arial" w:cs="Arial"/>
                <w:b/>
                <w:bCs/>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794FFBCB" w14:textId="77777777" w:rsidR="001D4B5E" w:rsidRDefault="001D4B5E" w:rsidP="005B4B48">
            <w:pPr>
              <w:rPr>
                <w:rFonts w:ascii="Arial" w:hAnsi="Arial" w:cs="Arial"/>
                <w:color w:val="000000"/>
                <w:sz w:val="14"/>
                <w:szCs w:val="14"/>
                <w:lang w:eastAsia="es-ES"/>
              </w:rPr>
            </w:pPr>
          </w:p>
          <w:p w14:paraId="2344BB68"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1ED6393C" w14:textId="77777777" w:rsidR="001D4B5E" w:rsidRPr="008B0FD4" w:rsidRDefault="001D4B5E" w:rsidP="005B4B48">
            <w:pPr>
              <w:rPr>
                <w:rFonts w:ascii="Arial" w:hAnsi="Arial" w:cs="Arial"/>
                <w:color w:val="000000"/>
                <w:sz w:val="14"/>
                <w:szCs w:val="14"/>
                <w:lang w:eastAsia="es-ES"/>
              </w:rPr>
            </w:pPr>
          </w:p>
        </w:tc>
      </w:tr>
      <w:tr w:rsidR="001D4B5E" w:rsidRPr="008B0FD4" w14:paraId="6D95F786" w14:textId="77777777" w:rsidTr="00E12EE0">
        <w:trPr>
          <w:trHeight w:val="180"/>
          <w:jc w:val="center"/>
        </w:trPr>
        <w:tc>
          <w:tcPr>
            <w:tcW w:w="7620" w:type="dxa"/>
            <w:gridSpan w:val="3"/>
            <w:tcBorders>
              <w:top w:val="nil"/>
              <w:left w:val="nil"/>
              <w:bottom w:val="nil"/>
              <w:right w:val="nil"/>
            </w:tcBorders>
            <w:shd w:val="clear" w:color="auto" w:fill="auto"/>
            <w:noWrap/>
            <w:vAlign w:val="bottom"/>
            <w:hideMark/>
          </w:tcPr>
          <w:p w14:paraId="781A8B67" w14:textId="77777777" w:rsidR="001D4B5E" w:rsidRPr="00E12EE0" w:rsidRDefault="001D4B5E" w:rsidP="005B4B48">
            <w:pPr>
              <w:rPr>
                <w:rFonts w:ascii="Arial" w:hAnsi="Arial" w:cs="Arial"/>
                <w:b/>
                <w:bCs/>
                <w:color w:val="000000"/>
                <w:sz w:val="10"/>
                <w:szCs w:val="10"/>
                <w:lang w:eastAsia="es-ES"/>
              </w:rPr>
            </w:pPr>
          </w:p>
          <w:tbl>
            <w:tblPr>
              <w:tblW w:w="7620" w:type="dxa"/>
              <w:tblInd w:w="55" w:type="dxa"/>
              <w:tblCellMar>
                <w:left w:w="70" w:type="dxa"/>
                <w:right w:w="70" w:type="dxa"/>
              </w:tblCellMar>
              <w:tblLook w:val="04A0" w:firstRow="1" w:lastRow="0" w:firstColumn="1" w:lastColumn="0" w:noHBand="0" w:noVBand="1"/>
            </w:tblPr>
            <w:tblGrid>
              <w:gridCol w:w="920"/>
              <w:gridCol w:w="4680"/>
              <w:gridCol w:w="2020"/>
            </w:tblGrid>
            <w:tr w:rsidR="001D4B5E" w:rsidRPr="008B0FD4" w14:paraId="7A9267F4" w14:textId="77777777" w:rsidTr="005B4B48">
              <w:trPr>
                <w:trHeight w:val="180"/>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F6EDA" w14:textId="77777777" w:rsidR="001D4B5E" w:rsidRPr="008B0FD4" w:rsidRDefault="001D4B5E" w:rsidP="001D4B5E">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3B9C5F9C" w14:textId="62C769F4" w:rsidR="001D4B5E" w:rsidRPr="008B0FD4" w:rsidRDefault="001D4B5E" w:rsidP="001D4B5E">
                  <w:pPr>
                    <w:jc w:val="center"/>
                    <w:rPr>
                      <w:rFonts w:ascii="Arial" w:hAnsi="Arial" w:cs="Arial"/>
                      <w:b/>
                      <w:bCs/>
                      <w:color w:val="000000"/>
                      <w:sz w:val="14"/>
                      <w:szCs w:val="14"/>
                      <w:lang w:eastAsia="es-ES"/>
                    </w:rPr>
                  </w:pPr>
                  <w:r>
                    <w:rPr>
                      <w:rFonts w:ascii="Arial" w:hAnsi="Arial" w:cs="Arial"/>
                      <w:b/>
                      <w:bCs/>
                      <w:color w:val="000000"/>
                      <w:sz w:val="14"/>
                      <w:szCs w:val="14"/>
                      <w:lang w:eastAsia="es-ES"/>
                    </w:rPr>
                    <w:t>ALIMENTOS Y BEBIDAS SOBREALIMENTACION</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790CC945" w14:textId="77777777" w:rsidR="001D4B5E" w:rsidRPr="008B0FD4" w:rsidRDefault="001D4B5E" w:rsidP="001D4B5E">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33A75DB0" w14:textId="77777777" w:rsidTr="005B4B48">
              <w:trPr>
                <w:trHeight w:val="18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5DAB00A3" w14:textId="77777777" w:rsidR="001D4B5E" w:rsidRPr="008B0FD4" w:rsidRDefault="001D4B5E" w:rsidP="001D4B5E">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044456F1" w14:textId="0257D9DE" w:rsidR="001D4B5E" w:rsidRPr="008B0FD4" w:rsidRDefault="001D4B5E" w:rsidP="001D4B5E">
                  <w:pPr>
                    <w:rPr>
                      <w:rFonts w:ascii="Arial" w:hAnsi="Arial" w:cs="Arial"/>
                      <w:color w:val="000000"/>
                      <w:sz w:val="14"/>
                      <w:szCs w:val="14"/>
                      <w:lang w:eastAsia="es-ES"/>
                    </w:rPr>
                  </w:pPr>
                  <w:r>
                    <w:rPr>
                      <w:rFonts w:ascii="Arial" w:hAnsi="Arial" w:cs="Arial"/>
                      <w:color w:val="000000"/>
                      <w:sz w:val="14"/>
                      <w:szCs w:val="14"/>
                      <w:lang w:eastAsia="es-ES"/>
                    </w:rPr>
                    <w:t>Dieta Corriente</w:t>
                  </w:r>
                </w:p>
              </w:tc>
              <w:tc>
                <w:tcPr>
                  <w:tcW w:w="2020" w:type="dxa"/>
                  <w:tcBorders>
                    <w:top w:val="nil"/>
                    <w:left w:val="nil"/>
                    <w:bottom w:val="single" w:sz="4" w:space="0" w:color="auto"/>
                    <w:right w:val="single" w:sz="4" w:space="0" w:color="auto"/>
                  </w:tcBorders>
                  <w:shd w:val="clear" w:color="auto" w:fill="auto"/>
                  <w:vAlign w:val="bottom"/>
                  <w:hideMark/>
                </w:tcPr>
                <w:p w14:paraId="4CC81A57" w14:textId="77777777" w:rsidR="001D4B5E" w:rsidRPr="008B0FD4" w:rsidRDefault="001D4B5E" w:rsidP="001D4B5E">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0FAE795C" w14:textId="77777777" w:rsidTr="005B4B48">
              <w:trPr>
                <w:trHeight w:val="18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6C1F9DC" w14:textId="77777777" w:rsidR="001D4B5E" w:rsidRPr="008B0FD4" w:rsidRDefault="001D4B5E" w:rsidP="001D4B5E">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4A9B4D5B" w14:textId="1C6D6EED" w:rsidR="001D4B5E" w:rsidRPr="008B0FD4" w:rsidRDefault="001D4B5E" w:rsidP="001D4B5E">
                  <w:pPr>
                    <w:rPr>
                      <w:rFonts w:ascii="Arial" w:hAnsi="Arial" w:cs="Arial"/>
                      <w:color w:val="000000"/>
                      <w:sz w:val="14"/>
                      <w:szCs w:val="14"/>
                      <w:lang w:eastAsia="es-ES"/>
                    </w:rPr>
                  </w:pPr>
                  <w:r>
                    <w:rPr>
                      <w:rFonts w:ascii="Arial" w:hAnsi="Arial" w:cs="Arial"/>
                      <w:color w:val="000000"/>
                      <w:sz w:val="14"/>
                      <w:szCs w:val="14"/>
                      <w:lang w:eastAsia="es-ES"/>
                    </w:rPr>
                    <w:t>Dieta Blanda Blanca o sin residuo</w:t>
                  </w:r>
                </w:p>
              </w:tc>
              <w:tc>
                <w:tcPr>
                  <w:tcW w:w="2020" w:type="dxa"/>
                  <w:tcBorders>
                    <w:top w:val="nil"/>
                    <w:left w:val="nil"/>
                    <w:bottom w:val="single" w:sz="4" w:space="0" w:color="auto"/>
                    <w:right w:val="single" w:sz="4" w:space="0" w:color="auto"/>
                  </w:tcBorders>
                  <w:shd w:val="clear" w:color="auto" w:fill="auto"/>
                  <w:vAlign w:val="bottom"/>
                  <w:hideMark/>
                </w:tcPr>
                <w:p w14:paraId="42F36D22" w14:textId="77777777" w:rsidR="001D4B5E" w:rsidRPr="008B0FD4" w:rsidRDefault="001D4B5E" w:rsidP="001D4B5E">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14EC6EE2" w14:textId="77777777" w:rsidTr="005B4B48">
              <w:trPr>
                <w:trHeight w:val="18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33728741" w14:textId="77777777" w:rsidR="001D4B5E" w:rsidRPr="008B0FD4" w:rsidRDefault="001D4B5E" w:rsidP="001D4B5E">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4BBB915E" w14:textId="112BA045" w:rsidR="001D4B5E" w:rsidRPr="008B0FD4" w:rsidRDefault="001D4B5E" w:rsidP="001D4B5E">
                  <w:pPr>
                    <w:rPr>
                      <w:rFonts w:ascii="Arial" w:hAnsi="Arial" w:cs="Arial"/>
                      <w:color w:val="000000"/>
                      <w:sz w:val="14"/>
                      <w:szCs w:val="14"/>
                      <w:lang w:eastAsia="es-ES"/>
                    </w:rPr>
                  </w:pPr>
                  <w:r>
                    <w:rPr>
                      <w:rFonts w:ascii="Arial" w:hAnsi="Arial" w:cs="Arial"/>
                      <w:color w:val="000000"/>
                      <w:sz w:val="14"/>
                      <w:szCs w:val="14"/>
                      <w:lang w:eastAsia="es-ES"/>
                    </w:rPr>
                    <w:t>Dieta Blanda Blanca Astringente</w:t>
                  </w:r>
                </w:p>
              </w:tc>
              <w:tc>
                <w:tcPr>
                  <w:tcW w:w="2020" w:type="dxa"/>
                  <w:tcBorders>
                    <w:top w:val="nil"/>
                    <w:left w:val="nil"/>
                    <w:bottom w:val="single" w:sz="4" w:space="0" w:color="auto"/>
                    <w:right w:val="single" w:sz="4" w:space="0" w:color="auto"/>
                  </w:tcBorders>
                  <w:shd w:val="clear" w:color="auto" w:fill="auto"/>
                  <w:vAlign w:val="bottom"/>
                  <w:hideMark/>
                </w:tcPr>
                <w:p w14:paraId="75C4AB4C" w14:textId="77777777" w:rsidR="001D4B5E" w:rsidRPr="008B0FD4" w:rsidRDefault="001D4B5E" w:rsidP="001D4B5E">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F025562" w14:textId="77777777" w:rsidTr="005B4B48">
              <w:trPr>
                <w:trHeight w:val="180"/>
              </w:trPr>
              <w:tc>
                <w:tcPr>
                  <w:tcW w:w="920" w:type="dxa"/>
                  <w:tcBorders>
                    <w:top w:val="nil"/>
                    <w:left w:val="single" w:sz="4" w:space="0" w:color="auto"/>
                    <w:bottom w:val="single" w:sz="4" w:space="0" w:color="auto"/>
                    <w:right w:val="single" w:sz="4" w:space="0" w:color="auto"/>
                  </w:tcBorders>
                  <w:shd w:val="clear" w:color="auto" w:fill="auto"/>
                  <w:vAlign w:val="bottom"/>
                </w:tcPr>
                <w:p w14:paraId="3464C0F8" w14:textId="7CB4F01B" w:rsidR="001D4B5E" w:rsidRPr="008B0FD4" w:rsidRDefault="001D4B5E" w:rsidP="001D4B5E">
                  <w:pPr>
                    <w:jc w:val="center"/>
                    <w:rPr>
                      <w:rFonts w:ascii="Arial" w:hAnsi="Arial" w:cs="Arial"/>
                      <w:color w:val="000000"/>
                      <w:sz w:val="14"/>
                      <w:szCs w:val="14"/>
                      <w:lang w:eastAsia="es-ES"/>
                    </w:rPr>
                  </w:pPr>
                  <w:r>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tcPr>
                <w:p w14:paraId="184BBDDE" w14:textId="7894A746" w:rsidR="001D4B5E" w:rsidRPr="008B0FD4" w:rsidRDefault="001D4B5E" w:rsidP="001D4B5E">
                  <w:pPr>
                    <w:rPr>
                      <w:rFonts w:ascii="Arial" w:hAnsi="Arial" w:cs="Arial"/>
                      <w:color w:val="000000"/>
                      <w:sz w:val="14"/>
                      <w:szCs w:val="14"/>
                      <w:lang w:eastAsia="es-ES"/>
                    </w:rPr>
                  </w:pPr>
                  <w:r>
                    <w:rPr>
                      <w:rFonts w:ascii="Arial" w:hAnsi="Arial" w:cs="Arial"/>
                      <w:color w:val="000000"/>
                      <w:sz w:val="14"/>
                      <w:szCs w:val="14"/>
                      <w:lang w:eastAsia="es-ES"/>
                    </w:rPr>
                    <w:t>Dieta Blanda Hiposodica - Renal</w:t>
                  </w:r>
                </w:p>
              </w:tc>
              <w:tc>
                <w:tcPr>
                  <w:tcW w:w="2020" w:type="dxa"/>
                  <w:tcBorders>
                    <w:top w:val="nil"/>
                    <w:left w:val="nil"/>
                    <w:bottom w:val="single" w:sz="4" w:space="0" w:color="auto"/>
                    <w:right w:val="single" w:sz="4" w:space="0" w:color="auto"/>
                  </w:tcBorders>
                  <w:shd w:val="clear" w:color="auto" w:fill="auto"/>
                  <w:vAlign w:val="bottom"/>
                </w:tcPr>
                <w:p w14:paraId="2CBFA3F9" w14:textId="77777777" w:rsidR="001D4B5E" w:rsidRPr="008B0FD4" w:rsidRDefault="001D4B5E" w:rsidP="001D4B5E">
                  <w:pPr>
                    <w:rPr>
                      <w:rFonts w:ascii="Arial" w:hAnsi="Arial" w:cs="Arial"/>
                      <w:color w:val="000000"/>
                      <w:sz w:val="14"/>
                      <w:szCs w:val="14"/>
                      <w:lang w:eastAsia="es-ES"/>
                    </w:rPr>
                  </w:pPr>
                </w:p>
              </w:tc>
            </w:tr>
            <w:tr w:rsidR="001D4B5E" w:rsidRPr="008B0FD4" w14:paraId="68058E12" w14:textId="77777777" w:rsidTr="005B4B48">
              <w:trPr>
                <w:trHeight w:val="180"/>
              </w:trPr>
              <w:tc>
                <w:tcPr>
                  <w:tcW w:w="920" w:type="dxa"/>
                  <w:tcBorders>
                    <w:top w:val="nil"/>
                    <w:left w:val="single" w:sz="4" w:space="0" w:color="auto"/>
                    <w:bottom w:val="single" w:sz="4" w:space="0" w:color="auto"/>
                    <w:right w:val="single" w:sz="4" w:space="0" w:color="auto"/>
                  </w:tcBorders>
                  <w:shd w:val="clear" w:color="auto" w:fill="auto"/>
                  <w:vAlign w:val="bottom"/>
                </w:tcPr>
                <w:p w14:paraId="279266D9" w14:textId="065B5B72" w:rsidR="001D4B5E" w:rsidRPr="008B0FD4" w:rsidRDefault="001D4B5E" w:rsidP="001D4B5E">
                  <w:pPr>
                    <w:jc w:val="center"/>
                    <w:rPr>
                      <w:rFonts w:ascii="Arial" w:hAnsi="Arial" w:cs="Arial"/>
                      <w:color w:val="000000"/>
                      <w:sz w:val="14"/>
                      <w:szCs w:val="14"/>
                      <w:lang w:eastAsia="es-ES"/>
                    </w:rPr>
                  </w:pPr>
                  <w:r>
                    <w:rPr>
                      <w:rFonts w:ascii="Arial" w:hAnsi="Arial" w:cs="Arial"/>
                      <w:color w:val="000000"/>
                      <w:sz w:val="14"/>
                      <w:szCs w:val="14"/>
                      <w:lang w:eastAsia="es-ES"/>
                    </w:rPr>
                    <w:t>5.</w:t>
                  </w:r>
                </w:p>
              </w:tc>
              <w:tc>
                <w:tcPr>
                  <w:tcW w:w="4680" w:type="dxa"/>
                  <w:tcBorders>
                    <w:top w:val="nil"/>
                    <w:left w:val="nil"/>
                    <w:bottom w:val="single" w:sz="4" w:space="0" w:color="auto"/>
                    <w:right w:val="single" w:sz="4" w:space="0" w:color="auto"/>
                  </w:tcBorders>
                  <w:shd w:val="clear" w:color="auto" w:fill="auto"/>
                  <w:vAlign w:val="bottom"/>
                </w:tcPr>
                <w:p w14:paraId="368048EE" w14:textId="57825491" w:rsidR="001D4B5E" w:rsidRPr="008B0FD4" w:rsidRDefault="001D4B5E" w:rsidP="001D4B5E">
                  <w:pPr>
                    <w:rPr>
                      <w:rFonts w:ascii="Arial" w:hAnsi="Arial" w:cs="Arial"/>
                      <w:color w:val="000000"/>
                      <w:sz w:val="14"/>
                      <w:szCs w:val="14"/>
                      <w:lang w:eastAsia="es-ES"/>
                    </w:rPr>
                  </w:pPr>
                  <w:r>
                    <w:rPr>
                      <w:rFonts w:ascii="Arial" w:hAnsi="Arial" w:cs="Arial"/>
                      <w:color w:val="000000"/>
                      <w:sz w:val="14"/>
                      <w:szCs w:val="14"/>
                      <w:lang w:eastAsia="es-ES"/>
                    </w:rPr>
                    <w:t>Dieta Blanda Hiperproteica</w:t>
                  </w:r>
                </w:p>
              </w:tc>
              <w:tc>
                <w:tcPr>
                  <w:tcW w:w="2020" w:type="dxa"/>
                  <w:tcBorders>
                    <w:top w:val="nil"/>
                    <w:left w:val="nil"/>
                    <w:bottom w:val="single" w:sz="4" w:space="0" w:color="auto"/>
                    <w:right w:val="single" w:sz="4" w:space="0" w:color="auto"/>
                  </w:tcBorders>
                  <w:shd w:val="clear" w:color="auto" w:fill="auto"/>
                  <w:vAlign w:val="bottom"/>
                </w:tcPr>
                <w:p w14:paraId="727AB1D8" w14:textId="77777777" w:rsidR="001D4B5E" w:rsidRPr="008B0FD4" w:rsidRDefault="001D4B5E" w:rsidP="001D4B5E">
                  <w:pPr>
                    <w:rPr>
                      <w:rFonts w:ascii="Arial" w:hAnsi="Arial" w:cs="Arial"/>
                      <w:color w:val="000000"/>
                      <w:sz w:val="14"/>
                      <w:szCs w:val="14"/>
                      <w:lang w:eastAsia="es-ES"/>
                    </w:rPr>
                  </w:pPr>
                </w:p>
              </w:tc>
            </w:tr>
            <w:tr w:rsidR="001D4B5E" w:rsidRPr="008B0FD4" w14:paraId="0144CB33" w14:textId="77777777" w:rsidTr="005B4B48">
              <w:trPr>
                <w:trHeight w:val="180"/>
              </w:trPr>
              <w:tc>
                <w:tcPr>
                  <w:tcW w:w="920" w:type="dxa"/>
                  <w:tcBorders>
                    <w:top w:val="nil"/>
                    <w:left w:val="single" w:sz="4" w:space="0" w:color="auto"/>
                    <w:bottom w:val="single" w:sz="4" w:space="0" w:color="auto"/>
                    <w:right w:val="single" w:sz="4" w:space="0" w:color="auto"/>
                  </w:tcBorders>
                  <w:shd w:val="clear" w:color="auto" w:fill="auto"/>
                  <w:vAlign w:val="bottom"/>
                </w:tcPr>
                <w:p w14:paraId="4D31B350" w14:textId="31586475" w:rsidR="001D4B5E" w:rsidRDefault="001D4B5E" w:rsidP="001D4B5E">
                  <w:pPr>
                    <w:jc w:val="center"/>
                    <w:rPr>
                      <w:rFonts w:ascii="Arial" w:hAnsi="Arial" w:cs="Arial"/>
                      <w:color w:val="000000"/>
                      <w:sz w:val="14"/>
                      <w:szCs w:val="14"/>
                      <w:lang w:eastAsia="es-ES"/>
                    </w:rPr>
                  </w:pPr>
                  <w:r>
                    <w:rPr>
                      <w:rFonts w:ascii="Arial" w:hAnsi="Arial" w:cs="Arial"/>
                      <w:color w:val="000000"/>
                      <w:sz w:val="14"/>
                      <w:szCs w:val="14"/>
                      <w:lang w:eastAsia="es-ES"/>
                    </w:rPr>
                    <w:t>6.</w:t>
                  </w:r>
                </w:p>
              </w:tc>
              <w:tc>
                <w:tcPr>
                  <w:tcW w:w="4680" w:type="dxa"/>
                  <w:tcBorders>
                    <w:top w:val="nil"/>
                    <w:left w:val="nil"/>
                    <w:bottom w:val="single" w:sz="4" w:space="0" w:color="auto"/>
                    <w:right w:val="single" w:sz="4" w:space="0" w:color="auto"/>
                  </w:tcBorders>
                  <w:shd w:val="clear" w:color="auto" w:fill="auto"/>
                  <w:vAlign w:val="bottom"/>
                </w:tcPr>
                <w:p w14:paraId="06B8F32F" w14:textId="3024B9B2" w:rsidR="001D4B5E" w:rsidRPr="008B0FD4" w:rsidRDefault="001D4B5E" w:rsidP="001D4B5E">
                  <w:pPr>
                    <w:rPr>
                      <w:rFonts w:ascii="Arial" w:hAnsi="Arial" w:cs="Arial"/>
                      <w:color w:val="000000"/>
                      <w:sz w:val="14"/>
                      <w:szCs w:val="14"/>
                      <w:lang w:eastAsia="es-ES"/>
                    </w:rPr>
                  </w:pPr>
                  <w:r>
                    <w:rPr>
                      <w:rFonts w:ascii="Arial" w:hAnsi="Arial" w:cs="Arial"/>
                      <w:color w:val="000000"/>
                      <w:sz w:val="14"/>
                      <w:szCs w:val="14"/>
                      <w:lang w:eastAsia="es-ES"/>
                    </w:rPr>
                    <w:t>Dieta Papillas</w:t>
                  </w:r>
                </w:p>
              </w:tc>
              <w:tc>
                <w:tcPr>
                  <w:tcW w:w="2020" w:type="dxa"/>
                  <w:tcBorders>
                    <w:top w:val="nil"/>
                    <w:left w:val="nil"/>
                    <w:bottom w:val="single" w:sz="4" w:space="0" w:color="auto"/>
                    <w:right w:val="single" w:sz="4" w:space="0" w:color="auto"/>
                  </w:tcBorders>
                  <w:shd w:val="clear" w:color="auto" w:fill="auto"/>
                  <w:vAlign w:val="bottom"/>
                </w:tcPr>
                <w:p w14:paraId="005613DE" w14:textId="77777777" w:rsidR="001D4B5E" w:rsidRPr="008B0FD4" w:rsidRDefault="001D4B5E" w:rsidP="001D4B5E">
                  <w:pPr>
                    <w:rPr>
                      <w:rFonts w:ascii="Arial" w:hAnsi="Arial" w:cs="Arial"/>
                      <w:color w:val="000000"/>
                      <w:sz w:val="14"/>
                      <w:szCs w:val="14"/>
                      <w:lang w:eastAsia="es-ES"/>
                    </w:rPr>
                  </w:pPr>
                </w:p>
              </w:tc>
            </w:tr>
            <w:tr w:rsidR="001D4B5E" w:rsidRPr="008B0FD4" w14:paraId="403952A3" w14:textId="77777777" w:rsidTr="005B4B48">
              <w:trPr>
                <w:trHeight w:val="18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D6699B6" w14:textId="120FD4FC" w:rsidR="001D4B5E" w:rsidRPr="008B0FD4" w:rsidRDefault="001D4B5E" w:rsidP="001D4B5E">
                  <w:pPr>
                    <w:jc w:val="center"/>
                    <w:rPr>
                      <w:rFonts w:ascii="Arial" w:hAnsi="Arial" w:cs="Arial"/>
                      <w:color w:val="000000"/>
                      <w:sz w:val="14"/>
                      <w:szCs w:val="14"/>
                      <w:lang w:eastAsia="es-ES"/>
                    </w:rPr>
                  </w:pPr>
                  <w:r>
                    <w:rPr>
                      <w:rFonts w:ascii="Arial" w:hAnsi="Arial" w:cs="Arial"/>
                      <w:color w:val="000000"/>
                      <w:sz w:val="14"/>
                      <w:szCs w:val="14"/>
                      <w:lang w:eastAsia="es-ES"/>
                    </w:rPr>
                    <w:t>7</w:t>
                  </w:r>
                  <w:r w:rsidRPr="008B0FD4">
                    <w:rPr>
                      <w:rFonts w:ascii="Arial" w:hAnsi="Arial" w:cs="Arial"/>
                      <w:color w:val="000000"/>
                      <w:sz w:val="14"/>
                      <w:szCs w:val="14"/>
                      <w:lang w:eastAsia="es-ES"/>
                    </w:rPr>
                    <w:t>.</w:t>
                  </w:r>
                </w:p>
              </w:tc>
              <w:tc>
                <w:tcPr>
                  <w:tcW w:w="4680" w:type="dxa"/>
                  <w:tcBorders>
                    <w:top w:val="nil"/>
                    <w:left w:val="nil"/>
                    <w:bottom w:val="single" w:sz="4" w:space="0" w:color="auto"/>
                    <w:right w:val="single" w:sz="4" w:space="0" w:color="auto"/>
                  </w:tcBorders>
                  <w:shd w:val="clear" w:color="auto" w:fill="auto"/>
                  <w:vAlign w:val="bottom"/>
                  <w:hideMark/>
                </w:tcPr>
                <w:p w14:paraId="7423AB23" w14:textId="4C665E1A" w:rsidR="001D4B5E" w:rsidRPr="008B0FD4" w:rsidRDefault="001D4B5E" w:rsidP="001D4B5E">
                  <w:pPr>
                    <w:rPr>
                      <w:rFonts w:ascii="Arial" w:hAnsi="Arial" w:cs="Arial"/>
                      <w:color w:val="000000"/>
                      <w:sz w:val="14"/>
                      <w:szCs w:val="14"/>
                      <w:lang w:eastAsia="es-ES"/>
                    </w:rPr>
                  </w:pPr>
                  <w:r>
                    <w:rPr>
                      <w:rFonts w:ascii="Arial" w:hAnsi="Arial" w:cs="Arial"/>
                      <w:color w:val="000000"/>
                      <w:sz w:val="14"/>
                      <w:szCs w:val="14"/>
                      <w:lang w:eastAsia="es-ES"/>
                    </w:rPr>
                    <w:t>Dieta para Diabéticos</w:t>
                  </w:r>
                </w:p>
              </w:tc>
              <w:tc>
                <w:tcPr>
                  <w:tcW w:w="2020" w:type="dxa"/>
                  <w:tcBorders>
                    <w:top w:val="nil"/>
                    <w:left w:val="nil"/>
                    <w:bottom w:val="single" w:sz="4" w:space="0" w:color="auto"/>
                    <w:right w:val="single" w:sz="4" w:space="0" w:color="auto"/>
                  </w:tcBorders>
                  <w:shd w:val="clear" w:color="auto" w:fill="auto"/>
                  <w:vAlign w:val="bottom"/>
                  <w:hideMark/>
                </w:tcPr>
                <w:p w14:paraId="17695D9F" w14:textId="77777777" w:rsidR="001D4B5E" w:rsidRPr="008B0FD4" w:rsidRDefault="001D4B5E" w:rsidP="001D4B5E">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0A5272D" w14:textId="77777777" w:rsidTr="005B4B48">
              <w:trPr>
                <w:trHeight w:val="18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22401B1" w14:textId="77777777" w:rsidR="001D4B5E" w:rsidRPr="008B0FD4" w:rsidRDefault="001D4B5E" w:rsidP="001D4B5E">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6A61D244" w14:textId="77777777" w:rsidR="001D4B5E" w:rsidRPr="008B0FD4" w:rsidRDefault="001D4B5E" w:rsidP="001D4B5E">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vAlign w:val="bottom"/>
                  <w:hideMark/>
                </w:tcPr>
                <w:p w14:paraId="45CC7B5B" w14:textId="77777777" w:rsidR="001D4B5E" w:rsidRPr="008B0FD4" w:rsidRDefault="001D4B5E" w:rsidP="001D4B5E">
                  <w:pPr>
                    <w:rPr>
                      <w:rFonts w:ascii="Arial" w:hAnsi="Arial" w:cs="Arial"/>
                      <w:color w:val="000000"/>
                      <w:sz w:val="14"/>
                      <w:szCs w:val="14"/>
                      <w:lang w:eastAsia="es-ES"/>
                    </w:rPr>
                  </w:pPr>
                  <w:r w:rsidRPr="008B0FD4">
                    <w:rPr>
                      <w:rFonts w:ascii="Arial" w:hAnsi="Arial" w:cs="Arial"/>
                      <w:color w:val="000000"/>
                      <w:sz w:val="14"/>
                      <w:szCs w:val="14"/>
                      <w:lang w:eastAsia="es-ES"/>
                    </w:rPr>
                    <w:t> </w:t>
                  </w:r>
                </w:p>
              </w:tc>
            </w:tr>
          </w:tbl>
          <w:p w14:paraId="46F060F1" w14:textId="77777777" w:rsidR="001D4B5E" w:rsidRDefault="001D4B5E" w:rsidP="005B4B48">
            <w:pPr>
              <w:rPr>
                <w:rFonts w:ascii="Arial" w:hAnsi="Arial" w:cs="Arial"/>
                <w:b/>
                <w:bCs/>
                <w:color w:val="000000"/>
                <w:sz w:val="18"/>
                <w:szCs w:val="18"/>
                <w:lang w:eastAsia="es-ES"/>
              </w:rPr>
            </w:pPr>
          </w:p>
          <w:p w14:paraId="08565E15" w14:textId="77777777" w:rsidR="001D4B5E" w:rsidRDefault="001D4B5E" w:rsidP="005B4B48">
            <w:pPr>
              <w:rPr>
                <w:rFonts w:ascii="Arial" w:hAnsi="Arial" w:cs="Arial"/>
                <w:b/>
                <w:bCs/>
                <w:color w:val="000000"/>
                <w:sz w:val="18"/>
                <w:szCs w:val="18"/>
                <w:lang w:eastAsia="es-ES"/>
              </w:rPr>
            </w:pPr>
          </w:p>
          <w:p w14:paraId="1060D347" w14:textId="0EC3CB2E" w:rsidR="001D4B5E" w:rsidRPr="008B0FD4" w:rsidRDefault="001D4B5E" w:rsidP="005B4B48">
            <w:pPr>
              <w:rPr>
                <w:rFonts w:ascii="Arial" w:hAnsi="Arial" w:cs="Arial"/>
                <w:b/>
                <w:bCs/>
                <w:color w:val="000000"/>
                <w:sz w:val="18"/>
                <w:szCs w:val="18"/>
                <w:lang w:eastAsia="es-ES"/>
              </w:rPr>
            </w:pPr>
            <w:r w:rsidRPr="008B0FD4">
              <w:rPr>
                <w:rFonts w:ascii="Arial" w:hAnsi="Arial" w:cs="Arial"/>
                <w:b/>
                <w:bCs/>
                <w:color w:val="000000"/>
                <w:sz w:val="18"/>
                <w:szCs w:val="18"/>
                <w:lang w:eastAsia="es-ES"/>
              </w:rPr>
              <w:t>2.- SERVICIO DE ALIMENTACION Y BEBIDAS PARA PERSONAL DE TURNO</w:t>
            </w:r>
          </w:p>
        </w:tc>
      </w:tr>
      <w:tr w:rsidR="001D4B5E" w:rsidRPr="008B0FD4" w14:paraId="7FAAF0D1" w14:textId="77777777" w:rsidTr="00E12EE0">
        <w:trPr>
          <w:trHeight w:val="180"/>
          <w:jc w:val="center"/>
        </w:trPr>
        <w:tc>
          <w:tcPr>
            <w:tcW w:w="920" w:type="dxa"/>
            <w:tcBorders>
              <w:top w:val="nil"/>
              <w:left w:val="nil"/>
              <w:bottom w:val="nil"/>
              <w:right w:val="nil"/>
            </w:tcBorders>
            <w:shd w:val="clear" w:color="auto" w:fill="auto"/>
            <w:noWrap/>
            <w:vAlign w:val="bottom"/>
            <w:hideMark/>
          </w:tcPr>
          <w:p w14:paraId="2D45BA61" w14:textId="77777777" w:rsidR="001D4B5E" w:rsidRPr="008B0FD4" w:rsidRDefault="001D4B5E" w:rsidP="005B4B48">
            <w:pPr>
              <w:rPr>
                <w:rFonts w:ascii="Arial" w:hAnsi="Arial" w:cs="Arial"/>
                <w:b/>
                <w:bCs/>
                <w:color w:val="000000"/>
                <w:sz w:val="14"/>
                <w:szCs w:val="14"/>
                <w:lang w:eastAsia="es-ES"/>
              </w:rPr>
            </w:pPr>
          </w:p>
        </w:tc>
        <w:tc>
          <w:tcPr>
            <w:tcW w:w="4680" w:type="dxa"/>
            <w:tcBorders>
              <w:top w:val="nil"/>
              <w:left w:val="nil"/>
              <w:bottom w:val="nil"/>
              <w:right w:val="nil"/>
            </w:tcBorders>
            <w:shd w:val="clear" w:color="auto" w:fill="auto"/>
            <w:noWrap/>
            <w:vAlign w:val="bottom"/>
            <w:hideMark/>
          </w:tcPr>
          <w:p w14:paraId="670BE7E3" w14:textId="77777777" w:rsidR="001D4B5E" w:rsidRPr="008B0FD4" w:rsidRDefault="001D4B5E" w:rsidP="005B4B48">
            <w:pPr>
              <w:rPr>
                <w:rFonts w:ascii="Arial" w:hAnsi="Arial" w:cs="Arial"/>
                <w:color w:val="000000"/>
                <w:sz w:val="14"/>
                <w:szCs w:val="14"/>
                <w:lang w:eastAsia="es-ES"/>
              </w:rPr>
            </w:pPr>
          </w:p>
        </w:tc>
        <w:tc>
          <w:tcPr>
            <w:tcW w:w="2020" w:type="dxa"/>
            <w:tcBorders>
              <w:top w:val="nil"/>
              <w:left w:val="nil"/>
              <w:bottom w:val="nil"/>
              <w:right w:val="nil"/>
            </w:tcBorders>
            <w:shd w:val="clear" w:color="auto" w:fill="auto"/>
            <w:noWrap/>
            <w:vAlign w:val="bottom"/>
            <w:hideMark/>
          </w:tcPr>
          <w:p w14:paraId="4ECBE8B3" w14:textId="77777777" w:rsidR="001D4B5E" w:rsidRPr="008B0FD4" w:rsidRDefault="001D4B5E" w:rsidP="005B4B48">
            <w:pPr>
              <w:rPr>
                <w:rFonts w:ascii="Arial" w:hAnsi="Arial" w:cs="Arial"/>
                <w:color w:val="000000"/>
                <w:sz w:val="14"/>
                <w:szCs w:val="14"/>
                <w:lang w:eastAsia="es-ES"/>
              </w:rPr>
            </w:pPr>
          </w:p>
        </w:tc>
      </w:tr>
      <w:tr w:rsidR="001D4B5E" w:rsidRPr="008B0FD4" w14:paraId="183E1C04" w14:textId="77777777" w:rsidTr="00E12EE0">
        <w:trPr>
          <w:trHeight w:val="18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E5814D"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Nº</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14:paraId="0E9E5F16"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DIETA CORRIENTE PERSONAL TURNO</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6CB288FC" w14:textId="77777777" w:rsidR="001D4B5E" w:rsidRPr="008B0FD4" w:rsidRDefault="001D4B5E" w:rsidP="005B4B48">
            <w:pPr>
              <w:jc w:val="center"/>
              <w:rPr>
                <w:rFonts w:ascii="Arial" w:hAnsi="Arial" w:cs="Arial"/>
                <w:b/>
                <w:bCs/>
                <w:color w:val="000000"/>
                <w:sz w:val="14"/>
                <w:szCs w:val="14"/>
                <w:lang w:eastAsia="es-ES"/>
              </w:rPr>
            </w:pPr>
            <w:r w:rsidRPr="008B0FD4">
              <w:rPr>
                <w:rFonts w:ascii="Arial" w:hAnsi="Arial" w:cs="Arial"/>
                <w:b/>
                <w:bCs/>
                <w:color w:val="000000"/>
                <w:sz w:val="14"/>
                <w:szCs w:val="14"/>
                <w:lang w:eastAsia="es-ES"/>
              </w:rPr>
              <w:t>PRECIO UNITARIO (Bs.)</w:t>
            </w:r>
          </w:p>
        </w:tc>
      </w:tr>
      <w:tr w:rsidR="001D4B5E" w:rsidRPr="008B0FD4" w14:paraId="5A0BEB29"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1C591A8"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1.</w:t>
            </w:r>
          </w:p>
        </w:tc>
        <w:tc>
          <w:tcPr>
            <w:tcW w:w="4680" w:type="dxa"/>
            <w:tcBorders>
              <w:top w:val="nil"/>
              <w:left w:val="nil"/>
              <w:bottom w:val="single" w:sz="4" w:space="0" w:color="auto"/>
              <w:right w:val="single" w:sz="4" w:space="0" w:color="auto"/>
            </w:tcBorders>
            <w:shd w:val="clear" w:color="auto" w:fill="auto"/>
            <w:vAlign w:val="bottom"/>
            <w:hideMark/>
          </w:tcPr>
          <w:p w14:paraId="3371A975"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Desayuno</w:t>
            </w:r>
          </w:p>
        </w:tc>
        <w:tc>
          <w:tcPr>
            <w:tcW w:w="2020" w:type="dxa"/>
            <w:tcBorders>
              <w:top w:val="nil"/>
              <w:left w:val="nil"/>
              <w:bottom w:val="single" w:sz="4" w:space="0" w:color="auto"/>
              <w:right w:val="single" w:sz="4" w:space="0" w:color="auto"/>
            </w:tcBorders>
            <w:shd w:val="clear" w:color="auto" w:fill="auto"/>
            <w:vAlign w:val="bottom"/>
            <w:hideMark/>
          </w:tcPr>
          <w:p w14:paraId="2A7EB5A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66A9738D"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6496AC6"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2.</w:t>
            </w:r>
          </w:p>
        </w:tc>
        <w:tc>
          <w:tcPr>
            <w:tcW w:w="4680" w:type="dxa"/>
            <w:tcBorders>
              <w:top w:val="nil"/>
              <w:left w:val="nil"/>
              <w:bottom w:val="single" w:sz="4" w:space="0" w:color="auto"/>
              <w:right w:val="single" w:sz="4" w:space="0" w:color="auto"/>
            </w:tcBorders>
            <w:shd w:val="clear" w:color="auto" w:fill="auto"/>
            <w:vAlign w:val="bottom"/>
            <w:hideMark/>
          </w:tcPr>
          <w:p w14:paraId="1991F078"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Almuerzo</w:t>
            </w:r>
          </w:p>
        </w:tc>
        <w:tc>
          <w:tcPr>
            <w:tcW w:w="2020" w:type="dxa"/>
            <w:tcBorders>
              <w:top w:val="nil"/>
              <w:left w:val="nil"/>
              <w:bottom w:val="single" w:sz="4" w:space="0" w:color="auto"/>
              <w:right w:val="single" w:sz="4" w:space="0" w:color="auto"/>
            </w:tcBorders>
            <w:shd w:val="clear" w:color="auto" w:fill="auto"/>
            <w:vAlign w:val="bottom"/>
            <w:hideMark/>
          </w:tcPr>
          <w:p w14:paraId="0EC2EA76"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50896A72"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DC2DB64"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3.</w:t>
            </w:r>
          </w:p>
        </w:tc>
        <w:tc>
          <w:tcPr>
            <w:tcW w:w="4680" w:type="dxa"/>
            <w:tcBorders>
              <w:top w:val="nil"/>
              <w:left w:val="nil"/>
              <w:bottom w:val="single" w:sz="4" w:space="0" w:color="auto"/>
              <w:right w:val="single" w:sz="4" w:space="0" w:color="auto"/>
            </w:tcBorders>
            <w:shd w:val="clear" w:color="auto" w:fill="auto"/>
            <w:vAlign w:val="bottom"/>
            <w:hideMark/>
          </w:tcPr>
          <w:p w14:paraId="076745C7"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Te</w:t>
            </w:r>
          </w:p>
        </w:tc>
        <w:tc>
          <w:tcPr>
            <w:tcW w:w="2020" w:type="dxa"/>
            <w:tcBorders>
              <w:top w:val="nil"/>
              <w:left w:val="nil"/>
              <w:bottom w:val="single" w:sz="4" w:space="0" w:color="auto"/>
              <w:right w:val="single" w:sz="4" w:space="0" w:color="auto"/>
            </w:tcBorders>
            <w:shd w:val="clear" w:color="auto" w:fill="auto"/>
            <w:vAlign w:val="bottom"/>
            <w:hideMark/>
          </w:tcPr>
          <w:p w14:paraId="1FEC8A7C"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477F58BA"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2C5887B"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4.</w:t>
            </w:r>
          </w:p>
        </w:tc>
        <w:tc>
          <w:tcPr>
            <w:tcW w:w="4680" w:type="dxa"/>
            <w:tcBorders>
              <w:top w:val="nil"/>
              <w:left w:val="nil"/>
              <w:bottom w:val="single" w:sz="4" w:space="0" w:color="auto"/>
              <w:right w:val="single" w:sz="4" w:space="0" w:color="auto"/>
            </w:tcBorders>
            <w:shd w:val="clear" w:color="auto" w:fill="auto"/>
            <w:vAlign w:val="bottom"/>
            <w:hideMark/>
          </w:tcPr>
          <w:p w14:paraId="2F11B432"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Cena</w:t>
            </w:r>
          </w:p>
        </w:tc>
        <w:tc>
          <w:tcPr>
            <w:tcW w:w="2020" w:type="dxa"/>
            <w:tcBorders>
              <w:top w:val="nil"/>
              <w:left w:val="nil"/>
              <w:bottom w:val="single" w:sz="4" w:space="0" w:color="auto"/>
              <w:right w:val="single" w:sz="4" w:space="0" w:color="auto"/>
            </w:tcBorders>
            <w:shd w:val="clear" w:color="auto" w:fill="auto"/>
            <w:vAlign w:val="bottom"/>
            <w:hideMark/>
          </w:tcPr>
          <w:p w14:paraId="553AB003"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r w:rsidR="001D4B5E" w:rsidRPr="008B0FD4" w14:paraId="3090ECE7" w14:textId="77777777" w:rsidTr="00E12EE0">
        <w:trPr>
          <w:trHeight w:val="18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B7BB826" w14:textId="77777777" w:rsidR="001D4B5E" w:rsidRPr="008B0FD4" w:rsidRDefault="001D4B5E" w:rsidP="005B4B48">
            <w:pPr>
              <w:jc w:val="center"/>
              <w:rPr>
                <w:rFonts w:ascii="Arial" w:hAnsi="Arial" w:cs="Arial"/>
                <w:color w:val="000000"/>
                <w:sz w:val="14"/>
                <w:szCs w:val="14"/>
                <w:lang w:eastAsia="es-ES"/>
              </w:rPr>
            </w:pPr>
            <w:r w:rsidRPr="008B0FD4">
              <w:rPr>
                <w:rFonts w:ascii="Arial" w:hAnsi="Arial" w:cs="Arial"/>
                <w:color w:val="000000"/>
                <w:sz w:val="14"/>
                <w:szCs w:val="14"/>
                <w:lang w:eastAsia="es-ES"/>
              </w:rPr>
              <w:t> </w:t>
            </w:r>
          </w:p>
        </w:tc>
        <w:tc>
          <w:tcPr>
            <w:tcW w:w="4680" w:type="dxa"/>
            <w:tcBorders>
              <w:top w:val="nil"/>
              <w:left w:val="nil"/>
              <w:bottom w:val="single" w:sz="4" w:space="0" w:color="auto"/>
              <w:right w:val="single" w:sz="4" w:space="0" w:color="auto"/>
            </w:tcBorders>
            <w:shd w:val="clear" w:color="auto" w:fill="auto"/>
            <w:vAlign w:val="bottom"/>
            <w:hideMark/>
          </w:tcPr>
          <w:p w14:paraId="54548F2D" w14:textId="77777777" w:rsidR="001D4B5E" w:rsidRPr="008B0FD4" w:rsidRDefault="001D4B5E" w:rsidP="005B4B48">
            <w:pPr>
              <w:rPr>
                <w:rFonts w:ascii="Arial" w:hAnsi="Arial" w:cs="Arial"/>
                <w:b/>
                <w:bCs/>
                <w:color w:val="000000"/>
                <w:sz w:val="14"/>
                <w:szCs w:val="14"/>
                <w:lang w:eastAsia="es-ES"/>
              </w:rPr>
            </w:pPr>
            <w:r w:rsidRPr="008B0FD4">
              <w:rPr>
                <w:rFonts w:ascii="Arial" w:hAnsi="Arial" w:cs="Arial"/>
                <w:b/>
                <w:bCs/>
                <w:color w:val="000000"/>
                <w:sz w:val="14"/>
                <w:szCs w:val="14"/>
                <w:lang w:eastAsia="es-ES"/>
              </w:rPr>
              <w:t>TOTAL COSTO</w:t>
            </w:r>
          </w:p>
        </w:tc>
        <w:tc>
          <w:tcPr>
            <w:tcW w:w="2020" w:type="dxa"/>
            <w:tcBorders>
              <w:top w:val="nil"/>
              <w:left w:val="nil"/>
              <w:bottom w:val="single" w:sz="4" w:space="0" w:color="auto"/>
              <w:right w:val="single" w:sz="4" w:space="0" w:color="auto"/>
            </w:tcBorders>
            <w:shd w:val="clear" w:color="auto" w:fill="auto"/>
            <w:vAlign w:val="bottom"/>
            <w:hideMark/>
          </w:tcPr>
          <w:p w14:paraId="4B059779" w14:textId="77777777" w:rsidR="001D4B5E" w:rsidRPr="008B0FD4" w:rsidRDefault="001D4B5E" w:rsidP="005B4B48">
            <w:pPr>
              <w:rPr>
                <w:rFonts w:ascii="Arial" w:hAnsi="Arial" w:cs="Arial"/>
                <w:color w:val="000000"/>
                <w:sz w:val="14"/>
                <w:szCs w:val="14"/>
                <w:lang w:eastAsia="es-ES"/>
              </w:rPr>
            </w:pPr>
            <w:r w:rsidRPr="008B0FD4">
              <w:rPr>
                <w:rFonts w:ascii="Arial" w:hAnsi="Arial" w:cs="Arial"/>
                <w:color w:val="000000"/>
                <w:sz w:val="14"/>
                <w:szCs w:val="14"/>
                <w:lang w:eastAsia="es-ES"/>
              </w:rPr>
              <w:t> </w:t>
            </w:r>
          </w:p>
        </w:tc>
      </w:tr>
    </w:tbl>
    <w:p w14:paraId="42DD1BA1" w14:textId="77777777" w:rsidR="001D4B5E" w:rsidRDefault="001D4B5E" w:rsidP="001D4B5E">
      <w:pPr>
        <w:rPr>
          <w:rFonts w:ascii="Arial" w:hAnsi="Arial" w:cs="Arial"/>
          <w:b/>
          <w:sz w:val="14"/>
          <w:szCs w:val="14"/>
        </w:rPr>
      </w:pPr>
    </w:p>
    <w:p w14:paraId="3779D4CB" w14:textId="77777777" w:rsidR="001D4B5E" w:rsidRDefault="001D4B5E" w:rsidP="001D4B5E">
      <w:pPr>
        <w:rPr>
          <w:rFonts w:ascii="Arial" w:hAnsi="Arial" w:cs="Arial"/>
          <w:sz w:val="16"/>
          <w:szCs w:val="16"/>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Default="002F64FE" w:rsidP="00B276F5">
      <w:pPr>
        <w:ind w:left="360"/>
        <w:jc w:val="both"/>
        <w:rPr>
          <w:rFonts w:asciiTheme="minorHAnsi" w:hAnsiTheme="minorHAnsi" w:cstheme="minorHAnsi"/>
          <w:b/>
          <w:highlight w:val="yellow"/>
          <w:lang w:val="es-BO"/>
        </w:rPr>
      </w:pPr>
    </w:p>
    <w:p w14:paraId="5BBF3BA7" w14:textId="77777777" w:rsidR="00E12EE0" w:rsidRDefault="00E12EE0" w:rsidP="00B276F5">
      <w:pPr>
        <w:ind w:left="360"/>
        <w:jc w:val="both"/>
        <w:rPr>
          <w:rFonts w:asciiTheme="minorHAnsi" w:hAnsiTheme="minorHAnsi" w:cstheme="minorHAnsi"/>
          <w:b/>
          <w:highlight w:val="yellow"/>
          <w:lang w:val="es-BO"/>
        </w:rPr>
      </w:pPr>
    </w:p>
    <w:p w14:paraId="580FCF45" w14:textId="77777777" w:rsidR="00E12EE0" w:rsidRDefault="00E12EE0" w:rsidP="00B276F5">
      <w:pPr>
        <w:ind w:left="360"/>
        <w:jc w:val="both"/>
        <w:rPr>
          <w:rFonts w:asciiTheme="minorHAnsi" w:hAnsiTheme="minorHAnsi" w:cstheme="minorHAnsi"/>
          <w:b/>
          <w:highlight w:val="yellow"/>
          <w:lang w:val="es-BO"/>
        </w:rPr>
      </w:pPr>
    </w:p>
    <w:p w14:paraId="28682562" w14:textId="77777777" w:rsidR="00E12EE0" w:rsidRDefault="00E12EE0" w:rsidP="00B276F5">
      <w:pPr>
        <w:ind w:left="360"/>
        <w:jc w:val="both"/>
        <w:rPr>
          <w:rFonts w:asciiTheme="minorHAnsi" w:hAnsiTheme="minorHAnsi" w:cstheme="minorHAnsi"/>
          <w:b/>
          <w:highlight w:val="yellow"/>
          <w:lang w:val="es-BO"/>
        </w:rPr>
      </w:pPr>
    </w:p>
    <w:p w14:paraId="3D774D2E" w14:textId="77777777" w:rsidR="00E12EE0" w:rsidRPr="00B276F5" w:rsidRDefault="00E12EE0"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17724F9" w14:textId="07B1610E" w:rsidR="006A2598" w:rsidRDefault="006A2598" w:rsidP="004417A2">
      <w:pPr>
        <w:pStyle w:val="Ttulo"/>
        <w:spacing w:line="276" w:lineRule="auto"/>
        <w:jc w:val="left"/>
        <w:rPr>
          <w:rFonts w:ascii="Arial" w:hAnsi="Arial" w:cs="Arial"/>
          <w:sz w:val="18"/>
          <w:szCs w:val="18"/>
        </w:rPr>
      </w:pPr>
    </w:p>
    <w:p w14:paraId="272575DA" w14:textId="77777777" w:rsidR="006A2598" w:rsidRDefault="006A2598" w:rsidP="00E176AD">
      <w:pPr>
        <w:pStyle w:val="Ttulo"/>
        <w:spacing w:line="276" w:lineRule="auto"/>
        <w:rPr>
          <w:rFonts w:ascii="Arial" w:hAnsi="Arial" w:cs="Arial"/>
          <w:sz w:val="18"/>
          <w:szCs w:val="18"/>
        </w:rPr>
      </w:pPr>
    </w:p>
    <w:p w14:paraId="42772C90" w14:textId="77777777" w:rsidR="00B47F4E" w:rsidRDefault="00B47F4E" w:rsidP="00E176AD">
      <w:pPr>
        <w:pStyle w:val="Ttulo"/>
        <w:spacing w:line="276" w:lineRule="auto"/>
        <w:rPr>
          <w:rFonts w:ascii="Arial" w:hAnsi="Arial" w:cs="Arial"/>
          <w:sz w:val="18"/>
          <w:szCs w:val="18"/>
        </w:rPr>
      </w:pPr>
    </w:p>
    <w:p w14:paraId="11412AFE" w14:textId="77777777" w:rsidR="00B47F4E" w:rsidRDefault="00B47F4E" w:rsidP="00E176AD">
      <w:pPr>
        <w:pStyle w:val="Ttulo"/>
        <w:spacing w:line="276" w:lineRule="auto"/>
        <w:rPr>
          <w:rFonts w:ascii="Arial" w:hAnsi="Arial" w:cs="Arial"/>
          <w:sz w:val="18"/>
          <w:szCs w:val="18"/>
        </w:rPr>
      </w:pPr>
    </w:p>
    <w:p w14:paraId="06BAC5C4" w14:textId="77777777" w:rsidR="00B47F4E" w:rsidRDefault="00B47F4E" w:rsidP="00E176AD">
      <w:pPr>
        <w:pStyle w:val="Ttulo"/>
        <w:spacing w:line="276" w:lineRule="auto"/>
        <w:rPr>
          <w:rFonts w:ascii="Arial" w:hAnsi="Arial" w:cs="Arial"/>
          <w:sz w:val="18"/>
          <w:szCs w:val="18"/>
        </w:rPr>
      </w:pPr>
    </w:p>
    <w:p w14:paraId="60564EB1" w14:textId="77777777" w:rsidR="00B47F4E" w:rsidRDefault="00B47F4E" w:rsidP="00E176AD">
      <w:pPr>
        <w:pStyle w:val="Ttulo"/>
        <w:spacing w:line="276" w:lineRule="auto"/>
        <w:rPr>
          <w:rFonts w:ascii="Arial" w:hAnsi="Arial" w:cs="Arial"/>
          <w:sz w:val="18"/>
          <w:szCs w:val="18"/>
        </w:rPr>
      </w:pPr>
    </w:p>
    <w:p w14:paraId="5E2752AE" w14:textId="77777777" w:rsidR="00B47F4E" w:rsidRDefault="00B47F4E" w:rsidP="00E176AD">
      <w:pPr>
        <w:pStyle w:val="Ttulo"/>
        <w:spacing w:line="276" w:lineRule="auto"/>
        <w:rPr>
          <w:rFonts w:ascii="Arial" w:hAnsi="Arial" w:cs="Arial"/>
          <w:sz w:val="18"/>
          <w:szCs w:val="18"/>
        </w:rPr>
      </w:pPr>
    </w:p>
    <w:p w14:paraId="6356ED8C" w14:textId="77777777" w:rsidR="00B47F4E" w:rsidRDefault="00B47F4E" w:rsidP="00E176AD">
      <w:pPr>
        <w:pStyle w:val="Ttulo"/>
        <w:spacing w:line="276" w:lineRule="auto"/>
        <w:rPr>
          <w:rFonts w:ascii="Arial" w:hAnsi="Arial" w:cs="Arial"/>
          <w:sz w:val="18"/>
          <w:szCs w:val="18"/>
        </w:rPr>
      </w:pPr>
    </w:p>
    <w:p w14:paraId="7C1432D5" w14:textId="77777777" w:rsidR="00B47F4E" w:rsidRDefault="00B47F4E" w:rsidP="00E176AD">
      <w:pPr>
        <w:pStyle w:val="Ttulo"/>
        <w:spacing w:line="276" w:lineRule="auto"/>
        <w:rPr>
          <w:rFonts w:ascii="Arial" w:hAnsi="Arial" w:cs="Arial"/>
          <w:sz w:val="18"/>
          <w:szCs w:val="18"/>
        </w:rPr>
      </w:pPr>
    </w:p>
    <w:p w14:paraId="47E80934" w14:textId="77777777" w:rsidR="00B47F4E" w:rsidRDefault="00B47F4E" w:rsidP="00E176AD">
      <w:pPr>
        <w:pStyle w:val="Ttulo"/>
        <w:spacing w:line="276" w:lineRule="auto"/>
        <w:rPr>
          <w:rFonts w:ascii="Arial" w:hAnsi="Arial" w:cs="Arial"/>
          <w:sz w:val="18"/>
          <w:szCs w:val="18"/>
        </w:rPr>
      </w:pPr>
    </w:p>
    <w:p w14:paraId="7D6CD5BF" w14:textId="77777777" w:rsidR="00B47F4E" w:rsidRDefault="00B47F4E" w:rsidP="00E176AD">
      <w:pPr>
        <w:pStyle w:val="Ttulo"/>
        <w:spacing w:line="276" w:lineRule="auto"/>
        <w:rPr>
          <w:rFonts w:ascii="Arial" w:hAnsi="Arial" w:cs="Arial"/>
          <w:sz w:val="18"/>
          <w:szCs w:val="18"/>
        </w:rPr>
      </w:pPr>
    </w:p>
    <w:p w14:paraId="67427F26" w14:textId="77777777" w:rsidR="00B47F4E" w:rsidRDefault="00B47F4E" w:rsidP="00E176AD">
      <w:pPr>
        <w:pStyle w:val="Ttulo"/>
        <w:spacing w:line="276" w:lineRule="auto"/>
        <w:rPr>
          <w:rFonts w:ascii="Arial" w:hAnsi="Arial" w:cs="Arial"/>
          <w:sz w:val="18"/>
          <w:szCs w:val="18"/>
        </w:rPr>
      </w:pPr>
    </w:p>
    <w:p w14:paraId="1E3D58F3" w14:textId="77777777" w:rsidR="00B47F4E" w:rsidRDefault="00B47F4E" w:rsidP="00E176AD">
      <w:pPr>
        <w:pStyle w:val="Ttulo"/>
        <w:spacing w:line="276" w:lineRule="auto"/>
        <w:rPr>
          <w:rFonts w:ascii="Arial" w:hAnsi="Arial" w:cs="Arial"/>
          <w:sz w:val="18"/>
          <w:szCs w:val="18"/>
        </w:rPr>
      </w:pPr>
    </w:p>
    <w:p w14:paraId="7B006A47" w14:textId="77777777" w:rsidR="00B47F4E" w:rsidRDefault="00B47F4E" w:rsidP="00E176AD">
      <w:pPr>
        <w:pStyle w:val="Ttulo"/>
        <w:spacing w:line="276" w:lineRule="auto"/>
        <w:rPr>
          <w:rFonts w:ascii="Arial" w:hAnsi="Arial" w:cs="Arial"/>
          <w:sz w:val="18"/>
          <w:szCs w:val="18"/>
        </w:rPr>
      </w:pPr>
    </w:p>
    <w:p w14:paraId="68F8A2C4" w14:textId="77777777" w:rsidR="00B47F4E" w:rsidRDefault="00B47F4E" w:rsidP="00E176AD">
      <w:pPr>
        <w:pStyle w:val="Ttulo"/>
        <w:spacing w:line="276" w:lineRule="auto"/>
        <w:rPr>
          <w:rFonts w:ascii="Arial" w:hAnsi="Arial" w:cs="Arial"/>
          <w:sz w:val="18"/>
          <w:szCs w:val="18"/>
        </w:rPr>
      </w:pPr>
    </w:p>
    <w:p w14:paraId="19CE5A97" w14:textId="77777777" w:rsidR="00B47F4E" w:rsidRDefault="00B47F4E" w:rsidP="00E176AD">
      <w:pPr>
        <w:pStyle w:val="Ttulo"/>
        <w:spacing w:line="276" w:lineRule="auto"/>
        <w:rPr>
          <w:rFonts w:ascii="Arial" w:hAnsi="Arial" w:cs="Arial"/>
          <w:sz w:val="18"/>
          <w:szCs w:val="18"/>
        </w:rPr>
      </w:pPr>
    </w:p>
    <w:p w14:paraId="2665CC29" w14:textId="77777777" w:rsidR="00E12EE0" w:rsidRDefault="00E12EE0" w:rsidP="00E176AD">
      <w:pPr>
        <w:pStyle w:val="Ttulo"/>
        <w:spacing w:line="276" w:lineRule="auto"/>
        <w:rPr>
          <w:rFonts w:ascii="Arial" w:hAnsi="Arial" w:cs="Arial"/>
          <w:sz w:val="18"/>
          <w:szCs w:val="18"/>
        </w:rPr>
      </w:pPr>
    </w:p>
    <w:p w14:paraId="3F44A9E8" w14:textId="77777777" w:rsidR="00E12EE0" w:rsidRDefault="00E12EE0" w:rsidP="00E176AD">
      <w:pPr>
        <w:pStyle w:val="Ttulo"/>
        <w:spacing w:line="276" w:lineRule="auto"/>
        <w:rPr>
          <w:rFonts w:ascii="Arial" w:hAnsi="Arial" w:cs="Arial"/>
          <w:sz w:val="18"/>
          <w:szCs w:val="18"/>
        </w:rPr>
      </w:pPr>
    </w:p>
    <w:p w14:paraId="02264670" w14:textId="77777777" w:rsidR="00E12EE0" w:rsidRDefault="00E12EE0" w:rsidP="00E176AD">
      <w:pPr>
        <w:pStyle w:val="Ttulo"/>
        <w:spacing w:line="276" w:lineRule="auto"/>
        <w:rPr>
          <w:rFonts w:ascii="Arial" w:hAnsi="Arial" w:cs="Arial"/>
          <w:sz w:val="18"/>
          <w:szCs w:val="18"/>
        </w:rPr>
      </w:pPr>
    </w:p>
    <w:p w14:paraId="7F87AEF7" w14:textId="77777777" w:rsidR="00E12EE0" w:rsidRDefault="00E12EE0" w:rsidP="00E176AD">
      <w:pPr>
        <w:pStyle w:val="Ttulo"/>
        <w:spacing w:line="276" w:lineRule="auto"/>
        <w:rPr>
          <w:rFonts w:ascii="Arial" w:hAnsi="Arial" w:cs="Arial"/>
          <w:sz w:val="18"/>
          <w:szCs w:val="18"/>
        </w:rPr>
      </w:pPr>
    </w:p>
    <w:p w14:paraId="76F79B62" w14:textId="77777777" w:rsidR="00B47F4E" w:rsidRDefault="00B47F4E" w:rsidP="00E176AD">
      <w:pPr>
        <w:pStyle w:val="Ttulo"/>
        <w:spacing w:line="276" w:lineRule="auto"/>
        <w:rPr>
          <w:rFonts w:ascii="Arial" w:hAnsi="Arial" w:cs="Arial"/>
          <w:sz w:val="18"/>
          <w:szCs w:val="18"/>
        </w:rPr>
      </w:pPr>
    </w:p>
    <w:p w14:paraId="6B2B953C" w14:textId="77777777" w:rsidR="00B47F4E" w:rsidRDefault="00B47F4E" w:rsidP="00E176AD">
      <w:pPr>
        <w:pStyle w:val="Ttulo"/>
        <w:spacing w:line="276" w:lineRule="auto"/>
        <w:rPr>
          <w:rFonts w:ascii="Arial" w:hAnsi="Arial" w:cs="Arial"/>
          <w:sz w:val="18"/>
          <w:szCs w:val="18"/>
        </w:rPr>
      </w:pPr>
    </w:p>
    <w:p w14:paraId="2E316BC9" w14:textId="77777777" w:rsidR="00B47F4E" w:rsidRDefault="00B47F4E" w:rsidP="00E176AD">
      <w:pPr>
        <w:pStyle w:val="Ttulo"/>
        <w:spacing w:line="276" w:lineRule="auto"/>
        <w:rPr>
          <w:rFonts w:ascii="Arial" w:hAnsi="Arial" w:cs="Arial"/>
          <w:sz w:val="18"/>
          <w:szCs w:val="18"/>
        </w:rPr>
      </w:pPr>
    </w:p>
    <w:p w14:paraId="706E9B35" w14:textId="77777777" w:rsidR="00B47F4E" w:rsidRDefault="00B47F4E" w:rsidP="00E176AD">
      <w:pPr>
        <w:pStyle w:val="Ttulo"/>
        <w:spacing w:line="276" w:lineRule="auto"/>
        <w:rPr>
          <w:rFonts w:ascii="Arial" w:hAnsi="Arial" w:cs="Arial"/>
          <w:sz w:val="18"/>
          <w:szCs w:val="18"/>
        </w:rPr>
      </w:pPr>
    </w:p>
    <w:p w14:paraId="1E7F4004" w14:textId="77777777" w:rsidR="00B47F4E" w:rsidRDefault="00B47F4E" w:rsidP="00E176AD">
      <w:pPr>
        <w:pStyle w:val="Ttulo"/>
        <w:spacing w:line="276" w:lineRule="auto"/>
        <w:rPr>
          <w:rFonts w:ascii="Arial" w:hAnsi="Arial" w:cs="Arial"/>
          <w:sz w:val="18"/>
          <w:szCs w:val="18"/>
        </w:rPr>
      </w:pPr>
    </w:p>
    <w:p w14:paraId="28C3A9AD" w14:textId="77777777" w:rsidR="00B47F4E" w:rsidRDefault="00B47F4E" w:rsidP="00B47F4E">
      <w:pPr>
        <w:spacing w:after="240" w:line="276" w:lineRule="auto"/>
        <w:jc w:val="right"/>
        <w:rPr>
          <w:rFonts w:ascii="Arial" w:hAnsi="Arial" w:cs="Arial"/>
          <w:b/>
        </w:rPr>
      </w:pPr>
      <w:r w:rsidRPr="004B786C">
        <w:rPr>
          <w:rFonts w:ascii="Arial" w:hAnsi="Arial" w:cs="Arial"/>
          <w:b/>
        </w:rPr>
        <w:t>Cite: ______________________/202__</w:t>
      </w:r>
    </w:p>
    <w:p w14:paraId="75511402" w14:textId="77777777" w:rsidR="00B47F4E" w:rsidRPr="00120987" w:rsidRDefault="00B47F4E" w:rsidP="00B47F4E">
      <w:pPr>
        <w:pStyle w:val="Textosinformato"/>
        <w:spacing w:after="240"/>
        <w:jc w:val="center"/>
        <w:rPr>
          <w:rFonts w:asciiTheme="minorHAnsi" w:hAnsiTheme="minorHAnsi" w:cstheme="minorHAnsi"/>
          <w:b/>
          <w:caps/>
          <w:u w:val="single"/>
          <w:lang w:val="es-AR"/>
        </w:rPr>
      </w:pPr>
      <w:r w:rsidRPr="00120987">
        <w:rPr>
          <w:rFonts w:asciiTheme="minorHAnsi" w:hAnsiTheme="minorHAnsi" w:cstheme="minorHAnsi"/>
          <w:b/>
          <w:caps/>
          <w:u w:val="single"/>
          <w:lang w:val="es-AR"/>
        </w:rPr>
        <w:t xml:space="preserve">Contrato DE PRESTACIÓN DE SERVICIOS </w:t>
      </w:r>
    </w:p>
    <w:p w14:paraId="7B7C5CE6"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rPr>
        <w:t xml:space="preserve">Conste por el presente documento privado, un </w:t>
      </w:r>
      <w:r w:rsidRPr="00120987">
        <w:rPr>
          <w:rFonts w:asciiTheme="minorHAnsi" w:hAnsiTheme="minorHAnsi" w:cstheme="minorHAnsi"/>
          <w:b/>
        </w:rPr>
        <w:t xml:space="preserve">CONTRATO DE PRESTACIÓN DE SERVICIOS DE </w:t>
      </w:r>
      <w:r w:rsidRPr="00120987">
        <w:rPr>
          <w:rFonts w:asciiTheme="minorHAnsi" w:hAnsiTheme="minorHAnsi" w:cstheme="minorHAnsi"/>
          <w:b/>
          <w:lang w:val="es-AR"/>
        </w:rPr>
        <w:t>____________________,</w:t>
      </w:r>
      <w:r w:rsidRPr="00120987">
        <w:rPr>
          <w:rFonts w:asciiTheme="minorHAnsi" w:hAnsiTheme="minorHAnsi" w:cstheme="minorHAnsi"/>
        </w:rPr>
        <w:t xml:space="preserve"> suscrito al tenor de las siguientes cláusulas:</w:t>
      </w:r>
    </w:p>
    <w:p w14:paraId="479FD105" w14:textId="77777777" w:rsidR="00120987" w:rsidRDefault="00120987" w:rsidP="00120987">
      <w:pPr>
        <w:jc w:val="both"/>
        <w:rPr>
          <w:rFonts w:asciiTheme="minorHAnsi" w:hAnsiTheme="minorHAnsi" w:cstheme="minorHAnsi"/>
          <w:b/>
          <w:u w:val="single"/>
        </w:rPr>
      </w:pPr>
    </w:p>
    <w:p w14:paraId="6D04ECBF" w14:textId="65A009AB" w:rsidR="00120987" w:rsidRDefault="00120987" w:rsidP="00120987">
      <w:pPr>
        <w:jc w:val="both"/>
        <w:rPr>
          <w:rFonts w:asciiTheme="minorHAnsi" w:hAnsiTheme="minorHAnsi" w:cstheme="minorHAnsi"/>
        </w:rPr>
      </w:pPr>
      <w:r w:rsidRPr="00120987">
        <w:rPr>
          <w:rFonts w:asciiTheme="minorHAnsi" w:hAnsiTheme="minorHAnsi" w:cstheme="minorHAnsi"/>
          <w:b/>
          <w:u w:val="single"/>
        </w:rPr>
        <w:t>PRIMERA (PARTES CONTRATANTES)</w:t>
      </w:r>
      <w:r w:rsidRPr="00120987">
        <w:rPr>
          <w:rFonts w:asciiTheme="minorHAnsi" w:hAnsiTheme="minorHAnsi" w:cstheme="minorHAnsi"/>
          <w:b/>
        </w:rPr>
        <w:t xml:space="preserve">. - </w:t>
      </w:r>
      <w:r w:rsidRPr="00120987">
        <w:rPr>
          <w:rFonts w:asciiTheme="minorHAnsi" w:hAnsiTheme="minorHAnsi" w:cstheme="minorHAnsi"/>
        </w:rPr>
        <w:t xml:space="preserve"> El presente contrato es suscrito por:</w:t>
      </w:r>
    </w:p>
    <w:p w14:paraId="1A10C9AD" w14:textId="77777777" w:rsidR="00120987" w:rsidRPr="00120987" w:rsidRDefault="00120987" w:rsidP="00120987">
      <w:pPr>
        <w:jc w:val="both"/>
        <w:rPr>
          <w:rFonts w:asciiTheme="minorHAnsi" w:hAnsiTheme="minorHAnsi" w:cstheme="minorHAnsi"/>
          <w:sz w:val="10"/>
          <w:szCs w:val="10"/>
        </w:rPr>
      </w:pPr>
    </w:p>
    <w:p w14:paraId="70FB4BB4" w14:textId="77777777" w:rsidR="00120987" w:rsidRDefault="00120987" w:rsidP="00A04E20">
      <w:pPr>
        <w:numPr>
          <w:ilvl w:val="1"/>
          <w:numId w:val="48"/>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 xml:space="preserve">__________________, </w:t>
      </w:r>
      <w:r w:rsidRPr="00120987">
        <w:rPr>
          <w:rFonts w:asciiTheme="minorHAnsi" w:hAnsiTheme="minorHAnsi" w:cstheme="minorHAnsi"/>
          <w:lang w:val="es"/>
        </w:rPr>
        <w:t xml:space="preserve">boliviano, con Cédula de Identidad N°________________, mayor de edad, hábil por derecho, en su condición de __________ de la </w:t>
      </w:r>
      <w:r w:rsidRPr="00120987">
        <w:rPr>
          <w:rFonts w:asciiTheme="minorHAnsi" w:hAnsiTheme="minorHAnsi" w:cstheme="minorHAnsi"/>
          <w:b/>
          <w:bCs/>
          <w:lang w:val="es"/>
        </w:rPr>
        <w:t>CAJA DE SALUD DE LA BANCA PRIVADA (CSBP)</w:t>
      </w:r>
      <w:r w:rsidRPr="00120987">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Nº____/202_ de __ de ________ de 202_, por el cual se otorga el Poder General/Especial, Amplio, Suficiente y Expreso por ante la Notaria de Fe Pública de Primera Clase No. __ del Distrito Judicial de ________, a cargo de la ___________ de esta ciudad, que en lo sucesivo se denominará la </w:t>
      </w:r>
      <w:r w:rsidRPr="00120987">
        <w:rPr>
          <w:rFonts w:asciiTheme="minorHAnsi" w:hAnsiTheme="minorHAnsi" w:cstheme="minorHAnsi"/>
          <w:b/>
          <w:bCs/>
          <w:lang w:val="es"/>
        </w:rPr>
        <w:t>CAJA DE SALUD DE LA BANCA PRIVADA (CSBP)</w:t>
      </w:r>
      <w:r w:rsidRPr="00120987">
        <w:rPr>
          <w:rFonts w:asciiTheme="minorHAnsi" w:hAnsiTheme="minorHAnsi" w:cstheme="minorHAnsi"/>
        </w:rPr>
        <w:t>, y por la otra:</w:t>
      </w:r>
    </w:p>
    <w:p w14:paraId="06BEEF77" w14:textId="77777777" w:rsidR="00120987" w:rsidRPr="00120987" w:rsidRDefault="00120987" w:rsidP="00120987">
      <w:pPr>
        <w:suppressAutoHyphens/>
        <w:autoSpaceDE w:val="0"/>
        <w:autoSpaceDN w:val="0"/>
        <w:ind w:left="720"/>
        <w:jc w:val="both"/>
        <w:textAlignment w:val="baseline"/>
        <w:rPr>
          <w:rFonts w:asciiTheme="minorHAnsi" w:hAnsiTheme="minorHAnsi" w:cstheme="minorHAnsi"/>
          <w:sz w:val="10"/>
          <w:szCs w:val="10"/>
        </w:rPr>
      </w:pPr>
    </w:p>
    <w:p w14:paraId="73941D04" w14:textId="77777777" w:rsidR="00120987" w:rsidRPr="00120987" w:rsidRDefault="00120987" w:rsidP="00A04E20">
      <w:pPr>
        <w:numPr>
          <w:ilvl w:val="1"/>
          <w:numId w:val="48"/>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_______________________</w:t>
      </w:r>
      <w:r w:rsidRPr="00120987">
        <w:rPr>
          <w:rFonts w:asciiTheme="minorHAnsi" w:hAnsiTheme="minorHAnsi" w:cstheme="minorHAnsi"/>
        </w:rPr>
        <w:t>,</w:t>
      </w:r>
      <w:r w:rsidRPr="00120987">
        <w:rPr>
          <w:rFonts w:asciiTheme="minorHAnsi" w:hAnsiTheme="minorHAnsi" w:cstheme="minorHAnsi"/>
          <w:b/>
          <w:bCs/>
        </w:rPr>
        <w:t xml:space="preserve"> </w:t>
      </w:r>
      <w:r w:rsidRPr="00120987">
        <w:rPr>
          <w:rFonts w:asciiTheme="minorHAnsi" w:hAnsiTheme="minorHAnsi" w:cstheme="minorHAnsi"/>
        </w:rPr>
        <w:t>de nacionalidad</w:t>
      </w:r>
      <w:r w:rsidRPr="00120987">
        <w:rPr>
          <w:rFonts w:asciiTheme="minorHAnsi" w:hAnsiTheme="minorHAnsi" w:cstheme="minorHAnsi"/>
          <w:b/>
          <w:bCs/>
        </w:rPr>
        <w:t xml:space="preserve"> </w:t>
      </w:r>
      <w:r w:rsidRPr="00120987">
        <w:rPr>
          <w:rFonts w:asciiTheme="minorHAnsi" w:hAnsiTheme="minorHAnsi" w:cstheme="minorHAnsi"/>
        </w:rPr>
        <w:t xml:space="preserve">boliviana, de profesión _____________, portador de la Cédula de Identidad N°__________, con domicilio en </w:t>
      </w:r>
      <w:bookmarkStart w:id="0" w:name="_Hlk91764020"/>
      <w:r w:rsidRPr="00120987">
        <w:rPr>
          <w:rFonts w:asciiTheme="minorHAnsi" w:hAnsiTheme="minorHAnsi" w:cstheme="minorHAnsi"/>
        </w:rPr>
        <w:t>_________</w:t>
      </w:r>
      <w:r w:rsidRPr="00120987">
        <w:rPr>
          <w:rFonts w:asciiTheme="minorHAnsi" w:hAnsiTheme="minorHAnsi" w:cstheme="minorHAnsi"/>
          <w:spacing w:val="-6"/>
        </w:rPr>
        <w:t xml:space="preserve"> Nº ______, zona _____________, de la ciudad de </w:t>
      </w:r>
      <w:bookmarkEnd w:id="0"/>
      <w:r w:rsidRPr="00120987">
        <w:rPr>
          <w:rFonts w:asciiTheme="minorHAnsi" w:hAnsiTheme="minorHAnsi" w:cstheme="minorHAnsi"/>
          <w:spacing w:val="-6"/>
        </w:rPr>
        <w:t>_____________</w:t>
      </w:r>
      <w:r w:rsidRPr="00120987">
        <w:rPr>
          <w:rFonts w:asciiTheme="minorHAnsi" w:hAnsiTheme="minorHAnsi" w:cstheme="minorHAnsi"/>
        </w:rPr>
        <w:t xml:space="preserve">, </w:t>
      </w:r>
      <w:r w:rsidRPr="00120987">
        <w:rPr>
          <w:rFonts w:asciiTheme="minorHAnsi" w:hAnsiTheme="minorHAnsi" w:cstheme="minorHAnsi"/>
          <w:spacing w:val="-6"/>
        </w:rPr>
        <w:t xml:space="preserve">que en adelante se denominará </w:t>
      </w:r>
      <w:r w:rsidRPr="00120987">
        <w:rPr>
          <w:rFonts w:asciiTheme="minorHAnsi" w:hAnsiTheme="minorHAnsi" w:cstheme="minorHAnsi"/>
          <w:b/>
          <w:bCs/>
        </w:rPr>
        <w:t>PROVEEDOR</w:t>
      </w:r>
      <w:r w:rsidRPr="00120987">
        <w:rPr>
          <w:rFonts w:asciiTheme="minorHAnsi" w:hAnsiTheme="minorHAnsi" w:cstheme="minorHAnsi"/>
        </w:rPr>
        <w:t>.</w:t>
      </w:r>
    </w:p>
    <w:p w14:paraId="11EB737F" w14:textId="77777777" w:rsidR="00120987" w:rsidRDefault="00120987" w:rsidP="00120987">
      <w:pPr>
        <w:jc w:val="both"/>
        <w:rPr>
          <w:rFonts w:asciiTheme="minorHAnsi" w:hAnsiTheme="minorHAnsi" w:cstheme="minorHAnsi"/>
          <w:b/>
          <w:bCs/>
          <w:u w:val="single"/>
        </w:rPr>
      </w:pPr>
    </w:p>
    <w:p w14:paraId="142A208F" w14:textId="65F56332"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SEGUNDA (ANTECEDENTES)</w:t>
      </w:r>
      <w:r w:rsidRPr="00120987">
        <w:rPr>
          <w:rFonts w:asciiTheme="minorHAnsi" w:hAnsiTheme="minorHAnsi" w:cstheme="minorHAnsi"/>
          <w:b/>
          <w:bCs/>
        </w:rPr>
        <w:t xml:space="preserve">. -  </w:t>
      </w:r>
      <w:r w:rsidRPr="00120987">
        <w:rPr>
          <w:rFonts w:asciiTheme="minorHAnsi" w:hAnsiTheme="minorHAnsi" w:cstheme="minorHAnsi"/>
          <w:lang w:val="es-AR"/>
        </w:rPr>
        <w:t xml:space="preserve">Mediante formulario de inicio de proceso de fecha __ de ________ de 202_ la Jefe de __________, solicita la contratación de servicios de una </w:t>
      </w:r>
      <w:r w:rsidRPr="00120987">
        <w:rPr>
          <w:rFonts w:asciiTheme="minorHAnsi" w:hAnsiTheme="minorHAnsi" w:cstheme="minorHAnsi"/>
          <w:bCs/>
          <w:lang w:val="es-AR"/>
        </w:rPr>
        <w:t>Consultoría para ________________________</w:t>
      </w:r>
      <w:r w:rsidRPr="00120987">
        <w:rPr>
          <w:rFonts w:asciiTheme="minorHAnsi" w:hAnsiTheme="minorHAnsi" w:cstheme="minorHAnsi"/>
          <w:lang w:val="es-AR"/>
        </w:rPr>
        <w:t xml:space="preserve"> a través de la modalidad de _______________________ de conformidad al Reglamento de Compras aprobado a través de Resolución de Directorio N°___/202___, adjuntando para ello a __ potenciales proponentes.</w:t>
      </w:r>
    </w:p>
    <w:p w14:paraId="5F9BC269" w14:textId="77777777" w:rsidR="00120987" w:rsidRDefault="00120987" w:rsidP="00120987">
      <w:pPr>
        <w:jc w:val="both"/>
        <w:rPr>
          <w:rFonts w:asciiTheme="minorHAnsi" w:hAnsiTheme="minorHAnsi" w:cstheme="minorHAnsi"/>
          <w:lang w:val="es-MX"/>
        </w:rPr>
      </w:pPr>
      <w:bookmarkStart w:id="1" w:name="_Hlk97300472"/>
    </w:p>
    <w:p w14:paraId="2F2FDC67" w14:textId="10BA8C0E"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1"/>
      <w:r w:rsidRPr="00120987">
        <w:rPr>
          <w:rFonts w:asciiTheme="minorHAnsi" w:hAnsiTheme="minorHAnsi" w:cstheme="minorHAnsi"/>
          <w:lang w:val="es-MX"/>
        </w:rPr>
        <w:t>por un importe total de _____________ (____________ 00/100 bolivianos).</w:t>
      </w:r>
    </w:p>
    <w:p w14:paraId="02D2EA38" w14:textId="77777777" w:rsidR="00120987" w:rsidRDefault="00120987" w:rsidP="00120987">
      <w:pPr>
        <w:jc w:val="both"/>
        <w:rPr>
          <w:rFonts w:asciiTheme="minorHAnsi" w:hAnsiTheme="minorHAnsi" w:cstheme="minorHAnsi"/>
          <w:lang w:val="es-MX"/>
        </w:rPr>
      </w:pPr>
    </w:p>
    <w:p w14:paraId="5A2715B6" w14:textId="757E215D"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Mediante nota CITE: _________ de fecha _____________ 202_, se comunica la adjudicación del proceso de contratación del PROVEEDOR</w:t>
      </w:r>
      <w:r w:rsidRPr="00120987">
        <w:rPr>
          <w:rFonts w:asciiTheme="minorHAnsi" w:hAnsiTheme="minorHAnsi" w:cstheme="minorHAnsi"/>
          <w:b/>
          <w:bCs/>
          <w:lang w:val="es"/>
        </w:rPr>
        <w:t xml:space="preserve">, </w:t>
      </w:r>
      <w:r w:rsidRPr="00120987">
        <w:rPr>
          <w:rFonts w:asciiTheme="minorHAnsi" w:hAnsiTheme="minorHAnsi" w:cstheme="minorHAnsi"/>
          <w:bCs/>
          <w:lang w:val="es"/>
        </w:rPr>
        <w:t xml:space="preserve">quien deberá iniciar actividades el __________________ . </w:t>
      </w:r>
    </w:p>
    <w:p w14:paraId="1802DA4F" w14:textId="77777777" w:rsid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u w:val="single"/>
        </w:rPr>
      </w:pPr>
    </w:p>
    <w:p w14:paraId="2878CD19" w14:textId="70701C84" w:rsidR="00120987" w:rsidRP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120987">
        <w:rPr>
          <w:rFonts w:asciiTheme="minorHAnsi" w:hAnsiTheme="minorHAnsi" w:cstheme="minorHAnsi"/>
          <w:b/>
          <w:bCs/>
          <w:u w:val="single"/>
        </w:rPr>
        <w:t>TERCERA (OBJETO)</w:t>
      </w:r>
      <w:r w:rsidRPr="00120987">
        <w:rPr>
          <w:rFonts w:asciiTheme="minorHAnsi" w:hAnsiTheme="minorHAnsi" w:cstheme="minorHAnsi"/>
          <w:b/>
          <w:bCs/>
        </w:rPr>
        <w:t>. -</w:t>
      </w:r>
      <w:r w:rsidRPr="00120987">
        <w:rPr>
          <w:rFonts w:asciiTheme="minorHAnsi" w:hAnsiTheme="minorHAnsi" w:cstheme="minorHAnsi"/>
        </w:rPr>
        <w:t xml:space="preserve"> Por el presente documento se contrata los servicios del PROVEEDOR </w:t>
      </w:r>
      <w:r w:rsidRPr="00120987">
        <w:rPr>
          <w:rFonts w:asciiTheme="minorHAnsi" w:hAnsiTheme="minorHAnsi" w:cstheme="minorHAnsi"/>
          <w:b/>
          <w:lang w:val="es-AR"/>
        </w:rPr>
        <w:t>_______________</w:t>
      </w:r>
      <w:r w:rsidRPr="00120987">
        <w:rPr>
          <w:rFonts w:asciiTheme="minorHAnsi" w:hAnsiTheme="minorHAnsi" w:cstheme="minorHAnsi"/>
          <w:b/>
          <w:bCs/>
        </w:rPr>
        <w:t xml:space="preserve">, </w:t>
      </w:r>
      <w:r w:rsidRPr="00120987">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D60F3BA" w14:textId="77777777" w:rsidR="00120987" w:rsidRPr="00120987" w:rsidRDefault="00120987" w:rsidP="00120987">
      <w:pPr>
        <w:jc w:val="both"/>
        <w:rPr>
          <w:rFonts w:asciiTheme="minorHAnsi" w:hAnsiTheme="minorHAnsi" w:cstheme="minorHAnsi"/>
          <w:bCs/>
        </w:rPr>
      </w:pPr>
    </w:p>
    <w:p w14:paraId="0374B380" w14:textId="77777777" w:rsidR="00120987" w:rsidRPr="00120987" w:rsidRDefault="00120987" w:rsidP="00120987">
      <w:pPr>
        <w:jc w:val="both"/>
        <w:rPr>
          <w:rFonts w:asciiTheme="minorHAnsi" w:hAnsiTheme="minorHAnsi" w:cstheme="minorHAnsi"/>
          <w:b/>
          <w:bCs/>
        </w:rPr>
      </w:pPr>
      <w:r w:rsidRPr="00120987">
        <w:rPr>
          <w:rFonts w:asciiTheme="minorHAnsi" w:hAnsiTheme="minorHAnsi" w:cstheme="minorHAnsi"/>
          <w:bCs/>
        </w:rPr>
        <w:t>Los Términos de Referencia han definido las responsabilidades y productos entregables a las cuales el PROVEEDOR</w:t>
      </w:r>
      <w:r w:rsidRPr="00120987">
        <w:rPr>
          <w:rFonts w:asciiTheme="minorHAnsi" w:hAnsiTheme="minorHAnsi" w:cstheme="minorHAnsi"/>
          <w:b/>
        </w:rPr>
        <w:t xml:space="preserve"> </w:t>
      </w:r>
      <w:r w:rsidRPr="00120987">
        <w:rPr>
          <w:rFonts w:asciiTheme="minorHAnsi" w:hAnsiTheme="minorHAnsi" w:cstheme="minorHAnsi"/>
          <w:bCs/>
        </w:rPr>
        <w:t xml:space="preserve">se compromete, documento que forma parte del presente contrato. </w:t>
      </w:r>
    </w:p>
    <w:p w14:paraId="36D06C2B" w14:textId="77777777" w:rsidR="00120987" w:rsidRDefault="00120987" w:rsidP="00120987">
      <w:pPr>
        <w:jc w:val="both"/>
        <w:rPr>
          <w:rFonts w:asciiTheme="minorHAnsi" w:hAnsiTheme="minorHAnsi" w:cstheme="minorHAnsi"/>
          <w:b/>
          <w:bCs/>
          <w:u w:val="single"/>
        </w:rPr>
      </w:pPr>
    </w:p>
    <w:p w14:paraId="2F16DAAA" w14:textId="407DD7E6" w:rsidR="00120987" w:rsidRPr="00120987" w:rsidRDefault="00120987" w:rsidP="00120987">
      <w:pPr>
        <w:jc w:val="both"/>
        <w:rPr>
          <w:rFonts w:asciiTheme="minorHAnsi" w:hAnsiTheme="minorHAnsi" w:cstheme="minorHAnsi"/>
          <w:bCs/>
        </w:rPr>
      </w:pPr>
      <w:r w:rsidRPr="00120987">
        <w:rPr>
          <w:rFonts w:asciiTheme="minorHAnsi" w:hAnsiTheme="minorHAnsi" w:cstheme="minorHAnsi"/>
          <w:b/>
          <w:bCs/>
          <w:u w:val="single"/>
        </w:rPr>
        <w:t>CUARTA (PLAZO DE PRESTACIÓN DEL SERVICIO)</w:t>
      </w:r>
      <w:r w:rsidRPr="00120987">
        <w:rPr>
          <w:rFonts w:asciiTheme="minorHAnsi" w:hAnsiTheme="minorHAnsi" w:cstheme="minorHAnsi"/>
          <w:b/>
          <w:bCs/>
        </w:rPr>
        <w:t xml:space="preserve">. – </w:t>
      </w:r>
      <w:r w:rsidRPr="00120987">
        <w:rPr>
          <w:rFonts w:asciiTheme="minorHAnsi" w:hAnsiTheme="minorHAnsi" w:cstheme="minorHAnsi"/>
        </w:rPr>
        <w:t>El PROVEEDOR</w:t>
      </w:r>
      <w:r w:rsidRPr="00120987">
        <w:rPr>
          <w:rFonts w:asciiTheme="minorHAnsi" w:hAnsiTheme="minorHAnsi" w:cstheme="minorHAnsi"/>
          <w:b/>
        </w:rPr>
        <w:t xml:space="preserve"> </w:t>
      </w:r>
      <w:r w:rsidRPr="00120987">
        <w:rPr>
          <w:rFonts w:asciiTheme="minorHAnsi" w:hAnsiTheme="minorHAnsi" w:cstheme="minorHAnsi"/>
          <w:bCs/>
        </w:rPr>
        <w:t>desarrollará sus actividades hasta el</w:t>
      </w:r>
      <w:r w:rsidRPr="00120987">
        <w:rPr>
          <w:rFonts w:asciiTheme="minorHAnsi" w:hAnsiTheme="minorHAnsi" w:cstheme="minorHAnsi"/>
          <w:b/>
        </w:rPr>
        <w:t xml:space="preserve"> ______________</w:t>
      </w:r>
      <w:r w:rsidRPr="00120987">
        <w:rPr>
          <w:rFonts w:asciiTheme="minorHAnsi" w:hAnsiTheme="minorHAnsi" w:cstheme="minorHAnsi"/>
          <w:bCs/>
        </w:rPr>
        <w:t xml:space="preserve">, en estricto acuerdo con el alcance del servicio y conformidad del servicio prestado. </w:t>
      </w:r>
    </w:p>
    <w:p w14:paraId="4D07FB81" w14:textId="77777777" w:rsidR="00120987" w:rsidRDefault="00120987" w:rsidP="00120987">
      <w:pPr>
        <w:jc w:val="both"/>
        <w:rPr>
          <w:rFonts w:asciiTheme="minorHAnsi" w:hAnsiTheme="minorHAnsi" w:cstheme="minorHAnsi"/>
          <w:b/>
          <w:bCs/>
          <w:u w:val="single"/>
        </w:rPr>
      </w:pPr>
    </w:p>
    <w:p w14:paraId="1ACF8932" w14:textId="74D290C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QUINTA (PRECIO Y FORMA DE PAGO)</w:t>
      </w:r>
      <w:r w:rsidRPr="00120987">
        <w:rPr>
          <w:rFonts w:asciiTheme="minorHAnsi" w:hAnsiTheme="minorHAnsi" w:cstheme="minorHAnsi"/>
          <w:b/>
        </w:rPr>
        <w:t xml:space="preserve">. - </w:t>
      </w:r>
      <w:r w:rsidRPr="00120987">
        <w:rPr>
          <w:rFonts w:asciiTheme="minorHAnsi" w:hAnsiTheme="minorHAnsi" w:cstheme="minorHAnsi"/>
        </w:rPr>
        <w:t xml:space="preserve">El precio total propuesto y aceptado por ambas partes para la ejecución del </w:t>
      </w:r>
      <w:r w:rsidRPr="00120987">
        <w:rPr>
          <w:rFonts w:asciiTheme="minorHAnsi" w:hAnsiTheme="minorHAnsi" w:cstheme="minorHAnsi"/>
          <w:b/>
        </w:rPr>
        <w:t>SERVICIO</w:t>
      </w:r>
      <w:r w:rsidRPr="00120987">
        <w:rPr>
          <w:rFonts w:asciiTheme="minorHAnsi" w:hAnsiTheme="minorHAnsi" w:cstheme="minorHAnsi"/>
        </w:rPr>
        <w:t xml:space="preserve"> es de</w:t>
      </w:r>
      <w:r w:rsidRPr="00120987">
        <w:rPr>
          <w:rFonts w:asciiTheme="minorHAnsi" w:hAnsiTheme="minorHAnsi" w:cstheme="minorHAnsi"/>
          <w:b/>
        </w:rPr>
        <w:t xml:space="preserve"> </w:t>
      </w:r>
      <w:r w:rsidRPr="00120987">
        <w:rPr>
          <w:rFonts w:asciiTheme="minorHAnsi" w:hAnsiTheme="minorHAnsi" w:cstheme="minorHAnsi"/>
          <w:b/>
          <w:lang w:val="es-MX"/>
        </w:rPr>
        <w:t xml:space="preserve">Bs. _____________ (________________ 00/100 Bolivianos), </w:t>
      </w:r>
      <w:r w:rsidRPr="00120987">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26CF0A0C" w14:textId="77777777" w:rsidR="00120987" w:rsidRPr="00120987" w:rsidRDefault="00120987" w:rsidP="00120987">
      <w:pPr>
        <w:jc w:val="both"/>
        <w:rPr>
          <w:rFonts w:asciiTheme="minorHAnsi" w:hAnsiTheme="minorHAnsi" w:cstheme="minorHAnsi"/>
          <w:bCs/>
          <w:iCs/>
          <w:lang w:val="es-MX"/>
        </w:rPr>
      </w:pPr>
      <w:r w:rsidRPr="00120987">
        <w:rPr>
          <w:rFonts w:asciiTheme="minorHAnsi" w:hAnsiTheme="minorHAnsi" w:cstheme="minorHAnsi"/>
          <w:bCs/>
          <w:iCs/>
          <w:lang w:val="es-MX"/>
        </w:rPr>
        <w:lastRenderedPageBreak/>
        <w:t xml:space="preserve">Por cada </w:t>
      </w:r>
      <w:bookmarkStart w:id="2" w:name="_Hlk112050898"/>
      <w:r w:rsidRPr="00120987">
        <w:rPr>
          <w:rFonts w:asciiTheme="minorHAnsi" w:hAnsiTheme="minorHAnsi" w:cstheme="minorHAnsi"/>
          <w:bCs/>
          <w:iCs/>
          <w:lang w:val="es-MX"/>
        </w:rPr>
        <w:t xml:space="preserve">pago </w:t>
      </w:r>
      <w:r w:rsidRPr="00120987">
        <w:rPr>
          <w:rFonts w:asciiTheme="minorHAnsi" w:hAnsiTheme="minorHAnsi" w:cstheme="minorHAnsi"/>
          <w:bCs/>
          <w:iCs/>
          <w:lang w:val="es-AR"/>
        </w:rPr>
        <w:t xml:space="preserve">la </w:t>
      </w:r>
      <w:r w:rsidRPr="00120987">
        <w:rPr>
          <w:rFonts w:asciiTheme="minorHAnsi" w:hAnsiTheme="minorHAnsi" w:cstheme="minorHAnsi"/>
          <w:b/>
          <w:iCs/>
          <w:lang w:val="es-AR"/>
        </w:rPr>
        <w:t>CAJA DE SALUD DE LA BANCA PRIVADA (</w:t>
      </w:r>
      <w:r w:rsidRPr="00120987">
        <w:rPr>
          <w:rFonts w:asciiTheme="minorHAnsi" w:hAnsiTheme="minorHAnsi" w:cstheme="minorHAnsi"/>
          <w:b/>
          <w:iCs/>
          <w:smallCaps/>
          <w:lang w:val="es-AR"/>
        </w:rPr>
        <w:t>CSBP)</w:t>
      </w:r>
      <w:r w:rsidRPr="00120987">
        <w:rPr>
          <w:rFonts w:asciiTheme="minorHAnsi" w:hAnsiTheme="minorHAnsi" w:cstheme="minorHAnsi"/>
          <w:bCs/>
          <w:iCs/>
          <w:lang w:val="es-AR"/>
        </w:rPr>
        <w:t xml:space="preserve"> procederá a verificar la presentación de nota fiscal correspondiente o la retención de los impuestos de ley.</w:t>
      </w:r>
    </w:p>
    <w:bookmarkEnd w:id="2"/>
    <w:p w14:paraId="5F5CA9CA" w14:textId="77777777" w:rsidR="00120987" w:rsidRDefault="00120987" w:rsidP="00120987">
      <w:pPr>
        <w:tabs>
          <w:tab w:val="left" w:pos="-720"/>
          <w:tab w:val="left" w:pos="0"/>
          <w:tab w:val="left" w:pos="1560"/>
        </w:tabs>
        <w:jc w:val="both"/>
        <w:rPr>
          <w:rFonts w:asciiTheme="minorHAnsi" w:hAnsiTheme="minorHAnsi" w:cstheme="minorHAnsi"/>
        </w:rPr>
      </w:pPr>
    </w:p>
    <w:p w14:paraId="6FC141C1" w14:textId="4648511D" w:rsidR="00120987" w:rsidRPr="00120987" w:rsidRDefault="00120987" w:rsidP="00120987">
      <w:pPr>
        <w:tabs>
          <w:tab w:val="left" w:pos="-720"/>
          <w:tab w:val="left" w:pos="0"/>
          <w:tab w:val="left" w:pos="1560"/>
        </w:tabs>
        <w:jc w:val="both"/>
        <w:rPr>
          <w:rFonts w:asciiTheme="minorHAnsi" w:hAnsiTheme="minorHAnsi" w:cstheme="minorHAnsi"/>
        </w:rPr>
      </w:pPr>
      <w:r w:rsidRPr="00120987">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120987">
        <w:rPr>
          <w:rFonts w:asciiTheme="minorHAnsi" w:hAnsiTheme="minorHAnsi" w:cstheme="minorHAnsi"/>
          <w:b/>
          <w:bCs/>
        </w:rPr>
        <w:t>SERVICIO</w:t>
      </w:r>
      <w:r w:rsidRPr="00120987">
        <w:rPr>
          <w:rFonts w:asciiTheme="minorHAnsi" w:hAnsiTheme="minorHAnsi" w:cstheme="minorHAnsi"/>
        </w:rPr>
        <w:t xml:space="preserve">. </w:t>
      </w:r>
    </w:p>
    <w:p w14:paraId="40130E0D" w14:textId="77777777" w:rsidR="00120987" w:rsidRDefault="00120987" w:rsidP="00120987">
      <w:pPr>
        <w:tabs>
          <w:tab w:val="left" w:pos="-720"/>
          <w:tab w:val="left" w:pos="0"/>
        </w:tabs>
        <w:jc w:val="both"/>
        <w:rPr>
          <w:rFonts w:asciiTheme="minorHAnsi" w:hAnsiTheme="minorHAnsi" w:cstheme="minorHAnsi"/>
          <w:b/>
          <w:bCs/>
          <w:u w:val="single"/>
        </w:rPr>
      </w:pPr>
    </w:p>
    <w:p w14:paraId="64046952" w14:textId="00EA859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t>SEXTA (CONDICIONES DE LA PRESTACIÓN DEL SERVICIO)</w:t>
      </w:r>
      <w:r w:rsidRPr="00120987">
        <w:rPr>
          <w:rFonts w:asciiTheme="minorHAnsi" w:hAnsiTheme="minorHAnsi" w:cstheme="minorHAnsi"/>
          <w:b/>
          <w:bCs/>
        </w:rPr>
        <w:t xml:space="preserve">. – </w:t>
      </w:r>
      <w:r w:rsidRPr="00120987">
        <w:rPr>
          <w:rFonts w:asciiTheme="minorHAnsi" w:hAnsiTheme="minorHAnsi" w:cstheme="minorHAnsi"/>
        </w:rPr>
        <w:t xml:space="preserve">En virtud de las características del objeto del contrato el </w:t>
      </w:r>
      <w:r w:rsidRPr="00120987">
        <w:rPr>
          <w:rFonts w:asciiTheme="minorHAnsi" w:hAnsiTheme="minorHAnsi" w:cstheme="minorHAnsi"/>
          <w:b/>
          <w:bCs/>
        </w:rPr>
        <w:t>PROVEEDOR</w:t>
      </w:r>
      <w:r w:rsidRPr="00120987">
        <w:rPr>
          <w:rFonts w:asciiTheme="minorHAnsi" w:hAnsiTheme="minorHAnsi" w:cstheme="minorHAnsi"/>
          <w:b/>
        </w:rPr>
        <w:t xml:space="preserve"> </w:t>
      </w:r>
      <w:r w:rsidRPr="00120987">
        <w:rPr>
          <w:rFonts w:asciiTheme="minorHAnsi" w:hAnsiTheme="minorHAnsi" w:cstheme="minorHAnsi"/>
        </w:rPr>
        <w:t xml:space="preserve">tendrá acceso a las oficinas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y mantendrá comunicación directa con el personal de ______________, con la posibilidad de acudir de forma personal a las oficinas de la </w:t>
      </w:r>
      <w:r w:rsidRPr="00120987">
        <w:rPr>
          <w:rFonts w:asciiTheme="minorHAnsi" w:hAnsiTheme="minorHAnsi" w:cstheme="minorHAnsi"/>
          <w:b/>
          <w:bCs/>
        </w:rPr>
        <w:t>CSBP</w:t>
      </w:r>
      <w:r w:rsidRPr="00120987">
        <w:rPr>
          <w:rFonts w:asciiTheme="minorHAnsi" w:hAnsiTheme="minorHAnsi" w:cstheme="minorHAnsi"/>
        </w:rPr>
        <w:t xml:space="preserve"> para realizar trabajos puntuales inherentes al presente contrato.   </w:t>
      </w:r>
    </w:p>
    <w:p w14:paraId="746707D3" w14:textId="77777777" w:rsidR="00120987" w:rsidRDefault="00120987" w:rsidP="00120987">
      <w:pPr>
        <w:tabs>
          <w:tab w:val="left" w:pos="-720"/>
          <w:tab w:val="left" w:pos="0"/>
        </w:tabs>
        <w:jc w:val="both"/>
        <w:rPr>
          <w:rFonts w:asciiTheme="minorHAnsi" w:hAnsiTheme="minorHAnsi" w:cstheme="minorHAnsi"/>
        </w:rPr>
      </w:pPr>
    </w:p>
    <w:p w14:paraId="18495153" w14:textId="360EE4A9"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El</w:t>
      </w:r>
      <w:r w:rsidRPr="00120987">
        <w:rPr>
          <w:rFonts w:asciiTheme="minorHAnsi" w:hAnsiTheme="minorHAnsi" w:cstheme="minorHAnsi"/>
          <w:b/>
          <w:bCs/>
        </w:rPr>
        <w:t xml:space="preserve"> PROVEEDOR </w:t>
      </w:r>
      <w:r w:rsidRPr="00120987">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sidRPr="00120987">
        <w:rPr>
          <w:rFonts w:asciiTheme="minorHAnsi" w:hAnsiTheme="minorHAnsi" w:cstheme="minorHAnsi"/>
          <w:b/>
          <w:bCs/>
        </w:rPr>
        <w:t>CSBP</w:t>
      </w:r>
      <w:r w:rsidRPr="00120987">
        <w:rPr>
          <w:rFonts w:asciiTheme="minorHAnsi" w:hAnsiTheme="minorHAnsi" w:cstheme="minorHAnsi"/>
        </w:rPr>
        <w:t xml:space="preserve"> y el PROVEEDOR, por lo que la </w:t>
      </w:r>
      <w:r w:rsidRPr="00120987">
        <w:rPr>
          <w:rFonts w:asciiTheme="minorHAnsi" w:hAnsiTheme="minorHAnsi" w:cstheme="minorHAnsi"/>
          <w:b/>
          <w:bCs/>
        </w:rPr>
        <w:t>CSBP</w:t>
      </w:r>
      <w:r w:rsidRPr="00120987">
        <w:rPr>
          <w:rFonts w:asciiTheme="minorHAnsi" w:hAnsiTheme="minorHAnsi" w:cstheme="minorHAnsi"/>
        </w:rPr>
        <w:t xml:space="preserve"> no asumirá ninguna obligación ni responsabilidad al respecto. </w:t>
      </w:r>
    </w:p>
    <w:p w14:paraId="46963783" w14:textId="77777777" w:rsidR="00120987" w:rsidRDefault="00120987" w:rsidP="00120987">
      <w:pPr>
        <w:jc w:val="both"/>
        <w:rPr>
          <w:rFonts w:asciiTheme="minorHAnsi" w:hAnsiTheme="minorHAnsi" w:cstheme="minorHAnsi"/>
          <w:b/>
          <w:bCs/>
          <w:u w:val="single"/>
        </w:rPr>
      </w:pPr>
    </w:p>
    <w:p w14:paraId="4FC18B28" w14:textId="2FA4211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SÉPTIMA (OBLIGACIONES)</w:t>
      </w:r>
      <w:r w:rsidRPr="00120987">
        <w:rPr>
          <w:rFonts w:asciiTheme="minorHAnsi" w:hAnsiTheme="minorHAnsi" w:cstheme="minorHAnsi"/>
          <w:b/>
          <w:bCs/>
        </w:rPr>
        <w:t xml:space="preserve">. - </w:t>
      </w:r>
      <w:r w:rsidRPr="00120987">
        <w:rPr>
          <w:rFonts w:asciiTheme="minorHAnsi" w:hAnsiTheme="minorHAnsi" w:cstheme="minorHAnsi"/>
          <w:bCs/>
        </w:rPr>
        <w:t xml:space="preserve">Para el correcto desarrollo del </w:t>
      </w:r>
      <w:r w:rsidRPr="00120987">
        <w:rPr>
          <w:rFonts w:asciiTheme="minorHAnsi" w:hAnsiTheme="minorHAnsi" w:cstheme="minorHAnsi"/>
          <w:b/>
        </w:rPr>
        <w:t>SERVICIO</w:t>
      </w:r>
      <w:r w:rsidRPr="00120987">
        <w:rPr>
          <w:rFonts w:asciiTheme="minorHAnsi" w:hAnsiTheme="minorHAnsi" w:cstheme="minorHAnsi"/>
          <w:bCs/>
        </w:rPr>
        <w:t xml:space="preserve">, objeto del presente contrato, el </w:t>
      </w:r>
      <w:r w:rsidRPr="00120987">
        <w:rPr>
          <w:rFonts w:asciiTheme="minorHAnsi" w:hAnsiTheme="minorHAnsi" w:cstheme="minorHAnsi"/>
          <w:b/>
        </w:rPr>
        <w:t>PROVEEDOR</w:t>
      </w:r>
      <w:r w:rsidRPr="00120987">
        <w:rPr>
          <w:rFonts w:asciiTheme="minorHAnsi" w:hAnsiTheme="minorHAnsi" w:cstheme="minorHAnsi"/>
          <w:bCs/>
        </w:rPr>
        <w:t xml:space="preserve"> se obliga a:</w:t>
      </w:r>
    </w:p>
    <w:p w14:paraId="4F046B9A" w14:textId="77777777" w:rsidR="00120987" w:rsidRPr="00120987" w:rsidRDefault="00120987" w:rsidP="00A04E20">
      <w:pPr>
        <w:pStyle w:val="Prrafodelista"/>
        <w:numPr>
          <w:ilvl w:val="0"/>
          <w:numId w:val="49"/>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Ejecutar el </w:t>
      </w:r>
      <w:r w:rsidRPr="00120987">
        <w:rPr>
          <w:rFonts w:asciiTheme="minorHAnsi" w:hAnsiTheme="minorHAnsi" w:cstheme="minorHAnsi"/>
          <w:b/>
        </w:rPr>
        <w:t>SERVICIO</w:t>
      </w:r>
      <w:r w:rsidRPr="00120987">
        <w:rPr>
          <w:rFonts w:asciiTheme="minorHAnsi" w:hAnsiTheme="minorHAnsi" w:cstheme="minorHAnsi"/>
          <w:bCs/>
        </w:rPr>
        <w:t>, de acuerdo a lo establecido en los Términos de Referencia.</w:t>
      </w:r>
    </w:p>
    <w:p w14:paraId="77A0C643" w14:textId="77777777" w:rsidR="00120987" w:rsidRPr="00120987" w:rsidRDefault="00120987" w:rsidP="00A04E20">
      <w:pPr>
        <w:pStyle w:val="Prrafodelista"/>
        <w:numPr>
          <w:ilvl w:val="0"/>
          <w:numId w:val="49"/>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Garantizar la calidad técnica de los documentos resultantes del </w:t>
      </w:r>
      <w:r w:rsidRPr="00120987">
        <w:rPr>
          <w:rFonts w:asciiTheme="minorHAnsi" w:hAnsiTheme="minorHAnsi" w:cstheme="minorHAnsi"/>
          <w:b/>
        </w:rPr>
        <w:t>SERVICIO</w:t>
      </w:r>
      <w:r w:rsidRPr="00120987">
        <w:rPr>
          <w:rFonts w:asciiTheme="minorHAnsi" w:hAnsiTheme="minorHAnsi" w:cstheme="minorHAnsi"/>
          <w:bCs/>
        </w:rPr>
        <w:t>, respondiendo ante la</w:t>
      </w:r>
      <w:r w:rsidRPr="00120987">
        <w:rPr>
          <w:rFonts w:asciiTheme="minorHAnsi" w:hAnsiTheme="minorHAnsi" w:cstheme="minorHAnsi"/>
          <w:b/>
          <w:bCs/>
        </w:rPr>
        <w:t xml:space="preserve">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p>
    <w:p w14:paraId="6DE2F7F1" w14:textId="77777777" w:rsidR="00120987" w:rsidRPr="00120987" w:rsidRDefault="00120987" w:rsidP="00A04E20">
      <w:pPr>
        <w:pStyle w:val="Prrafodelista"/>
        <w:numPr>
          <w:ilvl w:val="0"/>
          <w:numId w:val="49"/>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Cumplir con cada una de las cláusulas de presente contrato.</w:t>
      </w:r>
    </w:p>
    <w:p w14:paraId="234250F0" w14:textId="77777777" w:rsidR="00120987" w:rsidRDefault="00120987" w:rsidP="00120987">
      <w:pPr>
        <w:pStyle w:val="Textosinformato"/>
        <w:jc w:val="both"/>
        <w:rPr>
          <w:rFonts w:asciiTheme="minorHAnsi" w:eastAsia="Tahoma" w:hAnsiTheme="minorHAnsi" w:cstheme="minorHAnsi"/>
          <w:b/>
          <w:bCs/>
          <w:u w:val="single"/>
          <w:lang w:val="es-BO" w:eastAsia="es-MX"/>
        </w:rPr>
      </w:pPr>
    </w:p>
    <w:p w14:paraId="374EBF47" w14:textId="0BDC735C" w:rsidR="00120987" w:rsidRPr="00120987" w:rsidRDefault="00120987" w:rsidP="00120987">
      <w:pPr>
        <w:pStyle w:val="Textosinformato"/>
        <w:jc w:val="both"/>
        <w:rPr>
          <w:rFonts w:asciiTheme="minorHAnsi" w:hAnsiTheme="minorHAnsi" w:cstheme="minorHAnsi"/>
        </w:rPr>
      </w:pPr>
      <w:r w:rsidRPr="00120987">
        <w:rPr>
          <w:rFonts w:asciiTheme="minorHAnsi" w:eastAsia="Tahoma" w:hAnsiTheme="minorHAnsi" w:cstheme="minorHAnsi"/>
          <w:b/>
          <w:bCs/>
          <w:u w:val="single"/>
          <w:lang w:val="es-BO" w:eastAsia="es-MX"/>
        </w:rPr>
        <w:t>OCTAVA (OBLIGACIONES DE LA CSBP)</w:t>
      </w:r>
      <w:r w:rsidRPr="00120987">
        <w:rPr>
          <w:rFonts w:asciiTheme="minorHAnsi" w:hAnsiTheme="minorHAnsi" w:cstheme="minorHAnsi"/>
          <w:b/>
          <w:bCs/>
          <w:lang w:val="es-AR"/>
        </w:rPr>
        <w:t xml:space="preserve">. - </w:t>
      </w:r>
      <w:r w:rsidRPr="00120987">
        <w:rPr>
          <w:rFonts w:asciiTheme="minorHAnsi" w:hAnsiTheme="minorHAnsi" w:cstheme="minorHAnsi"/>
          <w:bCs/>
          <w:lang w:val="es-AR"/>
        </w:rPr>
        <w:t xml:space="preserve">La </w:t>
      </w:r>
      <w:bookmarkStart w:id="3" w:name="_Hlk91757336"/>
      <w:r w:rsidRPr="00120987">
        <w:rPr>
          <w:rFonts w:asciiTheme="minorHAnsi" w:hAnsiTheme="minorHAnsi" w:cstheme="minorHAnsi"/>
          <w:b/>
          <w:bCs/>
          <w:iCs/>
          <w:smallCaps/>
          <w:lang w:val="es-AR"/>
        </w:rPr>
        <w:t>CAJA DE SALUD DE LA BANCA PRIVADA (CSBP)</w:t>
      </w:r>
      <w:bookmarkEnd w:id="3"/>
      <w:r w:rsidRPr="00120987">
        <w:rPr>
          <w:rFonts w:asciiTheme="minorHAnsi" w:hAnsiTheme="minorHAnsi" w:cstheme="minorHAnsi"/>
          <w:b/>
          <w:smallCaps/>
          <w:lang w:val="es-AR"/>
        </w:rPr>
        <w:t xml:space="preserve"> </w:t>
      </w:r>
      <w:r w:rsidRPr="00120987">
        <w:rPr>
          <w:rFonts w:asciiTheme="minorHAnsi" w:hAnsiTheme="minorHAnsi" w:cstheme="minorHAnsi"/>
          <w:lang w:val="es"/>
        </w:rPr>
        <w:t xml:space="preserve">se obliga a </w:t>
      </w:r>
      <w:r w:rsidRPr="00120987">
        <w:rPr>
          <w:rFonts w:asciiTheme="minorHAnsi" w:hAnsiTheme="minorHAnsi" w:cstheme="minorHAnsi"/>
          <w:lang w:val="es-BO"/>
        </w:rPr>
        <w:t>poner a disposición de</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630CE1D4"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lang w:val="es-BO"/>
        </w:rPr>
        <w:t xml:space="preserve">Asimismo, la </w:t>
      </w:r>
      <w:r w:rsidRPr="00120987">
        <w:rPr>
          <w:rFonts w:asciiTheme="minorHAnsi" w:hAnsiTheme="minorHAnsi" w:cstheme="minorHAnsi"/>
          <w:b/>
          <w:bCs/>
          <w:iCs/>
          <w:lang w:val="es-AR"/>
        </w:rPr>
        <w:t xml:space="preserve">CSBP </w:t>
      </w:r>
      <w:r w:rsidRPr="00120987">
        <w:rPr>
          <w:rFonts w:asciiTheme="minorHAnsi" w:hAnsiTheme="minorHAnsi" w:cstheme="minorHAnsi"/>
          <w:lang w:val="es-BO"/>
        </w:rPr>
        <w:t>efectuará todas las labores inherentes de contraparte institucional y verificará el cumplimiento del presente contrato.</w:t>
      </w:r>
    </w:p>
    <w:p w14:paraId="440D2452" w14:textId="7265561E" w:rsidR="00120987" w:rsidRPr="00120987" w:rsidRDefault="00120987" w:rsidP="00120987">
      <w:pPr>
        <w:spacing w:line="276" w:lineRule="auto"/>
        <w:jc w:val="both"/>
        <w:rPr>
          <w:rFonts w:asciiTheme="minorHAnsi" w:hAnsiTheme="minorHAnsi" w:cstheme="minorHAnsi"/>
          <w:b/>
        </w:rPr>
      </w:pPr>
    </w:p>
    <w:p w14:paraId="47373203"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NOVENA (VIGENCIA DEL CONTRATO)</w:t>
      </w:r>
      <w:r w:rsidRPr="00120987">
        <w:rPr>
          <w:rFonts w:asciiTheme="minorHAnsi" w:hAnsiTheme="minorHAnsi" w:cstheme="minorHAnsi"/>
          <w:b/>
        </w:rPr>
        <w:t xml:space="preserve">. - </w:t>
      </w:r>
      <w:r w:rsidRPr="00120987">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545D2B50" w14:textId="77777777" w:rsidR="00120987" w:rsidRDefault="00120987" w:rsidP="00120987">
      <w:pPr>
        <w:jc w:val="both"/>
        <w:rPr>
          <w:rFonts w:asciiTheme="minorHAnsi" w:hAnsiTheme="minorHAnsi" w:cstheme="minorHAnsi"/>
          <w:b/>
          <w:bCs/>
          <w:u w:val="single"/>
        </w:rPr>
      </w:pPr>
    </w:p>
    <w:p w14:paraId="2B86653F" w14:textId="34A5B6A8"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DÉCIMA (DOCUMENTOS DEL CONTRATO)</w:t>
      </w:r>
      <w:r w:rsidRPr="00120987">
        <w:rPr>
          <w:rFonts w:asciiTheme="minorHAnsi" w:hAnsiTheme="minorHAnsi" w:cstheme="minorHAnsi"/>
          <w:b/>
        </w:rPr>
        <w:t xml:space="preserve">. - </w:t>
      </w:r>
      <w:r w:rsidRPr="00120987">
        <w:rPr>
          <w:rFonts w:asciiTheme="minorHAnsi" w:hAnsiTheme="minorHAnsi" w:cstheme="minorHAnsi"/>
        </w:rPr>
        <w:t>Para el cumplimiento de lo estipulado en el presente contrato, forman parte del mismo los siguientes documentos:</w:t>
      </w:r>
    </w:p>
    <w:p w14:paraId="5DE6F8A7" w14:textId="77777777" w:rsidR="00120987" w:rsidRPr="00120987" w:rsidRDefault="00120987" w:rsidP="00A04E20">
      <w:pPr>
        <w:pStyle w:val="Prrafodelista"/>
        <w:numPr>
          <w:ilvl w:val="0"/>
          <w:numId w:val="50"/>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Términos de Referencia.</w:t>
      </w:r>
    </w:p>
    <w:p w14:paraId="00DE058C" w14:textId="77777777" w:rsidR="00120987" w:rsidRPr="00120987" w:rsidRDefault="00120987" w:rsidP="00A04E20">
      <w:pPr>
        <w:pStyle w:val="Prrafodelista"/>
        <w:numPr>
          <w:ilvl w:val="0"/>
          <w:numId w:val="50"/>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 xml:space="preserve">Nota de Adjudicación. </w:t>
      </w:r>
    </w:p>
    <w:p w14:paraId="4037B590" w14:textId="77777777" w:rsidR="00120987" w:rsidRDefault="00120987" w:rsidP="00120987">
      <w:pPr>
        <w:tabs>
          <w:tab w:val="left" w:pos="-720"/>
          <w:tab w:val="left" w:pos="0"/>
          <w:tab w:val="left" w:pos="720"/>
        </w:tabs>
        <w:jc w:val="both"/>
        <w:rPr>
          <w:rFonts w:asciiTheme="minorHAnsi" w:hAnsiTheme="minorHAnsi" w:cstheme="minorHAnsi"/>
          <w:b/>
          <w:bCs/>
          <w:u w:val="single"/>
        </w:rPr>
      </w:pPr>
    </w:p>
    <w:p w14:paraId="60878E65" w14:textId="15538591" w:rsidR="00120987" w:rsidRPr="00120987" w:rsidRDefault="00120987" w:rsidP="00120987">
      <w:pPr>
        <w:tabs>
          <w:tab w:val="left" w:pos="-720"/>
          <w:tab w:val="left" w:pos="0"/>
          <w:tab w:val="left" w:pos="720"/>
        </w:tabs>
        <w:jc w:val="both"/>
        <w:rPr>
          <w:rFonts w:asciiTheme="minorHAnsi" w:hAnsiTheme="minorHAnsi" w:cstheme="minorHAnsi"/>
        </w:rPr>
      </w:pPr>
      <w:r w:rsidRPr="00120987">
        <w:rPr>
          <w:rFonts w:asciiTheme="minorHAnsi" w:hAnsiTheme="minorHAnsi" w:cstheme="minorHAnsi"/>
          <w:b/>
          <w:bCs/>
          <w:u w:val="single"/>
        </w:rPr>
        <w:t>DÉCIMO PRIMERA (INTRANSFERIBILIDAD DEL CONTRATO)</w:t>
      </w:r>
      <w:r w:rsidRPr="00120987">
        <w:rPr>
          <w:rFonts w:asciiTheme="minorHAnsi" w:hAnsiTheme="minorHAnsi" w:cstheme="minorHAnsi"/>
          <w:b/>
          <w:bCs/>
        </w:rPr>
        <w:t xml:space="preserve">. - </w:t>
      </w:r>
      <w:r w:rsidRPr="00120987">
        <w:rPr>
          <w:rFonts w:asciiTheme="minorHAnsi" w:hAnsiTheme="minorHAnsi" w:cstheme="minorHAnsi"/>
        </w:rPr>
        <w:t>El</w:t>
      </w:r>
      <w:r w:rsidRPr="00120987">
        <w:rPr>
          <w:rFonts w:asciiTheme="minorHAnsi" w:hAnsiTheme="minorHAnsi" w:cstheme="minorHAnsi"/>
          <w:bCs/>
        </w:rPr>
        <w:t xml:space="preserve">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bajo ningún título podrá ceder, transferir, subrogar, total o parcialmente este contrato, salvo autorización expresa y escrita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w:t>
      </w:r>
      <w:r w:rsidRPr="00120987">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79D7B7E" w14:textId="77777777" w:rsidR="00120987" w:rsidRDefault="00120987" w:rsidP="00120987">
      <w:pPr>
        <w:tabs>
          <w:tab w:val="left" w:pos="-720"/>
        </w:tabs>
        <w:jc w:val="both"/>
        <w:rPr>
          <w:rFonts w:asciiTheme="minorHAnsi" w:hAnsiTheme="minorHAnsi" w:cstheme="minorHAnsi"/>
          <w:b/>
          <w:bCs/>
          <w:u w:val="single"/>
        </w:rPr>
      </w:pPr>
    </w:p>
    <w:p w14:paraId="4B6E9DEC" w14:textId="343D1D65" w:rsidR="00120987" w:rsidRPr="00120987" w:rsidRDefault="00120987" w:rsidP="00120987">
      <w:pPr>
        <w:tabs>
          <w:tab w:val="left" w:pos="-720"/>
        </w:tabs>
        <w:jc w:val="both"/>
        <w:rPr>
          <w:rFonts w:asciiTheme="minorHAnsi" w:hAnsiTheme="minorHAnsi" w:cstheme="minorHAnsi"/>
          <w:iCs/>
          <w:lang w:val="es-MX"/>
        </w:rPr>
      </w:pPr>
      <w:r w:rsidRPr="00120987">
        <w:rPr>
          <w:rFonts w:asciiTheme="minorHAnsi" w:hAnsiTheme="minorHAnsi" w:cstheme="minorHAnsi"/>
          <w:b/>
          <w:bCs/>
          <w:u w:val="single"/>
        </w:rPr>
        <w:t>DÉCIMO SEGUNDA (ESTIPULACIONES SOBRE IMPUESTOS)</w:t>
      </w:r>
      <w:r w:rsidRPr="00120987">
        <w:rPr>
          <w:rFonts w:asciiTheme="minorHAnsi" w:hAnsiTheme="minorHAnsi" w:cstheme="minorHAnsi"/>
          <w:b/>
          <w:bCs/>
        </w:rPr>
        <w:t xml:space="preserve">. – </w:t>
      </w:r>
      <w:r w:rsidRPr="00120987">
        <w:rPr>
          <w:rFonts w:asciiTheme="minorHAnsi" w:hAnsiTheme="minorHAnsi" w:cstheme="minorHAnsi"/>
        </w:rPr>
        <w:t xml:space="preserve">Por cada pago </w:t>
      </w:r>
      <w:r w:rsidRPr="00120987">
        <w:rPr>
          <w:rFonts w:asciiTheme="minorHAnsi" w:hAnsiTheme="minorHAnsi" w:cstheme="minorHAnsi"/>
          <w:iCs/>
          <w:lang w:val="es-MX"/>
        </w:rPr>
        <w:t xml:space="preserve">pago </w:t>
      </w:r>
      <w:r w:rsidRPr="00120987">
        <w:rPr>
          <w:rFonts w:asciiTheme="minorHAnsi" w:hAnsiTheme="minorHAnsi" w:cstheme="minorHAnsi"/>
          <w:iCs/>
          <w:lang w:val="es-AR"/>
        </w:rPr>
        <w:t xml:space="preserve">la </w:t>
      </w:r>
      <w:r w:rsidRPr="00120987">
        <w:rPr>
          <w:rFonts w:asciiTheme="minorHAnsi" w:hAnsiTheme="minorHAnsi" w:cstheme="minorHAnsi"/>
          <w:b/>
          <w:bCs/>
          <w:iCs/>
          <w:lang w:val="es-AR"/>
        </w:rPr>
        <w:t>CAJA DE SALUD DE LA BANCA PRIVADA (CSBP)</w:t>
      </w:r>
      <w:r w:rsidRPr="00120987">
        <w:rPr>
          <w:rFonts w:asciiTheme="minorHAnsi" w:hAnsiTheme="minorHAnsi" w:cstheme="minorHAnsi"/>
          <w:iCs/>
          <w:lang w:val="es-AR"/>
        </w:rPr>
        <w:t xml:space="preserve"> el </w:t>
      </w:r>
      <w:r w:rsidRPr="00120987">
        <w:rPr>
          <w:rFonts w:asciiTheme="minorHAnsi" w:hAnsiTheme="minorHAnsi" w:cstheme="minorHAnsi"/>
          <w:b/>
          <w:bCs/>
          <w:iCs/>
          <w:lang w:val="es-AR"/>
        </w:rPr>
        <w:t>PROVEEDOR</w:t>
      </w:r>
      <w:r w:rsidRPr="00120987">
        <w:rPr>
          <w:rFonts w:asciiTheme="minorHAnsi" w:hAnsiTheme="minorHAnsi" w:cstheme="minorHAnsi"/>
          <w:iCs/>
          <w:lang w:val="es-AR"/>
        </w:rPr>
        <w:t xml:space="preserve"> procederá la entrega de nota fiscal (factura) correspondiente o a la CSBP efectuará la retención de los impuestos de ley.</w:t>
      </w:r>
    </w:p>
    <w:p w14:paraId="4BB45F4E" w14:textId="77777777" w:rsidR="00120987" w:rsidRDefault="00120987" w:rsidP="00120987">
      <w:pPr>
        <w:tabs>
          <w:tab w:val="left" w:pos="-720"/>
          <w:tab w:val="left" w:pos="0"/>
        </w:tabs>
        <w:jc w:val="both"/>
        <w:rPr>
          <w:rFonts w:asciiTheme="minorHAnsi" w:hAnsiTheme="minorHAnsi" w:cstheme="minorHAnsi"/>
          <w:b/>
          <w:bCs/>
          <w:u w:val="single"/>
        </w:rPr>
      </w:pPr>
    </w:p>
    <w:p w14:paraId="6DAD34E2" w14:textId="5F975568"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lastRenderedPageBreak/>
        <w:t>DÉCIMO TERCERA (CAUSAS DE FUERZA MAYOR y/o CASO FORTUITO)</w:t>
      </w:r>
      <w:r w:rsidRPr="00120987">
        <w:rPr>
          <w:rFonts w:asciiTheme="minorHAnsi" w:hAnsiTheme="minorHAnsi" w:cstheme="minorHAnsi"/>
          <w:b/>
          <w:bCs/>
        </w:rPr>
        <w:t xml:space="preserve">. - </w:t>
      </w:r>
      <w:r w:rsidRPr="00120987">
        <w:rPr>
          <w:rFonts w:asciiTheme="minorHAnsi" w:hAnsiTheme="minorHAnsi" w:cstheme="minorHAnsi"/>
        </w:rPr>
        <w:t>Con el fin de exceptuar a</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rPr>
        <w:t xml:space="preserve"> de determinadas responsabilidades por incumplimiento durante la vigencia del presente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 xml:space="preserve">tendrá la facultad de calificar las causas de fuerza mayor y/o caso fortuito, que pudieran incidir sobre el cumplimiento del contrato. </w:t>
      </w:r>
    </w:p>
    <w:p w14:paraId="15774F49" w14:textId="77777777" w:rsidR="00120987" w:rsidRDefault="00120987" w:rsidP="00120987">
      <w:pPr>
        <w:tabs>
          <w:tab w:val="left" w:pos="-720"/>
          <w:tab w:val="left" w:pos="0"/>
        </w:tabs>
        <w:jc w:val="both"/>
        <w:rPr>
          <w:rFonts w:asciiTheme="minorHAnsi" w:hAnsiTheme="minorHAnsi" w:cstheme="minorHAnsi"/>
        </w:rPr>
      </w:pPr>
    </w:p>
    <w:p w14:paraId="28D2AD40" w14:textId="61B91C15"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entiende por </w:t>
      </w:r>
      <w:r w:rsidRPr="00120987">
        <w:rPr>
          <w:rFonts w:asciiTheme="minorHAnsi" w:hAnsiTheme="minorHAnsi" w:cstheme="minorHAnsi"/>
          <w:b/>
          <w:bCs/>
        </w:rPr>
        <w:t>fuerza mayor</w:t>
      </w:r>
      <w:r w:rsidRPr="00120987">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597EFDD4" w14:textId="77777777" w:rsidR="00120987" w:rsidRDefault="00120987" w:rsidP="00120987">
      <w:pPr>
        <w:tabs>
          <w:tab w:val="left" w:pos="-720"/>
          <w:tab w:val="left" w:pos="0"/>
        </w:tabs>
        <w:jc w:val="both"/>
        <w:rPr>
          <w:rFonts w:asciiTheme="minorHAnsi" w:hAnsiTheme="minorHAnsi" w:cstheme="minorHAnsi"/>
        </w:rPr>
      </w:pPr>
    </w:p>
    <w:p w14:paraId="354D4080" w14:textId="1D296E7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refuta </w:t>
      </w:r>
      <w:r w:rsidRPr="00120987">
        <w:rPr>
          <w:rFonts w:asciiTheme="minorHAnsi" w:hAnsiTheme="minorHAnsi" w:cstheme="minorHAnsi"/>
          <w:b/>
          <w:bCs/>
        </w:rPr>
        <w:t>caso fortuito</w:t>
      </w:r>
      <w:r w:rsidRPr="00120987">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6FB03694" w14:textId="77777777"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Para que cualquiera de estos hechos pueda constituir justificación de impedimento en la entrega o demora en el cumplimiento del plazo o entrega de documentos,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deberá presentar necesaria, inexcusable e imprescindiblemente justificación válida documentada, la misma que podrá ser aceptada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hasta </w:t>
      </w:r>
      <w:r w:rsidRPr="00120987">
        <w:rPr>
          <w:rFonts w:asciiTheme="minorHAnsi" w:hAnsiTheme="minorHAnsi" w:cstheme="minorHAnsi"/>
          <w:b/>
          <w:bCs/>
        </w:rPr>
        <w:t xml:space="preserve">cinco (5) días hábiles antes. </w:t>
      </w:r>
      <w:r w:rsidRPr="00120987">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120987">
        <w:rPr>
          <w:rFonts w:asciiTheme="minorHAnsi" w:hAnsiTheme="minorHAnsi" w:cstheme="minorHAnsi"/>
        </w:rPr>
        <w:t xml:space="preserve">. </w:t>
      </w:r>
    </w:p>
    <w:p w14:paraId="646E360B" w14:textId="77777777" w:rsidR="00120987" w:rsidRDefault="00120987" w:rsidP="00120987">
      <w:pPr>
        <w:tabs>
          <w:tab w:val="left" w:pos="-720"/>
          <w:tab w:val="left" w:pos="0"/>
        </w:tabs>
        <w:jc w:val="both"/>
        <w:rPr>
          <w:rFonts w:asciiTheme="minorHAnsi" w:hAnsiTheme="minorHAnsi" w:cstheme="minorHAnsi"/>
        </w:rPr>
      </w:pPr>
    </w:p>
    <w:p w14:paraId="63343D1D" w14:textId="08E27B52"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Analizada la justificación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ésta podrá autorizar o no la ampliación de plazo en la entrega de documentos, dejar sin efecto el cobro de multas o la intención de Resolución. En caso de ser autorizada la ampliación, se suscribirá el correspondiente Contrato Modificatorio.</w:t>
      </w:r>
    </w:p>
    <w:p w14:paraId="1BC2253B" w14:textId="77777777" w:rsidR="00120987" w:rsidRDefault="00120987" w:rsidP="00120987">
      <w:pPr>
        <w:tabs>
          <w:tab w:val="left" w:pos="-720"/>
        </w:tabs>
        <w:jc w:val="both"/>
        <w:rPr>
          <w:rFonts w:asciiTheme="minorHAnsi" w:hAnsiTheme="minorHAnsi" w:cstheme="minorHAnsi"/>
          <w:b/>
          <w:bCs/>
          <w:u w:val="single"/>
        </w:rPr>
      </w:pPr>
    </w:p>
    <w:p w14:paraId="66196629" w14:textId="73A1A84A" w:rsid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CUARTA (CONCLUSIÓN DEL CONTRATO)</w:t>
      </w:r>
      <w:r w:rsidRPr="00120987">
        <w:rPr>
          <w:rFonts w:asciiTheme="minorHAnsi" w:hAnsiTheme="minorHAnsi" w:cstheme="minorHAnsi"/>
          <w:b/>
          <w:bCs/>
        </w:rPr>
        <w:t xml:space="preserve">. - </w:t>
      </w:r>
      <w:r w:rsidRPr="00120987">
        <w:rPr>
          <w:rFonts w:asciiTheme="minorHAnsi" w:hAnsiTheme="minorHAnsi" w:cstheme="minorHAnsi"/>
        </w:rPr>
        <w:t>El presente contrato concluirá por una de las siguientes causas:</w:t>
      </w:r>
    </w:p>
    <w:p w14:paraId="642CFE0D" w14:textId="77777777" w:rsidR="00120987" w:rsidRPr="00120987" w:rsidRDefault="00120987" w:rsidP="00120987">
      <w:pPr>
        <w:tabs>
          <w:tab w:val="left" w:pos="-720"/>
        </w:tabs>
        <w:jc w:val="both"/>
        <w:rPr>
          <w:rFonts w:asciiTheme="minorHAnsi" w:hAnsiTheme="minorHAnsi" w:cstheme="minorHAnsi"/>
        </w:rPr>
      </w:pPr>
    </w:p>
    <w:p w14:paraId="777130EC" w14:textId="77777777"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rPr>
        <w:t> </w:t>
      </w:r>
      <w:r w:rsidRPr="00120987">
        <w:rPr>
          <w:rFonts w:asciiTheme="minorHAnsi" w:hAnsiTheme="minorHAnsi" w:cstheme="minorHAnsi"/>
          <w:b/>
          <w:bCs/>
        </w:rPr>
        <w:t>14.1</w:t>
      </w:r>
      <w:r w:rsidRPr="00120987">
        <w:rPr>
          <w:rFonts w:asciiTheme="minorHAnsi" w:hAnsiTheme="minorHAnsi" w:cstheme="minorHAnsi"/>
          <w:b/>
          <w:bCs/>
        </w:rPr>
        <w:tab/>
        <w:t xml:space="preserve">Por Cumplimiento de Contrato: </w:t>
      </w:r>
      <w:r w:rsidRPr="00120987">
        <w:rPr>
          <w:rFonts w:asciiTheme="minorHAnsi" w:hAnsiTheme="minorHAnsi" w:cstheme="minorHAnsi"/>
          <w:bCs/>
        </w:rPr>
        <w:t xml:space="preserve"> De forma normal t</w:t>
      </w:r>
      <w:r w:rsidRPr="00120987">
        <w:rPr>
          <w:rFonts w:asciiTheme="minorHAnsi" w:hAnsiTheme="minorHAnsi" w:cstheme="minorHAnsi"/>
        </w:rPr>
        <w:t xml:space="preserve">anto la </w:t>
      </w:r>
      <w:r w:rsidRPr="00120987">
        <w:rPr>
          <w:rFonts w:asciiTheme="minorHAnsi" w:hAnsiTheme="minorHAnsi" w:cstheme="minorHAnsi"/>
          <w:b/>
          <w:bCs/>
          <w:iCs/>
          <w:smallCaps/>
          <w:lang w:val="es-AR"/>
        </w:rPr>
        <w:t xml:space="preserve">CAJA DE SALUD DE LA BANCA PRIVADA (CSBP) </w:t>
      </w:r>
      <w:r w:rsidRPr="00120987">
        <w:rPr>
          <w:rFonts w:asciiTheme="minorHAnsi" w:hAnsiTheme="minorHAnsi" w:cstheme="minorHAnsi"/>
        </w:rPr>
        <w:t xml:space="preserve">como </w:t>
      </w:r>
      <w:r w:rsidRPr="00120987">
        <w:rPr>
          <w:rFonts w:asciiTheme="minorHAnsi" w:hAnsiTheme="minorHAnsi" w:cstheme="minorHAnsi"/>
          <w:bCs/>
        </w:rPr>
        <w:t>el PROVEEDOR</w:t>
      </w:r>
      <w:r w:rsidRPr="00120987">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04E2ED20" w14:textId="77777777" w:rsidR="00120987" w:rsidRDefault="00120987" w:rsidP="00120987">
      <w:pPr>
        <w:tabs>
          <w:tab w:val="left" w:pos="-720"/>
          <w:tab w:val="left" w:pos="709"/>
        </w:tabs>
        <w:jc w:val="both"/>
        <w:rPr>
          <w:rFonts w:asciiTheme="minorHAnsi" w:hAnsiTheme="minorHAnsi" w:cstheme="minorHAnsi"/>
          <w:b/>
          <w:bCs/>
        </w:rPr>
      </w:pPr>
    </w:p>
    <w:p w14:paraId="4C6EBB81" w14:textId="2D1B218D" w:rsidR="00120987" w:rsidRPr="00120987" w:rsidRDefault="00120987" w:rsidP="00120987">
      <w:pPr>
        <w:tabs>
          <w:tab w:val="left" w:pos="-720"/>
          <w:tab w:val="left" w:pos="709"/>
        </w:tabs>
        <w:jc w:val="both"/>
        <w:rPr>
          <w:rFonts w:asciiTheme="minorHAnsi" w:hAnsiTheme="minorHAnsi" w:cstheme="minorHAnsi"/>
          <w:b/>
          <w:bCs/>
        </w:rPr>
      </w:pPr>
      <w:r w:rsidRPr="00120987">
        <w:rPr>
          <w:rFonts w:asciiTheme="minorHAnsi" w:hAnsiTheme="minorHAnsi" w:cstheme="minorHAnsi"/>
          <w:b/>
          <w:bCs/>
        </w:rPr>
        <w:t>14.2</w:t>
      </w:r>
      <w:r w:rsidRPr="00120987">
        <w:rPr>
          <w:rFonts w:asciiTheme="minorHAnsi" w:hAnsiTheme="minorHAnsi" w:cstheme="minorHAnsi"/>
          <w:b/>
          <w:bCs/>
        </w:rPr>
        <w:tab/>
        <w:t xml:space="preserve">Por Resolución del Contrato: </w:t>
      </w:r>
    </w:p>
    <w:p w14:paraId="4F1C21BF"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 xml:space="preserve">14.2.1 </w:t>
      </w:r>
      <w:r w:rsidRPr="00120987">
        <w:rPr>
          <w:rFonts w:asciiTheme="minorHAnsi" w:hAnsiTheme="minorHAnsi" w:cstheme="minorHAnsi"/>
          <w:b/>
          <w:bCs/>
        </w:rPr>
        <w:tab/>
        <w:t xml:space="preserve">Resolución a requerimiento de la </w:t>
      </w:r>
      <w:r w:rsidRPr="00120987">
        <w:rPr>
          <w:rFonts w:asciiTheme="minorHAnsi" w:hAnsiTheme="minorHAnsi" w:cstheme="minorHAnsi"/>
          <w:b/>
          <w:smallCaps/>
          <w:lang w:val="es-AR"/>
        </w:rPr>
        <w:t>csbp</w:t>
      </w:r>
      <w:r w:rsidRPr="00120987">
        <w:rPr>
          <w:rFonts w:asciiTheme="minorHAnsi" w:hAnsiTheme="minorHAnsi" w:cstheme="minorHAnsi"/>
          <w:b/>
          <w:bCs/>
        </w:rPr>
        <w:t>.</w:t>
      </w:r>
    </w:p>
    <w:p w14:paraId="31B46FE3" w14:textId="77777777" w:rsidR="00120987" w:rsidRDefault="00120987" w:rsidP="00120987">
      <w:pPr>
        <w:tabs>
          <w:tab w:val="left" w:pos="709"/>
        </w:tabs>
        <w:jc w:val="both"/>
        <w:rPr>
          <w:rFonts w:asciiTheme="minorHAnsi" w:hAnsiTheme="minorHAnsi" w:cstheme="minorHAnsi"/>
          <w:bCs/>
        </w:rPr>
      </w:pPr>
    </w:p>
    <w:p w14:paraId="05478D15" w14:textId="1412D650" w:rsidR="00120987" w:rsidRPr="00120987" w:rsidRDefault="00120987" w:rsidP="00120987">
      <w:pPr>
        <w:tabs>
          <w:tab w:val="left" w:pos="709"/>
        </w:tabs>
        <w:jc w:val="both"/>
        <w:rPr>
          <w:rFonts w:asciiTheme="minorHAnsi" w:hAnsiTheme="minorHAnsi" w:cstheme="minorHAnsi"/>
        </w:rPr>
      </w:pPr>
      <w:r w:rsidRPr="00120987">
        <w:rPr>
          <w:rFonts w:asciiTheme="minorHAnsi" w:hAnsiTheme="minorHAnsi" w:cstheme="minorHAnsi"/>
          <w:bCs/>
        </w:rPr>
        <w:t>Si se diera el caso, l</w:t>
      </w:r>
      <w:r w:rsidRPr="00120987">
        <w:rPr>
          <w:rFonts w:asciiTheme="minorHAnsi" w:hAnsiTheme="minorHAnsi" w:cstheme="minorHAnsi"/>
        </w:rPr>
        <w:t xml:space="preserve">a </w:t>
      </w:r>
      <w:r w:rsidRPr="00120987">
        <w:rPr>
          <w:rFonts w:asciiTheme="minorHAnsi" w:hAnsiTheme="minorHAnsi" w:cstheme="minorHAnsi"/>
          <w:b/>
          <w:smallCaps/>
          <w:lang w:val="es-AR"/>
        </w:rPr>
        <w:t>csbp</w:t>
      </w:r>
      <w:r w:rsidRPr="00120987">
        <w:rPr>
          <w:rFonts w:asciiTheme="minorHAnsi" w:hAnsiTheme="minorHAnsi" w:cstheme="minorHAnsi"/>
          <w:b/>
          <w:bCs/>
        </w:rPr>
        <w:t xml:space="preserve"> </w:t>
      </w:r>
      <w:r w:rsidRPr="00120987">
        <w:rPr>
          <w:rFonts w:asciiTheme="minorHAnsi" w:hAnsiTheme="minorHAnsi" w:cstheme="minorHAnsi"/>
        </w:rPr>
        <w:t>podrá resolver el presente contrato, por las siguientes causales:</w:t>
      </w:r>
    </w:p>
    <w:p w14:paraId="24FC194D" w14:textId="77777777" w:rsidR="00120987" w:rsidRPr="00120987" w:rsidRDefault="00120987" w:rsidP="00A04E20">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Falta o suspensión del </w:t>
      </w:r>
      <w:r w:rsidRPr="00120987">
        <w:rPr>
          <w:rFonts w:asciiTheme="minorHAnsi" w:hAnsiTheme="minorHAnsi" w:cstheme="minorHAnsi"/>
          <w:b/>
          <w:bCs/>
        </w:rPr>
        <w:t xml:space="preserve">SERVICIO </w:t>
      </w:r>
      <w:r w:rsidRPr="00120987">
        <w:rPr>
          <w:rFonts w:asciiTheme="minorHAnsi" w:hAnsiTheme="minorHAnsi" w:cstheme="minorHAnsi"/>
        </w:rPr>
        <w:t xml:space="preserve">o entrega de documentos sin justificación alguna por parte de </w:t>
      </w:r>
      <w:r w:rsidRPr="00120987">
        <w:rPr>
          <w:rFonts w:asciiTheme="minorHAnsi" w:hAnsiTheme="minorHAnsi" w:cstheme="minorHAnsi"/>
          <w:bCs/>
        </w:rPr>
        <w:t>el PROVEEDOR</w:t>
      </w:r>
      <w:r w:rsidRPr="00120987">
        <w:rPr>
          <w:rFonts w:asciiTheme="minorHAnsi" w:hAnsiTheme="minorHAnsi" w:cstheme="minorHAnsi"/>
          <w:b/>
          <w:bCs/>
        </w:rPr>
        <w:t>.</w:t>
      </w:r>
      <w:r w:rsidRPr="00120987">
        <w:rPr>
          <w:rFonts w:asciiTheme="minorHAnsi" w:hAnsiTheme="minorHAnsi" w:cstheme="minorHAnsi"/>
        </w:rPr>
        <w:t xml:space="preserve"> </w:t>
      </w:r>
    </w:p>
    <w:p w14:paraId="76635B10" w14:textId="77777777" w:rsidR="00120987" w:rsidRPr="00120987" w:rsidRDefault="00120987" w:rsidP="00A04E20">
      <w:pPr>
        <w:numPr>
          <w:ilvl w:val="0"/>
          <w:numId w:val="51"/>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Incumplimiento injustificado en la iniciación del servicio.</w:t>
      </w:r>
    </w:p>
    <w:p w14:paraId="5CA96893" w14:textId="77777777" w:rsidR="00120987" w:rsidRPr="00120987" w:rsidRDefault="00120987" w:rsidP="00A04E20">
      <w:pPr>
        <w:numPr>
          <w:ilvl w:val="0"/>
          <w:numId w:val="51"/>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Por subcontratación de un parte del servicio sin que ésta haya sido autorizada por la </w:t>
      </w:r>
      <w:r w:rsidRPr="00120987">
        <w:rPr>
          <w:rFonts w:asciiTheme="minorHAnsi" w:hAnsiTheme="minorHAnsi" w:cstheme="minorHAnsi"/>
          <w:b/>
          <w:smallCaps/>
          <w:lang w:val="es-AR"/>
        </w:rPr>
        <w:t>csbp</w:t>
      </w:r>
      <w:r w:rsidRPr="00120987">
        <w:rPr>
          <w:rFonts w:asciiTheme="minorHAnsi" w:hAnsiTheme="minorHAnsi" w:cstheme="minorHAnsi"/>
          <w:b/>
        </w:rPr>
        <w:t>.</w:t>
      </w:r>
    </w:p>
    <w:p w14:paraId="6A1DC1AA" w14:textId="77777777" w:rsidR="00120987" w:rsidRPr="00120987" w:rsidRDefault="00120987" w:rsidP="00A04E20">
      <w:pPr>
        <w:numPr>
          <w:ilvl w:val="0"/>
          <w:numId w:val="51"/>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10% del monto del contrato, de forma optativa para la </w:t>
      </w:r>
      <w:r w:rsidRPr="00120987">
        <w:rPr>
          <w:rFonts w:asciiTheme="minorHAnsi" w:hAnsiTheme="minorHAnsi" w:cstheme="minorHAnsi"/>
          <w:b/>
          <w:smallCaps/>
          <w:lang w:val="es-AR"/>
        </w:rPr>
        <w:t>csbp</w:t>
      </w:r>
      <w:r w:rsidRPr="00120987">
        <w:rPr>
          <w:rFonts w:asciiTheme="minorHAnsi" w:hAnsiTheme="minorHAnsi" w:cstheme="minorHAnsi"/>
        </w:rPr>
        <w:t>.</w:t>
      </w:r>
    </w:p>
    <w:p w14:paraId="129B970A" w14:textId="77777777" w:rsidR="00120987" w:rsidRPr="00120987" w:rsidRDefault="00120987" w:rsidP="00A04E20">
      <w:pPr>
        <w:numPr>
          <w:ilvl w:val="0"/>
          <w:numId w:val="51"/>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20% del monto del contrato, de forma obligatoria para la </w:t>
      </w:r>
      <w:r w:rsidRPr="00120987">
        <w:rPr>
          <w:rFonts w:asciiTheme="minorHAnsi" w:hAnsiTheme="minorHAnsi" w:cstheme="minorHAnsi"/>
          <w:b/>
          <w:smallCaps/>
          <w:lang w:val="es-AR"/>
        </w:rPr>
        <w:t>csbp</w:t>
      </w:r>
      <w:r w:rsidRPr="00120987">
        <w:rPr>
          <w:rFonts w:asciiTheme="minorHAnsi" w:hAnsiTheme="minorHAnsi" w:cstheme="minorHAnsi"/>
        </w:rPr>
        <w:t>.</w:t>
      </w:r>
    </w:p>
    <w:p w14:paraId="75FE0CE8" w14:textId="77777777" w:rsidR="00120987" w:rsidRPr="00120987" w:rsidRDefault="00120987" w:rsidP="00A04E20">
      <w:pPr>
        <w:numPr>
          <w:ilvl w:val="0"/>
          <w:numId w:val="51"/>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bCs/>
        </w:rPr>
        <w:t xml:space="preserve">Por mejor decisión administrativa, comunicada al </w:t>
      </w:r>
      <w:r w:rsidRPr="00120987">
        <w:rPr>
          <w:rFonts w:asciiTheme="minorHAnsi" w:hAnsiTheme="minorHAnsi" w:cstheme="minorHAnsi"/>
          <w:b/>
        </w:rPr>
        <w:t>PROVEEDOR</w:t>
      </w:r>
      <w:r w:rsidRPr="00120987">
        <w:rPr>
          <w:rFonts w:asciiTheme="minorHAnsi" w:hAnsiTheme="minorHAnsi" w:cstheme="minorHAnsi"/>
          <w:bCs/>
        </w:rPr>
        <w:t xml:space="preserve"> con 30 días calendario de anticipación.</w:t>
      </w:r>
    </w:p>
    <w:p w14:paraId="2E421BEA" w14:textId="77777777" w:rsidR="00120987" w:rsidRPr="00120987" w:rsidRDefault="00120987" w:rsidP="00120987">
      <w:pPr>
        <w:tabs>
          <w:tab w:val="left" w:pos="-720"/>
          <w:tab w:val="left" w:pos="709"/>
        </w:tabs>
        <w:jc w:val="both"/>
        <w:rPr>
          <w:rFonts w:asciiTheme="minorHAnsi" w:hAnsiTheme="minorHAnsi" w:cstheme="minorHAnsi"/>
          <w:b/>
        </w:rPr>
      </w:pPr>
      <w:r w:rsidRPr="00120987">
        <w:rPr>
          <w:rFonts w:asciiTheme="minorHAnsi" w:hAnsiTheme="minorHAnsi" w:cstheme="minorHAnsi"/>
          <w:b/>
        </w:rPr>
        <w:t>14.2.2   Resolución a requerimiento de el PROVEEDOR por causales atribuibles a la CSBP.</w:t>
      </w:r>
    </w:p>
    <w:p w14:paraId="3CF4BD66" w14:textId="77777777" w:rsidR="00120987" w:rsidRDefault="00120987" w:rsidP="00120987">
      <w:pPr>
        <w:tabs>
          <w:tab w:val="left" w:pos="-720"/>
          <w:tab w:val="left" w:pos="709"/>
        </w:tabs>
        <w:jc w:val="both"/>
        <w:rPr>
          <w:rFonts w:asciiTheme="minorHAnsi" w:hAnsiTheme="minorHAnsi" w:cstheme="minorHAnsi"/>
          <w:bCs/>
        </w:rPr>
      </w:pPr>
    </w:p>
    <w:p w14:paraId="3935AEC2" w14:textId="10AFA25E"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podrá proceder al trámite de resolución del contrato, en los siguientes casos:</w:t>
      </w:r>
    </w:p>
    <w:p w14:paraId="5B7E1EA5" w14:textId="77777777" w:rsidR="00120987" w:rsidRPr="00120987" w:rsidRDefault="00120987" w:rsidP="00A04E20">
      <w:pPr>
        <w:numPr>
          <w:ilvl w:val="0"/>
          <w:numId w:val="52"/>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Por instrucciones injustificadas emanadas de la</w:t>
      </w:r>
      <w:r w:rsidRPr="00120987">
        <w:rPr>
          <w:rFonts w:asciiTheme="minorHAnsi" w:hAnsiTheme="minorHAnsi" w:cstheme="minorHAnsi"/>
          <w:b/>
        </w:rPr>
        <w:t xml:space="preserve"> </w:t>
      </w:r>
      <w:r w:rsidRPr="00120987">
        <w:rPr>
          <w:rFonts w:asciiTheme="minorHAnsi" w:hAnsiTheme="minorHAnsi" w:cstheme="minorHAnsi"/>
          <w:b/>
          <w:smallCaps/>
          <w:sz w:val="22"/>
          <w:szCs w:val="22"/>
          <w:lang w:val="es-AR"/>
        </w:rPr>
        <w:t>csbp</w:t>
      </w:r>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para la suspensión de la provisión del servicio, por más de treinta (30) días calendario.</w:t>
      </w:r>
    </w:p>
    <w:p w14:paraId="106A7570" w14:textId="77777777" w:rsidR="00120987" w:rsidRPr="00120987" w:rsidRDefault="00120987" w:rsidP="00A04E20">
      <w:pPr>
        <w:numPr>
          <w:ilvl w:val="0"/>
          <w:numId w:val="52"/>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Si apartándose de los términos del contrato, la </w:t>
      </w:r>
      <w:r w:rsidRPr="00120987">
        <w:rPr>
          <w:rFonts w:asciiTheme="minorHAnsi" w:hAnsiTheme="minorHAnsi" w:cstheme="minorHAnsi"/>
          <w:b/>
          <w:smallCaps/>
          <w:sz w:val="22"/>
          <w:szCs w:val="22"/>
          <w:lang w:val="es-AR"/>
        </w:rPr>
        <w:t>csbp</w:t>
      </w:r>
      <w:r w:rsidRPr="00120987">
        <w:rPr>
          <w:rFonts w:asciiTheme="minorHAnsi" w:hAnsiTheme="minorHAnsi" w:cstheme="minorHAnsi"/>
          <w:b/>
        </w:rPr>
        <w:t xml:space="preserve"> </w:t>
      </w:r>
      <w:r w:rsidRPr="00120987">
        <w:rPr>
          <w:rFonts w:asciiTheme="minorHAnsi" w:hAnsiTheme="minorHAnsi" w:cstheme="minorHAnsi"/>
        </w:rPr>
        <w:t>pretende efectuar modificar los alcances del servicio, sin la emisión del contrato modificatorio correspondiente.</w:t>
      </w:r>
    </w:p>
    <w:p w14:paraId="5F2806D4" w14:textId="77777777" w:rsidR="00120987" w:rsidRPr="00120987" w:rsidRDefault="00120987" w:rsidP="00A04E20">
      <w:pPr>
        <w:numPr>
          <w:ilvl w:val="0"/>
          <w:numId w:val="52"/>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lastRenderedPageBreak/>
        <w:t xml:space="preserve">Por incumplimiento injustificado en el pago, por más de cuarenta y cinco (45) días calendario computados a partir de la fecha de entrega de la factura por el </w:t>
      </w:r>
      <w:r w:rsidRPr="00120987">
        <w:rPr>
          <w:rFonts w:asciiTheme="minorHAnsi" w:hAnsiTheme="minorHAnsi" w:cstheme="minorHAnsi"/>
          <w:b/>
        </w:rPr>
        <w:t xml:space="preserve">SERVICIO </w:t>
      </w:r>
      <w:r w:rsidRPr="00120987">
        <w:rPr>
          <w:rFonts w:asciiTheme="minorHAnsi" w:hAnsiTheme="minorHAnsi" w:cstheme="minorHAnsi"/>
        </w:rPr>
        <w:t>prestado a la entidad.</w:t>
      </w:r>
    </w:p>
    <w:p w14:paraId="1D9AD540"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rPr>
        <w:t xml:space="preserve">14.2.3   Resolución por causas de fuerza mayor o caso fortuito que afecten a la </w:t>
      </w:r>
      <w:r w:rsidRPr="00120987">
        <w:rPr>
          <w:rFonts w:asciiTheme="minorHAnsi" w:hAnsiTheme="minorHAnsi" w:cstheme="minorHAnsi"/>
          <w:b/>
          <w:smallCaps/>
          <w:lang w:val="es-AR"/>
        </w:rPr>
        <w:t>csbp</w:t>
      </w:r>
      <w:r w:rsidRPr="00120987">
        <w:rPr>
          <w:rFonts w:asciiTheme="minorHAnsi" w:hAnsiTheme="minorHAnsi" w:cstheme="minorHAnsi"/>
          <w:b/>
        </w:rPr>
        <w:t xml:space="preserve"> </w:t>
      </w:r>
      <w:r w:rsidRPr="00120987">
        <w:rPr>
          <w:rFonts w:asciiTheme="minorHAnsi" w:hAnsiTheme="minorHAnsi" w:cstheme="minorHAnsi"/>
          <w:bCs/>
        </w:rPr>
        <w:t>o</w:t>
      </w:r>
      <w:r w:rsidRPr="00120987">
        <w:rPr>
          <w:rFonts w:asciiTheme="minorHAnsi" w:hAnsiTheme="minorHAnsi" w:cstheme="minorHAnsi"/>
          <w:b/>
        </w:rPr>
        <w:t xml:space="preserve"> </w:t>
      </w:r>
      <w:r w:rsidRPr="00120987">
        <w:rPr>
          <w:rFonts w:asciiTheme="minorHAnsi" w:hAnsiTheme="minorHAnsi" w:cstheme="minorHAnsi"/>
          <w:bCs/>
        </w:rPr>
        <w:t>el PROVEEDOR</w:t>
      </w:r>
      <w:r w:rsidRPr="00120987">
        <w:rPr>
          <w:rFonts w:asciiTheme="minorHAnsi" w:hAnsiTheme="minorHAnsi" w:cstheme="minorHAnsi"/>
          <w:b/>
        </w:rPr>
        <w:t>.</w:t>
      </w:r>
    </w:p>
    <w:p w14:paraId="3AD06794" w14:textId="7DFD3547" w:rsidR="00120987" w:rsidRPr="00120987" w:rsidRDefault="00120987" w:rsidP="00120987">
      <w:pPr>
        <w:spacing w:line="276" w:lineRule="auto"/>
        <w:jc w:val="both"/>
        <w:rPr>
          <w:rFonts w:asciiTheme="minorHAnsi" w:hAnsiTheme="minorHAnsi" w:cstheme="minorHAnsi"/>
          <w:b/>
        </w:rPr>
      </w:pPr>
    </w:p>
    <w:p w14:paraId="68226A9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Si en cualquier momento antes de la terminación del </w:t>
      </w:r>
      <w:r w:rsidRPr="00120987">
        <w:rPr>
          <w:rFonts w:asciiTheme="minorHAnsi" w:hAnsiTheme="minorHAnsi" w:cstheme="minorHAnsi"/>
          <w:b/>
          <w:bCs/>
        </w:rPr>
        <w:t>SERVICIO</w:t>
      </w:r>
      <w:r w:rsidRPr="00120987">
        <w:rPr>
          <w:rFonts w:asciiTheme="minorHAnsi" w:hAnsiTheme="minorHAnsi" w:cstheme="minorHAnsi"/>
        </w:rPr>
        <w:t>, objeto del presente contrato, la</w:t>
      </w:r>
      <w:r w:rsidRPr="00120987">
        <w:rPr>
          <w:rFonts w:asciiTheme="minorHAnsi" w:hAnsiTheme="minorHAnsi" w:cstheme="minorHAnsi"/>
          <w:b/>
        </w:rPr>
        <w:t xml:space="preserve"> </w:t>
      </w:r>
      <w:r w:rsidRPr="00120987">
        <w:rPr>
          <w:rFonts w:asciiTheme="minorHAnsi" w:hAnsiTheme="minorHAnsi" w:cstheme="minorHAnsi"/>
          <w:b/>
          <w:smallCaps/>
          <w:lang w:val="es-AR"/>
        </w:rPr>
        <w:t>csbp</w:t>
      </w:r>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r w:rsidRPr="00120987">
        <w:rPr>
          <w:rFonts w:asciiTheme="minorHAnsi" w:hAnsiTheme="minorHAnsi" w:cstheme="minorHAnsi"/>
          <w:b/>
          <w:smallCaps/>
          <w:lang w:val="es-AR"/>
        </w:rPr>
        <w:t>csbp</w:t>
      </w:r>
      <w:r w:rsidRPr="00120987">
        <w:rPr>
          <w:rFonts w:asciiTheme="minorHAnsi" w:hAnsiTheme="minorHAnsi" w:cstheme="minorHAnsi"/>
        </w:rPr>
        <w:t>, la parte afectada</w:t>
      </w:r>
      <w:r w:rsidRPr="00120987">
        <w:rPr>
          <w:rFonts w:asciiTheme="minorHAnsi" w:hAnsiTheme="minorHAnsi" w:cstheme="minorHAnsi"/>
          <w:b/>
        </w:rPr>
        <w:t>,</w:t>
      </w:r>
      <w:r w:rsidRPr="00120987">
        <w:rPr>
          <w:rFonts w:asciiTheme="minorHAnsi" w:hAnsiTheme="minorHAnsi" w:cstheme="minorHAnsi"/>
        </w:rPr>
        <w:t xml:space="preserve"> comunicará por escrito su intención de resolver el contrato, justificando la causa.</w:t>
      </w:r>
    </w:p>
    <w:p w14:paraId="58A38225" w14:textId="77777777" w:rsidR="00120987" w:rsidRDefault="00120987" w:rsidP="00120987">
      <w:pPr>
        <w:tabs>
          <w:tab w:val="left" w:pos="-720"/>
          <w:tab w:val="left" w:pos="709"/>
        </w:tabs>
        <w:jc w:val="both"/>
        <w:rPr>
          <w:rFonts w:asciiTheme="minorHAnsi" w:hAnsiTheme="minorHAnsi" w:cstheme="minorHAnsi"/>
        </w:rPr>
      </w:pPr>
    </w:p>
    <w:p w14:paraId="0B5FE3D2" w14:textId="75F1CF1D"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La </w:t>
      </w:r>
      <w:r w:rsidRPr="00120987">
        <w:rPr>
          <w:rFonts w:asciiTheme="minorHAnsi" w:hAnsiTheme="minorHAnsi" w:cstheme="minorHAnsi"/>
          <w:b/>
          <w:smallCaps/>
          <w:lang w:val="es-AR"/>
        </w:rPr>
        <w:t>csbp</w:t>
      </w:r>
      <w:r w:rsidRPr="00120987">
        <w:rPr>
          <w:rFonts w:asciiTheme="minorHAnsi" w:hAnsiTheme="minorHAnsi" w:cstheme="minorHAnsi"/>
        </w:rPr>
        <w:t xml:space="preserve"> mediante carta notariada dirigida a </w:t>
      </w:r>
      <w:r w:rsidRPr="00120987">
        <w:rPr>
          <w:rFonts w:asciiTheme="minorHAnsi" w:hAnsiTheme="minorHAnsi" w:cstheme="minorHAnsi"/>
          <w:bCs/>
        </w:rPr>
        <w:t xml:space="preserve">el </w:t>
      </w:r>
      <w:r w:rsidRPr="00120987">
        <w:rPr>
          <w:rFonts w:asciiTheme="minorHAnsi" w:hAnsiTheme="minorHAnsi" w:cstheme="minorHAnsi"/>
          <w:b/>
        </w:rPr>
        <w:t xml:space="preserve">PROVEEDOR, </w:t>
      </w:r>
      <w:r w:rsidRPr="00120987">
        <w:rPr>
          <w:rFonts w:asciiTheme="minorHAnsi" w:hAnsiTheme="minorHAnsi" w:cstheme="minorHAnsi"/>
        </w:rPr>
        <w:t xml:space="preserve">suspenderá el servicio y resolverá el contrato total o parcialmente. A la entrega de dicha comunicación oficial de resolución,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suspenderá la provisión de acuerdo a las instrucciones escritas que al efecto emita la </w:t>
      </w:r>
      <w:r w:rsidRPr="00120987">
        <w:rPr>
          <w:rFonts w:asciiTheme="minorHAnsi" w:hAnsiTheme="minorHAnsi" w:cstheme="minorHAnsi"/>
          <w:b/>
          <w:smallCaps/>
          <w:lang w:val="es-AR"/>
        </w:rPr>
        <w:t>csbp</w:t>
      </w:r>
      <w:r w:rsidRPr="00120987">
        <w:rPr>
          <w:rFonts w:asciiTheme="minorHAnsi" w:hAnsiTheme="minorHAnsi" w:cstheme="minorHAnsi"/>
          <w:b/>
        </w:rPr>
        <w:t>.</w:t>
      </w:r>
    </w:p>
    <w:p w14:paraId="7C38BB21" w14:textId="77777777" w:rsidR="00120987" w:rsidRDefault="00120987" w:rsidP="00120987">
      <w:pPr>
        <w:tabs>
          <w:tab w:val="left" w:pos="-720"/>
          <w:tab w:val="left" w:pos="709"/>
        </w:tabs>
        <w:jc w:val="both"/>
        <w:rPr>
          <w:rFonts w:asciiTheme="minorHAnsi" w:hAnsiTheme="minorHAnsi" w:cstheme="minorHAnsi"/>
          <w:b/>
          <w:bCs/>
        </w:rPr>
      </w:pPr>
    </w:p>
    <w:p w14:paraId="78B3B545" w14:textId="13C4B3F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14.3</w:t>
      </w:r>
      <w:r w:rsidRPr="00120987">
        <w:rPr>
          <w:rFonts w:asciiTheme="minorHAnsi" w:hAnsiTheme="minorHAnsi" w:cstheme="minorHAnsi"/>
          <w:b/>
          <w:bCs/>
        </w:rPr>
        <w:tab/>
        <w:t>Reglas aplicables a la Resolución:</w:t>
      </w:r>
      <w:r w:rsidRPr="00120987">
        <w:rPr>
          <w:rFonts w:asciiTheme="minorHAnsi" w:hAnsiTheme="minorHAnsi" w:cstheme="minorHAnsi"/>
        </w:rPr>
        <w:t xml:space="preserve"> Para procesar la resolución del Contrato por cualquiera de las causales señaladas, las </w:t>
      </w:r>
      <w:r w:rsidRPr="00120987">
        <w:rPr>
          <w:rFonts w:asciiTheme="minorHAnsi" w:hAnsiTheme="minorHAnsi" w:cstheme="minorHAnsi"/>
          <w:b/>
          <w:bCs/>
        </w:rPr>
        <w:t>PARTES</w:t>
      </w:r>
      <w:r w:rsidRPr="00120987">
        <w:rPr>
          <w:rFonts w:asciiTheme="minorHAnsi" w:hAnsiTheme="minorHAnsi" w:cstheme="minorHAnsi"/>
          <w:b/>
        </w:rPr>
        <w:t xml:space="preserve">, </w:t>
      </w:r>
      <w:r w:rsidRPr="00120987">
        <w:rPr>
          <w:rFonts w:asciiTheme="minorHAnsi" w:hAnsiTheme="minorHAnsi" w:cstheme="minorHAnsi"/>
        </w:rPr>
        <w:t>según corresponda, dará aviso escrito mediante carta notariada, a la otra parte, de su intención de “Resolver el Contrato”, estableciendo claramente la causal que se aduce.</w:t>
      </w:r>
    </w:p>
    <w:p w14:paraId="0C13100C" w14:textId="77777777" w:rsidR="00120987" w:rsidRDefault="00120987" w:rsidP="00120987">
      <w:pPr>
        <w:tabs>
          <w:tab w:val="left" w:pos="-720"/>
          <w:tab w:val="left" w:pos="709"/>
        </w:tabs>
        <w:jc w:val="both"/>
        <w:rPr>
          <w:rFonts w:asciiTheme="minorHAnsi" w:hAnsiTheme="minorHAnsi" w:cstheme="minorHAnsi"/>
        </w:rPr>
      </w:pPr>
    </w:p>
    <w:p w14:paraId="213E0AEF" w14:textId="276FEE3B"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6D2D6BB" w14:textId="77777777" w:rsidR="00120987" w:rsidRDefault="00120987" w:rsidP="00120987">
      <w:pPr>
        <w:tabs>
          <w:tab w:val="left" w:pos="-720"/>
          <w:tab w:val="left" w:pos="709"/>
        </w:tabs>
        <w:jc w:val="both"/>
        <w:rPr>
          <w:rFonts w:asciiTheme="minorHAnsi" w:hAnsiTheme="minorHAnsi" w:cstheme="minorHAnsi"/>
        </w:rPr>
      </w:pPr>
    </w:p>
    <w:p w14:paraId="643637D5" w14:textId="525B6231"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de que al vencimiento del término de los diez (10) días hábiles no existiese ninguna respuesta, el proceso de resolución continuará a cuyo fin la </w:t>
      </w:r>
      <w:r w:rsidRPr="00120987">
        <w:rPr>
          <w:rFonts w:asciiTheme="minorHAnsi" w:hAnsiTheme="minorHAnsi" w:cstheme="minorHAnsi"/>
          <w:b/>
          <w:smallCaps/>
          <w:lang w:val="es-AR"/>
        </w:rPr>
        <w:t>csbp</w:t>
      </w:r>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el PROVEEDOR</w:t>
      </w:r>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según quién haya requerido la Resolución del contrato, notificará mediante carta notariada a la otra parte, que la resolución del contrato se ha hecho efectivo.</w:t>
      </w:r>
    </w:p>
    <w:p w14:paraId="0F08CB63"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que el monto de la multa por atraso en la entrega, alcance al veinte por ciento (20%) del monto total del contrato, la </w:t>
      </w:r>
      <w:r w:rsidRPr="00120987">
        <w:rPr>
          <w:rFonts w:asciiTheme="minorHAnsi" w:hAnsiTheme="minorHAnsi" w:cstheme="minorHAnsi"/>
          <w:b/>
          <w:smallCaps/>
          <w:lang w:val="es-AR"/>
        </w:rPr>
        <w:t>csbp</w:t>
      </w:r>
      <w:r w:rsidRPr="00120987">
        <w:rPr>
          <w:rFonts w:asciiTheme="minorHAnsi" w:hAnsiTheme="minorHAnsi" w:cstheme="minorHAnsi"/>
          <w:b/>
        </w:rPr>
        <w:t xml:space="preserve"> </w:t>
      </w:r>
      <w:r w:rsidRPr="00120987">
        <w:rPr>
          <w:rFonts w:asciiTheme="minorHAnsi" w:hAnsiTheme="minorHAnsi" w:cstheme="minorHAnsi"/>
        </w:rPr>
        <w:t xml:space="preserve">deberá notificar mediante carta notariada que la resolución de contrato se ha hecho efectiva. </w:t>
      </w:r>
    </w:p>
    <w:p w14:paraId="45BFBC75" w14:textId="77777777" w:rsidR="00120987" w:rsidRDefault="00120987" w:rsidP="00120987">
      <w:pPr>
        <w:jc w:val="both"/>
        <w:rPr>
          <w:rFonts w:asciiTheme="minorHAnsi" w:hAnsiTheme="minorHAnsi" w:cstheme="minorHAnsi"/>
          <w:b/>
          <w:bCs/>
          <w:u w:val="single"/>
        </w:rPr>
      </w:pPr>
    </w:p>
    <w:p w14:paraId="5F6F42BF" w14:textId="3184911C"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DÉCIMO QUINTA (SOLUCIÓN DE CONTROVERSIAS)</w:t>
      </w:r>
      <w:r w:rsidRPr="00120987">
        <w:rPr>
          <w:rFonts w:asciiTheme="minorHAnsi" w:hAnsiTheme="minorHAnsi" w:cstheme="minorHAnsi"/>
          <w:b/>
          <w:bCs/>
        </w:rPr>
        <w:t>. -</w:t>
      </w:r>
      <w:r w:rsidRPr="00120987">
        <w:rPr>
          <w:rFonts w:asciiTheme="minorHAnsi" w:hAnsiTheme="minorHAnsi" w:cstheme="minorHAnsi"/>
        </w:rPr>
        <w:t xml:space="preserve"> </w:t>
      </w:r>
      <w:r w:rsidRPr="00120987">
        <w:rPr>
          <w:rFonts w:asciiTheme="minorHAnsi" w:hAnsiTheme="minorHAnsi" w:cstheme="minorHAnsi"/>
          <w:b/>
          <w:bCs/>
        </w:rPr>
        <w:t xml:space="preserve">1. </w:t>
      </w:r>
      <w:r w:rsidRPr="00120987">
        <w:rPr>
          <w:rFonts w:asciiTheme="minorHAnsi" w:hAnsiTheme="minorHAnsi" w:cstheme="minorHAnsi"/>
        </w:rPr>
        <w:t xml:space="preserve">En caso de surgir dudas sobre los derechos y obligaciones de las partes durante la ejecución del presente Contrato, </w:t>
      </w:r>
      <w:r w:rsidRPr="00120987">
        <w:rPr>
          <w:rFonts w:asciiTheme="minorHAnsi" w:hAnsiTheme="minorHAnsi" w:cstheme="minorHAnsi"/>
          <w:b/>
          <w:bCs/>
        </w:rPr>
        <w:t>LAS PARTES</w:t>
      </w:r>
      <w:r w:rsidRPr="00120987">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0DD80E34" w14:textId="77777777" w:rsidR="00120987" w:rsidRDefault="00120987" w:rsidP="00120987">
      <w:pPr>
        <w:jc w:val="both"/>
        <w:rPr>
          <w:rFonts w:asciiTheme="minorHAnsi" w:hAnsiTheme="minorHAnsi" w:cstheme="minorHAnsi"/>
          <w:b/>
          <w:bCs/>
        </w:rPr>
      </w:pPr>
    </w:p>
    <w:p w14:paraId="4A60728D" w14:textId="67ADB3D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rPr>
        <w:t>2.</w:t>
      </w:r>
      <w:r w:rsidRPr="00120987">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011421F" w14:textId="77777777" w:rsidR="00120987" w:rsidRDefault="00120987" w:rsidP="00120987">
      <w:pPr>
        <w:jc w:val="both"/>
        <w:rPr>
          <w:rFonts w:asciiTheme="minorHAnsi" w:hAnsiTheme="minorHAnsi" w:cstheme="minorHAnsi"/>
        </w:rPr>
      </w:pPr>
    </w:p>
    <w:p w14:paraId="71176AE7" w14:textId="34A599FD"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Se acuerda que el Arbitraje se llevará a cabo en la ciudad de (La Paz – Bolivia) y será administrado por el Centro de Conciliación y Arbitraje que la </w:t>
      </w:r>
      <w:r w:rsidRPr="00120987">
        <w:rPr>
          <w:rFonts w:asciiTheme="minorHAnsi" w:hAnsiTheme="minorHAnsi" w:cstheme="minorHAnsi"/>
          <w:b/>
          <w:bCs/>
        </w:rPr>
        <w:t xml:space="preserve">CAJA DE SALUD DE LA BANCA PRIVADA (CSBP) </w:t>
      </w:r>
      <w:r w:rsidRPr="00120987">
        <w:rPr>
          <w:rFonts w:asciiTheme="minorHAnsi" w:hAnsiTheme="minorHAnsi" w:cstheme="minorHAnsi"/>
        </w:rPr>
        <w:t>elija. El Arbitraje se desarrollará en idioma español y dentro de jurisdicción y normativa boliviana.</w:t>
      </w:r>
    </w:p>
    <w:p w14:paraId="3733F9E9" w14:textId="44235116" w:rsidR="00120987" w:rsidRPr="00120987" w:rsidRDefault="00120987" w:rsidP="00120987">
      <w:pPr>
        <w:spacing w:line="276" w:lineRule="auto"/>
        <w:jc w:val="both"/>
        <w:rPr>
          <w:rFonts w:asciiTheme="minorHAnsi" w:hAnsiTheme="minorHAnsi" w:cstheme="minorHAnsi"/>
          <w:b/>
        </w:rPr>
      </w:pPr>
    </w:p>
    <w:p w14:paraId="600724BA"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w:t>
      </w:r>
      <w:r w:rsidRPr="00120987">
        <w:rPr>
          <w:rFonts w:asciiTheme="minorHAnsi" w:hAnsiTheme="minorHAnsi" w:cstheme="minorHAnsi"/>
          <w:b/>
          <w:bCs/>
        </w:rPr>
        <w:t>PARTES</w:t>
      </w:r>
      <w:r w:rsidRPr="00120987">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0D18DF8C"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Ningún proceso de conciliación o arbitraje planteado por las partes podrá suspender las obligaciones de cumplimiento de este Contrato por el </w:t>
      </w:r>
      <w:r w:rsidRPr="00120987">
        <w:rPr>
          <w:rFonts w:asciiTheme="minorHAnsi" w:hAnsiTheme="minorHAnsi" w:cstheme="minorHAnsi"/>
          <w:b/>
          <w:bCs/>
        </w:rPr>
        <w:t>PROVEEDOR</w:t>
      </w:r>
      <w:r w:rsidRPr="00120987">
        <w:rPr>
          <w:rFonts w:asciiTheme="minorHAnsi" w:hAnsiTheme="minorHAnsi" w:cstheme="minorHAnsi"/>
        </w:rPr>
        <w:t xml:space="preserve"> salvo acuerdo de </w:t>
      </w:r>
      <w:r w:rsidRPr="00120987">
        <w:rPr>
          <w:rFonts w:asciiTheme="minorHAnsi" w:hAnsiTheme="minorHAnsi" w:cstheme="minorHAnsi"/>
          <w:b/>
          <w:bCs/>
        </w:rPr>
        <w:t>PARTES.</w:t>
      </w:r>
    </w:p>
    <w:p w14:paraId="58BC13C8" w14:textId="77777777" w:rsidR="00120987" w:rsidRDefault="00120987" w:rsidP="00120987">
      <w:pPr>
        <w:tabs>
          <w:tab w:val="left" w:pos="-720"/>
        </w:tabs>
        <w:jc w:val="both"/>
        <w:rPr>
          <w:rFonts w:asciiTheme="minorHAnsi" w:hAnsiTheme="minorHAnsi" w:cstheme="minorHAnsi"/>
          <w:b/>
          <w:bCs/>
          <w:u w:val="single"/>
        </w:rPr>
      </w:pPr>
    </w:p>
    <w:p w14:paraId="0E44A786" w14:textId="19EA9E00"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lastRenderedPageBreak/>
        <w:t>DÉCIMO SEXTA (MODIFICACIONES AL CONTRATO)</w:t>
      </w:r>
      <w:r w:rsidRPr="00120987">
        <w:rPr>
          <w:rFonts w:asciiTheme="minorHAnsi" w:hAnsiTheme="minorHAnsi" w:cstheme="minorHAnsi"/>
          <w:b/>
          <w:bCs/>
        </w:rPr>
        <w:t xml:space="preserve">. - </w:t>
      </w:r>
      <w:r w:rsidRPr="00120987">
        <w:rPr>
          <w:rFonts w:asciiTheme="minorHAnsi" w:hAnsiTheme="minorHAnsi" w:cstheme="minorHAnsi"/>
          <w:bCs/>
        </w:rPr>
        <w:t xml:space="preserve">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120987">
        <w:rPr>
          <w:rFonts w:asciiTheme="minorHAnsi" w:hAnsiTheme="minorHAnsi" w:cstheme="minorHAnsi"/>
          <w:b/>
        </w:rPr>
        <w:t>SERVICIO</w:t>
      </w:r>
      <w:r w:rsidRPr="00120987">
        <w:rPr>
          <w:rFonts w:asciiTheme="minorHAnsi" w:hAnsiTheme="minorHAnsi" w:cstheme="minorHAnsi"/>
          <w:bCs/>
        </w:rPr>
        <w:t xml:space="preserve"> originalmente adjudicado, así como la ampliación del plazo por necesidad institucional debidamente justificada. Las</w:t>
      </w:r>
      <w:r w:rsidRPr="00120987">
        <w:rPr>
          <w:rFonts w:asciiTheme="minorHAnsi" w:hAnsiTheme="minorHAnsi" w:cstheme="minorHAnsi"/>
        </w:rPr>
        <w:t xml:space="preserve"> referidas modificaciones, se realizarán a través del contrato modificatorio correspondiente.</w:t>
      </w:r>
      <w:r w:rsidRPr="00120987">
        <w:rPr>
          <w:rFonts w:asciiTheme="minorHAnsi" w:hAnsiTheme="minorHAnsi" w:cstheme="minorHAnsi"/>
          <w:bCs/>
        </w:rPr>
        <w:t xml:space="preserve"> </w:t>
      </w:r>
      <w:r w:rsidRPr="00120987">
        <w:rPr>
          <w:rFonts w:asciiTheme="minorHAnsi" w:hAnsiTheme="minorHAnsi" w:cstheme="minorHAnsi"/>
        </w:rPr>
        <w:t xml:space="preserve">Las causales de modificación deben ser sustentadas por informes técnicos y legales. </w:t>
      </w:r>
    </w:p>
    <w:p w14:paraId="07722FFA" w14:textId="77777777" w:rsidR="00120987" w:rsidRDefault="00120987" w:rsidP="00120987">
      <w:pPr>
        <w:pStyle w:val="Textoindependiente3"/>
        <w:spacing w:after="0"/>
        <w:jc w:val="both"/>
        <w:rPr>
          <w:rFonts w:asciiTheme="minorHAnsi" w:hAnsiTheme="minorHAnsi" w:cstheme="minorHAnsi"/>
          <w:sz w:val="20"/>
          <w:szCs w:val="20"/>
        </w:rPr>
      </w:pPr>
    </w:p>
    <w:p w14:paraId="7ADB72DA" w14:textId="424FB8D2" w:rsidR="00120987" w:rsidRPr="00120987" w:rsidRDefault="00120987" w:rsidP="00120987">
      <w:pPr>
        <w:pStyle w:val="Textoindependiente3"/>
        <w:spacing w:after="0"/>
        <w:jc w:val="both"/>
        <w:rPr>
          <w:rFonts w:asciiTheme="minorHAnsi" w:hAnsiTheme="minorHAnsi" w:cstheme="minorHAnsi"/>
          <w:sz w:val="20"/>
          <w:szCs w:val="20"/>
        </w:rPr>
      </w:pPr>
      <w:r w:rsidRPr="00120987">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4A54142" w14:textId="77777777" w:rsidR="00120987" w:rsidRDefault="00120987" w:rsidP="00120987">
      <w:pPr>
        <w:tabs>
          <w:tab w:val="left" w:pos="-720"/>
        </w:tabs>
        <w:jc w:val="both"/>
        <w:rPr>
          <w:rFonts w:asciiTheme="minorHAnsi" w:hAnsiTheme="minorHAnsi" w:cstheme="minorHAnsi"/>
          <w:bCs/>
        </w:rPr>
      </w:pPr>
    </w:p>
    <w:p w14:paraId="4FD217B8" w14:textId="42A73B93"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Cs/>
        </w:rPr>
        <w:t xml:space="preserve">La modificación del </w:t>
      </w:r>
      <w:r w:rsidRPr="00120987">
        <w:rPr>
          <w:rFonts w:asciiTheme="minorHAnsi" w:hAnsiTheme="minorHAnsi" w:cstheme="minorHAnsi"/>
          <w:b/>
          <w:bCs/>
        </w:rPr>
        <w:t xml:space="preserve">SERVICIO, </w:t>
      </w:r>
      <w:r w:rsidRPr="00120987">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51D996D" w14:textId="77777777" w:rsidR="00120987" w:rsidRDefault="00120987" w:rsidP="00120987">
      <w:pPr>
        <w:tabs>
          <w:tab w:val="left" w:pos="-720"/>
        </w:tabs>
        <w:jc w:val="both"/>
        <w:rPr>
          <w:rFonts w:asciiTheme="minorHAnsi" w:hAnsiTheme="minorHAnsi" w:cstheme="minorHAnsi"/>
          <w:b/>
          <w:bCs/>
          <w:u w:val="single"/>
        </w:rPr>
      </w:pPr>
    </w:p>
    <w:p w14:paraId="49E4D7DE" w14:textId="72C5460F"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SÉPTIMA (MULTA)</w:t>
      </w:r>
      <w:r w:rsidRPr="00120987">
        <w:rPr>
          <w:rFonts w:asciiTheme="minorHAnsi" w:hAnsiTheme="minorHAnsi" w:cstheme="minorHAnsi"/>
          <w:b/>
          <w:bCs/>
        </w:rPr>
        <w:t xml:space="preserve">.- </w:t>
      </w:r>
      <w:r w:rsidRPr="00120987">
        <w:rPr>
          <w:rFonts w:asciiTheme="minorHAnsi" w:hAnsiTheme="minorHAnsi" w:cstheme="minorHAnsi"/>
        </w:rPr>
        <w:t xml:space="preserve">A los efectos de aplicarse morosidad en la prestación del </w:t>
      </w:r>
      <w:r w:rsidRPr="00120987">
        <w:rPr>
          <w:rFonts w:asciiTheme="minorHAnsi" w:hAnsiTheme="minorHAnsi" w:cstheme="minorHAnsi"/>
          <w:b/>
          <w:bCs/>
        </w:rPr>
        <w:t>SERVICIO</w:t>
      </w:r>
      <w:r w:rsidRPr="00120987">
        <w:rPr>
          <w:rFonts w:asciiTheme="minorHAnsi" w:hAnsiTheme="minorHAnsi" w:cstheme="minorHAnsi"/>
          <w:b/>
        </w:rPr>
        <w:t>,</w:t>
      </w:r>
      <w:r w:rsidRPr="00120987">
        <w:rPr>
          <w:rFonts w:asciiTheme="minorHAnsi" w:hAnsiTheme="minorHAnsi" w:cstheme="minorHAnsi"/>
        </w:rPr>
        <w:t xml:space="preserv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b/>
          <w:bCs/>
        </w:rPr>
        <w:t xml:space="preserve"> </w:t>
      </w:r>
      <w:r w:rsidRPr="00120987">
        <w:rPr>
          <w:rFonts w:asciiTheme="minorHAnsi" w:hAnsiTheme="minorHAnsi" w:cstheme="minorHAnsi"/>
        </w:rPr>
        <w:t xml:space="preserve">y </w:t>
      </w:r>
      <w:r w:rsidRPr="00120987">
        <w:rPr>
          <w:rFonts w:asciiTheme="minorHAnsi" w:hAnsiTheme="minorHAnsi" w:cstheme="minorHAnsi"/>
          <w:bCs/>
        </w:rPr>
        <w:t xml:space="preserve">el PROVEEDOR </w:t>
      </w:r>
      <w:r w:rsidRPr="00120987">
        <w:rPr>
          <w:rFonts w:asciiTheme="minorHAnsi" w:hAnsiTheme="minorHAnsi" w:cstheme="minorHAnsi"/>
        </w:rPr>
        <w:t xml:space="preserve">tomarán en cuenta los plazos de entrega en forma satisfactoria de los documentos, productos o servicios contratados, caso contrario </w:t>
      </w:r>
      <w:r w:rsidRPr="00120987">
        <w:rPr>
          <w:rFonts w:asciiTheme="minorHAnsi" w:hAnsiTheme="minorHAnsi" w:cstheme="minorHAnsi"/>
          <w:bCs/>
        </w:rPr>
        <w:t xml:space="preserve">el PROVEEDOR </w:t>
      </w:r>
      <w:r w:rsidRPr="00120987">
        <w:rPr>
          <w:rFonts w:asciiTheme="minorHAnsi" w:hAnsiTheme="minorHAnsi" w:cstheme="minorHAnsi"/>
        </w:rPr>
        <w:t xml:space="preserve">se constituirá en mora sin necesidad de ningún requerimiento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r w:rsidRPr="00120987">
        <w:rPr>
          <w:rFonts w:asciiTheme="minorHAnsi" w:hAnsiTheme="minorHAnsi" w:cstheme="minorHAnsi"/>
        </w:rPr>
        <w:t xml:space="preserve"> obligándose por el sólo hecho del vencimiento del plazo, a pagar por cada día calendario de retraso en el cumplimiento del plazo, una multa equivalente al </w:t>
      </w:r>
      <w:r w:rsidRPr="00120987">
        <w:rPr>
          <w:rFonts w:asciiTheme="minorHAnsi" w:hAnsiTheme="minorHAnsi" w:cstheme="minorHAnsi"/>
          <w:b/>
          <w:bCs/>
        </w:rPr>
        <w:t xml:space="preserve">0.3% (cero punto tres por ciento) </w:t>
      </w:r>
      <w:r w:rsidRPr="00120987">
        <w:rPr>
          <w:rFonts w:asciiTheme="minorHAnsi" w:hAnsiTheme="minorHAnsi" w:cstheme="minorHAnsi"/>
          <w:bCs/>
        </w:rPr>
        <w:t>que será descontado del monto pendiente de pago.</w:t>
      </w:r>
      <w:r w:rsidRPr="00120987">
        <w:rPr>
          <w:rFonts w:asciiTheme="minorHAnsi" w:hAnsiTheme="minorHAnsi" w:cstheme="minorHAnsi"/>
          <w:b/>
          <w:bCs/>
        </w:rPr>
        <w:t xml:space="preserve"> </w:t>
      </w:r>
    </w:p>
    <w:p w14:paraId="57AE6163" w14:textId="77777777" w:rsidR="00120987" w:rsidRDefault="00120987" w:rsidP="00120987">
      <w:pPr>
        <w:jc w:val="both"/>
        <w:rPr>
          <w:rFonts w:asciiTheme="minorHAnsi" w:hAnsiTheme="minorHAnsi" w:cstheme="minorHAnsi"/>
        </w:rPr>
      </w:pPr>
    </w:p>
    <w:p w14:paraId="6B3A3A4F" w14:textId="2B939456"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multas serán cobradas mediante descuentos establecidos expresamente por la </w:t>
      </w:r>
      <w:r w:rsidRPr="00120987">
        <w:rPr>
          <w:rFonts w:asciiTheme="minorHAnsi" w:hAnsiTheme="minorHAnsi" w:cstheme="minorHAnsi"/>
          <w:b/>
          <w:smallCaps/>
          <w:lang w:val="es-AR"/>
        </w:rPr>
        <w:t>csbp</w:t>
      </w:r>
      <w:r w:rsidRPr="00120987">
        <w:rPr>
          <w:rFonts w:asciiTheme="minorHAnsi" w:hAnsiTheme="minorHAnsi" w:cstheme="minorHAnsi"/>
        </w:rPr>
        <w:t xml:space="preserve"> con base en el informe específico y documentado del pago o pagos pendientes o de la liquidación final.</w:t>
      </w:r>
    </w:p>
    <w:p w14:paraId="04766F9E" w14:textId="77777777" w:rsidR="00120987" w:rsidRDefault="00120987" w:rsidP="00120987">
      <w:pPr>
        <w:tabs>
          <w:tab w:val="left" w:pos="-720"/>
        </w:tabs>
        <w:jc w:val="both"/>
        <w:rPr>
          <w:rFonts w:asciiTheme="minorHAnsi" w:hAnsiTheme="minorHAnsi" w:cstheme="minorHAnsi"/>
          <w:b/>
          <w:bCs/>
          <w:u w:val="single"/>
        </w:rPr>
      </w:pPr>
    </w:p>
    <w:p w14:paraId="33DBE0A9" w14:textId="57DAEB01"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OCTAVA (CIERRE O LIQUIDACIÓN DE CONTRATO)</w:t>
      </w:r>
      <w:r w:rsidRPr="00120987">
        <w:rPr>
          <w:rFonts w:asciiTheme="minorHAnsi" w:hAnsiTheme="minorHAnsi" w:cstheme="minorHAnsi"/>
          <w:b/>
          <w:bCs/>
        </w:rPr>
        <w:t xml:space="preserve">. - </w:t>
      </w:r>
      <w:r w:rsidRPr="00120987">
        <w:rPr>
          <w:rFonts w:asciiTheme="minorHAnsi" w:hAnsiTheme="minorHAnsi" w:cstheme="minorHAnsi"/>
        </w:rPr>
        <w:t xml:space="preserve">Una vez cumplido el objeto y los términos del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rPr>
        <w:t>procederá a la emisión del Certificado de Cumplimiento de Contrato, previa solicitud escrita del</w:t>
      </w:r>
      <w:r w:rsidRPr="00120987">
        <w:rPr>
          <w:rFonts w:asciiTheme="minorHAnsi" w:hAnsiTheme="minorHAnsi" w:cstheme="minorHAnsi"/>
          <w:bCs/>
        </w:rPr>
        <w:t xml:space="preserve"> PROVEEDOR</w:t>
      </w:r>
      <w:r w:rsidRPr="00120987">
        <w:rPr>
          <w:rFonts w:asciiTheme="minorHAnsi" w:hAnsiTheme="minorHAnsi" w:cstheme="minorHAnsi"/>
          <w:b/>
          <w:bCs/>
        </w:rPr>
        <w:t xml:space="preserve">. </w:t>
      </w:r>
      <w:r w:rsidRPr="00120987">
        <w:rPr>
          <w:rFonts w:asciiTheme="minorHAnsi" w:hAnsiTheme="minorHAnsi" w:cstheme="minorHAnsi"/>
        </w:rPr>
        <w:t>En el cierre o liquidación de contrato, se tomará en cuenta las multas y penalidades, si hubiera.</w:t>
      </w:r>
    </w:p>
    <w:p w14:paraId="1D1746C2" w14:textId="77777777" w:rsidR="00120987" w:rsidRDefault="00120987" w:rsidP="00120987">
      <w:pPr>
        <w:tabs>
          <w:tab w:val="left" w:pos="-720"/>
        </w:tabs>
        <w:spacing w:line="276" w:lineRule="auto"/>
        <w:ind w:left="705" w:hanging="705"/>
        <w:jc w:val="both"/>
        <w:rPr>
          <w:rFonts w:asciiTheme="minorHAnsi" w:hAnsiTheme="minorHAnsi" w:cstheme="minorHAnsi"/>
          <w:b/>
          <w:bCs/>
          <w:u w:val="single"/>
        </w:rPr>
      </w:pPr>
    </w:p>
    <w:p w14:paraId="154685E5" w14:textId="4EA4A33D" w:rsidR="00120987" w:rsidRPr="00120987" w:rsidRDefault="00120987" w:rsidP="00120987">
      <w:pPr>
        <w:tabs>
          <w:tab w:val="left" w:pos="-720"/>
        </w:tabs>
        <w:spacing w:line="276" w:lineRule="auto"/>
        <w:ind w:left="705" w:hanging="705"/>
        <w:jc w:val="both"/>
        <w:rPr>
          <w:rFonts w:asciiTheme="minorHAnsi" w:hAnsiTheme="minorHAnsi" w:cstheme="minorHAnsi"/>
          <w:b/>
        </w:rPr>
      </w:pPr>
      <w:r w:rsidRPr="00120987">
        <w:rPr>
          <w:rFonts w:asciiTheme="minorHAnsi" w:hAnsiTheme="minorHAnsi" w:cstheme="minorHAnsi"/>
          <w:b/>
          <w:bCs/>
          <w:u w:val="single"/>
        </w:rPr>
        <w:t>DÉCIMO NOVENA (GARANTÍA DE CUMPLIMIENTO DE CONTRATO)</w:t>
      </w:r>
      <w:r w:rsidRPr="00120987">
        <w:rPr>
          <w:rFonts w:asciiTheme="minorHAnsi" w:hAnsiTheme="minorHAnsi" w:cstheme="minorHAnsi"/>
          <w:b/>
        </w:rPr>
        <w:t xml:space="preserve">. - </w:t>
      </w:r>
    </w:p>
    <w:p w14:paraId="715E31F5" w14:textId="119ED5CA"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19.1</w:t>
      </w:r>
      <w:r w:rsidRPr="00120987">
        <w:rPr>
          <w:rFonts w:asciiTheme="minorHAnsi" w:hAnsiTheme="minorHAnsi" w:cstheme="minorHAnsi"/>
        </w:rPr>
        <w:tab/>
        <w:t xml:space="preserve">El </w:t>
      </w:r>
      <w:r w:rsidRPr="00120987">
        <w:rPr>
          <w:rFonts w:asciiTheme="minorHAnsi" w:hAnsiTheme="minorHAnsi" w:cstheme="minorHAnsi"/>
          <w:b/>
        </w:rPr>
        <w:t>PROVEEDOR</w:t>
      </w:r>
      <w:r w:rsidRPr="00120987">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542229E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19.2</w:t>
      </w:r>
      <w:r w:rsidRPr="00120987">
        <w:rPr>
          <w:rFonts w:asciiTheme="minorHAnsi" w:hAnsiTheme="minorHAnsi" w:cstheme="minorHAnsi"/>
        </w:rPr>
        <w:tab/>
        <w:t xml:space="preserve">El importe de dicha garantía, </w:t>
      </w:r>
      <w:r w:rsidRPr="00120987">
        <w:rPr>
          <w:rFonts w:asciiTheme="minorHAnsi" w:hAnsiTheme="minorHAnsi" w:cstheme="minorHAnsi"/>
          <w:b/>
          <w:u w:val="single"/>
        </w:rPr>
        <w:t>en caso de cualquier incumplimiento contractual</w:t>
      </w:r>
      <w:r w:rsidRPr="00120987">
        <w:rPr>
          <w:rFonts w:asciiTheme="minorHAnsi" w:hAnsiTheme="minorHAnsi" w:cstheme="minorHAnsi"/>
        </w:rPr>
        <w:t xml:space="preserve"> incurrido por el</w:t>
      </w:r>
      <w:r w:rsidRPr="00120987">
        <w:rPr>
          <w:rFonts w:asciiTheme="minorHAnsi" w:hAnsiTheme="minorHAnsi" w:cstheme="minorHAnsi"/>
          <w:b/>
          <w:bCs/>
        </w:rPr>
        <w:t xml:space="preserve"> PROVEEDOR</w:t>
      </w:r>
      <w:r w:rsidRPr="00120987">
        <w:rPr>
          <w:rFonts w:asciiTheme="minorHAnsi" w:hAnsiTheme="minorHAnsi" w:cstheme="minorHAnsi"/>
        </w:rPr>
        <w:t xml:space="preserve">, será pagado en favor de la </w:t>
      </w:r>
      <w:r w:rsidRPr="00120987">
        <w:rPr>
          <w:rFonts w:asciiTheme="minorHAnsi" w:hAnsiTheme="minorHAnsi" w:cstheme="minorHAnsi"/>
          <w:b/>
          <w:bCs/>
        </w:rPr>
        <w:t>CSBP</w:t>
      </w:r>
      <w:r w:rsidRPr="00120987">
        <w:rPr>
          <w:rFonts w:asciiTheme="minorHAnsi" w:hAnsiTheme="minorHAnsi" w:cstheme="minorHAnsi"/>
        </w:rPr>
        <w:t xml:space="preserve"> sin necesidad de trámite o acción judicial alguna, solamente a su simple requerimiento ante la entidad financiera que emitió la garantía.</w:t>
      </w:r>
    </w:p>
    <w:p w14:paraId="3DAE4EAC" w14:textId="77777777" w:rsidR="00120987" w:rsidRPr="00120987" w:rsidRDefault="00120987" w:rsidP="00120987">
      <w:pPr>
        <w:jc w:val="both"/>
        <w:rPr>
          <w:rFonts w:asciiTheme="minorHAnsi" w:hAnsiTheme="minorHAnsi" w:cstheme="minorHAnsi"/>
          <w:b/>
        </w:rPr>
      </w:pPr>
      <w:r w:rsidRPr="00120987">
        <w:rPr>
          <w:rFonts w:asciiTheme="minorHAnsi" w:hAnsiTheme="minorHAnsi" w:cstheme="minorHAnsi"/>
          <w:b/>
        </w:rPr>
        <w:t>GARANTIAS ADICIONALES</w:t>
      </w:r>
    </w:p>
    <w:p w14:paraId="5EEC1A74" w14:textId="77777777" w:rsidR="00120987" w:rsidRDefault="00120987" w:rsidP="00120987">
      <w:pPr>
        <w:jc w:val="both"/>
        <w:rPr>
          <w:rFonts w:asciiTheme="minorHAnsi" w:hAnsiTheme="minorHAnsi" w:cstheme="minorHAnsi"/>
          <w:bCs/>
        </w:rPr>
      </w:pPr>
    </w:p>
    <w:p w14:paraId="630CE876" w14:textId="157C5C42"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bCs/>
        </w:rPr>
        <w:t xml:space="preserve">El </w:t>
      </w:r>
      <w:r w:rsidRPr="00120987">
        <w:rPr>
          <w:rFonts w:asciiTheme="minorHAnsi" w:hAnsiTheme="minorHAnsi" w:cstheme="minorHAnsi"/>
          <w:b/>
          <w:bCs/>
        </w:rPr>
        <w:t>PROVEEDOR</w:t>
      </w:r>
      <w:r w:rsidRPr="00120987">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de 202___</w:t>
      </w:r>
      <w:r w:rsidRPr="00120987">
        <w:rPr>
          <w:rFonts w:asciiTheme="minorHAnsi" w:hAnsiTheme="minorHAnsi" w:cstheme="minorHAnsi"/>
          <w:lang w:val="es-AR"/>
        </w:rPr>
        <w:t>, emitidas en el marco de la propuesta adjudicada:</w:t>
      </w:r>
    </w:p>
    <w:p w14:paraId="013ED7C1" w14:textId="77777777" w:rsidR="00120987" w:rsidRPr="00120987" w:rsidRDefault="00120987" w:rsidP="00A04E20">
      <w:pPr>
        <w:pStyle w:val="Prrafodelista"/>
        <w:numPr>
          <w:ilvl w:val="0"/>
          <w:numId w:val="47"/>
        </w:numPr>
        <w:contextualSpacing w:val="0"/>
        <w:jc w:val="both"/>
        <w:rPr>
          <w:rFonts w:asciiTheme="minorHAnsi" w:hAnsiTheme="minorHAnsi" w:cstheme="minorHAnsi"/>
          <w:bCs/>
        </w:rPr>
      </w:pPr>
      <w:r w:rsidRPr="00120987">
        <w:rPr>
          <w:rFonts w:asciiTheme="minorHAnsi" w:hAnsiTheme="minorHAnsi" w:cstheme="minorHAnsi"/>
          <w:bCs/>
        </w:rPr>
        <w:t>Garantía 1: ………….</w:t>
      </w:r>
    </w:p>
    <w:p w14:paraId="62E7B544" w14:textId="77777777" w:rsidR="00120987" w:rsidRPr="00120987" w:rsidRDefault="00120987" w:rsidP="00A04E20">
      <w:pPr>
        <w:pStyle w:val="Prrafodelista"/>
        <w:numPr>
          <w:ilvl w:val="0"/>
          <w:numId w:val="47"/>
        </w:numPr>
        <w:contextualSpacing w:val="0"/>
        <w:jc w:val="both"/>
        <w:rPr>
          <w:rFonts w:asciiTheme="minorHAnsi" w:hAnsiTheme="minorHAnsi" w:cstheme="minorHAnsi"/>
          <w:bCs/>
        </w:rPr>
      </w:pPr>
      <w:r w:rsidRPr="00120987">
        <w:rPr>
          <w:rFonts w:asciiTheme="minorHAnsi" w:hAnsiTheme="minorHAnsi" w:cstheme="minorHAnsi"/>
          <w:bCs/>
        </w:rPr>
        <w:t>Garantía 2: ………….</w:t>
      </w:r>
    </w:p>
    <w:p w14:paraId="31ACE363" w14:textId="77777777" w:rsidR="00120987" w:rsidRDefault="00120987" w:rsidP="00120987">
      <w:pPr>
        <w:tabs>
          <w:tab w:val="left" w:pos="-720"/>
        </w:tabs>
        <w:jc w:val="both"/>
        <w:rPr>
          <w:rFonts w:asciiTheme="minorHAnsi" w:hAnsiTheme="minorHAnsi" w:cstheme="minorHAnsi"/>
          <w:b/>
          <w:bCs/>
          <w:u w:val="single"/>
        </w:rPr>
      </w:pPr>
    </w:p>
    <w:p w14:paraId="6E21EDB5" w14:textId="22BFC31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VIGÉSIMA (DOMICILIO A EFECTOS DE NOTIFICACIÓN)</w:t>
      </w:r>
      <w:r w:rsidRPr="00120987">
        <w:rPr>
          <w:rFonts w:asciiTheme="minorHAnsi" w:hAnsiTheme="minorHAnsi" w:cstheme="minorHAnsi"/>
          <w:b/>
          <w:bCs/>
        </w:rPr>
        <w:t xml:space="preserve">. - </w:t>
      </w:r>
      <w:r w:rsidRPr="00120987">
        <w:rPr>
          <w:rFonts w:asciiTheme="minorHAnsi" w:hAnsiTheme="minorHAnsi" w:cstheme="minorHAnsi"/>
        </w:rPr>
        <w:t>Cualquier aviso o notificación que tengan que darse las partes bajo este contrato será enviada:</w:t>
      </w:r>
    </w:p>
    <w:p w14:paraId="0FC912B0" w14:textId="77777777" w:rsidR="00120987" w:rsidRDefault="00120987" w:rsidP="00120987">
      <w:pPr>
        <w:tabs>
          <w:tab w:val="left" w:pos="-720"/>
          <w:tab w:val="left" w:pos="0"/>
        </w:tabs>
        <w:jc w:val="both"/>
        <w:rPr>
          <w:rFonts w:asciiTheme="minorHAnsi" w:hAnsiTheme="minorHAnsi" w:cstheme="minorHAnsi"/>
          <w:b/>
          <w:bCs/>
          <w:iCs/>
          <w:smallCaps/>
          <w:lang w:val="es-AR"/>
        </w:rPr>
      </w:pPr>
    </w:p>
    <w:p w14:paraId="26A935A9" w14:textId="509C1B1D"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iCs/>
          <w:smallCaps/>
          <w:lang w:val="es-AR"/>
        </w:rPr>
        <w:lastRenderedPageBreak/>
        <w:t>CAJA DE SALUD DE LA BANCA PRIVADA (CSBP)</w:t>
      </w:r>
      <w:r w:rsidRPr="00120987">
        <w:rPr>
          <w:rFonts w:asciiTheme="minorHAnsi" w:hAnsiTheme="minorHAnsi" w:cstheme="minorHAnsi"/>
          <w:b/>
          <w:smallCaps/>
          <w:lang w:val="es-AR"/>
        </w:rPr>
        <w:t>:</w:t>
      </w:r>
      <w:r w:rsidRPr="00120987">
        <w:rPr>
          <w:rFonts w:asciiTheme="minorHAnsi" w:hAnsiTheme="minorHAnsi" w:cstheme="minorHAnsi"/>
          <w:lang w:val="es-AR"/>
        </w:rPr>
        <w:t xml:space="preserve"> _______________</w:t>
      </w:r>
    </w:p>
    <w:p w14:paraId="447C6671" w14:textId="77777777" w:rsidR="00120987" w:rsidRPr="00120987" w:rsidRDefault="00120987" w:rsidP="00120987">
      <w:pPr>
        <w:autoSpaceDE w:val="0"/>
        <w:jc w:val="both"/>
        <w:rPr>
          <w:rFonts w:asciiTheme="minorHAnsi" w:hAnsiTheme="minorHAnsi" w:cstheme="minorHAnsi"/>
        </w:rPr>
      </w:pPr>
      <w:r w:rsidRPr="00120987">
        <w:rPr>
          <w:rFonts w:asciiTheme="minorHAnsi" w:hAnsiTheme="minorHAnsi" w:cstheme="minorHAnsi"/>
          <w:bCs/>
        </w:rPr>
        <w:t>El PROVEEDOR</w:t>
      </w:r>
      <w:r w:rsidRPr="00120987">
        <w:rPr>
          <w:rFonts w:asciiTheme="minorHAnsi" w:hAnsiTheme="minorHAnsi" w:cstheme="minorHAnsi"/>
          <w:b/>
          <w:bCs/>
          <w:smallCaps/>
          <w:lang w:val="es-AR"/>
        </w:rPr>
        <w:t>:</w:t>
      </w:r>
      <w:r w:rsidRPr="00120987">
        <w:rPr>
          <w:rFonts w:asciiTheme="minorHAnsi" w:hAnsiTheme="minorHAnsi" w:cstheme="minorHAnsi"/>
          <w:spacing w:val="-6"/>
        </w:rPr>
        <w:t xml:space="preserve"> Av. _________  Nº __________, _________, de la ciudad __________</w:t>
      </w:r>
    </w:p>
    <w:p w14:paraId="08D40DFF" w14:textId="77777777" w:rsidR="00120987" w:rsidRDefault="00120987" w:rsidP="00120987">
      <w:pPr>
        <w:tabs>
          <w:tab w:val="left" w:pos="-720"/>
        </w:tabs>
        <w:jc w:val="both"/>
        <w:rPr>
          <w:rFonts w:asciiTheme="minorHAnsi" w:hAnsiTheme="minorHAnsi" w:cstheme="minorHAnsi"/>
          <w:b/>
          <w:bCs/>
          <w:u w:val="single"/>
        </w:rPr>
      </w:pPr>
    </w:p>
    <w:p w14:paraId="7372D2EA" w14:textId="2FDE93A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VIGÉSIMO PRIMERA (GASTOS NOTARIALES)</w:t>
      </w:r>
      <w:r w:rsidRPr="00120987">
        <w:rPr>
          <w:rFonts w:asciiTheme="minorHAnsi" w:hAnsiTheme="minorHAnsi" w:cstheme="minorHAnsi"/>
          <w:b/>
          <w:bCs/>
        </w:rPr>
        <w:t>.-</w:t>
      </w:r>
      <w:r w:rsidRPr="00120987">
        <w:rPr>
          <w:rFonts w:asciiTheme="minorHAnsi" w:hAnsiTheme="minorHAnsi" w:cstheme="minorHAnsi"/>
        </w:rPr>
        <w:t xml:space="preserve"> Todos los gastos que demande ante Notario de Fe Pública, para el reconocimiento de firma será cubierto en su integridad por el </w:t>
      </w:r>
      <w:r w:rsidRPr="00120987">
        <w:rPr>
          <w:rFonts w:asciiTheme="minorHAnsi" w:hAnsiTheme="minorHAnsi" w:cstheme="minorHAnsi"/>
          <w:b/>
          <w:bCs/>
        </w:rPr>
        <w:t>PROVEEDOR.</w:t>
      </w:r>
    </w:p>
    <w:p w14:paraId="3A1E6450" w14:textId="77777777" w:rsidR="00120987" w:rsidRDefault="00120987" w:rsidP="00120987">
      <w:pPr>
        <w:jc w:val="both"/>
        <w:rPr>
          <w:rFonts w:asciiTheme="minorHAnsi" w:hAnsiTheme="minorHAnsi" w:cstheme="minorHAnsi"/>
          <w:b/>
          <w:bCs/>
          <w:u w:val="single"/>
        </w:rPr>
      </w:pPr>
    </w:p>
    <w:p w14:paraId="1712615B" w14:textId="4A29A15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VIGÉSIMO SEGUNDA (ACEPTACIÓN Y CONFORMIDAD)</w:t>
      </w:r>
      <w:r w:rsidRPr="00120987">
        <w:rPr>
          <w:rFonts w:asciiTheme="minorHAnsi" w:hAnsiTheme="minorHAnsi" w:cstheme="minorHAnsi"/>
          <w:b/>
          <w:lang w:val="es-AR"/>
        </w:rPr>
        <w:t xml:space="preserve">. - </w:t>
      </w:r>
      <w:r w:rsidRPr="00120987">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120987">
        <w:rPr>
          <w:rFonts w:asciiTheme="minorHAnsi" w:hAnsiTheme="minorHAnsi" w:cstheme="minorHAnsi"/>
          <w:b/>
          <w:bCs/>
          <w:lang w:val="es-AR"/>
        </w:rPr>
        <w:t>.</w:t>
      </w:r>
    </w:p>
    <w:p w14:paraId="372DADC3" w14:textId="77777777"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lang w:val="es-AR"/>
        </w:rPr>
        <w:t>___________, ____de ____ de 202__.</w:t>
      </w:r>
    </w:p>
    <w:p w14:paraId="6E6FD32D" w14:textId="77777777" w:rsidR="00120987" w:rsidRPr="00120987" w:rsidRDefault="00120987" w:rsidP="00120987">
      <w:pPr>
        <w:jc w:val="both"/>
        <w:rPr>
          <w:rFonts w:asciiTheme="minorHAnsi" w:hAnsiTheme="minorHAnsi" w:cstheme="minorHAnsi"/>
          <w:lang w:val="es-AR"/>
        </w:rPr>
      </w:pPr>
    </w:p>
    <w:p w14:paraId="53054E2C" w14:textId="77777777" w:rsidR="00120987" w:rsidRPr="00120987" w:rsidRDefault="00120987" w:rsidP="00120987">
      <w:pPr>
        <w:jc w:val="both"/>
        <w:rPr>
          <w:rFonts w:asciiTheme="minorHAnsi" w:hAnsiTheme="minorHAnsi" w:cstheme="minorHAnsi"/>
          <w:lang w:val="es-AR"/>
        </w:rPr>
      </w:pPr>
    </w:p>
    <w:p w14:paraId="0D94CC53" w14:textId="77777777" w:rsidR="00120987" w:rsidRPr="00120987" w:rsidRDefault="00120987" w:rsidP="00E12EE0">
      <w:pPr>
        <w:jc w:val="center"/>
        <w:rPr>
          <w:rFonts w:asciiTheme="minorHAnsi" w:hAnsiTheme="minorHAnsi" w:cstheme="minorHAnsi"/>
          <w:lang w:val="es-AR"/>
        </w:rPr>
      </w:pPr>
    </w:p>
    <w:p w14:paraId="206F3391" w14:textId="77777777" w:rsidR="00120987" w:rsidRPr="00120987" w:rsidRDefault="00120987" w:rsidP="00E12EE0">
      <w:pPr>
        <w:jc w:val="center"/>
        <w:rPr>
          <w:rFonts w:asciiTheme="minorHAnsi" w:hAnsiTheme="minorHAnsi" w:cstheme="minorHAnsi"/>
        </w:rPr>
      </w:pPr>
      <w:r w:rsidRPr="00120987">
        <w:rPr>
          <w:rFonts w:asciiTheme="minorHAnsi" w:hAnsiTheme="minorHAnsi" w:cstheme="minorHAnsi"/>
        </w:rPr>
        <w:t>_________________________</w:t>
      </w:r>
      <w:r w:rsidRPr="00120987">
        <w:rPr>
          <w:rFonts w:asciiTheme="minorHAnsi" w:hAnsiTheme="minorHAnsi" w:cstheme="minorHAnsi"/>
        </w:rPr>
        <w:tab/>
        <w:t xml:space="preserve">                    _____________________</w:t>
      </w:r>
    </w:p>
    <w:p w14:paraId="651A09FB" w14:textId="37316A05" w:rsidR="00120987" w:rsidRPr="00120987" w:rsidRDefault="0067029C" w:rsidP="0067029C">
      <w:pPr>
        <w:ind w:firstLine="720"/>
        <w:rPr>
          <w:rFonts w:asciiTheme="minorHAnsi" w:hAnsiTheme="minorHAnsi" w:cstheme="minorHAnsi"/>
          <w:b/>
          <w:bCs/>
          <w:lang w:val="it-IT"/>
        </w:rPr>
      </w:pPr>
      <w:r>
        <w:rPr>
          <w:rFonts w:asciiTheme="minorHAnsi" w:hAnsiTheme="minorHAnsi" w:cstheme="minorHAnsi"/>
          <w:b/>
          <w:bCs/>
          <w:lang w:val="it-IT"/>
        </w:rPr>
        <w:t xml:space="preserve">                                          </w:t>
      </w:r>
      <w:r w:rsidR="00120987" w:rsidRPr="00120987">
        <w:rPr>
          <w:rFonts w:asciiTheme="minorHAnsi" w:hAnsiTheme="minorHAnsi" w:cstheme="minorHAnsi"/>
          <w:b/>
          <w:bCs/>
          <w:lang w:val="it-IT"/>
        </w:rPr>
        <w:t>PROVEEDOR</w:t>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t xml:space="preserve">              </w:t>
      </w:r>
      <w:r>
        <w:rPr>
          <w:rFonts w:asciiTheme="minorHAnsi" w:hAnsiTheme="minorHAnsi" w:cstheme="minorHAnsi"/>
          <w:b/>
          <w:bCs/>
          <w:lang w:val="it-IT"/>
        </w:rPr>
        <w:t xml:space="preserve">    </w:t>
      </w:r>
      <w:r w:rsidR="00120987" w:rsidRPr="00120987">
        <w:rPr>
          <w:rFonts w:asciiTheme="minorHAnsi" w:hAnsiTheme="minorHAnsi" w:cstheme="minorHAnsi"/>
          <w:b/>
          <w:bCs/>
          <w:lang w:val="it-IT"/>
        </w:rPr>
        <w:t>CSBP</w:t>
      </w:r>
    </w:p>
    <w:p w14:paraId="32FDC6E3" w14:textId="77777777" w:rsidR="00120987" w:rsidRPr="00120987" w:rsidRDefault="00120987" w:rsidP="00120987">
      <w:pPr>
        <w:jc w:val="both"/>
        <w:rPr>
          <w:rFonts w:asciiTheme="minorHAnsi" w:hAnsiTheme="minorHAnsi" w:cstheme="minorHAnsi"/>
          <w:lang w:val="it-IT"/>
        </w:rPr>
      </w:pPr>
    </w:p>
    <w:p w14:paraId="0F8CD492" w14:textId="77777777" w:rsidR="00B47F4E" w:rsidRPr="00120987" w:rsidRDefault="00B47F4E" w:rsidP="00120987">
      <w:pPr>
        <w:pStyle w:val="Textosinformato"/>
        <w:jc w:val="both"/>
        <w:rPr>
          <w:rFonts w:asciiTheme="minorHAnsi" w:hAnsiTheme="minorHAnsi" w:cstheme="minorHAnsi"/>
        </w:rPr>
      </w:pPr>
    </w:p>
    <w:sectPr w:rsidR="00B47F4E" w:rsidRPr="00120987" w:rsidSect="00B3161D">
      <w:headerReference w:type="default" r:id="rId20"/>
      <w:footerReference w:type="default" r:id="rId21"/>
      <w:footerReference w:type="first" r:id="rId22"/>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395E" w14:textId="77777777" w:rsidR="00AC068D" w:rsidRDefault="00AC068D" w:rsidP="001514BD">
      <w:r>
        <w:separator/>
      </w:r>
    </w:p>
  </w:endnote>
  <w:endnote w:type="continuationSeparator" w:id="0">
    <w:p w14:paraId="205E35C7" w14:textId="77777777" w:rsidR="00AC068D" w:rsidRDefault="00AC068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0BB5627D" w:rsidR="003B1B1D" w:rsidRPr="009C528A" w:rsidRDefault="003B1B1D">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34</w:t>
        </w:r>
        <w:r w:rsidRPr="009C528A">
          <w:rPr>
            <w:i/>
          </w:rPr>
          <w:fldChar w:fldCharType="end"/>
        </w:r>
      </w:p>
    </w:sdtContent>
  </w:sdt>
  <w:p w14:paraId="5213D8B4" w14:textId="77777777" w:rsidR="003B1B1D" w:rsidRDefault="003B1B1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3465CCA7" w:rsidR="003B1B1D" w:rsidRPr="009C528A" w:rsidRDefault="003B1B1D" w:rsidP="000A5357">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2D04" w14:textId="77777777" w:rsidR="00AC068D" w:rsidRDefault="00AC068D" w:rsidP="001514BD">
      <w:r>
        <w:separator/>
      </w:r>
    </w:p>
  </w:footnote>
  <w:footnote w:type="continuationSeparator" w:id="0">
    <w:p w14:paraId="79915797" w14:textId="77777777" w:rsidR="00AC068D" w:rsidRDefault="00AC068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3B1B1D" w:rsidRDefault="003B1B1D" w:rsidP="009C528A">
    <w:pPr>
      <w:pBdr>
        <w:bottom w:val="single" w:sz="4" w:space="1" w:color="auto"/>
      </w:pBdr>
      <w:tabs>
        <w:tab w:val="right" w:pos="9923"/>
      </w:tabs>
      <w:rPr>
        <w:i/>
      </w:rPr>
    </w:pPr>
    <w:r>
      <w:rPr>
        <w:noProof/>
        <w:lang w:val="en-U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B1B1D" w:rsidRDefault="003B1B1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B1B1D" w:rsidRPr="00FA0D94" w14:paraId="07E5688C" w14:textId="77777777" w:rsidTr="00DE4E8E">
      <w:trPr>
        <w:trHeight w:val="1392"/>
        <w:jc w:val="center"/>
      </w:trPr>
      <w:tc>
        <w:tcPr>
          <w:tcW w:w="2930" w:type="dxa"/>
          <w:vAlign w:val="center"/>
        </w:tcPr>
        <w:p w14:paraId="3F55F33B" w14:textId="77777777" w:rsidR="003B1B1D" w:rsidRPr="00FA0D94" w:rsidRDefault="003B1B1D" w:rsidP="00376420">
          <w:pPr>
            <w:jc w:val="center"/>
            <w:rPr>
              <w:rFonts w:ascii="Arial Narrow" w:eastAsia="Arial Unicode MS" w:hAnsi="Arial Narrow"/>
              <w:szCs w:val="12"/>
              <w:lang w:val="es-MX"/>
            </w:rPr>
          </w:pPr>
          <w:r>
            <w:rPr>
              <w:noProof/>
              <w:lang w:val="en-U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B1B1D" w:rsidRDefault="003B1B1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B1B1D" w:rsidRPr="00DF34FF" w:rsidRDefault="003B1B1D" w:rsidP="00376420">
          <w:pPr>
            <w:jc w:val="center"/>
            <w:rPr>
              <w:rFonts w:ascii="Calibri" w:hAnsi="Calibri" w:cs="Arial"/>
              <w:b/>
              <w:sz w:val="22"/>
              <w:szCs w:val="22"/>
            </w:rPr>
          </w:pPr>
        </w:p>
      </w:tc>
      <w:tc>
        <w:tcPr>
          <w:tcW w:w="1635" w:type="dxa"/>
          <w:vAlign w:val="center"/>
        </w:tcPr>
        <w:p w14:paraId="0C85E66C" w14:textId="77777777" w:rsidR="003B1B1D" w:rsidRPr="007E2631" w:rsidRDefault="003B1B1D" w:rsidP="00376420">
          <w:pPr>
            <w:jc w:val="center"/>
            <w:rPr>
              <w:rFonts w:ascii="Calibri" w:eastAsia="Arial Unicode MS" w:hAnsi="Calibri" w:cs="Arial"/>
              <w:b/>
              <w:sz w:val="22"/>
              <w:szCs w:val="22"/>
              <w:lang w:val="es-MX"/>
            </w:rPr>
          </w:pPr>
        </w:p>
      </w:tc>
    </w:tr>
  </w:tbl>
  <w:p w14:paraId="50C1EF9F" w14:textId="77777777" w:rsidR="003B1B1D" w:rsidRPr="000A5357" w:rsidRDefault="003B1B1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605464"/>
    <w:multiLevelType w:val="hybridMultilevel"/>
    <w:tmpl w:val="85FA4AD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5048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FC07CE"/>
    <w:multiLevelType w:val="multilevel"/>
    <w:tmpl w:val="19AC6336"/>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7062AA"/>
    <w:multiLevelType w:val="hybridMultilevel"/>
    <w:tmpl w:val="DA347F1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AF53C9"/>
    <w:multiLevelType w:val="hybridMultilevel"/>
    <w:tmpl w:val="BC1C2D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2D32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223FE1"/>
    <w:multiLevelType w:val="hybridMultilevel"/>
    <w:tmpl w:val="CB3E8EC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824540"/>
    <w:multiLevelType w:val="hybridMultilevel"/>
    <w:tmpl w:val="EAF2F97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5D14831"/>
    <w:multiLevelType w:val="hybridMultilevel"/>
    <w:tmpl w:val="6FBE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5722AA"/>
    <w:multiLevelType w:val="hybridMultilevel"/>
    <w:tmpl w:val="7A741442"/>
    <w:lvl w:ilvl="0" w:tplc="400A0001">
      <w:start w:val="1"/>
      <w:numFmt w:val="bullet"/>
      <w:lvlText w:val=""/>
      <w:lvlJc w:val="left"/>
      <w:pPr>
        <w:ind w:left="395" w:hanging="360"/>
      </w:pPr>
      <w:rPr>
        <w:rFonts w:ascii="Symbol" w:hAnsi="Symbol" w:hint="default"/>
      </w:rPr>
    </w:lvl>
    <w:lvl w:ilvl="1" w:tplc="FFFFFFFF" w:tentative="1">
      <w:start w:val="1"/>
      <w:numFmt w:val="bullet"/>
      <w:lvlText w:val="o"/>
      <w:lvlJc w:val="left"/>
      <w:pPr>
        <w:ind w:left="1115" w:hanging="360"/>
      </w:pPr>
      <w:rPr>
        <w:rFonts w:ascii="Courier New" w:hAnsi="Courier New" w:cs="Courier New" w:hint="default"/>
      </w:rPr>
    </w:lvl>
    <w:lvl w:ilvl="2" w:tplc="FFFFFFFF" w:tentative="1">
      <w:start w:val="1"/>
      <w:numFmt w:val="bullet"/>
      <w:lvlText w:val=""/>
      <w:lvlJc w:val="left"/>
      <w:pPr>
        <w:ind w:left="1835" w:hanging="360"/>
      </w:pPr>
      <w:rPr>
        <w:rFonts w:ascii="Wingdings" w:hAnsi="Wingdings" w:hint="default"/>
      </w:rPr>
    </w:lvl>
    <w:lvl w:ilvl="3" w:tplc="FFFFFFFF" w:tentative="1">
      <w:start w:val="1"/>
      <w:numFmt w:val="bullet"/>
      <w:lvlText w:val=""/>
      <w:lvlJc w:val="left"/>
      <w:pPr>
        <w:ind w:left="2555" w:hanging="360"/>
      </w:pPr>
      <w:rPr>
        <w:rFonts w:ascii="Symbol" w:hAnsi="Symbol" w:hint="default"/>
      </w:rPr>
    </w:lvl>
    <w:lvl w:ilvl="4" w:tplc="FFFFFFFF" w:tentative="1">
      <w:start w:val="1"/>
      <w:numFmt w:val="bullet"/>
      <w:lvlText w:val="o"/>
      <w:lvlJc w:val="left"/>
      <w:pPr>
        <w:ind w:left="3275" w:hanging="360"/>
      </w:pPr>
      <w:rPr>
        <w:rFonts w:ascii="Courier New" w:hAnsi="Courier New" w:cs="Courier New" w:hint="default"/>
      </w:rPr>
    </w:lvl>
    <w:lvl w:ilvl="5" w:tplc="FFFFFFFF" w:tentative="1">
      <w:start w:val="1"/>
      <w:numFmt w:val="bullet"/>
      <w:lvlText w:val=""/>
      <w:lvlJc w:val="left"/>
      <w:pPr>
        <w:ind w:left="3995" w:hanging="360"/>
      </w:pPr>
      <w:rPr>
        <w:rFonts w:ascii="Wingdings" w:hAnsi="Wingdings" w:hint="default"/>
      </w:rPr>
    </w:lvl>
    <w:lvl w:ilvl="6" w:tplc="FFFFFFFF" w:tentative="1">
      <w:start w:val="1"/>
      <w:numFmt w:val="bullet"/>
      <w:lvlText w:val=""/>
      <w:lvlJc w:val="left"/>
      <w:pPr>
        <w:ind w:left="4715" w:hanging="360"/>
      </w:pPr>
      <w:rPr>
        <w:rFonts w:ascii="Symbol" w:hAnsi="Symbol" w:hint="default"/>
      </w:rPr>
    </w:lvl>
    <w:lvl w:ilvl="7" w:tplc="FFFFFFFF" w:tentative="1">
      <w:start w:val="1"/>
      <w:numFmt w:val="bullet"/>
      <w:lvlText w:val="o"/>
      <w:lvlJc w:val="left"/>
      <w:pPr>
        <w:ind w:left="5435" w:hanging="360"/>
      </w:pPr>
      <w:rPr>
        <w:rFonts w:ascii="Courier New" w:hAnsi="Courier New" w:cs="Courier New" w:hint="default"/>
      </w:rPr>
    </w:lvl>
    <w:lvl w:ilvl="8" w:tplc="FFFFFFFF" w:tentative="1">
      <w:start w:val="1"/>
      <w:numFmt w:val="bullet"/>
      <w:lvlText w:val=""/>
      <w:lvlJc w:val="left"/>
      <w:pPr>
        <w:ind w:left="6155" w:hanging="360"/>
      </w:pPr>
      <w:rPr>
        <w:rFonts w:ascii="Wingdings" w:hAnsi="Wingdings" w:hint="default"/>
      </w:rPr>
    </w:lvl>
  </w:abstractNum>
  <w:abstractNum w:abstractNumId="25" w15:restartNumberingAfterBreak="0">
    <w:nsid w:val="3A603E45"/>
    <w:multiLevelType w:val="multilevel"/>
    <w:tmpl w:val="8B0E165A"/>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EBA3985"/>
    <w:multiLevelType w:val="hybridMultilevel"/>
    <w:tmpl w:val="426CA8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3846E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7D1EDA"/>
    <w:multiLevelType w:val="multilevel"/>
    <w:tmpl w:val="377608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28E47E2"/>
    <w:multiLevelType w:val="hybridMultilevel"/>
    <w:tmpl w:val="C9A68AAE"/>
    <w:lvl w:ilvl="0" w:tplc="0C0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E5556C"/>
    <w:multiLevelType w:val="hybridMultilevel"/>
    <w:tmpl w:val="D0DE8DE4"/>
    <w:lvl w:ilvl="0" w:tplc="400A0001">
      <w:start w:val="1"/>
      <w:numFmt w:val="bullet"/>
      <w:lvlText w:val=""/>
      <w:lvlJc w:val="left"/>
      <w:pPr>
        <w:ind w:left="3258" w:hanging="360"/>
      </w:pPr>
      <w:rPr>
        <w:rFonts w:ascii="Symbol" w:hAnsi="Symbol" w:hint="default"/>
      </w:rPr>
    </w:lvl>
    <w:lvl w:ilvl="1" w:tplc="400A0003" w:tentative="1">
      <w:start w:val="1"/>
      <w:numFmt w:val="bullet"/>
      <w:lvlText w:val="o"/>
      <w:lvlJc w:val="left"/>
      <w:pPr>
        <w:ind w:left="3978" w:hanging="360"/>
      </w:pPr>
      <w:rPr>
        <w:rFonts w:ascii="Courier New" w:hAnsi="Courier New" w:cs="Courier New" w:hint="default"/>
      </w:rPr>
    </w:lvl>
    <w:lvl w:ilvl="2" w:tplc="400A0005" w:tentative="1">
      <w:start w:val="1"/>
      <w:numFmt w:val="bullet"/>
      <w:lvlText w:val=""/>
      <w:lvlJc w:val="left"/>
      <w:pPr>
        <w:ind w:left="4698" w:hanging="360"/>
      </w:pPr>
      <w:rPr>
        <w:rFonts w:ascii="Wingdings" w:hAnsi="Wingdings" w:hint="default"/>
      </w:rPr>
    </w:lvl>
    <w:lvl w:ilvl="3" w:tplc="400A0001" w:tentative="1">
      <w:start w:val="1"/>
      <w:numFmt w:val="bullet"/>
      <w:lvlText w:val=""/>
      <w:lvlJc w:val="left"/>
      <w:pPr>
        <w:ind w:left="5418" w:hanging="360"/>
      </w:pPr>
      <w:rPr>
        <w:rFonts w:ascii="Symbol" w:hAnsi="Symbol" w:hint="default"/>
      </w:rPr>
    </w:lvl>
    <w:lvl w:ilvl="4" w:tplc="400A0003" w:tentative="1">
      <w:start w:val="1"/>
      <w:numFmt w:val="bullet"/>
      <w:lvlText w:val="o"/>
      <w:lvlJc w:val="left"/>
      <w:pPr>
        <w:ind w:left="6138" w:hanging="360"/>
      </w:pPr>
      <w:rPr>
        <w:rFonts w:ascii="Courier New" w:hAnsi="Courier New" w:cs="Courier New" w:hint="default"/>
      </w:rPr>
    </w:lvl>
    <w:lvl w:ilvl="5" w:tplc="400A0005" w:tentative="1">
      <w:start w:val="1"/>
      <w:numFmt w:val="bullet"/>
      <w:lvlText w:val=""/>
      <w:lvlJc w:val="left"/>
      <w:pPr>
        <w:ind w:left="6858" w:hanging="360"/>
      </w:pPr>
      <w:rPr>
        <w:rFonts w:ascii="Wingdings" w:hAnsi="Wingdings" w:hint="default"/>
      </w:rPr>
    </w:lvl>
    <w:lvl w:ilvl="6" w:tplc="400A0001" w:tentative="1">
      <w:start w:val="1"/>
      <w:numFmt w:val="bullet"/>
      <w:lvlText w:val=""/>
      <w:lvlJc w:val="left"/>
      <w:pPr>
        <w:ind w:left="7578" w:hanging="360"/>
      </w:pPr>
      <w:rPr>
        <w:rFonts w:ascii="Symbol" w:hAnsi="Symbol" w:hint="default"/>
      </w:rPr>
    </w:lvl>
    <w:lvl w:ilvl="7" w:tplc="400A0003" w:tentative="1">
      <w:start w:val="1"/>
      <w:numFmt w:val="bullet"/>
      <w:lvlText w:val="o"/>
      <w:lvlJc w:val="left"/>
      <w:pPr>
        <w:ind w:left="8298" w:hanging="360"/>
      </w:pPr>
      <w:rPr>
        <w:rFonts w:ascii="Courier New" w:hAnsi="Courier New" w:cs="Courier New" w:hint="default"/>
      </w:rPr>
    </w:lvl>
    <w:lvl w:ilvl="8" w:tplc="400A0005" w:tentative="1">
      <w:start w:val="1"/>
      <w:numFmt w:val="bullet"/>
      <w:lvlText w:val=""/>
      <w:lvlJc w:val="left"/>
      <w:pPr>
        <w:ind w:left="9018" w:hanging="360"/>
      </w:pPr>
      <w:rPr>
        <w:rFonts w:ascii="Wingdings" w:hAnsi="Wingdings" w:hint="default"/>
      </w:rPr>
    </w:lvl>
  </w:abstractNum>
  <w:abstractNum w:abstractNumId="34" w15:restartNumberingAfterBreak="0">
    <w:nsid w:val="57DF4D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2D2A6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5AD602B2"/>
    <w:multiLevelType w:val="hybridMultilevel"/>
    <w:tmpl w:val="87C2A900"/>
    <w:lvl w:ilvl="0" w:tplc="FFFFFFFF">
      <w:start w:val="1"/>
      <w:numFmt w:val="bullet"/>
      <w:lvlText w:val=""/>
      <w:lvlJc w:val="left"/>
      <w:pPr>
        <w:tabs>
          <w:tab w:val="num" w:pos="1484"/>
        </w:tabs>
        <w:ind w:left="148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5C1D7FED"/>
    <w:multiLevelType w:val="hybridMultilevel"/>
    <w:tmpl w:val="15C2F8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CCE152A"/>
    <w:multiLevelType w:val="hybridMultilevel"/>
    <w:tmpl w:val="D8942006"/>
    <w:lvl w:ilvl="0" w:tplc="131ECEC6">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9" w15:restartNumberingAfterBreak="0">
    <w:nsid w:val="5D4E53B9"/>
    <w:multiLevelType w:val="hybridMultilevel"/>
    <w:tmpl w:val="230E2B18"/>
    <w:lvl w:ilvl="0" w:tplc="B7D28DB0">
      <w:start w:val="3"/>
      <w:numFmt w:val="bullet"/>
      <w:lvlText w:val="-"/>
      <w:lvlJc w:val="left"/>
      <w:pPr>
        <w:ind w:left="395" w:hanging="360"/>
      </w:pPr>
      <w:rPr>
        <w:rFonts w:ascii="Calibri" w:eastAsiaTheme="minorEastAsia" w:hAnsi="Calibri" w:cs="Calibri" w:hint="default"/>
      </w:rPr>
    </w:lvl>
    <w:lvl w:ilvl="1" w:tplc="400A0003" w:tentative="1">
      <w:start w:val="1"/>
      <w:numFmt w:val="bullet"/>
      <w:lvlText w:val="o"/>
      <w:lvlJc w:val="left"/>
      <w:pPr>
        <w:ind w:left="1115" w:hanging="360"/>
      </w:pPr>
      <w:rPr>
        <w:rFonts w:ascii="Courier New" w:hAnsi="Courier New" w:cs="Courier New" w:hint="default"/>
      </w:rPr>
    </w:lvl>
    <w:lvl w:ilvl="2" w:tplc="400A0005" w:tentative="1">
      <w:start w:val="1"/>
      <w:numFmt w:val="bullet"/>
      <w:lvlText w:val=""/>
      <w:lvlJc w:val="left"/>
      <w:pPr>
        <w:ind w:left="1835" w:hanging="360"/>
      </w:pPr>
      <w:rPr>
        <w:rFonts w:ascii="Wingdings" w:hAnsi="Wingdings" w:hint="default"/>
      </w:rPr>
    </w:lvl>
    <w:lvl w:ilvl="3" w:tplc="400A0001" w:tentative="1">
      <w:start w:val="1"/>
      <w:numFmt w:val="bullet"/>
      <w:lvlText w:val=""/>
      <w:lvlJc w:val="left"/>
      <w:pPr>
        <w:ind w:left="2555" w:hanging="360"/>
      </w:pPr>
      <w:rPr>
        <w:rFonts w:ascii="Symbol" w:hAnsi="Symbol" w:hint="default"/>
      </w:rPr>
    </w:lvl>
    <w:lvl w:ilvl="4" w:tplc="400A0003" w:tentative="1">
      <w:start w:val="1"/>
      <w:numFmt w:val="bullet"/>
      <w:lvlText w:val="o"/>
      <w:lvlJc w:val="left"/>
      <w:pPr>
        <w:ind w:left="3275" w:hanging="360"/>
      </w:pPr>
      <w:rPr>
        <w:rFonts w:ascii="Courier New" w:hAnsi="Courier New" w:cs="Courier New" w:hint="default"/>
      </w:rPr>
    </w:lvl>
    <w:lvl w:ilvl="5" w:tplc="400A0005" w:tentative="1">
      <w:start w:val="1"/>
      <w:numFmt w:val="bullet"/>
      <w:lvlText w:val=""/>
      <w:lvlJc w:val="left"/>
      <w:pPr>
        <w:ind w:left="3995" w:hanging="360"/>
      </w:pPr>
      <w:rPr>
        <w:rFonts w:ascii="Wingdings" w:hAnsi="Wingdings" w:hint="default"/>
      </w:rPr>
    </w:lvl>
    <w:lvl w:ilvl="6" w:tplc="400A0001" w:tentative="1">
      <w:start w:val="1"/>
      <w:numFmt w:val="bullet"/>
      <w:lvlText w:val=""/>
      <w:lvlJc w:val="left"/>
      <w:pPr>
        <w:ind w:left="4715" w:hanging="360"/>
      </w:pPr>
      <w:rPr>
        <w:rFonts w:ascii="Symbol" w:hAnsi="Symbol" w:hint="default"/>
      </w:rPr>
    </w:lvl>
    <w:lvl w:ilvl="7" w:tplc="400A0003" w:tentative="1">
      <w:start w:val="1"/>
      <w:numFmt w:val="bullet"/>
      <w:lvlText w:val="o"/>
      <w:lvlJc w:val="left"/>
      <w:pPr>
        <w:ind w:left="5435" w:hanging="360"/>
      </w:pPr>
      <w:rPr>
        <w:rFonts w:ascii="Courier New" w:hAnsi="Courier New" w:cs="Courier New" w:hint="default"/>
      </w:rPr>
    </w:lvl>
    <w:lvl w:ilvl="8" w:tplc="400A0005" w:tentative="1">
      <w:start w:val="1"/>
      <w:numFmt w:val="bullet"/>
      <w:lvlText w:val=""/>
      <w:lvlJc w:val="left"/>
      <w:pPr>
        <w:ind w:left="6155" w:hanging="360"/>
      </w:pPr>
      <w:rPr>
        <w:rFonts w:ascii="Wingdings" w:hAnsi="Wingdings" w:hint="default"/>
      </w:r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6B1674F"/>
    <w:multiLevelType w:val="hybridMultilevel"/>
    <w:tmpl w:val="BE40571E"/>
    <w:lvl w:ilvl="0" w:tplc="0C0A0009">
      <w:start w:val="1"/>
      <w:numFmt w:val="bullet"/>
      <w:lvlText w:val=""/>
      <w:lvlJc w:val="left"/>
      <w:pPr>
        <w:ind w:left="2346" w:hanging="360"/>
      </w:pPr>
      <w:rPr>
        <w:rFonts w:ascii="Wingdings" w:hAnsi="Wingdings" w:hint="default"/>
      </w:rPr>
    </w:lvl>
    <w:lvl w:ilvl="1" w:tplc="0C0A0003" w:tentative="1">
      <w:start w:val="1"/>
      <w:numFmt w:val="bullet"/>
      <w:lvlText w:val="o"/>
      <w:lvlJc w:val="left"/>
      <w:pPr>
        <w:ind w:left="3066" w:hanging="360"/>
      </w:pPr>
      <w:rPr>
        <w:rFonts w:ascii="Courier New" w:hAnsi="Courier New" w:cs="Courier New" w:hint="default"/>
      </w:rPr>
    </w:lvl>
    <w:lvl w:ilvl="2" w:tplc="0C0A0005" w:tentative="1">
      <w:start w:val="1"/>
      <w:numFmt w:val="bullet"/>
      <w:lvlText w:val=""/>
      <w:lvlJc w:val="left"/>
      <w:pPr>
        <w:ind w:left="3786" w:hanging="360"/>
      </w:pPr>
      <w:rPr>
        <w:rFonts w:ascii="Wingdings" w:hAnsi="Wingdings" w:hint="default"/>
      </w:rPr>
    </w:lvl>
    <w:lvl w:ilvl="3" w:tplc="0C0A0001" w:tentative="1">
      <w:start w:val="1"/>
      <w:numFmt w:val="bullet"/>
      <w:lvlText w:val=""/>
      <w:lvlJc w:val="left"/>
      <w:pPr>
        <w:ind w:left="4506" w:hanging="360"/>
      </w:pPr>
      <w:rPr>
        <w:rFonts w:ascii="Symbol" w:hAnsi="Symbol" w:hint="default"/>
      </w:rPr>
    </w:lvl>
    <w:lvl w:ilvl="4" w:tplc="0C0A0003" w:tentative="1">
      <w:start w:val="1"/>
      <w:numFmt w:val="bullet"/>
      <w:lvlText w:val="o"/>
      <w:lvlJc w:val="left"/>
      <w:pPr>
        <w:ind w:left="5226" w:hanging="360"/>
      </w:pPr>
      <w:rPr>
        <w:rFonts w:ascii="Courier New" w:hAnsi="Courier New" w:cs="Courier New" w:hint="default"/>
      </w:rPr>
    </w:lvl>
    <w:lvl w:ilvl="5" w:tplc="0C0A0005" w:tentative="1">
      <w:start w:val="1"/>
      <w:numFmt w:val="bullet"/>
      <w:lvlText w:val=""/>
      <w:lvlJc w:val="left"/>
      <w:pPr>
        <w:ind w:left="5946" w:hanging="360"/>
      </w:pPr>
      <w:rPr>
        <w:rFonts w:ascii="Wingdings" w:hAnsi="Wingdings" w:hint="default"/>
      </w:rPr>
    </w:lvl>
    <w:lvl w:ilvl="6" w:tplc="0C0A0001" w:tentative="1">
      <w:start w:val="1"/>
      <w:numFmt w:val="bullet"/>
      <w:lvlText w:val=""/>
      <w:lvlJc w:val="left"/>
      <w:pPr>
        <w:ind w:left="6666" w:hanging="360"/>
      </w:pPr>
      <w:rPr>
        <w:rFonts w:ascii="Symbol" w:hAnsi="Symbol" w:hint="default"/>
      </w:rPr>
    </w:lvl>
    <w:lvl w:ilvl="7" w:tplc="0C0A0003" w:tentative="1">
      <w:start w:val="1"/>
      <w:numFmt w:val="bullet"/>
      <w:lvlText w:val="o"/>
      <w:lvlJc w:val="left"/>
      <w:pPr>
        <w:ind w:left="7386" w:hanging="360"/>
      </w:pPr>
      <w:rPr>
        <w:rFonts w:ascii="Courier New" w:hAnsi="Courier New" w:cs="Courier New" w:hint="default"/>
      </w:rPr>
    </w:lvl>
    <w:lvl w:ilvl="8" w:tplc="0C0A0005" w:tentative="1">
      <w:start w:val="1"/>
      <w:numFmt w:val="bullet"/>
      <w:lvlText w:val=""/>
      <w:lvlJc w:val="left"/>
      <w:pPr>
        <w:ind w:left="8106" w:hanging="360"/>
      </w:pPr>
      <w:rPr>
        <w:rFonts w:ascii="Wingdings" w:hAnsi="Wingdings" w:hint="default"/>
      </w:rPr>
    </w:lvl>
  </w:abstractNum>
  <w:abstractNum w:abstractNumId="43" w15:restartNumberingAfterBreak="0">
    <w:nsid w:val="676E450B"/>
    <w:multiLevelType w:val="hybridMultilevel"/>
    <w:tmpl w:val="F4EC9E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8CC2890"/>
    <w:multiLevelType w:val="hybridMultilevel"/>
    <w:tmpl w:val="8D3C97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94E032B"/>
    <w:multiLevelType w:val="hybridMultilevel"/>
    <w:tmpl w:val="8494ADC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4" w15:restartNumberingAfterBreak="0">
    <w:nsid w:val="7C0D5496"/>
    <w:multiLevelType w:val="hybridMultilevel"/>
    <w:tmpl w:val="6EAC1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0785055">
    <w:abstractNumId w:val="18"/>
  </w:num>
  <w:num w:numId="2" w16cid:durableId="1587610540">
    <w:abstractNumId w:val="3"/>
  </w:num>
  <w:num w:numId="3" w16cid:durableId="1022316010">
    <w:abstractNumId w:val="4"/>
  </w:num>
  <w:num w:numId="4" w16cid:durableId="322709812">
    <w:abstractNumId w:val="22"/>
  </w:num>
  <w:num w:numId="5" w16cid:durableId="1210805782">
    <w:abstractNumId w:val="17"/>
  </w:num>
  <w:num w:numId="6" w16cid:durableId="943851152">
    <w:abstractNumId w:val="19"/>
  </w:num>
  <w:num w:numId="7" w16cid:durableId="632907646">
    <w:abstractNumId w:val="0"/>
  </w:num>
  <w:num w:numId="8" w16cid:durableId="933132587">
    <w:abstractNumId w:val="9"/>
  </w:num>
  <w:num w:numId="9" w16cid:durableId="151217232">
    <w:abstractNumId w:val="53"/>
  </w:num>
  <w:num w:numId="10" w16cid:durableId="282074493">
    <w:abstractNumId w:val="40"/>
  </w:num>
  <w:num w:numId="11" w16cid:durableId="652104507">
    <w:abstractNumId w:val="50"/>
  </w:num>
  <w:num w:numId="12" w16cid:durableId="742140862">
    <w:abstractNumId w:val="48"/>
  </w:num>
  <w:num w:numId="13" w16cid:durableId="1794638263">
    <w:abstractNumId w:val="41"/>
  </w:num>
  <w:num w:numId="14" w16cid:durableId="1556427022">
    <w:abstractNumId w:val="8"/>
  </w:num>
  <w:num w:numId="15" w16cid:durableId="1578519078">
    <w:abstractNumId w:val="31"/>
  </w:num>
  <w:num w:numId="16" w16cid:durableId="146898365">
    <w:abstractNumId w:val="47"/>
  </w:num>
  <w:num w:numId="17" w16cid:durableId="1316641148">
    <w:abstractNumId w:val="51"/>
  </w:num>
  <w:num w:numId="18" w16cid:durableId="295375815">
    <w:abstractNumId w:val="13"/>
  </w:num>
  <w:num w:numId="19" w16cid:durableId="657340707">
    <w:abstractNumId w:val="7"/>
  </w:num>
  <w:num w:numId="20" w16cid:durableId="1855534538">
    <w:abstractNumId w:val="29"/>
  </w:num>
  <w:num w:numId="21" w16cid:durableId="1654530471">
    <w:abstractNumId w:val="44"/>
  </w:num>
  <w:num w:numId="22" w16cid:durableId="20609306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701830">
    <w:abstractNumId w:val="28"/>
  </w:num>
  <w:num w:numId="24" w16cid:durableId="1653212900">
    <w:abstractNumId w:val="38"/>
  </w:num>
  <w:num w:numId="25" w16cid:durableId="1835760230">
    <w:abstractNumId w:val="35"/>
  </w:num>
  <w:num w:numId="26" w16cid:durableId="1401248021">
    <w:abstractNumId w:val="6"/>
  </w:num>
  <w:num w:numId="27" w16cid:durableId="444274973">
    <w:abstractNumId w:val="32"/>
  </w:num>
  <w:num w:numId="28" w16cid:durableId="1342926327">
    <w:abstractNumId w:val="42"/>
  </w:num>
  <w:num w:numId="29" w16cid:durableId="735784474">
    <w:abstractNumId w:val="43"/>
  </w:num>
  <w:num w:numId="30" w16cid:durableId="178087108">
    <w:abstractNumId w:val="23"/>
  </w:num>
  <w:num w:numId="31" w16cid:durableId="316808493">
    <w:abstractNumId w:val="34"/>
  </w:num>
  <w:num w:numId="32" w16cid:durableId="2081516975">
    <w:abstractNumId w:val="15"/>
  </w:num>
  <w:num w:numId="33" w16cid:durableId="1004430667">
    <w:abstractNumId w:val="27"/>
  </w:num>
  <w:num w:numId="34" w16cid:durableId="213667165">
    <w:abstractNumId w:val="26"/>
  </w:num>
  <w:num w:numId="35" w16cid:durableId="12904771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26188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273711">
    <w:abstractNumId w:val="33"/>
  </w:num>
  <w:num w:numId="38" w16cid:durableId="862790762">
    <w:abstractNumId w:val="37"/>
  </w:num>
  <w:num w:numId="39" w16cid:durableId="2130737746">
    <w:abstractNumId w:val="52"/>
  </w:num>
  <w:num w:numId="40" w16cid:durableId="1096176704">
    <w:abstractNumId w:val="14"/>
  </w:num>
  <w:num w:numId="41" w16cid:durableId="1302809073">
    <w:abstractNumId w:val="16"/>
  </w:num>
  <w:num w:numId="42" w16cid:durableId="495075248">
    <w:abstractNumId w:val="36"/>
  </w:num>
  <w:num w:numId="43" w16cid:durableId="493107542">
    <w:abstractNumId w:val="54"/>
  </w:num>
  <w:num w:numId="44" w16cid:durableId="1787002022">
    <w:abstractNumId w:val="21"/>
  </w:num>
  <w:num w:numId="45" w16cid:durableId="1602224834">
    <w:abstractNumId w:val="30"/>
  </w:num>
  <w:num w:numId="46" w16cid:durableId="1611929867">
    <w:abstractNumId w:val="45"/>
  </w:num>
  <w:num w:numId="47" w16cid:durableId="1985356945">
    <w:abstractNumId w:val="11"/>
  </w:num>
  <w:num w:numId="48" w16cid:durableId="431627931">
    <w:abstractNumId w:val="1"/>
  </w:num>
  <w:num w:numId="49" w16cid:durableId="1127167737">
    <w:abstractNumId w:val="5"/>
  </w:num>
  <w:num w:numId="50" w16cid:durableId="525558031">
    <w:abstractNumId w:val="20"/>
  </w:num>
  <w:num w:numId="51" w16cid:durableId="1250576981">
    <w:abstractNumId w:val="46"/>
  </w:num>
  <w:num w:numId="52" w16cid:durableId="1598636522">
    <w:abstractNumId w:val="49"/>
  </w:num>
  <w:num w:numId="53" w16cid:durableId="142090260">
    <w:abstractNumId w:val="39"/>
  </w:num>
  <w:num w:numId="54" w16cid:durableId="263734591">
    <w:abstractNumId w:val="24"/>
  </w:num>
  <w:num w:numId="55" w16cid:durableId="1980723064">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F7A"/>
    <w:rsid w:val="000072EC"/>
    <w:rsid w:val="00010531"/>
    <w:rsid w:val="00011D4D"/>
    <w:rsid w:val="00015286"/>
    <w:rsid w:val="0001574B"/>
    <w:rsid w:val="000201DB"/>
    <w:rsid w:val="0002447E"/>
    <w:rsid w:val="00027769"/>
    <w:rsid w:val="00034617"/>
    <w:rsid w:val="000425DF"/>
    <w:rsid w:val="00042913"/>
    <w:rsid w:val="00046210"/>
    <w:rsid w:val="00047A35"/>
    <w:rsid w:val="000506D3"/>
    <w:rsid w:val="00050E81"/>
    <w:rsid w:val="00051F7A"/>
    <w:rsid w:val="00052ACC"/>
    <w:rsid w:val="00056B36"/>
    <w:rsid w:val="000643DE"/>
    <w:rsid w:val="0007224A"/>
    <w:rsid w:val="000728F3"/>
    <w:rsid w:val="00072FFA"/>
    <w:rsid w:val="000805B7"/>
    <w:rsid w:val="00081572"/>
    <w:rsid w:val="00081BA4"/>
    <w:rsid w:val="00086067"/>
    <w:rsid w:val="0009228B"/>
    <w:rsid w:val="00096969"/>
    <w:rsid w:val="000A3C2A"/>
    <w:rsid w:val="000A5357"/>
    <w:rsid w:val="000A5ED7"/>
    <w:rsid w:val="000B11E5"/>
    <w:rsid w:val="000B30BD"/>
    <w:rsid w:val="000B4A6F"/>
    <w:rsid w:val="000B4FEF"/>
    <w:rsid w:val="000B7B52"/>
    <w:rsid w:val="000C19AD"/>
    <w:rsid w:val="000C3094"/>
    <w:rsid w:val="000C3915"/>
    <w:rsid w:val="000C4B86"/>
    <w:rsid w:val="000C5C08"/>
    <w:rsid w:val="000C78DB"/>
    <w:rsid w:val="000C7AD2"/>
    <w:rsid w:val="000F1E22"/>
    <w:rsid w:val="000F2477"/>
    <w:rsid w:val="000F5AC3"/>
    <w:rsid w:val="000F5D4B"/>
    <w:rsid w:val="000F6C93"/>
    <w:rsid w:val="0010037C"/>
    <w:rsid w:val="00104318"/>
    <w:rsid w:val="0010620B"/>
    <w:rsid w:val="00113C70"/>
    <w:rsid w:val="00115F55"/>
    <w:rsid w:val="00120987"/>
    <w:rsid w:val="00122F57"/>
    <w:rsid w:val="001241E9"/>
    <w:rsid w:val="001251F5"/>
    <w:rsid w:val="001265DA"/>
    <w:rsid w:val="00130764"/>
    <w:rsid w:val="00133960"/>
    <w:rsid w:val="00134F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0615"/>
    <w:rsid w:val="001A5427"/>
    <w:rsid w:val="001A61BA"/>
    <w:rsid w:val="001C034C"/>
    <w:rsid w:val="001C1803"/>
    <w:rsid w:val="001C1D0D"/>
    <w:rsid w:val="001C4855"/>
    <w:rsid w:val="001C55C4"/>
    <w:rsid w:val="001D4B5E"/>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56D76"/>
    <w:rsid w:val="00265365"/>
    <w:rsid w:val="0026567D"/>
    <w:rsid w:val="002673D3"/>
    <w:rsid w:val="00267A58"/>
    <w:rsid w:val="00272A11"/>
    <w:rsid w:val="00273569"/>
    <w:rsid w:val="002820EE"/>
    <w:rsid w:val="0028318D"/>
    <w:rsid w:val="00287E6D"/>
    <w:rsid w:val="002965AE"/>
    <w:rsid w:val="002A1798"/>
    <w:rsid w:val="002A42B3"/>
    <w:rsid w:val="002C3038"/>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6CE2"/>
    <w:rsid w:val="00336DA0"/>
    <w:rsid w:val="00337DFD"/>
    <w:rsid w:val="00337FD7"/>
    <w:rsid w:val="00340219"/>
    <w:rsid w:val="00350452"/>
    <w:rsid w:val="003635A9"/>
    <w:rsid w:val="0036423C"/>
    <w:rsid w:val="00364A8C"/>
    <w:rsid w:val="00375AC8"/>
    <w:rsid w:val="00376420"/>
    <w:rsid w:val="00377755"/>
    <w:rsid w:val="003826A3"/>
    <w:rsid w:val="00386530"/>
    <w:rsid w:val="003866E4"/>
    <w:rsid w:val="00391A88"/>
    <w:rsid w:val="003A014F"/>
    <w:rsid w:val="003A0C9B"/>
    <w:rsid w:val="003A581D"/>
    <w:rsid w:val="003A6E37"/>
    <w:rsid w:val="003A7651"/>
    <w:rsid w:val="003A78B9"/>
    <w:rsid w:val="003B0424"/>
    <w:rsid w:val="003B0A61"/>
    <w:rsid w:val="003B1B1D"/>
    <w:rsid w:val="003B2326"/>
    <w:rsid w:val="003B249F"/>
    <w:rsid w:val="003B2841"/>
    <w:rsid w:val="003C1672"/>
    <w:rsid w:val="003C226A"/>
    <w:rsid w:val="003C2617"/>
    <w:rsid w:val="003C335C"/>
    <w:rsid w:val="003C3F4B"/>
    <w:rsid w:val="003C7203"/>
    <w:rsid w:val="003C77A4"/>
    <w:rsid w:val="003D4827"/>
    <w:rsid w:val="003D5456"/>
    <w:rsid w:val="003D78DD"/>
    <w:rsid w:val="003E35D7"/>
    <w:rsid w:val="003E600C"/>
    <w:rsid w:val="003E7612"/>
    <w:rsid w:val="003F3157"/>
    <w:rsid w:val="003F4F36"/>
    <w:rsid w:val="003F7C38"/>
    <w:rsid w:val="00401B9E"/>
    <w:rsid w:val="00403A07"/>
    <w:rsid w:val="00404FC8"/>
    <w:rsid w:val="00411D28"/>
    <w:rsid w:val="00411D49"/>
    <w:rsid w:val="00411F93"/>
    <w:rsid w:val="00417CAC"/>
    <w:rsid w:val="00417E6F"/>
    <w:rsid w:val="0042630D"/>
    <w:rsid w:val="0043608C"/>
    <w:rsid w:val="004417A2"/>
    <w:rsid w:val="00443BF6"/>
    <w:rsid w:val="0044462F"/>
    <w:rsid w:val="00455F42"/>
    <w:rsid w:val="004604B1"/>
    <w:rsid w:val="00460B53"/>
    <w:rsid w:val="00472F77"/>
    <w:rsid w:val="00473831"/>
    <w:rsid w:val="004742D9"/>
    <w:rsid w:val="00476411"/>
    <w:rsid w:val="00476A63"/>
    <w:rsid w:val="004871A7"/>
    <w:rsid w:val="0048728B"/>
    <w:rsid w:val="00491C65"/>
    <w:rsid w:val="00493971"/>
    <w:rsid w:val="004949BE"/>
    <w:rsid w:val="004A2158"/>
    <w:rsid w:val="004A733D"/>
    <w:rsid w:val="004B0F56"/>
    <w:rsid w:val="004B2CAF"/>
    <w:rsid w:val="004C059E"/>
    <w:rsid w:val="004C0B1D"/>
    <w:rsid w:val="004C0E22"/>
    <w:rsid w:val="004C3745"/>
    <w:rsid w:val="004C6126"/>
    <w:rsid w:val="004C655D"/>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1A51"/>
    <w:rsid w:val="005C1E3B"/>
    <w:rsid w:val="005C4CC8"/>
    <w:rsid w:val="005C554A"/>
    <w:rsid w:val="005C734B"/>
    <w:rsid w:val="005D5DD2"/>
    <w:rsid w:val="005D7ECD"/>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070E"/>
    <w:rsid w:val="00643C3D"/>
    <w:rsid w:val="0064436F"/>
    <w:rsid w:val="006473EC"/>
    <w:rsid w:val="00651AF8"/>
    <w:rsid w:val="00657034"/>
    <w:rsid w:val="00660AE9"/>
    <w:rsid w:val="00670184"/>
    <w:rsid w:val="0067029C"/>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30A4"/>
    <w:rsid w:val="00715F12"/>
    <w:rsid w:val="00723699"/>
    <w:rsid w:val="00733372"/>
    <w:rsid w:val="0073628D"/>
    <w:rsid w:val="00737C07"/>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15324"/>
    <w:rsid w:val="00824ED8"/>
    <w:rsid w:val="00831E77"/>
    <w:rsid w:val="008359CF"/>
    <w:rsid w:val="00844528"/>
    <w:rsid w:val="00866B3A"/>
    <w:rsid w:val="00883832"/>
    <w:rsid w:val="00890998"/>
    <w:rsid w:val="00892E46"/>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5D35"/>
    <w:rsid w:val="0093719E"/>
    <w:rsid w:val="0094352B"/>
    <w:rsid w:val="009464E5"/>
    <w:rsid w:val="00947593"/>
    <w:rsid w:val="009500D2"/>
    <w:rsid w:val="009513C9"/>
    <w:rsid w:val="0095298A"/>
    <w:rsid w:val="00953147"/>
    <w:rsid w:val="00961446"/>
    <w:rsid w:val="00964502"/>
    <w:rsid w:val="009659F9"/>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4E20"/>
    <w:rsid w:val="00A07F45"/>
    <w:rsid w:val="00A139EA"/>
    <w:rsid w:val="00A15001"/>
    <w:rsid w:val="00A170B1"/>
    <w:rsid w:val="00A17727"/>
    <w:rsid w:val="00A20653"/>
    <w:rsid w:val="00A25445"/>
    <w:rsid w:val="00A26267"/>
    <w:rsid w:val="00A377E1"/>
    <w:rsid w:val="00A416DE"/>
    <w:rsid w:val="00A456CB"/>
    <w:rsid w:val="00A4796D"/>
    <w:rsid w:val="00A568E4"/>
    <w:rsid w:val="00A612A5"/>
    <w:rsid w:val="00A62662"/>
    <w:rsid w:val="00A63E39"/>
    <w:rsid w:val="00A64054"/>
    <w:rsid w:val="00A71C09"/>
    <w:rsid w:val="00A7403E"/>
    <w:rsid w:val="00A755EB"/>
    <w:rsid w:val="00A756FD"/>
    <w:rsid w:val="00A81DCD"/>
    <w:rsid w:val="00A8761F"/>
    <w:rsid w:val="00A90DBB"/>
    <w:rsid w:val="00A96058"/>
    <w:rsid w:val="00AA002A"/>
    <w:rsid w:val="00AA37FB"/>
    <w:rsid w:val="00AA655C"/>
    <w:rsid w:val="00AC068D"/>
    <w:rsid w:val="00AC16BE"/>
    <w:rsid w:val="00AC1A7B"/>
    <w:rsid w:val="00AC2A59"/>
    <w:rsid w:val="00AC46D8"/>
    <w:rsid w:val="00AC5396"/>
    <w:rsid w:val="00AD52D9"/>
    <w:rsid w:val="00AD72E1"/>
    <w:rsid w:val="00AE2097"/>
    <w:rsid w:val="00AE74A8"/>
    <w:rsid w:val="00AF12FC"/>
    <w:rsid w:val="00B028B3"/>
    <w:rsid w:val="00B16BCF"/>
    <w:rsid w:val="00B173C1"/>
    <w:rsid w:val="00B276F5"/>
    <w:rsid w:val="00B3161D"/>
    <w:rsid w:val="00B3226E"/>
    <w:rsid w:val="00B361B6"/>
    <w:rsid w:val="00B36D6C"/>
    <w:rsid w:val="00B37567"/>
    <w:rsid w:val="00B4255A"/>
    <w:rsid w:val="00B45558"/>
    <w:rsid w:val="00B46EF7"/>
    <w:rsid w:val="00B4752A"/>
    <w:rsid w:val="00B477D4"/>
    <w:rsid w:val="00B47F4E"/>
    <w:rsid w:val="00B53627"/>
    <w:rsid w:val="00B54FA0"/>
    <w:rsid w:val="00B55277"/>
    <w:rsid w:val="00B56CA2"/>
    <w:rsid w:val="00B60803"/>
    <w:rsid w:val="00B632E8"/>
    <w:rsid w:val="00B70888"/>
    <w:rsid w:val="00B74684"/>
    <w:rsid w:val="00B775AA"/>
    <w:rsid w:val="00B93A58"/>
    <w:rsid w:val="00BA1B94"/>
    <w:rsid w:val="00BA2416"/>
    <w:rsid w:val="00BA39F3"/>
    <w:rsid w:val="00BA5B43"/>
    <w:rsid w:val="00BB00F5"/>
    <w:rsid w:val="00BB02C6"/>
    <w:rsid w:val="00BB454D"/>
    <w:rsid w:val="00BB6811"/>
    <w:rsid w:val="00BC0298"/>
    <w:rsid w:val="00BC13C0"/>
    <w:rsid w:val="00BC2B5C"/>
    <w:rsid w:val="00BC6D31"/>
    <w:rsid w:val="00BE0655"/>
    <w:rsid w:val="00BE3E09"/>
    <w:rsid w:val="00BE5513"/>
    <w:rsid w:val="00BE6958"/>
    <w:rsid w:val="00BE787C"/>
    <w:rsid w:val="00BF1EF3"/>
    <w:rsid w:val="00BF52B9"/>
    <w:rsid w:val="00BF6005"/>
    <w:rsid w:val="00C1515E"/>
    <w:rsid w:val="00C17444"/>
    <w:rsid w:val="00C17D93"/>
    <w:rsid w:val="00C210F8"/>
    <w:rsid w:val="00C2621B"/>
    <w:rsid w:val="00C31BA7"/>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B39A3"/>
    <w:rsid w:val="00CC31BF"/>
    <w:rsid w:val="00CC6980"/>
    <w:rsid w:val="00CD52FE"/>
    <w:rsid w:val="00CD69E9"/>
    <w:rsid w:val="00CE6BB6"/>
    <w:rsid w:val="00CF22D2"/>
    <w:rsid w:val="00D05F41"/>
    <w:rsid w:val="00D07291"/>
    <w:rsid w:val="00D15DDB"/>
    <w:rsid w:val="00D20AD9"/>
    <w:rsid w:val="00D21E95"/>
    <w:rsid w:val="00D22222"/>
    <w:rsid w:val="00D22AC8"/>
    <w:rsid w:val="00D26FA0"/>
    <w:rsid w:val="00D37E2C"/>
    <w:rsid w:val="00D415FD"/>
    <w:rsid w:val="00D42687"/>
    <w:rsid w:val="00D504FD"/>
    <w:rsid w:val="00D51C78"/>
    <w:rsid w:val="00D56CDD"/>
    <w:rsid w:val="00D60031"/>
    <w:rsid w:val="00D60799"/>
    <w:rsid w:val="00D61885"/>
    <w:rsid w:val="00D61A9F"/>
    <w:rsid w:val="00D62F69"/>
    <w:rsid w:val="00D648AC"/>
    <w:rsid w:val="00D711A9"/>
    <w:rsid w:val="00D76830"/>
    <w:rsid w:val="00D83CCF"/>
    <w:rsid w:val="00D87965"/>
    <w:rsid w:val="00D93C1D"/>
    <w:rsid w:val="00DA0CFB"/>
    <w:rsid w:val="00DA15F7"/>
    <w:rsid w:val="00DA3749"/>
    <w:rsid w:val="00DB004C"/>
    <w:rsid w:val="00DB1E5A"/>
    <w:rsid w:val="00DB1F0F"/>
    <w:rsid w:val="00DB6BEE"/>
    <w:rsid w:val="00DC1861"/>
    <w:rsid w:val="00DC42F8"/>
    <w:rsid w:val="00DC763F"/>
    <w:rsid w:val="00DD2F70"/>
    <w:rsid w:val="00DE0E0A"/>
    <w:rsid w:val="00DE2E6D"/>
    <w:rsid w:val="00DE43F6"/>
    <w:rsid w:val="00DE4E8E"/>
    <w:rsid w:val="00DE6F84"/>
    <w:rsid w:val="00DF1B62"/>
    <w:rsid w:val="00DF34FF"/>
    <w:rsid w:val="00E009BF"/>
    <w:rsid w:val="00E01BF7"/>
    <w:rsid w:val="00E040FF"/>
    <w:rsid w:val="00E0528A"/>
    <w:rsid w:val="00E062C1"/>
    <w:rsid w:val="00E075F6"/>
    <w:rsid w:val="00E12EE0"/>
    <w:rsid w:val="00E1519D"/>
    <w:rsid w:val="00E176AD"/>
    <w:rsid w:val="00E35B6C"/>
    <w:rsid w:val="00E3669B"/>
    <w:rsid w:val="00E506E0"/>
    <w:rsid w:val="00E53838"/>
    <w:rsid w:val="00E566A3"/>
    <w:rsid w:val="00E60CF4"/>
    <w:rsid w:val="00E614B5"/>
    <w:rsid w:val="00E61677"/>
    <w:rsid w:val="00E6719A"/>
    <w:rsid w:val="00E71F45"/>
    <w:rsid w:val="00E73458"/>
    <w:rsid w:val="00E867FE"/>
    <w:rsid w:val="00E94F4D"/>
    <w:rsid w:val="00E955A7"/>
    <w:rsid w:val="00E955B8"/>
    <w:rsid w:val="00E95D11"/>
    <w:rsid w:val="00E9710D"/>
    <w:rsid w:val="00EA5A1E"/>
    <w:rsid w:val="00EA7A8E"/>
    <w:rsid w:val="00EB701A"/>
    <w:rsid w:val="00EC131E"/>
    <w:rsid w:val="00EC2848"/>
    <w:rsid w:val="00EC7C75"/>
    <w:rsid w:val="00ED14EA"/>
    <w:rsid w:val="00ED1E0D"/>
    <w:rsid w:val="00ED56BB"/>
    <w:rsid w:val="00EE72F9"/>
    <w:rsid w:val="00EF2B42"/>
    <w:rsid w:val="00EF5877"/>
    <w:rsid w:val="00EF64D5"/>
    <w:rsid w:val="00F0132C"/>
    <w:rsid w:val="00F01F78"/>
    <w:rsid w:val="00F10605"/>
    <w:rsid w:val="00F16B38"/>
    <w:rsid w:val="00F20DCD"/>
    <w:rsid w:val="00F24876"/>
    <w:rsid w:val="00F25D8A"/>
    <w:rsid w:val="00F33E62"/>
    <w:rsid w:val="00F363BE"/>
    <w:rsid w:val="00F40079"/>
    <w:rsid w:val="00F42C06"/>
    <w:rsid w:val="00F462EF"/>
    <w:rsid w:val="00F467FC"/>
    <w:rsid w:val="00F46F18"/>
    <w:rsid w:val="00F477D2"/>
    <w:rsid w:val="00F51142"/>
    <w:rsid w:val="00F6613A"/>
    <w:rsid w:val="00F66FDF"/>
    <w:rsid w:val="00F67677"/>
    <w:rsid w:val="00F677FC"/>
    <w:rsid w:val="00F70765"/>
    <w:rsid w:val="00F83621"/>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BB454D"/>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B454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831E77"/>
    <w:rPr>
      <w:color w:val="605E5C"/>
      <w:shd w:val="clear" w:color="auto" w:fill="E1DFDD"/>
    </w:rPr>
  </w:style>
  <w:style w:type="character" w:customStyle="1" w:styleId="Ttulo9Car">
    <w:name w:val="Título 9 Car"/>
    <w:basedOn w:val="Fuentedeprrafopredeter"/>
    <w:link w:val="Ttulo9"/>
    <w:uiPriority w:val="9"/>
    <w:semiHidden/>
    <w:rsid w:val="00BB454D"/>
    <w:rPr>
      <w:rFonts w:asciiTheme="majorHAnsi" w:eastAsiaTheme="majorEastAsia" w:hAnsiTheme="majorHAnsi" w:cstheme="majorBidi"/>
      <w:i/>
      <w:iCs/>
      <w:color w:val="404040" w:themeColor="text1" w:themeTint="BF"/>
      <w:sz w:val="20"/>
      <w:szCs w:val="20"/>
      <w:lang w:eastAsia="es-BO"/>
    </w:rPr>
  </w:style>
  <w:style w:type="character" w:customStyle="1" w:styleId="Ttulo6Car">
    <w:name w:val="Título 6 Car"/>
    <w:basedOn w:val="Fuentedeprrafopredeter"/>
    <w:link w:val="Ttulo6"/>
    <w:rsid w:val="00BB454D"/>
    <w:rPr>
      <w:rFonts w:ascii="Times New Roman" w:eastAsia="Times New Roman" w:hAnsi="Times New Roman" w:cs="Times New Roman"/>
      <w:b/>
      <w:bCs/>
      <w:lang w:eastAsia="es-ES"/>
    </w:rPr>
  </w:style>
  <w:style w:type="character" w:customStyle="1" w:styleId="CarCar">
    <w:name w:val="Car Car"/>
    <w:basedOn w:val="Fuentedeprrafopredeter"/>
    <w:rsid w:val="00BB454D"/>
    <w:rPr>
      <w:rFonts w:ascii="Tms Rmn" w:hAnsi="Tms Rmn"/>
      <w:lang w:val="en-US" w:eastAsia="en-US" w:bidi="ar-SA"/>
    </w:rPr>
  </w:style>
  <w:style w:type="paragraph" w:styleId="Sangra2detindependiente">
    <w:name w:val="Body Text Indent 2"/>
    <w:basedOn w:val="Normal"/>
    <w:link w:val="Sangra2detindependienteCar"/>
    <w:rsid w:val="00BB454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BB454D"/>
    <w:rPr>
      <w:rFonts w:ascii="Century Gothic" w:eastAsia="Times New Roman" w:hAnsi="Century Gothic" w:cs="Times New Roman"/>
      <w:lang w:eastAsia="es-ES"/>
    </w:rPr>
  </w:style>
  <w:style w:type="paragraph" w:customStyle="1" w:styleId="Textoindependiente31">
    <w:name w:val="Texto independiente 31"/>
    <w:basedOn w:val="Normal"/>
    <w:rsid w:val="00BB454D"/>
    <w:pPr>
      <w:widowControl w:val="0"/>
      <w:jc w:val="both"/>
    </w:pPr>
    <w:rPr>
      <w:b/>
      <w:sz w:val="24"/>
      <w:lang w:val="es-BO" w:eastAsia="es-ES"/>
    </w:rPr>
  </w:style>
  <w:style w:type="paragraph" w:customStyle="1" w:styleId="Sangra3detindependiente1">
    <w:name w:val="Sangría 3 de t. independiente1"/>
    <w:basedOn w:val="Normal"/>
    <w:rsid w:val="00BB454D"/>
    <w:pPr>
      <w:widowControl w:val="0"/>
      <w:suppressAutoHyphens/>
      <w:ind w:left="709" w:hanging="709"/>
      <w:jc w:val="both"/>
    </w:pPr>
    <w:rPr>
      <w:sz w:val="24"/>
      <w:szCs w:val="24"/>
      <w:lang w:val="es-BO" w:eastAsia="es-BO"/>
    </w:rPr>
  </w:style>
  <w:style w:type="paragraph" w:customStyle="1" w:styleId="xl29">
    <w:name w:val="xl29"/>
    <w:basedOn w:val="Normal"/>
    <w:rsid w:val="00BB45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extosinformato">
    <w:name w:val="Plain Text"/>
    <w:basedOn w:val="Normal"/>
    <w:link w:val="TextosinformatoCar"/>
    <w:rsid w:val="00B47F4E"/>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47F4E"/>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7807">
      <w:bodyDiv w:val="1"/>
      <w:marLeft w:val="0"/>
      <w:marRight w:val="0"/>
      <w:marTop w:val="0"/>
      <w:marBottom w:val="0"/>
      <w:divBdr>
        <w:top w:val="none" w:sz="0" w:space="0" w:color="auto"/>
        <w:left w:val="none" w:sz="0" w:space="0" w:color="auto"/>
        <w:bottom w:val="none" w:sz="0" w:space="0" w:color="auto"/>
        <w:right w:val="none" w:sz="0" w:space="0" w:color="auto"/>
      </w:divBdr>
      <w:divsChild>
        <w:div w:id="2058426594">
          <w:marLeft w:val="0"/>
          <w:marRight w:val="0"/>
          <w:marTop w:val="0"/>
          <w:marBottom w:val="0"/>
          <w:divBdr>
            <w:top w:val="none" w:sz="0" w:space="0" w:color="auto"/>
            <w:left w:val="none" w:sz="0" w:space="0" w:color="auto"/>
            <w:bottom w:val="none" w:sz="0" w:space="0" w:color="auto"/>
            <w:right w:val="none" w:sz="0" w:space="0" w:color="auto"/>
          </w:divBdr>
        </w:div>
        <w:div w:id="232934799">
          <w:marLeft w:val="2400"/>
          <w:marRight w:val="0"/>
          <w:marTop w:val="0"/>
          <w:marBottom w:val="0"/>
          <w:divBdr>
            <w:top w:val="none" w:sz="0" w:space="0" w:color="auto"/>
            <w:left w:val="none" w:sz="0" w:space="0" w:color="auto"/>
            <w:bottom w:val="none" w:sz="0" w:space="0" w:color="auto"/>
            <w:right w:val="none" w:sz="0" w:space="0" w:color="auto"/>
          </w:divBdr>
          <w:divsChild>
            <w:div w:id="580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371196783">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23773390">
      <w:bodyDiv w:val="1"/>
      <w:marLeft w:val="0"/>
      <w:marRight w:val="0"/>
      <w:marTop w:val="0"/>
      <w:marBottom w:val="0"/>
      <w:divBdr>
        <w:top w:val="none" w:sz="0" w:space="0" w:color="auto"/>
        <w:left w:val="none" w:sz="0" w:space="0" w:color="auto"/>
        <w:bottom w:val="none" w:sz="0" w:space="0" w:color="auto"/>
        <w:right w:val="none" w:sz="0" w:space="0" w:color="auto"/>
      </w:divBdr>
      <w:divsChild>
        <w:div w:id="1006638534">
          <w:marLeft w:val="0"/>
          <w:marRight w:val="0"/>
          <w:marTop w:val="0"/>
          <w:marBottom w:val="0"/>
          <w:divBdr>
            <w:top w:val="none" w:sz="0" w:space="0" w:color="auto"/>
            <w:left w:val="none" w:sz="0" w:space="0" w:color="auto"/>
            <w:bottom w:val="none" w:sz="0" w:space="0" w:color="auto"/>
            <w:right w:val="none" w:sz="0" w:space="0" w:color="auto"/>
          </w:divBdr>
        </w:div>
        <w:div w:id="941258141">
          <w:marLeft w:val="2400"/>
          <w:marRight w:val="0"/>
          <w:marTop w:val="0"/>
          <w:marBottom w:val="0"/>
          <w:divBdr>
            <w:top w:val="none" w:sz="0" w:space="0" w:color="auto"/>
            <w:left w:val="none" w:sz="0" w:space="0" w:color="auto"/>
            <w:bottom w:val="none" w:sz="0" w:space="0" w:color="auto"/>
            <w:right w:val="none" w:sz="0" w:space="0" w:color="auto"/>
          </w:divBdr>
          <w:divsChild>
            <w:div w:id="1523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34482777">
      <w:bodyDiv w:val="1"/>
      <w:marLeft w:val="0"/>
      <w:marRight w:val="0"/>
      <w:marTop w:val="0"/>
      <w:marBottom w:val="0"/>
      <w:divBdr>
        <w:top w:val="none" w:sz="0" w:space="0" w:color="auto"/>
        <w:left w:val="none" w:sz="0" w:space="0" w:color="auto"/>
        <w:bottom w:val="none" w:sz="0" w:space="0" w:color="auto"/>
        <w:right w:val="none" w:sz="0" w:space="0" w:color="auto"/>
      </w:divBdr>
      <w:divsChild>
        <w:div w:id="1472285980">
          <w:marLeft w:val="0"/>
          <w:marRight w:val="0"/>
          <w:marTop w:val="0"/>
          <w:marBottom w:val="0"/>
          <w:divBdr>
            <w:top w:val="none" w:sz="0" w:space="0" w:color="auto"/>
            <w:left w:val="none" w:sz="0" w:space="0" w:color="auto"/>
            <w:bottom w:val="none" w:sz="0" w:space="0" w:color="auto"/>
            <w:right w:val="none" w:sz="0" w:space="0" w:color="auto"/>
          </w:divBdr>
        </w:div>
        <w:div w:id="1791170653">
          <w:marLeft w:val="2400"/>
          <w:marRight w:val="0"/>
          <w:marTop w:val="0"/>
          <w:marBottom w:val="0"/>
          <w:divBdr>
            <w:top w:val="none" w:sz="0" w:space="0" w:color="auto"/>
            <w:left w:val="none" w:sz="0" w:space="0" w:color="auto"/>
            <w:bottom w:val="none" w:sz="0" w:space="0" w:color="auto"/>
            <w:right w:val="none" w:sz="0" w:space="0" w:color="auto"/>
          </w:divBdr>
          <w:divsChild>
            <w:div w:id="1046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176119626">
      <w:bodyDiv w:val="1"/>
      <w:marLeft w:val="0"/>
      <w:marRight w:val="0"/>
      <w:marTop w:val="0"/>
      <w:marBottom w:val="0"/>
      <w:divBdr>
        <w:top w:val="none" w:sz="0" w:space="0" w:color="auto"/>
        <w:left w:val="none" w:sz="0" w:space="0" w:color="auto"/>
        <w:bottom w:val="none" w:sz="0" w:space="0" w:color="auto"/>
        <w:right w:val="none" w:sz="0" w:space="0" w:color="auto"/>
      </w:divBdr>
    </w:div>
    <w:div w:id="1246063523">
      <w:bodyDiv w:val="1"/>
      <w:marLeft w:val="0"/>
      <w:marRight w:val="0"/>
      <w:marTop w:val="0"/>
      <w:marBottom w:val="0"/>
      <w:divBdr>
        <w:top w:val="none" w:sz="0" w:space="0" w:color="auto"/>
        <w:left w:val="none" w:sz="0" w:space="0" w:color="auto"/>
        <w:bottom w:val="none" w:sz="0" w:space="0" w:color="auto"/>
        <w:right w:val="none" w:sz="0" w:space="0" w:color="auto"/>
      </w:divBdr>
      <w:divsChild>
        <w:div w:id="1210068748">
          <w:marLeft w:val="0"/>
          <w:marRight w:val="0"/>
          <w:marTop w:val="0"/>
          <w:marBottom w:val="0"/>
          <w:divBdr>
            <w:top w:val="none" w:sz="0" w:space="0" w:color="auto"/>
            <w:left w:val="none" w:sz="0" w:space="0" w:color="auto"/>
            <w:bottom w:val="none" w:sz="0" w:space="0" w:color="auto"/>
            <w:right w:val="none" w:sz="0" w:space="0" w:color="auto"/>
          </w:divBdr>
        </w:div>
        <w:div w:id="2008513516">
          <w:marLeft w:val="2400"/>
          <w:marRight w:val="0"/>
          <w:marTop w:val="0"/>
          <w:marBottom w:val="0"/>
          <w:divBdr>
            <w:top w:val="none" w:sz="0" w:space="0" w:color="auto"/>
            <w:left w:val="none" w:sz="0" w:space="0" w:color="auto"/>
            <w:bottom w:val="none" w:sz="0" w:space="0" w:color="auto"/>
            <w:right w:val="none" w:sz="0" w:space="0" w:color="auto"/>
          </w:divBdr>
          <w:divsChild>
            <w:div w:id="947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40506857">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51978276">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32382629">
      <w:bodyDiv w:val="1"/>
      <w:marLeft w:val="0"/>
      <w:marRight w:val="0"/>
      <w:marTop w:val="0"/>
      <w:marBottom w:val="0"/>
      <w:divBdr>
        <w:top w:val="none" w:sz="0" w:space="0" w:color="auto"/>
        <w:left w:val="none" w:sz="0" w:space="0" w:color="auto"/>
        <w:bottom w:val="none" w:sz="0" w:space="0" w:color="auto"/>
        <w:right w:val="none" w:sz="0" w:space="0" w:color="auto"/>
      </w:divBdr>
      <w:divsChild>
        <w:div w:id="150489314">
          <w:marLeft w:val="0"/>
          <w:marRight w:val="0"/>
          <w:marTop w:val="0"/>
          <w:marBottom w:val="0"/>
          <w:divBdr>
            <w:top w:val="none" w:sz="0" w:space="0" w:color="auto"/>
            <w:left w:val="none" w:sz="0" w:space="0" w:color="auto"/>
            <w:bottom w:val="none" w:sz="0" w:space="0" w:color="auto"/>
            <w:right w:val="none" w:sz="0" w:space="0" w:color="auto"/>
          </w:divBdr>
        </w:div>
        <w:div w:id="1432167659">
          <w:marLeft w:val="2400"/>
          <w:marRight w:val="0"/>
          <w:marTop w:val="0"/>
          <w:marBottom w:val="0"/>
          <w:divBdr>
            <w:top w:val="none" w:sz="0" w:space="0" w:color="auto"/>
            <w:left w:val="none" w:sz="0" w:space="0" w:color="auto"/>
            <w:bottom w:val="none" w:sz="0" w:space="0" w:color="auto"/>
            <w:right w:val="none" w:sz="0" w:space="0" w:color="auto"/>
          </w:divBdr>
          <w:divsChild>
            <w:div w:id="5600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6337898">
      <w:bodyDiv w:val="1"/>
      <w:marLeft w:val="0"/>
      <w:marRight w:val="0"/>
      <w:marTop w:val="0"/>
      <w:marBottom w:val="0"/>
      <w:divBdr>
        <w:top w:val="none" w:sz="0" w:space="0" w:color="auto"/>
        <w:left w:val="none" w:sz="0" w:space="0" w:color="auto"/>
        <w:bottom w:val="none" w:sz="0" w:space="0" w:color="auto"/>
        <w:right w:val="none" w:sz="0" w:space="0" w:color="auto"/>
      </w:divBdr>
      <w:divsChild>
        <w:div w:id="660691738">
          <w:marLeft w:val="0"/>
          <w:marRight w:val="0"/>
          <w:marTop w:val="0"/>
          <w:marBottom w:val="0"/>
          <w:divBdr>
            <w:top w:val="none" w:sz="0" w:space="0" w:color="auto"/>
            <w:left w:val="none" w:sz="0" w:space="0" w:color="auto"/>
            <w:bottom w:val="none" w:sz="0" w:space="0" w:color="auto"/>
            <w:right w:val="none" w:sz="0" w:space="0" w:color="auto"/>
          </w:divBdr>
        </w:div>
        <w:div w:id="30303702">
          <w:marLeft w:val="2400"/>
          <w:marRight w:val="0"/>
          <w:marTop w:val="0"/>
          <w:marBottom w:val="0"/>
          <w:divBdr>
            <w:top w:val="none" w:sz="0" w:space="0" w:color="auto"/>
            <w:left w:val="none" w:sz="0" w:space="0" w:color="auto"/>
            <w:bottom w:val="none" w:sz="0" w:space="0" w:color="auto"/>
            <w:right w:val="none" w:sz="0" w:space="0" w:color="auto"/>
          </w:divBdr>
          <w:divsChild>
            <w:div w:id="7149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4web.zoom.us/j/79674393165?pwd=So1KUxEIewv0MRbDZ9xgNYsVa9pxJV.1" TargetMode="External"/><Relationship Id="rId23" Type="http://schemas.openxmlformats.org/officeDocument/2006/relationships/fontTable" Target="fontTable.xml"/><Relationship Id="rId10" Type="http://schemas.openxmlformats.org/officeDocument/2006/relationships/hyperlink" Target="mailto:genni.hiza@csbp.com.bo"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56DE-3943-4A0D-8935-269FA755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6814</TotalTime>
  <Pages>74</Pages>
  <Words>22712</Words>
  <Characters>124920</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21</cp:revision>
  <cp:lastPrinted>2024-09-12T19:42:00Z</cp:lastPrinted>
  <dcterms:created xsi:type="dcterms:W3CDTF">2024-09-09T18:28:00Z</dcterms:created>
  <dcterms:modified xsi:type="dcterms:W3CDTF">2024-10-21T14:57:00Z</dcterms:modified>
</cp:coreProperties>
</file>