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n-US" w:eastAsia="en-U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B81BC8C"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F462EF">
        <w:rPr>
          <w:rStyle w:val="Hipervnculo"/>
          <w:rFonts w:asciiTheme="minorHAnsi" w:eastAsiaTheme="minorEastAsia" w:hAnsiTheme="minorHAnsi" w:cs="Arial"/>
          <w:bCs w:val="0"/>
          <w:color w:val="0070C0"/>
          <w:sz w:val="36"/>
          <w:szCs w:val="36"/>
        </w:rPr>
        <w:t>21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E2DD370"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C3038" w:rsidRPr="002C3038">
              <w:rPr>
                <w:rStyle w:val="Hipervnculo"/>
                <w:rFonts w:asciiTheme="minorHAnsi" w:eastAsiaTheme="minorEastAsia" w:hAnsiTheme="minorHAnsi" w:cs="Arial"/>
                <w:b/>
                <w:snapToGrid/>
                <w:color w:val="0070C0"/>
                <w:sz w:val="44"/>
                <w:szCs w:val="44"/>
                <w:lang w:val="es-BO" w:eastAsia="es-BO"/>
              </w:rPr>
              <w:t>ESTUDIOS DE GASTROENTEROLOGÍA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4EB444EB"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F462EF">
        <w:rPr>
          <w:rFonts w:asciiTheme="minorHAnsi" w:hAnsiTheme="minorHAnsi"/>
          <w:b/>
          <w:iCs/>
          <w:sz w:val="22"/>
          <w:szCs w:val="22"/>
          <w:lang w:val="es-ES"/>
        </w:rPr>
        <w:t>septiembre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n-U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03AF1EDD"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A581D">
              <w:rPr>
                <w:rFonts w:asciiTheme="minorHAnsi" w:hAnsiTheme="minorHAnsi" w:cstheme="minorHAnsi"/>
                <w:b/>
                <w:color w:val="ED0000"/>
                <w:sz w:val="24"/>
                <w:szCs w:val="24"/>
              </w:rPr>
              <w:t>2</w:t>
            </w:r>
            <w:r w:rsidR="00F462EF">
              <w:rPr>
                <w:rFonts w:asciiTheme="minorHAnsi" w:hAnsiTheme="minorHAnsi" w:cstheme="minorHAnsi"/>
                <w:b/>
                <w:color w:val="ED0000"/>
                <w:sz w:val="24"/>
                <w:szCs w:val="24"/>
              </w:rPr>
              <w:t>1</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21553216" w:rsidR="000F2477" w:rsidRPr="005E5E42" w:rsidRDefault="002C3038" w:rsidP="00F462EF">
            <w:pPr>
              <w:jc w:val="center"/>
              <w:rPr>
                <w:rFonts w:asciiTheme="minorHAnsi" w:hAnsiTheme="minorHAnsi" w:cstheme="minorHAnsi"/>
                <w:b/>
                <w:color w:val="ED0000"/>
                <w:sz w:val="24"/>
                <w:szCs w:val="24"/>
              </w:rPr>
            </w:pPr>
            <w:r w:rsidRPr="002C3038">
              <w:rPr>
                <w:rFonts w:asciiTheme="minorHAnsi" w:hAnsiTheme="minorHAnsi" w:cstheme="minorHAnsi"/>
                <w:b/>
                <w:color w:val="ED0000"/>
                <w:sz w:val="24"/>
                <w:szCs w:val="24"/>
              </w:rPr>
              <w:t>ESTUDIOS DE GASTROENTEROLOGÍA</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77038527"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A581D">
        <w:rPr>
          <w:rFonts w:asciiTheme="minorHAnsi" w:hAnsiTheme="minorHAnsi" w:cstheme="minorHAnsi"/>
          <w:b/>
          <w:color w:val="ED0000"/>
          <w:sz w:val="24"/>
          <w:szCs w:val="24"/>
        </w:rPr>
        <w:t>2</w:t>
      </w:r>
      <w:r w:rsidR="00F462EF">
        <w:rPr>
          <w:rFonts w:asciiTheme="minorHAnsi" w:hAnsiTheme="minorHAnsi" w:cstheme="minorHAnsi"/>
          <w:b/>
          <w:color w:val="ED0000"/>
          <w:sz w:val="24"/>
          <w:szCs w:val="24"/>
        </w:rPr>
        <w:t>1</w:t>
      </w:r>
      <w:r w:rsidR="00CA5519" w:rsidRPr="005E5E42">
        <w:rPr>
          <w:rFonts w:asciiTheme="minorHAnsi" w:hAnsiTheme="minorHAnsi" w:cstheme="minorHAnsi"/>
          <w:b/>
          <w:color w:val="ED0000"/>
          <w:sz w:val="24"/>
          <w:szCs w:val="24"/>
        </w:rPr>
        <w:t>-2024 “</w:t>
      </w:r>
      <w:r w:rsidR="002C3038" w:rsidRPr="002C3038">
        <w:rPr>
          <w:rFonts w:asciiTheme="minorHAnsi" w:hAnsiTheme="minorHAnsi" w:cstheme="minorHAnsi"/>
          <w:b/>
          <w:color w:val="ED0000"/>
          <w:sz w:val="24"/>
          <w:szCs w:val="24"/>
        </w:rPr>
        <w:t>ESTUDIOS DE GASTROENTEROLOGÍA</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1D4E79B7" w:rsidR="0044462F" w:rsidRPr="003A581D" w:rsidRDefault="00C210F8" w:rsidP="00F462EF">
            <w:pPr>
              <w:jc w:val="center"/>
              <w:rPr>
                <w:rFonts w:asciiTheme="minorHAnsi" w:hAnsiTheme="minorHAnsi" w:cstheme="minorHAnsi"/>
                <w:color w:val="FF0000"/>
              </w:rPr>
            </w:pPr>
            <w:r>
              <w:rPr>
                <w:rFonts w:asciiTheme="minorHAnsi" w:hAnsiTheme="minorHAnsi" w:cstheme="minorHAnsi"/>
                <w:color w:val="FF0000"/>
              </w:rPr>
              <w:t>1</w:t>
            </w:r>
            <w:r w:rsidR="00B632E8">
              <w:rPr>
                <w:rFonts w:asciiTheme="minorHAnsi" w:hAnsiTheme="minorHAnsi" w:cstheme="minorHAnsi"/>
                <w:color w:val="FF0000"/>
              </w:rPr>
              <w:t>3</w:t>
            </w:r>
            <w:r w:rsidR="005577F5" w:rsidRPr="003A581D">
              <w:rPr>
                <w:rFonts w:asciiTheme="minorHAnsi" w:hAnsiTheme="minorHAnsi" w:cstheme="minorHAnsi"/>
                <w:color w:val="FF0000"/>
              </w:rPr>
              <w:t>/0</w:t>
            </w:r>
            <w:r w:rsidR="00F462EF">
              <w:rPr>
                <w:rFonts w:asciiTheme="minorHAnsi" w:hAnsiTheme="minorHAnsi" w:cstheme="minorHAnsi"/>
                <w:color w:val="FF0000"/>
              </w:rPr>
              <w:t>9</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216C8AD7" w:rsidR="00FB30C7" w:rsidRPr="003A581D" w:rsidRDefault="00B632E8" w:rsidP="00F462EF">
            <w:pPr>
              <w:jc w:val="center"/>
              <w:rPr>
                <w:rFonts w:asciiTheme="minorHAnsi" w:hAnsiTheme="minorHAnsi" w:cstheme="minorHAnsi"/>
                <w:color w:val="FF0000"/>
              </w:rPr>
            </w:pPr>
            <w:r>
              <w:rPr>
                <w:rFonts w:asciiTheme="minorHAnsi" w:hAnsiTheme="minorHAnsi" w:cstheme="minorHAnsi"/>
                <w:color w:val="FF0000"/>
              </w:rPr>
              <w:t>20</w:t>
            </w:r>
            <w:r w:rsidR="00FB30C7" w:rsidRPr="003A581D">
              <w:rPr>
                <w:rFonts w:asciiTheme="minorHAnsi" w:hAnsiTheme="minorHAnsi" w:cstheme="minorHAnsi"/>
                <w:color w:val="FF0000"/>
              </w:rPr>
              <w:t>/0</w:t>
            </w:r>
            <w:r w:rsidR="00F462EF">
              <w:rPr>
                <w:rFonts w:asciiTheme="minorHAnsi" w:hAnsiTheme="minorHAnsi" w:cstheme="minorHAnsi"/>
                <w:color w:val="FF0000"/>
              </w:rPr>
              <w:t>9</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A17727" w:rsidP="00FB30C7">
            <w:pPr>
              <w:rPr>
                <w:rStyle w:val="Hipervnculo"/>
                <w:rFonts w:asciiTheme="minorHAnsi" w:hAnsiTheme="minorHAnsi" w:cstheme="minorHAnsi"/>
              </w:rPr>
            </w:pPr>
            <w:hyperlink r:id="rId12" w:history="1"/>
            <w:hyperlink r:id="rId13" w:history="1">
              <w:r w:rsidR="00FB30C7" w:rsidRPr="00D22AC8">
                <w:rPr>
                  <w:rStyle w:val="Hipervnculo"/>
                  <w:rFonts w:asciiTheme="minorHAnsi" w:hAnsiTheme="minorHAnsi" w:cstheme="minorHAnsi"/>
                </w:rPr>
                <w:t>genni.hiza@csbp.com.bo</w:t>
              </w:r>
            </w:hyperlink>
          </w:p>
          <w:p w14:paraId="2AEE35B5" w14:textId="04CC3F5A" w:rsidR="00FB30C7" w:rsidRPr="00D22AC8" w:rsidRDefault="00A17727" w:rsidP="00FB30C7">
            <w:pPr>
              <w:jc w:val="both"/>
              <w:rPr>
                <w:rFonts w:asciiTheme="minorHAnsi" w:hAnsiTheme="minorHAnsi" w:cstheme="minorHAnsi"/>
              </w:rPr>
            </w:pPr>
            <w:hyperlink r:id="rId14" w:history="1">
              <w:r w:rsidR="00FB30C7"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7D81C700" w:rsidR="00FB30C7" w:rsidRPr="003A581D" w:rsidRDefault="00C210F8" w:rsidP="00FB30C7">
            <w:pPr>
              <w:jc w:val="center"/>
              <w:rPr>
                <w:rFonts w:asciiTheme="minorHAnsi" w:hAnsiTheme="minorHAnsi" w:cstheme="minorHAnsi"/>
                <w:color w:val="FF0000"/>
              </w:rPr>
            </w:pPr>
            <w:r>
              <w:rPr>
                <w:rFonts w:asciiTheme="minorHAnsi" w:hAnsiTheme="minorHAnsi" w:cstheme="minorHAnsi"/>
                <w:color w:val="FF0000"/>
              </w:rPr>
              <w:t>2</w:t>
            </w:r>
            <w:r w:rsidR="00B632E8">
              <w:rPr>
                <w:rFonts w:asciiTheme="minorHAnsi" w:hAnsiTheme="minorHAnsi" w:cstheme="minorHAnsi"/>
                <w:color w:val="FF0000"/>
              </w:rPr>
              <w:t>5</w:t>
            </w:r>
            <w:r w:rsidR="005E5E42" w:rsidRPr="003A581D">
              <w:rPr>
                <w:rFonts w:asciiTheme="minorHAnsi" w:hAnsiTheme="minorHAnsi" w:cstheme="minorHAnsi"/>
                <w:color w:val="FF0000"/>
              </w:rPr>
              <w:t>/0</w:t>
            </w:r>
            <w:r w:rsidR="00F462EF">
              <w:rPr>
                <w:rFonts w:asciiTheme="minorHAnsi" w:hAnsiTheme="minorHAnsi" w:cstheme="minorHAnsi"/>
                <w:color w:val="FF0000"/>
              </w:rPr>
              <w:t>9</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10:00</w:t>
            </w:r>
          </w:p>
        </w:tc>
        <w:tc>
          <w:tcPr>
            <w:tcW w:w="3822" w:type="dxa"/>
            <w:vAlign w:val="center"/>
          </w:tcPr>
          <w:p w14:paraId="4F760AAD" w14:textId="3BB7CF94"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195B98C5" w:rsidR="00FB30C7" w:rsidRPr="003A581D" w:rsidRDefault="00A17727" w:rsidP="00FB30C7">
            <w:pPr>
              <w:jc w:val="center"/>
              <w:rPr>
                <w:rFonts w:asciiTheme="minorHAnsi" w:hAnsiTheme="minorHAnsi" w:cstheme="minorHAnsi"/>
                <w:color w:val="FF0000"/>
              </w:rPr>
            </w:pPr>
            <w:r>
              <w:rPr>
                <w:rFonts w:asciiTheme="minorHAnsi" w:hAnsiTheme="minorHAnsi" w:cstheme="minorHAnsi"/>
                <w:color w:val="FF0000"/>
              </w:rPr>
              <w:t>02</w:t>
            </w:r>
            <w:r w:rsidR="005E5E42" w:rsidRPr="003A581D">
              <w:rPr>
                <w:rFonts w:asciiTheme="minorHAnsi" w:hAnsiTheme="minorHAnsi" w:cstheme="minorHAnsi"/>
                <w:color w:val="FF0000"/>
              </w:rPr>
              <w:t>/</w:t>
            </w:r>
            <w:r w:rsidR="00C210F8">
              <w:rPr>
                <w:rFonts w:asciiTheme="minorHAnsi" w:hAnsiTheme="minorHAnsi" w:cstheme="minorHAnsi"/>
                <w:color w:val="FF0000"/>
              </w:rPr>
              <w:t>10</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31E58CE5" w:rsidR="00FB30C7" w:rsidRPr="003A581D" w:rsidRDefault="00C210F8" w:rsidP="00F462EF">
            <w:pPr>
              <w:jc w:val="center"/>
              <w:rPr>
                <w:rFonts w:asciiTheme="minorHAnsi" w:hAnsiTheme="minorHAnsi" w:cstheme="minorHAnsi"/>
                <w:color w:val="FF0000"/>
              </w:rPr>
            </w:pPr>
            <w:r>
              <w:rPr>
                <w:rFonts w:asciiTheme="minorHAnsi" w:hAnsiTheme="minorHAnsi" w:cstheme="minorHAnsi"/>
                <w:color w:val="FF0000"/>
              </w:rPr>
              <w:t>0</w:t>
            </w:r>
            <w:r w:rsidR="00B632E8">
              <w:rPr>
                <w:rFonts w:asciiTheme="minorHAnsi" w:hAnsiTheme="minorHAnsi" w:cstheme="minorHAnsi"/>
                <w:color w:val="FF0000"/>
              </w:rPr>
              <w:t>2</w:t>
            </w:r>
            <w:r w:rsidR="005E5E42" w:rsidRPr="003A581D">
              <w:rPr>
                <w:rFonts w:asciiTheme="minorHAnsi" w:hAnsiTheme="minorHAnsi" w:cstheme="minorHAnsi"/>
                <w:color w:val="FF0000"/>
              </w:rPr>
              <w:t>/</w:t>
            </w:r>
            <w:r>
              <w:rPr>
                <w:rFonts w:asciiTheme="minorHAnsi" w:hAnsiTheme="minorHAnsi" w:cstheme="minorHAnsi"/>
                <w:color w:val="FF0000"/>
              </w:rPr>
              <w:t>10</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7309E62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p w14:paraId="1BD1D997" w14:textId="0B4C9485" w:rsidR="00192726" w:rsidRPr="00D22AC8"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3102B893" w:rsidR="00FB30C7" w:rsidRPr="003A581D" w:rsidRDefault="00C210F8" w:rsidP="00F462EF">
            <w:pPr>
              <w:jc w:val="center"/>
              <w:rPr>
                <w:rFonts w:asciiTheme="minorHAnsi" w:hAnsiTheme="minorHAnsi" w:cstheme="minorHAnsi"/>
                <w:color w:val="FF0000"/>
              </w:rPr>
            </w:pPr>
            <w:r>
              <w:rPr>
                <w:rFonts w:asciiTheme="minorHAnsi" w:hAnsiTheme="minorHAnsi" w:cstheme="minorHAnsi"/>
                <w:color w:val="FF0000"/>
              </w:rPr>
              <w:t>04</w:t>
            </w:r>
            <w:r w:rsidR="005E5E42" w:rsidRPr="003A581D">
              <w:rPr>
                <w:rFonts w:asciiTheme="minorHAnsi" w:hAnsiTheme="minorHAnsi" w:cstheme="minorHAnsi"/>
                <w:color w:val="FF0000"/>
              </w:rPr>
              <w:t>/</w:t>
            </w:r>
            <w:r w:rsidR="00F462EF">
              <w:rPr>
                <w:rFonts w:asciiTheme="minorHAnsi" w:hAnsiTheme="minorHAnsi" w:cstheme="minorHAnsi"/>
                <w:color w:val="FF0000"/>
              </w:rPr>
              <w:t>1</w:t>
            </w:r>
            <w:r>
              <w:rPr>
                <w:rFonts w:asciiTheme="minorHAnsi" w:hAnsiTheme="minorHAnsi" w:cstheme="minorHAnsi"/>
                <w:color w:val="FF0000"/>
              </w:rPr>
              <w:t>1</w:t>
            </w:r>
            <w:r w:rsidR="00FB30C7" w:rsidRPr="003A581D">
              <w:rPr>
                <w:rFonts w:asciiTheme="minorHAnsi" w:hAnsiTheme="minorHAnsi" w:cstheme="minorHAnsi"/>
                <w:color w:val="FF0000"/>
              </w:rPr>
              <w:t>/24</w:t>
            </w:r>
          </w:p>
        </w:tc>
        <w:tc>
          <w:tcPr>
            <w:tcW w:w="3822" w:type="dxa"/>
            <w:vAlign w:val="center"/>
          </w:tcPr>
          <w:p w14:paraId="1F02C333" w14:textId="64227B7F" w:rsidR="00FB30C7" w:rsidRPr="00D22AC8" w:rsidRDefault="00FB30C7" w:rsidP="00FB30C7">
            <w:pPr>
              <w:rPr>
                <w:rFonts w:asciiTheme="minorHAnsi" w:hAnsiTheme="minorHAnsi" w:cstheme="minorHAnsi"/>
                <w:lang w:val="es-BO"/>
              </w:rPr>
            </w:pPr>
            <w:r w:rsidRPr="00D22AC8">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32A59FAF" w:rsidR="00D22AC8" w:rsidRPr="00D22AC8" w:rsidRDefault="00D22AC8" w:rsidP="00D22AC8">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Pr="00D22AC8">
              <w:rPr>
                <w:rFonts w:asciiTheme="minorHAnsi" w:hAnsiTheme="minorHAnsi" w:cs="Arial"/>
                <w:color w:val="FF0000"/>
              </w:rPr>
              <w:t xml:space="preserve">Lic. </w:t>
            </w:r>
            <w:r w:rsidR="002C3038">
              <w:rPr>
                <w:rFonts w:asciiTheme="minorHAnsi" w:hAnsiTheme="minorHAnsi" w:cs="Arial"/>
                <w:color w:val="FF0000"/>
              </w:rPr>
              <w:t>G</w:t>
            </w:r>
            <w:r w:rsidR="002C3038">
              <w:rPr>
                <w:color w:val="FF0000"/>
              </w:rPr>
              <w:t>abriel Bejarano Jauregui</w:t>
            </w:r>
            <w:r w:rsidRPr="00D22AC8">
              <w:rPr>
                <w:rFonts w:asciiTheme="minorHAnsi" w:hAnsiTheme="minorHAnsi" w:cs="Arial"/>
                <w:color w:val="FF0000"/>
              </w:rPr>
              <w:tab/>
            </w:r>
            <w:r w:rsidRPr="00D22AC8">
              <w:rPr>
                <w:rFonts w:asciiTheme="minorHAnsi" w:hAnsiTheme="minorHAnsi" w:cs="Arial"/>
                <w:color w:val="FF0000"/>
              </w:rPr>
              <w:tab/>
            </w:r>
            <w:r w:rsidR="002C3038">
              <w:rPr>
                <w:rFonts w:asciiTheme="minorHAnsi" w:hAnsiTheme="minorHAnsi" w:cs="Arial"/>
                <w:color w:val="FF0000"/>
              </w:rPr>
              <w:t>A</w:t>
            </w:r>
            <w:r w:rsidR="002C3038">
              <w:rPr>
                <w:color w:val="FF0000"/>
              </w:rPr>
              <w:t>dministrador Regional</w:t>
            </w:r>
            <w:r w:rsidRPr="00D22AC8">
              <w:rPr>
                <w:rFonts w:asciiTheme="minorHAnsi" w:hAnsiTheme="minorHAnsi" w:cs="Arial"/>
                <w:color w:val="FF0000"/>
              </w:rPr>
              <w:t xml:space="preserve"> </w:t>
            </w:r>
          </w:p>
          <w:p w14:paraId="3C5BE084" w14:textId="7D03A265" w:rsidR="00733372" w:rsidRPr="002C3038" w:rsidRDefault="002C3038" w:rsidP="00D22AC8">
            <w:pPr>
              <w:pStyle w:val="Prrafodelista"/>
              <w:ind w:left="284"/>
              <w:rPr>
                <w:rFonts w:asciiTheme="minorHAnsi" w:hAnsiTheme="minorHAnsi" w:cs="Arial"/>
                <w:color w:val="FF0000"/>
                <w:lang w:val="es-BO"/>
              </w:rPr>
            </w:pPr>
            <w:r w:rsidRPr="002C3038">
              <w:rPr>
                <w:rFonts w:asciiTheme="minorHAnsi" w:hAnsiTheme="minorHAnsi" w:cs="Arial"/>
                <w:color w:val="FF0000"/>
                <w:lang w:val="es-BO"/>
              </w:rPr>
              <w:t>Dr</w:t>
            </w:r>
            <w:r w:rsidRPr="002C3038">
              <w:rPr>
                <w:color w:val="FF0000"/>
                <w:lang w:val="es-BO"/>
              </w:rPr>
              <w:t>. Ever Soto Justiniano</w:t>
            </w:r>
            <w:r w:rsidR="00D22AC8" w:rsidRPr="002C3038">
              <w:rPr>
                <w:rFonts w:asciiTheme="minorHAnsi" w:hAnsiTheme="minorHAnsi" w:cs="Arial"/>
                <w:color w:val="FF0000"/>
                <w:lang w:val="es-BO"/>
              </w:rPr>
              <w:t xml:space="preserve">   </w:t>
            </w:r>
            <w:r w:rsidR="00D22AC8" w:rsidRPr="002C3038">
              <w:rPr>
                <w:rFonts w:asciiTheme="minorHAnsi" w:hAnsiTheme="minorHAnsi" w:cs="Arial"/>
                <w:color w:val="FF0000"/>
                <w:lang w:val="es-BO"/>
              </w:rPr>
              <w:tab/>
            </w:r>
            <w:r w:rsidR="00D22AC8" w:rsidRPr="002C3038">
              <w:rPr>
                <w:rFonts w:asciiTheme="minorHAnsi" w:hAnsiTheme="minorHAnsi" w:cs="Arial"/>
                <w:color w:val="FF0000"/>
                <w:lang w:val="es-BO"/>
              </w:rPr>
              <w:tab/>
            </w:r>
            <w:r w:rsidRPr="002C3038">
              <w:rPr>
                <w:rFonts w:asciiTheme="minorHAnsi" w:hAnsiTheme="minorHAnsi" w:cs="Arial"/>
                <w:color w:val="FF0000"/>
                <w:lang w:val="es-BO"/>
              </w:rPr>
              <w:t>J</w:t>
            </w:r>
            <w:r w:rsidRPr="002C3038">
              <w:rPr>
                <w:color w:val="FF0000"/>
                <w:lang w:val="es-BO"/>
              </w:rPr>
              <w:t xml:space="preserve">efe </w:t>
            </w:r>
            <w:r>
              <w:rPr>
                <w:color w:val="FF0000"/>
                <w:lang w:val="es-BO"/>
              </w:rPr>
              <w:t xml:space="preserve">Medico </w:t>
            </w:r>
            <w:r w:rsidR="00EE72F9" w:rsidRPr="002C3038">
              <w:rPr>
                <w:rFonts w:asciiTheme="minorHAnsi" w:hAnsiTheme="minorHAnsi" w:cs="Arial"/>
                <w:color w:val="FF0000"/>
                <w:lang w:val="es-BO"/>
              </w:rPr>
              <w:tab/>
            </w:r>
            <w:r w:rsidR="00EE72F9" w:rsidRPr="002C3038">
              <w:rPr>
                <w:rFonts w:asciiTheme="minorHAnsi" w:hAnsiTheme="minorHAnsi" w:cs="Arial"/>
                <w:color w:val="FF0000"/>
                <w:lang w:val="es-BO"/>
              </w:rPr>
              <w:tab/>
            </w:r>
            <w:r w:rsidR="00EE72F9" w:rsidRPr="002C3038">
              <w:rPr>
                <w:rFonts w:asciiTheme="minorHAnsi" w:hAnsiTheme="minorHAnsi" w:cs="Arial"/>
                <w:color w:val="FF0000"/>
                <w:lang w:val="es-BO"/>
              </w:rPr>
              <w:tab/>
            </w:r>
            <w:r w:rsidR="00733372" w:rsidRPr="002C3038">
              <w:rPr>
                <w:rFonts w:asciiTheme="minorHAnsi" w:hAnsiTheme="minorHAnsi" w:cs="Arial"/>
                <w:color w:val="FF0000"/>
                <w:lang w:val="es-BO"/>
              </w:rPr>
              <w:tab/>
            </w:r>
            <w:r w:rsidR="00733372" w:rsidRPr="002C3038">
              <w:rPr>
                <w:rFonts w:asciiTheme="minorHAnsi" w:hAnsiTheme="minorHAnsi" w:cs="Arial"/>
                <w:color w:val="FF0000"/>
                <w:lang w:val="es-BO"/>
              </w:rPr>
              <w:tab/>
            </w:r>
            <w:r w:rsidR="00733372" w:rsidRPr="002C3038">
              <w:rPr>
                <w:rFonts w:asciiTheme="minorHAnsi" w:hAnsiTheme="minorHAnsi" w:cs="Arial"/>
                <w:color w:val="FF0000"/>
                <w:lang w:val="es-BO"/>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22379A0" w:rsidR="00733372" w:rsidRPr="00F51142" w:rsidRDefault="00883832" w:rsidP="00733372">
            <w:pPr>
              <w:pStyle w:val="Prrafodelista"/>
              <w:rPr>
                <w:rFonts w:asciiTheme="minorHAnsi" w:hAnsiTheme="minorHAnsi" w:cs="Arial"/>
              </w:rPr>
            </w:pPr>
            <w:r>
              <w:rPr>
                <w:rFonts w:asciiTheme="minorHAnsi" w:hAnsiTheme="minorHAnsi" w:cs="Arial"/>
              </w:rPr>
              <w:t xml:space="preserve">Cargo </w:t>
            </w:r>
            <w:r w:rsidR="003F3157">
              <w:rPr>
                <w:rFonts w:asciiTheme="minorHAnsi" w:hAnsiTheme="minorHAnsi" w:cs="Arial"/>
              </w:rPr>
              <w:t>acéfalo</w:t>
            </w:r>
            <w:r w:rsidR="00EE72F9">
              <w:rPr>
                <w:rFonts w:asciiTheme="minorHAnsi" w:hAnsiTheme="minorHAnsi" w:cs="Arial"/>
              </w:rPr>
              <w:t xml:space="preserve">   </w:t>
            </w:r>
            <w:r w:rsidR="00733372" w:rsidRPr="00F51142">
              <w:rPr>
                <w:rFonts w:asciiTheme="minorHAnsi" w:hAnsiTheme="minorHAnsi" w:cs="Arial"/>
              </w:rPr>
              <w:tab/>
            </w:r>
            <w:r w:rsidR="00733372" w:rsidRPr="00F51142">
              <w:rPr>
                <w:rFonts w:asciiTheme="minorHAnsi" w:hAnsiTheme="minorHAnsi" w:cs="Arial"/>
              </w:rPr>
              <w:tab/>
            </w:r>
            <w:r>
              <w:rPr>
                <w:rFonts w:asciiTheme="minorHAnsi" w:hAnsiTheme="minorHAnsi" w:cs="Arial"/>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62A6107E" w14:textId="77777777" w:rsidR="00A71C09" w:rsidRDefault="00A71C09" w:rsidP="00A71C09">
            <w:pPr>
              <w:suppressAutoHyphens/>
              <w:jc w:val="both"/>
              <w:rPr>
                <w:rFonts w:asciiTheme="minorHAnsi" w:hAnsiTheme="minorHAnsi" w:cs="Arial"/>
                <w:b/>
              </w:rPr>
            </w:pPr>
          </w:p>
          <w:p w14:paraId="17D39581" w14:textId="2F1FD670" w:rsidR="00A71C09" w:rsidRPr="00D76A93" w:rsidRDefault="00A71C09" w:rsidP="00A71C09">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por el monto equivalente </w:t>
            </w:r>
            <w:r w:rsidRPr="003F3157">
              <w:rPr>
                <w:rFonts w:asciiTheme="minorHAnsi" w:hAnsiTheme="minorHAnsi" w:cstheme="minorHAnsi"/>
                <w:lang w:val="es-ES_tradnl"/>
              </w:rPr>
              <w:t xml:space="preserve">a </w:t>
            </w:r>
            <w:r w:rsidRPr="003F3157">
              <w:rPr>
                <w:rFonts w:asciiTheme="minorHAnsi" w:hAnsiTheme="minorHAnsi" w:cstheme="minorHAnsi"/>
                <w:b/>
                <w:bCs/>
                <w:lang w:val="es-ES_tradnl"/>
              </w:rPr>
              <w:t xml:space="preserve">Bs. </w:t>
            </w:r>
            <w:r w:rsidR="00350452" w:rsidRPr="003F3157">
              <w:rPr>
                <w:rFonts w:asciiTheme="minorHAnsi" w:hAnsiTheme="minorHAnsi" w:cstheme="minorHAnsi"/>
                <w:b/>
                <w:bCs/>
                <w:lang w:val="es-ES_tradnl"/>
              </w:rPr>
              <w:t>576</w:t>
            </w:r>
            <w:r w:rsidRPr="003F3157">
              <w:rPr>
                <w:rFonts w:asciiTheme="minorHAnsi" w:hAnsiTheme="minorHAnsi" w:cstheme="minorHAnsi"/>
                <w:b/>
                <w:bCs/>
                <w:lang w:val="es-ES_tradnl"/>
              </w:rPr>
              <w:t>,</w:t>
            </w:r>
            <w:r w:rsidR="003F3157" w:rsidRPr="003F3157">
              <w:rPr>
                <w:rFonts w:asciiTheme="minorHAnsi" w:hAnsiTheme="minorHAnsi" w:cstheme="minorHAnsi"/>
                <w:b/>
                <w:bCs/>
                <w:lang w:val="es-ES_tradnl"/>
              </w:rPr>
              <w:t>4</w:t>
            </w:r>
            <w:r w:rsidR="00350452" w:rsidRPr="003F3157">
              <w:rPr>
                <w:rFonts w:asciiTheme="minorHAnsi" w:hAnsiTheme="minorHAnsi" w:cstheme="minorHAnsi"/>
                <w:b/>
                <w:bCs/>
                <w:lang w:val="es-ES_tradnl"/>
              </w:rPr>
              <w:t>5</w:t>
            </w:r>
            <w:r w:rsidRPr="003F3157">
              <w:rPr>
                <w:rFonts w:asciiTheme="minorHAnsi" w:hAnsiTheme="minorHAnsi" w:cstheme="minorHAnsi"/>
                <w:b/>
                <w:lang w:val="es-ES_tradnl"/>
              </w:rPr>
              <w:t>,</w:t>
            </w:r>
            <w:r w:rsidRPr="003F3157">
              <w:rPr>
                <w:rFonts w:asciiTheme="minorHAnsi" w:hAnsiTheme="minorHAnsi" w:cstheme="minorHAnsi"/>
                <w:lang w:val="es-ES_tradnl"/>
              </w:rPr>
              <w:t xml:space="preserve"> </w:t>
            </w:r>
            <w:r w:rsidRPr="003F3157">
              <w:rPr>
                <w:rFonts w:asciiTheme="minorHAnsi" w:hAnsiTheme="minorHAnsi" w:cstheme="minorHAnsi"/>
                <w:b/>
                <w:bCs/>
                <w:color w:val="0000FF"/>
                <w:lang w:val="es-ES_tradnl"/>
              </w:rPr>
              <w:t>con</w:t>
            </w:r>
            <w:r w:rsidRPr="00D76A93">
              <w:rPr>
                <w:rFonts w:asciiTheme="minorHAnsi" w:hAnsiTheme="minorHAnsi" w:cstheme="minorHAnsi"/>
                <w:b/>
                <w:bCs/>
                <w:color w:val="0000FF"/>
                <w:lang w:val="es-ES_tradnl"/>
              </w:rPr>
              <w:t xml:space="preserve"> validez de treinta (30) días calendario adicionales al plazo de validez de la propuesta</w:t>
            </w:r>
            <w:r w:rsidRPr="00D76A93">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2B1B46A3" w14:textId="77777777" w:rsidR="00A71C09" w:rsidRPr="001474D2" w:rsidRDefault="00A71C09" w:rsidP="00A71C09">
            <w:pPr>
              <w:pStyle w:val="Prrafodelista"/>
              <w:rPr>
                <w:rFonts w:asciiTheme="minorHAnsi" w:hAnsiTheme="minorHAnsi" w:cstheme="minorHAnsi"/>
              </w:rPr>
            </w:pPr>
          </w:p>
          <w:p w14:paraId="5071ADB6" w14:textId="77777777"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45D877B"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13232718"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6F8161DA" w14:textId="73724806"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AE33EAC"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SC-CMA-0</w:t>
                                  </w:r>
                                  <w:r>
                                    <w:rPr>
                                      <w:rFonts w:ascii="Arial Narrow" w:hAnsi="Arial Narrow" w:cs="Arial"/>
                                      <w:b/>
                                      <w:bCs/>
                                      <w:color w:val="FF0000"/>
                                      <w:lang w:val="pt-BR"/>
                                    </w:rPr>
                                    <w:t>21</w:t>
                                  </w:r>
                                  <w:r w:rsidRPr="0058382E">
                                    <w:rPr>
                                      <w:rFonts w:ascii="Arial Narrow" w:hAnsi="Arial Narrow" w:cs="Arial"/>
                                      <w:b/>
                                      <w:bCs/>
                                      <w:color w:val="FF0000"/>
                                      <w:lang w:val="pt-BR"/>
                                    </w:rPr>
                                    <w:t>-2024</w:t>
                                  </w:r>
                                </w:p>
                                <w:p w14:paraId="46BCEF8B" w14:textId="177EBAC0"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2C3038" w:rsidRPr="002C3038">
                                    <w:rPr>
                                      <w:rFonts w:ascii="Arial Narrow" w:hAnsi="Arial Narrow" w:cs="Arial"/>
                                      <w:b/>
                                      <w:bCs/>
                                      <w:color w:val="FF0000"/>
                                      <w:lang w:val="pt-BR"/>
                                    </w:rPr>
                                    <w:t>ESTUDIOS DE GASTROENTEROLOGÍA</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77777777"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3B1B1D" w:rsidRDefault="003B1B1D"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AE33EAC"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SC-CMA-0</w:t>
                            </w:r>
                            <w:r>
                              <w:rPr>
                                <w:rFonts w:ascii="Arial Narrow" w:hAnsi="Arial Narrow" w:cs="Arial"/>
                                <w:b/>
                                <w:bCs/>
                                <w:color w:val="FF0000"/>
                                <w:lang w:val="pt-BR"/>
                              </w:rPr>
                              <w:t>21</w:t>
                            </w:r>
                            <w:r w:rsidRPr="0058382E">
                              <w:rPr>
                                <w:rFonts w:ascii="Arial Narrow" w:hAnsi="Arial Narrow" w:cs="Arial"/>
                                <w:b/>
                                <w:bCs/>
                                <w:color w:val="FF0000"/>
                                <w:lang w:val="pt-BR"/>
                              </w:rPr>
                              <w:t>-2024</w:t>
                            </w:r>
                          </w:p>
                          <w:p w14:paraId="46BCEF8B" w14:textId="177EBAC0"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2C3038" w:rsidRPr="002C3038">
                              <w:rPr>
                                <w:rFonts w:ascii="Arial Narrow" w:hAnsi="Arial Narrow" w:cs="Arial"/>
                                <w:b/>
                                <w:bCs/>
                                <w:color w:val="FF0000"/>
                                <w:lang w:val="pt-BR"/>
                              </w:rPr>
                              <w:t>ESTUDIOS DE GASTROENTEROLOGÍA</w:t>
                            </w:r>
                            <w:r w:rsidRPr="0058382E">
                              <w:rPr>
                                <w:rFonts w:ascii="Arial Narrow" w:hAnsi="Arial Narrow" w:cs="Arial"/>
                                <w:b/>
                                <w:bCs/>
                                <w:color w:val="FF0000"/>
                                <w:lang w:val="pt-BR"/>
                              </w:rPr>
                              <w:t>”</w:t>
                            </w:r>
                          </w:p>
                          <w:p w14:paraId="593E8814" w14:textId="02065504" w:rsidR="003B1B1D" w:rsidRPr="00B55DD8" w:rsidRDefault="003B1B1D"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77777777"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3B1B1D" w:rsidRDefault="003B1B1D"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F462EF">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A03A43E" w14:textId="18063570" w:rsidR="003A581D" w:rsidRPr="00B108E8" w:rsidRDefault="003A581D" w:rsidP="003A581D">
            <w:pPr>
              <w:ind w:left="720"/>
              <w:jc w:val="both"/>
              <w:rPr>
                <w:rFonts w:ascii="Calibri" w:hAnsi="Calibri" w:cs="Calibri"/>
              </w:rPr>
            </w:pPr>
            <w:r w:rsidRPr="00B108E8">
              <w:rPr>
                <w:rFonts w:ascii="Calibri" w:hAnsi="Calibri" w:cs="Calibri"/>
              </w:rPr>
              <w:t xml:space="preserve">La Caja de Salud de la Banca Privada Regional Santa Cruz requiere comprar de </w:t>
            </w:r>
            <w:r w:rsidR="002C3038" w:rsidRPr="002C3038">
              <w:rPr>
                <w:rFonts w:ascii="Calibri" w:hAnsi="Calibri" w:cs="Calibri"/>
                <w:b/>
                <w:bCs/>
              </w:rPr>
              <w:t>ESTUDIOS DE GASTROENTEROLOGÍA</w:t>
            </w:r>
            <w:r w:rsidR="002C3038">
              <w:rPr>
                <w:rFonts w:ascii="Calibri" w:hAnsi="Calibri" w:cs="Calibri"/>
                <w:b/>
                <w:bCs/>
              </w:rPr>
              <w:t xml:space="preserve"> </w:t>
            </w:r>
            <w:r w:rsidRPr="00B108E8">
              <w:rPr>
                <w:rFonts w:ascii="Calibri" w:hAnsi="Calibri" w:cs="Calibr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1DF7696D" w:rsidR="003A581D" w:rsidRPr="00B108E8"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002C3038" w:rsidRPr="002C3038">
              <w:rPr>
                <w:rFonts w:ascii="Calibri" w:hAnsi="Calibri" w:cs="Calibri"/>
                <w:b/>
                <w:bCs/>
              </w:rPr>
              <w:t>ESTUDIOS DE GASTROENTEROLOGÍA</w:t>
            </w:r>
            <w:r w:rsidR="002C3038">
              <w:rPr>
                <w:rFonts w:ascii="Calibri" w:hAnsi="Calibri" w:cs="Calibri"/>
                <w:b/>
                <w:bCs/>
              </w:rPr>
              <w:t xml:space="preserve"> </w:t>
            </w:r>
            <w:r w:rsidRPr="00B108E8">
              <w:rPr>
                <w:rFonts w:ascii="Calibri" w:hAnsi="Calibri" w:cs="Calibr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01B98959" w14:textId="32CFC06E" w:rsidR="003A581D" w:rsidRPr="003A581D" w:rsidRDefault="003A581D" w:rsidP="003A581D">
            <w:pPr>
              <w:pStyle w:val="Prrafodelista"/>
              <w:numPr>
                <w:ilvl w:val="1"/>
                <w:numId w:val="41"/>
              </w:numPr>
              <w:tabs>
                <w:tab w:val="center" w:pos="4252"/>
                <w:tab w:val="right" w:pos="8504"/>
              </w:tabs>
              <w:autoSpaceDE w:val="0"/>
              <w:autoSpaceDN w:val="0"/>
              <w:adjustRightInd w:val="0"/>
              <w:spacing w:line="276" w:lineRule="auto"/>
              <w:ind w:left="1026" w:hanging="425"/>
              <w:jc w:val="both"/>
              <w:rPr>
                <w:rFonts w:ascii="Calibri" w:hAnsi="Calibri" w:cs="Calibri"/>
              </w:rPr>
            </w:pPr>
            <w:r w:rsidRPr="003A581D">
              <w:rPr>
                <w:rFonts w:ascii="Calibri" w:hAnsi="Calibri" w:cs="Calibri"/>
              </w:rPr>
              <w:t xml:space="preserve">El profesional médico de la C.S.B.P. una vez que determina que el Asegurado de la CSBP requiere de la realización de SERVICIOS EN </w:t>
            </w:r>
            <w:r w:rsidR="002C3038" w:rsidRPr="002C3038">
              <w:rPr>
                <w:rFonts w:ascii="Calibri" w:hAnsi="Calibri" w:cs="Calibri"/>
                <w:b/>
                <w:bCs/>
              </w:rPr>
              <w:t>ESTUDIOS DE GASTROENTEROLOGÍA</w:t>
            </w:r>
            <w:r w:rsidR="002C3038">
              <w:rPr>
                <w:rFonts w:ascii="Calibri" w:hAnsi="Calibri" w:cs="Calibri"/>
                <w:b/>
                <w:bCs/>
              </w:rPr>
              <w:t xml:space="preserve"> </w:t>
            </w:r>
            <w:r w:rsidRPr="003A581D">
              <w:rPr>
                <w:rFonts w:ascii="Calibri" w:hAnsi="Calibri" w:cs="Calibri"/>
              </w:rPr>
              <w:t>emitirá la orden médica misma que deberá estar con la firma y sello del Médico que requiere el servicio y la autorización de Jefatura de Policonsultorio Y/o Clínica</w:t>
            </w:r>
          </w:p>
          <w:p w14:paraId="45D6C4EB" w14:textId="77777777" w:rsidR="003A581D" w:rsidRPr="00B108E8" w:rsidRDefault="003A581D" w:rsidP="003A581D">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paciente acudirá al proveedor contratado portando la orden firmada y sellada por el Médico que requiere el procedimiento, quedando bajo la responsabilidad del Profesional mientras dura el mismo. </w:t>
            </w:r>
          </w:p>
          <w:p w14:paraId="5B4D3DF1" w14:textId="77777777" w:rsidR="003A581D" w:rsidRPr="00B108E8" w:rsidRDefault="003A581D" w:rsidP="003A581D">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556CEC40" w14:textId="04B1189D" w:rsidR="00F33E62" w:rsidRDefault="003A581D" w:rsidP="00F33E62">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002C3038" w:rsidRPr="002C3038">
              <w:rPr>
                <w:rFonts w:ascii="Calibri" w:hAnsi="Calibri" w:cs="Calibri"/>
                <w:b/>
                <w:bCs/>
              </w:rPr>
              <w:t>ESTUDIOS DE GASTROENTEROLOGÍA</w:t>
            </w:r>
            <w:r w:rsidR="002C3038">
              <w:rPr>
                <w:rFonts w:ascii="Calibri" w:hAnsi="Calibri" w:cs="Calibri"/>
                <w:b/>
                <w:bCs/>
              </w:rPr>
              <w:t xml:space="preserve"> </w:t>
            </w:r>
            <w:r w:rsidRPr="00B108E8">
              <w:rPr>
                <w:rFonts w:ascii="Calibri" w:hAnsi="Calibri" w:cs="Calibri"/>
              </w:rPr>
              <w:t>con las respectivas observaciones y recomendaciones.</w:t>
            </w: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9D91025" w14:textId="77777777" w:rsidR="00267A58" w:rsidRDefault="00267A58" w:rsidP="00267A58">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267A58" w:rsidRPr="00267A58" w14:paraId="244E0613" w14:textId="77777777" w:rsidTr="00BE787C">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459EC" w14:textId="77777777" w:rsidR="00267A58" w:rsidRPr="00267A58" w:rsidRDefault="00267A58" w:rsidP="00267A58">
                  <w:pPr>
                    <w:jc w:val="cente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N°</w:t>
                  </w:r>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1A7D84" w14:textId="77777777" w:rsidR="00267A58" w:rsidRPr="00267A58" w:rsidRDefault="00267A58" w:rsidP="00267A58">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F33E62" w:rsidRPr="00267A58" w14:paraId="1DAB4CC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04BC79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3D626" w14:textId="1C0770E4"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ENDOSCOPIA DIGESTIVA ALTA</w:t>
                  </w:r>
                </w:p>
              </w:tc>
            </w:tr>
            <w:tr w:rsidR="003E35D7" w:rsidRPr="00267A58" w14:paraId="3592BC57" w14:textId="77777777" w:rsidTr="003B1B1D">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FADCB2E" w14:textId="77777777" w:rsidR="003E35D7" w:rsidRPr="00F33E62" w:rsidRDefault="003E35D7" w:rsidP="003E35D7">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w:t>
                  </w:r>
                </w:p>
              </w:tc>
              <w:tc>
                <w:tcPr>
                  <w:tcW w:w="9923" w:type="dxa"/>
                  <w:tcBorders>
                    <w:top w:val="nil"/>
                    <w:left w:val="single" w:sz="4" w:space="0" w:color="auto"/>
                    <w:bottom w:val="single" w:sz="4" w:space="0" w:color="auto"/>
                    <w:right w:val="single" w:sz="4" w:space="0" w:color="auto"/>
                  </w:tcBorders>
                  <w:shd w:val="clear" w:color="auto" w:fill="auto"/>
                  <w:noWrap/>
                </w:tcPr>
                <w:p w14:paraId="59588FD5" w14:textId="025EE2F4" w:rsidR="003E35D7" w:rsidRPr="00F33E62" w:rsidRDefault="003E35D7" w:rsidP="003E35D7">
                  <w:pPr>
                    <w:rPr>
                      <w:rFonts w:asciiTheme="minorHAnsi" w:hAnsiTheme="minorHAnsi" w:cstheme="minorHAnsi"/>
                      <w:color w:val="000000"/>
                      <w:sz w:val="18"/>
                      <w:szCs w:val="18"/>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CON BIOPSIA</w:t>
                  </w:r>
                </w:p>
              </w:tc>
            </w:tr>
            <w:tr w:rsidR="003E35D7" w:rsidRPr="00267A58" w14:paraId="2D83CFD9" w14:textId="77777777" w:rsidTr="003B1B1D">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95026E7" w14:textId="77777777" w:rsidR="003E35D7" w:rsidRPr="00F33E62" w:rsidRDefault="003E35D7" w:rsidP="003E35D7">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w:t>
                  </w:r>
                </w:p>
              </w:tc>
              <w:tc>
                <w:tcPr>
                  <w:tcW w:w="9923" w:type="dxa"/>
                  <w:tcBorders>
                    <w:top w:val="nil"/>
                    <w:left w:val="single" w:sz="4" w:space="0" w:color="auto"/>
                    <w:bottom w:val="single" w:sz="4" w:space="0" w:color="auto"/>
                    <w:right w:val="single" w:sz="4" w:space="0" w:color="auto"/>
                  </w:tcBorders>
                  <w:shd w:val="clear" w:color="auto" w:fill="auto"/>
                  <w:noWrap/>
                </w:tcPr>
                <w:p w14:paraId="72F148D4" w14:textId="251C3BB8" w:rsidR="003E35D7" w:rsidRPr="00F33E62" w:rsidRDefault="003E35D7" w:rsidP="003E35D7">
                  <w:pPr>
                    <w:rPr>
                      <w:rFonts w:asciiTheme="minorHAnsi" w:hAnsiTheme="minorHAnsi" w:cstheme="minorHAnsi"/>
                      <w:color w:val="000000"/>
                      <w:sz w:val="18"/>
                      <w:szCs w:val="18"/>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 TEST DE LA UREASA</w:t>
                  </w:r>
                </w:p>
              </w:tc>
            </w:tr>
            <w:tr w:rsidR="003E35D7" w:rsidRPr="00267A58" w14:paraId="51A83819" w14:textId="77777777" w:rsidTr="003B1B1D">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4C981CA" w14:textId="77777777" w:rsidR="003E35D7" w:rsidRPr="00F33E62" w:rsidRDefault="003E35D7" w:rsidP="003E35D7">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w:t>
                  </w:r>
                </w:p>
              </w:tc>
              <w:tc>
                <w:tcPr>
                  <w:tcW w:w="9923" w:type="dxa"/>
                  <w:tcBorders>
                    <w:top w:val="nil"/>
                    <w:left w:val="single" w:sz="4" w:space="0" w:color="auto"/>
                    <w:bottom w:val="single" w:sz="4" w:space="0" w:color="auto"/>
                    <w:right w:val="single" w:sz="4" w:space="0" w:color="auto"/>
                  </w:tcBorders>
                  <w:shd w:val="clear" w:color="auto" w:fill="auto"/>
                  <w:noWrap/>
                </w:tcPr>
                <w:p w14:paraId="3184E093" w14:textId="00A20B61" w:rsidR="003E35D7" w:rsidRPr="00F33E62" w:rsidRDefault="003E35D7" w:rsidP="003E35D7">
                  <w:pPr>
                    <w:rPr>
                      <w:rFonts w:asciiTheme="minorHAnsi" w:hAnsiTheme="minorHAnsi" w:cstheme="minorHAnsi"/>
                      <w:color w:val="000000"/>
                      <w:sz w:val="18"/>
                      <w:szCs w:val="18"/>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 TRATAMIENTO U CAUTERIZACIÒN</w:t>
                  </w:r>
                </w:p>
              </w:tc>
            </w:tr>
            <w:tr w:rsidR="003E35D7" w:rsidRPr="00267A58" w14:paraId="7D2AB912" w14:textId="77777777" w:rsidTr="003B1B1D">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7D08F9" w14:textId="77777777" w:rsidR="003E35D7" w:rsidRPr="00F33E62" w:rsidRDefault="003E35D7" w:rsidP="003E35D7">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5</w:t>
                  </w:r>
                </w:p>
              </w:tc>
              <w:tc>
                <w:tcPr>
                  <w:tcW w:w="9923" w:type="dxa"/>
                  <w:tcBorders>
                    <w:top w:val="nil"/>
                    <w:left w:val="single" w:sz="4" w:space="0" w:color="auto"/>
                    <w:bottom w:val="single" w:sz="4" w:space="0" w:color="auto"/>
                    <w:right w:val="single" w:sz="4" w:space="0" w:color="auto"/>
                  </w:tcBorders>
                  <w:shd w:val="clear" w:color="auto" w:fill="auto"/>
                  <w:noWrap/>
                </w:tcPr>
                <w:p w14:paraId="00CE15E6" w14:textId="35FEEB2A" w:rsidR="003E35D7" w:rsidRPr="00F33E62" w:rsidRDefault="003E35D7" w:rsidP="003E35D7">
                  <w:pPr>
                    <w:rPr>
                      <w:rFonts w:asciiTheme="minorHAnsi" w:hAnsiTheme="minorHAnsi" w:cstheme="minorHAnsi"/>
                      <w:color w:val="000000"/>
                      <w:sz w:val="18"/>
                      <w:szCs w:val="18"/>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 POLIPECTOMIA</w:t>
                  </w:r>
                </w:p>
              </w:tc>
            </w:tr>
            <w:tr w:rsidR="00F33E62" w:rsidRPr="00267A58" w14:paraId="0153C07D"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B0AE14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B720C6F" w14:textId="55EAD86B"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EXTRACCIÒN DE CUERPOS EXTRAÑOS</w:t>
                  </w:r>
                </w:p>
              </w:tc>
            </w:tr>
            <w:tr w:rsidR="00F33E62" w:rsidRPr="00267A58" w14:paraId="6E1C4FD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50C3DC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AB9267" w14:textId="18A8772F"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LIGADURA DE VARICES ESOFAGICAS</w:t>
                  </w:r>
                </w:p>
              </w:tc>
            </w:tr>
            <w:tr w:rsidR="00F33E62" w:rsidRPr="00267A58" w14:paraId="3960469D"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F2FE49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B605315" w14:textId="0A579A3A"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COLONOSCOPIA</w:t>
                  </w:r>
                </w:p>
              </w:tc>
            </w:tr>
            <w:tr w:rsidR="00F33E62" w:rsidRPr="00267A58" w14:paraId="6EE622E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81C3C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40CC30" w14:textId="10ADD99C"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COLONOSCOPIA + BIOPSIA</w:t>
                  </w:r>
                </w:p>
              </w:tc>
            </w:tr>
            <w:tr w:rsidR="00F33E62" w:rsidRPr="00267A58" w14:paraId="43964C3A"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DD6E7F8"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88DD0F7" w14:textId="0B45F9BF"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RECTOSIGMOIDOSCOPIA</w:t>
                  </w:r>
                </w:p>
              </w:tc>
            </w:tr>
            <w:tr w:rsidR="00F33E62" w:rsidRPr="00267A58" w14:paraId="1966053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7F7254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F5D4D29" w14:textId="70A46EBB"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ENDOSCOPIA DIGESTIVA BAJA + POLIPECTOMIA</w:t>
                  </w:r>
                </w:p>
              </w:tc>
            </w:tr>
            <w:tr w:rsidR="00F33E62" w:rsidRPr="00267A58" w14:paraId="505256D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9E321B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9904FCE" w14:textId="7202AF3A"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ENDOSCOPIA LARINGEA – LARINGOSCOPIA (CON FOTO)</w:t>
                  </w:r>
                </w:p>
              </w:tc>
            </w:tr>
            <w:tr w:rsidR="00F33E62" w:rsidRPr="00267A58" w14:paraId="12A0659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1DA817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A5D31A" w14:textId="57AE39B4"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DILATACIONES DE ESOFAGO</w:t>
                  </w:r>
                </w:p>
              </w:tc>
            </w:tr>
            <w:tr w:rsidR="00F33E62" w:rsidRPr="00267A58" w14:paraId="5E256DA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E67085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B88079" w14:textId="7611DA29"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DILATACIONES DE ESOFAGO + CEPILLADO + +BIOPSIA</w:t>
                  </w:r>
                </w:p>
              </w:tc>
            </w:tr>
            <w:tr w:rsidR="00F33E62" w:rsidRPr="00267A58" w14:paraId="1F6CD044"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EBCB3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lastRenderedPageBreak/>
                    <w:t>15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CE02EB5" w14:textId="018793B8"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BRONCOSCOPIA</w:t>
                  </w:r>
                </w:p>
              </w:tc>
            </w:tr>
            <w:tr w:rsidR="00F33E62" w:rsidRPr="00267A58" w14:paraId="54BC01F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C7E738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A21FB8D" w14:textId="6E2638A7"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BRONCOSCOPIA + LAVADO + CEPILLADO + + BIOPSIA</w:t>
                  </w:r>
                </w:p>
              </w:tc>
            </w:tr>
            <w:tr w:rsidR="00F33E62" w:rsidRPr="00267A58" w14:paraId="056AF17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BA49EA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56817EF" w14:textId="1EB184E1"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ERCP</w:t>
                  </w:r>
                </w:p>
              </w:tc>
            </w:tr>
            <w:tr w:rsidR="00F33E62" w:rsidRPr="00267A58" w14:paraId="3652914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2BCFF58"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79CD2DF" w14:textId="2D1EF0AF"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ENDOSCOPIA DIGESTIVA ALTA PEDIATRICA</w:t>
                  </w:r>
                </w:p>
              </w:tc>
            </w:tr>
            <w:tr w:rsidR="00F33E62" w:rsidRPr="00267A58" w14:paraId="449C5C5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89B0EB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F90E48B" w14:textId="3D470A82"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ENDOSCOPIA DIGESTIVA ALTA CON BIOPSIA PEDIATRICA</w:t>
                  </w:r>
                </w:p>
              </w:tc>
            </w:tr>
            <w:tr w:rsidR="00F33E62" w:rsidRPr="00267A58" w14:paraId="5FCE207A"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8F907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7A6A9D5" w14:textId="7CB5120B"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COLONOSCOPIA PEDIATRICA</w:t>
                  </w:r>
                </w:p>
              </w:tc>
            </w:tr>
            <w:tr w:rsidR="00F33E62" w:rsidRPr="00267A58" w14:paraId="0597145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1C0C8D5"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BE5450E" w14:textId="681BC9A4" w:rsidR="00F33E62" w:rsidRPr="00F33E62" w:rsidRDefault="003E35D7" w:rsidP="00F33E62">
                  <w:pP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COLONOSCOPIA + BIOPSIA PEDIATRICA</w:t>
                  </w:r>
                </w:p>
              </w:tc>
            </w:tr>
          </w:tbl>
          <w:p w14:paraId="68F351F6" w14:textId="77777777" w:rsidR="00267A58" w:rsidRPr="00D15DDB" w:rsidRDefault="00267A58" w:rsidP="00D15DDB">
            <w:pPr>
              <w:pStyle w:val="Sinespaciado"/>
              <w:ind w:left="731"/>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CA1716">
            <w:pPr>
              <w:pStyle w:val="Sinespaciado"/>
              <w:ind w:left="720"/>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F462EF">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F462EF">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F462EF">
              <w:trPr>
                <w:cantSplit/>
                <w:trHeight w:val="388"/>
              </w:trPr>
              <w:tc>
                <w:tcPr>
                  <w:tcW w:w="10620" w:type="dxa"/>
                  <w:shd w:val="clear" w:color="auto" w:fill="auto"/>
                  <w:vAlign w:val="center"/>
                </w:tcPr>
                <w:p w14:paraId="0C0A60D1" w14:textId="3E66BD69" w:rsidR="00CA1716" w:rsidRPr="00BA2C70" w:rsidRDefault="002C3038" w:rsidP="00BC13C0">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ESTUDIOS DE GASTROENTEROLOGÍA</w:t>
                  </w:r>
                </w:p>
              </w:tc>
            </w:tr>
            <w:tr w:rsidR="00CA1716" w:rsidRPr="00500AF1" w14:paraId="6A56256F" w14:textId="77777777" w:rsidTr="00F462EF">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F462EF">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BE787C" w:rsidRPr="00500AF1" w14:paraId="34A92B0B" w14:textId="77777777" w:rsidTr="00F462EF">
              <w:trPr>
                <w:cantSplit/>
                <w:trHeight w:val="284"/>
              </w:trPr>
              <w:tc>
                <w:tcPr>
                  <w:tcW w:w="10620" w:type="dxa"/>
                </w:tcPr>
                <w:p w14:paraId="2575D640" w14:textId="0F26B35A" w:rsidR="00BE787C" w:rsidRPr="009A78D7" w:rsidRDefault="00BE787C" w:rsidP="00BC13C0">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002C3038" w:rsidRPr="002C3038">
                    <w:rPr>
                      <w:rFonts w:ascii="Calibri" w:hAnsi="Calibri" w:cs="Calibri"/>
                      <w:b/>
                      <w:bCs/>
                      <w:sz w:val="18"/>
                      <w:szCs w:val="18"/>
                    </w:rPr>
                    <w:t>ESTUDIOS DE GASTROENTEROLOGÍA</w:t>
                  </w:r>
                  <w:r w:rsidR="002C3038">
                    <w:rPr>
                      <w:rFonts w:ascii="Calibri" w:hAnsi="Calibri" w:cs="Calibri"/>
                      <w:b/>
                      <w:bCs/>
                      <w:sz w:val="18"/>
                      <w:szCs w:val="18"/>
                    </w:rPr>
                    <w:t xml:space="preserve"> </w:t>
                  </w:r>
                  <w:r w:rsidRPr="00F33E62">
                    <w:rPr>
                      <w:rFonts w:ascii="Calibri" w:hAnsi="Calibri" w:cs="Calibri"/>
                      <w:sz w:val="18"/>
                      <w:szCs w:val="18"/>
                      <w:lang w:val="es-BO"/>
                    </w:rPr>
                    <w:t>de diagnóstico por evento</w:t>
                  </w:r>
                </w:p>
              </w:tc>
            </w:tr>
            <w:tr w:rsidR="00BE787C" w:rsidRPr="00500AF1" w14:paraId="68BD2AD6" w14:textId="77777777" w:rsidTr="00F462EF">
              <w:trPr>
                <w:cantSplit/>
                <w:trHeight w:val="284"/>
              </w:trPr>
              <w:tc>
                <w:tcPr>
                  <w:tcW w:w="10620" w:type="dxa"/>
                </w:tcPr>
                <w:p w14:paraId="58E51E02" w14:textId="48A26818"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BE787C" w:rsidRPr="00500AF1" w14:paraId="60D8938C" w14:textId="77777777" w:rsidTr="00F462EF">
              <w:trPr>
                <w:cantSplit/>
                <w:trHeight w:val="284"/>
              </w:trPr>
              <w:tc>
                <w:tcPr>
                  <w:tcW w:w="10620" w:type="dxa"/>
                </w:tcPr>
                <w:p w14:paraId="3C21341A" w14:textId="198036F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BE787C" w:rsidRPr="00500AF1" w14:paraId="1B2DC927" w14:textId="77777777" w:rsidTr="00F462EF">
              <w:trPr>
                <w:cantSplit/>
                <w:trHeight w:val="284"/>
              </w:trPr>
              <w:tc>
                <w:tcPr>
                  <w:tcW w:w="10620" w:type="dxa"/>
                  <w:vAlign w:val="center"/>
                </w:tcPr>
                <w:p w14:paraId="6FA15459" w14:textId="6D507DEB" w:rsidR="00BE787C" w:rsidRPr="009A78D7" w:rsidRDefault="00BE787C" w:rsidP="00BC13C0">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00BC13C0">
                    <w:rPr>
                      <w:rFonts w:ascii="Calibri" w:hAnsi="Calibri" w:cs="Calibri"/>
                      <w:b/>
                      <w:sz w:val="18"/>
                      <w:szCs w:val="18"/>
                      <w:lang w:val="es-BO"/>
                    </w:rPr>
                    <w:t>(</w:t>
                  </w:r>
                  <w:r w:rsidRPr="00F33E62">
                    <w:rPr>
                      <w:rFonts w:ascii="Calibri" w:hAnsi="Calibri" w:cs="Calibri"/>
                      <w:bCs/>
                      <w:sz w:val="18"/>
                      <w:szCs w:val="18"/>
                    </w:rPr>
                    <w:t>Adjunta</w:t>
                  </w:r>
                  <w:r w:rsidR="00BC13C0">
                    <w:rPr>
                      <w:rFonts w:ascii="Calibri" w:hAnsi="Calibri" w:cs="Calibri"/>
                      <w:bCs/>
                      <w:sz w:val="18"/>
                      <w:szCs w:val="18"/>
                    </w:rPr>
                    <w:t>r Norma de Bioseguridad)</w:t>
                  </w:r>
                </w:p>
              </w:tc>
            </w:tr>
            <w:tr w:rsidR="00CC31BF" w:rsidRPr="00500AF1" w14:paraId="356538B0" w14:textId="77777777" w:rsidTr="00F462EF">
              <w:trPr>
                <w:cantSplit/>
                <w:trHeight w:val="284"/>
              </w:trPr>
              <w:tc>
                <w:tcPr>
                  <w:tcW w:w="10620" w:type="dxa"/>
                  <w:vAlign w:val="center"/>
                </w:tcPr>
                <w:p w14:paraId="5CE0C151" w14:textId="6F118447" w:rsidR="00CC31BF" w:rsidRPr="00D20AD9" w:rsidRDefault="00CC31BF" w:rsidP="00CC31BF">
                  <w:pPr>
                    <w:rPr>
                      <w:rFonts w:ascii="Calibri" w:hAnsi="Calibri" w:cs="Calibri"/>
                      <w:sz w:val="18"/>
                      <w:szCs w:val="18"/>
                      <w:lang w:val="es-BO"/>
                    </w:rPr>
                  </w:pPr>
                  <w:r w:rsidRPr="001959EB">
                    <w:rPr>
                      <w:rFonts w:ascii="Calibri" w:hAnsi="Calibri" w:cs="Calibri"/>
                      <w:sz w:val="18"/>
                      <w:szCs w:val="18"/>
                      <w:lang w:val="es-BO"/>
                    </w:rPr>
                    <w:t>El Centro</w:t>
                  </w:r>
                  <w:r>
                    <w:rPr>
                      <w:rFonts w:ascii="Calibri" w:hAnsi="Calibri" w:cs="Calibri"/>
                      <w:sz w:val="18"/>
                      <w:szCs w:val="18"/>
                      <w:lang w:val="es-BO"/>
                    </w:rPr>
                    <w:t xml:space="preserve"> Médico deberá contar con la Autorización de funcionamiento emitida por el SEDES o certificación de documentación en trámite. (Adjuntar fotocopia vigente).</w:t>
                  </w:r>
                </w:p>
              </w:tc>
            </w:tr>
            <w:tr w:rsidR="00CC31BF" w:rsidRPr="00500AF1" w14:paraId="4165A99A" w14:textId="77777777" w:rsidTr="00F462EF">
              <w:trPr>
                <w:cantSplit/>
                <w:trHeight w:val="284"/>
              </w:trPr>
              <w:tc>
                <w:tcPr>
                  <w:tcW w:w="10620" w:type="dxa"/>
                  <w:vAlign w:val="center"/>
                </w:tcPr>
                <w:p w14:paraId="19B149B7" w14:textId="13836B25" w:rsidR="00CC31BF" w:rsidRPr="00F33E62" w:rsidRDefault="00CC31BF" w:rsidP="00CC31BF">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hrs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D20AD9" w:rsidRPr="00500AF1" w14:paraId="44734908" w14:textId="77777777" w:rsidTr="00F462EF">
              <w:trPr>
                <w:cantSplit/>
                <w:trHeight w:val="284"/>
              </w:trPr>
              <w:tc>
                <w:tcPr>
                  <w:tcW w:w="10620" w:type="dxa"/>
                  <w:vAlign w:val="center"/>
                </w:tcPr>
                <w:p w14:paraId="08DFC921" w14:textId="77777777" w:rsidR="00D20AD9" w:rsidRPr="00D20AD9" w:rsidRDefault="00D20AD9" w:rsidP="00D20AD9">
                  <w:pPr>
                    <w:pStyle w:val="Textoindependiente3"/>
                    <w:rPr>
                      <w:rFonts w:ascii="Calibri" w:hAnsi="Calibri" w:cs="Calibri"/>
                      <w:sz w:val="18"/>
                      <w:szCs w:val="18"/>
                      <w:lang w:val="es-BO"/>
                    </w:rPr>
                  </w:pPr>
                  <w:r w:rsidRPr="00D20AD9">
                    <w:rPr>
                      <w:rFonts w:ascii="Calibri" w:hAnsi="Calibri" w:cs="Calibri"/>
                      <w:sz w:val="18"/>
                      <w:szCs w:val="18"/>
                      <w:lang w:val="es-BO"/>
                    </w:rPr>
                    <w:t>ENTREGA DE RESULTADOS</w:t>
                  </w:r>
                </w:p>
                <w:p w14:paraId="4A449775" w14:textId="0C33AF6A"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CA1716" w:rsidRPr="00500AF1" w14:paraId="5D25BB8F" w14:textId="77777777" w:rsidTr="00F462EF">
              <w:trPr>
                <w:cantSplit/>
                <w:trHeight w:val="514"/>
              </w:trPr>
              <w:tc>
                <w:tcPr>
                  <w:tcW w:w="10620" w:type="dxa"/>
                  <w:tcBorders>
                    <w:bottom w:val="single" w:sz="4" w:space="0" w:color="auto"/>
                  </w:tcBorders>
                  <w:shd w:val="clear" w:color="auto" w:fill="DEEAF6"/>
                  <w:vAlign w:val="center"/>
                </w:tcPr>
                <w:p w14:paraId="7DCAF826"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E9ECCDA" w14:textId="4D8B156E" w:rsidR="00CA1716" w:rsidRPr="009A78D7" w:rsidRDefault="00CA1716" w:rsidP="00CA171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BE787C" w:rsidRPr="00500AF1" w14:paraId="105BEF1C" w14:textId="77777777" w:rsidTr="00F462EF">
              <w:trPr>
                <w:cantSplit/>
                <w:trHeight w:val="313"/>
              </w:trPr>
              <w:tc>
                <w:tcPr>
                  <w:tcW w:w="10620" w:type="dxa"/>
                  <w:tcBorders>
                    <w:bottom w:val="single" w:sz="4" w:space="0" w:color="auto"/>
                  </w:tcBorders>
                  <w:vAlign w:val="center"/>
                </w:tcPr>
                <w:p w14:paraId="0B993A3D" w14:textId="7DF24772" w:rsidR="00BE787C" w:rsidRPr="009A78D7" w:rsidRDefault="00BE787C" w:rsidP="00CC31BF">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00336CE2" w:rsidRPr="00336CE2">
                    <w:rPr>
                      <w:rFonts w:ascii="Calibri" w:hAnsi="Calibri" w:cs="Calibri"/>
                      <w:b/>
                      <w:bCs/>
                      <w:sz w:val="18"/>
                      <w:szCs w:val="18"/>
                    </w:rPr>
                    <w:t>ESTUDIOS DE GASTROENTEROLOGÍA</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BE787C" w:rsidRPr="00500AF1" w14:paraId="7B2D86DF" w14:textId="77777777" w:rsidTr="00F462EF">
              <w:trPr>
                <w:cantSplit/>
                <w:trHeight w:val="313"/>
              </w:trPr>
              <w:tc>
                <w:tcPr>
                  <w:tcW w:w="10620" w:type="dxa"/>
                  <w:tcBorders>
                    <w:bottom w:val="single" w:sz="4" w:space="0" w:color="auto"/>
                  </w:tcBorders>
                  <w:vAlign w:val="center"/>
                </w:tcPr>
                <w:p w14:paraId="31F0BA72" w14:textId="7C4392DC" w:rsidR="00BE787C" w:rsidRPr="009A78D7" w:rsidRDefault="00BE787C" w:rsidP="00BE787C">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BE787C" w:rsidRPr="00500AF1" w14:paraId="3F817E54" w14:textId="77777777" w:rsidTr="00F462EF">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569DE1D" w14:textId="5DA008C2" w:rsidR="00BE787C" w:rsidRDefault="00BE787C" w:rsidP="00BE787C">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5442E994" w14:textId="77777777" w:rsidR="00BE787C" w:rsidRDefault="00BE787C" w:rsidP="00BE787C">
                  <w:pPr>
                    <w:pStyle w:val="Textoindependiente3"/>
                    <w:spacing w:after="0"/>
                    <w:rPr>
                      <w:rFonts w:ascii="Calibri" w:hAnsi="Calibri" w:cs="Calibri"/>
                      <w:bCs/>
                      <w:sz w:val="18"/>
                      <w:szCs w:val="18"/>
                      <w:lang w:val="es-BO"/>
                    </w:rPr>
                  </w:pPr>
                </w:p>
                <w:p w14:paraId="21C818BC" w14:textId="100D9C9B"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TORRE DE ENDOCSOPIA</w:t>
                  </w:r>
                </w:p>
                <w:p w14:paraId="1469B7D8" w14:textId="3F402EB0"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ENDOSCOPIA ADULTO</w:t>
                  </w:r>
                </w:p>
                <w:p w14:paraId="36BEA140" w14:textId="5F2C94E5"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ENDOSCOPIA PEDIATRICO</w:t>
                  </w:r>
                </w:p>
                <w:p w14:paraId="4A3CEE8A" w14:textId="206C2DDC"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COLONOSCOPIO ADULTO</w:t>
                  </w:r>
                </w:p>
                <w:p w14:paraId="1E97F941" w14:textId="115DEF31"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COLONOSCOPIO PEDIATRICO</w:t>
                  </w:r>
                </w:p>
                <w:p w14:paraId="4741F347" w14:textId="4086EA11"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FIBROBRONCOPIO</w:t>
                  </w:r>
                </w:p>
                <w:p w14:paraId="481EBB44" w14:textId="2C139A2F" w:rsidR="00BE787C" w:rsidRPr="00BE787C" w:rsidRDefault="00CC31BF" w:rsidP="00BE787C">
                  <w:pPr>
                    <w:pStyle w:val="Textoindependiente3"/>
                    <w:rPr>
                      <w:rFonts w:ascii="Calibri" w:hAnsi="Calibri" w:cs="Calibri"/>
                      <w:bCs/>
                      <w:sz w:val="18"/>
                      <w:szCs w:val="18"/>
                      <w:lang w:val="es-BO"/>
                    </w:rPr>
                  </w:pPr>
                  <w:r>
                    <w:rPr>
                      <w:rFonts w:ascii="Calibri" w:hAnsi="Calibri" w:cs="Calibri"/>
                      <w:bCs/>
                      <w:sz w:val="18"/>
                      <w:szCs w:val="18"/>
                      <w:lang w:val="es-BO"/>
                    </w:rPr>
                    <w:t>(1) ASAS PARA PRODECIMIENTOS</w:t>
                  </w:r>
                </w:p>
                <w:p w14:paraId="56FCE8F2" w14:textId="0D774B56" w:rsidR="00BE787C" w:rsidRPr="00CC31BF" w:rsidRDefault="00BE787C" w:rsidP="00CC31BF">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sidR="00CC31BF">
                    <w:rPr>
                      <w:rFonts w:ascii="Calibri" w:hAnsi="Calibri" w:cs="Calibri"/>
                      <w:bCs/>
                      <w:sz w:val="18"/>
                      <w:szCs w:val="18"/>
                      <w:lang w:val="es-BO"/>
                    </w:rPr>
                    <w:t>EQUIPO PARA ERCP</w:t>
                  </w:r>
                </w:p>
              </w:tc>
            </w:tr>
            <w:tr w:rsidR="00CA1716" w:rsidRPr="00500AF1" w14:paraId="7389A403" w14:textId="77777777" w:rsidTr="00BE787C">
              <w:trPr>
                <w:cantSplit/>
                <w:trHeight w:val="98"/>
              </w:trPr>
              <w:tc>
                <w:tcPr>
                  <w:tcW w:w="10620" w:type="dxa"/>
                  <w:tcBorders>
                    <w:bottom w:val="single" w:sz="4" w:space="0" w:color="auto"/>
                  </w:tcBorders>
                  <w:vAlign w:val="center"/>
                </w:tcPr>
                <w:p w14:paraId="5DFDFAC1" w14:textId="4C480856" w:rsidR="00CA1716" w:rsidRPr="00F6613A" w:rsidRDefault="00F6613A"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BE787C" w:rsidRPr="00500AF1" w14:paraId="300EEB76" w14:textId="77777777" w:rsidTr="00F462EF">
              <w:trPr>
                <w:cantSplit/>
                <w:trHeight w:val="313"/>
              </w:trPr>
              <w:tc>
                <w:tcPr>
                  <w:tcW w:w="10620" w:type="dxa"/>
                  <w:tcBorders>
                    <w:bottom w:val="single" w:sz="4" w:space="0" w:color="auto"/>
                  </w:tcBorders>
                  <w:vAlign w:val="center"/>
                </w:tcPr>
                <w:p w14:paraId="300D4E3F" w14:textId="7C406AAA" w:rsidR="00BE787C" w:rsidRPr="00BE787C" w:rsidRDefault="00BE787C" w:rsidP="00BE787C">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097F81B6"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B9FC6C8"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3B99D22E" w14:textId="2048EB66"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1720FB5E" w14:textId="56651F62"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6757F1A7"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073FA7A4" w14:textId="0F765128"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BE787C" w:rsidRPr="00500AF1" w14:paraId="32EBB032" w14:textId="77777777" w:rsidTr="00F462EF">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03095B3" w14:textId="3A18D66A"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BE787C" w:rsidRPr="00500AF1" w14:paraId="098BA0A5" w14:textId="77777777" w:rsidTr="00F462EF">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65E66058"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41AC497A" w14:textId="3FAAC200" w:rsidR="00BE787C" w:rsidRPr="003B1B1D" w:rsidRDefault="003B1B1D" w:rsidP="003B1B1D">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ASAS</w:t>
                  </w:r>
                  <w:r w:rsidR="00BE787C" w:rsidRPr="00BE083F">
                    <w:rPr>
                      <w:rFonts w:asciiTheme="minorHAnsi" w:hAnsiTheme="minorHAnsi" w:cstheme="minorHAnsi"/>
                      <w:sz w:val="18"/>
                      <w:szCs w:val="18"/>
                    </w:rPr>
                    <w:t xml:space="preserve"> </w:t>
                  </w:r>
                </w:p>
              </w:tc>
            </w:tr>
            <w:tr w:rsidR="00BE787C" w:rsidRPr="00500AF1" w14:paraId="345B45C3" w14:textId="77777777" w:rsidTr="00F462EF">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98D1493" w14:textId="60541351"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BE787C" w:rsidRPr="00500AF1" w14:paraId="2E87F4F9" w14:textId="77777777" w:rsidTr="00F462EF">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475E4DE"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09D9D558"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4F10CF2E" w14:textId="6B1C2800" w:rsidR="00BE787C" w:rsidRPr="00BE787C"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2C901525" w14:textId="425B9931" w:rsidR="00BE787C" w:rsidRPr="00BE787C"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CA1716" w:rsidRPr="00500AF1" w14:paraId="1F6097ED" w14:textId="77777777" w:rsidTr="00F462EF">
              <w:trPr>
                <w:cantSplit/>
                <w:trHeight w:val="397"/>
              </w:trPr>
              <w:tc>
                <w:tcPr>
                  <w:tcW w:w="10620" w:type="dxa"/>
                  <w:tcBorders>
                    <w:bottom w:val="single" w:sz="4" w:space="0" w:color="auto"/>
                  </w:tcBorders>
                  <w:shd w:val="clear" w:color="auto" w:fill="DEEAF6"/>
                  <w:vAlign w:val="center"/>
                </w:tcPr>
                <w:p w14:paraId="0266087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A1716" w:rsidRPr="00500AF1" w14:paraId="41BA7C34" w14:textId="77777777" w:rsidTr="00F462EF">
              <w:trPr>
                <w:cantSplit/>
                <w:trHeight w:val="286"/>
              </w:trPr>
              <w:tc>
                <w:tcPr>
                  <w:tcW w:w="10620" w:type="dxa"/>
                  <w:tcBorders>
                    <w:bottom w:val="single" w:sz="4" w:space="0" w:color="auto"/>
                  </w:tcBorders>
                  <w:vAlign w:val="center"/>
                </w:tcPr>
                <w:p w14:paraId="57B123E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4E9BCBBE" w14:textId="77777777" w:rsidTr="00F462EF">
              <w:trPr>
                <w:cantSplit/>
                <w:trHeight w:val="397"/>
              </w:trPr>
              <w:tc>
                <w:tcPr>
                  <w:tcW w:w="10620" w:type="dxa"/>
                  <w:tcBorders>
                    <w:bottom w:val="single" w:sz="4" w:space="0" w:color="auto"/>
                  </w:tcBorders>
                  <w:shd w:val="clear" w:color="auto" w:fill="DEEAF6"/>
                  <w:vAlign w:val="center"/>
                </w:tcPr>
                <w:p w14:paraId="2A3BAE55"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A1716" w:rsidRPr="00500AF1" w14:paraId="5000C0C3" w14:textId="77777777" w:rsidTr="00F462EF">
              <w:trPr>
                <w:cantSplit/>
                <w:trHeight w:val="339"/>
              </w:trPr>
              <w:tc>
                <w:tcPr>
                  <w:tcW w:w="10620" w:type="dxa"/>
                  <w:tcBorders>
                    <w:bottom w:val="single" w:sz="4" w:space="0" w:color="auto"/>
                  </w:tcBorders>
                  <w:vAlign w:val="center"/>
                </w:tcPr>
                <w:p w14:paraId="49E4223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59B9891E" w14:textId="77777777" w:rsidTr="00F462EF">
              <w:trPr>
                <w:cantSplit/>
                <w:trHeight w:val="397"/>
              </w:trPr>
              <w:tc>
                <w:tcPr>
                  <w:tcW w:w="10620" w:type="dxa"/>
                  <w:tcBorders>
                    <w:bottom w:val="single" w:sz="4" w:space="0" w:color="auto"/>
                  </w:tcBorders>
                  <w:shd w:val="clear" w:color="auto" w:fill="DEEAF6"/>
                  <w:vAlign w:val="center"/>
                </w:tcPr>
                <w:p w14:paraId="47EFE88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BE787C" w:rsidRPr="00500AF1" w14:paraId="6518F87F" w14:textId="77777777" w:rsidTr="00F462EF">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B3344BA"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2AE9C435" w14:textId="68E063D1"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BE787C" w:rsidRPr="00500AF1" w14:paraId="1581653A" w14:textId="77777777" w:rsidTr="00F462EF">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3623760"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lastRenderedPageBreak/>
                    <w:t>CONTINUIDAD DEL SERVICIO</w:t>
                  </w:r>
                </w:p>
                <w:p w14:paraId="0D7D2858" w14:textId="69F3074F"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E787C" w:rsidRPr="00500AF1" w14:paraId="2F42D9A2" w14:textId="77777777" w:rsidTr="00F462EF">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E1B191F" w14:textId="77777777" w:rsidR="00BE787C" w:rsidRDefault="00BE787C" w:rsidP="00BE787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609F7C7F"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17803DA"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-Equipo con características Intel core I5, memoria de 4 gb 256 gb disco duro o características superiores. -      Sistema Operativo WIndows 10 de 64 bits(activado), y   Antivirus funcionando.</w:t>
                  </w:r>
                </w:p>
                <w:p w14:paraId="5438BBBA" w14:textId="77777777" w:rsidR="00BE787C" w:rsidRPr="00BE083F" w:rsidRDefault="00BE787C" w:rsidP="00BE787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Programa Anydesk instalado para soporte remoto y/o instalación SAMI.</w:t>
                  </w:r>
                </w:p>
                <w:p w14:paraId="5168744F" w14:textId="1F86C03D" w:rsidR="00BE787C" w:rsidRPr="009A78D7" w:rsidRDefault="00BE787C" w:rsidP="00BE787C">
                  <w:pPr>
                    <w:rPr>
                      <w:rFonts w:asciiTheme="minorHAnsi" w:hAnsiTheme="minorHAnsi" w:cstheme="minorHAnsi"/>
                      <w:sz w:val="18"/>
                      <w:szCs w:val="18"/>
                      <w:lang w:val="es-BO"/>
                    </w:rPr>
                  </w:pPr>
                  <w:r w:rsidRPr="00BE083F">
                    <w:rPr>
                      <w:rFonts w:asciiTheme="minorHAnsi" w:hAnsiTheme="minorHAnsi" w:cstheme="minorHAnsi"/>
                      <w:sz w:val="18"/>
                      <w:szCs w:val="18"/>
                    </w:rPr>
                    <w:t>- Internet con 30 mb de velocidad o superior</w:t>
                  </w:r>
                </w:p>
              </w:tc>
            </w:tr>
            <w:tr w:rsidR="000506D3"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745722FA"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506D3"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04E6E10D"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506D3"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4820D0B1" w:rsidR="000506D3" w:rsidRPr="00A41BFB" w:rsidRDefault="000506D3" w:rsidP="000506D3">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3B1B1D" w:rsidRPr="00500AF1" w14:paraId="171122E8"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EC1ACDA" w14:textId="7A0322D4" w:rsidR="003B1B1D" w:rsidRPr="00BE083F" w:rsidRDefault="003B1B1D" w:rsidP="000506D3">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DE6F84" w:rsidRPr="00500AF1" w14:paraId="1F749CD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9CAAF3A" w14:textId="55216F86" w:rsidR="00DE6F84" w:rsidRDefault="00DE6F84" w:rsidP="00DE6F84">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4621F303" w14:textId="5E93F0F7" w:rsidR="00DE6F84" w:rsidRPr="000506D3" w:rsidRDefault="00DE6F84" w:rsidP="00DE6F84">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tc>
            </w:tr>
            <w:tr w:rsidR="00DE6F84" w:rsidRPr="00500AF1" w14:paraId="71B9EDCE"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7CC73D80" w14:textId="43318652" w:rsidR="00DE6F84" w:rsidRDefault="00DE6F84" w:rsidP="00DE6F84">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El proponente deberá contar como mínimo</w:t>
                  </w:r>
                  <w:r w:rsidRPr="000506D3">
                    <w:rPr>
                      <w:rFonts w:asciiTheme="minorHAnsi" w:hAnsiTheme="minorHAnsi" w:cstheme="minorHAnsi"/>
                      <w:bCs/>
                      <w:sz w:val="18"/>
                      <w:szCs w:val="18"/>
                    </w:rPr>
                    <w:t xml:space="preserve"> con:</w:t>
                  </w:r>
                </w:p>
                <w:p w14:paraId="319DBBC4" w14:textId="51332972" w:rsidR="00DE6F84" w:rsidRPr="00DE6F84" w:rsidRDefault="00DE6F84" w:rsidP="00DE6F84">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 xml:space="preserve">(1) </w:t>
                  </w:r>
                  <w:r w:rsidRPr="00DE6F84">
                    <w:rPr>
                      <w:rFonts w:asciiTheme="minorHAnsi" w:hAnsiTheme="minorHAnsi" w:cstheme="minorHAnsi"/>
                      <w:bCs/>
                      <w:sz w:val="18"/>
                      <w:szCs w:val="18"/>
                      <w:lang w:val="es-BO"/>
                    </w:rPr>
                    <w:t>SALA DE PROCEDIMIENTO</w:t>
                  </w:r>
                </w:p>
                <w:p w14:paraId="4BCC2526" w14:textId="6EE97B34" w:rsidR="00DE6F84" w:rsidRPr="00DE6F84" w:rsidRDefault="00DE6F84" w:rsidP="00DE6F84">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Equipo(s) según procedimiento e infraestructura según norma.</w:t>
                  </w:r>
                </w:p>
              </w:tc>
            </w:tr>
            <w:tr w:rsidR="00DE6F84" w:rsidRPr="00500AF1" w14:paraId="31E51B75"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2084252" w14:textId="725DED8C" w:rsidR="00DE6F84" w:rsidRDefault="00DE6F84" w:rsidP="00DE6F84">
                  <w:pPr>
                    <w:spacing w:after="60"/>
                    <w:jc w:val="both"/>
                    <w:rPr>
                      <w:rFonts w:asciiTheme="minorHAnsi" w:hAnsiTheme="minorHAnsi" w:cstheme="minorHAnsi"/>
                      <w:bCs/>
                      <w:sz w:val="18"/>
                      <w:szCs w:val="18"/>
                    </w:rPr>
                  </w:pPr>
                  <w:r w:rsidRPr="00C17444">
                    <w:rPr>
                      <w:rFonts w:asciiTheme="minorHAnsi" w:hAnsiTheme="minorHAnsi" w:cstheme="minorHAnsi"/>
                      <w:sz w:val="18"/>
                      <w:szCs w:val="18"/>
                      <w:lang w:val="es-BO" w:eastAsia="es-ES"/>
                    </w:rPr>
                    <w:t>El centro médico deberá contar con</w:t>
                  </w:r>
                  <w:r w:rsidRPr="00C17444">
                    <w:rPr>
                      <w:rFonts w:asciiTheme="minorHAnsi" w:hAnsiTheme="minorHAnsi" w:cstheme="minorHAnsi"/>
                      <w:sz w:val="18"/>
                      <w:szCs w:val="18"/>
                      <w:lang w:eastAsia="es-ES"/>
                    </w:rPr>
                    <w:t xml:space="preserve"> Vestuarios y baños (exclusivos para pacientes a los cuales se les hubiera administrado radiofármacos), para pacientes ambulatorios.</w:t>
                  </w:r>
                </w:p>
              </w:tc>
            </w:tr>
            <w:tr w:rsidR="00DE6F84" w:rsidRPr="00500AF1" w14:paraId="2B0EC44B"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2D61C76" w14:textId="7B8AC89D" w:rsidR="00DE6F84" w:rsidRPr="00C17444" w:rsidRDefault="00DE6F84" w:rsidP="00DE6F84">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DE6F84" w:rsidRPr="00500AF1" w14:paraId="2A33C59E" w14:textId="77777777" w:rsidTr="00F462EF">
              <w:trPr>
                <w:cantSplit/>
                <w:trHeight w:val="380"/>
              </w:trPr>
              <w:tc>
                <w:tcPr>
                  <w:tcW w:w="10620" w:type="dxa"/>
                  <w:shd w:val="clear" w:color="auto" w:fill="2E74B5"/>
                  <w:vAlign w:val="center"/>
                </w:tcPr>
                <w:p w14:paraId="6F6253BF" w14:textId="77777777" w:rsidR="00DE6F84" w:rsidRPr="00BA2C70" w:rsidRDefault="00DE6F84" w:rsidP="00DE6F84">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DE6F84" w:rsidRPr="00500AF1" w14:paraId="36345399" w14:textId="77777777" w:rsidTr="00F462EF">
              <w:trPr>
                <w:cantSplit/>
                <w:trHeight w:val="285"/>
              </w:trPr>
              <w:tc>
                <w:tcPr>
                  <w:tcW w:w="10620" w:type="dxa"/>
                  <w:shd w:val="clear" w:color="auto" w:fill="DEEAF6"/>
                  <w:vAlign w:val="center"/>
                </w:tcPr>
                <w:p w14:paraId="1F31025C" w14:textId="77777777" w:rsidR="00DE6F84" w:rsidRPr="00BA2C70" w:rsidRDefault="00DE6F84" w:rsidP="00DE6F84">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DE6F84" w:rsidRPr="00500AF1" w14:paraId="604DE195" w14:textId="77777777" w:rsidTr="00F462EF">
              <w:trPr>
                <w:cantSplit/>
                <w:trHeight w:val="309"/>
              </w:trPr>
              <w:tc>
                <w:tcPr>
                  <w:tcW w:w="10620" w:type="dxa"/>
                  <w:tcBorders>
                    <w:bottom w:val="single" w:sz="4" w:space="0" w:color="auto"/>
                  </w:tcBorders>
                  <w:vAlign w:val="center"/>
                </w:tcPr>
                <w:p w14:paraId="1077D5B3" w14:textId="77777777" w:rsidR="00DE6F84" w:rsidRPr="00BA2C70" w:rsidRDefault="00DE6F84" w:rsidP="00DE6F84">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DE6F84" w:rsidRPr="00500AF1" w14:paraId="2D6DE0CC" w14:textId="77777777" w:rsidTr="00F462EF">
              <w:trPr>
                <w:cantSplit/>
                <w:trHeight w:val="413"/>
              </w:trPr>
              <w:tc>
                <w:tcPr>
                  <w:tcW w:w="10620" w:type="dxa"/>
                  <w:tcBorders>
                    <w:bottom w:val="single" w:sz="4" w:space="0" w:color="auto"/>
                  </w:tcBorders>
                  <w:vAlign w:val="center"/>
                </w:tcPr>
                <w:p w14:paraId="26D3FBC1" w14:textId="77777777" w:rsidR="00DE6F84" w:rsidRPr="00BA2C70" w:rsidRDefault="00DE6F84" w:rsidP="00DE6F84">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DE6F84" w:rsidRPr="00500AF1" w14:paraId="5510BFDD" w14:textId="77777777" w:rsidTr="00F462EF">
              <w:trPr>
                <w:cantSplit/>
                <w:trHeight w:val="419"/>
              </w:trPr>
              <w:tc>
                <w:tcPr>
                  <w:tcW w:w="10620" w:type="dxa"/>
                  <w:tcBorders>
                    <w:bottom w:val="single" w:sz="4" w:space="0" w:color="auto"/>
                  </w:tcBorders>
                  <w:vAlign w:val="center"/>
                </w:tcPr>
                <w:p w14:paraId="6B55C919" w14:textId="77777777" w:rsidR="00DE6F84" w:rsidRPr="00BA2C70" w:rsidRDefault="00DE6F84" w:rsidP="00DE6F84">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DE6F84" w:rsidRPr="00500AF1" w14:paraId="762527A3" w14:textId="77777777" w:rsidTr="00F462EF">
              <w:trPr>
                <w:cantSplit/>
                <w:trHeight w:val="397"/>
              </w:trPr>
              <w:tc>
                <w:tcPr>
                  <w:tcW w:w="10620" w:type="dxa"/>
                  <w:shd w:val="clear" w:color="auto" w:fill="DEEAF6"/>
                  <w:vAlign w:val="center"/>
                </w:tcPr>
                <w:p w14:paraId="7E9D5DD1" w14:textId="77777777" w:rsidR="00DE6F84" w:rsidRPr="00500AF1" w:rsidRDefault="00DE6F84" w:rsidP="00DE6F84">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E6F84" w:rsidRPr="00500AF1" w14:paraId="50920A57" w14:textId="77777777" w:rsidTr="00F462EF">
              <w:trPr>
                <w:cantSplit/>
                <w:trHeight w:val="391"/>
              </w:trPr>
              <w:tc>
                <w:tcPr>
                  <w:tcW w:w="10620" w:type="dxa"/>
                  <w:shd w:val="clear" w:color="auto" w:fill="auto"/>
                  <w:vAlign w:val="center"/>
                </w:tcPr>
                <w:p w14:paraId="0A6E9D37" w14:textId="77777777" w:rsidR="00DE6F84" w:rsidRPr="00676551" w:rsidRDefault="00DE6F84" w:rsidP="00DE6F84">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DE6F84" w:rsidRPr="00500AF1" w14:paraId="56F5448E" w14:textId="77777777" w:rsidTr="00F462EF">
              <w:trPr>
                <w:cantSplit/>
                <w:trHeight w:val="391"/>
              </w:trPr>
              <w:tc>
                <w:tcPr>
                  <w:tcW w:w="10620" w:type="dxa"/>
                  <w:shd w:val="clear" w:color="auto" w:fill="auto"/>
                  <w:vAlign w:val="center"/>
                </w:tcPr>
                <w:p w14:paraId="0DA390C3" w14:textId="77777777" w:rsidR="00DE6F84" w:rsidRPr="00676551" w:rsidRDefault="00DE6F84" w:rsidP="00DE6F84">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DE6F84" w:rsidRPr="00500AF1" w14:paraId="21993572" w14:textId="77777777" w:rsidTr="00F462EF">
              <w:trPr>
                <w:cantSplit/>
                <w:trHeight w:val="529"/>
              </w:trPr>
              <w:tc>
                <w:tcPr>
                  <w:tcW w:w="10620" w:type="dxa"/>
                  <w:shd w:val="clear" w:color="auto" w:fill="auto"/>
                  <w:vAlign w:val="center"/>
                </w:tcPr>
                <w:p w14:paraId="54FC5CE4" w14:textId="09875B6D" w:rsidR="00DE6F84" w:rsidRDefault="00DE6F84" w:rsidP="00DE6F84">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 xml:space="preserve">El proponte deberá contar como mínimo </w:t>
                  </w:r>
                  <w:r w:rsidR="002C3038" w:rsidRPr="00676551">
                    <w:rPr>
                      <w:rFonts w:asciiTheme="minorHAnsi" w:hAnsiTheme="minorHAnsi" w:cstheme="minorHAnsi"/>
                      <w:bCs/>
                      <w:iCs/>
                      <w:sz w:val="18"/>
                      <w:szCs w:val="18"/>
                    </w:rPr>
                    <w:t>con:</w:t>
                  </w:r>
                </w:p>
                <w:p w14:paraId="1A53F2E0" w14:textId="45CC05CB" w:rsidR="00DE6F84" w:rsidRPr="00676551" w:rsidRDefault="00DE6F84" w:rsidP="00DE6F84">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en Gastroenterología con experiencia en endoscopia,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DE6F84" w:rsidRPr="00500AF1" w14:paraId="483DC920" w14:textId="77777777" w:rsidTr="00F462EF">
              <w:trPr>
                <w:cantSplit/>
                <w:trHeight w:val="519"/>
              </w:trPr>
              <w:tc>
                <w:tcPr>
                  <w:tcW w:w="10620" w:type="dxa"/>
                  <w:shd w:val="clear" w:color="auto" w:fill="auto"/>
                  <w:vAlign w:val="center"/>
                </w:tcPr>
                <w:p w14:paraId="1052D541" w14:textId="2CDD7308" w:rsidR="00DE6F84" w:rsidRPr="002C3038" w:rsidRDefault="00DE6F84" w:rsidP="002C3038">
                  <w:pPr>
                    <w:pStyle w:val="Textoindependiente3"/>
                    <w:numPr>
                      <w:ilvl w:val="3"/>
                      <w:numId w:val="41"/>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sidR="002C3038">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Título en provisión nacional</w:t>
                  </w:r>
                </w:p>
                <w:p w14:paraId="54CBDFBA" w14:textId="77777777" w:rsidR="00DE6F84" w:rsidRPr="00B028B3" w:rsidRDefault="00DE6F84" w:rsidP="00DE6F84">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0BE76C98" w14:textId="3FAF5F24" w:rsidR="00DE6F84" w:rsidRPr="00676551" w:rsidRDefault="00DE6F84" w:rsidP="00DE6F84">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especialidad en </w:t>
                  </w:r>
                  <w:r>
                    <w:rPr>
                      <w:rFonts w:asciiTheme="minorHAnsi" w:hAnsiTheme="minorHAnsi" w:cstheme="minorHAnsi"/>
                      <w:bCs/>
                      <w:iCs/>
                      <w:sz w:val="18"/>
                      <w:szCs w:val="18"/>
                    </w:rPr>
                    <w:t>Gastroenterología</w:t>
                  </w:r>
                </w:p>
              </w:tc>
            </w:tr>
            <w:tr w:rsidR="00DE6F84" w:rsidRPr="00500AF1" w14:paraId="5EA229BC" w14:textId="77777777" w:rsidTr="00F462EF">
              <w:trPr>
                <w:cantSplit/>
                <w:trHeight w:val="439"/>
              </w:trPr>
              <w:tc>
                <w:tcPr>
                  <w:tcW w:w="10620" w:type="dxa"/>
                  <w:tcBorders>
                    <w:bottom w:val="single" w:sz="4" w:space="0" w:color="auto"/>
                  </w:tcBorders>
                  <w:vAlign w:val="center"/>
                </w:tcPr>
                <w:p w14:paraId="0559BC87" w14:textId="29CCBC73" w:rsidR="00DE6F84" w:rsidRPr="00676551" w:rsidRDefault="00DE6F84" w:rsidP="00DE6F84">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(documentado)</w:t>
                  </w:r>
                </w:p>
              </w:tc>
            </w:tr>
            <w:tr w:rsidR="00DE6F84" w:rsidRPr="00500AF1" w14:paraId="2D0708CB" w14:textId="77777777" w:rsidTr="00F462EF">
              <w:trPr>
                <w:cantSplit/>
                <w:trHeight w:val="418"/>
              </w:trPr>
              <w:tc>
                <w:tcPr>
                  <w:tcW w:w="10620" w:type="dxa"/>
                  <w:tcBorders>
                    <w:bottom w:val="single" w:sz="4" w:space="0" w:color="auto"/>
                  </w:tcBorders>
                  <w:vAlign w:val="center"/>
                </w:tcPr>
                <w:p w14:paraId="0E27EEF6" w14:textId="77777777" w:rsidR="00DE6F84" w:rsidRPr="00676551" w:rsidRDefault="00DE6F84" w:rsidP="00DE6F84">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DE6F84" w:rsidRPr="00500AF1" w14:paraId="6F870D23" w14:textId="77777777" w:rsidTr="009B690A">
              <w:trPr>
                <w:cantSplit/>
                <w:trHeight w:val="952"/>
              </w:trPr>
              <w:tc>
                <w:tcPr>
                  <w:tcW w:w="10620" w:type="dxa"/>
                  <w:tcBorders>
                    <w:top w:val="single" w:sz="4" w:space="0" w:color="auto"/>
                    <w:left w:val="single" w:sz="4" w:space="0" w:color="auto"/>
                    <w:bottom w:val="single" w:sz="4" w:space="0" w:color="auto"/>
                    <w:right w:val="single" w:sz="4" w:space="0" w:color="auto"/>
                  </w:tcBorders>
                </w:tcPr>
                <w:p w14:paraId="3A354EED" w14:textId="77777777" w:rsidR="00DE6F84" w:rsidRPr="00BE083F" w:rsidRDefault="00DE6F84" w:rsidP="00DE6F84">
                  <w:pPr>
                    <w:spacing w:after="60"/>
                    <w:jc w:val="both"/>
                    <w:rPr>
                      <w:rFonts w:asciiTheme="minorHAnsi" w:hAnsiTheme="minorHAnsi" w:cstheme="minorHAnsi"/>
                      <w:sz w:val="18"/>
                      <w:szCs w:val="18"/>
                    </w:rPr>
                  </w:pPr>
                  <w:r w:rsidRPr="00BE083F">
                    <w:rPr>
                      <w:rFonts w:asciiTheme="minorHAnsi" w:hAnsiTheme="minorHAnsi" w:cstheme="minorHAnsi"/>
                      <w:sz w:val="18"/>
                      <w:szCs w:val="18"/>
                    </w:rPr>
                    <w:lastRenderedPageBreak/>
                    <w:t xml:space="preserve">(UN) </w:t>
                  </w:r>
                  <w:r>
                    <w:rPr>
                      <w:rFonts w:asciiTheme="minorHAnsi" w:hAnsiTheme="minorHAnsi" w:cstheme="minorHAnsi"/>
                      <w:sz w:val="18"/>
                      <w:szCs w:val="18"/>
                    </w:rPr>
                    <w:t>Licenciada (o) en enfermería</w:t>
                  </w:r>
                </w:p>
                <w:p w14:paraId="2A21BB6E" w14:textId="77777777" w:rsidR="00DE6F84" w:rsidRPr="009B690A" w:rsidRDefault="00DE6F84" w:rsidP="00DE6F84">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52B15057" w14:textId="3731F22C" w:rsidR="00DE6F84" w:rsidRDefault="00DE6F84" w:rsidP="00DE6F84">
                  <w:pPr>
                    <w:numPr>
                      <w:ilvl w:val="0"/>
                      <w:numId w:val="36"/>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1224437A" w14:textId="28729AD0" w:rsidR="00DE6F84" w:rsidRPr="009341CE" w:rsidRDefault="00DE6F84" w:rsidP="00DE6F84">
                  <w:pPr>
                    <w:numPr>
                      <w:ilvl w:val="0"/>
                      <w:numId w:val="36"/>
                    </w:numPr>
                    <w:spacing w:after="60" w:line="276" w:lineRule="auto"/>
                    <w:jc w:val="both"/>
                    <w:rPr>
                      <w:rFonts w:asciiTheme="minorHAnsi" w:hAnsiTheme="minorHAnsi" w:cstheme="minorHAnsi"/>
                      <w:sz w:val="18"/>
                      <w:szCs w:val="18"/>
                    </w:rPr>
                  </w:pPr>
                  <w:r>
                    <w:rPr>
                      <w:rFonts w:asciiTheme="minorHAnsi" w:hAnsiTheme="minorHAnsi" w:cstheme="minorHAnsi"/>
                      <w:sz w:val="18"/>
                      <w:szCs w:val="18"/>
                    </w:rPr>
                    <w:t>Registro en el colegio de enfermeras</w:t>
                  </w:r>
                </w:p>
                <w:p w14:paraId="7D242AB3" w14:textId="79CA8E69" w:rsidR="00DE6F84" w:rsidRPr="009B690A" w:rsidRDefault="00DE6F84" w:rsidP="00DE6F84">
                  <w:pPr>
                    <w:pStyle w:val="Textoindependiente3"/>
                    <w:spacing w:after="0"/>
                    <w:rPr>
                      <w:rFonts w:asciiTheme="minorHAnsi" w:hAnsiTheme="minorHAnsi" w:cstheme="minorHAnsi"/>
                      <w:bCs/>
                      <w:iCs/>
                      <w:sz w:val="4"/>
                      <w:szCs w:val="4"/>
                    </w:rPr>
                  </w:pPr>
                </w:p>
              </w:tc>
            </w:tr>
            <w:tr w:rsidR="00DE6F84" w:rsidRPr="00500AF1" w14:paraId="19E3FAF4" w14:textId="77777777" w:rsidTr="00F462EF">
              <w:trPr>
                <w:cantSplit/>
                <w:trHeight w:val="343"/>
              </w:trPr>
              <w:tc>
                <w:tcPr>
                  <w:tcW w:w="10620" w:type="dxa"/>
                  <w:tcBorders>
                    <w:top w:val="single" w:sz="4" w:space="0" w:color="auto"/>
                    <w:left w:val="single" w:sz="4" w:space="0" w:color="auto"/>
                    <w:bottom w:val="single" w:sz="4" w:space="0" w:color="auto"/>
                    <w:right w:val="single" w:sz="4" w:space="0" w:color="auto"/>
                  </w:tcBorders>
                </w:tcPr>
                <w:p w14:paraId="4FB46161" w14:textId="77777777" w:rsidR="00DE6F84" w:rsidRPr="00BE083F" w:rsidRDefault="00DE6F84" w:rsidP="00DE6F84">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w:t>
                  </w:r>
                </w:p>
                <w:p w14:paraId="2B0FD826" w14:textId="560893A3" w:rsidR="00DE6F84" w:rsidRPr="00676551" w:rsidRDefault="00DE6F84" w:rsidP="00DE6F84">
                  <w:pPr>
                    <w:pStyle w:val="Textoindependiente3"/>
                    <w:numPr>
                      <w:ilvl w:val="0"/>
                      <w:numId w:val="44"/>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DE6F84" w:rsidRPr="00500AF1" w14:paraId="79BF3F1B" w14:textId="77777777" w:rsidTr="009B690A">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2214C668" w14:textId="77777777" w:rsidR="00DE6F84" w:rsidRPr="00BE083F" w:rsidRDefault="00DE6F84" w:rsidP="00DE6F84">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120C56BB" w14:textId="53F9E3D4" w:rsidR="00DE6F84" w:rsidRPr="00BE083F" w:rsidRDefault="00DE6F84" w:rsidP="00DE6F84">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7E67FA54" w14:textId="08507BED" w:rsidR="00DE6F84" w:rsidRPr="009B690A" w:rsidRDefault="00DE6F84" w:rsidP="00DE6F84">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34366421" w14:textId="3C802888" w:rsidR="00DE6F84" w:rsidRPr="00BE083F" w:rsidRDefault="00DE6F84" w:rsidP="00DE6F84">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A1F319D" w14:textId="42C954CE" w:rsidR="00DE6F84" w:rsidRPr="00676551" w:rsidRDefault="00DE6F84" w:rsidP="00DE6F84">
                  <w:pPr>
                    <w:pStyle w:val="Textoindependiente3"/>
                    <w:spacing w:after="0"/>
                    <w:rPr>
                      <w:rFonts w:asciiTheme="minorHAnsi" w:hAnsiTheme="minorHAnsi" w:cstheme="minorHAnsi"/>
                      <w:bCs/>
                      <w:iCs/>
                      <w:sz w:val="18"/>
                      <w:szCs w:val="18"/>
                    </w:rPr>
                  </w:pPr>
                </w:p>
              </w:tc>
            </w:tr>
            <w:tr w:rsidR="00DE6F84" w:rsidRPr="00500AF1" w14:paraId="6A27C3A3" w14:textId="77777777" w:rsidTr="00F462EF">
              <w:trPr>
                <w:cantSplit/>
                <w:trHeight w:val="397"/>
              </w:trPr>
              <w:tc>
                <w:tcPr>
                  <w:tcW w:w="10620" w:type="dxa"/>
                  <w:shd w:val="clear" w:color="auto" w:fill="2E74B5"/>
                  <w:vAlign w:val="center"/>
                </w:tcPr>
                <w:p w14:paraId="4E714318" w14:textId="77777777" w:rsidR="00DE6F84" w:rsidRPr="00694123" w:rsidRDefault="00DE6F84" w:rsidP="00DE6F84">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DE6F84" w:rsidRPr="00500AF1" w14:paraId="33D6B3CA" w14:textId="77777777" w:rsidTr="00F462EF">
              <w:trPr>
                <w:cantSplit/>
                <w:trHeight w:val="295"/>
              </w:trPr>
              <w:tc>
                <w:tcPr>
                  <w:tcW w:w="10620" w:type="dxa"/>
                  <w:tcBorders>
                    <w:bottom w:val="single" w:sz="4" w:space="0" w:color="auto"/>
                  </w:tcBorders>
                  <w:shd w:val="clear" w:color="auto" w:fill="DEEAF6"/>
                  <w:vAlign w:val="center"/>
                </w:tcPr>
                <w:p w14:paraId="12892ED7" w14:textId="77777777" w:rsidR="00DE6F84" w:rsidRPr="009A78D7" w:rsidRDefault="00DE6F84" w:rsidP="00DE6F84">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DE6F84" w:rsidRPr="00500AF1" w14:paraId="22A5EF4C" w14:textId="77777777" w:rsidTr="00F462EF">
              <w:trPr>
                <w:cantSplit/>
                <w:trHeight w:val="319"/>
              </w:trPr>
              <w:tc>
                <w:tcPr>
                  <w:tcW w:w="10620" w:type="dxa"/>
                  <w:tcBorders>
                    <w:bottom w:val="single" w:sz="4" w:space="0" w:color="auto"/>
                  </w:tcBorders>
                  <w:vAlign w:val="center"/>
                </w:tcPr>
                <w:p w14:paraId="4EBC2360" w14:textId="77777777" w:rsidR="00DE6F84" w:rsidRPr="009A78D7" w:rsidRDefault="00DE6F84" w:rsidP="00DE6F84">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DE6F84" w:rsidRPr="00500AF1" w14:paraId="0D5D9B03" w14:textId="77777777" w:rsidTr="00F462EF">
              <w:trPr>
                <w:cantSplit/>
                <w:trHeight w:val="234"/>
              </w:trPr>
              <w:tc>
                <w:tcPr>
                  <w:tcW w:w="10620" w:type="dxa"/>
                  <w:shd w:val="clear" w:color="auto" w:fill="DEEAF6"/>
                  <w:vAlign w:val="center"/>
                </w:tcPr>
                <w:p w14:paraId="52D9ECC8" w14:textId="77777777" w:rsidR="00DE6F84" w:rsidRPr="009A78D7" w:rsidRDefault="00DE6F84" w:rsidP="00DE6F84">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DE6F84" w:rsidRPr="00500AF1" w14:paraId="222D4555" w14:textId="77777777" w:rsidTr="00F462EF">
              <w:trPr>
                <w:cantSplit/>
                <w:trHeight w:val="302"/>
              </w:trPr>
              <w:tc>
                <w:tcPr>
                  <w:tcW w:w="10620" w:type="dxa"/>
                  <w:tcBorders>
                    <w:bottom w:val="single" w:sz="4" w:space="0" w:color="auto"/>
                  </w:tcBorders>
                  <w:vAlign w:val="center"/>
                </w:tcPr>
                <w:p w14:paraId="5B107A36" w14:textId="48CA06E3" w:rsidR="00DE6F84" w:rsidRPr="009A78D7" w:rsidRDefault="00DE6F84" w:rsidP="00DE6F84">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(Ver página 8 del Pliego de Condiciones)</w:t>
                  </w:r>
                </w:p>
              </w:tc>
            </w:tr>
            <w:tr w:rsidR="00DE6F84" w:rsidRPr="00500AF1" w14:paraId="78573C00" w14:textId="77777777" w:rsidTr="00F462EF">
              <w:trPr>
                <w:cantSplit/>
                <w:trHeight w:val="244"/>
              </w:trPr>
              <w:tc>
                <w:tcPr>
                  <w:tcW w:w="10620" w:type="dxa"/>
                  <w:tcBorders>
                    <w:bottom w:val="single" w:sz="4" w:space="0" w:color="auto"/>
                  </w:tcBorders>
                  <w:shd w:val="clear" w:color="auto" w:fill="DEEAF6"/>
                  <w:vAlign w:val="center"/>
                </w:tcPr>
                <w:p w14:paraId="3DC98DF1" w14:textId="77777777" w:rsidR="00DE6F84" w:rsidRPr="009A78D7" w:rsidRDefault="00DE6F84" w:rsidP="00DE6F84">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DE6F84" w:rsidRPr="00500AF1" w14:paraId="04417C85" w14:textId="77777777" w:rsidTr="00F462EF">
              <w:trPr>
                <w:cantSplit/>
                <w:trHeight w:val="162"/>
              </w:trPr>
              <w:tc>
                <w:tcPr>
                  <w:tcW w:w="10620" w:type="dxa"/>
                  <w:tcBorders>
                    <w:bottom w:val="single" w:sz="4" w:space="0" w:color="auto"/>
                  </w:tcBorders>
                  <w:vAlign w:val="center"/>
                </w:tcPr>
                <w:p w14:paraId="45A5C9F4" w14:textId="77777777" w:rsidR="00DE6F84" w:rsidRPr="009A78D7" w:rsidRDefault="00DE6F84" w:rsidP="00DE6F84">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Especificar claramente la dirección del centro médico, en caso de ser de difícil ubicación, adjuntar mapa (Google maps).</w:t>
                  </w:r>
                </w:p>
              </w:tc>
            </w:tr>
            <w:tr w:rsidR="00DE6F84" w:rsidRPr="00500AF1" w14:paraId="0423DC6D" w14:textId="77777777" w:rsidTr="00F462EF">
              <w:trPr>
                <w:cantSplit/>
                <w:trHeight w:val="277"/>
              </w:trPr>
              <w:tc>
                <w:tcPr>
                  <w:tcW w:w="10620" w:type="dxa"/>
                  <w:tcBorders>
                    <w:bottom w:val="single" w:sz="4" w:space="0" w:color="auto"/>
                  </w:tcBorders>
                  <w:shd w:val="clear" w:color="auto" w:fill="DEEAF6"/>
                  <w:vAlign w:val="center"/>
                </w:tcPr>
                <w:p w14:paraId="5F52BCDA" w14:textId="77777777" w:rsidR="00DE6F84" w:rsidRPr="009A78D7" w:rsidRDefault="00DE6F84" w:rsidP="00DE6F84">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DE6F84" w:rsidRPr="00500AF1" w14:paraId="23CD3153" w14:textId="77777777" w:rsidTr="00F462EF">
              <w:trPr>
                <w:cantSplit/>
                <w:trHeight w:val="519"/>
              </w:trPr>
              <w:tc>
                <w:tcPr>
                  <w:tcW w:w="10620" w:type="dxa"/>
                  <w:tcBorders>
                    <w:bottom w:val="single" w:sz="4" w:space="0" w:color="auto"/>
                  </w:tcBorders>
                  <w:vAlign w:val="center"/>
                </w:tcPr>
                <w:p w14:paraId="6ECC0448" w14:textId="77777777" w:rsidR="00DE6F84" w:rsidRPr="009A78D7" w:rsidRDefault="00DE6F84" w:rsidP="00DE6F84">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DE6F84" w:rsidRPr="00500AF1" w14:paraId="57CF5601" w14:textId="77777777" w:rsidTr="00F462EF">
              <w:trPr>
                <w:cantSplit/>
                <w:trHeight w:val="360"/>
              </w:trPr>
              <w:tc>
                <w:tcPr>
                  <w:tcW w:w="10620" w:type="dxa"/>
                  <w:shd w:val="clear" w:color="auto" w:fill="DEEAF6"/>
                  <w:vAlign w:val="center"/>
                </w:tcPr>
                <w:p w14:paraId="11E9F7AD" w14:textId="77777777" w:rsidR="00DE6F84" w:rsidRPr="00500AF1" w:rsidRDefault="00DE6F84" w:rsidP="00DE6F84">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DE6F84" w:rsidRPr="00500AF1" w14:paraId="4BD19DD3" w14:textId="77777777" w:rsidTr="00F462EF">
              <w:trPr>
                <w:cantSplit/>
                <w:trHeight w:val="569"/>
              </w:trPr>
              <w:tc>
                <w:tcPr>
                  <w:tcW w:w="10620" w:type="dxa"/>
                  <w:tcBorders>
                    <w:bottom w:val="single" w:sz="4" w:space="0" w:color="auto"/>
                  </w:tcBorders>
                  <w:vAlign w:val="center"/>
                </w:tcPr>
                <w:p w14:paraId="48233A02" w14:textId="77777777" w:rsidR="00DE6F84" w:rsidRPr="00A41BFB" w:rsidRDefault="00DE6F84" w:rsidP="00DE6F84">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DE6F84" w:rsidRPr="00500AF1" w:rsidRDefault="00DE6F84" w:rsidP="00DE6F84">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DE6F84" w:rsidRPr="00500AF1" w14:paraId="0071E67E" w14:textId="77777777" w:rsidTr="00F462EF">
              <w:trPr>
                <w:cantSplit/>
                <w:trHeight w:val="260"/>
              </w:trPr>
              <w:tc>
                <w:tcPr>
                  <w:tcW w:w="10620" w:type="dxa"/>
                  <w:shd w:val="clear" w:color="auto" w:fill="DEEAF6"/>
                  <w:vAlign w:val="center"/>
                </w:tcPr>
                <w:p w14:paraId="43A08743" w14:textId="0DA54B65" w:rsidR="00DE6F84" w:rsidRPr="00500AF1" w:rsidRDefault="00F20DCD" w:rsidP="00DE6F8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00DE6F84" w:rsidRPr="00500AF1">
                    <w:rPr>
                      <w:rFonts w:asciiTheme="minorHAnsi" w:hAnsiTheme="minorHAnsi" w:cstheme="minorHAnsi"/>
                      <w:b/>
                      <w:bCs/>
                      <w:sz w:val="18"/>
                      <w:szCs w:val="18"/>
                    </w:rPr>
                    <w:t>. FORMA DE PAGO</w:t>
                  </w:r>
                </w:p>
              </w:tc>
            </w:tr>
            <w:tr w:rsidR="00DE6F84" w:rsidRPr="00500AF1" w14:paraId="4160AF3E" w14:textId="77777777" w:rsidTr="00F462EF">
              <w:trPr>
                <w:cantSplit/>
                <w:trHeight w:val="533"/>
              </w:trPr>
              <w:tc>
                <w:tcPr>
                  <w:tcW w:w="10620" w:type="dxa"/>
                  <w:tcBorders>
                    <w:bottom w:val="single" w:sz="4" w:space="0" w:color="auto"/>
                  </w:tcBorders>
                  <w:vAlign w:val="center"/>
                </w:tcPr>
                <w:p w14:paraId="2CA41863" w14:textId="77777777" w:rsidR="00DE6F84" w:rsidRPr="009A78D7" w:rsidRDefault="00DE6F84" w:rsidP="00DE6F84">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2E4852AD" w14:textId="77777777" w:rsidR="00DE6F84" w:rsidRPr="009A78D7" w:rsidRDefault="00DE6F84" w:rsidP="00DE6F84">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DE6F84" w:rsidRDefault="00DE6F84" w:rsidP="00DE6F84">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DE6F84" w:rsidRPr="00E955B8" w14:paraId="2BB84FD9" w14:textId="77777777" w:rsidTr="00F462EF">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BA9A"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02A257AA" w14:textId="77777777" w:rsidR="00DE6F84" w:rsidRPr="00E955B8" w:rsidRDefault="00DE6F84" w:rsidP="00DE6F84">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09C8F2" w14:textId="77777777" w:rsidR="00DE6F84" w:rsidRPr="00E955B8" w:rsidRDefault="00DE6F84" w:rsidP="00DE6F84">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DE6F84" w:rsidRPr="00E955B8" w:rsidRDefault="00DE6F84" w:rsidP="00DE6F84">
                        <w:pPr>
                          <w:jc w:val="center"/>
                          <w:rPr>
                            <w:rFonts w:asciiTheme="minorHAnsi" w:hAnsiTheme="minorHAnsi" w:cstheme="minorHAnsi"/>
                            <w:b/>
                            <w:bCs/>
                            <w:sz w:val="18"/>
                            <w:szCs w:val="18"/>
                          </w:rPr>
                        </w:pPr>
                      </w:p>
                      <w:p w14:paraId="6FB814F2" w14:textId="77777777" w:rsidR="00DE6F84" w:rsidRPr="00E955B8" w:rsidRDefault="00DE6F84" w:rsidP="00DE6F84">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DE6F84" w:rsidRPr="00E955B8" w:rsidRDefault="00DE6F84" w:rsidP="00DE6F84">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5621" w14:textId="77777777" w:rsidR="00DE6F84" w:rsidRPr="00E955B8" w:rsidRDefault="00DE6F84" w:rsidP="00DE6F84">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DE6F84" w:rsidRPr="00E955B8" w:rsidRDefault="00DE6F84" w:rsidP="00DE6F84">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DE6F84" w:rsidRPr="00E955B8" w14:paraId="3908C682" w14:textId="77777777" w:rsidTr="00F462EF">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DC0143" w14:textId="77777777" w:rsidR="00DE6F84" w:rsidRPr="00E955B8" w:rsidRDefault="00DE6F84" w:rsidP="00DE6F84">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0B29417B"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8C1D2DE"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DE6F84" w:rsidRPr="00E955B8" w:rsidRDefault="00DE6F84" w:rsidP="00DE6F84">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DE6F84" w:rsidRPr="00E955B8" w:rsidRDefault="00DE6F84" w:rsidP="00DE6F84">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64BA"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DE6F84" w:rsidRPr="00E955B8" w:rsidRDefault="00DE6F84" w:rsidP="00DE6F84">
                        <w:pPr>
                          <w:rPr>
                            <w:rFonts w:asciiTheme="minorHAnsi" w:hAnsiTheme="minorHAnsi" w:cstheme="minorHAnsi"/>
                            <w:b/>
                            <w:bCs/>
                            <w:sz w:val="18"/>
                            <w:szCs w:val="18"/>
                          </w:rPr>
                        </w:pPr>
                      </w:p>
                    </w:tc>
                  </w:tr>
                  <w:tr w:rsidR="00DE6F84" w:rsidRPr="00E955B8" w14:paraId="24C17FDF" w14:textId="77777777" w:rsidTr="00F462EF">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B42B9E" w14:textId="77777777" w:rsidR="00DE6F84" w:rsidRPr="00E955B8" w:rsidRDefault="00DE6F84" w:rsidP="00DE6F84">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3AF9FD54"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3784A72"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DE6F84" w:rsidRPr="00E955B8" w:rsidRDefault="00DE6F84" w:rsidP="00DE6F84">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DE6F84" w:rsidRPr="00E955B8" w:rsidRDefault="00DE6F84" w:rsidP="00DE6F84">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BA06"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DE6F84" w:rsidRPr="00E955B8" w:rsidRDefault="00DE6F84" w:rsidP="00DE6F84">
                        <w:pPr>
                          <w:rPr>
                            <w:rFonts w:asciiTheme="minorHAnsi" w:hAnsiTheme="minorHAnsi" w:cstheme="minorHAnsi"/>
                            <w:b/>
                            <w:bCs/>
                            <w:sz w:val="18"/>
                            <w:szCs w:val="18"/>
                          </w:rPr>
                        </w:pPr>
                      </w:p>
                    </w:tc>
                  </w:tr>
                  <w:tr w:rsidR="00DE6F84" w:rsidRPr="00E955B8" w14:paraId="3268E07C" w14:textId="77777777" w:rsidTr="00F462EF">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535366" w14:textId="77777777" w:rsidR="00DE6F84" w:rsidRPr="00E955B8" w:rsidRDefault="00DE6F84" w:rsidP="00DE6F84">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4DB32B2C"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D8C1CE2"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DE6F84" w:rsidRPr="00E955B8" w:rsidRDefault="00DE6F84" w:rsidP="00DE6F84">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DE6F84" w:rsidRPr="00E955B8" w:rsidRDefault="00DE6F84" w:rsidP="00DE6F84">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B83D" w14:textId="77777777" w:rsidR="00DE6F84" w:rsidRPr="00E955B8" w:rsidRDefault="00DE6F84" w:rsidP="00DE6F84">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DE6F84" w:rsidRPr="00E955B8" w:rsidRDefault="00DE6F84" w:rsidP="00DE6F84">
                        <w:pPr>
                          <w:rPr>
                            <w:rFonts w:asciiTheme="minorHAnsi" w:hAnsiTheme="minorHAnsi" w:cstheme="minorHAnsi"/>
                            <w:b/>
                            <w:bCs/>
                            <w:sz w:val="18"/>
                            <w:szCs w:val="18"/>
                          </w:rPr>
                        </w:pPr>
                      </w:p>
                    </w:tc>
                  </w:tr>
                </w:tbl>
                <w:p w14:paraId="7C78CD16" w14:textId="77777777" w:rsidR="00DE6F84" w:rsidRPr="00A41BFB" w:rsidRDefault="00DE6F84" w:rsidP="00DE6F84">
                  <w:pPr>
                    <w:pStyle w:val="Textoindependiente3"/>
                    <w:spacing w:after="0"/>
                    <w:ind w:left="28"/>
                    <w:jc w:val="both"/>
                    <w:rPr>
                      <w:rFonts w:asciiTheme="minorHAnsi" w:hAnsiTheme="minorHAnsi" w:cstheme="minorHAnsi"/>
                      <w:sz w:val="20"/>
                      <w:szCs w:val="20"/>
                    </w:rPr>
                  </w:pPr>
                </w:p>
              </w:tc>
            </w:tr>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64CB24B3" w14:textId="77777777" w:rsidR="00CA1716" w:rsidRDefault="00CA1716" w:rsidP="00206115">
      <w:pPr>
        <w:jc w:val="center"/>
        <w:rPr>
          <w:rFonts w:asciiTheme="minorHAnsi" w:hAnsiTheme="minorHAnsi" w:cs="Arial"/>
          <w:b/>
        </w:rPr>
      </w:pPr>
    </w:p>
    <w:p w14:paraId="58F00B41" w14:textId="77777777" w:rsidR="00CA1716" w:rsidRDefault="00CA1716" w:rsidP="00206115">
      <w:pPr>
        <w:jc w:val="center"/>
        <w:rPr>
          <w:rFonts w:asciiTheme="minorHAnsi" w:hAnsiTheme="minorHAnsi" w:cs="Arial"/>
          <w:b/>
        </w:rPr>
      </w:pPr>
    </w:p>
    <w:p w14:paraId="0F93C376" w14:textId="77777777" w:rsidR="00CA1716" w:rsidRDefault="00CA1716" w:rsidP="00206115">
      <w:pPr>
        <w:jc w:val="cente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2FC4B77E" w14:textId="32BE3BD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517BE8B5"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w:t>
      </w:r>
      <w:r w:rsidR="00F20DCD">
        <w:rPr>
          <w:rFonts w:asciiTheme="minorHAnsi" w:hAnsiTheme="minorHAnsi" w:cs="Arial"/>
          <w:b/>
          <w:bCs/>
          <w:color w:val="00B0F0"/>
        </w:rPr>
        <w:t>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2C3038" w:rsidRPr="002C3038">
        <w:rPr>
          <w:rFonts w:asciiTheme="minorHAnsi" w:hAnsiTheme="minorHAnsi" w:cs="Arial"/>
          <w:b/>
          <w:bCs/>
          <w:color w:val="00B0F0"/>
        </w:rPr>
        <w:t>ESTUDIOS DE GASTROENTEROLOGÍA</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4533DB89" w14:textId="77777777" w:rsidR="004A733D" w:rsidRDefault="004A733D" w:rsidP="00BF6005">
      <w:pPr>
        <w:spacing w:after="60"/>
        <w:jc w:val="center"/>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57" w:type="dxa"/>
        <w:tblInd w:w="-572" w:type="dxa"/>
        <w:tblCellMar>
          <w:left w:w="70" w:type="dxa"/>
          <w:right w:w="70" w:type="dxa"/>
        </w:tblCellMar>
        <w:tblLook w:val="04A0" w:firstRow="1" w:lastRow="0" w:firstColumn="1" w:lastColumn="0" w:noHBand="0" w:noVBand="1"/>
      </w:tblPr>
      <w:tblGrid>
        <w:gridCol w:w="6522"/>
        <w:gridCol w:w="1695"/>
        <w:gridCol w:w="714"/>
        <w:gridCol w:w="708"/>
        <w:gridCol w:w="1418"/>
      </w:tblGrid>
      <w:tr w:rsidR="000F5AC3" w:rsidRPr="00611824" w14:paraId="0AF4E6EE" w14:textId="77777777" w:rsidTr="004A733D">
        <w:trPr>
          <w:trHeight w:val="276"/>
        </w:trPr>
        <w:tc>
          <w:tcPr>
            <w:tcW w:w="6522"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695"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840"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4A733D">
        <w:trPr>
          <w:trHeight w:val="276"/>
        </w:trPr>
        <w:tc>
          <w:tcPr>
            <w:tcW w:w="6522"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695"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D20AD9" w:rsidRDefault="000F5AC3"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142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41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4A733D" w:rsidRPr="004B5F3B" w14:paraId="6536B9D4" w14:textId="77777777" w:rsidTr="004A733D">
        <w:trPr>
          <w:trHeight w:val="276"/>
        </w:trPr>
        <w:tc>
          <w:tcPr>
            <w:tcW w:w="6522"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695"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71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708"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41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4A733D">
        <w:trPr>
          <w:trHeight w:val="2304"/>
        </w:trPr>
        <w:tc>
          <w:tcPr>
            <w:tcW w:w="6522" w:type="dxa"/>
            <w:tcBorders>
              <w:top w:val="nil"/>
              <w:left w:val="single" w:sz="4" w:space="0" w:color="auto"/>
              <w:bottom w:val="single" w:sz="4" w:space="0" w:color="auto"/>
              <w:right w:val="single" w:sz="4" w:space="0" w:color="auto"/>
            </w:tcBorders>
            <w:shd w:val="clear" w:color="auto" w:fill="auto"/>
          </w:tcPr>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9"/>
            </w:tblGrid>
            <w:tr w:rsidR="000C3915" w:rsidRPr="00500AF1" w14:paraId="7401F03D" w14:textId="77777777" w:rsidTr="004A733D">
              <w:trPr>
                <w:cantSplit/>
                <w:trHeight w:val="397"/>
              </w:trPr>
              <w:tc>
                <w:tcPr>
                  <w:tcW w:w="5874" w:type="dxa"/>
                  <w:shd w:val="clear" w:color="auto" w:fill="D9D9D9" w:themeFill="background1" w:themeFillShade="D9"/>
                  <w:vAlign w:val="center"/>
                </w:tcPr>
                <w:p w14:paraId="59141F4F" w14:textId="77777777" w:rsidR="000C3915" w:rsidRPr="00BA2C70" w:rsidRDefault="000C3915" w:rsidP="000C3915">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0C3915" w:rsidRPr="00500AF1" w14:paraId="4E05732F" w14:textId="77777777" w:rsidTr="004A733D">
              <w:trPr>
                <w:cantSplit/>
                <w:trHeight w:val="397"/>
              </w:trPr>
              <w:tc>
                <w:tcPr>
                  <w:tcW w:w="5874" w:type="dxa"/>
                  <w:shd w:val="clear" w:color="auto" w:fill="2E74B5"/>
                  <w:vAlign w:val="center"/>
                </w:tcPr>
                <w:p w14:paraId="096A4C80" w14:textId="77777777" w:rsidR="000C3915" w:rsidRPr="00BA2C70" w:rsidRDefault="000C3915" w:rsidP="000C3915">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0C3915" w:rsidRPr="00500AF1" w14:paraId="7E1077E7" w14:textId="77777777" w:rsidTr="004A733D">
              <w:trPr>
                <w:cantSplit/>
                <w:trHeight w:val="388"/>
              </w:trPr>
              <w:tc>
                <w:tcPr>
                  <w:tcW w:w="5874" w:type="dxa"/>
                  <w:shd w:val="clear" w:color="auto" w:fill="auto"/>
                  <w:vAlign w:val="center"/>
                </w:tcPr>
                <w:p w14:paraId="4220C41E" w14:textId="01A85590" w:rsidR="000C3915" w:rsidRPr="00BA2C70" w:rsidRDefault="002C3038" w:rsidP="000C3915">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ESTUDIOS DE GASTROENTEROLOGÍA</w:t>
                  </w:r>
                </w:p>
              </w:tc>
            </w:tr>
            <w:tr w:rsidR="000C3915" w:rsidRPr="00500AF1" w14:paraId="7A4698A9" w14:textId="77777777" w:rsidTr="004A733D">
              <w:trPr>
                <w:cantSplit/>
                <w:trHeight w:val="397"/>
              </w:trPr>
              <w:tc>
                <w:tcPr>
                  <w:tcW w:w="5874" w:type="dxa"/>
                  <w:shd w:val="clear" w:color="auto" w:fill="2E74B5"/>
                  <w:vAlign w:val="center"/>
                </w:tcPr>
                <w:p w14:paraId="58D4E449" w14:textId="77777777" w:rsidR="000C3915" w:rsidRPr="00BA2C70" w:rsidRDefault="000C3915" w:rsidP="000C3915">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0C3915" w:rsidRPr="00500AF1" w14:paraId="2FED5F92" w14:textId="77777777" w:rsidTr="004A733D">
              <w:trPr>
                <w:cantSplit/>
                <w:trHeight w:val="427"/>
              </w:trPr>
              <w:tc>
                <w:tcPr>
                  <w:tcW w:w="5874" w:type="dxa"/>
                  <w:shd w:val="clear" w:color="auto" w:fill="DEEAF6"/>
                  <w:vAlign w:val="center"/>
                </w:tcPr>
                <w:p w14:paraId="015B8AED" w14:textId="77777777" w:rsidR="000C3915" w:rsidRPr="009A78D7" w:rsidRDefault="000C3915" w:rsidP="000C3915">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0C3915" w:rsidRPr="00500AF1" w14:paraId="5BFF8B0C" w14:textId="77777777" w:rsidTr="004A733D">
              <w:trPr>
                <w:cantSplit/>
                <w:trHeight w:val="284"/>
              </w:trPr>
              <w:tc>
                <w:tcPr>
                  <w:tcW w:w="5874" w:type="dxa"/>
                </w:tcPr>
                <w:p w14:paraId="407823BB" w14:textId="54A9F6C1" w:rsidR="000C3915" w:rsidRPr="009A78D7" w:rsidRDefault="000C3915" w:rsidP="000C3915">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002C3038" w:rsidRPr="002C3038">
                    <w:rPr>
                      <w:rFonts w:ascii="Calibri" w:hAnsi="Calibri" w:cs="Calibri"/>
                      <w:b/>
                      <w:bCs/>
                      <w:sz w:val="18"/>
                      <w:szCs w:val="18"/>
                    </w:rPr>
                    <w:t>ESTUDIOS DE GASTROENTEROLOGÍA</w:t>
                  </w:r>
                  <w:r w:rsidR="002C3038">
                    <w:rPr>
                      <w:rFonts w:ascii="Calibri" w:hAnsi="Calibri" w:cs="Calibri"/>
                      <w:b/>
                      <w:bCs/>
                      <w:sz w:val="18"/>
                      <w:szCs w:val="18"/>
                    </w:rPr>
                    <w:t xml:space="preserve"> </w:t>
                  </w:r>
                  <w:r w:rsidRPr="00F33E62">
                    <w:rPr>
                      <w:rFonts w:ascii="Calibri" w:hAnsi="Calibri" w:cs="Calibri"/>
                      <w:sz w:val="18"/>
                      <w:szCs w:val="18"/>
                      <w:lang w:val="es-BO"/>
                    </w:rPr>
                    <w:t>de diagnóstico por evento</w:t>
                  </w:r>
                </w:p>
              </w:tc>
            </w:tr>
            <w:tr w:rsidR="000C3915" w:rsidRPr="00500AF1" w14:paraId="3581D062" w14:textId="77777777" w:rsidTr="004A733D">
              <w:trPr>
                <w:cantSplit/>
                <w:trHeight w:val="284"/>
              </w:trPr>
              <w:tc>
                <w:tcPr>
                  <w:tcW w:w="5874" w:type="dxa"/>
                </w:tcPr>
                <w:p w14:paraId="75861FE0" w14:textId="77777777" w:rsidR="000C3915" w:rsidRPr="009A78D7" w:rsidRDefault="000C3915" w:rsidP="000C3915">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0C3915" w:rsidRPr="00500AF1" w14:paraId="11BD6F13" w14:textId="77777777" w:rsidTr="004A733D">
              <w:trPr>
                <w:cantSplit/>
                <w:trHeight w:val="284"/>
              </w:trPr>
              <w:tc>
                <w:tcPr>
                  <w:tcW w:w="5874" w:type="dxa"/>
                </w:tcPr>
                <w:p w14:paraId="50240AC1" w14:textId="77777777" w:rsidR="000C3915" w:rsidRPr="009A78D7" w:rsidRDefault="000C3915" w:rsidP="000C3915">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0C3915" w:rsidRPr="00500AF1" w14:paraId="58779B10" w14:textId="77777777" w:rsidTr="004A733D">
              <w:trPr>
                <w:cantSplit/>
                <w:trHeight w:val="284"/>
              </w:trPr>
              <w:tc>
                <w:tcPr>
                  <w:tcW w:w="5874" w:type="dxa"/>
                  <w:vAlign w:val="center"/>
                </w:tcPr>
                <w:p w14:paraId="2B5AE107" w14:textId="77777777" w:rsidR="000C3915" w:rsidRPr="009A78D7" w:rsidRDefault="000C3915" w:rsidP="000C3915">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w:t>
                  </w:r>
                  <w:r>
                    <w:rPr>
                      <w:rFonts w:ascii="Calibri" w:hAnsi="Calibri" w:cs="Calibri"/>
                      <w:bCs/>
                      <w:sz w:val="18"/>
                      <w:szCs w:val="18"/>
                    </w:rPr>
                    <w:t>r Norma de Bioseguridad)</w:t>
                  </w:r>
                </w:p>
              </w:tc>
            </w:tr>
            <w:tr w:rsidR="000C3915" w:rsidRPr="00500AF1" w14:paraId="1EF944F5" w14:textId="77777777" w:rsidTr="004A733D">
              <w:trPr>
                <w:cantSplit/>
                <w:trHeight w:val="284"/>
              </w:trPr>
              <w:tc>
                <w:tcPr>
                  <w:tcW w:w="5874" w:type="dxa"/>
                  <w:vAlign w:val="center"/>
                </w:tcPr>
                <w:p w14:paraId="7F84A6A0" w14:textId="77777777" w:rsidR="000C3915" w:rsidRPr="00D20AD9" w:rsidRDefault="000C3915" w:rsidP="000C3915">
                  <w:pPr>
                    <w:rPr>
                      <w:rFonts w:ascii="Calibri" w:hAnsi="Calibri" w:cs="Calibri"/>
                      <w:sz w:val="18"/>
                      <w:szCs w:val="18"/>
                      <w:lang w:val="es-BO"/>
                    </w:rPr>
                  </w:pPr>
                  <w:r w:rsidRPr="001959EB">
                    <w:rPr>
                      <w:rFonts w:ascii="Calibri" w:hAnsi="Calibri" w:cs="Calibri"/>
                      <w:sz w:val="18"/>
                      <w:szCs w:val="18"/>
                      <w:lang w:val="es-BO"/>
                    </w:rPr>
                    <w:t>El Centro</w:t>
                  </w:r>
                  <w:r>
                    <w:rPr>
                      <w:rFonts w:ascii="Calibri" w:hAnsi="Calibri" w:cs="Calibri"/>
                      <w:sz w:val="18"/>
                      <w:szCs w:val="18"/>
                      <w:lang w:val="es-BO"/>
                    </w:rPr>
                    <w:t xml:space="preserve"> Médico deberá contar con la Autorización de funcionamiento emitida por el SEDES o certificación de documentación en trámite. (Adjuntar fotocopia vigente).</w:t>
                  </w:r>
                </w:p>
              </w:tc>
            </w:tr>
            <w:tr w:rsidR="000C3915" w:rsidRPr="00500AF1" w14:paraId="6A457D7C" w14:textId="77777777" w:rsidTr="004A733D">
              <w:trPr>
                <w:cantSplit/>
                <w:trHeight w:val="284"/>
              </w:trPr>
              <w:tc>
                <w:tcPr>
                  <w:tcW w:w="5874" w:type="dxa"/>
                  <w:vAlign w:val="center"/>
                </w:tcPr>
                <w:p w14:paraId="5BD73628" w14:textId="77777777" w:rsidR="000C3915" w:rsidRPr="00F33E62" w:rsidRDefault="000C3915" w:rsidP="000C3915">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hrs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0C3915" w:rsidRPr="00500AF1" w14:paraId="6BA186B7" w14:textId="77777777" w:rsidTr="004A733D">
              <w:trPr>
                <w:cantSplit/>
                <w:trHeight w:val="284"/>
              </w:trPr>
              <w:tc>
                <w:tcPr>
                  <w:tcW w:w="5874" w:type="dxa"/>
                  <w:vAlign w:val="center"/>
                </w:tcPr>
                <w:p w14:paraId="06EBFFE7" w14:textId="77777777" w:rsidR="000C3915" w:rsidRPr="00D20AD9" w:rsidRDefault="000C3915" w:rsidP="000C3915">
                  <w:pPr>
                    <w:pStyle w:val="Textoindependiente3"/>
                    <w:rPr>
                      <w:rFonts w:ascii="Calibri" w:hAnsi="Calibri" w:cs="Calibri"/>
                      <w:sz w:val="18"/>
                      <w:szCs w:val="18"/>
                      <w:lang w:val="es-BO"/>
                    </w:rPr>
                  </w:pPr>
                  <w:r w:rsidRPr="00D20AD9">
                    <w:rPr>
                      <w:rFonts w:ascii="Calibri" w:hAnsi="Calibri" w:cs="Calibri"/>
                      <w:sz w:val="18"/>
                      <w:szCs w:val="18"/>
                      <w:lang w:val="es-BO"/>
                    </w:rPr>
                    <w:t>ENTREGA DE RESULTADOS</w:t>
                  </w:r>
                </w:p>
                <w:p w14:paraId="26C4EC14" w14:textId="77777777" w:rsidR="000C3915" w:rsidRPr="00F33E62" w:rsidRDefault="000C3915" w:rsidP="000C3915">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0C3915" w:rsidRPr="00500AF1" w14:paraId="5CDCD5F0" w14:textId="77777777" w:rsidTr="004A733D">
              <w:trPr>
                <w:cantSplit/>
                <w:trHeight w:val="514"/>
              </w:trPr>
              <w:tc>
                <w:tcPr>
                  <w:tcW w:w="5874" w:type="dxa"/>
                  <w:tcBorders>
                    <w:bottom w:val="single" w:sz="4" w:space="0" w:color="auto"/>
                  </w:tcBorders>
                  <w:shd w:val="clear" w:color="auto" w:fill="DEEAF6"/>
                  <w:vAlign w:val="center"/>
                </w:tcPr>
                <w:p w14:paraId="2EBA1750" w14:textId="77777777" w:rsidR="000C3915" w:rsidRPr="009A78D7" w:rsidRDefault="000C3915" w:rsidP="000C3915">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341D2337" w14:textId="77777777" w:rsidR="000C3915" w:rsidRPr="009A78D7" w:rsidRDefault="000C3915" w:rsidP="000C3915">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0C3915" w:rsidRPr="00500AF1" w14:paraId="18B3455F" w14:textId="77777777" w:rsidTr="004A733D">
              <w:trPr>
                <w:cantSplit/>
                <w:trHeight w:val="313"/>
              </w:trPr>
              <w:tc>
                <w:tcPr>
                  <w:tcW w:w="5874" w:type="dxa"/>
                  <w:tcBorders>
                    <w:bottom w:val="single" w:sz="4" w:space="0" w:color="auto"/>
                  </w:tcBorders>
                  <w:vAlign w:val="center"/>
                </w:tcPr>
                <w:p w14:paraId="1F0833AD" w14:textId="264D9611" w:rsidR="000C3915" w:rsidRPr="009A78D7" w:rsidRDefault="000C3915" w:rsidP="000C3915">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002C3038" w:rsidRPr="002C3038">
                    <w:rPr>
                      <w:rFonts w:ascii="Calibri" w:hAnsi="Calibri" w:cs="Calibri"/>
                      <w:b/>
                      <w:bCs/>
                      <w:sz w:val="18"/>
                      <w:szCs w:val="18"/>
                    </w:rPr>
                    <w:t>ESTUDIOS DE GASTROENTEROLOGÍA</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0C3915" w:rsidRPr="00500AF1" w14:paraId="30BF9233" w14:textId="77777777" w:rsidTr="004A733D">
              <w:trPr>
                <w:cantSplit/>
                <w:trHeight w:val="313"/>
              </w:trPr>
              <w:tc>
                <w:tcPr>
                  <w:tcW w:w="5874" w:type="dxa"/>
                  <w:tcBorders>
                    <w:bottom w:val="single" w:sz="4" w:space="0" w:color="auto"/>
                  </w:tcBorders>
                  <w:vAlign w:val="center"/>
                </w:tcPr>
                <w:p w14:paraId="307918F7" w14:textId="77777777" w:rsidR="000C3915" w:rsidRPr="009A78D7" w:rsidRDefault="000C3915" w:rsidP="000C3915">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0C3915" w:rsidRPr="00500AF1" w14:paraId="4DCC4853" w14:textId="77777777" w:rsidTr="004A733D">
              <w:trPr>
                <w:cantSplit/>
                <w:trHeight w:val="313"/>
              </w:trPr>
              <w:tc>
                <w:tcPr>
                  <w:tcW w:w="5874" w:type="dxa"/>
                  <w:tcBorders>
                    <w:top w:val="single" w:sz="4" w:space="0" w:color="auto"/>
                    <w:left w:val="single" w:sz="4" w:space="0" w:color="auto"/>
                    <w:bottom w:val="single" w:sz="4" w:space="0" w:color="auto"/>
                    <w:right w:val="single" w:sz="4" w:space="0" w:color="auto"/>
                  </w:tcBorders>
                </w:tcPr>
                <w:p w14:paraId="40587988" w14:textId="77777777" w:rsidR="000C3915" w:rsidRDefault="000C3915" w:rsidP="000C3915">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1D3B296E" w14:textId="77777777" w:rsidR="000C3915" w:rsidRDefault="000C3915" w:rsidP="000C3915">
                  <w:pPr>
                    <w:pStyle w:val="Textoindependiente3"/>
                    <w:spacing w:after="0"/>
                    <w:rPr>
                      <w:rFonts w:ascii="Calibri" w:hAnsi="Calibri" w:cs="Calibri"/>
                      <w:bCs/>
                      <w:sz w:val="18"/>
                      <w:szCs w:val="18"/>
                      <w:lang w:val="es-BO"/>
                    </w:rPr>
                  </w:pPr>
                </w:p>
                <w:p w14:paraId="01B11E55" w14:textId="77777777" w:rsidR="000C3915" w:rsidRPr="00BE787C"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TORRE DE ENDOCSOPIA</w:t>
                  </w:r>
                </w:p>
                <w:p w14:paraId="02E54D4B" w14:textId="77777777" w:rsidR="000C3915" w:rsidRPr="00BE787C"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ENDOSCOPIA ADULTO</w:t>
                  </w:r>
                </w:p>
                <w:p w14:paraId="31D2E262" w14:textId="77777777" w:rsidR="000C3915" w:rsidRPr="00BE787C"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ENDOSCOPIA PEDIATRICO</w:t>
                  </w:r>
                </w:p>
                <w:p w14:paraId="0243938E" w14:textId="77777777" w:rsidR="000C3915" w:rsidRPr="00BE787C"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COLONOSCOPIO ADULTO</w:t>
                  </w:r>
                </w:p>
                <w:p w14:paraId="75806521" w14:textId="77777777" w:rsidR="000C3915" w:rsidRPr="00BE787C"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COLONOSCOPIO PEDIATRICO</w:t>
                  </w:r>
                </w:p>
                <w:p w14:paraId="59B4AC2F" w14:textId="77777777" w:rsidR="000C3915" w:rsidRPr="00BE787C"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FIBROBRONCOPIO</w:t>
                  </w:r>
                </w:p>
                <w:p w14:paraId="033E67F6" w14:textId="77777777" w:rsidR="000C3915" w:rsidRPr="00BE787C" w:rsidRDefault="000C3915" w:rsidP="000C3915">
                  <w:pPr>
                    <w:pStyle w:val="Textoindependiente3"/>
                    <w:rPr>
                      <w:rFonts w:ascii="Calibri" w:hAnsi="Calibri" w:cs="Calibri"/>
                      <w:bCs/>
                      <w:sz w:val="18"/>
                      <w:szCs w:val="18"/>
                      <w:lang w:val="es-BO"/>
                    </w:rPr>
                  </w:pPr>
                  <w:r>
                    <w:rPr>
                      <w:rFonts w:ascii="Calibri" w:hAnsi="Calibri" w:cs="Calibri"/>
                      <w:bCs/>
                      <w:sz w:val="18"/>
                      <w:szCs w:val="18"/>
                      <w:lang w:val="es-BO"/>
                    </w:rPr>
                    <w:t>(1) ASAS PARA PRODECIMIENTOS</w:t>
                  </w:r>
                </w:p>
                <w:p w14:paraId="0C26F687" w14:textId="77777777" w:rsidR="000C3915" w:rsidRPr="00CC31BF" w:rsidRDefault="000C3915" w:rsidP="000C3915">
                  <w:pPr>
                    <w:pStyle w:val="Textoindependiente3"/>
                    <w:rPr>
                      <w:rFonts w:ascii="Calibri" w:hAnsi="Calibri" w:cs="Calibri"/>
                      <w:bCs/>
                      <w:sz w:val="18"/>
                      <w:szCs w:val="18"/>
                      <w:lang w:val="es-BO"/>
                    </w:rPr>
                  </w:pPr>
                  <w:r w:rsidRPr="00BE787C">
                    <w:rPr>
                      <w:rFonts w:ascii="Calibri" w:hAnsi="Calibri" w:cs="Calibri"/>
                      <w:bCs/>
                      <w:sz w:val="18"/>
                      <w:szCs w:val="18"/>
                      <w:lang w:val="es-BO"/>
                    </w:rPr>
                    <w:t xml:space="preserve">(1) </w:t>
                  </w:r>
                  <w:r>
                    <w:rPr>
                      <w:rFonts w:ascii="Calibri" w:hAnsi="Calibri" w:cs="Calibri"/>
                      <w:bCs/>
                      <w:sz w:val="18"/>
                      <w:szCs w:val="18"/>
                      <w:lang w:val="es-BO"/>
                    </w:rPr>
                    <w:t>EQUIPO PARA ERCP</w:t>
                  </w:r>
                </w:p>
              </w:tc>
            </w:tr>
            <w:tr w:rsidR="000C3915" w:rsidRPr="00500AF1" w14:paraId="5400C4B5" w14:textId="77777777" w:rsidTr="004A733D">
              <w:trPr>
                <w:cantSplit/>
                <w:trHeight w:val="98"/>
              </w:trPr>
              <w:tc>
                <w:tcPr>
                  <w:tcW w:w="5874" w:type="dxa"/>
                  <w:tcBorders>
                    <w:bottom w:val="single" w:sz="4" w:space="0" w:color="auto"/>
                  </w:tcBorders>
                  <w:vAlign w:val="center"/>
                </w:tcPr>
                <w:p w14:paraId="30FF7A3A" w14:textId="77777777" w:rsidR="000C3915" w:rsidRPr="00F6613A" w:rsidRDefault="000C3915" w:rsidP="000C3915">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0C3915" w:rsidRPr="00500AF1" w14:paraId="43C55A43" w14:textId="77777777" w:rsidTr="004A733D">
              <w:trPr>
                <w:cantSplit/>
                <w:trHeight w:val="313"/>
              </w:trPr>
              <w:tc>
                <w:tcPr>
                  <w:tcW w:w="5874" w:type="dxa"/>
                  <w:tcBorders>
                    <w:bottom w:val="single" w:sz="4" w:space="0" w:color="auto"/>
                  </w:tcBorders>
                  <w:vAlign w:val="center"/>
                </w:tcPr>
                <w:p w14:paraId="3C873217" w14:textId="77777777" w:rsidR="000C3915" w:rsidRPr="00BE787C" w:rsidRDefault="000C3915" w:rsidP="000C3915">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29996A22" w14:textId="77777777" w:rsidR="000C3915" w:rsidRPr="00BE787C" w:rsidRDefault="000C3915" w:rsidP="000C3915">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D8962A7" w14:textId="77777777" w:rsidR="000C3915" w:rsidRPr="00BE787C" w:rsidRDefault="000C3915" w:rsidP="000C3915">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1A9AABBD" w14:textId="77777777" w:rsidR="000C3915" w:rsidRPr="00BE787C" w:rsidRDefault="000C3915" w:rsidP="000C3915">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3ABB29EF" w14:textId="77777777" w:rsidR="000C3915" w:rsidRPr="00BE787C" w:rsidRDefault="000C3915" w:rsidP="000C3915">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3944791C" w14:textId="77777777" w:rsidR="000C3915" w:rsidRPr="00BE787C" w:rsidRDefault="000C3915" w:rsidP="000C3915">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12E7055C" w14:textId="77777777" w:rsidR="000C3915" w:rsidRPr="00BE787C" w:rsidRDefault="000C3915" w:rsidP="000C3915">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0C3915" w:rsidRPr="00500AF1" w14:paraId="663DC46B" w14:textId="77777777" w:rsidTr="004A733D">
              <w:trPr>
                <w:cantSplit/>
                <w:trHeight w:val="313"/>
              </w:trPr>
              <w:tc>
                <w:tcPr>
                  <w:tcW w:w="5874" w:type="dxa"/>
                  <w:tcBorders>
                    <w:top w:val="single" w:sz="4" w:space="0" w:color="auto"/>
                    <w:left w:val="single" w:sz="4" w:space="0" w:color="auto"/>
                    <w:bottom w:val="single" w:sz="4" w:space="0" w:color="auto"/>
                    <w:right w:val="single" w:sz="4" w:space="0" w:color="auto"/>
                  </w:tcBorders>
                </w:tcPr>
                <w:p w14:paraId="05248CE4" w14:textId="77777777" w:rsidR="000C3915" w:rsidRPr="00F6613A" w:rsidRDefault="000C3915" w:rsidP="000C3915">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0C3915" w:rsidRPr="00500AF1" w14:paraId="02771A80" w14:textId="77777777" w:rsidTr="004A733D">
              <w:trPr>
                <w:cantSplit/>
                <w:trHeight w:val="313"/>
              </w:trPr>
              <w:tc>
                <w:tcPr>
                  <w:tcW w:w="5874" w:type="dxa"/>
                  <w:tcBorders>
                    <w:top w:val="single" w:sz="4" w:space="0" w:color="auto"/>
                    <w:left w:val="single" w:sz="4" w:space="0" w:color="auto"/>
                    <w:bottom w:val="single" w:sz="4" w:space="0" w:color="auto"/>
                    <w:right w:val="single" w:sz="4" w:space="0" w:color="auto"/>
                  </w:tcBorders>
                </w:tcPr>
                <w:p w14:paraId="6AA5228C" w14:textId="77777777" w:rsidR="000C3915" w:rsidRPr="00BE083F" w:rsidRDefault="000C3915" w:rsidP="000C3915">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5C2B415B" w14:textId="77777777" w:rsidR="000C3915" w:rsidRPr="003B1B1D" w:rsidRDefault="000C3915" w:rsidP="000C3915">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ASAS</w:t>
                  </w:r>
                  <w:r w:rsidRPr="00BE083F">
                    <w:rPr>
                      <w:rFonts w:asciiTheme="minorHAnsi" w:hAnsiTheme="minorHAnsi" w:cstheme="minorHAnsi"/>
                      <w:sz w:val="18"/>
                      <w:szCs w:val="18"/>
                    </w:rPr>
                    <w:t xml:space="preserve"> </w:t>
                  </w:r>
                </w:p>
              </w:tc>
            </w:tr>
            <w:tr w:rsidR="000C3915" w:rsidRPr="00500AF1" w14:paraId="7643FF96" w14:textId="77777777" w:rsidTr="004A733D">
              <w:trPr>
                <w:cantSplit/>
                <w:trHeight w:val="313"/>
              </w:trPr>
              <w:tc>
                <w:tcPr>
                  <w:tcW w:w="5874" w:type="dxa"/>
                  <w:tcBorders>
                    <w:top w:val="single" w:sz="4" w:space="0" w:color="auto"/>
                    <w:left w:val="single" w:sz="4" w:space="0" w:color="auto"/>
                    <w:bottom w:val="single" w:sz="4" w:space="0" w:color="auto"/>
                    <w:right w:val="single" w:sz="4" w:space="0" w:color="auto"/>
                  </w:tcBorders>
                </w:tcPr>
                <w:p w14:paraId="2E405D31" w14:textId="77777777" w:rsidR="000C3915" w:rsidRPr="00F6613A" w:rsidRDefault="000C3915" w:rsidP="000C3915">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0C3915" w:rsidRPr="00500AF1" w14:paraId="665F4524" w14:textId="77777777" w:rsidTr="004A733D">
              <w:trPr>
                <w:cantSplit/>
                <w:trHeight w:val="313"/>
              </w:trPr>
              <w:tc>
                <w:tcPr>
                  <w:tcW w:w="5874" w:type="dxa"/>
                  <w:tcBorders>
                    <w:top w:val="single" w:sz="4" w:space="0" w:color="auto"/>
                    <w:left w:val="single" w:sz="4" w:space="0" w:color="auto"/>
                    <w:bottom w:val="single" w:sz="4" w:space="0" w:color="auto"/>
                    <w:right w:val="single" w:sz="4" w:space="0" w:color="auto"/>
                  </w:tcBorders>
                </w:tcPr>
                <w:p w14:paraId="29B105B8" w14:textId="77777777" w:rsidR="000C3915" w:rsidRPr="00BE083F" w:rsidRDefault="000C3915" w:rsidP="000C3915">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073530CD" w14:textId="77777777" w:rsidR="000C3915" w:rsidRPr="00BE083F" w:rsidRDefault="000C3915" w:rsidP="000C3915">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1E9DCA7E" w14:textId="77777777" w:rsidR="000C3915" w:rsidRPr="00BE787C" w:rsidRDefault="000C3915" w:rsidP="000C3915">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266E0916" w14:textId="77777777" w:rsidR="000C3915" w:rsidRPr="00BE787C" w:rsidRDefault="000C3915" w:rsidP="000C3915">
                  <w:pPr>
                    <w:pStyle w:val="Prrafodelista"/>
                    <w:numPr>
                      <w:ilvl w:val="0"/>
                      <w:numId w:val="33"/>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0C3915" w:rsidRPr="00500AF1" w14:paraId="5A2FA01B" w14:textId="77777777" w:rsidTr="004A733D">
              <w:trPr>
                <w:cantSplit/>
                <w:trHeight w:val="397"/>
              </w:trPr>
              <w:tc>
                <w:tcPr>
                  <w:tcW w:w="5874" w:type="dxa"/>
                  <w:tcBorders>
                    <w:bottom w:val="single" w:sz="4" w:space="0" w:color="auto"/>
                  </w:tcBorders>
                  <w:shd w:val="clear" w:color="auto" w:fill="DEEAF6"/>
                  <w:vAlign w:val="center"/>
                </w:tcPr>
                <w:p w14:paraId="6FEC6019" w14:textId="77777777" w:rsidR="000C3915" w:rsidRPr="009A78D7" w:rsidRDefault="000C3915" w:rsidP="000C3915">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0C3915" w:rsidRPr="00500AF1" w14:paraId="4F54CEBA" w14:textId="77777777" w:rsidTr="004A733D">
              <w:trPr>
                <w:cantSplit/>
                <w:trHeight w:val="286"/>
              </w:trPr>
              <w:tc>
                <w:tcPr>
                  <w:tcW w:w="5874" w:type="dxa"/>
                  <w:tcBorders>
                    <w:bottom w:val="single" w:sz="4" w:space="0" w:color="auto"/>
                  </w:tcBorders>
                  <w:vAlign w:val="center"/>
                </w:tcPr>
                <w:p w14:paraId="701E23EB" w14:textId="77777777" w:rsidR="000C3915" w:rsidRPr="009A78D7" w:rsidRDefault="000C3915" w:rsidP="000C3915">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0C3915" w:rsidRPr="00500AF1" w14:paraId="1F735981" w14:textId="77777777" w:rsidTr="004A733D">
              <w:trPr>
                <w:cantSplit/>
                <w:trHeight w:val="397"/>
              </w:trPr>
              <w:tc>
                <w:tcPr>
                  <w:tcW w:w="5874" w:type="dxa"/>
                  <w:tcBorders>
                    <w:bottom w:val="single" w:sz="4" w:space="0" w:color="auto"/>
                  </w:tcBorders>
                  <w:shd w:val="clear" w:color="auto" w:fill="DEEAF6"/>
                  <w:vAlign w:val="center"/>
                </w:tcPr>
                <w:p w14:paraId="038BA631" w14:textId="77777777" w:rsidR="000C3915" w:rsidRPr="009A78D7" w:rsidRDefault="000C3915" w:rsidP="000C3915">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0C3915" w:rsidRPr="00500AF1" w14:paraId="7A1B4E4A" w14:textId="77777777" w:rsidTr="004A733D">
              <w:trPr>
                <w:cantSplit/>
                <w:trHeight w:val="339"/>
              </w:trPr>
              <w:tc>
                <w:tcPr>
                  <w:tcW w:w="5874" w:type="dxa"/>
                  <w:tcBorders>
                    <w:bottom w:val="single" w:sz="4" w:space="0" w:color="auto"/>
                  </w:tcBorders>
                  <w:vAlign w:val="center"/>
                </w:tcPr>
                <w:p w14:paraId="273D6A14" w14:textId="77777777" w:rsidR="000C3915" w:rsidRPr="009A78D7" w:rsidRDefault="000C3915" w:rsidP="000C3915">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0C3915" w:rsidRPr="00500AF1" w14:paraId="3EAE48D8" w14:textId="77777777" w:rsidTr="004A733D">
              <w:trPr>
                <w:cantSplit/>
                <w:trHeight w:val="397"/>
              </w:trPr>
              <w:tc>
                <w:tcPr>
                  <w:tcW w:w="5874" w:type="dxa"/>
                  <w:tcBorders>
                    <w:bottom w:val="single" w:sz="4" w:space="0" w:color="auto"/>
                  </w:tcBorders>
                  <w:shd w:val="clear" w:color="auto" w:fill="DEEAF6"/>
                  <w:vAlign w:val="center"/>
                </w:tcPr>
                <w:p w14:paraId="04976299" w14:textId="77777777" w:rsidR="000C3915" w:rsidRPr="009A78D7" w:rsidRDefault="000C3915" w:rsidP="000C3915">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0C3915" w:rsidRPr="00500AF1" w14:paraId="6DEEC033" w14:textId="77777777" w:rsidTr="004A733D">
              <w:trPr>
                <w:cantSplit/>
                <w:trHeight w:val="721"/>
              </w:trPr>
              <w:tc>
                <w:tcPr>
                  <w:tcW w:w="5874" w:type="dxa"/>
                  <w:tcBorders>
                    <w:top w:val="single" w:sz="4" w:space="0" w:color="auto"/>
                    <w:left w:val="single" w:sz="4" w:space="0" w:color="auto"/>
                    <w:bottom w:val="single" w:sz="4" w:space="0" w:color="auto"/>
                    <w:right w:val="single" w:sz="4" w:space="0" w:color="auto"/>
                  </w:tcBorders>
                </w:tcPr>
                <w:p w14:paraId="3F2D6853" w14:textId="77777777" w:rsidR="000C3915" w:rsidRDefault="000C3915" w:rsidP="000C3915">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4C081A88" w14:textId="77777777" w:rsidR="000C3915" w:rsidRPr="009A78D7" w:rsidRDefault="000C3915" w:rsidP="000C3915">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0C3915" w:rsidRPr="00500AF1" w14:paraId="748AF913" w14:textId="77777777" w:rsidTr="004A733D">
              <w:trPr>
                <w:cantSplit/>
                <w:trHeight w:val="721"/>
              </w:trPr>
              <w:tc>
                <w:tcPr>
                  <w:tcW w:w="5874" w:type="dxa"/>
                  <w:tcBorders>
                    <w:top w:val="single" w:sz="4" w:space="0" w:color="auto"/>
                    <w:left w:val="single" w:sz="4" w:space="0" w:color="auto"/>
                    <w:bottom w:val="single" w:sz="4" w:space="0" w:color="auto"/>
                    <w:right w:val="single" w:sz="4" w:space="0" w:color="auto"/>
                  </w:tcBorders>
                </w:tcPr>
                <w:p w14:paraId="7B505AD6" w14:textId="77777777" w:rsidR="000C3915" w:rsidRDefault="000C3915" w:rsidP="000C3915">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lastRenderedPageBreak/>
                    <w:t>CONTINUIDAD DEL SERVICIO</w:t>
                  </w:r>
                </w:p>
                <w:p w14:paraId="54B9BCC0" w14:textId="77777777" w:rsidR="000C3915" w:rsidRPr="009A78D7" w:rsidRDefault="000C3915" w:rsidP="000C3915">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C3915" w:rsidRPr="00500AF1" w14:paraId="3E1A8488" w14:textId="77777777" w:rsidTr="004A733D">
              <w:trPr>
                <w:cantSplit/>
                <w:trHeight w:val="721"/>
              </w:trPr>
              <w:tc>
                <w:tcPr>
                  <w:tcW w:w="5874" w:type="dxa"/>
                  <w:tcBorders>
                    <w:top w:val="single" w:sz="4" w:space="0" w:color="auto"/>
                    <w:left w:val="single" w:sz="4" w:space="0" w:color="auto"/>
                    <w:bottom w:val="single" w:sz="4" w:space="0" w:color="auto"/>
                    <w:right w:val="single" w:sz="4" w:space="0" w:color="auto"/>
                  </w:tcBorders>
                </w:tcPr>
                <w:p w14:paraId="12823A40" w14:textId="77777777" w:rsidR="000C3915" w:rsidRDefault="000C3915" w:rsidP="000C3915">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290175E7" w14:textId="77777777" w:rsidR="000C3915" w:rsidRPr="00BE083F" w:rsidRDefault="000C3915" w:rsidP="000C3915">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3814F1CA" w14:textId="77777777" w:rsidR="000C3915" w:rsidRPr="00BE083F" w:rsidRDefault="000C3915" w:rsidP="000C3915">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-Equipo con características Intel core I5, memoria de 4 gb 256 gb disco duro o características superiores. -      Sistema Operativo WIndows 10 de 64 bits(activado), y   Antivirus funcionando.</w:t>
                  </w:r>
                </w:p>
                <w:p w14:paraId="168CA82E" w14:textId="77777777" w:rsidR="000C3915" w:rsidRPr="00BE083F" w:rsidRDefault="000C3915" w:rsidP="000C3915">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Programa Anydesk instalado para soporte remoto y/o instalación SAMI.</w:t>
                  </w:r>
                </w:p>
                <w:p w14:paraId="2D1C9F5D" w14:textId="77777777" w:rsidR="000C3915" w:rsidRPr="009A78D7" w:rsidRDefault="000C3915" w:rsidP="000C3915">
                  <w:pPr>
                    <w:rPr>
                      <w:rFonts w:asciiTheme="minorHAnsi" w:hAnsiTheme="minorHAnsi" w:cstheme="minorHAnsi"/>
                      <w:sz w:val="18"/>
                      <w:szCs w:val="18"/>
                      <w:lang w:val="es-BO"/>
                    </w:rPr>
                  </w:pPr>
                  <w:r w:rsidRPr="00BE083F">
                    <w:rPr>
                      <w:rFonts w:asciiTheme="minorHAnsi" w:hAnsiTheme="minorHAnsi" w:cstheme="minorHAnsi"/>
                      <w:sz w:val="18"/>
                      <w:szCs w:val="18"/>
                    </w:rPr>
                    <w:t>- Internet con 30 mb de velocidad o superior</w:t>
                  </w:r>
                </w:p>
              </w:tc>
            </w:tr>
            <w:tr w:rsidR="000C3915" w:rsidRPr="00500AF1" w14:paraId="382A6A4F" w14:textId="77777777" w:rsidTr="004A733D">
              <w:trPr>
                <w:cantSplit/>
                <w:trHeight w:val="224"/>
              </w:trPr>
              <w:tc>
                <w:tcPr>
                  <w:tcW w:w="5874" w:type="dxa"/>
                  <w:tcBorders>
                    <w:top w:val="single" w:sz="4" w:space="0" w:color="auto"/>
                    <w:left w:val="single" w:sz="4" w:space="0" w:color="auto"/>
                    <w:bottom w:val="single" w:sz="4" w:space="0" w:color="auto"/>
                    <w:right w:val="single" w:sz="4" w:space="0" w:color="auto"/>
                  </w:tcBorders>
                </w:tcPr>
                <w:p w14:paraId="1A5B35C4" w14:textId="77777777" w:rsidR="000C3915" w:rsidRDefault="000C3915" w:rsidP="000C3915">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C3915" w:rsidRPr="00500AF1" w14:paraId="1ABAA179" w14:textId="77777777" w:rsidTr="004A733D">
              <w:trPr>
                <w:cantSplit/>
                <w:trHeight w:val="271"/>
              </w:trPr>
              <w:tc>
                <w:tcPr>
                  <w:tcW w:w="5874" w:type="dxa"/>
                  <w:tcBorders>
                    <w:top w:val="single" w:sz="4" w:space="0" w:color="auto"/>
                    <w:left w:val="single" w:sz="4" w:space="0" w:color="auto"/>
                    <w:bottom w:val="single" w:sz="4" w:space="0" w:color="auto"/>
                    <w:right w:val="single" w:sz="4" w:space="0" w:color="auto"/>
                  </w:tcBorders>
                </w:tcPr>
                <w:p w14:paraId="4E3D24D3" w14:textId="77777777" w:rsidR="000C3915" w:rsidRDefault="000C3915" w:rsidP="000C3915">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C3915" w:rsidRPr="00500AF1" w14:paraId="710BB330" w14:textId="77777777" w:rsidTr="004A733D">
              <w:trPr>
                <w:cantSplit/>
                <w:trHeight w:val="274"/>
              </w:trPr>
              <w:tc>
                <w:tcPr>
                  <w:tcW w:w="5874" w:type="dxa"/>
                  <w:tcBorders>
                    <w:top w:val="single" w:sz="4" w:space="0" w:color="auto"/>
                    <w:left w:val="single" w:sz="4" w:space="0" w:color="auto"/>
                    <w:bottom w:val="single" w:sz="4" w:space="0" w:color="auto"/>
                    <w:right w:val="single" w:sz="4" w:space="0" w:color="auto"/>
                  </w:tcBorders>
                </w:tcPr>
                <w:p w14:paraId="04D16B3D" w14:textId="77777777" w:rsidR="000C3915" w:rsidRPr="00A41BFB" w:rsidRDefault="000C3915" w:rsidP="000C3915">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0C3915" w:rsidRPr="00500AF1" w14:paraId="5FD342E2" w14:textId="77777777" w:rsidTr="004A733D">
              <w:trPr>
                <w:cantSplit/>
                <w:trHeight w:val="274"/>
              </w:trPr>
              <w:tc>
                <w:tcPr>
                  <w:tcW w:w="5874" w:type="dxa"/>
                  <w:tcBorders>
                    <w:top w:val="single" w:sz="4" w:space="0" w:color="auto"/>
                    <w:left w:val="single" w:sz="4" w:space="0" w:color="auto"/>
                    <w:bottom w:val="single" w:sz="4" w:space="0" w:color="auto"/>
                    <w:right w:val="single" w:sz="4" w:space="0" w:color="auto"/>
                  </w:tcBorders>
                </w:tcPr>
                <w:p w14:paraId="68E622D5" w14:textId="77777777" w:rsidR="000C3915" w:rsidRPr="00BE083F" w:rsidRDefault="000C3915" w:rsidP="000C3915">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0C3915" w:rsidRPr="00500AF1" w14:paraId="22BDB836" w14:textId="77777777" w:rsidTr="004A733D">
              <w:trPr>
                <w:cantSplit/>
                <w:trHeight w:val="274"/>
              </w:trPr>
              <w:tc>
                <w:tcPr>
                  <w:tcW w:w="5874" w:type="dxa"/>
                  <w:tcBorders>
                    <w:top w:val="single" w:sz="4" w:space="0" w:color="auto"/>
                    <w:left w:val="single" w:sz="4" w:space="0" w:color="auto"/>
                    <w:bottom w:val="single" w:sz="4" w:space="0" w:color="auto"/>
                    <w:right w:val="single" w:sz="4" w:space="0" w:color="auto"/>
                  </w:tcBorders>
                </w:tcPr>
                <w:p w14:paraId="46B9BB75" w14:textId="77777777" w:rsidR="000C3915" w:rsidRDefault="000C3915" w:rsidP="000C3915">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5E594BCC" w14:textId="77777777" w:rsidR="000C3915" w:rsidRPr="000506D3" w:rsidRDefault="000C3915" w:rsidP="000C3915">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tc>
            </w:tr>
            <w:tr w:rsidR="000C3915" w:rsidRPr="00500AF1" w14:paraId="02098C67" w14:textId="77777777" w:rsidTr="004A733D">
              <w:trPr>
                <w:cantSplit/>
                <w:trHeight w:val="274"/>
              </w:trPr>
              <w:tc>
                <w:tcPr>
                  <w:tcW w:w="5874" w:type="dxa"/>
                  <w:tcBorders>
                    <w:top w:val="single" w:sz="4" w:space="0" w:color="auto"/>
                    <w:left w:val="single" w:sz="4" w:space="0" w:color="auto"/>
                    <w:bottom w:val="single" w:sz="4" w:space="0" w:color="auto"/>
                    <w:right w:val="single" w:sz="4" w:space="0" w:color="auto"/>
                  </w:tcBorders>
                </w:tcPr>
                <w:p w14:paraId="6350C70F" w14:textId="77777777" w:rsidR="000C3915" w:rsidRDefault="000C3915" w:rsidP="000C3915">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El proponente deberá contar como mínimo</w:t>
                  </w:r>
                  <w:r w:rsidRPr="000506D3">
                    <w:rPr>
                      <w:rFonts w:asciiTheme="minorHAnsi" w:hAnsiTheme="minorHAnsi" w:cstheme="minorHAnsi"/>
                      <w:bCs/>
                      <w:sz w:val="18"/>
                      <w:szCs w:val="18"/>
                    </w:rPr>
                    <w:t xml:space="preserve"> con:</w:t>
                  </w:r>
                </w:p>
                <w:p w14:paraId="2CF16351" w14:textId="77777777" w:rsidR="000C3915" w:rsidRPr="00DE6F84" w:rsidRDefault="000C3915" w:rsidP="000C3915">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 xml:space="preserve">(1) </w:t>
                  </w:r>
                  <w:r w:rsidRPr="00DE6F84">
                    <w:rPr>
                      <w:rFonts w:asciiTheme="minorHAnsi" w:hAnsiTheme="minorHAnsi" w:cstheme="minorHAnsi"/>
                      <w:bCs/>
                      <w:sz w:val="18"/>
                      <w:szCs w:val="18"/>
                      <w:lang w:val="es-BO"/>
                    </w:rPr>
                    <w:t>SALA DE PROCEDIMIENTO</w:t>
                  </w:r>
                </w:p>
                <w:p w14:paraId="437BDE3C" w14:textId="77777777" w:rsidR="000C3915" w:rsidRPr="00DE6F84" w:rsidRDefault="000C3915" w:rsidP="000C3915">
                  <w:pPr>
                    <w:spacing w:after="60"/>
                    <w:jc w:val="both"/>
                    <w:rPr>
                      <w:rFonts w:asciiTheme="minorHAnsi" w:hAnsiTheme="minorHAnsi" w:cstheme="minorHAnsi"/>
                      <w:bCs/>
                      <w:sz w:val="18"/>
                      <w:szCs w:val="18"/>
                    </w:rPr>
                  </w:pPr>
                  <w:r>
                    <w:rPr>
                      <w:rFonts w:asciiTheme="minorHAnsi" w:hAnsiTheme="minorHAnsi" w:cstheme="minorHAnsi"/>
                      <w:bCs/>
                      <w:sz w:val="18"/>
                      <w:szCs w:val="18"/>
                      <w:lang w:val="es-BO"/>
                    </w:rPr>
                    <w:t>Equipo(s) según procedimiento e infraestructura según norma.</w:t>
                  </w:r>
                </w:p>
              </w:tc>
            </w:tr>
            <w:tr w:rsidR="000C3915" w:rsidRPr="00500AF1" w14:paraId="38D60551" w14:textId="77777777" w:rsidTr="004A733D">
              <w:trPr>
                <w:cantSplit/>
                <w:trHeight w:val="274"/>
              </w:trPr>
              <w:tc>
                <w:tcPr>
                  <w:tcW w:w="5874" w:type="dxa"/>
                  <w:tcBorders>
                    <w:top w:val="single" w:sz="4" w:space="0" w:color="auto"/>
                    <w:left w:val="single" w:sz="4" w:space="0" w:color="auto"/>
                    <w:bottom w:val="single" w:sz="4" w:space="0" w:color="auto"/>
                    <w:right w:val="single" w:sz="4" w:space="0" w:color="auto"/>
                  </w:tcBorders>
                </w:tcPr>
                <w:p w14:paraId="435BEE69" w14:textId="77777777" w:rsidR="000C3915" w:rsidRDefault="000C3915" w:rsidP="000C3915">
                  <w:pPr>
                    <w:spacing w:after="60"/>
                    <w:jc w:val="both"/>
                    <w:rPr>
                      <w:rFonts w:asciiTheme="minorHAnsi" w:hAnsiTheme="minorHAnsi" w:cstheme="minorHAnsi"/>
                      <w:bCs/>
                      <w:sz w:val="18"/>
                      <w:szCs w:val="18"/>
                    </w:rPr>
                  </w:pPr>
                  <w:r w:rsidRPr="00C17444">
                    <w:rPr>
                      <w:rFonts w:asciiTheme="minorHAnsi" w:hAnsiTheme="minorHAnsi" w:cstheme="minorHAnsi"/>
                      <w:sz w:val="18"/>
                      <w:szCs w:val="18"/>
                      <w:lang w:val="es-BO" w:eastAsia="es-ES"/>
                    </w:rPr>
                    <w:t>El centro médico deberá contar con</w:t>
                  </w:r>
                  <w:r w:rsidRPr="00C17444">
                    <w:rPr>
                      <w:rFonts w:asciiTheme="minorHAnsi" w:hAnsiTheme="minorHAnsi" w:cstheme="minorHAnsi"/>
                      <w:sz w:val="18"/>
                      <w:szCs w:val="18"/>
                      <w:lang w:eastAsia="es-ES"/>
                    </w:rPr>
                    <w:t xml:space="preserve"> Vestuarios y baños (exclusivos para pacientes a los cuales se les hubiera administrado radiofármacos), para pacientes ambulatorios.</w:t>
                  </w:r>
                </w:p>
              </w:tc>
            </w:tr>
            <w:tr w:rsidR="000C3915" w:rsidRPr="00500AF1" w14:paraId="06B8A9C4" w14:textId="77777777" w:rsidTr="004A733D">
              <w:trPr>
                <w:cantSplit/>
                <w:trHeight w:val="274"/>
              </w:trPr>
              <w:tc>
                <w:tcPr>
                  <w:tcW w:w="5874" w:type="dxa"/>
                  <w:tcBorders>
                    <w:top w:val="single" w:sz="4" w:space="0" w:color="auto"/>
                    <w:left w:val="single" w:sz="4" w:space="0" w:color="auto"/>
                    <w:bottom w:val="single" w:sz="4" w:space="0" w:color="auto"/>
                    <w:right w:val="single" w:sz="4" w:space="0" w:color="auto"/>
                  </w:tcBorders>
                </w:tcPr>
                <w:p w14:paraId="0596D6BC" w14:textId="77777777" w:rsidR="000C3915" w:rsidRPr="00C17444" w:rsidRDefault="000C3915" w:rsidP="000C3915">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0C3915" w:rsidRPr="00500AF1" w14:paraId="69FFC9D7" w14:textId="77777777" w:rsidTr="004A733D">
              <w:trPr>
                <w:cantSplit/>
                <w:trHeight w:val="380"/>
              </w:trPr>
              <w:tc>
                <w:tcPr>
                  <w:tcW w:w="5874" w:type="dxa"/>
                  <w:shd w:val="clear" w:color="auto" w:fill="2E74B5"/>
                  <w:vAlign w:val="center"/>
                </w:tcPr>
                <w:p w14:paraId="755571E8" w14:textId="77777777" w:rsidR="000C3915" w:rsidRPr="00BA2C70" w:rsidRDefault="000C3915" w:rsidP="000C3915">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0C3915" w:rsidRPr="00500AF1" w14:paraId="34D14242" w14:textId="77777777" w:rsidTr="004A733D">
              <w:trPr>
                <w:cantSplit/>
                <w:trHeight w:val="285"/>
              </w:trPr>
              <w:tc>
                <w:tcPr>
                  <w:tcW w:w="5874" w:type="dxa"/>
                  <w:shd w:val="clear" w:color="auto" w:fill="DEEAF6"/>
                  <w:vAlign w:val="center"/>
                </w:tcPr>
                <w:p w14:paraId="14EF20FD" w14:textId="77777777" w:rsidR="000C3915" w:rsidRPr="00BA2C70" w:rsidRDefault="000C3915" w:rsidP="000C3915">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0C3915" w:rsidRPr="00500AF1" w14:paraId="042DB980" w14:textId="77777777" w:rsidTr="004A733D">
              <w:trPr>
                <w:cantSplit/>
                <w:trHeight w:val="309"/>
              </w:trPr>
              <w:tc>
                <w:tcPr>
                  <w:tcW w:w="5874" w:type="dxa"/>
                  <w:tcBorders>
                    <w:bottom w:val="single" w:sz="4" w:space="0" w:color="auto"/>
                  </w:tcBorders>
                  <w:vAlign w:val="center"/>
                </w:tcPr>
                <w:p w14:paraId="5AE7A83B" w14:textId="77777777" w:rsidR="000C3915" w:rsidRPr="00BA2C70" w:rsidRDefault="000C3915" w:rsidP="000C3915">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0C3915" w:rsidRPr="00500AF1" w14:paraId="4390F082" w14:textId="77777777" w:rsidTr="004A733D">
              <w:trPr>
                <w:cantSplit/>
                <w:trHeight w:val="413"/>
              </w:trPr>
              <w:tc>
                <w:tcPr>
                  <w:tcW w:w="5874" w:type="dxa"/>
                  <w:tcBorders>
                    <w:bottom w:val="single" w:sz="4" w:space="0" w:color="auto"/>
                  </w:tcBorders>
                  <w:vAlign w:val="center"/>
                </w:tcPr>
                <w:p w14:paraId="693223B6" w14:textId="77777777" w:rsidR="000C3915" w:rsidRPr="00BA2C70" w:rsidRDefault="000C3915" w:rsidP="000C3915">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0C3915" w:rsidRPr="00500AF1" w14:paraId="5ED640F4" w14:textId="77777777" w:rsidTr="004A733D">
              <w:trPr>
                <w:cantSplit/>
                <w:trHeight w:val="419"/>
              </w:trPr>
              <w:tc>
                <w:tcPr>
                  <w:tcW w:w="5874" w:type="dxa"/>
                  <w:tcBorders>
                    <w:bottom w:val="single" w:sz="4" w:space="0" w:color="auto"/>
                  </w:tcBorders>
                  <w:vAlign w:val="center"/>
                </w:tcPr>
                <w:p w14:paraId="2A677A94" w14:textId="77777777" w:rsidR="000C3915" w:rsidRPr="00BA2C70" w:rsidRDefault="000C3915" w:rsidP="000C3915">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0C3915" w:rsidRPr="00500AF1" w14:paraId="356F408C" w14:textId="77777777" w:rsidTr="004A733D">
              <w:trPr>
                <w:cantSplit/>
                <w:trHeight w:val="397"/>
              </w:trPr>
              <w:tc>
                <w:tcPr>
                  <w:tcW w:w="5874" w:type="dxa"/>
                  <w:shd w:val="clear" w:color="auto" w:fill="DEEAF6"/>
                  <w:vAlign w:val="center"/>
                </w:tcPr>
                <w:p w14:paraId="5C86AB87" w14:textId="77777777" w:rsidR="000C3915" w:rsidRPr="00500AF1" w:rsidRDefault="000C3915" w:rsidP="000C3915">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0C3915" w:rsidRPr="00500AF1" w14:paraId="4F8C0AD7" w14:textId="77777777" w:rsidTr="004A733D">
              <w:trPr>
                <w:cantSplit/>
                <w:trHeight w:val="391"/>
              </w:trPr>
              <w:tc>
                <w:tcPr>
                  <w:tcW w:w="5874" w:type="dxa"/>
                  <w:shd w:val="clear" w:color="auto" w:fill="auto"/>
                  <w:vAlign w:val="center"/>
                </w:tcPr>
                <w:p w14:paraId="080C00EC" w14:textId="77777777" w:rsidR="000C3915" w:rsidRPr="00676551" w:rsidRDefault="000C3915" w:rsidP="000C3915">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0C3915" w:rsidRPr="00500AF1" w14:paraId="7B6BC590" w14:textId="77777777" w:rsidTr="004A733D">
              <w:trPr>
                <w:cantSplit/>
                <w:trHeight w:val="391"/>
              </w:trPr>
              <w:tc>
                <w:tcPr>
                  <w:tcW w:w="5874" w:type="dxa"/>
                  <w:shd w:val="clear" w:color="auto" w:fill="auto"/>
                  <w:vAlign w:val="center"/>
                </w:tcPr>
                <w:p w14:paraId="4A88C148" w14:textId="77777777" w:rsidR="000C3915" w:rsidRPr="00676551" w:rsidRDefault="000C3915" w:rsidP="000C3915">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0C3915" w:rsidRPr="00500AF1" w14:paraId="3D6E34E5" w14:textId="77777777" w:rsidTr="004A733D">
              <w:trPr>
                <w:cantSplit/>
                <w:trHeight w:val="529"/>
              </w:trPr>
              <w:tc>
                <w:tcPr>
                  <w:tcW w:w="5874" w:type="dxa"/>
                  <w:shd w:val="clear" w:color="auto" w:fill="auto"/>
                  <w:vAlign w:val="center"/>
                </w:tcPr>
                <w:p w14:paraId="7087206B" w14:textId="77777777" w:rsidR="000C3915" w:rsidRDefault="000C3915" w:rsidP="000C3915">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 xml:space="preserve">El proponte deberá contar como mínimo con </w:t>
                  </w:r>
                  <w:r>
                    <w:rPr>
                      <w:rFonts w:asciiTheme="minorHAnsi" w:hAnsiTheme="minorHAnsi" w:cstheme="minorHAnsi"/>
                      <w:bCs/>
                      <w:iCs/>
                      <w:sz w:val="18"/>
                      <w:szCs w:val="18"/>
                    </w:rPr>
                    <w:t>:</w:t>
                  </w:r>
                </w:p>
                <w:p w14:paraId="0AF3937F" w14:textId="77777777" w:rsidR="000C3915" w:rsidRPr="00676551" w:rsidRDefault="000C3915" w:rsidP="000C3915">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en Gastroenterología con experiencia en endoscopia,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0C3915" w:rsidRPr="00500AF1" w14:paraId="02EB1187" w14:textId="77777777" w:rsidTr="004A733D">
              <w:trPr>
                <w:cantSplit/>
                <w:trHeight w:val="519"/>
              </w:trPr>
              <w:tc>
                <w:tcPr>
                  <w:tcW w:w="5874" w:type="dxa"/>
                  <w:shd w:val="clear" w:color="auto" w:fill="auto"/>
                  <w:vAlign w:val="center"/>
                </w:tcPr>
                <w:p w14:paraId="47F01327" w14:textId="0982BFFA" w:rsidR="000C3915" w:rsidRPr="00B028B3" w:rsidRDefault="000C3915" w:rsidP="000C3915">
                  <w:pPr>
                    <w:pStyle w:val="Textoindependiente3"/>
                    <w:numPr>
                      <w:ilvl w:val="0"/>
                      <w:numId w:val="43"/>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lastRenderedPageBreak/>
                    <w:t>Formación.</w:t>
                  </w:r>
                  <w:r w:rsidRPr="00676551">
                    <w:rPr>
                      <w:rFonts w:asciiTheme="minorHAnsi" w:hAnsiTheme="minorHAnsi" w:cstheme="minorHAnsi"/>
                      <w:bCs/>
                      <w:iCs/>
                      <w:sz w:val="18"/>
                      <w:szCs w:val="18"/>
                    </w:rPr>
                    <w:t xml:space="preserve"> </w:t>
                  </w:r>
                </w:p>
                <w:p w14:paraId="601B9077" w14:textId="77777777" w:rsidR="000C3915" w:rsidRPr="00B028B3" w:rsidRDefault="000C3915" w:rsidP="000C3915">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1C820225" w14:textId="77777777" w:rsidR="000C3915" w:rsidRPr="00B028B3" w:rsidRDefault="000C3915" w:rsidP="000C3915">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429901E9" w14:textId="77777777" w:rsidR="000C3915" w:rsidRPr="00676551" w:rsidRDefault="000C3915" w:rsidP="000C3915">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 xml:space="preserve">Título de especialidad en </w:t>
                  </w:r>
                  <w:r>
                    <w:rPr>
                      <w:rFonts w:asciiTheme="minorHAnsi" w:hAnsiTheme="minorHAnsi" w:cstheme="minorHAnsi"/>
                      <w:bCs/>
                      <w:iCs/>
                      <w:sz w:val="18"/>
                      <w:szCs w:val="18"/>
                    </w:rPr>
                    <w:t>Gastroenterología</w:t>
                  </w:r>
                </w:p>
              </w:tc>
            </w:tr>
            <w:tr w:rsidR="000C3915" w:rsidRPr="00500AF1" w14:paraId="5F184886" w14:textId="77777777" w:rsidTr="004A733D">
              <w:trPr>
                <w:cantSplit/>
                <w:trHeight w:val="439"/>
              </w:trPr>
              <w:tc>
                <w:tcPr>
                  <w:tcW w:w="5874" w:type="dxa"/>
                  <w:tcBorders>
                    <w:bottom w:val="single" w:sz="4" w:space="0" w:color="auto"/>
                  </w:tcBorders>
                  <w:vAlign w:val="center"/>
                </w:tcPr>
                <w:p w14:paraId="0F0C1F45" w14:textId="77777777" w:rsidR="000C3915" w:rsidRPr="00676551" w:rsidRDefault="000C3915" w:rsidP="000C3915">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(documentado)</w:t>
                  </w:r>
                </w:p>
              </w:tc>
            </w:tr>
            <w:tr w:rsidR="000C3915" w:rsidRPr="00500AF1" w14:paraId="29E2CFA2" w14:textId="77777777" w:rsidTr="004A733D">
              <w:trPr>
                <w:cantSplit/>
                <w:trHeight w:val="418"/>
              </w:trPr>
              <w:tc>
                <w:tcPr>
                  <w:tcW w:w="5874" w:type="dxa"/>
                  <w:tcBorders>
                    <w:bottom w:val="single" w:sz="4" w:space="0" w:color="auto"/>
                  </w:tcBorders>
                  <w:vAlign w:val="center"/>
                </w:tcPr>
                <w:p w14:paraId="41A31ED6" w14:textId="77777777" w:rsidR="000C3915" w:rsidRPr="00676551" w:rsidRDefault="000C3915" w:rsidP="000C3915">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0C3915" w:rsidRPr="00500AF1" w14:paraId="2EDC5BFC" w14:textId="77777777" w:rsidTr="004A733D">
              <w:trPr>
                <w:cantSplit/>
                <w:trHeight w:val="952"/>
              </w:trPr>
              <w:tc>
                <w:tcPr>
                  <w:tcW w:w="5874" w:type="dxa"/>
                  <w:tcBorders>
                    <w:top w:val="single" w:sz="4" w:space="0" w:color="auto"/>
                    <w:left w:val="single" w:sz="4" w:space="0" w:color="auto"/>
                    <w:bottom w:val="single" w:sz="4" w:space="0" w:color="auto"/>
                    <w:right w:val="single" w:sz="4" w:space="0" w:color="auto"/>
                  </w:tcBorders>
                </w:tcPr>
                <w:p w14:paraId="7D445629" w14:textId="77777777" w:rsidR="000C3915" w:rsidRPr="00BE083F" w:rsidRDefault="000C3915" w:rsidP="000C3915">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41AA5AB5" w14:textId="77777777" w:rsidR="000C3915" w:rsidRPr="009B690A" w:rsidRDefault="000C3915" w:rsidP="000C3915">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3F669650" w14:textId="77777777" w:rsidR="000C3915" w:rsidRDefault="000C3915" w:rsidP="000C3915">
                  <w:pPr>
                    <w:numPr>
                      <w:ilvl w:val="0"/>
                      <w:numId w:val="36"/>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5DA15C9E" w14:textId="77777777" w:rsidR="000C3915" w:rsidRPr="009341CE" w:rsidRDefault="000C3915" w:rsidP="000C3915">
                  <w:pPr>
                    <w:numPr>
                      <w:ilvl w:val="0"/>
                      <w:numId w:val="36"/>
                    </w:numPr>
                    <w:spacing w:after="60" w:line="276" w:lineRule="auto"/>
                    <w:jc w:val="both"/>
                    <w:rPr>
                      <w:rFonts w:asciiTheme="minorHAnsi" w:hAnsiTheme="minorHAnsi" w:cstheme="minorHAnsi"/>
                      <w:sz w:val="18"/>
                      <w:szCs w:val="18"/>
                    </w:rPr>
                  </w:pPr>
                  <w:r>
                    <w:rPr>
                      <w:rFonts w:asciiTheme="minorHAnsi" w:hAnsiTheme="minorHAnsi" w:cstheme="minorHAnsi"/>
                      <w:sz w:val="18"/>
                      <w:szCs w:val="18"/>
                    </w:rPr>
                    <w:t>Registro en el colegio de enfermeras</w:t>
                  </w:r>
                </w:p>
                <w:p w14:paraId="126B0646" w14:textId="77777777" w:rsidR="000C3915" w:rsidRPr="009B690A" w:rsidRDefault="000C3915" w:rsidP="000C3915">
                  <w:pPr>
                    <w:pStyle w:val="Textoindependiente3"/>
                    <w:spacing w:after="0"/>
                    <w:rPr>
                      <w:rFonts w:asciiTheme="minorHAnsi" w:hAnsiTheme="minorHAnsi" w:cstheme="minorHAnsi"/>
                      <w:bCs/>
                      <w:iCs/>
                      <w:sz w:val="4"/>
                      <w:szCs w:val="4"/>
                    </w:rPr>
                  </w:pPr>
                </w:p>
              </w:tc>
            </w:tr>
            <w:tr w:rsidR="000C3915" w:rsidRPr="00500AF1" w14:paraId="03381E3A" w14:textId="77777777" w:rsidTr="004A733D">
              <w:trPr>
                <w:cantSplit/>
                <w:trHeight w:val="343"/>
              </w:trPr>
              <w:tc>
                <w:tcPr>
                  <w:tcW w:w="5874" w:type="dxa"/>
                  <w:tcBorders>
                    <w:top w:val="single" w:sz="4" w:space="0" w:color="auto"/>
                    <w:left w:val="single" w:sz="4" w:space="0" w:color="auto"/>
                    <w:bottom w:val="single" w:sz="4" w:space="0" w:color="auto"/>
                    <w:right w:val="single" w:sz="4" w:space="0" w:color="auto"/>
                  </w:tcBorders>
                </w:tcPr>
                <w:p w14:paraId="56C1A0FF" w14:textId="77777777" w:rsidR="000C3915" w:rsidRPr="00BE083F" w:rsidRDefault="000C3915" w:rsidP="000C3915">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w:t>
                  </w:r>
                </w:p>
                <w:p w14:paraId="5D4A374B" w14:textId="77777777" w:rsidR="000C3915" w:rsidRPr="00676551" w:rsidRDefault="000C3915" w:rsidP="000C3915">
                  <w:pPr>
                    <w:pStyle w:val="Textoindependiente3"/>
                    <w:numPr>
                      <w:ilvl w:val="0"/>
                      <w:numId w:val="44"/>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0C3915" w:rsidRPr="00500AF1" w14:paraId="3E58DD8E" w14:textId="77777777" w:rsidTr="004A733D">
              <w:trPr>
                <w:cantSplit/>
                <w:trHeight w:val="1080"/>
              </w:trPr>
              <w:tc>
                <w:tcPr>
                  <w:tcW w:w="5874" w:type="dxa"/>
                  <w:tcBorders>
                    <w:top w:val="single" w:sz="4" w:space="0" w:color="auto"/>
                    <w:left w:val="single" w:sz="4" w:space="0" w:color="auto"/>
                    <w:bottom w:val="single" w:sz="4" w:space="0" w:color="auto"/>
                    <w:right w:val="single" w:sz="4" w:space="0" w:color="auto"/>
                  </w:tcBorders>
                </w:tcPr>
                <w:p w14:paraId="1AEC52B7" w14:textId="77777777" w:rsidR="000C3915" w:rsidRPr="00BE083F" w:rsidRDefault="000C3915" w:rsidP="000C3915">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772E006F" w14:textId="77777777" w:rsidR="000C3915" w:rsidRPr="00BE083F" w:rsidRDefault="000C3915" w:rsidP="000C3915">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3AD39DE2" w14:textId="77777777" w:rsidR="000C3915" w:rsidRPr="009B690A" w:rsidRDefault="000C3915" w:rsidP="000C3915">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635CAECE" w14:textId="77777777" w:rsidR="000C3915" w:rsidRPr="00BE083F" w:rsidRDefault="000C3915" w:rsidP="000C3915">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75AB0E84" w14:textId="77777777" w:rsidR="000C3915" w:rsidRPr="00676551" w:rsidRDefault="000C3915" w:rsidP="000C3915">
                  <w:pPr>
                    <w:pStyle w:val="Textoindependiente3"/>
                    <w:spacing w:after="0"/>
                    <w:rPr>
                      <w:rFonts w:asciiTheme="minorHAnsi" w:hAnsiTheme="minorHAnsi" w:cstheme="minorHAnsi"/>
                      <w:bCs/>
                      <w:iCs/>
                      <w:sz w:val="18"/>
                      <w:szCs w:val="18"/>
                    </w:rPr>
                  </w:pPr>
                </w:p>
              </w:tc>
            </w:tr>
            <w:tr w:rsidR="000C3915" w:rsidRPr="00500AF1" w14:paraId="7B461306" w14:textId="77777777" w:rsidTr="004A733D">
              <w:trPr>
                <w:cantSplit/>
                <w:trHeight w:val="397"/>
              </w:trPr>
              <w:tc>
                <w:tcPr>
                  <w:tcW w:w="5874" w:type="dxa"/>
                  <w:shd w:val="clear" w:color="auto" w:fill="2E74B5"/>
                  <w:vAlign w:val="center"/>
                </w:tcPr>
                <w:p w14:paraId="7238774F" w14:textId="77777777" w:rsidR="000C3915" w:rsidRPr="00694123" w:rsidRDefault="000C3915" w:rsidP="000C3915">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0C3915" w:rsidRPr="00500AF1" w14:paraId="2F8F1A6C" w14:textId="77777777" w:rsidTr="004A733D">
              <w:trPr>
                <w:cantSplit/>
                <w:trHeight w:val="295"/>
              </w:trPr>
              <w:tc>
                <w:tcPr>
                  <w:tcW w:w="5874" w:type="dxa"/>
                  <w:tcBorders>
                    <w:bottom w:val="single" w:sz="4" w:space="0" w:color="auto"/>
                  </w:tcBorders>
                  <w:shd w:val="clear" w:color="auto" w:fill="DEEAF6"/>
                  <w:vAlign w:val="center"/>
                </w:tcPr>
                <w:p w14:paraId="4A54BACD" w14:textId="77777777" w:rsidR="000C3915" w:rsidRPr="009A78D7" w:rsidRDefault="000C3915" w:rsidP="000C3915">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0C3915" w:rsidRPr="00500AF1" w14:paraId="2668861F" w14:textId="77777777" w:rsidTr="004A733D">
              <w:trPr>
                <w:cantSplit/>
                <w:trHeight w:val="319"/>
              </w:trPr>
              <w:tc>
                <w:tcPr>
                  <w:tcW w:w="5874" w:type="dxa"/>
                  <w:tcBorders>
                    <w:bottom w:val="single" w:sz="4" w:space="0" w:color="auto"/>
                  </w:tcBorders>
                  <w:vAlign w:val="center"/>
                </w:tcPr>
                <w:p w14:paraId="1FF573CF" w14:textId="77777777" w:rsidR="000C3915" w:rsidRPr="009A78D7" w:rsidRDefault="000C3915" w:rsidP="000C3915">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0C3915" w:rsidRPr="00500AF1" w14:paraId="52DE174D" w14:textId="77777777" w:rsidTr="004A733D">
              <w:trPr>
                <w:cantSplit/>
                <w:trHeight w:val="234"/>
              </w:trPr>
              <w:tc>
                <w:tcPr>
                  <w:tcW w:w="5874" w:type="dxa"/>
                  <w:shd w:val="clear" w:color="auto" w:fill="DEEAF6"/>
                  <w:vAlign w:val="center"/>
                </w:tcPr>
                <w:p w14:paraId="12EE1667" w14:textId="77777777" w:rsidR="000C3915" w:rsidRPr="009A78D7" w:rsidRDefault="000C3915" w:rsidP="000C3915">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0C3915" w:rsidRPr="00500AF1" w14:paraId="452B7FAB" w14:textId="77777777" w:rsidTr="004A733D">
              <w:trPr>
                <w:cantSplit/>
                <w:trHeight w:val="302"/>
              </w:trPr>
              <w:tc>
                <w:tcPr>
                  <w:tcW w:w="5874" w:type="dxa"/>
                  <w:tcBorders>
                    <w:bottom w:val="single" w:sz="4" w:space="0" w:color="auto"/>
                  </w:tcBorders>
                  <w:vAlign w:val="center"/>
                </w:tcPr>
                <w:p w14:paraId="2D30D36B" w14:textId="77777777" w:rsidR="000C3915" w:rsidRPr="009A78D7" w:rsidRDefault="000C3915" w:rsidP="000C3915">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(Ver página 8 del Pliego de Condiciones)</w:t>
                  </w:r>
                </w:p>
              </w:tc>
            </w:tr>
            <w:tr w:rsidR="000C3915" w:rsidRPr="00500AF1" w14:paraId="5D9D9D6C" w14:textId="77777777" w:rsidTr="004A733D">
              <w:trPr>
                <w:cantSplit/>
                <w:trHeight w:val="244"/>
              </w:trPr>
              <w:tc>
                <w:tcPr>
                  <w:tcW w:w="5874" w:type="dxa"/>
                  <w:tcBorders>
                    <w:bottom w:val="single" w:sz="4" w:space="0" w:color="auto"/>
                  </w:tcBorders>
                  <w:shd w:val="clear" w:color="auto" w:fill="DEEAF6"/>
                  <w:vAlign w:val="center"/>
                </w:tcPr>
                <w:p w14:paraId="30CDAE1F" w14:textId="77777777" w:rsidR="000C3915" w:rsidRPr="009A78D7" w:rsidRDefault="000C3915" w:rsidP="000C3915">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0C3915" w:rsidRPr="00500AF1" w14:paraId="46D73AD7" w14:textId="77777777" w:rsidTr="004A733D">
              <w:trPr>
                <w:cantSplit/>
                <w:trHeight w:val="162"/>
              </w:trPr>
              <w:tc>
                <w:tcPr>
                  <w:tcW w:w="5874" w:type="dxa"/>
                  <w:tcBorders>
                    <w:bottom w:val="single" w:sz="4" w:space="0" w:color="auto"/>
                  </w:tcBorders>
                  <w:vAlign w:val="center"/>
                </w:tcPr>
                <w:p w14:paraId="02AD20FD" w14:textId="77777777" w:rsidR="000C3915" w:rsidRPr="009A78D7" w:rsidRDefault="000C3915" w:rsidP="000C3915">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Especificar claramente la dirección del centro médico, en caso de ser de difícil ubicación, adjuntar mapa (Google maps).</w:t>
                  </w:r>
                </w:p>
              </w:tc>
            </w:tr>
            <w:tr w:rsidR="000C3915" w:rsidRPr="00500AF1" w14:paraId="73A8DD52" w14:textId="77777777" w:rsidTr="004A733D">
              <w:trPr>
                <w:cantSplit/>
                <w:trHeight w:val="277"/>
              </w:trPr>
              <w:tc>
                <w:tcPr>
                  <w:tcW w:w="5874" w:type="dxa"/>
                  <w:tcBorders>
                    <w:bottom w:val="single" w:sz="4" w:space="0" w:color="auto"/>
                  </w:tcBorders>
                  <w:shd w:val="clear" w:color="auto" w:fill="DEEAF6"/>
                  <w:vAlign w:val="center"/>
                </w:tcPr>
                <w:p w14:paraId="49F91509" w14:textId="77777777" w:rsidR="000C3915" w:rsidRPr="009A78D7" w:rsidRDefault="000C3915" w:rsidP="000C3915">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0C3915" w:rsidRPr="00500AF1" w14:paraId="12B4A37D" w14:textId="77777777" w:rsidTr="004A733D">
              <w:trPr>
                <w:cantSplit/>
                <w:trHeight w:val="519"/>
              </w:trPr>
              <w:tc>
                <w:tcPr>
                  <w:tcW w:w="5874" w:type="dxa"/>
                  <w:tcBorders>
                    <w:bottom w:val="single" w:sz="4" w:space="0" w:color="auto"/>
                  </w:tcBorders>
                  <w:vAlign w:val="center"/>
                </w:tcPr>
                <w:p w14:paraId="303F97F0" w14:textId="77777777" w:rsidR="000C3915" w:rsidRPr="009A78D7" w:rsidRDefault="000C3915" w:rsidP="000C3915">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0C3915" w:rsidRPr="00500AF1" w14:paraId="498EA1D6" w14:textId="77777777" w:rsidTr="004A733D">
              <w:trPr>
                <w:cantSplit/>
                <w:trHeight w:val="360"/>
              </w:trPr>
              <w:tc>
                <w:tcPr>
                  <w:tcW w:w="5874" w:type="dxa"/>
                  <w:shd w:val="clear" w:color="auto" w:fill="DEEAF6"/>
                  <w:vAlign w:val="center"/>
                </w:tcPr>
                <w:p w14:paraId="36F0A8F5" w14:textId="77777777" w:rsidR="000C3915" w:rsidRPr="00500AF1" w:rsidRDefault="000C3915" w:rsidP="000C3915">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0C3915" w:rsidRPr="00500AF1" w14:paraId="532C903A" w14:textId="77777777" w:rsidTr="004A733D">
              <w:trPr>
                <w:cantSplit/>
                <w:trHeight w:val="569"/>
              </w:trPr>
              <w:tc>
                <w:tcPr>
                  <w:tcW w:w="5874" w:type="dxa"/>
                  <w:tcBorders>
                    <w:bottom w:val="single" w:sz="4" w:space="0" w:color="auto"/>
                  </w:tcBorders>
                  <w:vAlign w:val="center"/>
                </w:tcPr>
                <w:p w14:paraId="7FE3589E" w14:textId="77777777" w:rsidR="000C3915" w:rsidRPr="00A41BFB" w:rsidRDefault="000C3915" w:rsidP="000C3915">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4FCBA959" w14:textId="77777777" w:rsidR="000C3915" w:rsidRPr="00500AF1" w:rsidRDefault="000C3915" w:rsidP="000C3915">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0C3915" w:rsidRPr="00500AF1" w14:paraId="47A3DBA3" w14:textId="77777777" w:rsidTr="004A733D">
              <w:trPr>
                <w:cantSplit/>
                <w:trHeight w:val="260"/>
              </w:trPr>
              <w:tc>
                <w:tcPr>
                  <w:tcW w:w="5874" w:type="dxa"/>
                  <w:shd w:val="clear" w:color="auto" w:fill="DEEAF6"/>
                  <w:vAlign w:val="center"/>
                </w:tcPr>
                <w:p w14:paraId="6FA5D330" w14:textId="77777777" w:rsidR="000C3915" w:rsidRPr="00500AF1" w:rsidRDefault="000C3915" w:rsidP="000C391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0C3915" w:rsidRPr="00500AF1" w14:paraId="61488CF2" w14:textId="77777777" w:rsidTr="004A733D">
              <w:trPr>
                <w:cantSplit/>
                <w:trHeight w:val="533"/>
              </w:trPr>
              <w:tc>
                <w:tcPr>
                  <w:tcW w:w="5874" w:type="dxa"/>
                  <w:tcBorders>
                    <w:bottom w:val="single" w:sz="4" w:space="0" w:color="auto"/>
                  </w:tcBorders>
                  <w:vAlign w:val="center"/>
                </w:tcPr>
                <w:p w14:paraId="742DD826" w14:textId="77777777" w:rsidR="000C3915" w:rsidRPr="009A78D7" w:rsidRDefault="000C3915" w:rsidP="000C3915">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lastRenderedPageBreak/>
                    <w:t>La CSBP realizará el pago por la compra del Servicio de manera mensual</w:t>
                  </w:r>
                </w:p>
                <w:p w14:paraId="1DCA2524" w14:textId="77777777" w:rsidR="000C3915" w:rsidRPr="009A78D7" w:rsidRDefault="000C3915" w:rsidP="000C3915">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6EFF88F4" w14:textId="77777777" w:rsidR="000C3915" w:rsidRDefault="000C3915" w:rsidP="000C3915">
                  <w:pPr>
                    <w:pStyle w:val="Textoindependiente3"/>
                    <w:spacing w:after="0"/>
                    <w:ind w:left="28"/>
                    <w:jc w:val="both"/>
                    <w:rPr>
                      <w:rFonts w:asciiTheme="minorHAnsi" w:hAnsiTheme="minorHAnsi" w:cstheme="minorHAnsi"/>
                      <w:bCs/>
                      <w:sz w:val="20"/>
                      <w:szCs w:val="20"/>
                    </w:rPr>
                  </w:pPr>
                </w:p>
                <w:tbl>
                  <w:tblPr>
                    <w:tblW w:w="5565" w:type="dxa"/>
                    <w:tblInd w:w="584" w:type="dxa"/>
                    <w:tblCellMar>
                      <w:left w:w="70" w:type="dxa"/>
                      <w:right w:w="70" w:type="dxa"/>
                    </w:tblCellMar>
                    <w:tblLook w:val="04A0" w:firstRow="1" w:lastRow="0" w:firstColumn="1" w:lastColumn="0" w:noHBand="0" w:noVBand="1"/>
                  </w:tblPr>
                  <w:tblGrid>
                    <w:gridCol w:w="294"/>
                    <w:gridCol w:w="887"/>
                    <w:gridCol w:w="816"/>
                    <w:gridCol w:w="745"/>
                    <w:gridCol w:w="796"/>
                    <w:gridCol w:w="934"/>
                    <w:gridCol w:w="1093"/>
                  </w:tblGrid>
                  <w:tr w:rsidR="004A733D" w:rsidRPr="00E955B8" w14:paraId="437184CC" w14:textId="77777777" w:rsidTr="004A733D">
                    <w:trPr>
                      <w:trHeight w:val="336"/>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DF4A" w14:textId="77777777" w:rsidR="000C3915" w:rsidRPr="004A733D" w:rsidRDefault="000C3915" w:rsidP="000C3915">
                        <w:pPr>
                          <w:rPr>
                            <w:rFonts w:asciiTheme="minorHAnsi" w:hAnsiTheme="minorHAnsi" w:cstheme="minorHAnsi"/>
                            <w:b/>
                            <w:bCs/>
                            <w:sz w:val="14"/>
                            <w:szCs w:val="14"/>
                          </w:rPr>
                        </w:pPr>
                        <w:r w:rsidRPr="004A733D">
                          <w:rPr>
                            <w:rFonts w:asciiTheme="minorHAnsi" w:hAnsiTheme="minorHAnsi" w:cstheme="minorHAnsi"/>
                            <w:b/>
                            <w:bCs/>
                            <w:sz w:val="14"/>
                            <w:szCs w:val="14"/>
                          </w:rPr>
                          <w:t xml:space="preserve">Nº </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19C41465" w14:textId="77777777" w:rsidR="000C3915" w:rsidRPr="004A733D" w:rsidRDefault="000C3915" w:rsidP="000C3915">
                        <w:pPr>
                          <w:jc w:val="center"/>
                          <w:rPr>
                            <w:rFonts w:asciiTheme="minorHAnsi" w:hAnsiTheme="minorHAnsi" w:cstheme="minorHAnsi"/>
                            <w:b/>
                            <w:bCs/>
                            <w:sz w:val="14"/>
                            <w:szCs w:val="14"/>
                          </w:rPr>
                        </w:pPr>
                        <w:r w:rsidRPr="004A733D">
                          <w:rPr>
                            <w:rFonts w:asciiTheme="minorHAnsi" w:hAnsiTheme="minorHAnsi" w:cstheme="minorHAnsi"/>
                            <w:b/>
                            <w:bCs/>
                            <w:sz w:val="14"/>
                            <w:szCs w:val="14"/>
                          </w:rPr>
                          <w:t>ASEGURADO</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124F197F" w14:textId="77777777" w:rsidR="000C3915" w:rsidRPr="004A733D" w:rsidRDefault="000C3915" w:rsidP="000C3915">
                        <w:pPr>
                          <w:jc w:val="center"/>
                          <w:rPr>
                            <w:rFonts w:asciiTheme="minorHAnsi" w:hAnsiTheme="minorHAnsi" w:cstheme="minorHAnsi"/>
                            <w:b/>
                            <w:bCs/>
                            <w:sz w:val="14"/>
                            <w:szCs w:val="14"/>
                          </w:rPr>
                        </w:pPr>
                        <w:r w:rsidRPr="004A733D">
                          <w:rPr>
                            <w:rFonts w:asciiTheme="minorHAnsi" w:hAnsiTheme="minorHAnsi" w:cstheme="minorHAnsi"/>
                            <w:b/>
                            <w:bCs/>
                            <w:sz w:val="14"/>
                            <w:szCs w:val="14"/>
                          </w:rPr>
                          <w:t>ESTUDIO REALIZADO</w:t>
                        </w:r>
                      </w:p>
                    </w:tc>
                    <w:tc>
                      <w:tcPr>
                        <w:tcW w:w="678" w:type="dxa"/>
                        <w:tcBorders>
                          <w:top w:val="single" w:sz="4" w:space="0" w:color="auto"/>
                          <w:left w:val="nil"/>
                          <w:bottom w:val="single" w:sz="4" w:space="0" w:color="auto"/>
                          <w:right w:val="single" w:sz="4" w:space="0" w:color="auto"/>
                        </w:tcBorders>
                      </w:tcPr>
                      <w:p w14:paraId="7F91D674" w14:textId="77777777" w:rsidR="000C3915" w:rsidRPr="004A733D" w:rsidRDefault="000C3915" w:rsidP="000C3915">
                        <w:pPr>
                          <w:jc w:val="center"/>
                          <w:rPr>
                            <w:rFonts w:asciiTheme="minorHAnsi" w:hAnsiTheme="minorHAnsi" w:cstheme="minorHAnsi"/>
                            <w:b/>
                            <w:bCs/>
                            <w:sz w:val="14"/>
                            <w:szCs w:val="14"/>
                          </w:rPr>
                        </w:pPr>
                      </w:p>
                      <w:p w14:paraId="18DD1E9F" w14:textId="77777777" w:rsidR="000C3915" w:rsidRPr="004A733D" w:rsidRDefault="000C3915" w:rsidP="000C3915">
                        <w:pPr>
                          <w:jc w:val="center"/>
                          <w:rPr>
                            <w:rFonts w:asciiTheme="minorHAnsi" w:hAnsiTheme="minorHAnsi" w:cstheme="minorHAnsi"/>
                            <w:b/>
                            <w:bCs/>
                            <w:sz w:val="14"/>
                            <w:szCs w:val="14"/>
                          </w:rPr>
                        </w:pPr>
                        <w:r w:rsidRPr="004A733D">
                          <w:rPr>
                            <w:rFonts w:asciiTheme="minorHAnsi" w:hAnsiTheme="minorHAnsi" w:cstheme="minorHAnsi"/>
                            <w:b/>
                            <w:bCs/>
                            <w:sz w:val="14"/>
                            <w:szCs w:val="14"/>
                          </w:rPr>
                          <w:t>REGIONAL</w:t>
                        </w:r>
                      </w:p>
                    </w:tc>
                    <w:tc>
                      <w:tcPr>
                        <w:tcW w:w="838" w:type="dxa"/>
                        <w:tcBorders>
                          <w:top w:val="single" w:sz="4" w:space="0" w:color="auto"/>
                          <w:left w:val="single" w:sz="4" w:space="0" w:color="auto"/>
                          <w:bottom w:val="single" w:sz="4" w:space="0" w:color="auto"/>
                          <w:right w:val="single" w:sz="4" w:space="0" w:color="auto"/>
                        </w:tcBorders>
                        <w:vAlign w:val="center"/>
                      </w:tcPr>
                      <w:p w14:paraId="75EC849D" w14:textId="77777777" w:rsidR="000C3915" w:rsidRPr="004A733D" w:rsidRDefault="000C3915" w:rsidP="000C3915">
                        <w:pPr>
                          <w:jc w:val="center"/>
                          <w:rPr>
                            <w:rFonts w:asciiTheme="minorHAnsi" w:hAnsiTheme="minorHAnsi" w:cstheme="minorHAnsi"/>
                            <w:b/>
                            <w:bCs/>
                            <w:sz w:val="14"/>
                            <w:szCs w:val="14"/>
                          </w:rPr>
                        </w:pPr>
                        <w:r w:rsidRPr="004A733D">
                          <w:rPr>
                            <w:rFonts w:asciiTheme="minorHAnsi" w:hAnsiTheme="minorHAnsi" w:cstheme="minorHAnsi"/>
                            <w:b/>
                            <w:bCs/>
                            <w:sz w:val="14"/>
                            <w:szCs w:val="14"/>
                          </w:rPr>
                          <w:t>MEDICO QUE SOLICITO</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667C" w14:textId="77777777" w:rsidR="000C3915" w:rsidRPr="004A733D" w:rsidRDefault="000C3915" w:rsidP="000C3915">
                        <w:pPr>
                          <w:jc w:val="center"/>
                          <w:rPr>
                            <w:rFonts w:asciiTheme="minorHAnsi" w:hAnsiTheme="minorHAnsi" w:cstheme="minorHAnsi"/>
                            <w:b/>
                            <w:bCs/>
                            <w:sz w:val="14"/>
                            <w:szCs w:val="14"/>
                          </w:rPr>
                        </w:pPr>
                        <w:r w:rsidRPr="004A733D">
                          <w:rPr>
                            <w:rFonts w:asciiTheme="minorHAnsi" w:hAnsiTheme="minorHAnsi" w:cstheme="minorHAnsi"/>
                            <w:b/>
                            <w:bCs/>
                            <w:sz w:val="14"/>
                            <w:szCs w:val="14"/>
                          </w:rPr>
                          <w:t>FECHA DE REALIZACION</w:t>
                        </w:r>
                      </w:p>
                    </w:tc>
                    <w:tc>
                      <w:tcPr>
                        <w:tcW w:w="1244" w:type="dxa"/>
                        <w:tcBorders>
                          <w:top w:val="single" w:sz="4" w:space="0" w:color="auto"/>
                          <w:left w:val="nil"/>
                          <w:bottom w:val="single" w:sz="4" w:space="0" w:color="auto"/>
                          <w:right w:val="single" w:sz="4" w:space="0" w:color="auto"/>
                        </w:tcBorders>
                        <w:vAlign w:val="center"/>
                      </w:tcPr>
                      <w:p w14:paraId="107068CF" w14:textId="77777777" w:rsidR="000C3915" w:rsidRPr="004A733D" w:rsidRDefault="000C3915" w:rsidP="000C3915">
                        <w:pPr>
                          <w:jc w:val="center"/>
                          <w:rPr>
                            <w:rFonts w:asciiTheme="minorHAnsi" w:hAnsiTheme="minorHAnsi" w:cstheme="minorHAnsi"/>
                            <w:b/>
                            <w:bCs/>
                            <w:sz w:val="14"/>
                            <w:szCs w:val="14"/>
                          </w:rPr>
                        </w:pPr>
                        <w:r w:rsidRPr="004A733D">
                          <w:rPr>
                            <w:rFonts w:asciiTheme="minorHAnsi" w:hAnsiTheme="minorHAnsi" w:cstheme="minorHAnsi"/>
                            <w:b/>
                            <w:bCs/>
                            <w:sz w:val="14"/>
                            <w:szCs w:val="14"/>
                          </w:rPr>
                          <w:t>Nº DE ORDEN MEDICA EMITIDA DEL SAMI</w:t>
                        </w:r>
                      </w:p>
                    </w:tc>
                  </w:tr>
                  <w:tr w:rsidR="004A733D" w:rsidRPr="00E955B8" w14:paraId="765F71FE" w14:textId="77777777" w:rsidTr="004A733D">
                    <w:trPr>
                      <w:trHeight w:val="107"/>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75005767" w14:textId="77777777" w:rsidR="000C3915" w:rsidRPr="00E955B8" w:rsidRDefault="000C3915" w:rsidP="000C3915">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792" w:type="dxa"/>
                        <w:tcBorders>
                          <w:top w:val="nil"/>
                          <w:left w:val="nil"/>
                          <w:bottom w:val="single" w:sz="4" w:space="0" w:color="auto"/>
                          <w:right w:val="single" w:sz="4" w:space="0" w:color="auto"/>
                        </w:tcBorders>
                        <w:shd w:val="clear" w:color="auto" w:fill="auto"/>
                        <w:noWrap/>
                        <w:vAlign w:val="bottom"/>
                        <w:hideMark/>
                      </w:tcPr>
                      <w:p w14:paraId="29260DB2"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33E82222"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678" w:type="dxa"/>
                        <w:tcBorders>
                          <w:top w:val="single" w:sz="4" w:space="0" w:color="auto"/>
                          <w:left w:val="nil"/>
                          <w:bottom w:val="single" w:sz="4" w:space="0" w:color="auto"/>
                          <w:right w:val="single" w:sz="4" w:space="0" w:color="auto"/>
                        </w:tcBorders>
                      </w:tcPr>
                      <w:p w14:paraId="6B723C3B" w14:textId="77777777" w:rsidR="000C3915" w:rsidRPr="00E955B8" w:rsidRDefault="000C3915" w:rsidP="000C3915">
                        <w:pPr>
                          <w:rPr>
                            <w:rFonts w:asciiTheme="minorHAnsi" w:hAnsiTheme="minorHAnsi" w:cstheme="minorHAnsi"/>
                            <w:b/>
                            <w:bCs/>
                            <w:sz w:val="18"/>
                            <w:szCs w:val="18"/>
                          </w:rPr>
                        </w:pPr>
                      </w:p>
                    </w:tc>
                    <w:tc>
                      <w:tcPr>
                        <w:tcW w:w="838" w:type="dxa"/>
                        <w:tcBorders>
                          <w:top w:val="single" w:sz="4" w:space="0" w:color="auto"/>
                          <w:left w:val="single" w:sz="4" w:space="0" w:color="auto"/>
                          <w:bottom w:val="single" w:sz="4" w:space="0" w:color="auto"/>
                          <w:right w:val="single" w:sz="4" w:space="0" w:color="auto"/>
                        </w:tcBorders>
                      </w:tcPr>
                      <w:p w14:paraId="187D8106" w14:textId="77777777" w:rsidR="000C3915" w:rsidRPr="00E955B8" w:rsidRDefault="000C3915" w:rsidP="000C3915">
                        <w:pPr>
                          <w:rPr>
                            <w:rFonts w:asciiTheme="minorHAnsi" w:hAnsiTheme="minorHAnsi" w:cstheme="minorHAnsi"/>
                            <w:b/>
                            <w:bCs/>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B71B6"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44" w:type="dxa"/>
                        <w:tcBorders>
                          <w:top w:val="single" w:sz="4" w:space="0" w:color="auto"/>
                          <w:left w:val="nil"/>
                          <w:bottom w:val="single" w:sz="4" w:space="0" w:color="auto"/>
                          <w:right w:val="single" w:sz="4" w:space="0" w:color="auto"/>
                        </w:tcBorders>
                      </w:tcPr>
                      <w:p w14:paraId="14D6253E" w14:textId="77777777" w:rsidR="000C3915" w:rsidRPr="00E955B8" w:rsidRDefault="000C3915" w:rsidP="000C3915">
                        <w:pPr>
                          <w:rPr>
                            <w:rFonts w:asciiTheme="minorHAnsi" w:hAnsiTheme="minorHAnsi" w:cstheme="minorHAnsi"/>
                            <w:b/>
                            <w:bCs/>
                            <w:sz w:val="18"/>
                            <w:szCs w:val="18"/>
                          </w:rPr>
                        </w:pPr>
                      </w:p>
                    </w:tc>
                  </w:tr>
                  <w:tr w:rsidR="004A733D" w:rsidRPr="00E955B8" w14:paraId="4164FBA6" w14:textId="77777777" w:rsidTr="004A733D">
                    <w:trPr>
                      <w:trHeight w:val="163"/>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46A51F80" w14:textId="77777777" w:rsidR="000C3915" w:rsidRPr="00E955B8" w:rsidRDefault="000C3915" w:rsidP="000C3915">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792" w:type="dxa"/>
                        <w:tcBorders>
                          <w:top w:val="nil"/>
                          <w:left w:val="nil"/>
                          <w:bottom w:val="single" w:sz="4" w:space="0" w:color="auto"/>
                          <w:right w:val="single" w:sz="4" w:space="0" w:color="auto"/>
                        </w:tcBorders>
                        <w:shd w:val="clear" w:color="auto" w:fill="auto"/>
                        <w:noWrap/>
                        <w:vAlign w:val="bottom"/>
                        <w:hideMark/>
                      </w:tcPr>
                      <w:p w14:paraId="47B63FA6"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35B4AE74"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678" w:type="dxa"/>
                        <w:tcBorders>
                          <w:top w:val="single" w:sz="4" w:space="0" w:color="auto"/>
                          <w:left w:val="nil"/>
                          <w:bottom w:val="single" w:sz="4" w:space="0" w:color="auto"/>
                          <w:right w:val="single" w:sz="4" w:space="0" w:color="auto"/>
                        </w:tcBorders>
                      </w:tcPr>
                      <w:p w14:paraId="6F95683D" w14:textId="77777777" w:rsidR="000C3915" w:rsidRPr="00E955B8" w:rsidRDefault="000C3915" w:rsidP="000C3915">
                        <w:pPr>
                          <w:rPr>
                            <w:rFonts w:asciiTheme="minorHAnsi" w:hAnsiTheme="minorHAnsi" w:cstheme="minorHAnsi"/>
                            <w:b/>
                            <w:bCs/>
                            <w:sz w:val="18"/>
                            <w:szCs w:val="18"/>
                          </w:rPr>
                        </w:pPr>
                      </w:p>
                    </w:tc>
                    <w:tc>
                      <w:tcPr>
                        <w:tcW w:w="838" w:type="dxa"/>
                        <w:tcBorders>
                          <w:top w:val="single" w:sz="4" w:space="0" w:color="auto"/>
                          <w:left w:val="single" w:sz="4" w:space="0" w:color="auto"/>
                          <w:bottom w:val="single" w:sz="4" w:space="0" w:color="auto"/>
                          <w:right w:val="single" w:sz="4" w:space="0" w:color="auto"/>
                        </w:tcBorders>
                      </w:tcPr>
                      <w:p w14:paraId="51CCCCAB" w14:textId="77777777" w:rsidR="000C3915" w:rsidRPr="00E955B8" w:rsidRDefault="000C3915" w:rsidP="000C3915">
                        <w:pPr>
                          <w:rPr>
                            <w:rFonts w:asciiTheme="minorHAnsi" w:hAnsiTheme="minorHAnsi" w:cstheme="minorHAnsi"/>
                            <w:b/>
                            <w:bCs/>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942A"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44" w:type="dxa"/>
                        <w:tcBorders>
                          <w:top w:val="single" w:sz="4" w:space="0" w:color="auto"/>
                          <w:left w:val="nil"/>
                          <w:bottom w:val="single" w:sz="4" w:space="0" w:color="auto"/>
                          <w:right w:val="single" w:sz="4" w:space="0" w:color="auto"/>
                        </w:tcBorders>
                      </w:tcPr>
                      <w:p w14:paraId="4E44D324" w14:textId="77777777" w:rsidR="000C3915" w:rsidRPr="00E955B8" w:rsidRDefault="000C3915" w:rsidP="000C3915">
                        <w:pPr>
                          <w:rPr>
                            <w:rFonts w:asciiTheme="minorHAnsi" w:hAnsiTheme="minorHAnsi" w:cstheme="minorHAnsi"/>
                            <w:b/>
                            <w:bCs/>
                            <w:sz w:val="18"/>
                            <w:szCs w:val="18"/>
                          </w:rPr>
                        </w:pPr>
                      </w:p>
                    </w:tc>
                  </w:tr>
                  <w:tr w:rsidR="004A733D" w:rsidRPr="00E955B8" w14:paraId="2D6FD676" w14:textId="77777777" w:rsidTr="004A733D">
                    <w:trPr>
                      <w:trHeight w:val="101"/>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14:paraId="5A16D48A" w14:textId="77777777" w:rsidR="000C3915" w:rsidRPr="00E955B8" w:rsidRDefault="000C3915" w:rsidP="000C3915">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792" w:type="dxa"/>
                        <w:tcBorders>
                          <w:top w:val="nil"/>
                          <w:left w:val="nil"/>
                          <w:bottom w:val="single" w:sz="4" w:space="0" w:color="auto"/>
                          <w:right w:val="single" w:sz="4" w:space="0" w:color="auto"/>
                        </w:tcBorders>
                        <w:shd w:val="clear" w:color="auto" w:fill="auto"/>
                        <w:noWrap/>
                        <w:vAlign w:val="bottom"/>
                        <w:hideMark/>
                      </w:tcPr>
                      <w:p w14:paraId="38E485AE"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14:paraId="31E92BFE"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678" w:type="dxa"/>
                        <w:tcBorders>
                          <w:top w:val="single" w:sz="4" w:space="0" w:color="auto"/>
                          <w:left w:val="nil"/>
                          <w:bottom w:val="single" w:sz="4" w:space="0" w:color="auto"/>
                          <w:right w:val="single" w:sz="4" w:space="0" w:color="auto"/>
                        </w:tcBorders>
                      </w:tcPr>
                      <w:p w14:paraId="59498990" w14:textId="77777777" w:rsidR="000C3915" w:rsidRPr="00E955B8" w:rsidRDefault="000C3915" w:rsidP="000C3915">
                        <w:pPr>
                          <w:rPr>
                            <w:rFonts w:asciiTheme="minorHAnsi" w:hAnsiTheme="minorHAnsi" w:cstheme="minorHAnsi"/>
                            <w:b/>
                            <w:bCs/>
                            <w:sz w:val="18"/>
                            <w:szCs w:val="18"/>
                          </w:rPr>
                        </w:pPr>
                      </w:p>
                    </w:tc>
                    <w:tc>
                      <w:tcPr>
                        <w:tcW w:w="838" w:type="dxa"/>
                        <w:tcBorders>
                          <w:top w:val="single" w:sz="4" w:space="0" w:color="auto"/>
                          <w:left w:val="single" w:sz="4" w:space="0" w:color="auto"/>
                          <w:bottom w:val="single" w:sz="4" w:space="0" w:color="auto"/>
                          <w:right w:val="single" w:sz="4" w:space="0" w:color="auto"/>
                        </w:tcBorders>
                      </w:tcPr>
                      <w:p w14:paraId="752F2E6E" w14:textId="77777777" w:rsidR="000C3915" w:rsidRPr="00E955B8" w:rsidRDefault="000C3915" w:rsidP="000C3915">
                        <w:pPr>
                          <w:rPr>
                            <w:rFonts w:asciiTheme="minorHAnsi" w:hAnsiTheme="minorHAnsi" w:cstheme="minorHAnsi"/>
                            <w:b/>
                            <w:bCs/>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18FD" w14:textId="77777777" w:rsidR="000C3915" w:rsidRPr="00E955B8" w:rsidRDefault="000C3915" w:rsidP="000C3915">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44" w:type="dxa"/>
                        <w:tcBorders>
                          <w:top w:val="single" w:sz="4" w:space="0" w:color="auto"/>
                          <w:left w:val="nil"/>
                          <w:bottom w:val="single" w:sz="4" w:space="0" w:color="auto"/>
                          <w:right w:val="single" w:sz="4" w:space="0" w:color="auto"/>
                        </w:tcBorders>
                      </w:tcPr>
                      <w:p w14:paraId="7A6C7274" w14:textId="77777777" w:rsidR="000C3915" w:rsidRPr="00E955B8" w:rsidRDefault="000C3915" w:rsidP="000C3915">
                        <w:pPr>
                          <w:rPr>
                            <w:rFonts w:asciiTheme="minorHAnsi" w:hAnsiTheme="minorHAnsi" w:cstheme="minorHAnsi"/>
                            <w:b/>
                            <w:bCs/>
                            <w:sz w:val="18"/>
                            <w:szCs w:val="18"/>
                          </w:rPr>
                        </w:pPr>
                      </w:p>
                    </w:tc>
                  </w:tr>
                </w:tbl>
                <w:p w14:paraId="36832C55" w14:textId="77777777" w:rsidR="000C3915" w:rsidRPr="00A41BFB" w:rsidRDefault="000C3915" w:rsidP="000C3915">
                  <w:pPr>
                    <w:pStyle w:val="Textoindependiente3"/>
                    <w:spacing w:after="0"/>
                    <w:ind w:left="28"/>
                    <w:jc w:val="both"/>
                    <w:rPr>
                      <w:rFonts w:asciiTheme="minorHAnsi" w:hAnsiTheme="minorHAnsi" w:cstheme="minorHAnsi"/>
                      <w:sz w:val="20"/>
                      <w:szCs w:val="20"/>
                    </w:rPr>
                  </w:pPr>
                </w:p>
              </w:tc>
            </w:tr>
          </w:tbl>
          <w:p w14:paraId="7F83D8DF" w14:textId="77777777" w:rsidR="00A568E4" w:rsidRPr="00611824" w:rsidRDefault="00A568E4" w:rsidP="00AC5396">
            <w:pPr>
              <w:rPr>
                <w:rFonts w:ascii="Arial" w:hAnsi="Arial" w:cs="Arial"/>
                <w:color w:val="000000"/>
                <w:sz w:val="14"/>
                <w:szCs w:val="14"/>
                <w:lang w:val="es-BO" w:eastAsia="es-BO"/>
              </w:rPr>
            </w:pPr>
          </w:p>
        </w:tc>
        <w:tc>
          <w:tcPr>
            <w:tcW w:w="1695"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1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8"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41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91C73CB" w14:textId="77777777" w:rsidR="004417A2" w:rsidRDefault="004417A2" w:rsidP="002F6AFC">
      <w:pPr>
        <w:jc w:val="center"/>
        <w:rPr>
          <w:rFonts w:asciiTheme="minorHAnsi" w:hAnsiTheme="minorHAnsi" w:cstheme="minorHAnsi"/>
          <w:b/>
          <w:bCs/>
          <w:color w:val="000000" w:themeColor="text1"/>
        </w:rPr>
      </w:pPr>
    </w:p>
    <w:p w14:paraId="70384592" w14:textId="77777777" w:rsidR="004417A2" w:rsidRDefault="004417A2" w:rsidP="002F6AFC">
      <w:pPr>
        <w:jc w:val="center"/>
        <w:rPr>
          <w:rFonts w:asciiTheme="minorHAnsi" w:hAnsiTheme="minorHAnsi" w:cstheme="minorHAnsi"/>
          <w:b/>
          <w:bCs/>
          <w:color w:val="000000" w:themeColor="text1"/>
        </w:rPr>
      </w:pPr>
    </w:p>
    <w:p w14:paraId="7A1A447E" w14:textId="77777777" w:rsidR="004417A2" w:rsidRDefault="004417A2" w:rsidP="002F6AFC">
      <w:pPr>
        <w:jc w:val="center"/>
        <w:rPr>
          <w:rFonts w:asciiTheme="minorHAnsi" w:hAnsiTheme="minorHAnsi" w:cstheme="minorHAnsi"/>
          <w:b/>
          <w:bCs/>
          <w:color w:val="000000" w:themeColor="text1"/>
        </w:rPr>
      </w:pPr>
    </w:p>
    <w:p w14:paraId="1D33B546" w14:textId="77777777" w:rsidR="004417A2" w:rsidRDefault="004417A2" w:rsidP="002F6AFC">
      <w:pPr>
        <w:jc w:val="center"/>
        <w:rPr>
          <w:rFonts w:asciiTheme="minorHAnsi" w:hAnsiTheme="minorHAnsi" w:cstheme="minorHAnsi"/>
          <w:b/>
          <w:bCs/>
          <w:color w:val="000000" w:themeColor="text1"/>
        </w:rPr>
      </w:pPr>
    </w:p>
    <w:p w14:paraId="1F212359" w14:textId="77777777" w:rsidR="004417A2" w:rsidRDefault="004417A2" w:rsidP="002F6AFC">
      <w:pPr>
        <w:jc w:val="center"/>
        <w:rPr>
          <w:rFonts w:asciiTheme="minorHAnsi" w:hAnsiTheme="minorHAnsi" w:cstheme="minorHAnsi"/>
          <w:b/>
          <w:bCs/>
          <w:color w:val="000000" w:themeColor="text1"/>
        </w:rPr>
      </w:pPr>
    </w:p>
    <w:p w14:paraId="7265E9F5" w14:textId="77777777" w:rsidR="004417A2" w:rsidRDefault="004417A2" w:rsidP="002F6AFC">
      <w:pPr>
        <w:jc w:val="center"/>
        <w:rPr>
          <w:rFonts w:asciiTheme="minorHAnsi" w:hAnsiTheme="minorHAnsi" w:cstheme="minorHAnsi"/>
          <w:b/>
          <w:bCs/>
          <w:color w:val="000000" w:themeColor="text1"/>
        </w:rPr>
      </w:pPr>
    </w:p>
    <w:p w14:paraId="61B443F1" w14:textId="77777777" w:rsidR="004417A2" w:rsidRDefault="004417A2" w:rsidP="002F6AFC">
      <w:pPr>
        <w:jc w:val="center"/>
        <w:rPr>
          <w:rFonts w:asciiTheme="minorHAnsi" w:hAnsiTheme="minorHAnsi" w:cstheme="minorHAnsi"/>
          <w:b/>
          <w:bCs/>
          <w:color w:val="000000" w:themeColor="text1"/>
        </w:rPr>
      </w:pPr>
    </w:p>
    <w:p w14:paraId="42A06834" w14:textId="77777777" w:rsidR="004417A2" w:rsidRDefault="004417A2" w:rsidP="002F6AFC">
      <w:pPr>
        <w:jc w:val="center"/>
        <w:rPr>
          <w:rFonts w:asciiTheme="minorHAnsi" w:hAnsiTheme="minorHAnsi" w:cstheme="minorHAnsi"/>
          <w:b/>
          <w:bCs/>
          <w:color w:val="000000" w:themeColor="text1"/>
        </w:rPr>
      </w:pPr>
    </w:p>
    <w:p w14:paraId="434B1761" w14:textId="77777777" w:rsidR="004417A2" w:rsidRDefault="004417A2" w:rsidP="002F6AFC">
      <w:pPr>
        <w:jc w:val="center"/>
        <w:rPr>
          <w:rFonts w:asciiTheme="minorHAnsi" w:hAnsiTheme="minorHAnsi" w:cstheme="minorHAnsi"/>
          <w:b/>
          <w:bCs/>
          <w:color w:val="000000" w:themeColor="text1"/>
        </w:rPr>
      </w:pPr>
    </w:p>
    <w:p w14:paraId="6D43C684" w14:textId="77777777" w:rsidR="004417A2" w:rsidRDefault="004417A2" w:rsidP="002F6AFC">
      <w:pPr>
        <w:jc w:val="center"/>
        <w:rPr>
          <w:rFonts w:asciiTheme="minorHAnsi" w:hAnsiTheme="minorHAnsi" w:cstheme="minorHAnsi"/>
          <w:b/>
          <w:bCs/>
          <w:color w:val="000000" w:themeColor="text1"/>
        </w:rPr>
      </w:pPr>
    </w:p>
    <w:p w14:paraId="2539326A" w14:textId="77777777" w:rsidR="004417A2" w:rsidRDefault="004417A2" w:rsidP="002F6AFC">
      <w:pPr>
        <w:jc w:val="center"/>
        <w:rPr>
          <w:rFonts w:asciiTheme="minorHAnsi" w:hAnsiTheme="minorHAnsi" w:cstheme="minorHAnsi"/>
          <w:b/>
          <w:bCs/>
          <w:color w:val="000000" w:themeColor="text1"/>
        </w:rPr>
      </w:pPr>
    </w:p>
    <w:p w14:paraId="62A03730" w14:textId="1D857D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6A2598">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N°</w:t>
            </w:r>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4417A2" w:rsidRPr="00323A60" w14:paraId="54157E9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0C2999"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4BAE2" w14:textId="59CCEB38"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ENDOSCOPIA DIGESTIVA ALTA</w:t>
            </w:r>
          </w:p>
        </w:tc>
        <w:tc>
          <w:tcPr>
            <w:tcW w:w="1200" w:type="dxa"/>
            <w:tcBorders>
              <w:top w:val="nil"/>
              <w:left w:val="nil"/>
              <w:bottom w:val="single" w:sz="4" w:space="0" w:color="auto"/>
              <w:right w:val="single" w:sz="4" w:space="0" w:color="auto"/>
            </w:tcBorders>
            <w:shd w:val="clear" w:color="auto" w:fill="auto"/>
            <w:noWrap/>
            <w:vAlign w:val="bottom"/>
            <w:hideMark/>
          </w:tcPr>
          <w:p w14:paraId="08A243F3"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5CC07C9A" w14:textId="77777777" w:rsidTr="00AF376C">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A570D8"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tcPr>
          <w:p w14:paraId="00E6E517" w14:textId="2568B35D" w:rsidR="004417A2" w:rsidRPr="00323A60" w:rsidRDefault="004417A2" w:rsidP="004417A2">
            <w:pPr>
              <w:rPr>
                <w:rFonts w:ascii="Calibri" w:hAnsi="Calibri" w:cs="Calibri"/>
                <w:color w:val="000000"/>
                <w:sz w:val="16"/>
                <w:szCs w:val="16"/>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CON BIOPSIA</w:t>
            </w:r>
          </w:p>
        </w:tc>
        <w:tc>
          <w:tcPr>
            <w:tcW w:w="1200" w:type="dxa"/>
            <w:tcBorders>
              <w:top w:val="nil"/>
              <w:left w:val="nil"/>
              <w:bottom w:val="single" w:sz="4" w:space="0" w:color="auto"/>
              <w:right w:val="single" w:sz="4" w:space="0" w:color="auto"/>
            </w:tcBorders>
            <w:shd w:val="clear" w:color="auto" w:fill="auto"/>
            <w:noWrap/>
            <w:vAlign w:val="bottom"/>
            <w:hideMark/>
          </w:tcPr>
          <w:p w14:paraId="34EF55EF"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4913ED63" w14:textId="77777777" w:rsidTr="00AF376C">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790FED"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tcPr>
          <w:p w14:paraId="4264CF83" w14:textId="3CB5BF77" w:rsidR="004417A2" w:rsidRPr="00323A60" w:rsidRDefault="004417A2" w:rsidP="004417A2">
            <w:pPr>
              <w:rPr>
                <w:rFonts w:ascii="Calibri" w:hAnsi="Calibri" w:cs="Calibri"/>
                <w:color w:val="000000"/>
                <w:sz w:val="16"/>
                <w:szCs w:val="16"/>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 TEST DE LA UREASA</w:t>
            </w:r>
          </w:p>
        </w:tc>
        <w:tc>
          <w:tcPr>
            <w:tcW w:w="1200" w:type="dxa"/>
            <w:tcBorders>
              <w:top w:val="nil"/>
              <w:left w:val="nil"/>
              <w:bottom w:val="single" w:sz="4" w:space="0" w:color="auto"/>
              <w:right w:val="single" w:sz="4" w:space="0" w:color="auto"/>
            </w:tcBorders>
            <w:shd w:val="clear" w:color="auto" w:fill="auto"/>
            <w:noWrap/>
            <w:vAlign w:val="bottom"/>
            <w:hideMark/>
          </w:tcPr>
          <w:p w14:paraId="3079BB51"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3B942CD3" w14:textId="77777777" w:rsidTr="00AF376C">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86DC70"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tcPr>
          <w:p w14:paraId="7CC3769F" w14:textId="237F196A" w:rsidR="004417A2" w:rsidRPr="00323A60" w:rsidRDefault="004417A2" w:rsidP="004417A2">
            <w:pPr>
              <w:rPr>
                <w:rFonts w:ascii="Calibri" w:hAnsi="Calibri" w:cs="Calibri"/>
                <w:color w:val="000000"/>
                <w:sz w:val="16"/>
                <w:szCs w:val="16"/>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 TRATAMIENTO U CAUTERIZACIÒN</w:t>
            </w:r>
          </w:p>
        </w:tc>
        <w:tc>
          <w:tcPr>
            <w:tcW w:w="1200" w:type="dxa"/>
            <w:tcBorders>
              <w:top w:val="nil"/>
              <w:left w:val="nil"/>
              <w:bottom w:val="single" w:sz="4" w:space="0" w:color="auto"/>
              <w:right w:val="single" w:sz="4" w:space="0" w:color="auto"/>
            </w:tcBorders>
            <w:shd w:val="clear" w:color="auto" w:fill="auto"/>
            <w:noWrap/>
            <w:vAlign w:val="bottom"/>
            <w:hideMark/>
          </w:tcPr>
          <w:p w14:paraId="71AAABF8"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09EE59BC" w14:textId="77777777" w:rsidTr="00AF376C">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886B80"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tcPr>
          <w:p w14:paraId="1290E6F8" w14:textId="5DFEC189" w:rsidR="004417A2" w:rsidRPr="00323A60" w:rsidRDefault="004417A2" w:rsidP="004417A2">
            <w:pPr>
              <w:rPr>
                <w:rFonts w:ascii="Calibri" w:hAnsi="Calibri" w:cs="Calibri"/>
                <w:color w:val="000000"/>
                <w:sz w:val="16"/>
                <w:szCs w:val="16"/>
                <w:lang w:val="es-BO" w:eastAsia="es-BO"/>
              </w:rPr>
            </w:pPr>
            <w:r w:rsidRPr="00B70549">
              <w:rPr>
                <w:rFonts w:asciiTheme="minorHAnsi" w:hAnsiTheme="minorHAnsi" w:cstheme="minorHAnsi"/>
                <w:color w:val="000000"/>
                <w:sz w:val="18"/>
                <w:szCs w:val="18"/>
                <w:lang w:val="es-BO" w:eastAsia="es-BO"/>
              </w:rPr>
              <w:t>ENDOSCOPIA DIGESTIVA ALTA</w:t>
            </w:r>
            <w:r>
              <w:rPr>
                <w:rFonts w:asciiTheme="minorHAnsi" w:hAnsiTheme="minorHAnsi" w:cstheme="minorHAnsi"/>
                <w:color w:val="000000"/>
                <w:sz w:val="18"/>
                <w:szCs w:val="18"/>
                <w:lang w:val="es-BO" w:eastAsia="es-BO"/>
              </w:rPr>
              <w:t xml:space="preserve"> + POLIPECTOMIA</w:t>
            </w:r>
          </w:p>
        </w:tc>
        <w:tc>
          <w:tcPr>
            <w:tcW w:w="1200" w:type="dxa"/>
            <w:tcBorders>
              <w:top w:val="nil"/>
              <w:left w:val="nil"/>
              <w:bottom w:val="single" w:sz="4" w:space="0" w:color="auto"/>
              <w:right w:val="single" w:sz="4" w:space="0" w:color="auto"/>
            </w:tcBorders>
            <w:shd w:val="clear" w:color="auto" w:fill="auto"/>
            <w:noWrap/>
            <w:vAlign w:val="bottom"/>
            <w:hideMark/>
          </w:tcPr>
          <w:p w14:paraId="5BF966EC"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54BB8EF8"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F5274A"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2F0F8E2" w14:textId="1153904B"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EXTRACCIÒN DE CUERPOS EXTRAÑOS</w:t>
            </w:r>
          </w:p>
        </w:tc>
        <w:tc>
          <w:tcPr>
            <w:tcW w:w="1200" w:type="dxa"/>
            <w:tcBorders>
              <w:top w:val="nil"/>
              <w:left w:val="nil"/>
              <w:bottom w:val="single" w:sz="4" w:space="0" w:color="auto"/>
              <w:right w:val="single" w:sz="4" w:space="0" w:color="auto"/>
            </w:tcBorders>
            <w:shd w:val="clear" w:color="auto" w:fill="auto"/>
            <w:noWrap/>
            <w:vAlign w:val="bottom"/>
            <w:hideMark/>
          </w:tcPr>
          <w:p w14:paraId="6188B604"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4E51057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689FED"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ACC2D26" w14:textId="4DD359D3"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LIGADURA DE VARICES ESOFAGICAS</w:t>
            </w:r>
          </w:p>
        </w:tc>
        <w:tc>
          <w:tcPr>
            <w:tcW w:w="1200" w:type="dxa"/>
            <w:tcBorders>
              <w:top w:val="nil"/>
              <w:left w:val="nil"/>
              <w:bottom w:val="single" w:sz="4" w:space="0" w:color="auto"/>
              <w:right w:val="single" w:sz="4" w:space="0" w:color="auto"/>
            </w:tcBorders>
            <w:shd w:val="clear" w:color="auto" w:fill="auto"/>
            <w:noWrap/>
            <w:vAlign w:val="bottom"/>
            <w:hideMark/>
          </w:tcPr>
          <w:p w14:paraId="65ECF3C7"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1F6B98D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54C7157"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0A4E3C8" w14:textId="4029BF8E"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COLONOSCOPIA</w:t>
            </w:r>
          </w:p>
        </w:tc>
        <w:tc>
          <w:tcPr>
            <w:tcW w:w="1200" w:type="dxa"/>
            <w:tcBorders>
              <w:top w:val="nil"/>
              <w:left w:val="nil"/>
              <w:bottom w:val="single" w:sz="4" w:space="0" w:color="auto"/>
              <w:right w:val="single" w:sz="4" w:space="0" w:color="auto"/>
            </w:tcBorders>
            <w:shd w:val="clear" w:color="auto" w:fill="auto"/>
            <w:noWrap/>
            <w:vAlign w:val="bottom"/>
            <w:hideMark/>
          </w:tcPr>
          <w:p w14:paraId="40C34CF1"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71D80904"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D40B8E"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CC4C68" w14:textId="1CA68481"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COLONOSCOPIA + BIOPSIA</w:t>
            </w:r>
          </w:p>
        </w:tc>
        <w:tc>
          <w:tcPr>
            <w:tcW w:w="1200" w:type="dxa"/>
            <w:tcBorders>
              <w:top w:val="nil"/>
              <w:left w:val="nil"/>
              <w:bottom w:val="single" w:sz="4" w:space="0" w:color="auto"/>
              <w:right w:val="single" w:sz="4" w:space="0" w:color="auto"/>
            </w:tcBorders>
            <w:shd w:val="clear" w:color="auto" w:fill="auto"/>
            <w:noWrap/>
            <w:vAlign w:val="bottom"/>
            <w:hideMark/>
          </w:tcPr>
          <w:p w14:paraId="1A9C1B82"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40634D4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7DEC08A"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78D18C5" w14:textId="3B35FB24"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RECTOSIGMOIDOSCOPIA</w:t>
            </w:r>
          </w:p>
        </w:tc>
        <w:tc>
          <w:tcPr>
            <w:tcW w:w="1200" w:type="dxa"/>
            <w:tcBorders>
              <w:top w:val="nil"/>
              <w:left w:val="nil"/>
              <w:bottom w:val="single" w:sz="4" w:space="0" w:color="auto"/>
              <w:right w:val="single" w:sz="4" w:space="0" w:color="auto"/>
            </w:tcBorders>
            <w:shd w:val="clear" w:color="auto" w:fill="auto"/>
            <w:noWrap/>
            <w:vAlign w:val="bottom"/>
            <w:hideMark/>
          </w:tcPr>
          <w:p w14:paraId="4AFBFE9B"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1E657E42"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C97CBB9"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266F3D85" w14:textId="20F06959"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ENDOSCOPIA DIGESTIVA BAJA + POLIPECTOMIA</w:t>
            </w:r>
          </w:p>
        </w:tc>
        <w:tc>
          <w:tcPr>
            <w:tcW w:w="1200" w:type="dxa"/>
            <w:tcBorders>
              <w:top w:val="nil"/>
              <w:left w:val="nil"/>
              <w:bottom w:val="single" w:sz="4" w:space="0" w:color="auto"/>
              <w:right w:val="single" w:sz="4" w:space="0" w:color="auto"/>
            </w:tcBorders>
            <w:shd w:val="clear" w:color="auto" w:fill="auto"/>
            <w:noWrap/>
            <w:vAlign w:val="bottom"/>
            <w:hideMark/>
          </w:tcPr>
          <w:p w14:paraId="1497CB78"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53622118"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95E47"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A929B64" w14:textId="420649EF"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ENDOSCOPIA LARINGEA – LARINGOSCOPIA (CON FOTO)</w:t>
            </w:r>
          </w:p>
        </w:tc>
        <w:tc>
          <w:tcPr>
            <w:tcW w:w="1200" w:type="dxa"/>
            <w:tcBorders>
              <w:top w:val="nil"/>
              <w:left w:val="nil"/>
              <w:bottom w:val="single" w:sz="4" w:space="0" w:color="auto"/>
              <w:right w:val="single" w:sz="4" w:space="0" w:color="auto"/>
            </w:tcBorders>
            <w:shd w:val="clear" w:color="auto" w:fill="auto"/>
            <w:noWrap/>
            <w:vAlign w:val="bottom"/>
            <w:hideMark/>
          </w:tcPr>
          <w:p w14:paraId="05601DC1"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215AF206"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69C8775"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05895D" w14:textId="064F1E0F"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DILATACIONES DE ESOFAGO</w:t>
            </w:r>
          </w:p>
        </w:tc>
        <w:tc>
          <w:tcPr>
            <w:tcW w:w="1200" w:type="dxa"/>
            <w:tcBorders>
              <w:top w:val="nil"/>
              <w:left w:val="nil"/>
              <w:bottom w:val="single" w:sz="4" w:space="0" w:color="auto"/>
              <w:right w:val="single" w:sz="4" w:space="0" w:color="auto"/>
            </w:tcBorders>
            <w:shd w:val="clear" w:color="auto" w:fill="auto"/>
            <w:noWrap/>
            <w:vAlign w:val="bottom"/>
            <w:hideMark/>
          </w:tcPr>
          <w:p w14:paraId="6573AA58"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614209E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90393EA"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94E59A3" w14:textId="2440DCD3"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DILATACIONES DE ESOFAGO + CEPILLADO + +BIOPSIA</w:t>
            </w:r>
          </w:p>
        </w:tc>
        <w:tc>
          <w:tcPr>
            <w:tcW w:w="1200" w:type="dxa"/>
            <w:tcBorders>
              <w:top w:val="nil"/>
              <w:left w:val="nil"/>
              <w:bottom w:val="single" w:sz="4" w:space="0" w:color="auto"/>
              <w:right w:val="single" w:sz="4" w:space="0" w:color="auto"/>
            </w:tcBorders>
            <w:shd w:val="clear" w:color="auto" w:fill="auto"/>
            <w:noWrap/>
            <w:vAlign w:val="bottom"/>
            <w:hideMark/>
          </w:tcPr>
          <w:p w14:paraId="2DD1B60E"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7924667F"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D81F1ED"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D2AEE3C" w14:textId="0CBDABE1"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BRONCOSCOPIA</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7A28007A"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7D1B37"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E89B0DF" w14:textId="6377874A"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BRONCOSCOPIA + LAVADO + CEPILLADO + + BIOPSIA</w:t>
            </w:r>
          </w:p>
        </w:tc>
        <w:tc>
          <w:tcPr>
            <w:tcW w:w="1200" w:type="dxa"/>
            <w:tcBorders>
              <w:top w:val="nil"/>
              <w:left w:val="nil"/>
              <w:bottom w:val="single" w:sz="4" w:space="0" w:color="auto"/>
              <w:right w:val="single" w:sz="4" w:space="0" w:color="auto"/>
            </w:tcBorders>
            <w:shd w:val="clear" w:color="auto" w:fill="auto"/>
            <w:noWrap/>
            <w:vAlign w:val="bottom"/>
            <w:hideMark/>
          </w:tcPr>
          <w:p w14:paraId="13533514"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7B95A36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A73BB5"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9AA8478" w14:textId="7B8E16B1"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ERCP</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20D745C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AFC0A"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93E013" w14:textId="15098B53"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ENDOSCOPIA DIGESTIVA ALTA PEDIATRICA</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02C095D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9BB05C"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C9C2EA" w14:textId="2A32AEEB"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ENDOSCOPIA DIGESTIVA ALTA CON BIOPSIA PEDIATRICA</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185DF73B"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1401EC3"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3E8DC4A" w14:textId="756D36F3"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COLONOSCOPIA PEDIATRICA</w:t>
            </w:r>
          </w:p>
        </w:tc>
        <w:tc>
          <w:tcPr>
            <w:tcW w:w="1200" w:type="dxa"/>
            <w:tcBorders>
              <w:top w:val="nil"/>
              <w:left w:val="nil"/>
              <w:bottom w:val="single" w:sz="4" w:space="0" w:color="auto"/>
              <w:right w:val="single" w:sz="4" w:space="0" w:color="auto"/>
            </w:tcBorders>
            <w:shd w:val="clear" w:color="auto" w:fill="auto"/>
            <w:noWrap/>
            <w:vAlign w:val="bottom"/>
            <w:hideMark/>
          </w:tcPr>
          <w:p w14:paraId="1757A4E7"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417A2" w:rsidRPr="00323A60" w14:paraId="4CF07320"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E24695"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BAAC26" w14:textId="79E1F059" w:rsidR="004417A2" w:rsidRPr="00323A60" w:rsidRDefault="004417A2" w:rsidP="004417A2">
            <w:pPr>
              <w:rPr>
                <w:rFonts w:ascii="Calibri" w:hAnsi="Calibri" w:cs="Calibri"/>
                <w:color w:val="000000"/>
                <w:sz w:val="16"/>
                <w:szCs w:val="16"/>
                <w:lang w:val="es-BO" w:eastAsia="es-BO"/>
              </w:rPr>
            </w:pPr>
            <w:r>
              <w:rPr>
                <w:rFonts w:asciiTheme="minorHAnsi" w:hAnsiTheme="minorHAnsi" w:cstheme="minorHAnsi"/>
                <w:color w:val="000000"/>
                <w:sz w:val="18"/>
                <w:szCs w:val="18"/>
                <w:lang w:val="es-BO" w:eastAsia="es-BO"/>
              </w:rPr>
              <w:t>COLONOSCOPIA + BIOPSIA PEDIATRICA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4417A2" w:rsidRPr="00323A60" w:rsidRDefault="004417A2" w:rsidP="004417A2">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17724F9" w14:textId="07B1610E" w:rsidR="006A2598" w:rsidRDefault="006A2598" w:rsidP="004417A2">
      <w:pPr>
        <w:pStyle w:val="Ttulo"/>
        <w:spacing w:line="276" w:lineRule="auto"/>
        <w:jc w:val="left"/>
        <w:rPr>
          <w:rFonts w:ascii="Arial" w:hAnsi="Arial" w:cs="Arial"/>
          <w:sz w:val="18"/>
          <w:szCs w:val="18"/>
        </w:rPr>
      </w:pPr>
    </w:p>
    <w:p w14:paraId="272575DA" w14:textId="77777777" w:rsidR="006A2598" w:rsidRDefault="006A2598" w:rsidP="00E176AD">
      <w:pPr>
        <w:pStyle w:val="Ttulo"/>
        <w:spacing w:line="276" w:lineRule="auto"/>
        <w:rPr>
          <w:rFonts w:ascii="Arial" w:hAnsi="Arial" w:cs="Arial"/>
          <w:sz w:val="18"/>
          <w:szCs w:val="18"/>
        </w:rPr>
      </w:pPr>
    </w:p>
    <w:p w14:paraId="416D9849" w14:textId="77777777" w:rsidR="003F4F36" w:rsidRPr="003F4F36" w:rsidRDefault="003F4F36" w:rsidP="003F4F36">
      <w:pPr>
        <w:jc w:val="center"/>
        <w:rPr>
          <w:rFonts w:ascii="Arial" w:hAnsi="Arial" w:cs="Arial"/>
          <w:b/>
          <w:sz w:val="18"/>
          <w:szCs w:val="18"/>
          <w:u w:val="single"/>
          <w:lang w:val="es-ES_tradnl" w:eastAsia="es-ES"/>
        </w:rPr>
      </w:pPr>
      <w:r w:rsidRPr="003F4F36">
        <w:rPr>
          <w:rFonts w:ascii="Arial" w:hAnsi="Arial" w:cs="Arial"/>
          <w:b/>
          <w:sz w:val="18"/>
          <w:szCs w:val="18"/>
          <w:u w:val="single"/>
          <w:lang w:val="es-ES_tradnl" w:eastAsia="es-ES"/>
        </w:rPr>
        <w:t>MODELO CONTRATO DE PRESTACION DE SERVICIOS</w:t>
      </w:r>
    </w:p>
    <w:p w14:paraId="2477F446" w14:textId="77777777" w:rsidR="003F4F36" w:rsidRPr="003F4F36" w:rsidRDefault="003F4F36" w:rsidP="003F4F36">
      <w:pPr>
        <w:jc w:val="right"/>
        <w:rPr>
          <w:rFonts w:ascii="Arial" w:hAnsi="Arial" w:cs="Arial"/>
          <w:b/>
          <w:sz w:val="18"/>
          <w:szCs w:val="18"/>
          <w:lang w:val="es-ES_tradnl" w:eastAsia="es-ES"/>
        </w:rPr>
      </w:pPr>
      <w:r w:rsidRPr="003F4F36">
        <w:rPr>
          <w:rFonts w:ascii="Arial" w:hAnsi="Arial" w:cs="Arial"/>
          <w:sz w:val="18"/>
          <w:szCs w:val="18"/>
          <w:lang w:val="es-ES_tradnl" w:eastAsia="es-ES"/>
        </w:rPr>
        <w:t xml:space="preserve">                                                        </w:t>
      </w:r>
      <w:r w:rsidRPr="003F4F36">
        <w:rPr>
          <w:rFonts w:ascii="Arial" w:hAnsi="Arial" w:cs="Arial"/>
          <w:b/>
          <w:sz w:val="18"/>
          <w:szCs w:val="18"/>
          <w:lang w:val="es-ES_tradnl" w:eastAsia="es-ES"/>
        </w:rPr>
        <w:t>CSBP.ASES.LEG.REG.Nº ___-2024</w:t>
      </w:r>
    </w:p>
    <w:p w14:paraId="28E2ED69" w14:textId="77777777" w:rsidR="003F4F36" w:rsidRPr="003F4F36" w:rsidRDefault="003F4F36" w:rsidP="003F4F36">
      <w:pPr>
        <w:jc w:val="right"/>
        <w:rPr>
          <w:rFonts w:ascii="Arial" w:hAnsi="Arial" w:cs="Arial"/>
          <w:sz w:val="18"/>
          <w:szCs w:val="18"/>
          <w:lang w:val="es-ES_tradnl" w:eastAsia="es-ES"/>
        </w:rPr>
      </w:pPr>
    </w:p>
    <w:p w14:paraId="24BA8FAA"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Conste por el presente documento privado un </w:t>
      </w:r>
      <w:r w:rsidRPr="003F4F36">
        <w:rPr>
          <w:rFonts w:ascii="Arial" w:hAnsi="Arial" w:cs="Arial"/>
          <w:b/>
          <w:sz w:val="18"/>
          <w:szCs w:val="18"/>
          <w:lang w:val="es-ES_tradnl" w:eastAsia="es-ES"/>
        </w:rPr>
        <w:t xml:space="preserve">Contrato de Prestación de </w:t>
      </w:r>
      <w:bookmarkStart w:id="0" w:name="_Hlk127956849"/>
      <w:r w:rsidRPr="003F4F36">
        <w:rPr>
          <w:rFonts w:ascii="Arial" w:hAnsi="Arial" w:cs="Arial"/>
          <w:b/>
          <w:sz w:val="18"/>
          <w:szCs w:val="18"/>
          <w:lang w:val="es-ES_tradnl" w:eastAsia="es-ES"/>
        </w:rPr>
        <w:t>Servicios de Estudios de Gastroenterología, por Evento</w:t>
      </w:r>
      <w:bookmarkEnd w:id="0"/>
      <w:r w:rsidRPr="003F4F36">
        <w:rPr>
          <w:rFonts w:ascii="Arial" w:hAnsi="Arial" w:cs="Arial"/>
          <w:b/>
          <w:sz w:val="18"/>
          <w:szCs w:val="18"/>
          <w:lang w:val="es-ES_tradnl" w:eastAsia="es-ES"/>
        </w:rPr>
        <w:t xml:space="preserve">, </w:t>
      </w:r>
      <w:r w:rsidRPr="003F4F36">
        <w:rPr>
          <w:rFonts w:ascii="Arial" w:hAnsi="Arial" w:cs="Arial"/>
          <w:sz w:val="18"/>
          <w:szCs w:val="18"/>
          <w:lang w:val="es-ES_tradnl" w:eastAsia="es-ES"/>
        </w:rPr>
        <w:t>que se suscribe al tenor de las siguientes cláusulas y condiciones:</w:t>
      </w:r>
    </w:p>
    <w:p w14:paraId="24264147" w14:textId="77777777" w:rsidR="003F4F36" w:rsidRPr="003F4F36" w:rsidRDefault="003F4F36" w:rsidP="003F4F36">
      <w:pPr>
        <w:jc w:val="both"/>
        <w:rPr>
          <w:rFonts w:ascii="Arial" w:hAnsi="Arial" w:cs="Arial"/>
          <w:b/>
          <w:sz w:val="18"/>
          <w:szCs w:val="18"/>
          <w:u w:val="single"/>
          <w:lang w:val="es-ES_tradnl" w:eastAsia="es-ES"/>
        </w:rPr>
      </w:pPr>
      <w:r w:rsidRPr="003F4F36">
        <w:rPr>
          <w:rFonts w:ascii="Arial" w:hAnsi="Arial" w:cs="Arial"/>
          <w:b/>
          <w:sz w:val="18"/>
          <w:szCs w:val="18"/>
          <w:u w:val="single"/>
          <w:lang w:val="es-ES_tradnl" w:eastAsia="es-ES"/>
        </w:rPr>
        <w:t>PRIMERA. (DE LAS PARTES)</w:t>
      </w:r>
      <w:r w:rsidRPr="003F4F36">
        <w:rPr>
          <w:rFonts w:ascii="Arial" w:hAnsi="Arial" w:cs="Arial"/>
          <w:b/>
          <w:sz w:val="18"/>
          <w:szCs w:val="18"/>
          <w:lang w:val="es-ES_tradnl" w:eastAsia="es-ES"/>
        </w:rPr>
        <w:t>.</w:t>
      </w:r>
    </w:p>
    <w:p w14:paraId="6AA3166F"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Son Partes del presente Contrato:</w:t>
      </w:r>
    </w:p>
    <w:p w14:paraId="0DA091C5" w14:textId="77777777" w:rsidR="003F4F36" w:rsidRPr="003F4F36" w:rsidRDefault="003F4F36" w:rsidP="003F4F36">
      <w:pPr>
        <w:numPr>
          <w:ilvl w:val="1"/>
          <w:numId w:val="40"/>
        </w:numPr>
        <w:jc w:val="both"/>
        <w:rPr>
          <w:rFonts w:ascii="Arial" w:hAnsi="Arial" w:cs="Arial"/>
          <w:sz w:val="18"/>
          <w:szCs w:val="18"/>
          <w:lang w:val="es-ES_tradnl" w:eastAsia="es-ES"/>
        </w:rPr>
      </w:pPr>
      <w:r w:rsidRPr="003F4F36">
        <w:rPr>
          <w:rFonts w:ascii="Arial" w:hAnsi="Arial" w:cs="Arial"/>
          <w:sz w:val="18"/>
          <w:szCs w:val="18"/>
          <w:lang w:val="es-ES_tradnl" w:eastAsia="es-ES"/>
        </w:rPr>
        <w:t>La</w:t>
      </w:r>
      <w:r w:rsidRPr="003F4F36">
        <w:rPr>
          <w:rFonts w:ascii="Arial" w:hAnsi="Arial" w:cs="Arial"/>
          <w:b/>
          <w:sz w:val="18"/>
          <w:szCs w:val="18"/>
          <w:lang w:val="es-ES_tradnl" w:eastAsia="es-ES"/>
        </w:rPr>
        <w:t xml:space="preserve"> CAJA DE SALUD DE LA BANCA PRIVADA</w:t>
      </w:r>
      <w:r w:rsidRPr="003F4F36">
        <w:rPr>
          <w:rFonts w:ascii="Arial" w:hAnsi="Arial" w:cs="Arial"/>
          <w:sz w:val="18"/>
          <w:szCs w:val="18"/>
          <w:lang w:val="es-ES_tradnl" w:eastAsia="es-ES"/>
        </w:rPr>
        <w:t xml:space="preserve">, representada legalmente en la Regional Santa Cruz, por el </w:t>
      </w:r>
      <w:r w:rsidRPr="003F4F36">
        <w:rPr>
          <w:rFonts w:ascii="Arial" w:hAnsi="Arial" w:cs="Arial"/>
          <w:b/>
          <w:sz w:val="18"/>
          <w:szCs w:val="18"/>
          <w:lang w:val="es-ES_tradnl" w:eastAsia="es-ES"/>
        </w:rPr>
        <w:t>Lic. Jorge Gabriel Andrés Bejarano Jáuregui</w:t>
      </w:r>
      <w:r w:rsidRPr="003F4F36">
        <w:rPr>
          <w:rFonts w:ascii="Arial" w:hAnsi="Arial" w:cs="Arial"/>
          <w:sz w:val="18"/>
          <w:szCs w:val="18"/>
          <w:lang w:val="es-ES_tradnl" w:eastAsia="es-ES"/>
        </w:rPr>
        <w:t xml:space="preserve">, con CI No. 2522785, </w:t>
      </w:r>
      <w:r w:rsidRPr="003F4F36">
        <w:rPr>
          <w:rFonts w:ascii="Arial" w:hAnsi="Arial" w:cs="Arial"/>
          <w:b/>
          <w:sz w:val="18"/>
          <w:szCs w:val="18"/>
          <w:lang w:val="es-ES_tradnl" w:eastAsia="es-ES"/>
        </w:rPr>
        <w:t xml:space="preserve">Administrador Regional </w:t>
      </w:r>
      <w:r w:rsidRPr="003F4F36">
        <w:rPr>
          <w:rFonts w:ascii="Arial" w:hAnsi="Arial" w:cs="Arial"/>
          <w:sz w:val="18"/>
          <w:szCs w:val="18"/>
          <w:lang w:val="es-ES_tradnl" w:eastAsia="es-ES"/>
        </w:rPr>
        <w:t xml:space="preserve">y el </w:t>
      </w:r>
      <w:r w:rsidRPr="003F4F36">
        <w:rPr>
          <w:rFonts w:ascii="Arial" w:hAnsi="Arial" w:cs="Arial"/>
          <w:b/>
          <w:sz w:val="18"/>
          <w:szCs w:val="18"/>
          <w:lang w:val="es-ES_tradnl" w:eastAsia="es-ES"/>
        </w:rPr>
        <w:t xml:space="preserve">Dr. </w:t>
      </w:r>
      <w:r w:rsidRPr="003F4F36">
        <w:rPr>
          <w:rFonts w:ascii="Arial" w:hAnsi="Arial" w:cs="Arial"/>
          <w:b/>
          <w:sz w:val="18"/>
          <w:szCs w:val="18"/>
          <w:lang w:val="es-AR" w:eastAsia="es-ES"/>
        </w:rPr>
        <w:t>Ever Filemón Soto Justiniano</w:t>
      </w:r>
      <w:r w:rsidRPr="003F4F36">
        <w:rPr>
          <w:rFonts w:ascii="Arial" w:hAnsi="Arial" w:cs="Arial"/>
          <w:b/>
          <w:sz w:val="18"/>
          <w:szCs w:val="18"/>
          <w:lang w:val="pt-BR" w:eastAsia="es-ES"/>
        </w:rPr>
        <w:t xml:space="preserve">, </w:t>
      </w:r>
      <w:r w:rsidRPr="003F4F36">
        <w:rPr>
          <w:rFonts w:ascii="Arial" w:hAnsi="Arial" w:cs="Arial"/>
          <w:sz w:val="18"/>
          <w:szCs w:val="18"/>
          <w:lang w:val="es-AR" w:eastAsia="es-ES"/>
        </w:rPr>
        <w:t xml:space="preserve">con CI No. 3260739 SC, </w:t>
      </w:r>
      <w:r w:rsidRPr="003F4F36">
        <w:rPr>
          <w:rFonts w:ascii="Arial" w:hAnsi="Arial" w:cs="Arial"/>
          <w:b/>
          <w:sz w:val="18"/>
          <w:szCs w:val="18"/>
          <w:lang w:val="es-AR" w:eastAsia="es-ES"/>
        </w:rPr>
        <w:t>Jefe Médico Regional</w:t>
      </w:r>
      <w:r w:rsidRPr="003F4F36">
        <w:rPr>
          <w:rFonts w:ascii="Arial" w:hAnsi="Arial" w:cs="Arial"/>
          <w:sz w:val="18"/>
          <w:szCs w:val="18"/>
          <w:lang w:val="es-ES_tradnl" w:eastAsia="es-ES"/>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w:t>
      </w:r>
    </w:p>
    <w:p w14:paraId="6404E631" w14:textId="77777777" w:rsidR="003F4F36" w:rsidRPr="003F4F36" w:rsidRDefault="003F4F36" w:rsidP="003F4F36">
      <w:pPr>
        <w:numPr>
          <w:ilvl w:val="1"/>
          <w:numId w:val="40"/>
        </w:num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La empresa </w:t>
      </w:r>
      <w:r w:rsidRPr="003F4F36">
        <w:rPr>
          <w:rFonts w:ascii="Arial" w:hAnsi="Arial" w:cs="Arial"/>
          <w:b/>
          <w:sz w:val="18"/>
          <w:szCs w:val="18"/>
          <w:lang w:val="es-ES_tradnl" w:eastAsia="es-ES"/>
        </w:rPr>
        <w:t>___________</w:t>
      </w:r>
      <w:r w:rsidRPr="003F4F36">
        <w:rPr>
          <w:rFonts w:ascii="Arial" w:hAnsi="Arial" w:cs="Arial"/>
          <w:sz w:val="18"/>
          <w:szCs w:val="18"/>
          <w:lang w:val="es-ES_tradnl" w:eastAsia="es-ES"/>
        </w:rPr>
        <w:t xml:space="preserve">, inscrita en el Registro de Comercio administrado por SEPREC, bajo la Matricula No. _____, con NIT _________, con domicilio en ___________, </w:t>
      </w:r>
      <w:r w:rsidRPr="003F4F36">
        <w:rPr>
          <w:rFonts w:ascii="Arial" w:hAnsi="Arial" w:cs="Arial"/>
          <w:spacing w:val="-3"/>
          <w:sz w:val="18"/>
          <w:szCs w:val="18"/>
          <w:lang w:val="es-ES_tradnl" w:eastAsia="es-ES"/>
        </w:rPr>
        <w:t>de la ciudad de Santa Cruz de la Sierra</w:t>
      </w:r>
      <w:r w:rsidRPr="003F4F36">
        <w:rPr>
          <w:rFonts w:ascii="Arial" w:hAnsi="Arial" w:cs="Arial"/>
          <w:sz w:val="18"/>
          <w:szCs w:val="18"/>
          <w:lang w:val="es-ES_tradnl" w:eastAsia="es-ES"/>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la </w:t>
      </w:r>
      <w:r w:rsidRPr="003F4F36">
        <w:rPr>
          <w:rFonts w:ascii="Arial" w:hAnsi="Arial" w:cs="Arial"/>
          <w:b/>
          <w:sz w:val="18"/>
          <w:szCs w:val="18"/>
          <w:lang w:val="es-ES_tradnl" w:eastAsia="es-ES"/>
        </w:rPr>
        <w:t>CONTRATADA.</w:t>
      </w:r>
    </w:p>
    <w:p w14:paraId="2AFFC569" w14:textId="77777777" w:rsidR="003F4F36" w:rsidRPr="003F4F36" w:rsidRDefault="003F4F36" w:rsidP="003F4F36">
      <w:pPr>
        <w:numPr>
          <w:ilvl w:val="1"/>
          <w:numId w:val="40"/>
        </w:numPr>
        <w:jc w:val="both"/>
        <w:rPr>
          <w:rFonts w:ascii="Arial" w:hAnsi="Arial" w:cs="Arial"/>
          <w:sz w:val="18"/>
          <w:szCs w:val="18"/>
          <w:lang w:val="es-ES_tradnl" w:eastAsia="es-ES"/>
        </w:rPr>
      </w:pPr>
      <w:r w:rsidRPr="003F4F36">
        <w:rPr>
          <w:rFonts w:ascii="Arial" w:hAnsi="Arial" w:cs="Arial"/>
          <w:sz w:val="18"/>
          <w:szCs w:val="18"/>
          <w:lang w:val="es-ES_tradnl" w:eastAsia="es-ES"/>
        </w:rPr>
        <w:t>A los efectos del presente Contrato, las personas jurídicas identificadas en los numerales 1.1. y 1.2. anteriores, podrán denominarse en su conjunto como Partes y de manera individual como Parte.</w:t>
      </w:r>
    </w:p>
    <w:p w14:paraId="31451E4B"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b/>
          <w:sz w:val="18"/>
          <w:szCs w:val="18"/>
          <w:u w:val="single"/>
          <w:lang w:val="es-ES_tradnl" w:eastAsia="es-ES"/>
        </w:rPr>
        <w:t>SEGUNDA. (ANTECEDENTES)</w:t>
      </w:r>
      <w:r w:rsidRPr="003F4F36">
        <w:rPr>
          <w:rFonts w:ascii="Arial" w:hAnsi="Arial" w:cs="Arial"/>
          <w:b/>
          <w:sz w:val="18"/>
          <w:szCs w:val="18"/>
          <w:lang w:val="es-ES_tradnl" w:eastAsia="es-ES"/>
        </w:rPr>
        <w:t>.</w:t>
      </w:r>
    </w:p>
    <w:p w14:paraId="43A7F238" w14:textId="77777777" w:rsidR="003F4F36" w:rsidRPr="003F4F36" w:rsidRDefault="003F4F36" w:rsidP="003F4F36">
      <w:pPr>
        <w:ind w:left="705" w:hanging="705"/>
        <w:jc w:val="both"/>
        <w:rPr>
          <w:rFonts w:ascii="Arial" w:hAnsi="Arial" w:cs="Arial"/>
          <w:sz w:val="18"/>
          <w:szCs w:val="18"/>
          <w:lang w:eastAsia="es-ES"/>
        </w:rPr>
      </w:pPr>
      <w:r w:rsidRPr="003F4F36">
        <w:rPr>
          <w:rFonts w:ascii="Arial" w:hAnsi="Arial" w:cs="Arial"/>
          <w:sz w:val="18"/>
          <w:szCs w:val="18"/>
          <w:lang w:eastAsia="es-ES"/>
        </w:rPr>
        <w:t>2.1.</w:t>
      </w:r>
      <w:r w:rsidRPr="003F4F36">
        <w:rPr>
          <w:rFonts w:ascii="Arial" w:hAnsi="Arial" w:cs="Arial"/>
          <w:sz w:val="18"/>
          <w:szCs w:val="18"/>
          <w:lang w:eastAsia="es-ES"/>
        </w:rPr>
        <w:tab/>
        <w:t xml:space="preserve">En cumplimiento del </w:t>
      </w:r>
      <w:bookmarkStart w:id="1" w:name="_Hlk158382519"/>
      <w:r w:rsidRPr="003F4F36">
        <w:rPr>
          <w:rFonts w:ascii="Arial" w:hAnsi="Arial" w:cs="Arial"/>
          <w:sz w:val="18"/>
          <w:szCs w:val="18"/>
          <w:lang w:val="es-ES_tradnl" w:eastAsia="es-ES"/>
        </w:rPr>
        <w:t xml:space="preserve">Reglamento de Compras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 Versión 4 – Aprobado mediante Resolución No. 051/2023 del Directorio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de 14 de agosto de 2023 y vigente a partir del 16 de agosto de 2023</w:t>
      </w:r>
      <w:r w:rsidRPr="003F4F36">
        <w:rPr>
          <w:rFonts w:ascii="Arial" w:hAnsi="Arial" w:cs="Arial"/>
          <w:bCs/>
          <w:sz w:val="18"/>
          <w:szCs w:val="18"/>
          <w:lang w:eastAsia="es-ES"/>
        </w:rPr>
        <w:t>,</w:t>
      </w:r>
      <w:bookmarkEnd w:id="1"/>
      <w:r w:rsidRPr="003F4F36">
        <w:rPr>
          <w:rFonts w:ascii="Arial" w:hAnsi="Arial" w:cs="Arial"/>
          <w:sz w:val="18"/>
          <w:szCs w:val="18"/>
          <w:lang w:eastAsia="es-ES"/>
        </w:rPr>
        <w:t xml:space="preserve"> se ha llevado a cabo el proceso de contratación bajo la modalidad de Contrato Marco No. ___/2024, para la contratación de </w:t>
      </w:r>
      <w:r w:rsidRPr="003F4F36">
        <w:rPr>
          <w:rFonts w:ascii="Arial" w:hAnsi="Arial" w:cs="Arial"/>
          <w:b/>
          <w:sz w:val="18"/>
          <w:szCs w:val="18"/>
          <w:lang w:val="es-ES_tradnl" w:eastAsia="es-ES"/>
        </w:rPr>
        <w:t>Estudios de Gastroenterología</w:t>
      </w:r>
      <w:r w:rsidRPr="003F4F36">
        <w:rPr>
          <w:rFonts w:ascii="Arial" w:hAnsi="Arial" w:cs="Arial"/>
          <w:b/>
          <w:bCs/>
          <w:sz w:val="18"/>
          <w:szCs w:val="18"/>
          <w:lang w:val="es-ES_tradnl" w:eastAsia="es-ES"/>
        </w:rPr>
        <w:t>, por Evento,</w:t>
      </w:r>
      <w:r w:rsidRPr="003F4F36">
        <w:rPr>
          <w:rFonts w:ascii="Arial" w:hAnsi="Arial" w:cs="Arial"/>
          <w:sz w:val="18"/>
          <w:szCs w:val="18"/>
          <w:lang w:val="es-ES_tradnl" w:eastAsia="es-ES"/>
        </w:rPr>
        <w:t xml:space="preserve"> con destino a la población asegurada de la Administración Regional de Santa Cruz de la </w:t>
      </w:r>
      <w:r w:rsidRPr="003F4F36">
        <w:rPr>
          <w:rFonts w:ascii="Arial" w:hAnsi="Arial" w:cs="Arial"/>
          <w:b/>
          <w:bCs/>
          <w:sz w:val="18"/>
          <w:szCs w:val="18"/>
          <w:lang w:eastAsia="es-ES"/>
        </w:rPr>
        <w:t>CSBP.</w:t>
      </w:r>
    </w:p>
    <w:p w14:paraId="1D04396B" w14:textId="77777777" w:rsidR="003F4F36" w:rsidRPr="003F4F36" w:rsidRDefault="003F4F36" w:rsidP="003F4F36">
      <w:pPr>
        <w:ind w:left="705" w:hanging="705"/>
        <w:jc w:val="both"/>
        <w:rPr>
          <w:rFonts w:ascii="Arial" w:hAnsi="Arial" w:cs="Arial"/>
          <w:sz w:val="18"/>
          <w:szCs w:val="18"/>
          <w:lang w:eastAsia="es-ES"/>
        </w:rPr>
      </w:pPr>
      <w:r w:rsidRPr="003F4F36">
        <w:rPr>
          <w:rFonts w:ascii="Arial" w:hAnsi="Arial" w:cs="Arial"/>
          <w:sz w:val="18"/>
          <w:szCs w:val="18"/>
          <w:lang w:eastAsia="es-ES"/>
        </w:rPr>
        <w:t>2.2.</w:t>
      </w:r>
      <w:r w:rsidRPr="003F4F36">
        <w:rPr>
          <w:rFonts w:ascii="Arial" w:hAnsi="Arial" w:cs="Arial"/>
          <w:sz w:val="18"/>
          <w:szCs w:val="18"/>
          <w:lang w:eastAsia="es-ES"/>
        </w:rPr>
        <w:tab/>
        <w:t>En fecha __ de ____ de 2024, la Comisión de Calificación emitió el Informe Final de Recomendación No. SC-BS-I-___-2024.</w:t>
      </w:r>
    </w:p>
    <w:p w14:paraId="461B8700" w14:textId="77777777" w:rsidR="003F4F36" w:rsidRPr="003F4F36" w:rsidRDefault="003F4F36" w:rsidP="003F4F36">
      <w:pPr>
        <w:ind w:left="705" w:hanging="705"/>
        <w:jc w:val="both"/>
        <w:rPr>
          <w:rFonts w:ascii="Arial" w:hAnsi="Arial" w:cs="Arial"/>
          <w:sz w:val="18"/>
          <w:szCs w:val="18"/>
          <w:lang w:eastAsia="es-ES"/>
        </w:rPr>
      </w:pPr>
      <w:r w:rsidRPr="003F4F36">
        <w:rPr>
          <w:rFonts w:ascii="Arial" w:hAnsi="Arial" w:cs="Arial"/>
          <w:sz w:val="18"/>
          <w:szCs w:val="18"/>
          <w:lang w:eastAsia="es-ES"/>
        </w:rPr>
        <w:t>2.3.</w:t>
      </w:r>
      <w:r w:rsidRPr="003F4F36">
        <w:rPr>
          <w:rFonts w:ascii="Arial" w:hAnsi="Arial" w:cs="Arial"/>
          <w:sz w:val="18"/>
          <w:szCs w:val="18"/>
          <w:lang w:eastAsia="es-ES"/>
        </w:rPr>
        <w:tab/>
        <w:t xml:space="preserve">Mediante Formulario de Aprobación de Gasto, el Gerente Administrativo Financiero y el Gerente Médico, han otorgado su Aprobación del Gasto y Adjudicación del Proceso, a consecuencia de lo que se ha remitido a la </w:t>
      </w:r>
      <w:r w:rsidRPr="003F4F36">
        <w:rPr>
          <w:rFonts w:ascii="Arial" w:hAnsi="Arial" w:cs="Arial"/>
          <w:b/>
          <w:sz w:val="18"/>
          <w:szCs w:val="18"/>
          <w:lang w:eastAsia="es-ES"/>
        </w:rPr>
        <w:t>CONTRATADA</w:t>
      </w:r>
      <w:r w:rsidRPr="003F4F36">
        <w:rPr>
          <w:rFonts w:ascii="Arial" w:hAnsi="Arial" w:cs="Arial"/>
          <w:sz w:val="18"/>
          <w:szCs w:val="18"/>
          <w:lang w:eastAsia="es-ES"/>
        </w:rPr>
        <w:t xml:space="preserve"> la Nota de Adjudicación CITE: SC-CO-NC-___-2024, de __ de ____ de 2024.</w:t>
      </w:r>
    </w:p>
    <w:p w14:paraId="2916EFA1"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eastAsia="es-ES"/>
        </w:rPr>
        <w:t>2.4.</w:t>
      </w:r>
      <w:r w:rsidRPr="003F4F36">
        <w:rPr>
          <w:rFonts w:ascii="Arial" w:hAnsi="Arial" w:cs="Arial"/>
          <w:sz w:val="18"/>
          <w:szCs w:val="18"/>
          <w:lang w:eastAsia="es-ES"/>
        </w:rPr>
        <w:tab/>
        <w:t>En atención a la instrucción de Administración Regional de __ de ____ de 2024, registrada mediante Hoja de Ruta No. R-____, se procede a elaborar el presente Contrato bajo el tenor de las siguientes cláusulas y condiciones.</w:t>
      </w:r>
      <w:r w:rsidRPr="003F4F36">
        <w:rPr>
          <w:rFonts w:ascii="Arial" w:hAnsi="Arial" w:cs="Arial"/>
          <w:sz w:val="18"/>
          <w:szCs w:val="18"/>
          <w:lang w:val="es-ES_tradnl" w:eastAsia="es-ES"/>
        </w:rPr>
        <w:t xml:space="preserve"> </w:t>
      </w:r>
    </w:p>
    <w:p w14:paraId="6FF3CB27"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b/>
          <w:sz w:val="18"/>
          <w:szCs w:val="18"/>
          <w:u w:val="single"/>
          <w:lang w:val="es-ES_tradnl" w:eastAsia="es-ES"/>
        </w:rPr>
        <w:t>TERCERA. (OBJETO)</w:t>
      </w:r>
      <w:r w:rsidRPr="003F4F36">
        <w:rPr>
          <w:rFonts w:ascii="Arial" w:hAnsi="Arial" w:cs="Arial"/>
          <w:b/>
          <w:sz w:val="18"/>
          <w:szCs w:val="18"/>
          <w:lang w:val="es-ES_tradnl" w:eastAsia="es-ES"/>
        </w:rPr>
        <w:t>.</w:t>
      </w:r>
    </w:p>
    <w:p w14:paraId="76C584EF" w14:textId="77777777" w:rsidR="003F4F36" w:rsidRPr="003F4F36" w:rsidRDefault="003F4F36" w:rsidP="003F4F36">
      <w:pPr>
        <w:jc w:val="both"/>
        <w:rPr>
          <w:rFonts w:ascii="Arial" w:hAnsi="Arial" w:cs="Arial"/>
          <w:b/>
          <w:sz w:val="18"/>
          <w:szCs w:val="18"/>
          <w:lang w:val="es-ES_tradnl" w:eastAsia="es-ES"/>
        </w:rPr>
      </w:pPr>
      <w:r w:rsidRPr="003F4F36">
        <w:rPr>
          <w:rFonts w:ascii="Arial" w:hAnsi="Arial" w:cs="Arial"/>
          <w:sz w:val="18"/>
          <w:szCs w:val="18"/>
          <w:lang w:val="es-ES_tradnl" w:eastAsia="es-ES"/>
        </w:rPr>
        <w:t xml:space="preserve">El objeto del presente Contrato es establecer los términos y condiciones a que se sujetará la contratación de </w:t>
      </w:r>
      <w:r w:rsidRPr="003F4F36">
        <w:rPr>
          <w:rFonts w:ascii="Arial" w:hAnsi="Arial" w:cs="Arial"/>
          <w:b/>
          <w:sz w:val="18"/>
          <w:szCs w:val="18"/>
          <w:lang w:val="es-ES_tradnl" w:eastAsia="es-ES"/>
        </w:rPr>
        <w:t>Estudios de Gastroenterología, por Evento</w:t>
      </w:r>
      <w:r w:rsidRPr="003F4F36">
        <w:rPr>
          <w:rFonts w:ascii="Arial" w:hAnsi="Arial" w:cs="Arial"/>
          <w:sz w:val="18"/>
          <w:szCs w:val="18"/>
          <w:lang w:val="es-ES_tradnl" w:eastAsia="es-ES"/>
        </w:rPr>
        <w:t xml:space="preserve">, en adelante el “Servicio”, con destino a los asegurados de la Administración Regional Santa Cruz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de acuerdo a las condiciones establecidas en las siguientes cláusulas.</w:t>
      </w:r>
    </w:p>
    <w:p w14:paraId="1289C913" w14:textId="77777777" w:rsidR="003F4F36" w:rsidRPr="003F4F36" w:rsidRDefault="003F4F36" w:rsidP="003F4F36">
      <w:pPr>
        <w:jc w:val="both"/>
        <w:rPr>
          <w:rFonts w:ascii="Arial" w:hAnsi="Arial" w:cs="Arial"/>
          <w:b/>
          <w:sz w:val="18"/>
          <w:szCs w:val="18"/>
          <w:u w:val="single"/>
          <w:lang w:val="es-ES_tradnl" w:eastAsia="es-ES"/>
        </w:rPr>
      </w:pPr>
      <w:r w:rsidRPr="003F4F36">
        <w:rPr>
          <w:rFonts w:ascii="Arial" w:hAnsi="Arial" w:cs="Arial"/>
          <w:b/>
          <w:sz w:val="18"/>
          <w:szCs w:val="18"/>
          <w:u w:val="single"/>
          <w:lang w:val="es-ES_tradnl" w:eastAsia="es-ES"/>
        </w:rPr>
        <w:t>CUARTA. (CONDICIONES DEL SERVICIO)</w:t>
      </w:r>
      <w:r w:rsidRPr="003F4F36">
        <w:rPr>
          <w:rFonts w:ascii="Arial" w:hAnsi="Arial" w:cs="Arial"/>
          <w:b/>
          <w:sz w:val="18"/>
          <w:szCs w:val="18"/>
          <w:lang w:val="es-ES_tradnl" w:eastAsia="es-ES"/>
        </w:rPr>
        <w:t>.</w:t>
      </w:r>
    </w:p>
    <w:p w14:paraId="4AF3A84E"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La </w:t>
      </w:r>
      <w:r w:rsidRPr="003F4F36">
        <w:rPr>
          <w:rFonts w:ascii="Arial" w:hAnsi="Arial" w:cs="Arial"/>
          <w:b/>
          <w:sz w:val="18"/>
          <w:szCs w:val="18"/>
          <w:lang w:val="es-ES_tradnl" w:eastAsia="es-ES"/>
        </w:rPr>
        <w:t xml:space="preserve">CONTRATADA </w:t>
      </w:r>
      <w:r w:rsidRPr="003F4F36">
        <w:rPr>
          <w:rFonts w:ascii="Arial" w:hAnsi="Arial" w:cs="Arial"/>
          <w:sz w:val="18"/>
          <w:szCs w:val="18"/>
          <w:lang w:val="es-ES_tradnl" w:eastAsia="es-ES"/>
        </w:rPr>
        <w:t>se compromete a prestar el Servicio de acuerdo a los requerimientos y condiciones debidamente detallados en el Pliego de Condiciones del proceso Contrato Marco No. ___/2024 y su propuesta presentada, mismos que forman parte del presente Contrato y deberán ser cumplidos a cabalidad.</w:t>
      </w:r>
    </w:p>
    <w:p w14:paraId="008CA057" w14:textId="77777777" w:rsidR="003F4F36" w:rsidRPr="003F4F36" w:rsidRDefault="003F4F36" w:rsidP="003F4F36">
      <w:pPr>
        <w:jc w:val="both"/>
        <w:rPr>
          <w:rFonts w:ascii="Arial" w:hAnsi="Arial" w:cs="Arial"/>
          <w:b/>
          <w:sz w:val="18"/>
          <w:szCs w:val="18"/>
          <w:lang w:val="es-ES_tradnl" w:eastAsia="es-ES"/>
        </w:rPr>
      </w:pPr>
      <w:r w:rsidRPr="003F4F36">
        <w:rPr>
          <w:rFonts w:ascii="Arial" w:hAnsi="Arial" w:cs="Arial"/>
          <w:b/>
          <w:sz w:val="18"/>
          <w:szCs w:val="18"/>
          <w:u w:val="single"/>
          <w:lang w:val="es-ES_tradnl" w:eastAsia="es-ES"/>
        </w:rPr>
        <w:t>QUINTA. (PRECIO Y FORMA DE PAGO)</w:t>
      </w:r>
      <w:r w:rsidRPr="003F4F36">
        <w:rPr>
          <w:rFonts w:ascii="Arial" w:hAnsi="Arial" w:cs="Arial"/>
          <w:b/>
          <w:sz w:val="18"/>
          <w:szCs w:val="18"/>
          <w:lang w:val="es-ES_tradnl" w:eastAsia="es-ES"/>
        </w:rPr>
        <w:t>.</w:t>
      </w:r>
    </w:p>
    <w:p w14:paraId="2DEFE194" w14:textId="77777777" w:rsidR="003F4F36" w:rsidRPr="003F4F36" w:rsidRDefault="003F4F36" w:rsidP="003F4F36">
      <w:pPr>
        <w:tabs>
          <w:tab w:val="right" w:pos="3544"/>
          <w:tab w:val="right" w:pos="5387"/>
          <w:tab w:val="right" w:pos="7088"/>
        </w:tabs>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w:t>
      </w:r>
      <w:r w:rsidRPr="003F4F36">
        <w:rPr>
          <w:rFonts w:ascii="Arial" w:hAnsi="Arial" w:cs="Arial"/>
          <w:b/>
          <w:sz w:val="18"/>
          <w:szCs w:val="18"/>
          <w:lang w:val="es-ES_tradnl" w:eastAsia="es-ES"/>
        </w:rPr>
        <w:t xml:space="preserve"> </w:t>
      </w:r>
      <w:r w:rsidRPr="003F4F36">
        <w:rPr>
          <w:rFonts w:ascii="Arial" w:hAnsi="Arial" w:cs="Arial"/>
          <w:sz w:val="18"/>
          <w:szCs w:val="18"/>
          <w:lang w:val="es-ES_tradnl" w:eastAsia="es-ES"/>
        </w:rPr>
        <w:t>de acuerdo al siguiente detalle,</w:t>
      </w:r>
      <w:r w:rsidRPr="003F4F36">
        <w:rPr>
          <w:rFonts w:ascii="Arial" w:hAnsi="Arial" w:cs="Arial"/>
          <w:b/>
          <w:sz w:val="18"/>
          <w:szCs w:val="18"/>
          <w:lang w:val="es-ES_tradnl" w:eastAsia="es-ES"/>
        </w:rPr>
        <w:t xml:space="preserve"> </w:t>
      </w:r>
      <w:r w:rsidRPr="003F4F36">
        <w:rPr>
          <w:rFonts w:ascii="Arial" w:hAnsi="Arial" w:cs="Arial"/>
          <w:sz w:val="18"/>
          <w:szCs w:val="18"/>
          <w:lang w:val="es-ES_tradnl" w:eastAsia="es-ES"/>
        </w:rPr>
        <w:t xml:space="preserve">cancelará en favor de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por el </w:t>
      </w:r>
      <w:r w:rsidRPr="003F4F36">
        <w:rPr>
          <w:rFonts w:ascii="Arial" w:hAnsi="Arial" w:cs="Arial"/>
          <w:b/>
          <w:sz w:val="18"/>
          <w:szCs w:val="18"/>
          <w:lang w:val="es-ES_tradnl" w:eastAsia="es-ES"/>
        </w:rPr>
        <w:t>Servicio de Estudios de Gastroenterología, por Evento</w:t>
      </w:r>
      <w:r w:rsidRPr="003F4F36">
        <w:rPr>
          <w:rFonts w:ascii="Arial" w:hAnsi="Arial" w:cs="Arial"/>
          <w:sz w:val="18"/>
          <w:szCs w:val="18"/>
          <w:lang w:val="es-ES_tradnl" w:eastAsia="es-ES"/>
        </w:rPr>
        <w:t>, lo siguiente, en Bolivianos:</w:t>
      </w:r>
    </w:p>
    <w:p w14:paraId="66ADB88A" w14:textId="77777777" w:rsidR="003F4F36" w:rsidRPr="003F4F36" w:rsidRDefault="003F4F36" w:rsidP="003F4F36">
      <w:pPr>
        <w:tabs>
          <w:tab w:val="right" w:pos="3544"/>
          <w:tab w:val="right" w:pos="5387"/>
          <w:tab w:val="right" w:pos="7088"/>
        </w:tabs>
        <w:jc w:val="both"/>
        <w:rPr>
          <w:rFonts w:ascii="Arial" w:hAnsi="Arial" w:cs="Arial"/>
          <w:sz w:val="18"/>
          <w:szCs w:val="18"/>
          <w:lang w:val="es-ES_tradnl" w:eastAsia="es-ES"/>
        </w:rPr>
      </w:pPr>
    </w:p>
    <w:tbl>
      <w:tblPr>
        <w:tblW w:w="8504" w:type="dxa"/>
        <w:jc w:val="center"/>
        <w:tblCellMar>
          <w:left w:w="70" w:type="dxa"/>
          <w:right w:w="70" w:type="dxa"/>
        </w:tblCellMar>
        <w:tblLook w:val="04A0" w:firstRow="1" w:lastRow="0" w:firstColumn="1" w:lastColumn="0" w:noHBand="0" w:noVBand="1"/>
      </w:tblPr>
      <w:tblGrid>
        <w:gridCol w:w="550"/>
        <w:gridCol w:w="5804"/>
        <w:gridCol w:w="2150"/>
      </w:tblGrid>
      <w:tr w:rsidR="003F4F36" w:rsidRPr="003F4F36" w14:paraId="0D6A07E8" w14:textId="77777777" w:rsidTr="004C1CE2">
        <w:trPr>
          <w:trHeight w:val="158"/>
          <w:jc w:val="center"/>
        </w:trPr>
        <w:tc>
          <w:tcPr>
            <w:tcW w:w="550" w:type="dxa"/>
            <w:tcBorders>
              <w:top w:val="single" w:sz="4" w:space="0" w:color="auto"/>
              <w:left w:val="single" w:sz="4" w:space="0" w:color="auto"/>
              <w:bottom w:val="single" w:sz="4" w:space="0" w:color="auto"/>
              <w:right w:val="nil"/>
            </w:tcBorders>
            <w:shd w:val="clear" w:color="auto" w:fill="auto"/>
            <w:vAlign w:val="center"/>
          </w:tcPr>
          <w:p w14:paraId="318D804E" w14:textId="77777777" w:rsidR="003F4F36" w:rsidRPr="003F4F36" w:rsidRDefault="003F4F36" w:rsidP="003F4F36">
            <w:pPr>
              <w:jc w:val="center"/>
              <w:rPr>
                <w:rFonts w:ascii="Calibri" w:hAnsi="Calibri" w:cs="Calibri"/>
                <w:color w:val="000000"/>
                <w:sz w:val="18"/>
                <w:szCs w:val="18"/>
                <w:lang w:val="es-BO" w:eastAsia="es-BO"/>
              </w:rPr>
            </w:pPr>
            <w:bookmarkStart w:id="2" w:name="OLE_LINK1"/>
            <w:r w:rsidRPr="003F4F36">
              <w:rPr>
                <w:rFonts w:ascii="Calibri" w:hAnsi="Calibri" w:cs="Calibri"/>
                <w:b/>
                <w:bCs/>
                <w:color w:val="000000"/>
                <w:sz w:val="18"/>
                <w:szCs w:val="18"/>
                <w:lang w:val="es-BO" w:eastAsia="es-BO"/>
              </w:rPr>
              <w:t>Nº</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1C7FFD5D" w14:textId="77777777" w:rsidR="003F4F36" w:rsidRPr="003F4F36" w:rsidRDefault="003F4F36" w:rsidP="003F4F36">
            <w:pPr>
              <w:jc w:val="both"/>
              <w:rPr>
                <w:rFonts w:ascii="Calibri" w:hAnsi="Calibri" w:cs="Calibri"/>
                <w:color w:val="000000"/>
                <w:sz w:val="18"/>
                <w:szCs w:val="18"/>
                <w:lang w:val="es-BO" w:eastAsia="es-BO"/>
              </w:rPr>
            </w:pPr>
            <w:r w:rsidRPr="003F4F36">
              <w:rPr>
                <w:rFonts w:ascii="Calibri" w:hAnsi="Calibri" w:cs="Calibri"/>
                <w:b/>
                <w:bCs/>
                <w:color w:val="000000"/>
                <w:sz w:val="18"/>
                <w:szCs w:val="18"/>
                <w:lang w:val="es-BO" w:eastAsia="es-BO"/>
              </w:rPr>
              <w:t>DETALLE DE ESTUDIOS</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7527A822" w14:textId="77777777" w:rsidR="003F4F36" w:rsidRPr="003F4F36" w:rsidRDefault="003F4F36" w:rsidP="003F4F36">
            <w:pPr>
              <w:jc w:val="center"/>
              <w:rPr>
                <w:rFonts w:ascii="Calibri" w:hAnsi="Calibri" w:cs="Calibri"/>
                <w:color w:val="000000"/>
                <w:sz w:val="18"/>
                <w:szCs w:val="18"/>
                <w:lang w:val="es-BO" w:eastAsia="es-BO"/>
              </w:rPr>
            </w:pPr>
            <w:r w:rsidRPr="003F4F36">
              <w:rPr>
                <w:rFonts w:ascii="Calibri" w:hAnsi="Calibri" w:cs="Calibri"/>
                <w:b/>
                <w:bCs/>
                <w:color w:val="000000"/>
                <w:sz w:val="18"/>
                <w:szCs w:val="18"/>
                <w:lang w:val="es-BO" w:eastAsia="es-BO"/>
              </w:rPr>
              <w:t>IMPORTE UNITARIO EN Bs</w:t>
            </w:r>
          </w:p>
        </w:tc>
      </w:tr>
      <w:tr w:rsidR="003F4F36" w:rsidRPr="003F4F36" w14:paraId="71B5DCA1" w14:textId="77777777" w:rsidTr="004C1CE2">
        <w:trPr>
          <w:trHeight w:val="108"/>
          <w:jc w:val="center"/>
        </w:trPr>
        <w:tc>
          <w:tcPr>
            <w:tcW w:w="550" w:type="dxa"/>
            <w:tcBorders>
              <w:top w:val="nil"/>
              <w:left w:val="single" w:sz="4" w:space="0" w:color="auto"/>
              <w:bottom w:val="single" w:sz="4" w:space="0" w:color="auto"/>
              <w:right w:val="nil"/>
            </w:tcBorders>
            <w:shd w:val="clear" w:color="auto" w:fill="auto"/>
            <w:vAlign w:val="center"/>
            <w:hideMark/>
          </w:tcPr>
          <w:p w14:paraId="37BE03F5" w14:textId="77777777" w:rsidR="003F4F36" w:rsidRPr="003F4F36" w:rsidRDefault="003F4F36" w:rsidP="003F4F36">
            <w:pPr>
              <w:jc w:val="center"/>
              <w:rPr>
                <w:rFonts w:ascii="Calibri" w:hAnsi="Calibri" w:cs="Calibri"/>
                <w:color w:val="000000"/>
                <w:sz w:val="18"/>
                <w:szCs w:val="18"/>
                <w:lang w:val="es-BO" w:eastAsia="es-BO"/>
              </w:rPr>
            </w:pPr>
            <w:r w:rsidRPr="003F4F36">
              <w:rPr>
                <w:rFonts w:ascii="Calibri" w:hAnsi="Calibri" w:cs="Calibri"/>
                <w:color w:val="000000"/>
                <w:sz w:val="18"/>
                <w:szCs w:val="18"/>
                <w:lang w:val="es-BO" w:eastAsia="es-BO"/>
              </w:rPr>
              <w:t>1</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0FAA9C15" w14:textId="77777777" w:rsidR="003F4F36" w:rsidRPr="003F4F36" w:rsidRDefault="003F4F36" w:rsidP="003F4F36">
            <w:pPr>
              <w:rPr>
                <w:rFonts w:ascii="Calibri" w:hAnsi="Calibri" w:cs="Calibri"/>
                <w:color w:val="000000"/>
                <w:sz w:val="18"/>
                <w:szCs w:val="18"/>
                <w:lang w:val="es-BO" w:eastAsia="es-BO"/>
              </w:rPr>
            </w:pPr>
          </w:p>
        </w:tc>
        <w:tc>
          <w:tcPr>
            <w:tcW w:w="2150" w:type="dxa"/>
            <w:tcBorders>
              <w:top w:val="nil"/>
              <w:left w:val="nil"/>
              <w:bottom w:val="single" w:sz="4" w:space="0" w:color="auto"/>
              <w:right w:val="single" w:sz="4" w:space="0" w:color="auto"/>
            </w:tcBorders>
            <w:shd w:val="clear" w:color="000000" w:fill="FFFFFF"/>
            <w:vAlign w:val="center"/>
          </w:tcPr>
          <w:p w14:paraId="1F328F72" w14:textId="77777777" w:rsidR="003F4F36" w:rsidRPr="003F4F36" w:rsidRDefault="003F4F36" w:rsidP="003F4F36">
            <w:pPr>
              <w:jc w:val="right"/>
              <w:rPr>
                <w:rFonts w:ascii="Calibri" w:hAnsi="Calibri" w:cs="Calibri"/>
                <w:color w:val="000000"/>
                <w:sz w:val="18"/>
                <w:szCs w:val="18"/>
                <w:lang w:val="es-BO" w:eastAsia="es-BO"/>
              </w:rPr>
            </w:pPr>
          </w:p>
        </w:tc>
      </w:tr>
      <w:tr w:rsidR="003F4F36" w:rsidRPr="003F4F36" w14:paraId="21A17DFB" w14:textId="77777777" w:rsidTr="004C1CE2">
        <w:trPr>
          <w:trHeight w:val="84"/>
          <w:jc w:val="center"/>
        </w:trPr>
        <w:tc>
          <w:tcPr>
            <w:tcW w:w="550" w:type="dxa"/>
            <w:tcBorders>
              <w:top w:val="nil"/>
              <w:left w:val="single" w:sz="4" w:space="0" w:color="auto"/>
              <w:bottom w:val="single" w:sz="4" w:space="0" w:color="auto"/>
              <w:right w:val="nil"/>
            </w:tcBorders>
            <w:shd w:val="clear" w:color="auto" w:fill="auto"/>
            <w:vAlign w:val="center"/>
            <w:hideMark/>
          </w:tcPr>
          <w:p w14:paraId="68DE12FB" w14:textId="77777777" w:rsidR="003F4F36" w:rsidRPr="003F4F36" w:rsidRDefault="003F4F36" w:rsidP="003F4F36">
            <w:pPr>
              <w:jc w:val="center"/>
              <w:rPr>
                <w:rFonts w:ascii="Calibri" w:hAnsi="Calibri" w:cs="Calibri"/>
                <w:color w:val="000000"/>
                <w:sz w:val="18"/>
                <w:szCs w:val="18"/>
                <w:lang w:val="es-BO" w:eastAsia="es-BO"/>
              </w:rPr>
            </w:pPr>
            <w:r w:rsidRPr="003F4F36">
              <w:rPr>
                <w:rFonts w:ascii="Calibri" w:hAnsi="Calibri" w:cs="Calibri"/>
                <w:color w:val="000000"/>
                <w:sz w:val="18"/>
                <w:szCs w:val="18"/>
                <w:lang w:val="es-BO" w:eastAsia="es-BO"/>
              </w:rPr>
              <w:t>2</w:t>
            </w:r>
          </w:p>
        </w:tc>
        <w:tc>
          <w:tcPr>
            <w:tcW w:w="5804" w:type="dxa"/>
            <w:tcBorders>
              <w:top w:val="nil"/>
              <w:left w:val="single" w:sz="4" w:space="0" w:color="auto"/>
              <w:bottom w:val="single" w:sz="4" w:space="0" w:color="auto"/>
              <w:right w:val="single" w:sz="4" w:space="0" w:color="auto"/>
            </w:tcBorders>
            <w:shd w:val="clear" w:color="auto" w:fill="auto"/>
            <w:vAlign w:val="center"/>
          </w:tcPr>
          <w:p w14:paraId="2A8B2930" w14:textId="77777777" w:rsidR="003F4F36" w:rsidRPr="003F4F36" w:rsidRDefault="003F4F36" w:rsidP="003F4F36">
            <w:pPr>
              <w:rPr>
                <w:rFonts w:ascii="Calibri" w:hAnsi="Calibri" w:cs="Calibri"/>
                <w:color w:val="000000"/>
                <w:sz w:val="18"/>
                <w:szCs w:val="18"/>
                <w:lang w:val="es-BO" w:eastAsia="es-BO"/>
              </w:rPr>
            </w:pPr>
          </w:p>
        </w:tc>
        <w:tc>
          <w:tcPr>
            <w:tcW w:w="2150" w:type="dxa"/>
            <w:tcBorders>
              <w:top w:val="nil"/>
              <w:left w:val="nil"/>
              <w:bottom w:val="single" w:sz="4" w:space="0" w:color="auto"/>
              <w:right w:val="single" w:sz="4" w:space="0" w:color="auto"/>
            </w:tcBorders>
            <w:shd w:val="clear" w:color="000000" w:fill="FFFFFF"/>
            <w:vAlign w:val="center"/>
          </w:tcPr>
          <w:p w14:paraId="37B7CF89" w14:textId="77777777" w:rsidR="003F4F36" w:rsidRPr="003F4F36" w:rsidRDefault="003F4F36" w:rsidP="003F4F36">
            <w:pPr>
              <w:jc w:val="right"/>
              <w:rPr>
                <w:rFonts w:ascii="Calibri" w:hAnsi="Calibri" w:cs="Calibri"/>
                <w:color w:val="000000"/>
                <w:sz w:val="18"/>
                <w:szCs w:val="18"/>
                <w:lang w:val="es-BO" w:eastAsia="es-BO"/>
              </w:rPr>
            </w:pPr>
          </w:p>
        </w:tc>
      </w:tr>
      <w:tr w:rsidR="003F4F36" w:rsidRPr="003F4F36" w14:paraId="47CB549F" w14:textId="77777777" w:rsidTr="004C1CE2">
        <w:trPr>
          <w:trHeight w:val="50"/>
          <w:jc w:val="center"/>
        </w:trPr>
        <w:tc>
          <w:tcPr>
            <w:tcW w:w="550" w:type="dxa"/>
            <w:tcBorders>
              <w:top w:val="nil"/>
              <w:left w:val="single" w:sz="4" w:space="0" w:color="auto"/>
              <w:bottom w:val="single" w:sz="4" w:space="0" w:color="auto"/>
              <w:right w:val="nil"/>
            </w:tcBorders>
            <w:shd w:val="clear" w:color="auto" w:fill="auto"/>
            <w:vAlign w:val="center"/>
            <w:hideMark/>
          </w:tcPr>
          <w:p w14:paraId="4B6ADD66" w14:textId="77777777" w:rsidR="003F4F36" w:rsidRPr="003F4F36" w:rsidRDefault="003F4F36" w:rsidP="003F4F36">
            <w:pPr>
              <w:jc w:val="center"/>
              <w:rPr>
                <w:rFonts w:ascii="Calibri" w:hAnsi="Calibri" w:cs="Calibri"/>
                <w:color w:val="000000"/>
                <w:sz w:val="18"/>
                <w:szCs w:val="18"/>
                <w:lang w:val="es-BO" w:eastAsia="es-BO"/>
              </w:rPr>
            </w:pPr>
            <w:r w:rsidRPr="003F4F36">
              <w:rPr>
                <w:rFonts w:ascii="Calibri" w:hAnsi="Calibri" w:cs="Calibri"/>
                <w:color w:val="000000"/>
                <w:sz w:val="18"/>
                <w:szCs w:val="18"/>
                <w:lang w:val="es-BO" w:eastAsia="es-BO"/>
              </w:rPr>
              <w:t>3</w:t>
            </w:r>
          </w:p>
        </w:tc>
        <w:tc>
          <w:tcPr>
            <w:tcW w:w="5804" w:type="dxa"/>
            <w:tcBorders>
              <w:top w:val="nil"/>
              <w:left w:val="single" w:sz="4" w:space="0" w:color="auto"/>
              <w:bottom w:val="single" w:sz="4" w:space="0" w:color="auto"/>
              <w:right w:val="single" w:sz="4" w:space="0" w:color="auto"/>
            </w:tcBorders>
            <w:shd w:val="clear" w:color="auto" w:fill="auto"/>
            <w:vAlign w:val="center"/>
          </w:tcPr>
          <w:p w14:paraId="5DBC7C60" w14:textId="77777777" w:rsidR="003F4F36" w:rsidRPr="003F4F36" w:rsidRDefault="003F4F36" w:rsidP="003F4F36">
            <w:pPr>
              <w:rPr>
                <w:rFonts w:ascii="Calibri" w:hAnsi="Calibri" w:cs="Calibri"/>
                <w:color w:val="000000"/>
                <w:sz w:val="18"/>
                <w:szCs w:val="18"/>
                <w:lang w:val="es-BO" w:eastAsia="es-BO"/>
              </w:rPr>
            </w:pPr>
          </w:p>
        </w:tc>
        <w:tc>
          <w:tcPr>
            <w:tcW w:w="2150" w:type="dxa"/>
            <w:tcBorders>
              <w:top w:val="nil"/>
              <w:left w:val="nil"/>
              <w:bottom w:val="single" w:sz="4" w:space="0" w:color="auto"/>
              <w:right w:val="single" w:sz="4" w:space="0" w:color="auto"/>
            </w:tcBorders>
            <w:shd w:val="clear" w:color="000000" w:fill="FFFFFF"/>
            <w:vAlign w:val="center"/>
          </w:tcPr>
          <w:p w14:paraId="22FC656A" w14:textId="77777777" w:rsidR="003F4F36" w:rsidRPr="003F4F36" w:rsidRDefault="003F4F36" w:rsidP="003F4F36">
            <w:pPr>
              <w:jc w:val="right"/>
              <w:rPr>
                <w:rFonts w:ascii="Calibri" w:hAnsi="Calibri" w:cs="Calibri"/>
                <w:color w:val="000000"/>
                <w:sz w:val="18"/>
                <w:szCs w:val="18"/>
                <w:lang w:val="es-BO" w:eastAsia="es-BO"/>
              </w:rPr>
            </w:pPr>
          </w:p>
        </w:tc>
      </w:tr>
      <w:bookmarkEnd w:id="2"/>
    </w:tbl>
    <w:p w14:paraId="5E7A2BAE" w14:textId="77777777" w:rsidR="003F4F36" w:rsidRPr="003F4F36" w:rsidRDefault="003F4F36" w:rsidP="003F4F36">
      <w:pPr>
        <w:tabs>
          <w:tab w:val="right" w:pos="3544"/>
          <w:tab w:val="right" w:pos="5387"/>
          <w:tab w:val="right" w:pos="7088"/>
        </w:tabs>
        <w:jc w:val="both"/>
        <w:rPr>
          <w:rFonts w:ascii="Arial" w:hAnsi="Arial" w:cs="Arial"/>
          <w:sz w:val="18"/>
          <w:szCs w:val="18"/>
          <w:lang w:val="es-ES_tradnl" w:eastAsia="es-ES"/>
        </w:rPr>
      </w:pPr>
    </w:p>
    <w:p w14:paraId="0FEA9CD6" w14:textId="77777777" w:rsidR="003F4F36" w:rsidRPr="003F4F36" w:rsidRDefault="003F4F36" w:rsidP="003F4F36">
      <w:pPr>
        <w:tabs>
          <w:tab w:val="right" w:pos="3544"/>
          <w:tab w:val="right" w:pos="5387"/>
          <w:tab w:val="right" w:pos="7088"/>
        </w:tabs>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La </w:t>
      </w:r>
      <w:r w:rsidRPr="003F4F36">
        <w:rPr>
          <w:rFonts w:ascii="Arial" w:hAnsi="Arial" w:cs="Arial"/>
          <w:b/>
          <w:sz w:val="18"/>
          <w:szCs w:val="18"/>
          <w:lang w:val="es-ES_tradnl" w:eastAsia="es-ES"/>
        </w:rPr>
        <w:t xml:space="preserve">CSBP </w:t>
      </w:r>
      <w:r w:rsidRPr="003F4F36">
        <w:rPr>
          <w:rFonts w:ascii="Arial" w:hAnsi="Arial" w:cs="Arial"/>
          <w:sz w:val="18"/>
          <w:szCs w:val="18"/>
          <w:lang w:val="es-ES_tradnl" w:eastAsia="es-ES"/>
        </w:rPr>
        <w:t xml:space="preserve">realizará el pago por la compra del Servicio de manera mensual, para lo cual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deberá presentar mensualmente en Oficinas Administrativas – Contabilidad (hasta cada 20 del mes posterior a la atención realizada) una solicitud de pago acompañada de la correspondiente factura, Órdenes de Servicio y resultados, así como cuadro resumen de estudios realizados durante el mes, mismo que deberá contener la siguiente información.</w:t>
      </w:r>
    </w:p>
    <w:p w14:paraId="368F836D" w14:textId="77777777" w:rsidR="003F4F36" w:rsidRPr="003F4F36" w:rsidRDefault="003F4F36" w:rsidP="003F4F36">
      <w:pPr>
        <w:tabs>
          <w:tab w:val="right" w:pos="3544"/>
          <w:tab w:val="right" w:pos="5387"/>
          <w:tab w:val="right" w:pos="7088"/>
        </w:tabs>
        <w:jc w:val="both"/>
        <w:rPr>
          <w:rFonts w:ascii="Arial" w:hAnsi="Arial" w:cs="Arial"/>
          <w:sz w:val="18"/>
          <w:szCs w:val="18"/>
          <w:lang w:val="es-ES_tradnl" w:eastAsia="es-ES"/>
        </w:rPr>
      </w:pPr>
    </w:p>
    <w:tbl>
      <w:tblPr>
        <w:tblW w:w="7513" w:type="dxa"/>
        <w:jc w:val="center"/>
        <w:tblLayout w:type="fixed"/>
        <w:tblCellMar>
          <w:left w:w="70" w:type="dxa"/>
          <w:right w:w="70" w:type="dxa"/>
        </w:tblCellMar>
        <w:tblLook w:val="04A0" w:firstRow="1" w:lastRow="0" w:firstColumn="1" w:lastColumn="0" w:noHBand="0" w:noVBand="1"/>
      </w:tblPr>
      <w:tblGrid>
        <w:gridCol w:w="426"/>
        <w:gridCol w:w="992"/>
        <w:gridCol w:w="850"/>
        <w:gridCol w:w="1134"/>
        <w:gridCol w:w="1276"/>
        <w:gridCol w:w="1276"/>
        <w:gridCol w:w="1559"/>
      </w:tblGrid>
      <w:tr w:rsidR="003F4F36" w:rsidRPr="003F4F36" w14:paraId="5CF41F0A" w14:textId="77777777" w:rsidTr="003F4F36">
        <w:trPr>
          <w:trHeight w:val="45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1C397"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lastRenderedPageBreak/>
              <w:t xml:space="preserve">Nº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0A94D46"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ASEGURADO</w:t>
            </w:r>
          </w:p>
        </w:tc>
        <w:tc>
          <w:tcPr>
            <w:tcW w:w="850" w:type="dxa"/>
            <w:tcBorders>
              <w:top w:val="single" w:sz="4" w:space="0" w:color="auto"/>
              <w:left w:val="nil"/>
              <w:bottom w:val="single" w:sz="4" w:space="0" w:color="auto"/>
              <w:right w:val="single" w:sz="4" w:space="0" w:color="auto"/>
            </w:tcBorders>
          </w:tcPr>
          <w:p w14:paraId="0A0652F8" w14:textId="77777777" w:rsidR="003F4F36" w:rsidRPr="003F4F36" w:rsidRDefault="003F4F36" w:rsidP="003F4F36">
            <w:pPr>
              <w:jc w:val="center"/>
              <w:rPr>
                <w:rFonts w:ascii="Calibri" w:hAnsi="Calibri" w:cs="Calibri"/>
                <w:b/>
                <w:bCs/>
                <w:sz w:val="18"/>
                <w:szCs w:val="18"/>
                <w:lang w:val="es-ES_tradnl" w:eastAsia="es-ES"/>
              </w:rPr>
            </w:pPr>
          </w:p>
          <w:p w14:paraId="2FA9B415"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REGIONAL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E681E"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ESTUDIO REALIZADO</w:t>
            </w:r>
          </w:p>
        </w:tc>
        <w:tc>
          <w:tcPr>
            <w:tcW w:w="1276" w:type="dxa"/>
            <w:tcBorders>
              <w:top w:val="single" w:sz="4" w:space="0" w:color="auto"/>
              <w:left w:val="nil"/>
              <w:bottom w:val="single" w:sz="4" w:space="0" w:color="auto"/>
              <w:right w:val="single" w:sz="4" w:space="0" w:color="auto"/>
            </w:tcBorders>
            <w:vAlign w:val="center"/>
          </w:tcPr>
          <w:p w14:paraId="529CFC3F"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MEDICO QUE SOLICITO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5E350"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FECHA DE REALIZACION</w:t>
            </w:r>
          </w:p>
        </w:tc>
        <w:tc>
          <w:tcPr>
            <w:tcW w:w="1559" w:type="dxa"/>
            <w:tcBorders>
              <w:top w:val="single" w:sz="4" w:space="0" w:color="auto"/>
              <w:left w:val="nil"/>
              <w:bottom w:val="single" w:sz="4" w:space="0" w:color="auto"/>
              <w:right w:val="single" w:sz="4" w:space="0" w:color="auto"/>
            </w:tcBorders>
            <w:vAlign w:val="center"/>
          </w:tcPr>
          <w:p w14:paraId="0A6E5985"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xml:space="preserve">Nº DE ORDEN MEDICA </w:t>
            </w:r>
          </w:p>
          <w:p w14:paraId="466CF4B2" w14:textId="77777777" w:rsidR="003F4F36" w:rsidRPr="003F4F36" w:rsidRDefault="003F4F36" w:rsidP="003F4F36">
            <w:pPr>
              <w:jc w:val="center"/>
              <w:rPr>
                <w:rFonts w:ascii="Calibri" w:hAnsi="Calibri" w:cs="Calibri"/>
                <w:b/>
                <w:bCs/>
                <w:sz w:val="18"/>
                <w:szCs w:val="18"/>
                <w:lang w:val="es-ES_tradnl" w:eastAsia="es-ES"/>
              </w:rPr>
            </w:pPr>
            <w:r w:rsidRPr="003F4F36">
              <w:rPr>
                <w:rFonts w:ascii="Calibri" w:hAnsi="Calibri" w:cs="Calibri"/>
                <w:b/>
                <w:bCs/>
                <w:sz w:val="18"/>
                <w:szCs w:val="18"/>
                <w:lang w:val="es-ES_tradnl" w:eastAsia="es-ES"/>
              </w:rPr>
              <w:t>EMITIDA DEL SAMI</w:t>
            </w:r>
          </w:p>
        </w:tc>
      </w:tr>
      <w:tr w:rsidR="003F4F36" w:rsidRPr="003F4F36" w14:paraId="2C106A61" w14:textId="77777777" w:rsidTr="003F4F36">
        <w:trPr>
          <w:trHeight w:val="145"/>
          <w:jc w:val="cent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C579C53" w14:textId="77777777" w:rsidR="003F4F36" w:rsidRPr="003F4F36" w:rsidRDefault="003F4F36" w:rsidP="003F4F36">
            <w:pPr>
              <w:jc w:val="right"/>
              <w:rPr>
                <w:rFonts w:ascii="Calibri" w:hAnsi="Calibri" w:cs="Calibri"/>
                <w:b/>
                <w:bCs/>
                <w:sz w:val="18"/>
                <w:szCs w:val="18"/>
                <w:lang w:val="es-ES_tradnl" w:eastAsia="es-ES"/>
              </w:rPr>
            </w:pPr>
            <w:r w:rsidRPr="003F4F36">
              <w:rPr>
                <w:rFonts w:ascii="Calibri" w:hAnsi="Calibri" w:cs="Calibri"/>
                <w:b/>
                <w:bCs/>
                <w:sz w:val="18"/>
                <w:szCs w:val="18"/>
                <w:lang w:val="es-ES_tradnl"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6814DFE3"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850" w:type="dxa"/>
            <w:tcBorders>
              <w:top w:val="single" w:sz="4" w:space="0" w:color="auto"/>
              <w:left w:val="nil"/>
              <w:bottom w:val="single" w:sz="4" w:space="0" w:color="auto"/>
              <w:right w:val="single" w:sz="4" w:space="0" w:color="auto"/>
            </w:tcBorders>
          </w:tcPr>
          <w:p w14:paraId="03DDE91A" w14:textId="77777777" w:rsidR="003F4F36" w:rsidRPr="003F4F36" w:rsidRDefault="003F4F36" w:rsidP="003F4F36">
            <w:pPr>
              <w:rPr>
                <w:rFonts w:ascii="Calibri" w:hAnsi="Calibri" w:cs="Calibri"/>
                <w:b/>
                <w:bCs/>
                <w:sz w:val="18"/>
                <w:szCs w:val="18"/>
                <w:lang w:val="es-ES_tradnl"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44318E"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1276" w:type="dxa"/>
            <w:tcBorders>
              <w:top w:val="single" w:sz="4" w:space="0" w:color="auto"/>
              <w:left w:val="nil"/>
              <w:bottom w:val="single" w:sz="4" w:space="0" w:color="auto"/>
              <w:right w:val="single" w:sz="4" w:space="0" w:color="auto"/>
            </w:tcBorders>
          </w:tcPr>
          <w:p w14:paraId="1A2E0DBF" w14:textId="77777777" w:rsidR="003F4F36" w:rsidRPr="003F4F36" w:rsidRDefault="003F4F36" w:rsidP="003F4F36">
            <w:pPr>
              <w:rPr>
                <w:rFonts w:ascii="Calibri" w:hAnsi="Calibri" w:cs="Calibri"/>
                <w:b/>
                <w:bCs/>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2749"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1559" w:type="dxa"/>
            <w:tcBorders>
              <w:top w:val="single" w:sz="4" w:space="0" w:color="auto"/>
              <w:left w:val="nil"/>
              <w:bottom w:val="single" w:sz="4" w:space="0" w:color="auto"/>
              <w:right w:val="single" w:sz="4" w:space="0" w:color="auto"/>
            </w:tcBorders>
          </w:tcPr>
          <w:p w14:paraId="6039FF9F" w14:textId="77777777" w:rsidR="003F4F36" w:rsidRPr="003F4F36" w:rsidRDefault="003F4F36" w:rsidP="003F4F36">
            <w:pPr>
              <w:rPr>
                <w:rFonts w:ascii="Calibri" w:hAnsi="Calibri" w:cs="Calibri"/>
                <w:b/>
                <w:bCs/>
                <w:sz w:val="18"/>
                <w:szCs w:val="18"/>
                <w:lang w:val="es-ES_tradnl" w:eastAsia="es-ES"/>
              </w:rPr>
            </w:pPr>
          </w:p>
        </w:tc>
      </w:tr>
      <w:tr w:rsidR="003F4F36" w:rsidRPr="003F4F36" w14:paraId="50AE2FBA" w14:textId="77777777" w:rsidTr="003F4F36">
        <w:trPr>
          <w:trHeight w:val="219"/>
          <w:jc w:val="cent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CCDC922" w14:textId="77777777" w:rsidR="003F4F36" w:rsidRPr="003F4F36" w:rsidRDefault="003F4F36" w:rsidP="003F4F36">
            <w:pPr>
              <w:jc w:val="right"/>
              <w:rPr>
                <w:rFonts w:ascii="Calibri" w:hAnsi="Calibri" w:cs="Calibri"/>
                <w:b/>
                <w:bCs/>
                <w:sz w:val="18"/>
                <w:szCs w:val="18"/>
                <w:lang w:val="es-ES_tradnl" w:eastAsia="es-ES"/>
              </w:rPr>
            </w:pPr>
            <w:r w:rsidRPr="003F4F36">
              <w:rPr>
                <w:rFonts w:ascii="Calibri" w:hAnsi="Calibri" w:cs="Calibri"/>
                <w:b/>
                <w:bCs/>
                <w:sz w:val="18"/>
                <w:szCs w:val="18"/>
                <w:lang w:val="es-ES_tradnl" w:eastAsia="es-ES"/>
              </w:rPr>
              <w:t>2</w:t>
            </w:r>
          </w:p>
        </w:tc>
        <w:tc>
          <w:tcPr>
            <w:tcW w:w="992" w:type="dxa"/>
            <w:tcBorders>
              <w:top w:val="nil"/>
              <w:left w:val="nil"/>
              <w:bottom w:val="single" w:sz="4" w:space="0" w:color="auto"/>
              <w:right w:val="single" w:sz="4" w:space="0" w:color="auto"/>
            </w:tcBorders>
            <w:shd w:val="clear" w:color="auto" w:fill="auto"/>
            <w:noWrap/>
            <w:vAlign w:val="bottom"/>
            <w:hideMark/>
          </w:tcPr>
          <w:p w14:paraId="4DA9D22D"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850" w:type="dxa"/>
            <w:tcBorders>
              <w:top w:val="single" w:sz="4" w:space="0" w:color="auto"/>
              <w:left w:val="nil"/>
              <w:bottom w:val="single" w:sz="4" w:space="0" w:color="auto"/>
              <w:right w:val="single" w:sz="4" w:space="0" w:color="auto"/>
            </w:tcBorders>
          </w:tcPr>
          <w:p w14:paraId="06F0E45D" w14:textId="77777777" w:rsidR="003F4F36" w:rsidRPr="003F4F36" w:rsidRDefault="003F4F36" w:rsidP="003F4F36">
            <w:pPr>
              <w:rPr>
                <w:rFonts w:ascii="Calibri" w:hAnsi="Calibri" w:cs="Calibri"/>
                <w:b/>
                <w:bCs/>
                <w:sz w:val="18"/>
                <w:szCs w:val="18"/>
                <w:lang w:val="es-ES_tradnl"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275795B"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1276" w:type="dxa"/>
            <w:tcBorders>
              <w:top w:val="single" w:sz="4" w:space="0" w:color="auto"/>
              <w:left w:val="nil"/>
              <w:bottom w:val="single" w:sz="4" w:space="0" w:color="auto"/>
              <w:right w:val="single" w:sz="4" w:space="0" w:color="auto"/>
            </w:tcBorders>
          </w:tcPr>
          <w:p w14:paraId="4FBD9364" w14:textId="77777777" w:rsidR="003F4F36" w:rsidRPr="003F4F36" w:rsidRDefault="003F4F36" w:rsidP="003F4F36">
            <w:pPr>
              <w:rPr>
                <w:rFonts w:ascii="Calibri" w:hAnsi="Calibri" w:cs="Calibri"/>
                <w:b/>
                <w:bCs/>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3C6B"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1559" w:type="dxa"/>
            <w:tcBorders>
              <w:top w:val="single" w:sz="4" w:space="0" w:color="auto"/>
              <w:left w:val="nil"/>
              <w:bottom w:val="single" w:sz="4" w:space="0" w:color="auto"/>
              <w:right w:val="single" w:sz="4" w:space="0" w:color="auto"/>
            </w:tcBorders>
          </w:tcPr>
          <w:p w14:paraId="5436AD96" w14:textId="77777777" w:rsidR="003F4F36" w:rsidRPr="003F4F36" w:rsidRDefault="003F4F36" w:rsidP="003F4F36">
            <w:pPr>
              <w:rPr>
                <w:rFonts w:ascii="Calibri" w:hAnsi="Calibri" w:cs="Calibri"/>
                <w:b/>
                <w:bCs/>
                <w:sz w:val="18"/>
                <w:szCs w:val="18"/>
                <w:lang w:val="es-ES_tradnl" w:eastAsia="es-ES"/>
              </w:rPr>
            </w:pPr>
          </w:p>
        </w:tc>
      </w:tr>
      <w:tr w:rsidR="003F4F36" w:rsidRPr="003F4F36" w14:paraId="3AFEB86A" w14:textId="77777777" w:rsidTr="003F4F36">
        <w:trPr>
          <w:trHeight w:val="137"/>
          <w:jc w:val="cent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569E36A" w14:textId="77777777" w:rsidR="003F4F36" w:rsidRPr="003F4F36" w:rsidRDefault="003F4F36" w:rsidP="003F4F36">
            <w:pPr>
              <w:jc w:val="right"/>
              <w:rPr>
                <w:rFonts w:ascii="Calibri" w:hAnsi="Calibri" w:cs="Calibri"/>
                <w:b/>
                <w:bCs/>
                <w:sz w:val="18"/>
                <w:szCs w:val="18"/>
                <w:lang w:val="es-ES_tradnl" w:eastAsia="es-ES"/>
              </w:rPr>
            </w:pPr>
            <w:r w:rsidRPr="003F4F36">
              <w:rPr>
                <w:rFonts w:ascii="Calibri" w:hAnsi="Calibri" w:cs="Calibri"/>
                <w:b/>
                <w:bCs/>
                <w:sz w:val="18"/>
                <w:szCs w:val="18"/>
                <w:lang w:val="es-ES_tradnl" w:eastAsia="es-ES"/>
              </w:rPr>
              <w:t>3</w:t>
            </w:r>
          </w:p>
        </w:tc>
        <w:tc>
          <w:tcPr>
            <w:tcW w:w="992" w:type="dxa"/>
            <w:tcBorders>
              <w:top w:val="nil"/>
              <w:left w:val="nil"/>
              <w:bottom w:val="single" w:sz="4" w:space="0" w:color="auto"/>
              <w:right w:val="single" w:sz="4" w:space="0" w:color="auto"/>
            </w:tcBorders>
            <w:shd w:val="clear" w:color="auto" w:fill="auto"/>
            <w:noWrap/>
            <w:vAlign w:val="bottom"/>
            <w:hideMark/>
          </w:tcPr>
          <w:p w14:paraId="0A46221E"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850" w:type="dxa"/>
            <w:tcBorders>
              <w:top w:val="single" w:sz="4" w:space="0" w:color="auto"/>
              <w:left w:val="nil"/>
              <w:bottom w:val="single" w:sz="4" w:space="0" w:color="auto"/>
              <w:right w:val="single" w:sz="4" w:space="0" w:color="auto"/>
            </w:tcBorders>
          </w:tcPr>
          <w:p w14:paraId="3F978CC0" w14:textId="77777777" w:rsidR="003F4F36" w:rsidRPr="003F4F36" w:rsidRDefault="003F4F36" w:rsidP="003F4F36">
            <w:pPr>
              <w:rPr>
                <w:rFonts w:ascii="Calibri" w:hAnsi="Calibri" w:cs="Calibri"/>
                <w:b/>
                <w:bCs/>
                <w:sz w:val="18"/>
                <w:szCs w:val="18"/>
                <w:lang w:val="es-ES_tradnl"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FF6FE7"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1276" w:type="dxa"/>
            <w:tcBorders>
              <w:top w:val="single" w:sz="4" w:space="0" w:color="auto"/>
              <w:left w:val="nil"/>
              <w:bottom w:val="single" w:sz="4" w:space="0" w:color="auto"/>
              <w:right w:val="single" w:sz="4" w:space="0" w:color="auto"/>
            </w:tcBorders>
          </w:tcPr>
          <w:p w14:paraId="6974B5B3" w14:textId="77777777" w:rsidR="003F4F36" w:rsidRPr="003F4F36" w:rsidRDefault="003F4F36" w:rsidP="003F4F36">
            <w:pPr>
              <w:rPr>
                <w:rFonts w:ascii="Calibri" w:hAnsi="Calibri" w:cs="Calibri"/>
                <w:b/>
                <w:bCs/>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8A7D" w14:textId="77777777" w:rsidR="003F4F36" w:rsidRPr="003F4F36" w:rsidRDefault="003F4F36" w:rsidP="003F4F36">
            <w:pPr>
              <w:rPr>
                <w:rFonts w:ascii="Calibri" w:hAnsi="Calibri" w:cs="Calibri"/>
                <w:b/>
                <w:bCs/>
                <w:sz w:val="18"/>
                <w:szCs w:val="18"/>
                <w:lang w:val="es-ES_tradnl" w:eastAsia="es-ES"/>
              </w:rPr>
            </w:pPr>
            <w:r w:rsidRPr="003F4F36">
              <w:rPr>
                <w:rFonts w:ascii="Calibri" w:hAnsi="Calibri" w:cs="Calibri"/>
                <w:b/>
                <w:bCs/>
                <w:sz w:val="18"/>
                <w:szCs w:val="18"/>
                <w:lang w:val="es-ES_tradnl" w:eastAsia="es-ES"/>
              </w:rPr>
              <w:t> </w:t>
            </w:r>
          </w:p>
        </w:tc>
        <w:tc>
          <w:tcPr>
            <w:tcW w:w="1559" w:type="dxa"/>
            <w:tcBorders>
              <w:top w:val="single" w:sz="4" w:space="0" w:color="auto"/>
              <w:left w:val="nil"/>
              <w:bottom w:val="single" w:sz="4" w:space="0" w:color="auto"/>
              <w:right w:val="single" w:sz="4" w:space="0" w:color="auto"/>
            </w:tcBorders>
          </w:tcPr>
          <w:p w14:paraId="61ACBDEB" w14:textId="77777777" w:rsidR="003F4F36" w:rsidRPr="003F4F36" w:rsidRDefault="003F4F36" w:rsidP="003F4F36">
            <w:pPr>
              <w:rPr>
                <w:rFonts w:ascii="Calibri" w:hAnsi="Calibri" w:cs="Calibri"/>
                <w:b/>
                <w:bCs/>
                <w:sz w:val="18"/>
                <w:szCs w:val="18"/>
                <w:lang w:val="es-ES_tradnl" w:eastAsia="es-ES"/>
              </w:rPr>
            </w:pPr>
          </w:p>
        </w:tc>
      </w:tr>
    </w:tbl>
    <w:p w14:paraId="58F57E64" w14:textId="77777777" w:rsidR="003F4F36" w:rsidRPr="003F4F36" w:rsidRDefault="003F4F36" w:rsidP="003F4F36">
      <w:pPr>
        <w:jc w:val="both"/>
        <w:rPr>
          <w:rFonts w:ascii="Arial" w:hAnsi="Arial" w:cs="Arial"/>
          <w:b/>
          <w:sz w:val="18"/>
          <w:szCs w:val="18"/>
          <w:u w:val="single"/>
          <w:lang w:val="es-ES_tradnl" w:eastAsia="es-ES"/>
        </w:rPr>
      </w:pPr>
      <w:bookmarkStart w:id="3" w:name="_Hlk159510049"/>
      <w:r w:rsidRPr="003F4F36">
        <w:rPr>
          <w:rFonts w:ascii="Arial" w:hAnsi="Arial" w:cs="Arial"/>
          <w:sz w:val="18"/>
          <w:szCs w:val="18"/>
          <w:lang w:val="es-ES_tradnl" w:eastAsia="es-ES"/>
        </w:rPr>
        <w:t xml:space="preserve">Los pagos se efectuarán mediante cheque a nombre de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w:t>
      </w:r>
      <w:bookmarkEnd w:id="3"/>
    </w:p>
    <w:p w14:paraId="5CFEB1E5" w14:textId="77777777" w:rsidR="003F4F36" w:rsidRPr="003F4F36" w:rsidRDefault="003F4F36" w:rsidP="003F4F36">
      <w:pPr>
        <w:jc w:val="both"/>
        <w:rPr>
          <w:rFonts w:ascii="Arial" w:hAnsi="Arial" w:cs="Arial"/>
          <w:b/>
          <w:sz w:val="18"/>
          <w:szCs w:val="18"/>
          <w:lang w:val="es-ES_tradnl" w:eastAsia="es-ES"/>
        </w:rPr>
      </w:pPr>
      <w:r w:rsidRPr="003F4F36">
        <w:rPr>
          <w:rFonts w:ascii="Arial" w:hAnsi="Arial" w:cs="Arial"/>
          <w:b/>
          <w:sz w:val="18"/>
          <w:szCs w:val="18"/>
          <w:u w:val="single"/>
          <w:lang w:val="es-ES_tradnl" w:eastAsia="es-ES"/>
        </w:rPr>
        <w:t>SEXTA. (VIGENCIA)</w:t>
      </w:r>
      <w:r w:rsidRPr="003F4F36">
        <w:rPr>
          <w:rFonts w:ascii="Arial" w:hAnsi="Arial" w:cs="Arial"/>
          <w:b/>
          <w:sz w:val="18"/>
          <w:szCs w:val="18"/>
          <w:lang w:val="es-ES_tradnl" w:eastAsia="es-ES"/>
        </w:rPr>
        <w:t>.</w:t>
      </w:r>
    </w:p>
    <w:p w14:paraId="31FB89CA"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El presente Contrato tendrá una vigencia de </w:t>
      </w:r>
      <w:r w:rsidRPr="003F4F36">
        <w:rPr>
          <w:rFonts w:ascii="Arial" w:hAnsi="Arial" w:cs="Arial"/>
          <w:b/>
          <w:sz w:val="18"/>
          <w:szCs w:val="18"/>
          <w:lang w:val="es-ES_tradnl" w:eastAsia="es-ES"/>
        </w:rPr>
        <w:t>DOS (2) AÑOS,</w:t>
      </w:r>
      <w:r w:rsidRPr="003F4F36">
        <w:rPr>
          <w:rFonts w:ascii="Arial" w:hAnsi="Arial" w:cs="Arial"/>
          <w:sz w:val="18"/>
          <w:szCs w:val="18"/>
          <w:lang w:val="es-ES_tradnl" w:eastAsia="es-ES"/>
        </w:rPr>
        <w:t xml:space="preserve"> plazo que se computará a partir del __ de ________ de 2024 hasta el __ de _______ de 2026, no existiendo tácita reconducción. Las Partes, previo acuerdo y en atención a los antecedentes de la prestación del Servicio, podrán renovar el presente Contrato.</w:t>
      </w:r>
    </w:p>
    <w:p w14:paraId="19E1DDEE" w14:textId="77777777" w:rsidR="003F4F36" w:rsidRPr="003F4F36" w:rsidRDefault="003F4F36" w:rsidP="003F4F36">
      <w:pPr>
        <w:jc w:val="both"/>
        <w:rPr>
          <w:rFonts w:ascii="Arial" w:hAnsi="Arial" w:cs="Arial"/>
          <w:b/>
          <w:sz w:val="18"/>
          <w:szCs w:val="18"/>
          <w:lang w:val="es-ES_tradnl" w:eastAsia="es-ES"/>
        </w:rPr>
      </w:pPr>
      <w:r w:rsidRPr="003F4F36">
        <w:rPr>
          <w:rFonts w:ascii="Arial" w:hAnsi="Arial" w:cs="Arial"/>
          <w:b/>
          <w:sz w:val="18"/>
          <w:szCs w:val="18"/>
          <w:u w:val="single"/>
          <w:lang w:val="es-ES_tradnl" w:eastAsia="es-ES"/>
        </w:rPr>
        <w:t>SEPTIMA. (COORDINACION).</w:t>
      </w:r>
    </w:p>
    <w:p w14:paraId="090BBB3F"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a través de su representante legal, se compromete a coordinar y absolver consultas y observaciones relacionadas a la prestación del Servicio y la ejecución del presente Contrato.</w:t>
      </w:r>
      <w:r w:rsidRPr="003F4F36">
        <w:rPr>
          <w:rFonts w:ascii="Arial" w:hAnsi="Arial" w:cs="Arial"/>
          <w:b/>
          <w:sz w:val="18"/>
          <w:szCs w:val="18"/>
          <w:lang w:val="es-ES_tradnl" w:eastAsia="es-ES"/>
        </w:rPr>
        <w:t xml:space="preserve"> </w:t>
      </w:r>
      <w:r w:rsidRPr="003F4F36">
        <w:rPr>
          <w:rFonts w:ascii="Arial" w:hAnsi="Arial" w:cs="Arial"/>
          <w:sz w:val="18"/>
          <w:szCs w:val="18"/>
          <w:lang w:val="es-ES_tradnl" w:eastAsia="es-ES"/>
        </w:rPr>
        <w:t xml:space="preserve">Para el efecto, se realizarán las reuniones de coordinación que se consideren convenientes a criterio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en la que participarán además de los representantes legales de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y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el personal que las Partes consideren pertinente. La </w:t>
      </w:r>
      <w:r w:rsidRPr="003F4F36">
        <w:rPr>
          <w:rFonts w:ascii="Arial" w:hAnsi="Arial" w:cs="Arial"/>
          <w:b/>
          <w:sz w:val="18"/>
          <w:szCs w:val="18"/>
          <w:lang w:val="es-ES_tradnl" w:eastAsia="es-ES"/>
        </w:rPr>
        <w:t xml:space="preserve">CSBP </w:t>
      </w:r>
      <w:r w:rsidRPr="003F4F36">
        <w:rPr>
          <w:rFonts w:ascii="Arial" w:hAnsi="Arial" w:cs="Arial"/>
          <w:sz w:val="18"/>
          <w:szCs w:val="18"/>
          <w:lang w:val="es-ES_tradnl" w:eastAsia="es-ES"/>
        </w:rPr>
        <w:t>se reserva el derecho de acreditar a la persona responsable de ejercer la supervisión del Servicio.</w:t>
      </w:r>
    </w:p>
    <w:p w14:paraId="221B13D0"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b/>
          <w:sz w:val="18"/>
          <w:szCs w:val="18"/>
          <w:u w:val="single"/>
          <w:lang w:val="es-ES_tradnl" w:eastAsia="es-ES"/>
        </w:rPr>
        <w:t>OCTAVA. (RESPONSABILIDADES)</w:t>
      </w:r>
      <w:r w:rsidRPr="003F4F36">
        <w:rPr>
          <w:rFonts w:ascii="Arial" w:hAnsi="Arial" w:cs="Arial"/>
          <w:b/>
          <w:sz w:val="18"/>
          <w:szCs w:val="18"/>
          <w:lang w:val="es-ES_tradnl" w:eastAsia="es-ES"/>
        </w:rPr>
        <w:t>.</w:t>
      </w:r>
    </w:p>
    <w:p w14:paraId="03D3E7AF"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8.1.</w:t>
      </w:r>
      <w:r w:rsidRPr="003F4F36">
        <w:rPr>
          <w:rFonts w:ascii="Arial" w:hAnsi="Arial" w:cs="Arial"/>
          <w:sz w:val="18"/>
          <w:szCs w:val="18"/>
          <w:lang w:val="es-ES_tradnl" w:eastAsia="es-ES"/>
        </w:rPr>
        <w:tab/>
        <w:t xml:space="preserve">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contrata los servicios de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en atención a sus antecedentes de calidad de servicio, responsabilidad profesional, prestigio reconocido, experiencia y capacidad instalada, por lo que la </w:t>
      </w:r>
      <w:r w:rsidRPr="003F4F36">
        <w:rPr>
          <w:rFonts w:ascii="Arial" w:hAnsi="Arial" w:cs="Arial"/>
          <w:b/>
          <w:sz w:val="18"/>
          <w:szCs w:val="18"/>
          <w:lang w:val="es-ES_tradnl" w:eastAsia="es-ES"/>
        </w:rPr>
        <w:t xml:space="preserve">CONTRATADA </w:t>
      </w:r>
      <w:r w:rsidRPr="003F4F36">
        <w:rPr>
          <w:rFonts w:ascii="Arial" w:hAnsi="Arial" w:cs="Arial"/>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736BE53C"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8.2.</w:t>
      </w:r>
      <w:r w:rsidRPr="003F4F36">
        <w:rPr>
          <w:rFonts w:ascii="Arial" w:hAnsi="Arial" w:cs="Arial"/>
          <w:sz w:val="18"/>
          <w:szCs w:val="18"/>
          <w:lang w:val="es-ES_tradnl" w:eastAsia="es-ES"/>
        </w:rPr>
        <w:tab/>
        <w:t xml:space="preserve">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es responsable por cualquier error, omisión o mala atención que preste a los asegurados y/o beneficiarios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o a su población asegurada. </w:t>
      </w:r>
    </w:p>
    <w:p w14:paraId="0D4625A3"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8.3.</w:t>
      </w:r>
      <w:r w:rsidRPr="003F4F36">
        <w:rPr>
          <w:rFonts w:ascii="Arial" w:hAnsi="Arial" w:cs="Arial"/>
          <w:sz w:val="18"/>
          <w:szCs w:val="18"/>
          <w:lang w:val="es-ES_tradnl" w:eastAsia="es-ES"/>
        </w:rPr>
        <w:tab/>
        <w:t xml:space="preserve">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571E94FD"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8.4.</w:t>
      </w:r>
      <w:r w:rsidRPr="003F4F36">
        <w:rPr>
          <w:rFonts w:ascii="Arial" w:hAnsi="Arial" w:cs="Arial"/>
          <w:sz w:val="18"/>
          <w:szCs w:val="18"/>
          <w:lang w:val="es-ES_tradnl" w:eastAsia="es-ES"/>
        </w:rPr>
        <w:tab/>
        <w:t xml:space="preserve">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se compromete, además, a mantener todos sus registros profesionales y de funcionamiento debidamente actualizados, obligándose a comunicar con la antelación necesaria a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en caso que no pudiera revalidar alguno de ellos o se viera legal o administrativamente impedida de seguir prestando el Servicio.</w:t>
      </w:r>
    </w:p>
    <w:p w14:paraId="4B467F48"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8.5.</w:t>
      </w:r>
      <w:r w:rsidRPr="003F4F36">
        <w:rPr>
          <w:rFonts w:ascii="Arial" w:hAnsi="Arial" w:cs="Arial"/>
          <w:sz w:val="18"/>
          <w:szCs w:val="18"/>
          <w:lang w:val="es-ES_tradnl" w:eastAsia="es-ES"/>
        </w:rPr>
        <w:tab/>
        <w:t xml:space="preserve">La </w:t>
      </w:r>
      <w:r w:rsidRPr="003F4F36">
        <w:rPr>
          <w:rFonts w:ascii="Arial" w:hAnsi="Arial" w:cs="Arial"/>
          <w:b/>
          <w:bCs/>
          <w:sz w:val="18"/>
          <w:szCs w:val="18"/>
          <w:lang w:val="es-ES_tradnl" w:eastAsia="es-ES"/>
        </w:rPr>
        <w:t>CONTRATADA</w:t>
      </w:r>
      <w:r w:rsidRPr="003F4F36">
        <w:rPr>
          <w:rFonts w:ascii="Arial" w:hAnsi="Arial" w:cs="Arial"/>
          <w:sz w:val="18"/>
          <w:szCs w:val="18"/>
          <w:lang w:val="es-ES_tradnl" w:eastAsia="es-ES"/>
        </w:rPr>
        <w:t xml:space="preserve"> compromete que, en todo momento, los profesionales que estarán a cargo de realizar el Servicio cumplirán con las condiciones de experiencia general y específica señaladas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3F4F36">
        <w:rPr>
          <w:rFonts w:ascii="Arial" w:hAnsi="Arial" w:cs="Arial"/>
          <w:b/>
          <w:bCs/>
          <w:sz w:val="18"/>
          <w:szCs w:val="18"/>
          <w:lang w:val="es-ES_tradnl" w:eastAsia="es-ES"/>
        </w:rPr>
        <w:t>CSBP</w:t>
      </w:r>
      <w:r w:rsidRPr="003F4F36">
        <w:rPr>
          <w:rFonts w:ascii="Arial" w:hAnsi="Arial" w:cs="Arial"/>
          <w:sz w:val="18"/>
          <w:szCs w:val="18"/>
          <w:lang w:val="es-ES_tradnl" w:eastAsia="es-ES"/>
        </w:rPr>
        <w:t>.</w:t>
      </w:r>
    </w:p>
    <w:p w14:paraId="6A8DD109" w14:textId="77777777" w:rsidR="003F4F36" w:rsidRPr="003F4F36" w:rsidRDefault="003F4F36" w:rsidP="003F4F36">
      <w:pPr>
        <w:keepNext/>
        <w:jc w:val="both"/>
        <w:outlineLvl w:val="6"/>
        <w:rPr>
          <w:rFonts w:ascii="Arial" w:hAnsi="Arial" w:cs="Arial"/>
          <w:b/>
          <w:sz w:val="18"/>
          <w:szCs w:val="18"/>
          <w:u w:val="single"/>
          <w:lang w:val="es-ES_tradnl" w:eastAsia="es-ES"/>
        </w:rPr>
      </w:pPr>
      <w:r w:rsidRPr="003F4F36">
        <w:rPr>
          <w:rFonts w:ascii="Arial" w:hAnsi="Arial" w:cs="Arial"/>
          <w:b/>
          <w:sz w:val="18"/>
          <w:szCs w:val="18"/>
          <w:u w:val="single"/>
          <w:lang w:val="es-ES_tradnl" w:eastAsia="es-ES"/>
        </w:rPr>
        <w:t>NOVENA. (MULTAS)</w:t>
      </w:r>
      <w:r w:rsidRPr="003F4F36">
        <w:rPr>
          <w:rFonts w:ascii="Arial" w:hAnsi="Arial" w:cs="Arial"/>
          <w:b/>
          <w:sz w:val="18"/>
          <w:szCs w:val="18"/>
          <w:lang w:val="es-ES_tradnl" w:eastAsia="es-ES"/>
        </w:rPr>
        <w:t>.</w:t>
      </w:r>
    </w:p>
    <w:p w14:paraId="5D9924FA"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ante el incumplimiento de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respecto de las obligaciones asumidas en este Contrato, aplicará una multa equivalente al tres por ciento (3%) del importe mensual a cancelar por evento. Esta multa será deducida del pago mensual correspondiente.</w:t>
      </w:r>
    </w:p>
    <w:p w14:paraId="572C7B70" w14:textId="77777777" w:rsidR="003F4F36" w:rsidRPr="003F4F36" w:rsidRDefault="003F4F36" w:rsidP="003F4F36">
      <w:pPr>
        <w:keepNext/>
        <w:jc w:val="both"/>
        <w:outlineLvl w:val="1"/>
        <w:rPr>
          <w:rFonts w:ascii="Arial" w:hAnsi="Arial" w:cs="Arial"/>
          <w:b/>
          <w:sz w:val="18"/>
          <w:szCs w:val="18"/>
          <w:u w:val="single"/>
          <w:lang w:val="es-ES_tradnl" w:eastAsia="es-ES"/>
        </w:rPr>
      </w:pPr>
      <w:r w:rsidRPr="003F4F36">
        <w:rPr>
          <w:rFonts w:ascii="Arial" w:hAnsi="Arial" w:cs="Arial"/>
          <w:b/>
          <w:sz w:val="18"/>
          <w:szCs w:val="18"/>
          <w:u w:val="single"/>
          <w:lang w:val="es-ES_tradnl" w:eastAsia="es-ES"/>
        </w:rPr>
        <w:t>DECIMA. (RESOLUCION).</w:t>
      </w:r>
    </w:p>
    <w:p w14:paraId="608851C0"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10.1.</w:t>
      </w:r>
      <w:r w:rsidRPr="003F4F36">
        <w:rPr>
          <w:rFonts w:ascii="Arial" w:hAnsi="Arial" w:cs="Arial"/>
          <w:sz w:val="18"/>
          <w:szCs w:val="18"/>
          <w:lang w:val="es-ES_tradnl" w:eastAsia="es-ES"/>
        </w:rPr>
        <w:tab/>
        <w:t xml:space="preserve">El presente Contrato podrá ser resuelto de </w:t>
      </w:r>
      <w:r w:rsidRPr="003F4F36">
        <w:rPr>
          <w:rFonts w:ascii="Arial" w:hAnsi="Arial" w:cs="Arial"/>
          <w:b/>
          <w:sz w:val="18"/>
          <w:szCs w:val="18"/>
          <w:lang w:val="es-ES_tradnl" w:eastAsia="es-ES"/>
        </w:rPr>
        <w:t>manera unilateral sin necesidad de intervención judicial de ninguna naturaleza</w:t>
      </w:r>
      <w:r w:rsidRPr="003F4F36">
        <w:rPr>
          <w:rFonts w:ascii="Arial" w:hAnsi="Arial" w:cs="Arial"/>
          <w:sz w:val="18"/>
          <w:szCs w:val="18"/>
          <w:lang w:val="es-ES_tradnl" w:eastAsia="es-ES"/>
        </w:rPr>
        <w:t xml:space="preserve">, en caso que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identifique errores o falencias en la prestación del Servicio contratado. </w:t>
      </w:r>
    </w:p>
    <w:p w14:paraId="68B51953"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t>10.2.</w:t>
      </w:r>
      <w:r w:rsidRPr="003F4F36">
        <w:rPr>
          <w:rFonts w:ascii="Arial" w:hAnsi="Arial" w:cs="Arial"/>
          <w:sz w:val="18"/>
          <w:szCs w:val="18"/>
          <w:lang w:val="es-ES_tradnl" w:eastAsia="es-ES"/>
        </w:rPr>
        <w:tab/>
        <w:t xml:space="preserve">Esta resolución procederá cuando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producto del incumplimiento de sus obligaciones, hubiese sido sancionada con la multa prevista en la cláusula precedente en </w:t>
      </w:r>
      <w:r w:rsidRPr="003F4F36">
        <w:rPr>
          <w:rFonts w:ascii="Arial" w:hAnsi="Arial" w:cs="Arial"/>
          <w:b/>
          <w:sz w:val="18"/>
          <w:szCs w:val="18"/>
          <w:lang w:val="es-ES_tradnl" w:eastAsia="es-ES"/>
        </w:rPr>
        <w:t>tres</w:t>
      </w:r>
      <w:r w:rsidRPr="003F4F36">
        <w:rPr>
          <w:rFonts w:ascii="Arial" w:hAnsi="Arial" w:cs="Arial"/>
          <w:sz w:val="18"/>
          <w:szCs w:val="18"/>
          <w:lang w:val="es-ES_tradnl" w:eastAsia="es-ES"/>
        </w:rPr>
        <w:t xml:space="preserve"> oportunidades. Para tal efecto,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comunicará a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en forma escrita, la determinación asumida.</w:t>
      </w:r>
    </w:p>
    <w:p w14:paraId="0699788C" w14:textId="77777777" w:rsidR="003F4F36" w:rsidRPr="003F4F36" w:rsidRDefault="003F4F36" w:rsidP="003F4F36">
      <w:pPr>
        <w:ind w:left="705" w:hanging="705"/>
        <w:jc w:val="both"/>
        <w:rPr>
          <w:rFonts w:ascii="Arial" w:hAnsi="Arial" w:cs="Arial"/>
          <w:b/>
          <w:sz w:val="18"/>
          <w:szCs w:val="18"/>
          <w:lang w:val="es-ES_tradnl" w:eastAsia="es-ES"/>
        </w:rPr>
      </w:pPr>
      <w:r w:rsidRPr="003F4F36">
        <w:rPr>
          <w:rFonts w:ascii="Arial" w:hAnsi="Arial" w:cs="Arial"/>
          <w:sz w:val="18"/>
          <w:szCs w:val="18"/>
          <w:lang w:val="es-ES_tradnl" w:eastAsia="es-ES"/>
        </w:rPr>
        <w:t>10.3.</w:t>
      </w:r>
      <w:r w:rsidRPr="003F4F36">
        <w:rPr>
          <w:rFonts w:ascii="Arial" w:hAnsi="Arial" w:cs="Arial"/>
          <w:sz w:val="18"/>
          <w:szCs w:val="18"/>
          <w:lang w:val="es-ES_tradnl" w:eastAsia="es-ES"/>
        </w:rPr>
        <w:tab/>
        <w:t xml:space="preserve">Sin embargo, la resolución procederá de manera inmediata, también de manera </w:t>
      </w:r>
      <w:r w:rsidRPr="003F4F36">
        <w:rPr>
          <w:rFonts w:ascii="Arial" w:hAnsi="Arial" w:cs="Arial"/>
          <w:b/>
          <w:sz w:val="18"/>
          <w:szCs w:val="18"/>
          <w:lang w:val="es-ES_tradnl" w:eastAsia="es-ES"/>
        </w:rPr>
        <w:t>unilateral</w:t>
      </w:r>
      <w:r w:rsidRPr="003F4F36">
        <w:rPr>
          <w:rFonts w:ascii="Arial" w:hAnsi="Arial" w:cs="Arial"/>
          <w:sz w:val="18"/>
          <w:szCs w:val="18"/>
          <w:lang w:val="es-ES_tradnl" w:eastAsia="es-ES"/>
        </w:rPr>
        <w:t xml:space="preserve"> y sin necesidad de intervención judicial de ninguna naturaleza ni de sancionar con multa en tres oportunidades, cuando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w:t>
      </w:r>
      <w:r w:rsidRPr="003F4F36">
        <w:rPr>
          <w:rFonts w:ascii="Arial" w:hAnsi="Arial" w:cs="Arial"/>
          <w:b/>
          <w:sz w:val="18"/>
          <w:szCs w:val="18"/>
          <w:lang w:val="es-ES_tradnl" w:eastAsia="es-ES"/>
        </w:rPr>
        <w:t xml:space="preserve"> </w:t>
      </w:r>
      <w:r w:rsidRPr="003F4F36">
        <w:rPr>
          <w:rFonts w:ascii="Arial" w:hAnsi="Arial" w:cs="Arial"/>
          <w:sz w:val="18"/>
          <w:szCs w:val="18"/>
          <w:lang w:val="es-ES_tradnl" w:eastAsia="es-ES"/>
        </w:rPr>
        <w:t xml:space="preserve">a través de sus instancias competentes, determine que los errores y/o falencias son demasiado graves, no pudiendo éstos ser subsanados o enmendados por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w:t>
      </w:r>
    </w:p>
    <w:p w14:paraId="48B23BD8" w14:textId="77777777" w:rsidR="003F4F36" w:rsidRPr="003F4F36" w:rsidRDefault="003F4F36" w:rsidP="003F4F36">
      <w:pPr>
        <w:ind w:left="705" w:hanging="705"/>
        <w:jc w:val="both"/>
        <w:rPr>
          <w:rFonts w:ascii="Arial" w:hAnsi="Arial" w:cs="Arial"/>
          <w:sz w:val="18"/>
          <w:szCs w:val="18"/>
          <w:lang w:val="es-ES_tradnl" w:eastAsia="es-ES"/>
        </w:rPr>
      </w:pPr>
      <w:r w:rsidRPr="003F4F36">
        <w:rPr>
          <w:rFonts w:ascii="Arial" w:hAnsi="Arial" w:cs="Arial"/>
          <w:sz w:val="18"/>
          <w:szCs w:val="18"/>
          <w:lang w:val="es-ES_tradnl" w:eastAsia="es-ES"/>
        </w:rPr>
        <w:lastRenderedPageBreak/>
        <w:t>10.4.</w:t>
      </w:r>
      <w:r w:rsidRPr="003F4F36">
        <w:rPr>
          <w:rFonts w:ascii="Arial" w:hAnsi="Arial" w:cs="Arial"/>
          <w:sz w:val="18"/>
          <w:szCs w:val="18"/>
          <w:lang w:val="es-ES_tradnl" w:eastAsia="es-ES"/>
        </w:rPr>
        <w:tab/>
      </w:r>
      <w:r w:rsidRPr="003F4F36">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78AEB504" w14:textId="77777777" w:rsidR="003F4F36" w:rsidRPr="003F4F36" w:rsidRDefault="003F4F36" w:rsidP="003F4F36">
      <w:pPr>
        <w:ind w:left="705" w:hanging="705"/>
        <w:jc w:val="both"/>
        <w:rPr>
          <w:rFonts w:ascii="Arial" w:hAnsi="Arial" w:cs="Arial"/>
          <w:b/>
          <w:sz w:val="18"/>
          <w:szCs w:val="18"/>
          <w:lang w:val="es-ES_tradnl" w:eastAsia="es-ES"/>
        </w:rPr>
      </w:pPr>
      <w:r w:rsidRPr="003F4F36">
        <w:rPr>
          <w:rFonts w:ascii="Arial" w:hAnsi="Arial" w:cs="Arial"/>
          <w:sz w:val="18"/>
          <w:szCs w:val="18"/>
          <w:lang w:val="es-ES_tradnl" w:eastAsia="es-ES"/>
        </w:rPr>
        <w:t>10.5.</w:t>
      </w:r>
      <w:r w:rsidRPr="003F4F36">
        <w:rPr>
          <w:rFonts w:ascii="Arial" w:hAnsi="Arial" w:cs="Arial"/>
          <w:sz w:val="18"/>
          <w:szCs w:val="18"/>
          <w:lang w:val="es-ES_tradnl" w:eastAsia="es-ES"/>
        </w:rPr>
        <w:tab/>
        <w:t xml:space="preserve">Asimismo,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por así convenir a sus intereses, podrá decidir unilateralmente la resolución del presente Contrato, sin lugar a resarcimiento de daños, debiendo comunicar esta decisión a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en forma escrita y con al menos sesenta (60) días de anticipación a que dicha resolución entre en vigencia.</w:t>
      </w:r>
    </w:p>
    <w:p w14:paraId="61635BB4" w14:textId="77777777" w:rsidR="003F4F36" w:rsidRPr="003F4F36" w:rsidRDefault="003F4F36" w:rsidP="003F4F36">
      <w:pPr>
        <w:jc w:val="both"/>
        <w:rPr>
          <w:rFonts w:ascii="Arial" w:hAnsi="Arial" w:cs="Arial"/>
          <w:b/>
          <w:sz w:val="18"/>
          <w:szCs w:val="18"/>
          <w:lang w:val="es-MX" w:eastAsia="es-ES"/>
        </w:rPr>
      </w:pPr>
      <w:r w:rsidRPr="003F4F36">
        <w:rPr>
          <w:rFonts w:ascii="Arial" w:hAnsi="Arial" w:cs="Arial"/>
          <w:b/>
          <w:sz w:val="18"/>
          <w:szCs w:val="18"/>
          <w:u w:val="single"/>
          <w:lang w:val="es-MX" w:eastAsia="es-ES"/>
        </w:rPr>
        <w:t>DECIMOPRIMERA. (IMPOSIBILIDAD SOBREVINIENTE POR CAUSAS DE FUERZA MAYOR Y/O CASO FORTUITO)</w:t>
      </w:r>
      <w:r w:rsidRPr="003F4F36">
        <w:rPr>
          <w:rFonts w:ascii="Arial" w:hAnsi="Arial" w:cs="Arial"/>
          <w:b/>
          <w:sz w:val="18"/>
          <w:szCs w:val="18"/>
          <w:lang w:val="es-MX" w:eastAsia="es-ES"/>
        </w:rPr>
        <w:t>.</w:t>
      </w:r>
    </w:p>
    <w:p w14:paraId="3BC1EEF8" w14:textId="77777777" w:rsidR="003F4F36" w:rsidRPr="003F4F36" w:rsidRDefault="003F4F36" w:rsidP="003F4F36">
      <w:pPr>
        <w:jc w:val="both"/>
        <w:rPr>
          <w:rFonts w:ascii="Arial" w:hAnsi="Arial" w:cs="Arial"/>
          <w:sz w:val="18"/>
          <w:szCs w:val="18"/>
          <w:lang w:val="es-MX" w:eastAsia="es-ES"/>
        </w:rPr>
      </w:pPr>
      <w:r w:rsidRPr="003F4F36">
        <w:rPr>
          <w:rFonts w:ascii="Arial" w:hAnsi="Arial" w:cs="Arial"/>
          <w:color w:val="000000"/>
          <w:sz w:val="18"/>
          <w:szCs w:val="18"/>
          <w:lang w:val="es-MX" w:eastAsia="es-ES"/>
        </w:rPr>
        <w:t xml:space="preserve">La </w:t>
      </w:r>
      <w:r w:rsidRPr="003F4F36">
        <w:rPr>
          <w:rFonts w:ascii="Arial" w:hAnsi="Arial" w:cs="Arial"/>
          <w:b/>
          <w:color w:val="000000"/>
          <w:sz w:val="18"/>
          <w:szCs w:val="18"/>
          <w:lang w:val="es-MX" w:eastAsia="es-ES"/>
        </w:rPr>
        <w:t>CSBP</w:t>
      </w:r>
      <w:r w:rsidRPr="003F4F36">
        <w:rPr>
          <w:rFonts w:ascii="Arial" w:hAnsi="Arial" w:cs="Arial"/>
          <w:color w:val="000000"/>
          <w:sz w:val="18"/>
          <w:szCs w:val="18"/>
          <w:lang w:val="es-MX" w:eastAsia="es-ES"/>
        </w:rPr>
        <w:t xml:space="preserve"> ni la </w:t>
      </w:r>
      <w:r w:rsidRPr="003F4F36">
        <w:rPr>
          <w:rFonts w:ascii="Arial" w:hAnsi="Arial" w:cs="Arial"/>
          <w:b/>
          <w:color w:val="000000"/>
          <w:sz w:val="18"/>
          <w:szCs w:val="18"/>
          <w:lang w:val="es-MX" w:eastAsia="es-ES"/>
        </w:rPr>
        <w:t>CONTRATADA</w:t>
      </w:r>
      <w:r w:rsidRPr="003F4F36">
        <w:rPr>
          <w:rFonts w:ascii="Arial" w:hAnsi="Arial" w:cs="Arial"/>
          <w:color w:val="000000"/>
          <w:sz w:val="18"/>
          <w:szCs w:val="18"/>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3F4F36">
        <w:rPr>
          <w:rFonts w:ascii="Arial" w:hAnsi="Arial" w:cs="Arial"/>
          <w:sz w:val="18"/>
          <w:szCs w:val="18"/>
          <w:lang w:val="es-MX" w:eastAsia="es-ES"/>
        </w:rPr>
        <w:t xml:space="preserv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 </w:t>
      </w:r>
    </w:p>
    <w:p w14:paraId="19F96D1F" w14:textId="77777777" w:rsidR="003F4F36" w:rsidRPr="003F4F36" w:rsidRDefault="003F4F36" w:rsidP="003F4F36">
      <w:pPr>
        <w:jc w:val="both"/>
        <w:rPr>
          <w:rFonts w:ascii="Arial" w:hAnsi="Arial" w:cs="Arial"/>
          <w:b/>
          <w:bCs/>
          <w:sz w:val="18"/>
          <w:szCs w:val="18"/>
          <w:u w:val="single"/>
          <w:lang w:val="es-MX" w:eastAsia="es-ES"/>
        </w:rPr>
      </w:pPr>
      <w:bookmarkStart w:id="4" w:name="_Hlk166578422"/>
      <w:r w:rsidRPr="003F4F36">
        <w:rPr>
          <w:rFonts w:ascii="Arial" w:hAnsi="Arial" w:cs="Arial"/>
          <w:b/>
          <w:bCs/>
          <w:sz w:val="18"/>
          <w:szCs w:val="18"/>
          <w:u w:val="single"/>
          <w:lang w:val="es-MX" w:eastAsia="es-ES"/>
        </w:rPr>
        <w:t>DECIMO SEGUNDA. (SOLUCION DE CONTROVERSIAS).</w:t>
      </w:r>
    </w:p>
    <w:p w14:paraId="10DC0D9D" w14:textId="77777777" w:rsidR="003F4F36" w:rsidRPr="003F4F36" w:rsidRDefault="003F4F36" w:rsidP="003F4F36">
      <w:pPr>
        <w:numPr>
          <w:ilvl w:val="1"/>
          <w:numId w:val="48"/>
        </w:numPr>
        <w:contextualSpacing/>
        <w:jc w:val="both"/>
        <w:rPr>
          <w:rFonts w:ascii="Arial" w:hAnsi="Arial" w:cs="Arial"/>
          <w:sz w:val="18"/>
          <w:szCs w:val="18"/>
          <w:lang w:val="es-MX" w:eastAsia="es-ES"/>
        </w:rPr>
      </w:pPr>
      <w:r w:rsidRPr="003F4F36">
        <w:rPr>
          <w:rFonts w:ascii="Arial" w:hAnsi="Arial" w:cs="Arial"/>
          <w:sz w:val="18"/>
          <w:szCs w:val="18"/>
          <w:lang w:val="es-MX" w:eastAsia="es-ES"/>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65030139" w14:textId="77777777" w:rsidR="003F4F36" w:rsidRPr="003F4F36" w:rsidRDefault="003F4F36" w:rsidP="003F4F36">
      <w:pPr>
        <w:numPr>
          <w:ilvl w:val="1"/>
          <w:numId w:val="48"/>
        </w:numPr>
        <w:contextualSpacing/>
        <w:jc w:val="both"/>
        <w:rPr>
          <w:rFonts w:ascii="Arial" w:hAnsi="Arial" w:cs="Arial"/>
          <w:sz w:val="18"/>
          <w:szCs w:val="18"/>
          <w:lang w:val="es-MX" w:eastAsia="es-ES"/>
        </w:rPr>
      </w:pPr>
      <w:r w:rsidRPr="003F4F36">
        <w:rPr>
          <w:rFonts w:ascii="Arial" w:hAnsi="Arial" w:cs="Arial"/>
          <w:sz w:val="18"/>
          <w:szCs w:val="18"/>
          <w:lang w:val="es-MX" w:eastAsia="es-ES"/>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3F52C298" w14:textId="77777777" w:rsidR="003F4F36" w:rsidRPr="003F4F36" w:rsidRDefault="003F4F36" w:rsidP="003F4F36">
      <w:pPr>
        <w:ind w:left="720"/>
        <w:contextualSpacing/>
        <w:jc w:val="both"/>
        <w:rPr>
          <w:rFonts w:ascii="Arial" w:hAnsi="Arial" w:cs="Arial"/>
          <w:sz w:val="18"/>
          <w:szCs w:val="18"/>
          <w:lang w:val="es-MX" w:eastAsia="es-ES"/>
        </w:rPr>
      </w:pPr>
      <w:r w:rsidRPr="003F4F36">
        <w:rPr>
          <w:rFonts w:ascii="Arial" w:hAnsi="Arial" w:cs="Arial"/>
          <w:sz w:val="18"/>
          <w:szCs w:val="18"/>
          <w:lang w:val="es-MX" w:eastAsia="es-ES"/>
        </w:rPr>
        <w:t xml:space="preserve">Se acuerda que el Arbitraje se llevará a cabo en la ciudad de Santa Cruz de la Sierra-Bolivia y será administrado por el Centro de Conciliación y Arbitraje que la </w:t>
      </w:r>
      <w:r w:rsidRPr="003F4F36">
        <w:rPr>
          <w:rFonts w:ascii="Arial" w:hAnsi="Arial" w:cs="Arial"/>
          <w:b/>
          <w:bCs/>
          <w:sz w:val="18"/>
          <w:szCs w:val="18"/>
          <w:lang w:val="es-MX" w:eastAsia="es-ES"/>
        </w:rPr>
        <w:t>CSBP</w:t>
      </w:r>
      <w:r w:rsidRPr="003F4F36">
        <w:rPr>
          <w:rFonts w:ascii="Arial" w:hAnsi="Arial" w:cs="Arial"/>
          <w:sz w:val="18"/>
          <w:szCs w:val="18"/>
          <w:lang w:val="es-MX" w:eastAsia="es-ES"/>
        </w:rPr>
        <w:t xml:space="preserve"> elija. El Arbitraje se desarrollará en idioma español y dentro de la jurisdicción y normativa boliviana.</w:t>
      </w:r>
    </w:p>
    <w:p w14:paraId="650027B8" w14:textId="77777777" w:rsidR="003F4F36" w:rsidRPr="003F4F36" w:rsidRDefault="003F4F36" w:rsidP="003F4F36">
      <w:pPr>
        <w:ind w:left="720"/>
        <w:contextualSpacing/>
        <w:jc w:val="both"/>
        <w:rPr>
          <w:rFonts w:ascii="Arial" w:hAnsi="Arial" w:cs="Arial"/>
          <w:sz w:val="18"/>
          <w:szCs w:val="18"/>
          <w:lang w:val="es-MX" w:eastAsia="es-ES"/>
        </w:rPr>
      </w:pPr>
      <w:r w:rsidRPr="003F4F36">
        <w:rPr>
          <w:rFonts w:ascii="Arial" w:hAnsi="Arial" w:cs="Arial"/>
          <w:sz w:val="18"/>
          <w:szCs w:val="18"/>
          <w:lang w:val="es-MX" w:eastAsia="es-ES"/>
        </w:rPr>
        <w:t>Las Partes hacen constar expresamente su compromiso irrevocable de cumplir el Laudo Arbitral que se dicte, renunciando expresamente y desistiendo anticipadamente al recurso de anulación del Laudo Arbitral.</w:t>
      </w:r>
    </w:p>
    <w:p w14:paraId="5200AA44" w14:textId="77777777" w:rsidR="003F4F36" w:rsidRPr="003F4F36" w:rsidRDefault="003F4F36" w:rsidP="003F4F36">
      <w:pPr>
        <w:ind w:left="708"/>
        <w:jc w:val="both"/>
        <w:rPr>
          <w:rFonts w:ascii="Arial" w:hAnsi="Arial" w:cs="Arial"/>
          <w:color w:val="000000"/>
          <w:sz w:val="18"/>
          <w:szCs w:val="18"/>
          <w:lang w:val="es-MX" w:eastAsia="es-ES"/>
        </w:rPr>
      </w:pPr>
      <w:r w:rsidRPr="003F4F36">
        <w:rPr>
          <w:rFonts w:ascii="Arial" w:hAnsi="Arial" w:cs="Arial"/>
          <w:color w:val="000000"/>
          <w:sz w:val="18"/>
          <w:szCs w:val="18"/>
          <w:lang w:val="es-MX" w:eastAsia="es-ES"/>
        </w:rPr>
        <w:t xml:space="preserve">Ningún proceso de conciliación o arbitraje planteado por las Partes podrá suspender las obligaciones de cumplimiento de este Contrato por la </w:t>
      </w:r>
      <w:r w:rsidRPr="003F4F36">
        <w:rPr>
          <w:rFonts w:ascii="Arial" w:hAnsi="Arial" w:cs="Arial"/>
          <w:b/>
          <w:bCs/>
          <w:color w:val="000000"/>
          <w:sz w:val="18"/>
          <w:szCs w:val="18"/>
          <w:lang w:val="es-MX" w:eastAsia="es-ES"/>
        </w:rPr>
        <w:t>CONTRATADA</w:t>
      </w:r>
      <w:r w:rsidRPr="003F4F36">
        <w:rPr>
          <w:rFonts w:ascii="Arial" w:hAnsi="Arial" w:cs="Arial"/>
          <w:color w:val="000000"/>
          <w:sz w:val="18"/>
          <w:szCs w:val="18"/>
          <w:lang w:val="es-MX" w:eastAsia="es-ES"/>
        </w:rPr>
        <w:t>, salvo acuerdo de Partes.</w:t>
      </w:r>
      <w:bookmarkEnd w:id="4"/>
    </w:p>
    <w:p w14:paraId="7E90C62B" w14:textId="77777777" w:rsidR="003F4F36" w:rsidRPr="003F4F36" w:rsidRDefault="003F4F36" w:rsidP="003F4F36">
      <w:pPr>
        <w:ind w:left="708"/>
        <w:jc w:val="both"/>
        <w:rPr>
          <w:rFonts w:ascii="Arial" w:hAnsi="Arial" w:cs="Arial"/>
          <w:sz w:val="18"/>
          <w:szCs w:val="18"/>
          <w:lang w:val="es-MX" w:eastAsia="es-ES"/>
        </w:rPr>
      </w:pPr>
      <w:r w:rsidRPr="003F4F36">
        <w:rPr>
          <w:rFonts w:ascii="Arial" w:hAnsi="Arial" w:cs="Arial"/>
          <w:bCs/>
          <w:color w:val="000000"/>
          <w:sz w:val="18"/>
          <w:szCs w:val="18"/>
          <w:lang w:val="es-MX" w:eastAsia="es-ES"/>
        </w:rPr>
        <w:t>La presente cláusula de compromiso de conciliación o arbitraje, en forma totalmente independiente, tendrá la calidad de cosa juzgada, de acuerdo con los artículos 945 y 949 del Código Civil Boliviano.</w:t>
      </w:r>
    </w:p>
    <w:p w14:paraId="130F6D2A" w14:textId="77777777" w:rsidR="003F4F36" w:rsidRPr="003F4F36" w:rsidRDefault="003F4F36" w:rsidP="003F4F36">
      <w:pPr>
        <w:jc w:val="both"/>
        <w:rPr>
          <w:rFonts w:ascii="Arial" w:hAnsi="Arial" w:cs="Arial"/>
          <w:b/>
          <w:sz w:val="18"/>
          <w:szCs w:val="18"/>
          <w:lang w:val="es-MX" w:eastAsia="es-ES"/>
        </w:rPr>
      </w:pPr>
      <w:r w:rsidRPr="003F4F36">
        <w:rPr>
          <w:rFonts w:ascii="Arial" w:hAnsi="Arial" w:cs="Arial"/>
          <w:b/>
          <w:sz w:val="18"/>
          <w:szCs w:val="18"/>
          <w:u w:val="single"/>
          <w:lang w:val="es-MX" w:eastAsia="es-ES"/>
        </w:rPr>
        <w:t>DECIMO TERCERA. (RESERVA Y CONFIDENCIALIDAD)</w:t>
      </w:r>
      <w:r w:rsidRPr="003F4F36">
        <w:rPr>
          <w:rFonts w:ascii="Arial" w:hAnsi="Arial" w:cs="Arial"/>
          <w:b/>
          <w:sz w:val="18"/>
          <w:szCs w:val="18"/>
          <w:lang w:val="es-MX" w:eastAsia="es-ES"/>
        </w:rPr>
        <w:t>.</w:t>
      </w:r>
    </w:p>
    <w:p w14:paraId="51DB9C61" w14:textId="77777777" w:rsidR="003F4F36" w:rsidRPr="003F4F36" w:rsidRDefault="003F4F36" w:rsidP="003F4F36">
      <w:pPr>
        <w:jc w:val="both"/>
        <w:rPr>
          <w:rFonts w:ascii="Arial" w:hAnsi="Arial" w:cs="Arial"/>
          <w:color w:val="000000"/>
          <w:sz w:val="18"/>
          <w:szCs w:val="18"/>
          <w:lang w:val="es-MX" w:eastAsia="es-ES"/>
        </w:rPr>
      </w:pPr>
      <w:r w:rsidRPr="003F4F36">
        <w:rPr>
          <w:rFonts w:ascii="Arial" w:hAnsi="Arial" w:cs="Arial"/>
          <w:sz w:val="18"/>
          <w:szCs w:val="18"/>
          <w:lang w:val="es-MX" w:eastAsia="es-ES"/>
        </w:rPr>
        <w:t xml:space="preserve">La </w:t>
      </w:r>
      <w:r w:rsidRPr="003F4F36">
        <w:rPr>
          <w:rFonts w:ascii="Arial" w:hAnsi="Arial" w:cs="Arial"/>
          <w:b/>
          <w:sz w:val="18"/>
          <w:szCs w:val="18"/>
          <w:lang w:val="es-MX" w:eastAsia="es-ES"/>
        </w:rPr>
        <w:t>CONTRATADA</w:t>
      </w:r>
      <w:r w:rsidRPr="003F4F36">
        <w:rPr>
          <w:rFonts w:ascii="Arial" w:hAnsi="Arial" w:cs="Arial"/>
          <w:sz w:val="18"/>
          <w:szCs w:val="18"/>
          <w:lang w:val="es-MX" w:eastAsia="es-ES"/>
        </w:rPr>
        <w:t xml:space="preserve"> </w:t>
      </w:r>
      <w:r w:rsidRPr="003F4F36">
        <w:rPr>
          <w:rFonts w:ascii="Arial" w:hAnsi="Arial" w:cs="Arial"/>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a la que tenga acceso por razón de la prestación del Servicio. En consecuencia,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 xml:space="preserve"> se compromete a trasmitir dicha información única y exclusivamente a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no pudiendo develar la misma a terceras personas bajo ningún concepto.</w:t>
      </w:r>
    </w:p>
    <w:p w14:paraId="710B10F3" w14:textId="77777777" w:rsidR="003F4F36" w:rsidRPr="003F4F36" w:rsidRDefault="003F4F36" w:rsidP="003F4F36">
      <w:pPr>
        <w:jc w:val="both"/>
        <w:rPr>
          <w:rFonts w:ascii="Arial" w:hAnsi="Arial" w:cs="Arial"/>
          <w:b/>
          <w:sz w:val="18"/>
          <w:szCs w:val="18"/>
          <w:u w:val="single"/>
          <w:lang w:val="es-ES_tradnl" w:eastAsia="es-ES"/>
        </w:rPr>
      </w:pPr>
      <w:r w:rsidRPr="003F4F36">
        <w:rPr>
          <w:rFonts w:ascii="Arial" w:hAnsi="Arial" w:cs="Arial"/>
          <w:b/>
          <w:sz w:val="18"/>
          <w:szCs w:val="18"/>
          <w:u w:val="single"/>
          <w:lang w:val="es-ES_tradnl" w:eastAsia="es-ES"/>
        </w:rPr>
        <w:t>DECIMO CUARTA. (DOCUMENTOS INTEGRANTES DEL CONTRATO)</w:t>
      </w:r>
      <w:r w:rsidRPr="003F4F36">
        <w:rPr>
          <w:rFonts w:ascii="Arial" w:hAnsi="Arial" w:cs="Arial"/>
          <w:b/>
          <w:sz w:val="18"/>
          <w:szCs w:val="18"/>
          <w:lang w:val="es-ES_tradnl" w:eastAsia="es-ES"/>
        </w:rPr>
        <w:t>.</w:t>
      </w:r>
    </w:p>
    <w:p w14:paraId="509620B4"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ES_tradnl" w:eastAsia="es-ES"/>
        </w:rPr>
        <w:t xml:space="preserve">Forman parte del presente Contrato: El Reglamento de Compras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 Versión 4 – Aprobado mediante Resolución No. 051/2023 del Directorio de la </w:t>
      </w:r>
      <w:r w:rsidRPr="003F4F36">
        <w:rPr>
          <w:rFonts w:ascii="Arial" w:hAnsi="Arial" w:cs="Arial"/>
          <w:b/>
          <w:sz w:val="18"/>
          <w:szCs w:val="18"/>
          <w:lang w:val="es-ES_tradnl" w:eastAsia="es-ES"/>
        </w:rPr>
        <w:t>CSBP</w:t>
      </w:r>
      <w:r w:rsidRPr="003F4F36">
        <w:rPr>
          <w:rFonts w:ascii="Arial" w:hAnsi="Arial" w:cs="Arial"/>
          <w:sz w:val="18"/>
          <w:szCs w:val="18"/>
          <w:lang w:val="es-ES_tradnl" w:eastAsia="es-ES"/>
        </w:rPr>
        <w:t xml:space="preserve">, de 14 de agosto de 2023 y vigente a partir del 16 de agosto de 2023, el Pliego de Condiciones del proceso de Contratación Contrato Marco No. ___/2024 y la propuesta presentada por la </w:t>
      </w:r>
      <w:r w:rsidRPr="003F4F36">
        <w:rPr>
          <w:rFonts w:ascii="Arial" w:hAnsi="Arial" w:cs="Arial"/>
          <w:b/>
          <w:sz w:val="18"/>
          <w:szCs w:val="18"/>
          <w:lang w:val="es-ES_tradnl" w:eastAsia="es-ES"/>
        </w:rPr>
        <w:t>CONTRATADA</w:t>
      </w:r>
      <w:r w:rsidRPr="003F4F36">
        <w:rPr>
          <w:rFonts w:ascii="Arial" w:hAnsi="Arial" w:cs="Arial"/>
          <w:sz w:val="18"/>
          <w:szCs w:val="18"/>
          <w:lang w:val="es-ES_tradnl" w:eastAsia="es-ES"/>
        </w:rPr>
        <w:t>.</w:t>
      </w:r>
    </w:p>
    <w:p w14:paraId="2A717EEC" w14:textId="77777777" w:rsidR="003F4F36" w:rsidRPr="003F4F36" w:rsidRDefault="003F4F36" w:rsidP="003F4F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18"/>
          <w:szCs w:val="18"/>
          <w:lang w:val="es-ES_tradnl" w:eastAsia="es-ES"/>
        </w:rPr>
      </w:pPr>
      <w:r w:rsidRPr="003F4F36">
        <w:rPr>
          <w:rFonts w:ascii="Arial" w:hAnsi="Arial" w:cs="Arial"/>
          <w:b/>
          <w:spacing w:val="-3"/>
          <w:sz w:val="18"/>
          <w:szCs w:val="18"/>
          <w:u w:val="single"/>
          <w:lang w:val="es-ES_tradnl" w:eastAsia="es-ES"/>
        </w:rPr>
        <w:t>DECIMO QUINTA. (DE LA NATURALEZA DE LA RELACION CONTRACTUAL)</w:t>
      </w:r>
      <w:r w:rsidRPr="003F4F36">
        <w:rPr>
          <w:rFonts w:ascii="Arial" w:hAnsi="Arial" w:cs="Arial"/>
          <w:b/>
          <w:spacing w:val="-3"/>
          <w:sz w:val="18"/>
          <w:szCs w:val="18"/>
          <w:lang w:val="es-ES_tradnl" w:eastAsia="es-ES"/>
        </w:rPr>
        <w:t>.</w:t>
      </w:r>
    </w:p>
    <w:p w14:paraId="5F1EDBEE" w14:textId="77777777" w:rsidR="003F4F36" w:rsidRPr="003F4F36" w:rsidRDefault="003F4F36" w:rsidP="003F4F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spacing w:val="-3"/>
          <w:sz w:val="18"/>
          <w:szCs w:val="18"/>
          <w:lang w:val="es-ES_tradnl" w:eastAsia="es-ES"/>
        </w:rPr>
      </w:pPr>
      <w:r w:rsidRPr="003F4F36">
        <w:rPr>
          <w:rFonts w:ascii="Arial" w:hAnsi="Arial"/>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3F4F36">
        <w:rPr>
          <w:rFonts w:ascii="Arial" w:hAnsi="Arial"/>
          <w:b/>
          <w:spacing w:val="-3"/>
          <w:sz w:val="18"/>
          <w:szCs w:val="18"/>
          <w:lang w:val="es-ES_tradnl" w:eastAsia="es-ES"/>
        </w:rPr>
        <w:t xml:space="preserve">CONTRATADA </w:t>
      </w:r>
      <w:r w:rsidRPr="003F4F36">
        <w:rPr>
          <w:rFonts w:ascii="Arial" w:hAnsi="Arial"/>
          <w:spacing w:val="-3"/>
          <w:sz w:val="18"/>
          <w:szCs w:val="18"/>
          <w:lang w:val="es-ES_tradnl" w:eastAsia="es-ES"/>
        </w:rPr>
        <w:t>debe dar cumplimiento a</w:t>
      </w:r>
      <w:r w:rsidRPr="003F4F36">
        <w:rPr>
          <w:rFonts w:ascii="Arial" w:hAnsi="Arial"/>
          <w:b/>
          <w:spacing w:val="-3"/>
          <w:sz w:val="18"/>
          <w:szCs w:val="18"/>
          <w:lang w:val="es-ES_tradnl" w:eastAsia="es-ES"/>
        </w:rPr>
        <w:t xml:space="preserve"> </w:t>
      </w:r>
      <w:r w:rsidRPr="003F4F36">
        <w:rPr>
          <w:rFonts w:ascii="Arial" w:hAnsi="Arial"/>
          <w:spacing w:val="-3"/>
          <w:sz w:val="18"/>
          <w:szCs w:val="18"/>
          <w:lang w:val="es-ES_tradnl" w:eastAsia="es-ES"/>
        </w:rPr>
        <w:t>todas las obligaciones socio-laborales y de bioseguridad con su personal, a su propia cuenta.</w:t>
      </w:r>
    </w:p>
    <w:p w14:paraId="3DE81C24" w14:textId="77777777" w:rsidR="003F4F36" w:rsidRPr="003F4F36" w:rsidRDefault="003F4F36" w:rsidP="003F4F3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Arial" w:hAnsi="Arial" w:cs="Arial"/>
          <w:b/>
          <w:spacing w:val="-3"/>
          <w:sz w:val="18"/>
          <w:szCs w:val="18"/>
          <w:u w:val="single"/>
          <w:lang w:val="es-ES_tradnl" w:eastAsia="es-ES"/>
        </w:rPr>
      </w:pPr>
      <w:r w:rsidRPr="003F4F36">
        <w:rPr>
          <w:rFonts w:ascii="Arial" w:hAnsi="Arial" w:cs="Arial"/>
          <w:b/>
          <w:spacing w:val="-3"/>
          <w:sz w:val="18"/>
          <w:szCs w:val="18"/>
          <w:u w:val="single"/>
          <w:lang w:val="es-ES_tradnl" w:eastAsia="es-ES"/>
        </w:rPr>
        <w:t>DECIMO SEXTA. (DOMICILIO)</w:t>
      </w:r>
      <w:r w:rsidRPr="003F4F36">
        <w:rPr>
          <w:rFonts w:ascii="Arial" w:hAnsi="Arial" w:cs="Arial"/>
          <w:b/>
          <w:spacing w:val="-3"/>
          <w:sz w:val="18"/>
          <w:szCs w:val="18"/>
          <w:lang w:val="es-ES_tradnl" w:eastAsia="es-ES"/>
        </w:rPr>
        <w:t>.</w:t>
      </w:r>
    </w:p>
    <w:p w14:paraId="0C8C7363" w14:textId="77777777" w:rsidR="003F4F36" w:rsidRPr="003F4F36" w:rsidRDefault="003F4F36" w:rsidP="003F4F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18"/>
          <w:szCs w:val="18"/>
          <w:lang w:val="es-ES_tradnl" w:eastAsia="es-ES"/>
        </w:rPr>
      </w:pPr>
      <w:r w:rsidRPr="003F4F36">
        <w:rPr>
          <w:rFonts w:ascii="Arial" w:hAnsi="Arial" w:cs="Arial"/>
          <w:spacing w:val="-3"/>
          <w:sz w:val="18"/>
          <w:szCs w:val="18"/>
          <w:lang w:val="es-ES_tradnl" w:eastAsia="es-ES"/>
        </w:rPr>
        <w:t>Las Partes, para todas las incidencias del presente Contrato, constituyen como domicilio especial, a efecto de su notificación:</w:t>
      </w:r>
    </w:p>
    <w:p w14:paraId="03335C6F" w14:textId="77777777" w:rsidR="003F4F36" w:rsidRPr="003F4F36" w:rsidRDefault="003F4F36" w:rsidP="003F4F36">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sz w:val="18"/>
          <w:szCs w:val="18"/>
          <w:lang w:val="es-ES_tradnl" w:eastAsia="es-ES"/>
        </w:rPr>
      </w:pPr>
      <w:r w:rsidRPr="003F4F36">
        <w:rPr>
          <w:rFonts w:ascii="Arial" w:hAnsi="Arial" w:cs="Arial"/>
          <w:b/>
          <w:spacing w:val="-3"/>
          <w:sz w:val="18"/>
          <w:szCs w:val="18"/>
          <w:lang w:val="es-ES_tradnl" w:eastAsia="es-ES"/>
        </w:rPr>
        <w:t xml:space="preserve">CSBP </w:t>
      </w:r>
      <w:r w:rsidRPr="003F4F36">
        <w:rPr>
          <w:rFonts w:ascii="Arial" w:hAnsi="Arial" w:cs="Arial"/>
          <w:spacing w:val="-3"/>
          <w:sz w:val="18"/>
          <w:szCs w:val="18"/>
          <w:lang w:val="es-ES_tradnl" w:eastAsia="es-ES"/>
        </w:rPr>
        <w:t>- Calle Eucaliptos s/n entre Calle Palmeras y Condominio Britania, de la ciudad de Santa Cruz de la Sierra.</w:t>
      </w:r>
    </w:p>
    <w:p w14:paraId="646DBC07" w14:textId="77777777" w:rsidR="003F4F36" w:rsidRPr="003F4F36" w:rsidRDefault="003F4F36" w:rsidP="003F4F36">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sz w:val="18"/>
          <w:szCs w:val="18"/>
          <w:lang w:val="es-ES_tradnl" w:eastAsia="es-ES"/>
        </w:rPr>
      </w:pPr>
      <w:r w:rsidRPr="003F4F36">
        <w:rPr>
          <w:rFonts w:ascii="Arial" w:hAnsi="Arial" w:cs="Arial"/>
          <w:b/>
          <w:spacing w:val="-3"/>
          <w:sz w:val="18"/>
          <w:szCs w:val="18"/>
          <w:lang w:val="es-ES_tradnl" w:eastAsia="es-ES"/>
        </w:rPr>
        <w:t>CONTRATADA</w:t>
      </w:r>
      <w:r w:rsidRPr="003F4F36">
        <w:rPr>
          <w:rFonts w:ascii="Arial" w:hAnsi="Arial" w:cs="Arial"/>
          <w:spacing w:val="-3"/>
          <w:sz w:val="18"/>
          <w:szCs w:val="18"/>
          <w:lang w:val="es-ES_tradnl" w:eastAsia="es-ES"/>
        </w:rPr>
        <w:t xml:space="preserve"> - </w:t>
      </w:r>
      <w:r w:rsidRPr="003F4F36">
        <w:rPr>
          <w:rFonts w:ascii="Arial" w:hAnsi="Arial" w:cs="Arial"/>
          <w:sz w:val="18"/>
          <w:szCs w:val="18"/>
          <w:lang w:val="es-ES_tradnl" w:eastAsia="es-ES"/>
        </w:rPr>
        <w:t xml:space="preserve">_____________, </w:t>
      </w:r>
      <w:r w:rsidRPr="003F4F36">
        <w:rPr>
          <w:rFonts w:ascii="Arial" w:hAnsi="Arial" w:cs="Arial"/>
          <w:spacing w:val="-3"/>
          <w:sz w:val="18"/>
          <w:szCs w:val="18"/>
          <w:lang w:val="es-ES_tradnl" w:eastAsia="es-ES"/>
        </w:rPr>
        <w:t>de la ciudad de Santa Cruz de la Sierra</w:t>
      </w:r>
      <w:r w:rsidRPr="003F4F36">
        <w:rPr>
          <w:rFonts w:ascii="Arial" w:hAnsi="Arial" w:cs="Arial"/>
          <w:sz w:val="18"/>
          <w:szCs w:val="18"/>
          <w:lang w:val="es-ES_tradnl" w:eastAsia="es-ES"/>
        </w:rPr>
        <w:t>.</w:t>
      </w:r>
    </w:p>
    <w:p w14:paraId="60D3511A" w14:textId="77777777" w:rsidR="003F4F36" w:rsidRPr="003F4F36" w:rsidRDefault="003F4F36" w:rsidP="003F4F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sz w:val="18"/>
          <w:szCs w:val="18"/>
          <w:lang w:val="es-ES_tradnl" w:eastAsia="es-ES"/>
        </w:rPr>
      </w:pPr>
      <w:r w:rsidRPr="003F4F36">
        <w:rPr>
          <w:rFonts w:ascii="Arial" w:hAnsi="Arial" w:cs="Arial"/>
          <w:b/>
          <w:spacing w:val="-3"/>
          <w:sz w:val="18"/>
          <w:szCs w:val="18"/>
          <w:u w:val="single"/>
          <w:lang w:val="es-ES_tradnl" w:eastAsia="es-ES"/>
        </w:rPr>
        <w:t>DECIMO SEPTIMA. (RESPONSABILIDAD ANTE EL SEDES)</w:t>
      </w:r>
      <w:r w:rsidRPr="003F4F36">
        <w:rPr>
          <w:rFonts w:ascii="Arial" w:hAnsi="Arial" w:cs="Arial"/>
          <w:b/>
          <w:spacing w:val="-3"/>
          <w:sz w:val="18"/>
          <w:szCs w:val="18"/>
          <w:lang w:val="es-ES_tradnl" w:eastAsia="es-ES"/>
        </w:rPr>
        <w:t xml:space="preserve">. </w:t>
      </w:r>
    </w:p>
    <w:p w14:paraId="25DB4D41" w14:textId="77777777" w:rsidR="003F4F36" w:rsidRPr="003F4F36" w:rsidRDefault="003F4F36" w:rsidP="003F4F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18"/>
          <w:szCs w:val="18"/>
          <w:lang w:val="es-ES_tradnl" w:eastAsia="es-ES"/>
        </w:rPr>
      </w:pPr>
      <w:bookmarkStart w:id="5" w:name="_Hlk159510297"/>
      <w:r w:rsidRPr="003F4F36">
        <w:rPr>
          <w:rFonts w:ascii="Arial" w:hAnsi="Arial" w:cs="Arial"/>
          <w:spacing w:val="-3"/>
          <w:sz w:val="18"/>
          <w:szCs w:val="18"/>
          <w:lang w:val="es-ES_tradnl" w:eastAsia="es-ES"/>
        </w:rPr>
        <w:t xml:space="preserve">En cumplimiento al Instructivo CITE: ON-GG-S-007-14, de 17 de septiembre de 2014, la </w:t>
      </w:r>
      <w:r w:rsidRPr="003F4F36">
        <w:rPr>
          <w:rFonts w:ascii="Arial" w:hAnsi="Arial" w:cs="Arial"/>
          <w:b/>
          <w:spacing w:val="-3"/>
          <w:sz w:val="18"/>
          <w:szCs w:val="18"/>
          <w:lang w:val="es-ES_tradnl" w:eastAsia="es-ES"/>
        </w:rPr>
        <w:t>CONTRATADA</w:t>
      </w:r>
      <w:r w:rsidRPr="003F4F36">
        <w:rPr>
          <w:rFonts w:ascii="Arial" w:hAnsi="Arial" w:cs="Arial"/>
          <w:spacing w:val="-3"/>
          <w:sz w:val="18"/>
          <w:szCs w:val="18"/>
          <w:lang w:val="es-ES_tradnl" w:eastAsia="es-ES"/>
        </w:rPr>
        <w:t xml:space="preserve"> ha presentado la Resolución Administrativa CCE/A.L. No. ___/2024, de __ de ____ de 202_, por la que se autoriza la Renovación de Funcionamiento de _________, con vigencia hasta el __ de ____ de 202_. La </w:t>
      </w:r>
      <w:r w:rsidRPr="003F4F36">
        <w:rPr>
          <w:rFonts w:ascii="Arial" w:hAnsi="Arial" w:cs="Arial"/>
          <w:b/>
          <w:spacing w:val="-3"/>
          <w:sz w:val="18"/>
          <w:szCs w:val="18"/>
          <w:lang w:val="es-ES_tradnl" w:eastAsia="es-ES"/>
        </w:rPr>
        <w:t>CONTRATADA</w:t>
      </w:r>
      <w:r w:rsidRPr="003F4F36">
        <w:rPr>
          <w:rFonts w:ascii="Arial" w:hAnsi="Arial" w:cs="Arial"/>
          <w:spacing w:val="-3"/>
          <w:sz w:val="18"/>
          <w:szCs w:val="18"/>
          <w:lang w:val="es-ES_tradnl" w:eastAsia="es-ES"/>
        </w:rPr>
        <w:t xml:space="preserve"> se compromete a mantener vigente dicha autorización, durante toda la vigencia del presente Contrato, sin embargo, en caso de acontecer cualquier contingencia </w:t>
      </w:r>
      <w:r w:rsidRPr="003F4F36">
        <w:rPr>
          <w:rFonts w:ascii="Arial" w:hAnsi="Arial" w:cs="Arial"/>
          <w:spacing w:val="-3"/>
          <w:sz w:val="18"/>
          <w:szCs w:val="18"/>
          <w:lang w:val="es-ES_tradnl" w:eastAsia="es-ES"/>
        </w:rPr>
        <w:lastRenderedPageBreak/>
        <w:t xml:space="preserve">relacionada con aspectos certificados por el SEDES, las Partes acuerdan que la </w:t>
      </w:r>
      <w:r w:rsidRPr="003F4F36">
        <w:rPr>
          <w:rFonts w:ascii="Arial" w:hAnsi="Arial" w:cs="Arial"/>
          <w:b/>
          <w:spacing w:val="-3"/>
          <w:sz w:val="18"/>
          <w:szCs w:val="18"/>
          <w:lang w:val="es-ES_tradnl" w:eastAsia="es-ES"/>
        </w:rPr>
        <w:t>CONTRATADA</w:t>
      </w:r>
      <w:r w:rsidRPr="003F4F36">
        <w:rPr>
          <w:rFonts w:ascii="Arial" w:hAnsi="Arial" w:cs="Arial"/>
          <w:spacing w:val="-3"/>
          <w:sz w:val="18"/>
          <w:szCs w:val="18"/>
          <w:lang w:val="es-ES_tradnl" w:eastAsia="es-ES"/>
        </w:rPr>
        <w:t xml:space="preserve"> asumirá íntegramente las responsabilidades y consecuencias que pudieran emerger al respecto.</w:t>
      </w:r>
      <w:bookmarkEnd w:id="5"/>
    </w:p>
    <w:p w14:paraId="692F8549"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b/>
          <w:sz w:val="18"/>
          <w:szCs w:val="18"/>
          <w:u w:val="single"/>
          <w:lang w:val="es-ES_tradnl" w:eastAsia="es-ES"/>
        </w:rPr>
        <w:t>DECIMO OCTAVA. (ACEPTACION)</w:t>
      </w:r>
      <w:r w:rsidRPr="003F4F36">
        <w:rPr>
          <w:rFonts w:ascii="Arial" w:hAnsi="Arial" w:cs="Arial"/>
          <w:b/>
          <w:sz w:val="18"/>
          <w:szCs w:val="18"/>
          <w:lang w:val="es-ES_tradnl" w:eastAsia="es-ES"/>
        </w:rPr>
        <w:t>.</w:t>
      </w:r>
    </w:p>
    <w:p w14:paraId="5F193715" w14:textId="77777777" w:rsidR="003F4F36" w:rsidRPr="003F4F36" w:rsidRDefault="003F4F36" w:rsidP="003F4F36">
      <w:pPr>
        <w:jc w:val="both"/>
        <w:rPr>
          <w:rFonts w:ascii="Arial" w:hAnsi="Arial" w:cs="Arial"/>
          <w:sz w:val="18"/>
          <w:szCs w:val="18"/>
          <w:lang w:val="es-ES_tradnl" w:eastAsia="es-ES"/>
        </w:rPr>
      </w:pPr>
      <w:r w:rsidRPr="003F4F36">
        <w:rPr>
          <w:rFonts w:ascii="Arial" w:hAnsi="Arial" w:cs="Arial"/>
          <w:sz w:val="18"/>
          <w:szCs w:val="18"/>
          <w:lang w:val="es-BO" w:eastAsia="es-ES"/>
        </w:rPr>
        <w:t>En señal de conformidad y para su fiel y estricto cumplimiento, las Partes firman el presente contrato en tres (03) ejemplares de un mismo tenor y valor legal en la ciudad de Santa Cruz de la Sierra, en fecha __________________________</w:t>
      </w:r>
      <w:r w:rsidRPr="003F4F36">
        <w:rPr>
          <w:rFonts w:ascii="Arial" w:hAnsi="Arial" w:cs="Arial"/>
          <w:sz w:val="18"/>
          <w:szCs w:val="18"/>
          <w:lang w:val="es-ES_tradnl" w:eastAsia="es-ES"/>
        </w:rPr>
        <w:t>.</w:t>
      </w:r>
    </w:p>
    <w:p w14:paraId="6562FA3E" w14:textId="77777777" w:rsidR="003F4F36" w:rsidRPr="003F4F36" w:rsidRDefault="003F4F36" w:rsidP="003F4F36">
      <w:pPr>
        <w:jc w:val="both"/>
        <w:rPr>
          <w:rFonts w:ascii="Arial" w:hAnsi="Arial" w:cs="Arial"/>
          <w:sz w:val="18"/>
          <w:szCs w:val="18"/>
          <w:lang w:val="es-ES_tradnl" w:eastAsia="es-ES"/>
        </w:rPr>
      </w:pPr>
    </w:p>
    <w:p w14:paraId="2126FFA8" w14:textId="77777777" w:rsidR="003F4F36" w:rsidRPr="003F4F36" w:rsidRDefault="003F4F36" w:rsidP="003F4F36">
      <w:pPr>
        <w:jc w:val="both"/>
        <w:rPr>
          <w:rFonts w:ascii="Arial" w:hAnsi="Arial" w:cs="Arial"/>
          <w:sz w:val="18"/>
          <w:szCs w:val="18"/>
          <w:lang w:val="es-ES_tradnl" w:eastAsia="es-ES"/>
        </w:rPr>
      </w:pPr>
    </w:p>
    <w:p w14:paraId="702A8F6B" w14:textId="77777777" w:rsidR="003F4F36" w:rsidRPr="003F4F36" w:rsidRDefault="003F4F36" w:rsidP="003F4F36">
      <w:pPr>
        <w:jc w:val="both"/>
        <w:rPr>
          <w:rFonts w:ascii="Arial" w:hAnsi="Arial" w:cs="Arial"/>
          <w:sz w:val="18"/>
          <w:szCs w:val="18"/>
          <w:lang w:val="es-ES_tradnl" w:eastAsia="es-ES"/>
        </w:rPr>
      </w:pPr>
    </w:p>
    <w:p w14:paraId="2BCCEF56" w14:textId="77777777" w:rsidR="003F4F36" w:rsidRPr="003F4F36" w:rsidRDefault="003F4F36" w:rsidP="003F4F36">
      <w:pPr>
        <w:jc w:val="both"/>
        <w:rPr>
          <w:rFonts w:ascii="Arial" w:hAnsi="Arial" w:cs="Arial"/>
          <w:sz w:val="18"/>
          <w:szCs w:val="18"/>
          <w:lang w:val="es-ES_tradnl" w:eastAsia="es-ES"/>
        </w:rPr>
      </w:pPr>
    </w:p>
    <w:tbl>
      <w:tblPr>
        <w:tblW w:w="9941" w:type="dxa"/>
        <w:tblLook w:val="04A0" w:firstRow="1" w:lastRow="0" w:firstColumn="1" w:lastColumn="0" w:noHBand="0" w:noVBand="1"/>
      </w:tblPr>
      <w:tblGrid>
        <w:gridCol w:w="4970"/>
        <w:gridCol w:w="4971"/>
      </w:tblGrid>
      <w:tr w:rsidR="003F4F36" w:rsidRPr="003F4F36" w14:paraId="0DE1AFDF" w14:textId="77777777" w:rsidTr="003F4F36">
        <w:trPr>
          <w:trHeight w:val="605"/>
        </w:trPr>
        <w:tc>
          <w:tcPr>
            <w:tcW w:w="4970" w:type="dxa"/>
            <w:shd w:val="clear" w:color="auto" w:fill="auto"/>
          </w:tcPr>
          <w:p w14:paraId="70068CA2" w14:textId="77777777" w:rsidR="003F4F36" w:rsidRPr="003F4F36" w:rsidRDefault="003F4F36" w:rsidP="003F4F36">
            <w:pPr>
              <w:jc w:val="center"/>
              <w:rPr>
                <w:rFonts w:ascii="Arial" w:hAnsi="Arial" w:cs="Arial"/>
                <w:b/>
                <w:sz w:val="18"/>
                <w:szCs w:val="18"/>
                <w:lang w:val="es-MX" w:eastAsia="es-ES"/>
              </w:rPr>
            </w:pPr>
            <w:r w:rsidRPr="003F4F36">
              <w:rPr>
                <w:rFonts w:ascii="Arial" w:hAnsi="Arial" w:cs="Arial"/>
                <w:b/>
                <w:sz w:val="18"/>
                <w:szCs w:val="18"/>
                <w:lang w:val="es-MX" w:eastAsia="es-ES"/>
              </w:rPr>
              <w:t>DR. EVER FILEMÓN SOTO JUSTINIANO</w:t>
            </w:r>
          </w:p>
          <w:p w14:paraId="464E0D40" w14:textId="77777777" w:rsidR="003F4F36" w:rsidRPr="003F4F36" w:rsidRDefault="003F4F36" w:rsidP="003F4F36">
            <w:pPr>
              <w:jc w:val="center"/>
              <w:rPr>
                <w:rFonts w:ascii="Arial" w:hAnsi="Arial" w:cs="Arial"/>
                <w:sz w:val="18"/>
                <w:szCs w:val="18"/>
                <w:lang w:val="es-BO" w:eastAsia="es-ES"/>
              </w:rPr>
            </w:pPr>
            <w:r w:rsidRPr="003F4F36">
              <w:rPr>
                <w:rFonts w:ascii="Arial" w:hAnsi="Arial" w:cs="Arial"/>
                <w:b/>
                <w:sz w:val="18"/>
                <w:szCs w:val="18"/>
                <w:lang w:val="es-ES_tradnl" w:eastAsia="es-ES"/>
              </w:rPr>
              <w:t>JEFE MEDICO REGIONAL</w:t>
            </w:r>
          </w:p>
        </w:tc>
        <w:tc>
          <w:tcPr>
            <w:tcW w:w="4971" w:type="dxa"/>
            <w:shd w:val="clear" w:color="auto" w:fill="auto"/>
          </w:tcPr>
          <w:p w14:paraId="3B5F2764" w14:textId="77777777" w:rsidR="003F4F36" w:rsidRPr="003F4F36" w:rsidRDefault="003F4F36" w:rsidP="003F4F36">
            <w:pPr>
              <w:jc w:val="center"/>
              <w:rPr>
                <w:rFonts w:ascii="Arial" w:hAnsi="Arial" w:cs="Arial"/>
                <w:b/>
                <w:sz w:val="18"/>
                <w:szCs w:val="18"/>
                <w:lang w:val="es-ES_tradnl" w:eastAsia="es-ES"/>
              </w:rPr>
            </w:pPr>
            <w:r w:rsidRPr="003F4F36">
              <w:rPr>
                <w:rFonts w:ascii="Arial" w:hAnsi="Arial" w:cs="Arial"/>
                <w:b/>
                <w:sz w:val="18"/>
                <w:szCs w:val="18"/>
                <w:lang w:val="es-ES_tradnl" w:eastAsia="es-ES"/>
              </w:rPr>
              <w:t>LIC. J. GABRIEL A. BEJARANO JÁUREGUI</w:t>
            </w:r>
          </w:p>
          <w:p w14:paraId="4C770AAF" w14:textId="77777777" w:rsidR="003F4F36" w:rsidRPr="003F4F36" w:rsidRDefault="003F4F36" w:rsidP="003F4F36">
            <w:pPr>
              <w:jc w:val="center"/>
              <w:rPr>
                <w:rFonts w:ascii="Arial" w:hAnsi="Arial" w:cs="Arial"/>
                <w:sz w:val="18"/>
                <w:szCs w:val="18"/>
                <w:lang w:val="es-BO" w:eastAsia="es-ES"/>
              </w:rPr>
            </w:pPr>
            <w:r w:rsidRPr="003F4F36">
              <w:rPr>
                <w:rFonts w:ascii="Arial" w:hAnsi="Arial" w:cs="Arial"/>
                <w:b/>
                <w:sz w:val="18"/>
                <w:szCs w:val="18"/>
                <w:lang w:val="es-ES_tradnl" w:eastAsia="es-ES"/>
              </w:rPr>
              <w:t>ADMINISTRADOR REGIONAL</w:t>
            </w:r>
          </w:p>
        </w:tc>
      </w:tr>
    </w:tbl>
    <w:p w14:paraId="2624BEC0" w14:textId="77777777" w:rsidR="003F4F36" w:rsidRPr="003F4F36" w:rsidRDefault="003F4F36" w:rsidP="003F4F36">
      <w:pPr>
        <w:rPr>
          <w:rFonts w:ascii="Arial" w:hAnsi="Arial" w:cs="Arial"/>
          <w:b/>
          <w:sz w:val="18"/>
          <w:szCs w:val="18"/>
          <w:lang w:val="es-ES_tradnl" w:eastAsia="es-ES"/>
        </w:rPr>
      </w:pPr>
    </w:p>
    <w:p w14:paraId="6AB6A330" w14:textId="77777777" w:rsidR="003F4F36" w:rsidRPr="003F4F36" w:rsidRDefault="003F4F36" w:rsidP="003F4F36">
      <w:pPr>
        <w:rPr>
          <w:rFonts w:ascii="Arial" w:hAnsi="Arial" w:cs="Arial"/>
          <w:b/>
          <w:sz w:val="18"/>
          <w:szCs w:val="18"/>
          <w:lang w:val="es-ES_tradnl" w:eastAsia="es-ES"/>
        </w:rPr>
      </w:pPr>
    </w:p>
    <w:p w14:paraId="7B9F67AA" w14:textId="77777777" w:rsidR="003F4F36" w:rsidRPr="003F4F36" w:rsidRDefault="003F4F36" w:rsidP="003F4F36">
      <w:pPr>
        <w:rPr>
          <w:rFonts w:ascii="Arial" w:hAnsi="Arial" w:cs="Arial"/>
          <w:b/>
          <w:sz w:val="18"/>
          <w:szCs w:val="18"/>
          <w:lang w:val="it-IT" w:eastAsia="es-ES"/>
        </w:rPr>
      </w:pPr>
      <w:r w:rsidRPr="003F4F36">
        <w:rPr>
          <w:rFonts w:ascii="Arial" w:hAnsi="Arial" w:cs="Arial"/>
          <w:b/>
          <w:sz w:val="18"/>
          <w:szCs w:val="18"/>
          <w:lang w:val="it-IT" w:eastAsia="es-ES"/>
        </w:rPr>
        <w:t xml:space="preserve">                           </w:t>
      </w:r>
    </w:p>
    <w:p w14:paraId="2D58CEEF" w14:textId="77777777" w:rsidR="003F4F36" w:rsidRPr="003F4F36" w:rsidRDefault="003F4F36" w:rsidP="003F4F36">
      <w:pPr>
        <w:rPr>
          <w:rFonts w:ascii="Arial" w:hAnsi="Arial" w:cs="Arial"/>
          <w:b/>
          <w:sz w:val="18"/>
          <w:szCs w:val="18"/>
          <w:lang w:val="it-IT" w:eastAsia="es-ES"/>
        </w:rPr>
      </w:pPr>
      <w:r w:rsidRPr="003F4F36">
        <w:rPr>
          <w:rFonts w:ascii="Arial" w:hAnsi="Arial" w:cs="Arial"/>
          <w:b/>
          <w:sz w:val="18"/>
          <w:szCs w:val="18"/>
          <w:lang w:val="it-IT" w:eastAsia="es-ES"/>
        </w:rPr>
        <w:t xml:space="preserve">               </w:t>
      </w:r>
    </w:p>
    <w:p w14:paraId="0E59340B" w14:textId="77777777" w:rsidR="003F4F36" w:rsidRPr="003F4F36" w:rsidRDefault="003F4F36" w:rsidP="003F4F36">
      <w:pPr>
        <w:jc w:val="center"/>
        <w:rPr>
          <w:rFonts w:ascii="Arial" w:hAnsi="Arial" w:cs="Arial"/>
          <w:b/>
          <w:sz w:val="18"/>
          <w:szCs w:val="18"/>
          <w:lang w:val="es-MX" w:eastAsia="es-ES"/>
        </w:rPr>
      </w:pPr>
      <w:r w:rsidRPr="003F4F36">
        <w:rPr>
          <w:rFonts w:ascii="Arial" w:hAnsi="Arial" w:cs="Arial"/>
          <w:b/>
          <w:sz w:val="18"/>
          <w:szCs w:val="18"/>
          <w:lang w:val="es-MX" w:eastAsia="es-ES"/>
        </w:rPr>
        <w:t>_________________________</w:t>
      </w:r>
    </w:p>
    <w:p w14:paraId="0F2E32AF" w14:textId="77777777" w:rsidR="003F4F36" w:rsidRPr="003F4F36" w:rsidRDefault="003F4F36" w:rsidP="003F4F36">
      <w:pPr>
        <w:jc w:val="center"/>
        <w:rPr>
          <w:rFonts w:ascii="Arial" w:hAnsi="Arial" w:cs="Arial"/>
          <w:b/>
          <w:sz w:val="18"/>
          <w:szCs w:val="18"/>
          <w:lang w:val="es-ES_tradnl" w:eastAsia="es-ES"/>
        </w:rPr>
      </w:pPr>
      <w:r w:rsidRPr="003F4F36">
        <w:rPr>
          <w:rFonts w:ascii="Arial" w:hAnsi="Arial" w:cs="Arial"/>
          <w:b/>
          <w:sz w:val="18"/>
          <w:szCs w:val="18"/>
          <w:lang w:val="es-MX" w:eastAsia="es-ES"/>
        </w:rPr>
        <w:t>CONTRATADA</w:t>
      </w:r>
    </w:p>
    <w:p w14:paraId="704A6F22" w14:textId="77777777" w:rsidR="00A64054" w:rsidRDefault="00A64054" w:rsidP="003F4F36">
      <w:pPr>
        <w:jc w:val="center"/>
        <w:rPr>
          <w:rFonts w:asciiTheme="minorHAnsi" w:hAnsiTheme="minorHAnsi" w:cstheme="minorHAnsi"/>
          <w:lang w:val="es-MX" w:eastAsia="es-ES"/>
        </w:rPr>
      </w:pPr>
    </w:p>
    <w:sectPr w:rsidR="00A64054" w:rsidSect="00B3161D">
      <w:headerReference w:type="default" r:id="rId18"/>
      <w:footerReference w:type="default" r:id="rId19"/>
      <w:footerReference w:type="first" r:id="rId20"/>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395E" w14:textId="77777777" w:rsidR="00AC068D" w:rsidRDefault="00AC068D" w:rsidP="001514BD">
      <w:r>
        <w:separator/>
      </w:r>
    </w:p>
  </w:endnote>
  <w:endnote w:type="continuationSeparator" w:id="0">
    <w:p w14:paraId="205E35C7" w14:textId="77777777" w:rsidR="00AC068D" w:rsidRDefault="00AC06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0BB5627D" w:rsidR="003B1B1D" w:rsidRPr="009C528A" w:rsidRDefault="003B1B1D">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34</w:t>
        </w:r>
        <w:r w:rsidRPr="009C528A">
          <w:rPr>
            <w:i/>
          </w:rPr>
          <w:fldChar w:fldCharType="end"/>
        </w:r>
      </w:p>
    </w:sdtContent>
  </w:sdt>
  <w:p w14:paraId="5213D8B4" w14:textId="77777777" w:rsidR="003B1B1D" w:rsidRDefault="003B1B1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3465CCA7" w:rsidR="003B1B1D" w:rsidRPr="009C528A" w:rsidRDefault="003B1B1D" w:rsidP="000A5357">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D04" w14:textId="77777777" w:rsidR="00AC068D" w:rsidRDefault="00AC068D" w:rsidP="001514BD">
      <w:r>
        <w:separator/>
      </w:r>
    </w:p>
  </w:footnote>
  <w:footnote w:type="continuationSeparator" w:id="0">
    <w:p w14:paraId="79915797" w14:textId="77777777" w:rsidR="00AC068D" w:rsidRDefault="00AC06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3B1B1D" w:rsidRDefault="003B1B1D" w:rsidP="009C528A">
    <w:pPr>
      <w:pBdr>
        <w:bottom w:val="single" w:sz="4" w:space="1" w:color="auto"/>
      </w:pBdr>
      <w:tabs>
        <w:tab w:val="right" w:pos="9923"/>
      </w:tabs>
      <w:rPr>
        <w:i/>
      </w:rPr>
    </w:pPr>
    <w:r>
      <w:rPr>
        <w:noProof/>
        <w:lang w:val="en-U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B1B1D" w:rsidRDefault="003B1B1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B1B1D" w:rsidRPr="00FA0D94" w14:paraId="07E5688C" w14:textId="77777777" w:rsidTr="00DE4E8E">
      <w:trPr>
        <w:trHeight w:val="1392"/>
        <w:jc w:val="center"/>
      </w:trPr>
      <w:tc>
        <w:tcPr>
          <w:tcW w:w="2930" w:type="dxa"/>
          <w:vAlign w:val="center"/>
        </w:tcPr>
        <w:p w14:paraId="3F55F33B" w14:textId="77777777" w:rsidR="003B1B1D" w:rsidRPr="00FA0D94" w:rsidRDefault="003B1B1D" w:rsidP="00376420">
          <w:pPr>
            <w:jc w:val="center"/>
            <w:rPr>
              <w:rFonts w:ascii="Arial Narrow" w:eastAsia="Arial Unicode MS" w:hAnsi="Arial Narrow"/>
              <w:szCs w:val="12"/>
              <w:lang w:val="es-MX"/>
            </w:rPr>
          </w:pPr>
          <w:r>
            <w:rPr>
              <w:noProof/>
              <w:lang w:val="en-U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B1B1D" w:rsidRDefault="003B1B1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B1B1D" w:rsidRPr="00DF34FF" w:rsidRDefault="003B1B1D" w:rsidP="00376420">
          <w:pPr>
            <w:jc w:val="center"/>
            <w:rPr>
              <w:rFonts w:ascii="Calibri" w:hAnsi="Calibri" w:cs="Arial"/>
              <w:b/>
              <w:sz w:val="22"/>
              <w:szCs w:val="22"/>
            </w:rPr>
          </w:pPr>
        </w:p>
      </w:tc>
      <w:tc>
        <w:tcPr>
          <w:tcW w:w="1635" w:type="dxa"/>
          <w:vAlign w:val="center"/>
        </w:tcPr>
        <w:p w14:paraId="0C85E66C" w14:textId="77777777" w:rsidR="003B1B1D" w:rsidRPr="007E2631" w:rsidRDefault="003B1B1D" w:rsidP="00376420">
          <w:pPr>
            <w:jc w:val="center"/>
            <w:rPr>
              <w:rFonts w:ascii="Calibri" w:eastAsia="Arial Unicode MS" w:hAnsi="Calibri" w:cs="Arial"/>
              <w:b/>
              <w:sz w:val="22"/>
              <w:szCs w:val="22"/>
              <w:lang w:val="es-MX"/>
            </w:rPr>
          </w:pPr>
        </w:p>
      </w:tc>
    </w:tr>
  </w:tbl>
  <w:p w14:paraId="50C1EF9F" w14:textId="77777777" w:rsidR="003B1B1D" w:rsidRPr="000A5357" w:rsidRDefault="003B1B1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1B034F"/>
    <w:multiLevelType w:val="hybridMultilevel"/>
    <w:tmpl w:val="3FFC08C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18"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5E4CC9"/>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2" w15:restartNumberingAfterBreak="0">
    <w:nsid w:val="32D25BD9"/>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3"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C43110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E5CF2"/>
    <w:multiLevelType w:val="multilevel"/>
    <w:tmpl w:val="DE3C2242"/>
    <w:lvl w:ilvl="0">
      <w:start w:val="1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360785055">
    <w:abstractNumId w:val="16"/>
  </w:num>
  <w:num w:numId="2" w16cid:durableId="1587610540">
    <w:abstractNumId w:val="3"/>
  </w:num>
  <w:num w:numId="3" w16cid:durableId="1022316010">
    <w:abstractNumId w:val="6"/>
  </w:num>
  <w:num w:numId="4" w16cid:durableId="322709812">
    <w:abstractNumId w:val="20"/>
  </w:num>
  <w:num w:numId="5" w16cid:durableId="1210805782">
    <w:abstractNumId w:val="15"/>
  </w:num>
  <w:num w:numId="6" w16cid:durableId="943851152">
    <w:abstractNumId w:val="19"/>
  </w:num>
  <w:num w:numId="7" w16cid:durableId="632907646">
    <w:abstractNumId w:val="1"/>
  </w:num>
  <w:num w:numId="8" w16cid:durableId="933132587">
    <w:abstractNumId w:val="11"/>
  </w:num>
  <w:num w:numId="9" w16cid:durableId="151217232">
    <w:abstractNumId w:val="42"/>
  </w:num>
  <w:num w:numId="10" w16cid:durableId="282074493">
    <w:abstractNumId w:val="32"/>
  </w:num>
  <w:num w:numId="11" w16cid:durableId="652104507">
    <w:abstractNumId w:val="39"/>
  </w:num>
  <w:num w:numId="12" w16cid:durableId="742140862">
    <w:abstractNumId w:val="38"/>
  </w:num>
  <w:num w:numId="13" w16cid:durableId="1794638263">
    <w:abstractNumId w:val="33"/>
  </w:num>
  <w:num w:numId="14" w16cid:durableId="1556427022">
    <w:abstractNumId w:val="9"/>
  </w:num>
  <w:num w:numId="15" w16cid:durableId="1578519078">
    <w:abstractNumId w:val="29"/>
  </w:num>
  <w:num w:numId="16" w16cid:durableId="146898365">
    <w:abstractNumId w:val="35"/>
  </w:num>
  <w:num w:numId="17" w16cid:durableId="1316641148">
    <w:abstractNumId w:val="40"/>
  </w:num>
  <w:num w:numId="18" w16cid:durableId="295375815">
    <w:abstractNumId w:val="13"/>
  </w:num>
  <w:num w:numId="19" w16cid:durableId="657340707">
    <w:abstractNumId w:val="8"/>
  </w:num>
  <w:num w:numId="20" w16cid:durableId="1855534538">
    <w:abstractNumId w:val="26"/>
  </w:num>
  <w:num w:numId="21" w16cid:durableId="1654530471">
    <w:abstractNumId w:val="34"/>
  </w:num>
  <w:num w:numId="22" w16cid:durableId="1439835752">
    <w:abstractNumId w:val="10"/>
  </w:num>
  <w:num w:numId="23" w16cid:durableId="68505162">
    <w:abstractNumId w:val="31"/>
  </w:num>
  <w:num w:numId="24" w16cid:durableId="1829055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016657">
    <w:abstractNumId w:val="37"/>
  </w:num>
  <w:num w:numId="26" w16cid:durableId="1401561555">
    <w:abstractNumId w:val="43"/>
  </w:num>
  <w:num w:numId="27" w16cid:durableId="148327056">
    <w:abstractNumId w:val="4"/>
  </w:num>
  <w:num w:numId="28" w16cid:durableId="55403027">
    <w:abstractNumId w:val="41"/>
  </w:num>
  <w:num w:numId="29" w16cid:durableId="1324427918">
    <w:abstractNumId w:val="28"/>
  </w:num>
  <w:num w:numId="30" w16cid:durableId="637150501">
    <w:abstractNumId w:val="22"/>
  </w:num>
  <w:num w:numId="31" w16cid:durableId="209923346">
    <w:abstractNumId w:val="17"/>
  </w:num>
  <w:num w:numId="32" w16cid:durableId="33501196">
    <w:abstractNumId w:val="21"/>
  </w:num>
  <w:num w:numId="33" w16cid:durableId="57678988">
    <w:abstractNumId w:val="12"/>
  </w:num>
  <w:num w:numId="34" w16cid:durableId="137966256">
    <w:abstractNumId w:val="24"/>
  </w:num>
  <w:num w:numId="35" w16cid:durableId="1524784369">
    <w:abstractNumId w:val="5"/>
  </w:num>
  <w:num w:numId="36" w16cid:durableId="854732688">
    <w:abstractNumId w:val="27"/>
  </w:num>
  <w:num w:numId="37" w16cid:durableId="2017728954">
    <w:abstractNumId w:val="14"/>
  </w:num>
  <w:num w:numId="38" w16cid:durableId="847674478">
    <w:abstractNumId w:val="25"/>
  </w:num>
  <w:num w:numId="39" w16cid:durableId="805201286">
    <w:abstractNumId w:val="0"/>
  </w:num>
  <w:num w:numId="40" w16cid:durableId="1088581770">
    <w:abstractNumId w:val="30"/>
  </w:num>
  <w:num w:numId="41" w16cid:durableId="876814887">
    <w:abstractNumId w:val="18"/>
  </w:num>
  <w:num w:numId="42" w16cid:durableId="1611089322">
    <w:abstractNumId w:val="2"/>
  </w:num>
  <w:num w:numId="43" w16cid:durableId="726611262">
    <w:abstractNumId w:val="23"/>
  </w:num>
  <w:num w:numId="44" w16cid:durableId="1460562548">
    <w:abstractNumId w:val="7"/>
  </w:num>
  <w:num w:numId="45" w16cid:durableId="17864642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0070666">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7001811">
    <w:abstractNumId w:val="0"/>
  </w:num>
  <w:num w:numId="48" w16cid:durableId="1775592123">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3915"/>
    <w:rsid w:val="000C78DB"/>
    <w:rsid w:val="000C7AD2"/>
    <w:rsid w:val="000F1E22"/>
    <w:rsid w:val="000F2477"/>
    <w:rsid w:val="000F5AC3"/>
    <w:rsid w:val="000F5D4B"/>
    <w:rsid w:val="000F6C93"/>
    <w:rsid w:val="0010037C"/>
    <w:rsid w:val="00104318"/>
    <w:rsid w:val="0010620B"/>
    <w:rsid w:val="00113C70"/>
    <w:rsid w:val="00115F55"/>
    <w:rsid w:val="00122F57"/>
    <w:rsid w:val="001241E9"/>
    <w:rsid w:val="001251F5"/>
    <w:rsid w:val="001265DA"/>
    <w:rsid w:val="00130764"/>
    <w:rsid w:val="00133960"/>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1D0D"/>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73D3"/>
    <w:rsid w:val="00267A58"/>
    <w:rsid w:val="00272A11"/>
    <w:rsid w:val="00273569"/>
    <w:rsid w:val="002820EE"/>
    <w:rsid w:val="0028318D"/>
    <w:rsid w:val="00287E6D"/>
    <w:rsid w:val="002965AE"/>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6CE2"/>
    <w:rsid w:val="00336DA0"/>
    <w:rsid w:val="00337DFD"/>
    <w:rsid w:val="00340219"/>
    <w:rsid w:val="00350452"/>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A733D"/>
    <w:rsid w:val="004B0F56"/>
    <w:rsid w:val="004B2CAF"/>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24ED8"/>
    <w:rsid w:val="008359CF"/>
    <w:rsid w:val="00844528"/>
    <w:rsid w:val="00866B3A"/>
    <w:rsid w:val="00883832"/>
    <w:rsid w:val="00890998"/>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17727"/>
    <w:rsid w:val="00A20653"/>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46D8"/>
    <w:rsid w:val="00AC5396"/>
    <w:rsid w:val="00AD72E1"/>
    <w:rsid w:val="00AE2097"/>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7D4"/>
    <w:rsid w:val="00B53627"/>
    <w:rsid w:val="00B54FA0"/>
    <w:rsid w:val="00B55277"/>
    <w:rsid w:val="00B56CA2"/>
    <w:rsid w:val="00B60803"/>
    <w:rsid w:val="00B632E8"/>
    <w:rsid w:val="00B70888"/>
    <w:rsid w:val="00B74684"/>
    <w:rsid w:val="00B775AA"/>
    <w:rsid w:val="00B93A58"/>
    <w:rsid w:val="00BA1B94"/>
    <w:rsid w:val="00BA2416"/>
    <w:rsid w:val="00BA39F3"/>
    <w:rsid w:val="00BB00F5"/>
    <w:rsid w:val="00BB02C6"/>
    <w:rsid w:val="00BB6811"/>
    <w:rsid w:val="00BC0298"/>
    <w:rsid w:val="00BC13C0"/>
    <w:rsid w:val="00BC2B5C"/>
    <w:rsid w:val="00BC6D31"/>
    <w:rsid w:val="00BE0655"/>
    <w:rsid w:val="00BE3E09"/>
    <w:rsid w:val="00BE5513"/>
    <w:rsid w:val="00BE6958"/>
    <w:rsid w:val="00BE787C"/>
    <w:rsid w:val="00BF52B9"/>
    <w:rsid w:val="00BF6005"/>
    <w:rsid w:val="00C1515E"/>
    <w:rsid w:val="00C17444"/>
    <w:rsid w:val="00C17D93"/>
    <w:rsid w:val="00C210F8"/>
    <w:rsid w:val="00C2621B"/>
    <w:rsid w:val="00C31BA7"/>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31BF"/>
    <w:rsid w:val="00CC6980"/>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E6F84"/>
    <w:rsid w:val="00DF1B62"/>
    <w:rsid w:val="00DF34FF"/>
    <w:rsid w:val="00E009BF"/>
    <w:rsid w:val="00E01BF7"/>
    <w:rsid w:val="00E040FF"/>
    <w:rsid w:val="00E0528A"/>
    <w:rsid w:val="00E062C1"/>
    <w:rsid w:val="00E075F6"/>
    <w:rsid w:val="00E1519D"/>
    <w:rsid w:val="00E176AD"/>
    <w:rsid w:val="00E35B6C"/>
    <w:rsid w:val="00E3669B"/>
    <w:rsid w:val="00E506E0"/>
    <w:rsid w:val="00E53838"/>
    <w:rsid w:val="00E566A3"/>
    <w:rsid w:val="00E60CF4"/>
    <w:rsid w:val="00E61677"/>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6B38"/>
    <w:rsid w:val="00F20DCD"/>
    <w:rsid w:val="00F24876"/>
    <w:rsid w:val="00F25D8A"/>
    <w:rsid w:val="00F33E62"/>
    <w:rsid w:val="00F363BE"/>
    <w:rsid w:val="00F40079"/>
    <w:rsid w:val="00F42C06"/>
    <w:rsid w:val="00F462EF"/>
    <w:rsid w:val="00F467FC"/>
    <w:rsid w:val="00F46F18"/>
    <w:rsid w:val="00F477D2"/>
    <w:rsid w:val="00F51142"/>
    <w:rsid w:val="00F6613A"/>
    <w:rsid w:val="00F67677"/>
    <w:rsid w:val="00F677FC"/>
    <w:rsid w:val="00F83621"/>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56DE-3943-4A0D-8935-269FA75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34</Pages>
  <Words>9938</Words>
  <Characters>54661</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8</cp:revision>
  <cp:lastPrinted>2024-09-12T19:42:00Z</cp:lastPrinted>
  <dcterms:created xsi:type="dcterms:W3CDTF">2024-09-09T18:28:00Z</dcterms:created>
  <dcterms:modified xsi:type="dcterms:W3CDTF">2024-09-13T19:13:00Z</dcterms:modified>
</cp:coreProperties>
</file>