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2564F688"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C40914">
        <w:rPr>
          <w:rStyle w:val="Hipervnculo"/>
          <w:rFonts w:asciiTheme="minorHAnsi" w:eastAsiaTheme="minorEastAsia" w:hAnsiTheme="minorHAnsi" w:cs="Arial"/>
          <w:bCs w:val="0"/>
          <w:color w:val="0070C0"/>
          <w:sz w:val="36"/>
          <w:szCs w:val="36"/>
        </w:rPr>
        <w:t>3</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531A142"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9A51F7">
              <w:rPr>
                <w:rStyle w:val="Hipervnculo"/>
                <w:rFonts w:asciiTheme="minorHAnsi" w:eastAsiaTheme="minorEastAsia" w:hAnsiTheme="minorHAnsi" w:cs="Arial"/>
                <w:b/>
                <w:snapToGrid/>
                <w:color w:val="0070C0"/>
                <w:sz w:val="44"/>
                <w:szCs w:val="44"/>
                <w:lang w:val="es-BO" w:eastAsia="es-BO"/>
              </w:rPr>
              <w:t xml:space="preserve">PROCEDIMIENTOS </w:t>
            </w:r>
            <w:r w:rsidR="00C40914">
              <w:rPr>
                <w:rStyle w:val="Hipervnculo"/>
                <w:rFonts w:asciiTheme="minorHAnsi" w:eastAsiaTheme="minorEastAsia" w:hAnsiTheme="minorHAnsi" w:cs="Arial"/>
                <w:b/>
                <w:snapToGrid/>
                <w:color w:val="0070C0"/>
                <w:sz w:val="44"/>
                <w:szCs w:val="44"/>
                <w:lang w:val="es-BO" w:eastAsia="es-BO"/>
              </w:rPr>
              <w:t>Y</w:t>
            </w:r>
            <w:r w:rsidR="002B5D2A">
              <w:rPr>
                <w:rStyle w:val="Hipervnculo"/>
                <w:rFonts w:asciiTheme="minorHAnsi" w:eastAsiaTheme="minorEastAsia" w:hAnsiTheme="minorHAnsi" w:cs="Arial"/>
                <w:b/>
                <w:snapToGrid/>
                <w:color w:val="0070C0"/>
                <w:sz w:val="44"/>
                <w:szCs w:val="44"/>
                <w:lang w:val="es-BO" w:eastAsia="es-BO"/>
              </w:rPr>
              <w:t xml:space="preserve"> </w:t>
            </w:r>
            <w:r w:rsidR="00C40914" w:rsidRPr="002B5D2A">
              <w:rPr>
                <w:rStyle w:val="Hipervnculo"/>
                <w:rFonts w:asciiTheme="minorHAnsi" w:eastAsiaTheme="minorEastAsia" w:hAnsiTheme="minorHAnsi" w:cs="Arial"/>
                <w:b/>
                <w:snapToGrid/>
                <w:color w:val="0070C0"/>
                <w:sz w:val="44"/>
                <w:szCs w:val="44"/>
                <w:lang w:val="es-BO" w:eastAsia="es-BO"/>
              </w:rPr>
              <w:t>CIRUGIAS NEUROLOGICAS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5BF52CCC"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CA5519">
        <w:rPr>
          <w:rFonts w:asciiTheme="minorHAnsi" w:hAnsiTheme="minorHAnsi"/>
          <w:b/>
          <w:iCs/>
          <w:sz w:val="22"/>
          <w:szCs w:val="22"/>
          <w:lang w:val="es-ES"/>
        </w:rPr>
        <w:t>Febrero</w:t>
      </w:r>
      <w:proofErr w:type="gramEnd"/>
      <w:r w:rsidR="00CA5519">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1C62C7EA"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-00</w:t>
            </w:r>
            <w:r w:rsidR="00C40914">
              <w:rPr>
                <w:rFonts w:asciiTheme="minorHAnsi" w:hAnsiTheme="minorHAnsi" w:cstheme="minorHAnsi"/>
                <w:b/>
                <w:color w:val="ED0000"/>
                <w:sz w:val="24"/>
                <w:szCs w:val="24"/>
              </w:rPr>
              <w:t>3</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19C64177" w:rsidR="000F2477" w:rsidRPr="005E5E42" w:rsidRDefault="009A51F7"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PROCEDIMIENTOS </w:t>
            </w:r>
            <w:r w:rsidR="00C40914">
              <w:rPr>
                <w:rFonts w:asciiTheme="minorHAnsi" w:hAnsiTheme="minorHAnsi" w:cstheme="minorHAnsi"/>
                <w:b/>
                <w:color w:val="ED0000"/>
                <w:sz w:val="24"/>
                <w:szCs w:val="24"/>
              </w:rPr>
              <w:t>Y CIRUGÍAS NEUROLÓGICAS</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w:t>
            </w:r>
            <w:proofErr w:type="spellStart"/>
            <w:r>
              <w:rPr>
                <w:rFonts w:asciiTheme="minorHAnsi" w:hAnsiTheme="minorHAnsi" w:cs="Arial"/>
              </w:rPr>
              <w:t>Hiza</w:t>
            </w:r>
            <w:proofErr w:type="spellEnd"/>
            <w:r>
              <w:rPr>
                <w:rFonts w:asciiTheme="minorHAnsi" w:hAnsiTheme="minorHAnsi" w:cs="Arial"/>
              </w:rPr>
              <w:t xml:space="preserve">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3A904EF9"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w:t>
      </w:r>
      <w:r w:rsidR="00E62C23" w:rsidRPr="00535CF7">
        <w:rPr>
          <w:rFonts w:asciiTheme="minorHAnsi" w:hAnsiTheme="minorHAnsi"/>
          <w:b/>
          <w:bCs/>
          <w:sz w:val="24"/>
          <w:szCs w:val="24"/>
        </w:rPr>
        <w:t>N</w:t>
      </w:r>
      <w:r w:rsidR="00E62C23" w:rsidRPr="005E5E42">
        <w:rPr>
          <w:rFonts w:asciiTheme="minorHAnsi" w:hAnsiTheme="minorHAnsi"/>
          <w:b/>
          <w:bCs/>
          <w:color w:val="FF0000"/>
          <w:sz w:val="24"/>
          <w:szCs w:val="24"/>
        </w:rPr>
        <w:t>o</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00</w:t>
      </w:r>
      <w:r w:rsidR="00C40914">
        <w:rPr>
          <w:rFonts w:asciiTheme="minorHAnsi" w:hAnsiTheme="minorHAnsi" w:cstheme="minorHAnsi"/>
          <w:b/>
          <w:color w:val="ED0000"/>
          <w:sz w:val="24"/>
          <w:szCs w:val="24"/>
        </w:rPr>
        <w:t>3</w:t>
      </w:r>
      <w:r w:rsidR="00CA5519" w:rsidRPr="005E5E42">
        <w:rPr>
          <w:rFonts w:asciiTheme="minorHAnsi" w:hAnsiTheme="minorHAnsi" w:cstheme="minorHAnsi"/>
          <w:b/>
          <w:color w:val="ED0000"/>
          <w:sz w:val="24"/>
          <w:szCs w:val="24"/>
        </w:rPr>
        <w:t>-2024 “</w:t>
      </w:r>
      <w:r w:rsidR="009A51F7">
        <w:rPr>
          <w:rFonts w:asciiTheme="minorHAnsi" w:hAnsiTheme="minorHAnsi" w:cstheme="minorHAnsi"/>
          <w:b/>
          <w:color w:val="ED0000"/>
          <w:sz w:val="24"/>
          <w:szCs w:val="24"/>
        </w:rPr>
        <w:t xml:space="preserve">PROCEDIMIENTOS </w:t>
      </w:r>
      <w:r w:rsidR="00C40914">
        <w:rPr>
          <w:rFonts w:asciiTheme="minorHAnsi" w:hAnsiTheme="minorHAnsi" w:cstheme="minorHAnsi"/>
          <w:b/>
          <w:color w:val="ED0000"/>
          <w:sz w:val="24"/>
          <w:szCs w:val="24"/>
        </w:rPr>
        <w:t>Y CIRUGÍAS NEUROLÓGICAS</w:t>
      </w:r>
      <w:r w:rsidR="00CA5519" w:rsidRPr="00535CF7">
        <w:rPr>
          <w:rFonts w:asciiTheme="minorHAnsi" w:hAnsiTheme="minorHAnsi"/>
          <w:b/>
          <w:bCs/>
          <w:sz w:val="24"/>
          <w:szCs w:val="24"/>
        </w:rPr>
        <w:t>”</w:t>
      </w:r>
    </w:p>
    <w:p w14:paraId="11BBB384" w14:textId="3D5F6101" w:rsidR="001514BD" w:rsidRPr="00F51142" w:rsidRDefault="00CA5519" w:rsidP="009F18D3">
      <w:pPr>
        <w:jc w:val="center"/>
        <w:rPr>
          <w:rFonts w:asciiTheme="minorHAnsi" w:hAnsiTheme="minorHAnsi" w:cstheme="minorHAnsi"/>
          <w:sz w:val="4"/>
          <w:szCs w:val="22"/>
        </w:rPr>
      </w:pPr>
      <w:r w:rsidRPr="00535CF7">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BC2B5C">
        <w:trPr>
          <w:trHeight w:val="809"/>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6BBEFCF2" w:rsidR="0044462F" w:rsidRPr="00F51142" w:rsidRDefault="005E5E42" w:rsidP="0044462F">
            <w:pPr>
              <w:jc w:val="center"/>
              <w:rPr>
                <w:rFonts w:asciiTheme="minorHAnsi" w:hAnsiTheme="minorHAnsi" w:cstheme="minorHAnsi"/>
              </w:rPr>
            </w:pPr>
            <w:r>
              <w:rPr>
                <w:rFonts w:asciiTheme="minorHAnsi" w:hAnsiTheme="minorHAnsi" w:cstheme="minorHAnsi"/>
              </w:rPr>
              <w:t>2</w:t>
            </w:r>
            <w:r w:rsidR="00C40914">
              <w:rPr>
                <w:rFonts w:asciiTheme="minorHAnsi" w:hAnsiTheme="minorHAnsi" w:cstheme="minorHAnsi"/>
              </w:rPr>
              <w:t>8</w:t>
            </w:r>
            <w:r w:rsidR="0044462F">
              <w:rPr>
                <w:rFonts w:asciiTheme="minorHAnsi" w:hAnsiTheme="minorHAnsi" w:cstheme="minorHAnsi"/>
              </w:rPr>
              <w:t>/02</w:t>
            </w:r>
            <w:r w:rsidR="0044462F" w:rsidRPr="00535CF7">
              <w:rPr>
                <w:rFonts w:asciiTheme="minorHAnsi" w:hAnsiTheme="minorHAnsi" w:cstheme="minorHAnsi"/>
              </w:rPr>
              <w:t>/202</w:t>
            </w:r>
            <w:r w:rsidR="00FB30C7">
              <w:rPr>
                <w:rFonts w:asciiTheme="minorHAnsi" w:hAnsiTheme="minorHAnsi" w:cstheme="minorHAnsi"/>
              </w:rPr>
              <w:t>4</w:t>
            </w:r>
          </w:p>
        </w:tc>
        <w:tc>
          <w:tcPr>
            <w:tcW w:w="1588"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BC2B5C">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277"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1E0AE736" w14:textId="5ADF6BB1"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1588" w:type="dxa"/>
            <w:vAlign w:val="center"/>
          </w:tcPr>
          <w:p w14:paraId="2354BCB0" w14:textId="70801FF4" w:rsidR="00FB30C7" w:rsidRPr="00F51142" w:rsidRDefault="005E5E42"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70857A73" w:rsidR="00FB30C7" w:rsidRPr="001C55C4" w:rsidRDefault="005E5E42"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BC2B5C">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2817A1F7" w:rsidR="00FB30C7" w:rsidRPr="00F51142" w:rsidRDefault="009A51F7" w:rsidP="00FB30C7">
            <w:pPr>
              <w:jc w:val="center"/>
              <w:rPr>
                <w:rFonts w:asciiTheme="minorHAnsi" w:hAnsiTheme="minorHAnsi" w:cstheme="minorHAnsi"/>
              </w:rPr>
            </w:pPr>
            <w:r>
              <w:rPr>
                <w:rFonts w:asciiTheme="minorHAnsi" w:hAnsiTheme="minorHAnsi" w:cstheme="minorHAnsi"/>
              </w:rPr>
              <w:t>0</w:t>
            </w:r>
            <w:r w:rsidR="00C40914">
              <w:rPr>
                <w:rFonts w:asciiTheme="minorHAnsi" w:hAnsiTheme="minorHAnsi" w:cstheme="minorHAnsi"/>
              </w:rPr>
              <w:t>5</w:t>
            </w:r>
            <w:r w:rsidR="00FB30C7">
              <w:rPr>
                <w:rFonts w:asciiTheme="minorHAnsi" w:hAnsiTheme="minorHAnsi" w:cstheme="minorHAnsi"/>
              </w:rPr>
              <w:t>/0</w:t>
            </w:r>
            <w:r>
              <w:rPr>
                <w:rFonts w:asciiTheme="minorHAnsi" w:hAnsiTheme="minorHAnsi" w:cstheme="minorHAnsi"/>
              </w:rPr>
              <w:t>3</w:t>
            </w:r>
            <w:r w:rsidR="00FB30C7">
              <w:rPr>
                <w:rFonts w:asciiTheme="minorHAnsi" w:hAnsiTheme="minorHAnsi" w:cstheme="minorHAnsi"/>
              </w:rPr>
              <w:t>/24</w:t>
            </w:r>
          </w:p>
        </w:tc>
        <w:tc>
          <w:tcPr>
            <w:tcW w:w="1588"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371328" w:rsidP="00FB30C7">
            <w:pPr>
              <w:rPr>
                <w:rStyle w:val="Hipervnculo"/>
                <w:rFonts w:asciiTheme="minorHAnsi" w:hAnsiTheme="minorHAnsi" w:cstheme="minorHAnsi"/>
              </w:rPr>
            </w:pPr>
            <w:hyperlink r:id="rId12" w:history="1"/>
            <w:hyperlink r:id="rId13" w:history="1">
              <w:r w:rsidR="00FB30C7" w:rsidRPr="00C772F1">
                <w:rPr>
                  <w:rStyle w:val="Hipervnculo"/>
                  <w:rFonts w:asciiTheme="minorHAnsi" w:hAnsiTheme="minorHAnsi" w:cstheme="minorHAnsi"/>
                </w:rPr>
                <w:t>genni.hiza@csbp.com.bo</w:t>
              </w:r>
            </w:hyperlink>
          </w:p>
          <w:p w14:paraId="2AEE35B5" w14:textId="04CC3F5A" w:rsidR="00FB30C7" w:rsidRDefault="00371328" w:rsidP="00FB30C7">
            <w:pPr>
              <w:jc w:val="both"/>
              <w:rPr>
                <w:rFonts w:asciiTheme="minorHAnsi" w:hAnsiTheme="minorHAnsi" w:cstheme="minorHAnsi"/>
              </w:rPr>
            </w:pPr>
            <w:hyperlink r:id="rId14" w:history="1">
              <w:r w:rsidR="00FB30C7"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BC2B5C">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814" w:type="dxa"/>
            <w:vAlign w:val="center"/>
          </w:tcPr>
          <w:p w14:paraId="7D10F64B" w14:textId="7453239B" w:rsidR="00FB30C7" w:rsidRPr="00F51142" w:rsidRDefault="005E5E42" w:rsidP="00FB30C7">
            <w:pPr>
              <w:jc w:val="center"/>
              <w:rPr>
                <w:rFonts w:asciiTheme="minorHAnsi" w:hAnsiTheme="minorHAnsi" w:cstheme="minorHAnsi"/>
              </w:rPr>
            </w:pPr>
            <w:r>
              <w:rPr>
                <w:rFonts w:asciiTheme="minorHAnsi" w:hAnsiTheme="minorHAnsi" w:cstheme="minorHAnsi"/>
              </w:rPr>
              <w:t>0</w:t>
            </w:r>
            <w:r w:rsidR="00C40914">
              <w:rPr>
                <w:rFonts w:asciiTheme="minorHAnsi" w:hAnsiTheme="minorHAnsi" w:cstheme="minorHAnsi"/>
              </w:rPr>
              <w:t>7</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3BB7CF94"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tc>
      </w:tr>
      <w:tr w:rsidR="00FB30C7" w:rsidRPr="00F51142" w14:paraId="5C85FFAF" w14:textId="77777777" w:rsidTr="00192726">
        <w:trPr>
          <w:trHeight w:val="1246"/>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76A9FBE6"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C40914">
              <w:rPr>
                <w:rFonts w:asciiTheme="minorHAnsi" w:hAnsiTheme="minorHAnsi" w:cstheme="minorHAnsi"/>
              </w:rPr>
              <w:t>5</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192726"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5225B2E3"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p w14:paraId="4024BD7B" w14:textId="14482285" w:rsidR="00192726" w:rsidRPr="00192726" w:rsidRDefault="00192726" w:rsidP="00FB30C7">
            <w:pPr>
              <w:jc w:val="both"/>
              <w:rPr>
                <w:rFonts w:asciiTheme="minorHAnsi" w:hAnsiTheme="minorHAnsi" w:cstheme="minorHAnsi"/>
                <w:sz w:val="8"/>
                <w:szCs w:val="8"/>
              </w:rPr>
            </w:pPr>
          </w:p>
        </w:tc>
      </w:tr>
      <w:tr w:rsidR="00FB30C7" w:rsidRPr="00C945B2" w14:paraId="5C953DDC" w14:textId="77777777" w:rsidTr="00BC2B5C">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66B8FB8B"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C40914">
              <w:rPr>
                <w:rFonts w:asciiTheme="minorHAnsi" w:hAnsiTheme="minorHAnsi" w:cstheme="minorHAnsi"/>
              </w:rPr>
              <w:t>5</w:t>
            </w:r>
            <w:r>
              <w:rPr>
                <w:rFonts w:asciiTheme="minorHAnsi" w:hAnsiTheme="minorHAnsi" w:cstheme="minorHAnsi"/>
              </w:rPr>
              <w:t>/03</w:t>
            </w:r>
            <w:r w:rsidR="00FB30C7">
              <w:rPr>
                <w:rFonts w:asciiTheme="minorHAnsi" w:hAnsiTheme="minorHAnsi" w:cstheme="minorHAnsi"/>
              </w:rPr>
              <w:t>/24</w:t>
            </w:r>
          </w:p>
        </w:tc>
        <w:tc>
          <w:tcPr>
            <w:tcW w:w="1588"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3EA74EE" w14:textId="77777777" w:rsidR="00192726" w:rsidRPr="00192726" w:rsidRDefault="00192726" w:rsidP="00FB30C7">
            <w:pPr>
              <w:jc w:val="both"/>
              <w:rPr>
                <w:rFonts w:asciiTheme="minorHAnsi" w:hAnsiTheme="minorHAnsi" w:cstheme="minorHAnsi"/>
                <w:sz w:val="8"/>
                <w:szCs w:val="8"/>
              </w:rPr>
            </w:pPr>
          </w:p>
          <w:p w14:paraId="7309E62C" w14:textId="77777777" w:rsidR="00FB30C7"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Sala de Reuniones</w:t>
            </w:r>
            <w:r w:rsidRPr="00535CF7">
              <w:rPr>
                <w:rFonts w:asciiTheme="minorHAnsi" w:hAnsiTheme="minorHAnsi" w:cstheme="minorHAnsi"/>
              </w:rPr>
              <w:t xml:space="preserve"> </w:t>
            </w:r>
          </w:p>
          <w:p w14:paraId="1BD1D997" w14:textId="0B4C9485" w:rsidR="00192726" w:rsidRPr="00192726"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DB2E1F3" w:rsidR="00FB30C7" w:rsidRPr="00F51142" w:rsidRDefault="005E5E42" w:rsidP="00FB30C7">
            <w:pPr>
              <w:jc w:val="center"/>
              <w:rPr>
                <w:rFonts w:asciiTheme="minorHAnsi" w:hAnsiTheme="minorHAnsi" w:cstheme="minorHAnsi"/>
              </w:rPr>
            </w:pPr>
            <w:r>
              <w:rPr>
                <w:rFonts w:asciiTheme="minorHAnsi" w:hAnsiTheme="minorHAnsi" w:cstheme="minorHAnsi"/>
              </w:rPr>
              <w:t>1</w:t>
            </w:r>
            <w:r w:rsidR="009A51F7">
              <w:rPr>
                <w:rFonts w:asciiTheme="minorHAnsi" w:hAnsiTheme="minorHAnsi" w:cstheme="minorHAnsi"/>
              </w:rPr>
              <w:t>7</w:t>
            </w:r>
            <w:r>
              <w:rPr>
                <w:rFonts w:asciiTheme="minorHAnsi" w:hAnsiTheme="minorHAnsi" w:cstheme="minorHAnsi"/>
              </w:rPr>
              <w:t>/04</w:t>
            </w:r>
            <w:r w:rsidR="00FB30C7">
              <w:rPr>
                <w:rFonts w:asciiTheme="minorHAnsi" w:hAnsiTheme="minorHAnsi" w:cstheme="minorHAnsi"/>
              </w:rPr>
              <w:t>/24</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96C79ED"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Pr="00F51142">
              <w:rPr>
                <w:rFonts w:asciiTheme="minorHAnsi" w:hAnsiTheme="minorHAnsi" w:cs="Arial"/>
              </w:rPr>
              <w:t>Gerente Administrativo Financiero</w:t>
            </w:r>
          </w:p>
          <w:p w14:paraId="6253CE2D" w14:textId="77CD5DB4" w:rsidR="00EE72F9" w:rsidRDefault="00EE72F9" w:rsidP="00C3688E">
            <w:pPr>
              <w:pStyle w:val="Prrafodelista"/>
              <w:jc w:val="both"/>
              <w:rPr>
                <w:rFonts w:asciiTheme="minorHAnsi" w:hAnsiTheme="minorHAnsi" w:cs="Arial"/>
              </w:rPr>
            </w:pPr>
            <w:r>
              <w:rPr>
                <w:rFonts w:asciiTheme="minorHAnsi" w:hAnsiTheme="minorHAnsi" w:cs="Arial"/>
              </w:rPr>
              <w:t xml:space="preserve"> Dr. </w:t>
            </w:r>
            <w:proofErr w:type="spellStart"/>
            <w:r>
              <w:rPr>
                <w:rFonts w:asciiTheme="minorHAnsi" w:hAnsiTheme="minorHAnsi" w:cs="Arial"/>
              </w:rPr>
              <w:t>Jhemis</w:t>
            </w:r>
            <w:proofErr w:type="spellEnd"/>
            <w:r>
              <w:rPr>
                <w:rFonts w:asciiTheme="minorHAnsi" w:hAnsiTheme="minorHAnsi" w:cs="Arial"/>
              </w:rPr>
              <w:t xml:space="preserve"> </w:t>
            </w:r>
            <w:proofErr w:type="gramStart"/>
            <w:r>
              <w:rPr>
                <w:rFonts w:asciiTheme="minorHAnsi" w:hAnsiTheme="minorHAnsi" w:cs="Arial"/>
              </w:rPr>
              <w:t xml:space="preserve">Molina  </w:t>
            </w:r>
            <w:r w:rsidRPr="00B726FA">
              <w:rPr>
                <w:rFonts w:asciiTheme="minorHAnsi" w:hAnsiTheme="minorHAnsi" w:cs="Arial"/>
              </w:rPr>
              <w:tab/>
            </w:r>
            <w:proofErr w:type="gramEnd"/>
            <w:r>
              <w:rPr>
                <w:rFonts w:asciiTheme="minorHAnsi" w:hAnsiTheme="minorHAnsi" w:cs="Arial"/>
              </w:rPr>
              <w:t xml:space="preserve">            </w:t>
            </w:r>
            <w:r w:rsidRPr="00B726FA">
              <w:rPr>
                <w:rFonts w:asciiTheme="minorHAnsi" w:hAnsiTheme="minorHAnsi" w:cs="Arial"/>
              </w:rPr>
              <w:t>Gerente Médico</w:t>
            </w:r>
            <w:r>
              <w:rPr>
                <w:rFonts w:asciiTheme="minorHAnsi" w:hAnsiTheme="minorHAnsi" w:cs="Arial"/>
              </w:rPr>
              <w:t xml:space="preserve"> </w:t>
            </w:r>
            <w:proofErr w:type="spellStart"/>
            <w:r>
              <w:rPr>
                <w:rFonts w:asciiTheme="minorHAnsi" w:hAnsiTheme="minorHAnsi" w:cs="Arial"/>
              </w:rPr>
              <w:t>a.i.</w:t>
            </w:r>
            <w:proofErr w:type="spellEnd"/>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proofErr w:type="spellStart"/>
            <w:r w:rsidRPr="009F18D3">
              <w:rPr>
                <w:rFonts w:asciiTheme="minorHAnsi" w:hAnsiTheme="minorHAnsi" w:cs="Arial"/>
                <w:b/>
                <w:bCs/>
                <w:color w:val="ED0000"/>
              </w:rPr>
              <w:t>N°</w:t>
            </w:r>
            <w:proofErr w:type="spellEnd"/>
            <w:r w:rsidRPr="009F18D3">
              <w:rPr>
                <w:rFonts w:asciiTheme="minorHAnsi" w:hAnsiTheme="minorHAnsi" w:cs="Arial"/>
                <w:b/>
                <w:bCs/>
                <w:color w:val="ED0000"/>
              </w:rPr>
              <w:t xml:space="preserve">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94B405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C40914">
                                    <w:rPr>
                                      <w:rFonts w:ascii="Arial Narrow" w:hAnsi="Arial Narrow" w:cs="Arial"/>
                                      <w:b/>
                                      <w:bCs/>
                                      <w:color w:val="FF0000"/>
                                      <w:lang w:val="pt-BR"/>
                                    </w:rPr>
                                    <w:t>3</w:t>
                                  </w:r>
                                  <w:r w:rsidRPr="0058382E">
                                    <w:rPr>
                                      <w:rFonts w:ascii="Arial Narrow" w:hAnsi="Arial Narrow" w:cs="Arial"/>
                                      <w:b/>
                                      <w:bCs/>
                                      <w:color w:val="FF0000"/>
                                      <w:lang w:val="pt-BR"/>
                                    </w:rPr>
                                    <w:t>-2024</w:t>
                                  </w:r>
                                </w:p>
                                <w:p w14:paraId="46BCEF8B" w14:textId="714ECF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9A51F7">
                                    <w:rPr>
                                      <w:rFonts w:ascii="Arial Narrow" w:hAnsi="Arial Narrow" w:cs="Arial"/>
                                      <w:b/>
                                      <w:bCs/>
                                      <w:color w:val="FF0000"/>
                                      <w:lang w:val="pt-BR"/>
                                    </w:rPr>
                                    <w:t>PROCEDIMI</w:t>
                                  </w:r>
                                  <w:r w:rsidR="00B56CA2">
                                    <w:rPr>
                                      <w:rFonts w:ascii="Arial Narrow" w:hAnsi="Arial Narrow" w:cs="Arial"/>
                                      <w:b/>
                                      <w:bCs/>
                                      <w:color w:val="FF0000"/>
                                      <w:lang w:val="pt-BR"/>
                                    </w:rPr>
                                    <w:t>E</w:t>
                                  </w:r>
                                  <w:r w:rsidR="009A51F7">
                                    <w:rPr>
                                      <w:rFonts w:ascii="Arial Narrow" w:hAnsi="Arial Narrow" w:cs="Arial"/>
                                      <w:b/>
                                      <w:bCs/>
                                      <w:color w:val="FF0000"/>
                                      <w:lang w:val="pt-BR"/>
                                    </w:rPr>
                                    <w:t xml:space="preserve">NTOS </w:t>
                                  </w:r>
                                  <w:r w:rsidR="00C40914">
                                    <w:rPr>
                                      <w:rFonts w:ascii="Arial Narrow" w:hAnsi="Arial Narrow" w:cs="Arial"/>
                                      <w:b/>
                                      <w:bCs/>
                                      <w:color w:val="FF0000"/>
                                      <w:lang w:val="pt-BR"/>
                                    </w:rPr>
                                    <w:t>Y CIRUGÍAS NEUROLOGICAS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694B4054"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-00</w:t>
                            </w:r>
                            <w:r w:rsidR="00C40914">
                              <w:rPr>
                                <w:rFonts w:ascii="Arial Narrow" w:hAnsi="Arial Narrow" w:cs="Arial"/>
                                <w:b/>
                                <w:bCs/>
                                <w:color w:val="FF0000"/>
                                <w:lang w:val="pt-BR"/>
                              </w:rPr>
                              <w:t>3</w:t>
                            </w:r>
                            <w:r w:rsidRPr="0058382E">
                              <w:rPr>
                                <w:rFonts w:ascii="Arial Narrow" w:hAnsi="Arial Narrow" w:cs="Arial"/>
                                <w:b/>
                                <w:bCs/>
                                <w:color w:val="FF0000"/>
                                <w:lang w:val="pt-BR"/>
                              </w:rPr>
                              <w:t>-2024</w:t>
                            </w:r>
                          </w:p>
                          <w:p w14:paraId="46BCEF8B" w14:textId="714ECF2D"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9A51F7">
                              <w:rPr>
                                <w:rFonts w:ascii="Arial Narrow" w:hAnsi="Arial Narrow" w:cs="Arial"/>
                                <w:b/>
                                <w:bCs/>
                                <w:color w:val="FF0000"/>
                                <w:lang w:val="pt-BR"/>
                              </w:rPr>
                              <w:t>PROCEDIMI</w:t>
                            </w:r>
                            <w:r w:rsidR="00B56CA2">
                              <w:rPr>
                                <w:rFonts w:ascii="Arial Narrow" w:hAnsi="Arial Narrow" w:cs="Arial"/>
                                <w:b/>
                                <w:bCs/>
                                <w:color w:val="FF0000"/>
                                <w:lang w:val="pt-BR"/>
                              </w:rPr>
                              <w:t>E</w:t>
                            </w:r>
                            <w:r w:rsidR="009A51F7">
                              <w:rPr>
                                <w:rFonts w:ascii="Arial Narrow" w:hAnsi="Arial Narrow" w:cs="Arial"/>
                                <w:b/>
                                <w:bCs/>
                                <w:color w:val="FF0000"/>
                                <w:lang w:val="pt-BR"/>
                              </w:rPr>
                              <w:t xml:space="preserve">NTOS </w:t>
                            </w:r>
                            <w:r w:rsidR="00C40914">
                              <w:rPr>
                                <w:rFonts w:ascii="Arial Narrow" w:hAnsi="Arial Narrow" w:cs="Arial"/>
                                <w:b/>
                                <w:bCs/>
                                <w:color w:val="FF0000"/>
                                <w:lang w:val="pt-BR"/>
                              </w:rPr>
                              <w:t>Y CIRUGÍAS NEUROLOGICAS</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3F899103"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B56CA2">
              <w:rPr>
                <w:rFonts w:asciiTheme="minorHAnsi" w:hAnsiTheme="minorHAnsi" w:cstheme="minorHAnsi"/>
                <w:b/>
                <w:bCs/>
              </w:rPr>
              <w:t xml:space="preserve">Procedimientos </w:t>
            </w:r>
            <w:r w:rsidR="00BE6958">
              <w:rPr>
                <w:rFonts w:asciiTheme="minorHAnsi" w:hAnsiTheme="minorHAnsi" w:cstheme="minorHAnsi"/>
                <w:b/>
                <w:bCs/>
              </w:rPr>
              <w:t>y Cirugías Neurológicas</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346C08F8" w14:textId="1C17AA2F" w:rsid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B56CA2">
              <w:rPr>
                <w:rFonts w:asciiTheme="minorHAnsi" w:hAnsiTheme="minorHAnsi" w:cstheme="minorHAnsi"/>
                <w:b/>
                <w:bCs/>
              </w:rPr>
              <w:t xml:space="preserve">Procedimientos </w:t>
            </w:r>
            <w:r w:rsidR="00BE6958">
              <w:rPr>
                <w:rFonts w:asciiTheme="minorHAnsi" w:hAnsiTheme="minorHAnsi" w:cstheme="minorHAnsi"/>
                <w:b/>
                <w:bCs/>
              </w:rPr>
              <w:t>y Cirugías Neurológicas</w:t>
            </w:r>
            <w:r w:rsidR="00BE6958" w:rsidRPr="003A6E37">
              <w:rPr>
                <w:rFonts w:asciiTheme="minorHAnsi" w:hAnsiTheme="minorHAnsi" w:cstheme="minorHAnsi"/>
              </w:rPr>
              <w:t xml:space="preserve"> </w:t>
            </w:r>
            <w:r w:rsidRPr="00A07F45">
              <w:rPr>
                <w:rFonts w:asciiTheme="minorHAnsi" w:hAnsiTheme="minorHAnsi" w:cstheme="minorHAnsi"/>
              </w:rPr>
              <w:t>a los asegurados de la CSBP.</w:t>
            </w:r>
          </w:p>
          <w:p w14:paraId="7B0B3EED" w14:textId="77777777" w:rsidR="00192726" w:rsidRPr="00A07F45" w:rsidRDefault="00192726" w:rsidP="00A07F45">
            <w:pPr>
              <w:autoSpaceDE w:val="0"/>
              <w:autoSpaceDN w:val="0"/>
              <w:adjustRightInd w:val="0"/>
              <w:ind w:left="731"/>
              <w:jc w:val="both"/>
              <w:rPr>
                <w:rFonts w:asciiTheme="minorHAnsi" w:hAnsiTheme="minorHAnsi" w:cstheme="minorHAnsi"/>
              </w:rPr>
            </w:pP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5C83319C" w14:textId="7E1A67D2" w:rsidR="00A07F45" w:rsidRPr="00A07F45" w:rsidRDefault="00A07F45"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A07F45">
              <w:rPr>
                <w:rFonts w:asciiTheme="minorHAnsi" w:hAnsiTheme="minorHAnsi" w:cstheme="minorHAnsi"/>
              </w:rPr>
              <w:t xml:space="preserve">El profesional médico de la C.S.B.P. una vez que determina que el Asegurado de la CSBP requiere de la realización de </w:t>
            </w:r>
            <w:r w:rsidR="00B56CA2">
              <w:rPr>
                <w:rFonts w:asciiTheme="minorHAnsi" w:hAnsiTheme="minorHAnsi" w:cstheme="minorHAnsi"/>
              </w:rPr>
              <w:t xml:space="preserve">procedimientos </w:t>
            </w:r>
            <w:r w:rsidR="00BE6958">
              <w:rPr>
                <w:rFonts w:asciiTheme="minorHAnsi" w:hAnsiTheme="minorHAnsi" w:cstheme="minorHAnsi"/>
              </w:rPr>
              <w:t>o Cirugías Neurológicas</w:t>
            </w:r>
            <w:r w:rsidRPr="00A07F45">
              <w:rPr>
                <w:rFonts w:asciiTheme="minorHAnsi" w:hAnsiTheme="minorHAnsi" w:cstheme="minorHAnsi"/>
                <w:b/>
              </w:rPr>
              <w:t xml:space="preserve">, </w:t>
            </w:r>
            <w:r w:rsidRPr="00A07F45">
              <w:rPr>
                <w:rFonts w:asciiTheme="minorHAnsi" w:hAnsiTheme="minorHAnsi" w:cstheme="minorHAnsi"/>
              </w:rPr>
              <w:t>emitirá la orden Médica misma que deberá estar con la firma y sello del Médico que requiere el servicio</w:t>
            </w:r>
            <w:r w:rsidR="00B56CA2">
              <w:rPr>
                <w:rFonts w:asciiTheme="minorHAnsi" w:hAnsiTheme="minorHAnsi" w:cstheme="minorHAnsi"/>
              </w:rPr>
              <w:t xml:space="preserve"> y autorización de Jefatura de Policonsultorio</w:t>
            </w:r>
            <w:r w:rsidR="00BE6958">
              <w:rPr>
                <w:rFonts w:asciiTheme="minorHAnsi" w:hAnsiTheme="minorHAnsi" w:cstheme="minorHAnsi"/>
              </w:rPr>
              <w:t xml:space="preserve"> o Jefatura de Hospitalización</w:t>
            </w:r>
            <w:r w:rsidRPr="00A07F45">
              <w:rPr>
                <w:rFonts w:asciiTheme="minorHAnsi" w:hAnsiTheme="minorHAnsi" w:cstheme="minorHAnsi"/>
              </w:rPr>
              <w:t>.</w:t>
            </w:r>
          </w:p>
          <w:p w14:paraId="30C14A6E" w14:textId="77777777" w:rsidR="006073A7" w:rsidRPr="006073A7" w:rsidRDefault="006073A7" w:rsidP="00C9271C">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6073A7">
              <w:rPr>
                <w:rFonts w:asciiTheme="minorHAnsi" w:hAnsiTheme="minorHAnsi" w:cstheme="minorHAnsi"/>
              </w:rPr>
              <w:t xml:space="preserve">El paciente acudirá al Centro contratado portando la orden firmada y sellada por el Médico que requiere el procedimiento, quedando bajo la responsabilidad del Centro mientras dura el mismo. </w:t>
            </w:r>
          </w:p>
          <w:p w14:paraId="45618A32" w14:textId="77777777" w:rsidR="00B775AA" w:rsidRPr="00B775AA" w:rsidRDefault="00B775AA" w:rsidP="00B775AA">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B775AA">
              <w:rPr>
                <w:rFonts w:asciiTheme="minorHAnsi" w:hAnsiTheme="minorHAnsi" w:cstheme="minorHAnsi"/>
              </w:rPr>
              <w:t>Para el caso de procedimientos y/o cirugías posteriores a la valoración inicial el proveedor señalara la fecha de realización del procedimiento y/o cirugía. En caso de requerir Internación el procedimiento y/o cirugía debe ser realizado desde la valoración hasta el alta en el Centro del Proveedor; por lo tanto, el seguimiento de la evolución del procedimiento y/o cirugía hasta el alta es de entera responsabilidad del profesional que realice el procedimiento y/o cirugía.</w:t>
            </w:r>
          </w:p>
          <w:p w14:paraId="41E110A6" w14:textId="77777777" w:rsidR="00D15DDB" w:rsidRPr="00D15DDB" w:rsidRDefault="00D15DDB" w:rsidP="00D15DDB">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D15DDB">
              <w:rPr>
                <w:rFonts w:asciiTheme="minorHAnsi" w:hAnsiTheme="minorHAnsi" w:cstheme="minorHAns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562EBEA4" w14:textId="77777777" w:rsidR="00D15DDB" w:rsidRPr="00D15DDB" w:rsidRDefault="00D15DDB" w:rsidP="00D15DDB">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D15DDB">
              <w:rPr>
                <w:rFonts w:asciiTheme="minorHAnsi" w:hAnsiTheme="minorHAnsi" w:cstheme="minorHAnsi"/>
              </w:rPr>
              <w:t>En caso que el paciente presentara alguna complicación durante el procedimiento o necesitara realizar algún otro procedimiento adicional a lo requerido inicialmente o que estuviera fuera de contrato; deberá informar esta situación de manera inmediata con informe escrito al Coordinador de Hospitalización de la CSBP y a Jefatura Medica Regional para coordinar autorizaciones y procedimientos a seguir.</w:t>
            </w:r>
          </w:p>
          <w:p w14:paraId="53E2E217" w14:textId="77777777" w:rsidR="00D15DDB" w:rsidRPr="00D15DDB" w:rsidRDefault="00D15DDB" w:rsidP="00D15DDB">
            <w:pPr>
              <w:pStyle w:val="Prrafodelista"/>
              <w:numPr>
                <w:ilvl w:val="0"/>
                <w:numId w:val="23"/>
              </w:numPr>
              <w:tabs>
                <w:tab w:val="clear" w:pos="644"/>
              </w:tabs>
              <w:autoSpaceDE w:val="0"/>
              <w:autoSpaceDN w:val="0"/>
              <w:adjustRightInd w:val="0"/>
              <w:spacing w:line="276" w:lineRule="auto"/>
              <w:ind w:left="731" w:hanging="284"/>
              <w:contextualSpacing w:val="0"/>
              <w:jc w:val="both"/>
              <w:rPr>
                <w:rFonts w:asciiTheme="minorHAnsi" w:hAnsiTheme="minorHAnsi" w:cstheme="minorHAnsi"/>
              </w:rPr>
            </w:pPr>
            <w:r w:rsidRPr="00D15DDB">
              <w:rPr>
                <w:rFonts w:asciiTheme="minorHAnsi" w:hAnsiTheme="minorHAnsi" w:cstheme="minorHAnsi"/>
              </w:rPr>
              <w:t>El proponente adjudicado mensualmente deberá enviar a la CSBP un informe Médico sobre cada uno de los asegurados a los cuales se realizó el SERVICIO DE CIRUGIA Y PROCEDIMIENTOS DIAGNOSTICOS NEUROLOGICOS con las respectivas observaciones y recomendaciones.</w:t>
            </w:r>
          </w:p>
          <w:p w14:paraId="59C00DEC" w14:textId="77777777" w:rsidR="00A07F45" w:rsidRPr="00192726" w:rsidRDefault="00A07F45" w:rsidP="00A07F45">
            <w:pPr>
              <w:pStyle w:val="Sinespaciado"/>
              <w:ind w:left="720"/>
              <w:rPr>
                <w:rFonts w:asciiTheme="minorHAnsi" w:hAnsiTheme="minorHAnsi" w:cstheme="minorHAnsi"/>
                <w:sz w:val="10"/>
                <w:szCs w:val="10"/>
              </w:rPr>
            </w:pP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7928C15B"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Pr="006073A7">
              <w:rPr>
                <w:rFonts w:asciiTheme="minorHAnsi" w:hAnsiTheme="minorHAnsi" w:cstheme="minorHAnsi"/>
                <w:color w:val="FF0000"/>
              </w:rPr>
              <w:t>2</w:t>
            </w:r>
            <w:r w:rsidR="008B5687" w:rsidRPr="006073A7">
              <w:rPr>
                <w:rFonts w:asciiTheme="minorHAnsi" w:hAnsiTheme="minorHAnsi" w:cstheme="minorHAnsi"/>
                <w:color w:val="FF0000"/>
              </w:rPr>
              <w:t>0</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cuadro personalizado de asistencia mensual con la firma del paciente </w:t>
            </w:r>
            <w:r w:rsidRPr="006073A7">
              <w:rPr>
                <w:rFonts w:asciiTheme="minorHAnsi" w:hAnsiTheme="minorHAnsi" w:cstheme="minorHAnsi"/>
              </w:rPr>
              <w:t xml:space="preserve">y cuadro resumen de </w:t>
            </w:r>
            <w:r w:rsidR="00D15DDB">
              <w:rPr>
                <w:rFonts w:asciiTheme="minorHAnsi" w:hAnsiTheme="minorHAnsi" w:cstheme="minorHAnsi"/>
              </w:rPr>
              <w:t>procedimientos y Cirugías Neurológicas</w:t>
            </w:r>
            <w:r w:rsidRPr="006073A7">
              <w:rPr>
                <w:rFonts w:asciiTheme="minorHAnsi" w:hAnsiTheme="minorHAnsi" w:cstheme="minorHAnsi"/>
              </w:rPr>
              <w:t xml:space="preserve"> realizados durante el mes, mismo que deberá contener la siguiente información:</w:t>
            </w:r>
          </w:p>
          <w:p w14:paraId="24757AB9" w14:textId="1EF6D624" w:rsidR="00E955B8" w:rsidRPr="006073A7"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lastRenderedPageBreak/>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71A24A60" w:rsidR="00E955B8" w:rsidRDefault="00D15DDB" w:rsidP="00D15DDB">
            <w:pPr>
              <w:pStyle w:val="Sinespaciado"/>
              <w:ind w:left="731"/>
              <w:rPr>
                <w:rFonts w:asciiTheme="minorHAnsi" w:hAnsiTheme="minorHAnsi" w:cstheme="minorHAnsi"/>
              </w:rPr>
            </w:pPr>
            <w:r w:rsidRPr="00D15DDB">
              <w:rPr>
                <w:rFonts w:asciiTheme="minorHAnsi" w:hAnsiTheme="minorHAnsi" w:cstheme="minorHAnsi"/>
              </w:rPr>
              <w:t>La solicitud de pago debe ser entregada en Oficinas Administrativas – Contabilidad: en los plazos previstos por el área (hasta cada 20 de mes), posterior a la atención realizada.</w:t>
            </w:r>
          </w:p>
          <w:p w14:paraId="57BDB1AF" w14:textId="77777777" w:rsidR="00D15DDB" w:rsidRPr="00D15DDB" w:rsidRDefault="00D15DDB" w:rsidP="00D15DDB">
            <w:pPr>
              <w:pStyle w:val="Sinespaciado"/>
              <w:ind w:left="731"/>
              <w:rPr>
                <w:rFonts w:asciiTheme="minorHAnsi" w:hAnsiTheme="minorHAnsi" w:cstheme="minorHAnsi"/>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p w14:paraId="1D260894" w14:textId="77777777" w:rsidR="00C76A8B" w:rsidRPr="001265DA" w:rsidRDefault="00C76A8B" w:rsidP="003B0424">
            <w:pPr>
              <w:pStyle w:val="Sinespaciado"/>
              <w:jc w:val="both"/>
              <w:rPr>
                <w:rFonts w:asciiTheme="minorHAnsi" w:hAnsiTheme="minorHAnsi" w:cstheme="minorHAnsi"/>
              </w:rPr>
            </w:pPr>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9351"/>
            </w:tblGrid>
            <w:tr w:rsidR="00046210" w:rsidRPr="00E416C5" w14:paraId="7521A04E" w14:textId="77777777" w:rsidTr="00046210">
              <w:trPr>
                <w:trHeight w:val="391"/>
              </w:trPr>
              <w:tc>
                <w:tcPr>
                  <w:tcW w:w="567" w:type="dxa"/>
                  <w:shd w:val="clear" w:color="auto" w:fill="auto"/>
                </w:tcPr>
                <w:p w14:paraId="57AD1246"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I</w:t>
                  </w:r>
                </w:p>
              </w:tc>
              <w:tc>
                <w:tcPr>
                  <w:tcW w:w="9351" w:type="dxa"/>
                  <w:shd w:val="clear" w:color="auto" w:fill="auto"/>
                </w:tcPr>
                <w:p w14:paraId="25A2E46B"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REQUISITOS DE CUMPLIMIENTO OBLIGARTORIO</w:t>
                  </w:r>
                </w:p>
              </w:tc>
            </w:tr>
            <w:tr w:rsidR="00046210" w:rsidRPr="00E416C5" w14:paraId="3C773066" w14:textId="77777777" w:rsidTr="00046210">
              <w:tc>
                <w:tcPr>
                  <w:tcW w:w="567" w:type="dxa"/>
                </w:tcPr>
                <w:p w14:paraId="260FBC76"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w:t>
                  </w:r>
                </w:p>
              </w:tc>
              <w:tc>
                <w:tcPr>
                  <w:tcW w:w="9351" w:type="dxa"/>
                </w:tcPr>
                <w:p w14:paraId="44BDB28A" w14:textId="77777777" w:rsidR="00046210" w:rsidRPr="00E416C5" w:rsidRDefault="00046210" w:rsidP="00046210">
                  <w:pPr>
                    <w:spacing w:after="60"/>
                    <w:ind w:right="110"/>
                    <w:jc w:val="both"/>
                    <w:rPr>
                      <w:rFonts w:asciiTheme="minorHAnsi" w:hAnsiTheme="minorHAnsi" w:cstheme="minorHAnsi"/>
                      <w:b/>
                      <w:lang w:val="es-BO"/>
                    </w:rPr>
                  </w:pPr>
                  <w:r w:rsidRPr="00E416C5">
                    <w:rPr>
                      <w:rFonts w:asciiTheme="minorHAnsi" w:hAnsiTheme="minorHAnsi" w:cstheme="minorHAnsi"/>
                      <w:b/>
                      <w:lang w:val="es-BO"/>
                    </w:rPr>
                    <w:t>ASPECTOS GENERALES</w:t>
                  </w:r>
                </w:p>
              </w:tc>
            </w:tr>
            <w:tr w:rsidR="00046210" w:rsidRPr="00E416C5" w14:paraId="3A842935" w14:textId="77777777" w:rsidTr="00046210">
              <w:tc>
                <w:tcPr>
                  <w:tcW w:w="567" w:type="dxa"/>
                </w:tcPr>
                <w:p w14:paraId="438891D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A.1</w:t>
                  </w:r>
                </w:p>
              </w:tc>
              <w:tc>
                <w:tcPr>
                  <w:tcW w:w="9351" w:type="dxa"/>
                </w:tcPr>
                <w:p w14:paraId="694FEEAC" w14:textId="77777777" w:rsidR="00046210" w:rsidRPr="00E416C5" w:rsidRDefault="00046210" w:rsidP="00046210">
                  <w:pPr>
                    <w:spacing w:after="60"/>
                    <w:ind w:right="110"/>
                    <w:jc w:val="both"/>
                    <w:rPr>
                      <w:rFonts w:asciiTheme="minorHAnsi" w:hAnsiTheme="minorHAnsi" w:cstheme="minorHAnsi"/>
                      <w:lang w:val="es-BO"/>
                    </w:rPr>
                  </w:pPr>
                  <w:r w:rsidRPr="00E416C5">
                    <w:rPr>
                      <w:rFonts w:asciiTheme="minorHAnsi" w:hAnsiTheme="minorHAnsi" w:cstheme="minorHAnsi"/>
                      <w:lang w:val="es-BO"/>
                    </w:rPr>
                    <w:t>El proveedor deberá efectuar los procedimientos requeridos en su Centro Hospitalario.</w:t>
                  </w:r>
                </w:p>
              </w:tc>
            </w:tr>
            <w:tr w:rsidR="00046210" w:rsidRPr="00E416C5" w14:paraId="35BA7665" w14:textId="77777777" w:rsidTr="00046210">
              <w:tc>
                <w:tcPr>
                  <w:tcW w:w="567" w:type="dxa"/>
                </w:tcPr>
                <w:p w14:paraId="7B2D9F3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A.2</w:t>
                  </w:r>
                </w:p>
              </w:tc>
              <w:tc>
                <w:tcPr>
                  <w:tcW w:w="9351" w:type="dxa"/>
                </w:tcPr>
                <w:p w14:paraId="2042977E" w14:textId="77777777" w:rsidR="00046210" w:rsidRPr="00E416C5" w:rsidRDefault="00046210" w:rsidP="00046210">
                  <w:pPr>
                    <w:spacing w:after="60"/>
                    <w:ind w:right="110"/>
                    <w:jc w:val="both"/>
                    <w:rPr>
                      <w:rFonts w:asciiTheme="minorHAnsi" w:hAnsiTheme="minorHAnsi" w:cstheme="minorHAnsi"/>
                      <w:lang w:val="es-BO"/>
                    </w:rPr>
                  </w:pPr>
                  <w:r w:rsidRPr="00E416C5">
                    <w:rPr>
                      <w:rFonts w:asciiTheme="minorHAnsi" w:hAnsiTheme="minorHAnsi" w:cstheme="minorHAnsi"/>
                      <w:lang w:val="es-BO"/>
                    </w:rPr>
                    <w:t xml:space="preserve">El Centro Hospitalario en el cual se realizarán los estudios deberá funcionar considerando las normas establecidas de </w:t>
                  </w:r>
                  <w:r w:rsidRPr="00E416C5">
                    <w:rPr>
                      <w:rFonts w:asciiTheme="minorHAnsi" w:hAnsiTheme="minorHAnsi" w:cstheme="minorHAnsi"/>
                      <w:b/>
                      <w:lang w:val="es-BO"/>
                    </w:rPr>
                    <w:t xml:space="preserve">Bioseguridad </w:t>
                  </w:r>
                  <w:r w:rsidRPr="00E416C5">
                    <w:rPr>
                      <w:rFonts w:asciiTheme="minorHAnsi" w:hAnsiTheme="minorHAnsi" w:cstheme="minorHAnsi"/>
                      <w:lang w:val="es-BO"/>
                    </w:rPr>
                    <w:t xml:space="preserve">(Adjuntar copias de la Normativa aplicada en el Centro). </w:t>
                  </w:r>
                </w:p>
              </w:tc>
            </w:tr>
            <w:tr w:rsidR="00046210" w:rsidRPr="00E416C5" w14:paraId="1DB51D7B" w14:textId="77777777" w:rsidTr="00046210">
              <w:tc>
                <w:tcPr>
                  <w:tcW w:w="567" w:type="dxa"/>
                </w:tcPr>
                <w:p w14:paraId="4D5CCE5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A.3</w:t>
                  </w:r>
                </w:p>
              </w:tc>
              <w:tc>
                <w:tcPr>
                  <w:tcW w:w="9351" w:type="dxa"/>
                </w:tcPr>
                <w:p w14:paraId="7C63DA2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5. FORMA DE PAGO </w:t>
                  </w:r>
                </w:p>
              </w:tc>
            </w:tr>
            <w:tr w:rsidR="00046210" w:rsidRPr="00E416C5" w14:paraId="00AE5EF2" w14:textId="77777777" w:rsidTr="00046210">
              <w:tc>
                <w:tcPr>
                  <w:tcW w:w="567" w:type="dxa"/>
                </w:tcPr>
                <w:p w14:paraId="4838AF5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A.4</w:t>
                  </w:r>
                </w:p>
              </w:tc>
              <w:tc>
                <w:tcPr>
                  <w:tcW w:w="9351" w:type="dxa"/>
                </w:tcPr>
                <w:p w14:paraId="41AC0E5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El proveedor debe detallar de acuerdo a procedimiento el costo por el paquete </w:t>
                  </w:r>
                  <w:r w:rsidRPr="00385C21">
                    <w:rPr>
                      <w:rFonts w:asciiTheme="minorHAnsi" w:hAnsiTheme="minorHAnsi" w:cstheme="minorHAnsi"/>
                      <w:b/>
                      <w:bCs/>
                      <w:lang w:val="es-BO"/>
                    </w:rPr>
                    <w:t>desde la valoración hasta el alta y/o derivación al servicio de la C.S.B.P.</w:t>
                  </w:r>
                  <w:r w:rsidRPr="00E416C5">
                    <w:rPr>
                      <w:rFonts w:asciiTheme="minorHAnsi" w:hAnsiTheme="minorHAnsi" w:cstheme="minorHAnsi"/>
                      <w:lang w:val="es-BO"/>
                    </w:rPr>
                    <w:t xml:space="preserve"> (tomando como base procedimientos standard); así mismo debe especificar el costo adicional por el uso de materiales, insumos, internaciones u otros que pudieran surgir eventualmente dentro de los procedimientos y/o intraoperatorios.</w:t>
                  </w:r>
                </w:p>
              </w:tc>
            </w:tr>
            <w:tr w:rsidR="00046210" w:rsidRPr="00E416C5" w14:paraId="6CC1342F" w14:textId="77777777" w:rsidTr="00046210">
              <w:tc>
                <w:tcPr>
                  <w:tcW w:w="567" w:type="dxa"/>
                </w:tcPr>
                <w:p w14:paraId="3C7D26C2"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w:t>
                  </w:r>
                </w:p>
              </w:tc>
              <w:tc>
                <w:tcPr>
                  <w:tcW w:w="9351" w:type="dxa"/>
                </w:tcPr>
                <w:p w14:paraId="2844A6D6"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 xml:space="preserve">DETALLE DE PROCEDIMIENTOS A REALIZAR </w:t>
                  </w:r>
                </w:p>
              </w:tc>
            </w:tr>
            <w:tr w:rsidR="00046210" w:rsidRPr="00E416C5" w14:paraId="6F4DF4A6"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4AFBE41D"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B.1</w:t>
                  </w:r>
                </w:p>
              </w:tc>
              <w:tc>
                <w:tcPr>
                  <w:tcW w:w="9351" w:type="dxa"/>
                  <w:tcBorders>
                    <w:top w:val="single" w:sz="4" w:space="0" w:color="auto"/>
                    <w:left w:val="single" w:sz="4" w:space="0" w:color="auto"/>
                    <w:bottom w:val="single" w:sz="4" w:space="0" w:color="auto"/>
                    <w:right w:val="single" w:sz="4" w:space="0" w:color="auto"/>
                  </w:tcBorders>
                  <w:shd w:val="clear" w:color="auto" w:fill="auto"/>
                </w:tcPr>
                <w:p w14:paraId="3C6AFBE2"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ES_tradnl"/>
                    </w:rPr>
                    <w:t xml:space="preserve">SERVICIOS DE DIAGNOSTICO </w:t>
                  </w:r>
                </w:p>
              </w:tc>
            </w:tr>
            <w:tr w:rsidR="00046210" w:rsidRPr="00E416C5" w14:paraId="5F523B48"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1CAF858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1.1</w:t>
                  </w:r>
                </w:p>
              </w:tc>
              <w:tc>
                <w:tcPr>
                  <w:tcW w:w="9351" w:type="dxa"/>
                  <w:tcBorders>
                    <w:top w:val="nil"/>
                    <w:left w:val="single" w:sz="4" w:space="0" w:color="auto"/>
                    <w:bottom w:val="single" w:sz="4" w:space="0" w:color="auto"/>
                    <w:right w:val="single" w:sz="4" w:space="0" w:color="auto"/>
                  </w:tcBorders>
                  <w:vAlign w:val="bottom"/>
                </w:tcPr>
                <w:p w14:paraId="14A37F2A"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ANGIOGRAFIA DIGITAL CEREBRAL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r>
            <w:tr w:rsidR="00046210" w:rsidRPr="00E416C5" w14:paraId="5FBD9990"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70B92ED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1.2</w:t>
                  </w:r>
                </w:p>
              </w:tc>
              <w:tc>
                <w:tcPr>
                  <w:tcW w:w="9351" w:type="dxa"/>
                  <w:tcBorders>
                    <w:top w:val="nil"/>
                    <w:left w:val="single" w:sz="4" w:space="0" w:color="auto"/>
                    <w:bottom w:val="single" w:sz="4" w:space="0" w:color="auto"/>
                    <w:right w:val="single" w:sz="4" w:space="0" w:color="auto"/>
                  </w:tcBorders>
                  <w:vAlign w:val="bottom"/>
                </w:tcPr>
                <w:p w14:paraId="0B47E234"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ANGIOGRAFIA DIGITAL ESPINAL (Paquete del procedimiento desde la valoración hasta el alta o derivación al servicio de la C.S.B.P.; Uso de sala Hemodinamia. Especificar según paciente estándar con un día en pieza confort, y en casos excepcionales costo adicional por día UTI y pieza confort.</w:t>
                  </w:r>
                  <w:r w:rsidRPr="00E416C5">
                    <w:rPr>
                      <w:rFonts w:asciiTheme="minorHAnsi" w:hAnsiTheme="minorHAnsi" w:cstheme="minorHAnsi"/>
                    </w:rPr>
                    <w:t xml:space="preserve"> </w:t>
                  </w:r>
                  <w:r w:rsidRPr="00E416C5">
                    <w:rPr>
                      <w:rFonts w:asciiTheme="minorHAnsi" w:hAnsiTheme="minorHAnsi" w:cstheme="minorHAnsi"/>
                      <w:lang w:val="es-ES_tradnl"/>
                    </w:rPr>
                    <w:t>Medicamentos, derecho de internación, servicio de enfermería, etc.)</w:t>
                  </w:r>
                </w:p>
              </w:tc>
            </w:tr>
            <w:tr w:rsidR="00046210" w:rsidRPr="00E416C5" w14:paraId="0629A8AF"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07B91DC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1.3</w:t>
                  </w:r>
                </w:p>
              </w:tc>
              <w:tc>
                <w:tcPr>
                  <w:tcW w:w="9351" w:type="dxa"/>
                  <w:tcBorders>
                    <w:top w:val="single" w:sz="4" w:space="0" w:color="auto"/>
                    <w:left w:val="single" w:sz="4" w:space="0" w:color="auto"/>
                    <w:bottom w:val="single" w:sz="4" w:space="0" w:color="auto"/>
                    <w:right w:val="single" w:sz="4" w:space="0" w:color="auto"/>
                  </w:tcBorders>
                  <w:vAlign w:val="bottom"/>
                </w:tcPr>
                <w:p w14:paraId="63B732ED"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ANGIOGRAFIA DE VASOS DE CUELLOS (Paquete del procedimiento desde la valoración hasta el alta o derivación al servicio de la C.S.B.P.; Uso de sala de Hemodinamia. Especificar según paciente estándar con un día en pieza confort, y en casos excepcionales costo adicional por día UTI y pieza confort.</w:t>
                  </w:r>
                  <w:r w:rsidRPr="00E416C5">
                    <w:rPr>
                      <w:rFonts w:asciiTheme="minorHAnsi" w:hAnsiTheme="minorHAnsi" w:cstheme="minorHAnsi"/>
                    </w:rPr>
                    <w:t xml:space="preserve"> </w:t>
                  </w:r>
                  <w:r w:rsidRPr="00E416C5">
                    <w:rPr>
                      <w:rFonts w:asciiTheme="minorHAnsi" w:hAnsiTheme="minorHAnsi" w:cstheme="minorHAnsi"/>
                      <w:lang w:val="es-ES_tradnl"/>
                    </w:rPr>
                    <w:t>Medicamentos, derecho de internación, servicio de enfermería, etc.)</w:t>
                  </w:r>
                </w:p>
              </w:tc>
            </w:tr>
            <w:tr w:rsidR="00046210" w:rsidRPr="00E416C5" w14:paraId="53454BE5"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0738FB59"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1.4</w:t>
                  </w:r>
                </w:p>
              </w:tc>
              <w:tc>
                <w:tcPr>
                  <w:tcW w:w="9351" w:type="dxa"/>
                  <w:tcBorders>
                    <w:top w:val="nil"/>
                    <w:left w:val="single" w:sz="4" w:space="0" w:color="auto"/>
                    <w:bottom w:val="single" w:sz="4" w:space="0" w:color="auto"/>
                    <w:right w:val="single" w:sz="4" w:space="0" w:color="auto"/>
                  </w:tcBorders>
                  <w:vAlign w:val="bottom"/>
                </w:tcPr>
                <w:p w14:paraId="300F3A88"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TEST DE OCLUSION VASCULAR</w:t>
                  </w:r>
                  <w:r w:rsidRPr="00E416C5">
                    <w:rPr>
                      <w:rFonts w:asciiTheme="minorHAnsi" w:hAnsiTheme="minorHAnsi" w:cstheme="minorHAnsi"/>
                    </w:rPr>
                    <w:t xml:space="preserve"> </w:t>
                  </w:r>
                  <w:r w:rsidRPr="00E416C5">
                    <w:rPr>
                      <w:rFonts w:asciiTheme="minorHAnsi" w:hAnsiTheme="minorHAnsi" w:cstheme="minorHAnsi"/>
                      <w:lang w:val="es-ES_tradnl"/>
                    </w:rPr>
                    <w:t>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r>
            <w:tr w:rsidR="00046210" w:rsidRPr="00E416C5" w14:paraId="7E70522D"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247D7DE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B.2</w:t>
                  </w:r>
                </w:p>
              </w:tc>
              <w:tc>
                <w:tcPr>
                  <w:tcW w:w="9351" w:type="dxa"/>
                  <w:tcBorders>
                    <w:top w:val="nil"/>
                    <w:left w:val="single" w:sz="4" w:space="0" w:color="auto"/>
                    <w:bottom w:val="single" w:sz="4" w:space="0" w:color="auto"/>
                    <w:right w:val="single" w:sz="4" w:space="0" w:color="auto"/>
                  </w:tcBorders>
                  <w:vAlign w:val="bottom"/>
                </w:tcPr>
                <w:p w14:paraId="7D53444E" w14:textId="77777777" w:rsidR="00046210" w:rsidRPr="00E416C5" w:rsidRDefault="00046210" w:rsidP="00046210">
                  <w:pPr>
                    <w:spacing w:after="60"/>
                    <w:jc w:val="both"/>
                    <w:rPr>
                      <w:rFonts w:asciiTheme="minorHAnsi" w:hAnsiTheme="minorHAnsi" w:cstheme="minorHAnsi"/>
                      <w:b/>
                      <w:lang w:val="es-ES_tradnl"/>
                    </w:rPr>
                  </w:pPr>
                  <w:r w:rsidRPr="00E416C5">
                    <w:rPr>
                      <w:rFonts w:asciiTheme="minorHAnsi" w:hAnsiTheme="minorHAnsi" w:cstheme="minorHAnsi"/>
                      <w:b/>
                      <w:lang w:val="es-ES_tradnl"/>
                    </w:rPr>
                    <w:t>CIRUGIAS NEUROLOGICAS</w:t>
                  </w:r>
                </w:p>
              </w:tc>
            </w:tr>
            <w:tr w:rsidR="00046210" w:rsidRPr="00E416C5" w14:paraId="272FF446"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360D93A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2.1</w:t>
                  </w:r>
                </w:p>
              </w:tc>
              <w:tc>
                <w:tcPr>
                  <w:tcW w:w="9351" w:type="dxa"/>
                  <w:tcBorders>
                    <w:top w:val="single" w:sz="4" w:space="0" w:color="auto"/>
                    <w:left w:val="single" w:sz="4" w:space="0" w:color="auto"/>
                    <w:bottom w:val="single" w:sz="4" w:space="0" w:color="auto"/>
                    <w:right w:val="single" w:sz="4" w:space="0" w:color="auto"/>
                  </w:tcBorders>
                  <w:vAlign w:val="bottom"/>
                </w:tcPr>
                <w:p w14:paraId="41E5C7D4"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 xml:space="preserve">TRATAMIENTO ENDOVASCULAR DE ANEURISMA CEREBRAL (Paquete quirúrgico para paciente estándar Uso de sala de Hemodinamia, Un día en UTI, Un día en pieza confort; derecho de cirugía Exámenes de laboratorio, </w:t>
                  </w:r>
                  <w:r w:rsidRPr="00E416C5">
                    <w:rPr>
                      <w:rFonts w:asciiTheme="minorHAnsi" w:hAnsiTheme="minorHAnsi" w:cstheme="minorHAnsi"/>
                      <w:lang w:val="es-ES_tradnl"/>
                    </w:rPr>
                    <w:lastRenderedPageBreak/>
                    <w:t>Materiales descartables, medicamentos para todo el periodo de internación y quirúrgico, honorarios de todo el equipo quirúrgico y en casos excepcionales costo adicional por día UTI y pieza confort.)</w:t>
                  </w:r>
                </w:p>
              </w:tc>
            </w:tr>
            <w:tr w:rsidR="00046210" w:rsidRPr="00E416C5" w14:paraId="56C07110"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75BAD640"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2.2</w:t>
                  </w:r>
                </w:p>
              </w:tc>
              <w:tc>
                <w:tcPr>
                  <w:tcW w:w="9351" w:type="dxa"/>
                  <w:tcBorders>
                    <w:top w:val="single" w:sz="4" w:space="0" w:color="auto"/>
                    <w:left w:val="single" w:sz="4" w:space="0" w:color="auto"/>
                    <w:bottom w:val="single" w:sz="4" w:space="0" w:color="auto"/>
                    <w:right w:val="single" w:sz="4" w:space="0" w:color="auto"/>
                  </w:tcBorders>
                  <w:vAlign w:val="bottom"/>
                </w:tcPr>
                <w:p w14:paraId="1BBA57A1" w14:textId="45D71B81"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TRATAMIENTO ENDOVASCULAR DE MALFORMACIONES VASCULARES CEREBRALES – VASALES – ESPINALES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448E241A"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2FBE47C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2.3</w:t>
                  </w:r>
                </w:p>
              </w:tc>
              <w:tc>
                <w:tcPr>
                  <w:tcW w:w="9351" w:type="dxa"/>
                  <w:tcBorders>
                    <w:top w:val="nil"/>
                    <w:left w:val="single" w:sz="4" w:space="0" w:color="auto"/>
                    <w:bottom w:val="single" w:sz="4" w:space="0" w:color="auto"/>
                    <w:right w:val="single" w:sz="4" w:space="0" w:color="auto"/>
                  </w:tcBorders>
                  <w:vAlign w:val="bottom"/>
                </w:tcPr>
                <w:p w14:paraId="31D49CBF" w14:textId="6364F8B8"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EMBOLIZACION DE TUMORES INTRACRANEALES, CABEZA Y</w:t>
                  </w:r>
                  <w:r w:rsidR="00385C21">
                    <w:rPr>
                      <w:rFonts w:asciiTheme="minorHAnsi" w:hAnsiTheme="minorHAnsi" w:cstheme="minorHAnsi"/>
                      <w:lang w:val="es-ES_tradnl"/>
                    </w:rPr>
                    <w:t xml:space="preserve"> CUELLO</w:t>
                  </w:r>
                  <w:r w:rsidRPr="00E416C5">
                    <w:rPr>
                      <w:rFonts w:asciiTheme="minorHAnsi" w:hAnsiTheme="minorHAnsi" w:cstheme="minorHAnsi"/>
                      <w:lang w:val="es-ES_tradnl"/>
                    </w:rPr>
                    <w:t xml:space="preserve">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6F5E92B0"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1C0BD5A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2.4</w:t>
                  </w:r>
                </w:p>
              </w:tc>
              <w:tc>
                <w:tcPr>
                  <w:tcW w:w="9351" w:type="dxa"/>
                  <w:tcBorders>
                    <w:top w:val="nil"/>
                    <w:left w:val="single" w:sz="4" w:space="0" w:color="auto"/>
                    <w:bottom w:val="single" w:sz="4" w:space="0" w:color="auto"/>
                    <w:right w:val="single" w:sz="4" w:space="0" w:color="auto"/>
                  </w:tcBorders>
                  <w:vAlign w:val="bottom"/>
                </w:tcPr>
                <w:p w14:paraId="0D11650E"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ANGIOPLASTIA VERTEBRAL – INTRACRANEANA- CAROTIDEA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34DE8898"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1A2E6A8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2.5</w:t>
                  </w:r>
                </w:p>
              </w:tc>
              <w:tc>
                <w:tcPr>
                  <w:tcW w:w="9351" w:type="dxa"/>
                  <w:tcBorders>
                    <w:top w:val="nil"/>
                    <w:left w:val="single" w:sz="4" w:space="0" w:color="auto"/>
                    <w:bottom w:val="single" w:sz="4" w:space="0" w:color="auto"/>
                    <w:right w:val="single" w:sz="4" w:space="0" w:color="auto"/>
                  </w:tcBorders>
                  <w:vAlign w:val="bottom"/>
                </w:tcPr>
                <w:p w14:paraId="01B9181C"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TRATAMIENTO ENDOVASCULAR DEL ATAQUE CENTRAL ISQUEMICO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66306F29" w14:textId="77777777" w:rsidTr="00046210">
              <w:tc>
                <w:tcPr>
                  <w:tcW w:w="567" w:type="dxa"/>
                </w:tcPr>
                <w:p w14:paraId="582AFF51"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w:t>
                  </w:r>
                </w:p>
              </w:tc>
              <w:tc>
                <w:tcPr>
                  <w:tcW w:w="9351" w:type="dxa"/>
                </w:tcPr>
                <w:p w14:paraId="0491BDF1"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ES_tradnl"/>
                    </w:rPr>
                    <w:t>UNIDADES CON LAS QUE DEBE CONTAR EL SERVICIO</w:t>
                  </w:r>
                </w:p>
              </w:tc>
            </w:tr>
            <w:tr w:rsidR="00046210" w:rsidRPr="00E416C5" w14:paraId="3E00A856" w14:textId="77777777" w:rsidTr="00046210">
              <w:tc>
                <w:tcPr>
                  <w:tcW w:w="567" w:type="dxa"/>
                </w:tcPr>
                <w:p w14:paraId="6B2562F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C.1</w:t>
                  </w:r>
                </w:p>
              </w:tc>
              <w:tc>
                <w:tcPr>
                  <w:tcW w:w="9351" w:type="dxa"/>
                </w:tcPr>
                <w:p w14:paraId="14528D3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Unidad de Terapia Intensiva Adultos</w:t>
                  </w:r>
                </w:p>
              </w:tc>
            </w:tr>
            <w:tr w:rsidR="00046210" w:rsidRPr="00E416C5" w14:paraId="4C96CC88" w14:textId="77777777" w:rsidTr="00046210">
              <w:tc>
                <w:tcPr>
                  <w:tcW w:w="567" w:type="dxa"/>
                </w:tcPr>
                <w:p w14:paraId="3A46C2E9"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C.2</w:t>
                  </w:r>
                </w:p>
              </w:tc>
              <w:tc>
                <w:tcPr>
                  <w:tcW w:w="9351" w:type="dxa"/>
                </w:tcPr>
                <w:p w14:paraId="47B02C0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Unidad de Terapia Intensiva Pediátrico</w:t>
                  </w:r>
                </w:p>
              </w:tc>
            </w:tr>
            <w:tr w:rsidR="00046210" w:rsidRPr="00E416C5" w14:paraId="5F4C4128" w14:textId="77777777" w:rsidTr="00046210">
              <w:tc>
                <w:tcPr>
                  <w:tcW w:w="567" w:type="dxa"/>
                </w:tcPr>
                <w:p w14:paraId="5031672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C.3</w:t>
                  </w:r>
                </w:p>
              </w:tc>
              <w:tc>
                <w:tcPr>
                  <w:tcW w:w="9351" w:type="dxa"/>
                </w:tcPr>
                <w:p w14:paraId="124E422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Sala de Recuperación</w:t>
                  </w:r>
                </w:p>
              </w:tc>
            </w:tr>
            <w:tr w:rsidR="00046210" w:rsidRPr="00E416C5" w14:paraId="179D667F" w14:textId="77777777" w:rsidTr="00046210">
              <w:tc>
                <w:tcPr>
                  <w:tcW w:w="567" w:type="dxa"/>
                </w:tcPr>
                <w:p w14:paraId="0B6C92D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C.4</w:t>
                  </w:r>
                </w:p>
              </w:tc>
              <w:tc>
                <w:tcPr>
                  <w:tcW w:w="9351" w:type="dxa"/>
                </w:tcPr>
                <w:p w14:paraId="5F493C5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Sala de Hemodinamia</w:t>
                  </w:r>
                </w:p>
              </w:tc>
            </w:tr>
            <w:tr w:rsidR="00046210" w:rsidRPr="00E416C5" w14:paraId="21851830" w14:textId="77777777" w:rsidTr="00046210">
              <w:tc>
                <w:tcPr>
                  <w:tcW w:w="567" w:type="dxa"/>
                </w:tcPr>
                <w:p w14:paraId="0C71DE25"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D</w:t>
                  </w:r>
                </w:p>
              </w:tc>
              <w:tc>
                <w:tcPr>
                  <w:tcW w:w="9351" w:type="dxa"/>
                </w:tcPr>
                <w:p w14:paraId="0763FA4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HORARIOS DE ATENCIÓN</w:t>
                  </w:r>
                </w:p>
              </w:tc>
            </w:tr>
            <w:tr w:rsidR="00046210" w:rsidRPr="00E416C5" w14:paraId="6D85F2E5" w14:textId="77777777" w:rsidTr="00046210">
              <w:tc>
                <w:tcPr>
                  <w:tcW w:w="567" w:type="dxa"/>
                </w:tcPr>
                <w:p w14:paraId="09FDAB3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D.1</w:t>
                  </w:r>
                </w:p>
              </w:tc>
              <w:tc>
                <w:tcPr>
                  <w:tcW w:w="9351" w:type="dxa"/>
                </w:tcPr>
                <w:p w14:paraId="639E95F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De lunes a viernes de horas 8:30 a 20:00 y sábados de 8:00 a 12:00 (el horario descrito es referencial no limitativo, pudiendo el proponente ampliar o modificar el mismo) para procedimientos programados.</w:t>
                  </w:r>
                </w:p>
                <w:p w14:paraId="55EC83B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Atención de 24 horas para emergencias.</w:t>
                  </w:r>
                </w:p>
              </w:tc>
            </w:tr>
            <w:tr w:rsidR="00046210" w:rsidRPr="00E416C5" w14:paraId="07289858" w14:textId="77777777" w:rsidTr="00046210">
              <w:tc>
                <w:tcPr>
                  <w:tcW w:w="567" w:type="dxa"/>
                </w:tcPr>
                <w:p w14:paraId="46C43F3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w:t>
                  </w:r>
                </w:p>
              </w:tc>
              <w:tc>
                <w:tcPr>
                  <w:tcW w:w="9351" w:type="dxa"/>
                </w:tcPr>
                <w:p w14:paraId="71B9FCEA"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COMPROMISOS A EFECTUAR</w:t>
                  </w:r>
                </w:p>
              </w:tc>
            </w:tr>
            <w:tr w:rsidR="00046210" w:rsidRPr="00E416C5" w14:paraId="793F5334" w14:textId="77777777" w:rsidTr="00046210">
              <w:tc>
                <w:tcPr>
                  <w:tcW w:w="567" w:type="dxa"/>
                </w:tcPr>
                <w:p w14:paraId="3B691AD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E.1</w:t>
                  </w:r>
                </w:p>
              </w:tc>
              <w:tc>
                <w:tcPr>
                  <w:tcW w:w="9351" w:type="dxa"/>
                </w:tcPr>
                <w:p w14:paraId="4A37B71F"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CONTINUIDAD DEL SERVICIO</w:t>
                  </w:r>
                </w:p>
                <w:p w14:paraId="5678F44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46210" w:rsidRPr="00E416C5" w14:paraId="39D09E44" w14:textId="77777777" w:rsidTr="00046210">
              <w:tc>
                <w:tcPr>
                  <w:tcW w:w="567" w:type="dxa"/>
                </w:tcPr>
                <w:p w14:paraId="0D67D9D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E.2</w:t>
                  </w:r>
                </w:p>
              </w:tc>
              <w:tc>
                <w:tcPr>
                  <w:tcW w:w="9351" w:type="dxa"/>
                </w:tcPr>
                <w:p w14:paraId="641BFE5D"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ASPECTOS ADMINISTRATIVOS</w:t>
                  </w:r>
                </w:p>
                <w:p w14:paraId="20FA3504" w14:textId="1BF9A67F"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deberá adjuntar carta de compromiso de contar con un Equipo de Computación apto para realizar el enlace con el software Médico de la CSBP (SAMI) y registrar la información del servicio a prestar.</w:t>
                  </w:r>
                </w:p>
              </w:tc>
            </w:tr>
            <w:tr w:rsidR="00046210" w:rsidRPr="00E416C5" w14:paraId="666A5671" w14:textId="77777777" w:rsidTr="00046210">
              <w:tc>
                <w:tcPr>
                  <w:tcW w:w="567" w:type="dxa"/>
                </w:tcPr>
                <w:p w14:paraId="135458F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E.3</w:t>
                  </w:r>
                </w:p>
              </w:tc>
              <w:tc>
                <w:tcPr>
                  <w:tcW w:w="9351" w:type="dxa"/>
                </w:tcPr>
                <w:p w14:paraId="25E4DEE8"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ATENCION DE EMERGENCIA</w:t>
                  </w:r>
                </w:p>
                <w:p w14:paraId="58483D7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046210" w:rsidRPr="00E416C5" w14:paraId="7431852A" w14:textId="77777777" w:rsidTr="00046210">
              <w:tc>
                <w:tcPr>
                  <w:tcW w:w="567" w:type="dxa"/>
                </w:tcPr>
                <w:p w14:paraId="18831BF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F</w:t>
                  </w:r>
                </w:p>
              </w:tc>
              <w:tc>
                <w:tcPr>
                  <w:tcW w:w="9351" w:type="dxa"/>
                </w:tcPr>
                <w:p w14:paraId="78D3E628"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OPORTUNIDAD EN LA ENTREGA DE INFORMES</w:t>
                  </w:r>
                </w:p>
              </w:tc>
            </w:tr>
            <w:tr w:rsidR="00046210" w:rsidRPr="00E416C5" w14:paraId="2F7FEA72" w14:textId="77777777" w:rsidTr="00046210">
              <w:tc>
                <w:tcPr>
                  <w:tcW w:w="567" w:type="dxa"/>
                </w:tcPr>
                <w:p w14:paraId="2ACE872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F.1</w:t>
                  </w:r>
                </w:p>
              </w:tc>
              <w:tc>
                <w:tcPr>
                  <w:tcW w:w="9351" w:type="dxa"/>
                </w:tcPr>
                <w:p w14:paraId="5024D15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Los informes de resultado de los </w:t>
                  </w:r>
                  <w:r w:rsidRPr="00E416C5">
                    <w:rPr>
                      <w:rFonts w:asciiTheme="minorHAnsi" w:hAnsiTheme="minorHAnsi" w:cstheme="minorHAnsi"/>
                      <w:b/>
                      <w:lang w:val="es-BO"/>
                    </w:rPr>
                    <w:t>ESTUDIOS DE DIAGNOSTICO Y TRATAMIENTO</w:t>
                  </w:r>
                  <w:r w:rsidRPr="00E416C5">
                    <w:rPr>
                      <w:rFonts w:asciiTheme="minorHAnsi" w:hAnsiTheme="minorHAnsi" w:cstheme="minorHAnsi"/>
                      <w:lang w:val="es-BO"/>
                    </w:rPr>
                    <w:t xml:space="preserve"> realizados deben ser entregados en Archivo Central (Doble vía a La Guardia, entre 4to y 5to Anillo zona sur, Calle Eucaliptos N°10). en un plazo </w:t>
                  </w:r>
                  <w:r w:rsidRPr="00E416C5">
                    <w:rPr>
                      <w:rFonts w:asciiTheme="minorHAnsi" w:hAnsiTheme="minorHAnsi" w:cstheme="minorHAnsi"/>
                      <w:lang w:val="es-BO"/>
                    </w:rPr>
                    <w:lastRenderedPageBreak/>
                    <w:t>máximo de 24 horas de realizado el estudio. En el caso de que la solicitud provenga de Clínica el resultado debe ser enviado a clínica inmediatamente realizado el estudio.</w:t>
                  </w:r>
                </w:p>
              </w:tc>
            </w:tr>
            <w:tr w:rsidR="00046210" w:rsidRPr="00E416C5" w14:paraId="3CEC1430" w14:textId="77777777" w:rsidTr="00046210">
              <w:tc>
                <w:tcPr>
                  <w:tcW w:w="567" w:type="dxa"/>
                </w:tcPr>
                <w:p w14:paraId="5951EA3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F.2</w:t>
                  </w:r>
                </w:p>
              </w:tc>
              <w:tc>
                <w:tcPr>
                  <w:tcW w:w="9351" w:type="dxa"/>
                </w:tcPr>
                <w:p w14:paraId="3692E87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En el caso de </w:t>
                  </w:r>
                  <w:r w:rsidRPr="00E416C5">
                    <w:rPr>
                      <w:rFonts w:asciiTheme="minorHAnsi" w:hAnsiTheme="minorHAnsi" w:cstheme="minorHAnsi"/>
                      <w:b/>
                      <w:lang w:val="es-BO"/>
                    </w:rPr>
                    <w:t>CIRUGÍAS</w:t>
                  </w:r>
                  <w:r w:rsidRPr="00E416C5">
                    <w:rPr>
                      <w:rFonts w:asciiTheme="minorHAnsi" w:hAnsiTheme="minorHAnsi" w:cstheme="minorHAnsi"/>
                      <w:lang w:val="es-BO"/>
                    </w:rPr>
                    <w: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 1er piso) inmediatamente realizado el traslado del paciente.</w:t>
                  </w:r>
                </w:p>
              </w:tc>
            </w:tr>
            <w:tr w:rsidR="00046210" w:rsidRPr="00E416C5" w14:paraId="210578FA" w14:textId="77777777" w:rsidTr="00046210">
              <w:tc>
                <w:tcPr>
                  <w:tcW w:w="567" w:type="dxa"/>
                </w:tcPr>
                <w:p w14:paraId="47CF46C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F.3</w:t>
                  </w:r>
                </w:p>
              </w:tc>
              <w:tc>
                <w:tcPr>
                  <w:tcW w:w="9351" w:type="dxa"/>
                </w:tcPr>
                <w:p w14:paraId="75DC571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Los Informes mensuales (Servicios de Diagnóstico y Cirugías) para el cobro respectivo, deberán ser entregados hasta el día 20 del mes al área de contabilidad (Doble vía a La Guardia, entre 4to y 5to Anillo zona sur, Calle Eucaliptos N°10).</w:t>
                  </w:r>
                </w:p>
              </w:tc>
            </w:tr>
            <w:tr w:rsidR="00046210" w:rsidRPr="00E416C5" w14:paraId="0A9EF550" w14:textId="77777777" w:rsidTr="00046210">
              <w:tc>
                <w:tcPr>
                  <w:tcW w:w="567" w:type="dxa"/>
                </w:tcPr>
                <w:p w14:paraId="69FED912"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G</w:t>
                  </w:r>
                </w:p>
              </w:tc>
              <w:tc>
                <w:tcPr>
                  <w:tcW w:w="9351" w:type="dxa"/>
                </w:tcPr>
                <w:p w14:paraId="70DA87F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ASPECTOS GENERALES</w:t>
                  </w:r>
                </w:p>
              </w:tc>
            </w:tr>
            <w:tr w:rsidR="00046210" w:rsidRPr="00E416C5" w14:paraId="584382D0" w14:textId="77777777" w:rsidTr="00046210">
              <w:tc>
                <w:tcPr>
                  <w:tcW w:w="567" w:type="dxa"/>
                </w:tcPr>
                <w:p w14:paraId="0F35A4C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G.1</w:t>
                  </w:r>
                </w:p>
              </w:tc>
              <w:tc>
                <w:tcPr>
                  <w:tcW w:w="9351" w:type="dxa"/>
                </w:tcPr>
                <w:p w14:paraId="180022C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Centro Hospitalario deberá contar con la Autorización de funcionamiento o la certificación de trámite en proceso emitida por el SEDES (Adjuntar Fotocopia Vigente).</w:t>
                  </w:r>
                </w:p>
              </w:tc>
            </w:tr>
            <w:tr w:rsidR="00046210" w:rsidRPr="00E416C5" w14:paraId="02563BAC" w14:textId="77777777" w:rsidTr="00046210">
              <w:tc>
                <w:tcPr>
                  <w:tcW w:w="567" w:type="dxa"/>
                </w:tcPr>
                <w:p w14:paraId="30FE40D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G.2</w:t>
                  </w:r>
                </w:p>
              </w:tc>
              <w:tc>
                <w:tcPr>
                  <w:tcW w:w="9351" w:type="dxa"/>
                </w:tcPr>
                <w:p w14:paraId="2509C1A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Centro Hospitalario deberá contar con Normas y Protocolos de procedimientos (Adjuntar normas y protocolos)</w:t>
                  </w:r>
                </w:p>
              </w:tc>
            </w:tr>
            <w:tr w:rsidR="00046210" w:rsidRPr="00E416C5" w14:paraId="0DE55997" w14:textId="77777777" w:rsidTr="00046210">
              <w:tc>
                <w:tcPr>
                  <w:tcW w:w="567" w:type="dxa"/>
                </w:tcPr>
                <w:p w14:paraId="413BE47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H</w:t>
                  </w:r>
                </w:p>
              </w:tc>
              <w:tc>
                <w:tcPr>
                  <w:tcW w:w="9351" w:type="dxa"/>
                </w:tcPr>
                <w:p w14:paraId="31B87ECD"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rPr>
                    <w:t>PROFESIONALES DESIGNADOS PARA LA PRESTACION DEL SERVICIO</w:t>
                  </w:r>
                </w:p>
              </w:tc>
            </w:tr>
            <w:tr w:rsidR="00046210" w:rsidRPr="00E416C5" w14:paraId="0AA7C89D" w14:textId="77777777" w:rsidTr="00046210">
              <w:tc>
                <w:tcPr>
                  <w:tcW w:w="567" w:type="dxa"/>
                </w:tcPr>
                <w:p w14:paraId="32AAA489" w14:textId="77777777" w:rsidR="00046210" w:rsidRPr="00E416C5" w:rsidRDefault="00046210" w:rsidP="00046210">
                  <w:pPr>
                    <w:spacing w:after="60"/>
                    <w:jc w:val="both"/>
                    <w:rPr>
                      <w:rFonts w:asciiTheme="minorHAnsi" w:hAnsiTheme="minorHAnsi" w:cstheme="minorHAnsi"/>
                      <w:b/>
                      <w:lang w:val="es-BO"/>
                    </w:rPr>
                  </w:pPr>
                </w:p>
              </w:tc>
              <w:tc>
                <w:tcPr>
                  <w:tcW w:w="9351" w:type="dxa"/>
                </w:tcPr>
                <w:p w14:paraId="5776FBD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046210" w:rsidRPr="00E416C5" w14:paraId="12DE241B" w14:textId="77777777" w:rsidTr="00046210">
              <w:tc>
                <w:tcPr>
                  <w:tcW w:w="567" w:type="dxa"/>
                </w:tcPr>
                <w:p w14:paraId="61C7E54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H.1</w:t>
                  </w:r>
                </w:p>
              </w:tc>
              <w:tc>
                <w:tcPr>
                  <w:tcW w:w="9351" w:type="dxa"/>
                </w:tcPr>
                <w:p w14:paraId="4CB3E87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Médicos Especialistas en:</w:t>
                  </w:r>
                </w:p>
                <w:p w14:paraId="2CEA6AAF"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Neurocirugía</w:t>
                  </w:r>
                </w:p>
                <w:p w14:paraId="380B97A9"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Anestesiología</w:t>
                  </w:r>
                </w:p>
                <w:p w14:paraId="2FC6114D"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Neurología Clínica</w:t>
                  </w:r>
                </w:p>
                <w:p w14:paraId="5C9287D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Deberán contar con:</w:t>
                  </w:r>
                </w:p>
                <w:p w14:paraId="7C715CC0" w14:textId="77777777" w:rsidR="00046210" w:rsidRPr="00E416C5"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w:t>
                  </w:r>
                </w:p>
                <w:p w14:paraId="24002D4F" w14:textId="77777777" w:rsidR="00046210" w:rsidRPr="00E416C5"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w:t>
                  </w:r>
                </w:p>
                <w:p w14:paraId="35D6F768" w14:textId="77777777" w:rsidR="00046210" w:rsidRPr="00E416C5"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Certificado de Especialista</w:t>
                  </w:r>
                </w:p>
              </w:tc>
            </w:tr>
            <w:tr w:rsidR="00046210" w:rsidRPr="00E416C5" w14:paraId="15344521" w14:textId="77777777" w:rsidTr="00046210">
              <w:tc>
                <w:tcPr>
                  <w:tcW w:w="567" w:type="dxa"/>
                </w:tcPr>
                <w:p w14:paraId="6F1BD2A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H.2</w:t>
                  </w:r>
                </w:p>
              </w:tc>
              <w:tc>
                <w:tcPr>
                  <w:tcW w:w="9351" w:type="dxa"/>
                </w:tcPr>
                <w:p w14:paraId="196E6A3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Dos Licenciadas o Auxiliares de enfermería que deberán contar con:</w:t>
                  </w:r>
                </w:p>
                <w:p w14:paraId="3BEE0737"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w:t>
                  </w:r>
                </w:p>
                <w:p w14:paraId="3597A225"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w:t>
                  </w:r>
                </w:p>
              </w:tc>
            </w:tr>
            <w:tr w:rsidR="00046210" w:rsidRPr="00E416C5" w14:paraId="41874650" w14:textId="77777777" w:rsidTr="00046210">
              <w:tc>
                <w:tcPr>
                  <w:tcW w:w="567" w:type="dxa"/>
                </w:tcPr>
                <w:p w14:paraId="114CB4B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H.3</w:t>
                  </w:r>
                </w:p>
                <w:p w14:paraId="46BEA7E0" w14:textId="77777777" w:rsidR="00046210" w:rsidRPr="00E416C5" w:rsidRDefault="00046210" w:rsidP="00046210">
                  <w:pPr>
                    <w:spacing w:after="60"/>
                    <w:jc w:val="both"/>
                    <w:rPr>
                      <w:rFonts w:asciiTheme="minorHAnsi" w:hAnsiTheme="minorHAnsi" w:cstheme="minorHAnsi"/>
                      <w:lang w:val="es-BO"/>
                    </w:rPr>
                  </w:pPr>
                </w:p>
              </w:tc>
              <w:tc>
                <w:tcPr>
                  <w:tcW w:w="9351" w:type="dxa"/>
                </w:tcPr>
                <w:p w14:paraId="1B3B27D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Equipo quirúrgico de apoyo, (Listar Profesionales según cirugía)</w:t>
                  </w:r>
                </w:p>
                <w:p w14:paraId="47738F43"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 (Si corresponde)</w:t>
                  </w:r>
                </w:p>
                <w:p w14:paraId="374BCD5D"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 (si corresponde)</w:t>
                  </w:r>
                </w:p>
                <w:p w14:paraId="72124252"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Carné del Colegio respectivo (Si corresponde)</w:t>
                  </w:r>
                </w:p>
              </w:tc>
            </w:tr>
            <w:tr w:rsidR="00046210" w:rsidRPr="00E416C5" w14:paraId="41606B5E" w14:textId="77777777" w:rsidTr="00046210">
              <w:tc>
                <w:tcPr>
                  <w:tcW w:w="567" w:type="dxa"/>
                </w:tcPr>
                <w:p w14:paraId="7DA1551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H.4</w:t>
                  </w:r>
                </w:p>
              </w:tc>
              <w:tc>
                <w:tcPr>
                  <w:tcW w:w="9351" w:type="dxa"/>
                </w:tcPr>
                <w:p w14:paraId="314A07A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Personal Administrativo</w:t>
                  </w:r>
                </w:p>
                <w:p w14:paraId="001489C8"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 xml:space="preserve">(1) Encargado de Mantenimiento </w:t>
                  </w:r>
                </w:p>
                <w:p w14:paraId="2EF677A7"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Recepcionista</w:t>
                  </w:r>
                </w:p>
                <w:p w14:paraId="40590BC6"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Seguridad</w:t>
                  </w:r>
                </w:p>
                <w:p w14:paraId="332584B2"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Limpieza</w:t>
                  </w:r>
                </w:p>
              </w:tc>
            </w:tr>
            <w:tr w:rsidR="00046210" w:rsidRPr="00E416C5" w14:paraId="66E01F29" w14:textId="77777777" w:rsidTr="00046210">
              <w:tc>
                <w:tcPr>
                  <w:tcW w:w="567" w:type="dxa"/>
                </w:tcPr>
                <w:p w14:paraId="2B03D2A9"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I</w:t>
                  </w:r>
                </w:p>
              </w:tc>
              <w:tc>
                <w:tcPr>
                  <w:tcW w:w="9351" w:type="dxa"/>
                </w:tcPr>
                <w:p w14:paraId="4CB56B3F"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EQUIPAMIENTO</w:t>
                  </w:r>
                </w:p>
              </w:tc>
            </w:tr>
            <w:tr w:rsidR="00046210" w:rsidRPr="00E416C5" w14:paraId="7AF9B88F" w14:textId="77777777" w:rsidTr="00046210">
              <w:tc>
                <w:tcPr>
                  <w:tcW w:w="567" w:type="dxa"/>
                </w:tcPr>
                <w:p w14:paraId="3F18487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I.1</w:t>
                  </w:r>
                </w:p>
              </w:tc>
              <w:tc>
                <w:tcPr>
                  <w:tcW w:w="9351" w:type="dxa"/>
                </w:tcPr>
                <w:p w14:paraId="21A14F5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deberá especificar claramente el o los Equipos con los cuales prestará el servicio:</w:t>
                  </w:r>
                </w:p>
                <w:p w14:paraId="446D2FA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 xml:space="preserve">Equipos destinados a la prestación de </w:t>
                  </w:r>
                  <w:r w:rsidRPr="00E416C5">
                    <w:rPr>
                      <w:rFonts w:asciiTheme="minorHAnsi" w:hAnsiTheme="minorHAnsi" w:cstheme="minorHAnsi"/>
                      <w:b/>
                    </w:rPr>
                    <w:t xml:space="preserve">SERVICIO DE CIRUGIA Y PROCEDIMIENTOS DIAGNOSTICOS NEUROLOGICOS </w:t>
                  </w:r>
                </w:p>
                <w:p w14:paraId="2BC99686" w14:textId="77777777" w:rsidR="00046210" w:rsidRPr="00E416C5" w:rsidRDefault="00046210" w:rsidP="00046210">
                  <w:pPr>
                    <w:spacing w:after="60"/>
                    <w:jc w:val="center"/>
                    <w:rPr>
                      <w:rFonts w:asciiTheme="minorHAnsi" w:hAnsiTheme="minorHAnsi" w:cstheme="minorHAnsi"/>
                      <w:lang w:val="es-BO"/>
                    </w:rPr>
                  </w:pPr>
                </w:p>
                <w:p w14:paraId="6FA05464" w14:textId="77777777" w:rsidR="00046210" w:rsidRPr="00E416C5" w:rsidRDefault="00046210" w:rsidP="00046210">
                  <w:pPr>
                    <w:tabs>
                      <w:tab w:val="left" w:pos="1380"/>
                      <w:tab w:val="center" w:pos="4160"/>
                    </w:tabs>
                    <w:spacing w:after="60"/>
                    <w:jc w:val="both"/>
                    <w:rPr>
                      <w:rFonts w:asciiTheme="minorHAnsi" w:hAnsiTheme="minorHAnsi" w:cstheme="minorHAnsi"/>
                      <w:lang w:val="es-BO"/>
                    </w:rPr>
                  </w:pPr>
                  <w:r w:rsidRPr="00E416C5">
                    <w:rPr>
                      <w:rFonts w:asciiTheme="minorHAnsi" w:hAnsiTheme="minorHAnsi" w:cstheme="minorHAnsi"/>
                      <w:lang w:val="es-BO"/>
                    </w:rPr>
                    <w:t>Los equipos deben contar con las siguientes características mínimas:</w:t>
                  </w:r>
                </w:p>
                <w:p w14:paraId="74D265A1"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 xml:space="preserve">(1) </w:t>
                  </w:r>
                  <w:proofErr w:type="spellStart"/>
                  <w:r w:rsidRPr="00E416C5">
                    <w:rPr>
                      <w:rFonts w:asciiTheme="minorHAnsi" w:hAnsiTheme="minorHAnsi" w:cstheme="minorHAnsi"/>
                      <w:lang w:val="es-BO"/>
                    </w:rPr>
                    <w:t>Angiografo</w:t>
                  </w:r>
                  <w:proofErr w:type="spellEnd"/>
                  <w:r w:rsidRPr="00E416C5">
                    <w:rPr>
                      <w:rFonts w:asciiTheme="minorHAnsi" w:hAnsiTheme="minorHAnsi" w:cstheme="minorHAnsi"/>
                      <w:lang w:val="es-BO"/>
                    </w:rPr>
                    <w:t xml:space="preserve"> digital de alta resolución 1024 * 1024</w:t>
                  </w:r>
                </w:p>
                <w:p w14:paraId="4691C182"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Flat Panel</w:t>
                  </w:r>
                </w:p>
                <w:p w14:paraId="60B960FB"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Sustracción Digital Original</w:t>
                  </w:r>
                </w:p>
                <w:p w14:paraId="42CA6556"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 xml:space="preserve">(1) Road </w:t>
                  </w:r>
                  <w:proofErr w:type="spellStart"/>
                  <w:r w:rsidRPr="00E416C5">
                    <w:rPr>
                      <w:rFonts w:asciiTheme="minorHAnsi" w:hAnsiTheme="minorHAnsi" w:cstheme="minorHAnsi"/>
                      <w:lang w:val="es-BO"/>
                    </w:rPr>
                    <w:t>Map</w:t>
                  </w:r>
                  <w:proofErr w:type="spellEnd"/>
                </w:p>
                <w:p w14:paraId="699E5A26"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 xml:space="preserve">(1) </w:t>
                  </w:r>
                  <w:proofErr w:type="spellStart"/>
                  <w:r w:rsidRPr="00E416C5">
                    <w:rPr>
                      <w:rFonts w:asciiTheme="minorHAnsi" w:hAnsiTheme="minorHAnsi" w:cstheme="minorHAnsi"/>
                      <w:lang w:val="es-BO"/>
                    </w:rPr>
                    <w:t>Angiografo</w:t>
                  </w:r>
                  <w:proofErr w:type="spellEnd"/>
                  <w:r w:rsidRPr="00E416C5">
                    <w:rPr>
                      <w:rFonts w:asciiTheme="minorHAnsi" w:hAnsiTheme="minorHAnsi" w:cstheme="minorHAnsi"/>
                      <w:lang w:val="es-BO"/>
                    </w:rPr>
                    <w:t xml:space="preserve"> Rotacional</w:t>
                  </w:r>
                </w:p>
                <w:p w14:paraId="7AF54FB3"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Reconstrucción Tridimensional</w:t>
                  </w:r>
                </w:p>
                <w:p w14:paraId="2FFF7572" w14:textId="77777777" w:rsidR="00046210" w:rsidRPr="00E416C5" w:rsidRDefault="00046210" w:rsidP="00046210">
                  <w:pPr>
                    <w:spacing w:after="60"/>
                    <w:rPr>
                      <w:rFonts w:asciiTheme="minorHAnsi" w:hAnsiTheme="minorHAnsi" w:cstheme="minorHAnsi"/>
                      <w:lang w:val="es-BO"/>
                    </w:rPr>
                  </w:pPr>
                  <w:r w:rsidRPr="00E416C5">
                    <w:rPr>
                      <w:rFonts w:asciiTheme="minorHAnsi" w:hAnsiTheme="minorHAnsi" w:cstheme="minorHAnsi"/>
                      <w:lang w:val="es-BO"/>
                    </w:rPr>
                    <w:t>Debe detallar:</w:t>
                  </w:r>
                </w:p>
                <w:p w14:paraId="76497425" w14:textId="77777777" w:rsidR="00046210" w:rsidRPr="00E416C5" w:rsidRDefault="00046210" w:rsidP="00046210">
                  <w:pPr>
                    <w:tabs>
                      <w:tab w:val="left" w:pos="4485"/>
                    </w:tabs>
                    <w:spacing w:after="60"/>
                    <w:rPr>
                      <w:rFonts w:asciiTheme="minorHAnsi" w:hAnsiTheme="minorHAnsi" w:cstheme="minorHAnsi"/>
                      <w:lang w:val="es-BO"/>
                    </w:rPr>
                  </w:pPr>
                  <w:r w:rsidRPr="00E416C5">
                    <w:rPr>
                      <w:rFonts w:asciiTheme="minorHAnsi" w:hAnsiTheme="minorHAnsi" w:cstheme="minorHAnsi"/>
                      <w:lang w:val="es-BO"/>
                    </w:rPr>
                    <w:t>Tipo de equipo – Tecnología (Origen, marca, año)</w:t>
                  </w:r>
                  <w:r w:rsidRPr="00E416C5">
                    <w:rPr>
                      <w:rFonts w:asciiTheme="minorHAnsi" w:hAnsiTheme="minorHAnsi" w:cstheme="minorHAnsi"/>
                      <w:lang w:val="es-BO"/>
                    </w:rPr>
                    <w:tab/>
                  </w:r>
                </w:p>
              </w:tc>
            </w:tr>
            <w:tr w:rsidR="00046210" w:rsidRPr="00E416C5" w14:paraId="61055F22" w14:textId="77777777" w:rsidTr="00046210">
              <w:tc>
                <w:tcPr>
                  <w:tcW w:w="567" w:type="dxa"/>
                </w:tcPr>
                <w:p w14:paraId="592A2F5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I.2</w:t>
                  </w:r>
                </w:p>
              </w:tc>
              <w:tc>
                <w:tcPr>
                  <w:tcW w:w="9351" w:type="dxa"/>
                </w:tcPr>
                <w:p w14:paraId="42683F3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Equipamiento de Apoyo:</w:t>
                  </w:r>
                </w:p>
                <w:p w14:paraId="344E8D9B"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Equipo de reanimación</w:t>
                  </w:r>
                </w:p>
                <w:p w14:paraId="449B3E9D"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Oxígeno y su medio de administración</w:t>
                  </w:r>
                </w:p>
                <w:p w14:paraId="12BDD592"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Aspirador Portátil</w:t>
                  </w:r>
                </w:p>
                <w:p w14:paraId="17B6EEED" w14:textId="77777777" w:rsidR="00046210" w:rsidRPr="00E416C5" w:rsidRDefault="00046210" w:rsidP="00046210">
                  <w:pPr>
                    <w:pStyle w:val="Prrafodelista"/>
                    <w:numPr>
                      <w:ilvl w:val="0"/>
                      <w:numId w:val="35"/>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Material descartable: barbijos, guantes, jeringas, gasas etc.</w:t>
                  </w:r>
                </w:p>
                <w:p w14:paraId="5FF8A601" w14:textId="77777777" w:rsidR="00046210" w:rsidRPr="00E416C5" w:rsidRDefault="00046210" w:rsidP="00046210">
                  <w:pPr>
                    <w:pStyle w:val="Prrafodelista"/>
                    <w:spacing w:after="60"/>
                    <w:jc w:val="both"/>
                    <w:rPr>
                      <w:rFonts w:asciiTheme="minorHAnsi" w:hAnsiTheme="minorHAnsi" w:cstheme="minorHAnsi"/>
                      <w:lang w:val="es-BO"/>
                    </w:rPr>
                  </w:pPr>
                </w:p>
              </w:tc>
            </w:tr>
            <w:tr w:rsidR="00046210" w:rsidRPr="00E416C5" w14:paraId="2E9B3071" w14:textId="77777777" w:rsidTr="00046210">
              <w:tc>
                <w:tcPr>
                  <w:tcW w:w="567" w:type="dxa"/>
                </w:tcPr>
                <w:p w14:paraId="261F9556"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J</w:t>
                  </w:r>
                </w:p>
              </w:tc>
              <w:tc>
                <w:tcPr>
                  <w:tcW w:w="9351" w:type="dxa"/>
                </w:tcPr>
                <w:p w14:paraId="24B0D2FE"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UBICACIÓN DEL SERVICIO</w:t>
                  </w:r>
                </w:p>
              </w:tc>
            </w:tr>
            <w:tr w:rsidR="00046210" w:rsidRPr="00E416C5" w14:paraId="2E378E3B" w14:textId="77777777" w:rsidTr="00046210">
              <w:tc>
                <w:tcPr>
                  <w:tcW w:w="567" w:type="dxa"/>
                </w:tcPr>
                <w:p w14:paraId="129E348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J.1</w:t>
                  </w:r>
                </w:p>
              </w:tc>
              <w:tc>
                <w:tcPr>
                  <w:tcW w:w="9351" w:type="dxa"/>
                </w:tcPr>
                <w:p w14:paraId="5A529C00"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claramente la dirección del centro médico (Adjuntar mapa)</w:t>
                  </w:r>
                </w:p>
              </w:tc>
            </w:tr>
            <w:tr w:rsidR="00046210" w:rsidRPr="00E416C5" w14:paraId="736AE782" w14:textId="77777777" w:rsidTr="00046210">
              <w:tc>
                <w:tcPr>
                  <w:tcW w:w="567" w:type="dxa"/>
                </w:tcPr>
                <w:p w14:paraId="24584C4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J.2</w:t>
                  </w:r>
                </w:p>
              </w:tc>
              <w:tc>
                <w:tcPr>
                  <w:tcW w:w="9351" w:type="dxa"/>
                </w:tcPr>
                <w:p w14:paraId="6A73B16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acceso para Discapacitados (adjuntar fotografías)</w:t>
                  </w:r>
                </w:p>
              </w:tc>
            </w:tr>
            <w:tr w:rsidR="00046210" w:rsidRPr="00E416C5" w14:paraId="01C7BB6A" w14:textId="77777777" w:rsidTr="00046210">
              <w:tc>
                <w:tcPr>
                  <w:tcW w:w="567" w:type="dxa"/>
                </w:tcPr>
                <w:p w14:paraId="67404D8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J.3</w:t>
                  </w:r>
                </w:p>
              </w:tc>
              <w:tc>
                <w:tcPr>
                  <w:tcW w:w="9351" w:type="dxa"/>
                </w:tcPr>
                <w:p w14:paraId="28EC06A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Señalética Interna y externa (Adjuntar fotografías)</w:t>
                  </w:r>
                </w:p>
              </w:tc>
            </w:tr>
            <w:tr w:rsidR="00046210" w:rsidRPr="00E416C5" w14:paraId="6DF9BA46" w14:textId="77777777" w:rsidTr="00046210">
              <w:tc>
                <w:tcPr>
                  <w:tcW w:w="567" w:type="dxa"/>
                </w:tcPr>
                <w:p w14:paraId="666D925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J.4</w:t>
                  </w:r>
                </w:p>
              </w:tc>
              <w:tc>
                <w:tcPr>
                  <w:tcW w:w="9351" w:type="dxa"/>
                </w:tcPr>
                <w:p w14:paraId="1493323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Teléfono Fijo y Celular exponer números (adjuntar números de referencia)</w:t>
                  </w:r>
                </w:p>
              </w:tc>
            </w:tr>
            <w:tr w:rsidR="00046210" w:rsidRPr="00E416C5" w14:paraId="4952B5C5" w14:textId="77777777" w:rsidTr="00046210">
              <w:tc>
                <w:tcPr>
                  <w:tcW w:w="567" w:type="dxa"/>
                </w:tcPr>
                <w:p w14:paraId="206BF0E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
                      <w:lang w:val="es-BO"/>
                    </w:rPr>
                    <w:t>K</w:t>
                  </w:r>
                </w:p>
              </w:tc>
              <w:tc>
                <w:tcPr>
                  <w:tcW w:w="9351" w:type="dxa"/>
                </w:tcPr>
                <w:p w14:paraId="6806009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
                      <w:lang w:val="es-BO"/>
                    </w:rPr>
                    <w:t>INFRAESTRUCTURA</w:t>
                  </w:r>
                </w:p>
              </w:tc>
            </w:tr>
            <w:tr w:rsidR="00046210" w:rsidRPr="00E416C5" w14:paraId="0368B2B9" w14:textId="77777777" w:rsidTr="00046210">
              <w:tc>
                <w:tcPr>
                  <w:tcW w:w="567" w:type="dxa"/>
                </w:tcPr>
                <w:p w14:paraId="05141086"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Cs/>
                      <w:lang w:val="es-BO"/>
                    </w:rPr>
                    <w:t>K.1</w:t>
                  </w:r>
                </w:p>
              </w:tc>
              <w:tc>
                <w:tcPr>
                  <w:tcW w:w="9351" w:type="dxa"/>
                </w:tcPr>
                <w:p w14:paraId="6DCAA2DE"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 xml:space="preserve">Área Técnica (Detallar superficie de ambientes y numerarlos si cuenta con más de uno) </w:t>
                  </w:r>
                </w:p>
                <w:p w14:paraId="11D715B6"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Cs/>
                      <w:lang w:val="es-BO"/>
                    </w:rPr>
                    <w:t>El centro debe contar con aire acondicionado en todas las salas.  Y deberá contar como mínimo con:</w:t>
                  </w:r>
                </w:p>
              </w:tc>
            </w:tr>
            <w:tr w:rsidR="00046210" w:rsidRPr="00E416C5" w14:paraId="5143E1DC" w14:textId="77777777" w:rsidTr="00046210">
              <w:tc>
                <w:tcPr>
                  <w:tcW w:w="567" w:type="dxa"/>
                </w:tcPr>
                <w:p w14:paraId="629D213F" w14:textId="77777777" w:rsidR="00046210" w:rsidRPr="00E416C5" w:rsidRDefault="00046210" w:rsidP="00046210">
                  <w:pPr>
                    <w:spacing w:after="60"/>
                    <w:jc w:val="both"/>
                    <w:rPr>
                      <w:rFonts w:asciiTheme="minorHAnsi" w:hAnsiTheme="minorHAnsi" w:cstheme="minorHAnsi"/>
                      <w:lang w:val="es-BO"/>
                    </w:rPr>
                  </w:pPr>
                </w:p>
              </w:tc>
              <w:tc>
                <w:tcPr>
                  <w:tcW w:w="9351" w:type="dxa"/>
                </w:tcPr>
                <w:p w14:paraId="4111570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consultorio (Con equipamiento mínimo necesario)</w:t>
                  </w:r>
                </w:p>
              </w:tc>
            </w:tr>
            <w:tr w:rsidR="00046210" w:rsidRPr="00E416C5" w14:paraId="20F548EC" w14:textId="77777777" w:rsidTr="00046210">
              <w:tc>
                <w:tcPr>
                  <w:tcW w:w="567" w:type="dxa"/>
                </w:tcPr>
                <w:p w14:paraId="343C919C" w14:textId="77777777" w:rsidR="00046210" w:rsidRPr="00E416C5" w:rsidRDefault="00046210" w:rsidP="00046210">
                  <w:pPr>
                    <w:spacing w:after="60"/>
                    <w:jc w:val="both"/>
                    <w:rPr>
                      <w:rFonts w:asciiTheme="minorHAnsi" w:hAnsiTheme="minorHAnsi" w:cstheme="minorHAnsi"/>
                      <w:lang w:val="es-BO"/>
                    </w:rPr>
                  </w:pPr>
                </w:p>
              </w:tc>
              <w:tc>
                <w:tcPr>
                  <w:tcW w:w="9351" w:type="dxa"/>
                </w:tcPr>
                <w:p w14:paraId="12AADB9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quirófano (Con equipamiento)</w:t>
                  </w:r>
                </w:p>
                <w:p w14:paraId="3FB752D3" w14:textId="77777777" w:rsidR="00046210" w:rsidRPr="00E416C5" w:rsidRDefault="00046210" w:rsidP="00046210">
                  <w:pPr>
                    <w:numPr>
                      <w:ilvl w:val="0"/>
                      <w:numId w:val="40"/>
                    </w:numPr>
                    <w:spacing w:after="60"/>
                    <w:jc w:val="both"/>
                    <w:rPr>
                      <w:rFonts w:asciiTheme="minorHAnsi" w:hAnsiTheme="minorHAnsi" w:cstheme="minorHAnsi"/>
                      <w:lang w:val="es-BO"/>
                    </w:rPr>
                  </w:pPr>
                  <w:r w:rsidRPr="00E416C5">
                    <w:rPr>
                      <w:rFonts w:asciiTheme="minorHAnsi" w:hAnsiTheme="minorHAnsi" w:cstheme="minorHAnsi"/>
                      <w:lang w:val="es-BO"/>
                    </w:rPr>
                    <w:t>Máquina de anestesia</w:t>
                  </w:r>
                </w:p>
                <w:p w14:paraId="76F1451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Equipo(s) según procedimiento</w:t>
                  </w:r>
                </w:p>
              </w:tc>
            </w:tr>
            <w:tr w:rsidR="00046210" w:rsidRPr="00E416C5" w14:paraId="40768195" w14:textId="77777777" w:rsidTr="002B5D2A">
              <w:trPr>
                <w:trHeight w:val="316"/>
              </w:trPr>
              <w:tc>
                <w:tcPr>
                  <w:tcW w:w="567" w:type="dxa"/>
                </w:tcPr>
                <w:p w14:paraId="7CFB420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K.2</w:t>
                  </w:r>
                </w:p>
              </w:tc>
              <w:tc>
                <w:tcPr>
                  <w:tcW w:w="9351" w:type="dxa"/>
                </w:tcPr>
                <w:p w14:paraId="02102560" w14:textId="2B4FA4CE"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Área de internación (Detallar número, características y capacidad de ambientes)  </w:t>
                  </w:r>
                </w:p>
              </w:tc>
            </w:tr>
            <w:tr w:rsidR="00046210" w:rsidRPr="00E416C5" w14:paraId="3CC8BA4B" w14:textId="77777777" w:rsidTr="00046210">
              <w:tc>
                <w:tcPr>
                  <w:tcW w:w="567" w:type="dxa"/>
                </w:tcPr>
                <w:p w14:paraId="1D560354" w14:textId="77777777" w:rsidR="00046210" w:rsidRPr="00E416C5" w:rsidRDefault="00046210" w:rsidP="00046210">
                  <w:pPr>
                    <w:spacing w:after="60"/>
                    <w:jc w:val="both"/>
                    <w:rPr>
                      <w:rFonts w:asciiTheme="minorHAnsi" w:hAnsiTheme="minorHAnsi" w:cstheme="minorHAnsi"/>
                      <w:lang w:val="es-BO"/>
                    </w:rPr>
                  </w:pPr>
                </w:p>
              </w:tc>
              <w:tc>
                <w:tcPr>
                  <w:tcW w:w="9351" w:type="dxa"/>
                </w:tcPr>
                <w:p w14:paraId="07CA81F7"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El centro debe contar con aire acondicionado y servicio de tv cable en todas las salas</w:t>
                  </w:r>
                </w:p>
                <w:p w14:paraId="7EE8890A"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 xml:space="preserve">El costo debe incluir: </w:t>
                  </w:r>
                </w:p>
                <w:p w14:paraId="39DE3A32"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HOTELERIA: Por día de Internación</w:t>
                  </w:r>
                </w:p>
                <w:p w14:paraId="1D6B69DB" w14:textId="77777777" w:rsidR="00046210" w:rsidRPr="00E416C5" w:rsidRDefault="00046210" w:rsidP="00046210">
                  <w:pPr>
                    <w:pStyle w:val="Prrafodelista"/>
                    <w:spacing w:after="60"/>
                    <w:jc w:val="both"/>
                    <w:rPr>
                      <w:rFonts w:asciiTheme="minorHAnsi" w:hAnsiTheme="minorHAnsi" w:cstheme="minorHAnsi"/>
                      <w:lang w:val="es-BO"/>
                    </w:rPr>
                  </w:pPr>
                  <w:r w:rsidRPr="00E416C5">
                    <w:rPr>
                      <w:rFonts w:asciiTheme="minorHAnsi" w:hAnsiTheme="minorHAnsi" w:cstheme="minorHAnsi"/>
                      <w:bCs/>
                      <w:lang w:val="es-BO"/>
                    </w:rPr>
                    <w:t>ALIMENTACION COMPLETA: Por día (Según dieta)</w:t>
                  </w:r>
                </w:p>
              </w:tc>
            </w:tr>
            <w:tr w:rsidR="00046210" w:rsidRPr="00E416C5" w14:paraId="280A91EE" w14:textId="77777777" w:rsidTr="00046210">
              <w:tc>
                <w:tcPr>
                  <w:tcW w:w="567" w:type="dxa"/>
                </w:tcPr>
                <w:p w14:paraId="7B9FB0E0" w14:textId="77777777" w:rsidR="00046210" w:rsidRPr="00E416C5" w:rsidRDefault="00046210" w:rsidP="00046210">
                  <w:pPr>
                    <w:spacing w:after="60"/>
                    <w:jc w:val="both"/>
                    <w:rPr>
                      <w:rFonts w:asciiTheme="minorHAnsi" w:hAnsiTheme="minorHAnsi" w:cstheme="minorHAnsi"/>
                      <w:lang w:val="es-BO"/>
                    </w:rPr>
                  </w:pPr>
                </w:p>
              </w:tc>
              <w:tc>
                <w:tcPr>
                  <w:tcW w:w="9351" w:type="dxa"/>
                </w:tcPr>
                <w:p w14:paraId="3851753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DOS Habitaciones individuales que deben contar con cuarto de baño privado con WC, lavabo y ducha</w:t>
                  </w:r>
                </w:p>
              </w:tc>
            </w:tr>
            <w:tr w:rsidR="00046210" w:rsidRPr="00E416C5" w14:paraId="63619C06" w14:textId="77777777" w:rsidTr="00046210">
              <w:tc>
                <w:tcPr>
                  <w:tcW w:w="567" w:type="dxa"/>
                </w:tcPr>
                <w:p w14:paraId="388D0DD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K.3</w:t>
                  </w:r>
                </w:p>
              </w:tc>
              <w:tc>
                <w:tcPr>
                  <w:tcW w:w="9351" w:type="dxa"/>
                </w:tcPr>
                <w:p w14:paraId="165985D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Área de Apoyo Técnico, </w:t>
                  </w:r>
                  <w:r w:rsidRPr="00E416C5">
                    <w:rPr>
                      <w:rFonts w:asciiTheme="minorHAnsi" w:hAnsiTheme="minorHAnsi" w:cstheme="minorHAnsi"/>
                      <w:bCs/>
                      <w:lang w:val="es-BO"/>
                    </w:rPr>
                    <w:t>deberá contar como mínimo con</w:t>
                  </w:r>
                  <w:r w:rsidRPr="00E416C5">
                    <w:rPr>
                      <w:rFonts w:asciiTheme="minorHAnsi" w:hAnsiTheme="minorHAnsi" w:cstheme="minorHAnsi"/>
                      <w:lang w:val="es-BO"/>
                    </w:rPr>
                    <w:t xml:space="preserve"> lo siguiente:</w:t>
                  </w:r>
                </w:p>
                <w:p w14:paraId="036F750D" w14:textId="77777777" w:rsidR="00046210" w:rsidRPr="00E416C5" w:rsidRDefault="00046210" w:rsidP="00046210">
                  <w:pPr>
                    <w:pStyle w:val="Prrafodelista"/>
                    <w:numPr>
                      <w:ilvl w:val="0"/>
                      <w:numId w:val="36"/>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Sala de espera y baños</w:t>
                  </w:r>
                </w:p>
                <w:p w14:paraId="65EA2A3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Área de administración</w:t>
                  </w:r>
                </w:p>
              </w:tc>
            </w:tr>
            <w:tr w:rsidR="00046210" w:rsidRPr="00E416C5" w14:paraId="5B457B18" w14:textId="77777777" w:rsidTr="00046210">
              <w:tc>
                <w:tcPr>
                  <w:tcW w:w="567" w:type="dxa"/>
                </w:tcPr>
                <w:p w14:paraId="32AB868B"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lastRenderedPageBreak/>
                    <w:t>L</w:t>
                  </w:r>
                </w:p>
              </w:tc>
              <w:tc>
                <w:tcPr>
                  <w:tcW w:w="9351" w:type="dxa"/>
                </w:tcPr>
                <w:p w14:paraId="79555FB4"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EXPERIENCIA</w:t>
                  </w:r>
                </w:p>
              </w:tc>
            </w:tr>
            <w:tr w:rsidR="00046210" w:rsidRPr="00E416C5" w14:paraId="65779067" w14:textId="77777777" w:rsidTr="00046210">
              <w:tc>
                <w:tcPr>
                  <w:tcW w:w="567" w:type="dxa"/>
                </w:tcPr>
                <w:p w14:paraId="1390278E"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L.1</w:t>
                  </w:r>
                </w:p>
              </w:tc>
              <w:tc>
                <w:tcPr>
                  <w:tcW w:w="9351" w:type="dxa"/>
                </w:tcPr>
                <w:p w14:paraId="1C4A3247"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Se requiere al menos cinco años de experiencia de los profesionales que realizaran el servicio solicitado (documentado – Profesionales listados en punto H.)</w:t>
                  </w:r>
                </w:p>
              </w:tc>
            </w:tr>
          </w:tbl>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42313F46" w14:textId="77777777" w:rsidR="002531B1" w:rsidRDefault="002531B1">
      <w:pPr>
        <w:spacing w:after="160" w:line="259" w:lineRule="auto"/>
        <w:rPr>
          <w:rFonts w:asciiTheme="minorHAnsi" w:hAnsiTheme="minorHAnsi" w:cstheme="minorHAnsi"/>
          <w:b/>
          <w:sz w:val="22"/>
          <w:szCs w:val="22"/>
        </w:rPr>
      </w:pPr>
    </w:p>
    <w:p w14:paraId="3E33600B" w14:textId="77777777" w:rsidR="002531B1" w:rsidRDefault="002531B1">
      <w:pPr>
        <w:spacing w:after="160" w:line="259" w:lineRule="auto"/>
        <w:rPr>
          <w:rFonts w:asciiTheme="minorHAnsi" w:hAnsiTheme="minorHAnsi" w:cstheme="minorHAnsi"/>
          <w:b/>
          <w:sz w:val="22"/>
          <w:szCs w:val="22"/>
        </w:rPr>
      </w:pPr>
    </w:p>
    <w:p w14:paraId="19A76CEE" w14:textId="77777777" w:rsidR="002531B1" w:rsidRDefault="002531B1">
      <w:pPr>
        <w:spacing w:after="160" w:line="259" w:lineRule="auto"/>
        <w:rPr>
          <w:rFonts w:asciiTheme="minorHAnsi" w:hAnsiTheme="minorHAnsi" w:cstheme="minorHAnsi"/>
          <w:b/>
          <w:sz w:val="22"/>
          <w:szCs w:val="22"/>
        </w:rPr>
      </w:pPr>
    </w:p>
    <w:p w14:paraId="1DBFF233" w14:textId="77777777" w:rsidR="00046210" w:rsidRDefault="00046210">
      <w:pPr>
        <w:spacing w:after="160" w:line="259" w:lineRule="auto"/>
        <w:rPr>
          <w:rFonts w:asciiTheme="minorHAnsi" w:hAnsiTheme="minorHAnsi" w:cstheme="minorHAnsi"/>
          <w:b/>
          <w:sz w:val="22"/>
          <w:szCs w:val="22"/>
        </w:rPr>
      </w:pPr>
    </w:p>
    <w:p w14:paraId="18EDCEDC" w14:textId="77777777" w:rsidR="00046210" w:rsidRDefault="00046210">
      <w:pPr>
        <w:spacing w:after="160" w:line="259" w:lineRule="auto"/>
        <w:rPr>
          <w:rFonts w:asciiTheme="minorHAnsi" w:hAnsiTheme="minorHAnsi" w:cstheme="minorHAnsi"/>
          <w:b/>
          <w:sz w:val="22"/>
          <w:szCs w:val="22"/>
        </w:rPr>
      </w:pPr>
    </w:p>
    <w:p w14:paraId="1C4E84C6" w14:textId="77777777" w:rsidR="00046210" w:rsidRDefault="00046210">
      <w:pPr>
        <w:spacing w:after="160" w:line="259" w:lineRule="auto"/>
        <w:rPr>
          <w:rFonts w:asciiTheme="minorHAnsi" w:hAnsiTheme="minorHAnsi" w:cstheme="minorHAnsi"/>
          <w:b/>
          <w:sz w:val="22"/>
          <w:szCs w:val="22"/>
        </w:rPr>
      </w:pPr>
    </w:p>
    <w:p w14:paraId="7485E27B" w14:textId="77777777" w:rsidR="00046210" w:rsidRDefault="00046210">
      <w:pPr>
        <w:spacing w:after="160" w:line="259" w:lineRule="auto"/>
        <w:rPr>
          <w:rFonts w:asciiTheme="minorHAnsi" w:hAnsiTheme="minorHAnsi" w:cstheme="minorHAnsi"/>
          <w:b/>
          <w:sz w:val="22"/>
          <w:szCs w:val="22"/>
        </w:rPr>
      </w:pPr>
    </w:p>
    <w:p w14:paraId="0FD2A1A6" w14:textId="77777777" w:rsidR="00046210" w:rsidRDefault="00046210">
      <w:pPr>
        <w:spacing w:after="160" w:line="259" w:lineRule="auto"/>
        <w:rPr>
          <w:rFonts w:asciiTheme="minorHAnsi" w:hAnsiTheme="minorHAnsi" w:cstheme="minorHAnsi"/>
          <w:b/>
          <w:sz w:val="22"/>
          <w:szCs w:val="22"/>
        </w:rPr>
      </w:pPr>
    </w:p>
    <w:p w14:paraId="1B58D25E" w14:textId="77777777" w:rsidR="00046210" w:rsidRDefault="00046210">
      <w:pPr>
        <w:spacing w:after="160" w:line="259" w:lineRule="auto"/>
        <w:rPr>
          <w:rFonts w:asciiTheme="minorHAnsi" w:hAnsiTheme="minorHAnsi" w:cstheme="minorHAnsi"/>
          <w:b/>
          <w:sz w:val="22"/>
          <w:szCs w:val="22"/>
        </w:rPr>
      </w:pPr>
    </w:p>
    <w:p w14:paraId="2C0E9E2A" w14:textId="77777777" w:rsidR="00046210" w:rsidRDefault="00046210">
      <w:pPr>
        <w:spacing w:after="160" w:line="259" w:lineRule="auto"/>
        <w:rPr>
          <w:rFonts w:asciiTheme="minorHAnsi" w:hAnsiTheme="minorHAnsi" w:cstheme="minorHAnsi"/>
          <w:b/>
          <w:sz w:val="22"/>
          <w:szCs w:val="22"/>
        </w:rPr>
      </w:pPr>
    </w:p>
    <w:p w14:paraId="086D2041" w14:textId="77777777" w:rsidR="00046210" w:rsidRDefault="00046210">
      <w:pPr>
        <w:spacing w:after="160" w:line="259" w:lineRule="auto"/>
        <w:rPr>
          <w:rFonts w:asciiTheme="minorHAnsi" w:hAnsiTheme="minorHAnsi" w:cstheme="minorHAnsi"/>
          <w:b/>
          <w:sz w:val="22"/>
          <w:szCs w:val="22"/>
        </w:rPr>
      </w:pPr>
    </w:p>
    <w:p w14:paraId="56DAFF0D" w14:textId="77777777" w:rsidR="00046210" w:rsidRDefault="00046210">
      <w:pPr>
        <w:spacing w:after="160" w:line="259" w:lineRule="auto"/>
        <w:rPr>
          <w:rFonts w:asciiTheme="minorHAnsi" w:hAnsiTheme="minorHAnsi" w:cstheme="minorHAnsi"/>
          <w:b/>
          <w:sz w:val="22"/>
          <w:szCs w:val="22"/>
        </w:rPr>
      </w:pPr>
    </w:p>
    <w:p w14:paraId="4353153C" w14:textId="77777777" w:rsidR="00046210" w:rsidRDefault="00046210">
      <w:pPr>
        <w:spacing w:after="160" w:line="259" w:lineRule="auto"/>
        <w:rPr>
          <w:rFonts w:asciiTheme="minorHAnsi" w:hAnsiTheme="minorHAnsi" w:cstheme="minorHAnsi"/>
          <w:b/>
          <w:sz w:val="22"/>
          <w:szCs w:val="22"/>
        </w:rPr>
      </w:pPr>
    </w:p>
    <w:p w14:paraId="0CFFFF4C" w14:textId="77777777" w:rsidR="00046210" w:rsidRDefault="00046210">
      <w:pPr>
        <w:spacing w:after="160" w:line="259" w:lineRule="auto"/>
        <w:rPr>
          <w:rFonts w:asciiTheme="minorHAnsi" w:hAnsiTheme="minorHAnsi" w:cstheme="minorHAnsi"/>
          <w:b/>
          <w:sz w:val="22"/>
          <w:szCs w:val="22"/>
        </w:rPr>
      </w:pPr>
    </w:p>
    <w:p w14:paraId="7B51919A" w14:textId="77777777" w:rsidR="00046210" w:rsidRDefault="00046210">
      <w:pPr>
        <w:spacing w:after="160" w:line="259" w:lineRule="auto"/>
        <w:rPr>
          <w:rFonts w:asciiTheme="minorHAnsi" w:hAnsiTheme="minorHAnsi" w:cstheme="minorHAnsi"/>
          <w:b/>
          <w:sz w:val="22"/>
          <w:szCs w:val="22"/>
        </w:rPr>
      </w:pPr>
    </w:p>
    <w:p w14:paraId="09F05B24" w14:textId="77777777" w:rsidR="00046210" w:rsidRDefault="00046210">
      <w:pPr>
        <w:spacing w:after="160" w:line="259" w:lineRule="auto"/>
        <w:rPr>
          <w:rFonts w:asciiTheme="minorHAnsi" w:hAnsiTheme="minorHAnsi" w:cstheme="minorHAnsi"/>
          <w:b/>
          <w:sz w:val="22"/>
          <w:szCs w:val="22"/>
        </w:rPr>
      </w:pPr>
    </w:p>
    <w:p w14:paraId="1D178703" w14:textId="77777777" w:rsidR="002B5D2A" w:rsidRDefault="002B5D2A" w:rsidP="00375AC8">
      <w:pPr>
        <w:jc w:val="center"/>
        <w:rPr>
          <w:rFonts w:ascii="Century Gothic" w:hAnsi="Century Gothic" w:cs="Arial"/>
          <w:b/>
          <w:bCs/>
          <w:color w:val="002060"/>
          <w:sz w:val="180"/>
          <w:szCs w:val="180"/>
        </w:rPr>
      </w:pPr>
    </w:p>
    <w:p w14:paraId="515B1D3A" w14:textId="77777777" w:rsidR="002B5D2A" w:rsidRPr="002B5D2A" w:rsidRDefault="002B5D2A" w:rsidP="00375AC8">
      <w:pPr>
        <w:jc w:val="center"/>
        <w:rPr>
          <w:rFonts w:ascii="Century Gothic" w:hAnsi="Century Gothic" w:cs="Arial"/>
          <w:b/>
          <w:bCs/>
          <w:color w:val="002060"/>
          <w:sz w:val="40"/>
          <w:szCs w:val="40"/>
        </w:rPr>
      </w:pPr>
    </w:p>
    <w:p w14:paraId="38754FAF" w14:textId="2AA32F52"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1EECE768"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Pr>
          <w:rFonts w:asciiTheme="minorHAnsi" w:hAnsiTheme="minorHAnsi" w:cs="Arial"/>
          <w:b/>
          <w:bCs/>
          <w:color w:val="00B0F0"/>
        </w:rPr>
        <w:t>0</w:t>
      </w:r>
      <w:r w:rsidR="0064436F">
        <w:rPr>
          <w:rFonts w:asciiTheme="minorHAnsi" w:hAnsiTheme="minorHAnsi" w:cs="Arial"/>
          <w:b/>
          <w:bCs/>
          <w:color w:val="00B0F0"/>
        </w:rPr>
        <w:t>3</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2531B1">
        <w:rPr>
          <w:rFonts w:asciiTheme="minorHAnsi" w:hAnsiTheme="minorHAnsi" w:cs="Arial"/>
          <w:b/>
          <w:bCs/>
          <w:color w:val="00B0F0"/>
        </w:rPr>
        <w:t>PROCEDIMI</w:t>
      </w:r>
      <w:r w:rsidR="008A0E28">
        <w:rPr>
          <w:rFonts w:asciiTheme="minorHAnsi" w:hAnsiTheme="minorHAnsi" w:cs="Arial"/>
          <w:b/>
          <w:bCs/>
          <w:color w:val="00B0F0"/>
        </w:rPr>
        <w:t>E</w:t>
      </w:r>
      <w:r w:rsidR="002531B1">
        <w:rPr>
          <w:rFonts w:asciiTheme="minorHAnsi" w:hAnsiTheme="minorHAnsi" w:cs="Arial"/>
          <w:b/>
          <w:bCs/>
          <w:color w:val="00B0F0"/>
        </w:rPr>
        <w:t xml:space="preserve">NTOS </w:t>
      </w:r>
      <w:r w:rsidR="0064436F">
        <w:rPr>
          <w:rFonts w:asciiTheme="minorHAnsi" w:hAnsiTheme="minorHAnsi" w:cs="Arial"/>
          <w:b/>
          <w:bCs/>
          <w:color w:val="00B0F0"/>
        </w:rPr>
        <w:t>Y CIRUGIAS NEUROLOGICAS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21D093C0" w14:textId="77777777" w:rsidR="00510337" w:rsidRDefault="00510337" w:rsidP="00206115">
      <w:pPr>
        <w:jc w:val="center"/>
        <w:rPr>
          <w:rFonts w:asciiTheme="minorHAnsi" w:hAnsiTheme="minorHAnsi" w:cs="Arial"/>
          <w:b/>
        </w:rPr>
      </w:pPr>
    </w:p>
    <w:p w14:paraId="5AE7BA64" w14:textId="77777777" w:rsidR="00510337" w:rsidRDefault="00510337" w:rsidP="00206115">
      <w:pPr>
        <w:jc w:val="center"/>
        <w:rPr>
          <w:rFonts w:asciiTheme="minorHAnsi" w:hAnsiTheme="minorHAnsi" w:cs="Arial"/>
          <w:b/>
        </w:rPr>
      </w:pPr>
    </w:p>
    <w:p w14:paraId="52EEABFF" w14:textId="77777777" w:rsidR="00510337" w:rsidRDefault="00510337"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138FA72" w14:textId="77777777" w:rsidR="00E62C23" w:rsidRDefault="00E62C23" w:rsidP="00206115">
      <w:pPr>
        <w:jc w:val="center"/>
        <w:rPr>
          <w:rFonts w:asciiTheme="minorHAnsi" w:hAnsiTheme="minorHAnsi" w:cs="Arial"/>
          <w:b/>
        </w:rPr>
      </w:pPr>
    </w:p>
    <w:p w14:paraId="2F8E5104" w14:textId="77777777" w:rsidR="00E62C23" w:rsidRDefault="00E62C23" w:rsidP="00206115">
      <w:pPr>
        <w:jc w:val="center"/>
        <w:rPr>
          <w:rFonts w:asciiTheme="minorHAnsi" w:hAnsiTheme="minorHAnsi" w:cs="Arial"/>
          <w:b/>
        </w:rPr>
      </w:pPr>
    </w:p>
    <w:p w14:paraId="4B91D80E" w14:textId="41ECABF9"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64902A6A" w14:textId="6351AAE2" w:rsidR="00046210" w:rsidRPr="002B5D2A" w:rsidRDefault="00206115" w:rsidP="002B5D2A">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07191709" w14:textId="77777777" w:rsidR="002B5D2A" w:rsidRPr="002B5D2A" w:rsidRDefault="002B5D2A" w:rsidP="00BF6005">
      <w:pPr>
        <w:spacing w:after="60"/>
        <w:jc w:val="center"/>
        <w:rPr>
          <w:rFonts w:asciiTheme="minorHAnsi" w:hAnsiTheme="minorHAnsi" w:cstheme="minorHAnsi"/>
          <w:b/>
          <w:sz w:val="8"/>
          <w:szCs w:val="8"/>
          <w:lang w:val="es-BO"/>
        </w:rPr>
      </w:pPr>
    </w:p>
    <w:p w14:paraId="46E7D9FD" w14:textId="77777777" w:rsidR="002B5D2A" w:rsidRDefault="002B5D2A" w:rsidP="00BF6005">
      <w:pPr>
        <w:spacing w:after="60"/>
        <w:jc w:val="center"/>
        <w:rPr>
          <w:rFonts w:asciiTheme="minorHAnsi" w:hAnsiTheme="minorHAnsi" w:cstheme="minorHAnsi"/>
          <w:b/>
          <w:sz w:val="22"/>
          <w:szCs w:val="22"/>
          <w:lang w:val="es-BO"/>
        </w:rPr>
      </w:pPr>
    </w:p>
    <w:p w14:paraId="77DD7659" w14:textId="689568F1"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046210">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046210">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2B5D2A" w:rsidRDefault="000F5AC3" w:rsidP="00DE4E8E">
            <w:pPr>
              <w:jc w:val="center"/>
              <w:rPr>
                <w:rFonts w:ascii="Arial" w:hAnsi="Arial" w:cs="Arial"/>
                <w:b/>
                <w:bCs/>
                <w:color w:val="000000"/>
                <w:sz w:val="16"/>
                <w:szCs w:val="16"/>
                <w:lang w:val="es-BO" w:eastAsia="es-BO"/>
              </w:rPr>
            </w:pPr>
            <w:r w:rsidRPr="002B5D2A">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046210">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2B5D2A">
        <w:trPr>
          <w:trHeight w:val="109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tbl>
            <w:tblPr>
              <w:tblpPr w:leftFromText="141" w:rightFromText="141" w:vertAnchor="text" w:tblpY="1"/>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6658"/>
            </w:tblGrid>
            <w:tr w:rsidR="00046210" w:rsidRPr="00E416C5" w14:paraId="4EE18EC4" w14:textId="77777777" w:rsidTr="00046210">
              <w:trPr>
                <w:trHeight w:val="391"/>
              </w:trPr>
              <w:tc>
                <w:tcPr>
                  <w:tcW w:w="567" w:type="dxa"/>
                  <w:shd w:val="clear" w:color="auto" w:fill="auto"/>
                </w:tcPr>
                <w:p w14:paraId="64E535DE"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I</w:t>
                  </w:r>
                </w:p>
              </w:tc>
              <w:tc>
                <w:tcPr>
                  <w:tcW w:w="6658" w:type="dxa"/>
                  <w:shd w:val="clear" w:color="auto" w:fill="auto"/>
                </w:tcPr>
                <w:p w14:paraId="4850628D"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REQUISITOS DE CUMPLIMIENTO OBLIGARTORIO</w:t>
                  </w:r>
                </w:p>
              </w:tc>
            </w:tr>
            <w:tr w:rsidR="00046210" w:rsidRPr="00E416C5" w14:paraId="242F53E2" w14:textId="77777777" w:rsidTr="00046210">
              <w:tc>
                <w:tcPr>
                  <w:tcW w:w="567" w:type="dxa"/>
                </w:tcPr>
                <w:p w14:paraId="3E2EE359"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w:t>
                  </w:r>
                </w:p>
              </w:tc>
              <w:tc>
                <w:tcPr>
                  <w:tcW w:w="6658" w:type="dxa"/>
                </w:tcPr>
                <w:p w14:paraId="27D4A79F" w14:textId="77777777" w:rsidR="00046210" w:rsidRPr="00E416C5" w:rsidRDefault="00046210" w:rsidP="00046210">
                  <w:pPr>
                    <w:spacing w:after="60"/>
                    <w:ind w:right="110"/>
                    <w:jc w:val="both"/>
                    <w:rPr>
                      <w:rFonts w:asciiTheme="minorHAnsi" w:hAnsiTheme="minorHAnsi" w:cstheme="minorHAnsi"/>
                      <w:b/>
                      <w:lang w:val="es-BO"/>
                    </w:rPr>
                  </w:pPr>
                  <w:r w:rsidRPr="00E416C5">
                    <w:rPr>
                      <w:rFonts w:asciiTheme="minorHAnsi" w:hAnsiTheme="minorHAnsi" w:cstheme="minorHAnsi"/>
                      <w:b/>
                      <w:lang w:val="es-BO"/>
                    </w:rPr>
                    <w:t>ASPECTOS GENERALES</w:t>
                  </w:r>
                </w:p>
              </w:tc>
            </w:tr>
            <w:tr w:rsidR="00046210" w:rsidRPr="00E416C5" w14:paraId="777889D5" w14:textId="77777777" w:rsidTr="00046210">
              <w:tc>
                <w:tcPr>
                  <w:tcW w:w="567" w:type="dxa"/>
                </w:tcPr>
                <w:p w14:paraId="46B1C5C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A.1</w:t>
                  </w:r>
                </w:p>
              </w:tc>
              <w:tc>
                <w:tcPr>
                  <w:tcW w:w="6658" w:type="dxa"/>
                </w:tcPr>
                <w:p w14:paraId="2CFCC0AD" w14:textId="77777777" w:rsidR="00046210" w:rsidRPr="00E416C5" w:rsidRDefault="00046210" w:rsidP="00046210">
                  <w:pPr>
                    <w:spacing w:after="60"/>
                    <w:ind w:right="110"/>
                    <w:jc w:val="both"/>
                    <w:rPr>
                      <w:rFonts w:asciiTheme="minorHAnsi" w:hAnsiTheme="minorHAnsi" w:cstheme="minorHAnsi"/>
                      <w:lang w:val="es-BO"/>
                    </w:rPr>
                  </w:pPr>
                  <w:r w:rsidRPr="00E416C5">
                    <w:rPr>
                      <w:rFonts w:asciiTheme="minorHAnsi" w:hAnsiTheme="minorHAnsi" w:cstheme="minorHAnsi"/>
                      <w:lang w:val="es-BO"/>
                    </w:rPr>
                    <w:t>El proveedor deberá efectuar los procedimientos requeridos en su Centro Hospitalario.</w:t>
                  </w:r>
                </w:p>
              </w:tc>
            </w:tr>
            <w:tr w:rsidR="00046210" w:rsidRPr="00E416C5" w14:paraId="2256858E" w14:textId="77777777" w:rsidTr="00046210">
              <w:tc>
                <w:tcPr>
                  <w:tcW w:w="567" w:type="dxa"/>
                </w:tcPr>
                <w:p w14:paraId="664C9A2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A.2</w:t>
                  </w:r>
                </w:p>
              </w:tc>
              <w:tc>
                <w:tcPr>
                  <w:tcW w:w="6658" w:type="dxa"/>
                </w:tcPr>
                <w:p w14:paraId="23C39C79" w14:textId="77777777" w:rsidR="00046210" w:rsidRPr="00E416C5" w:rsidRDefault="00046210" w:rsidP="00046210">
                  <w:pPr>
                    <w:spacing w:after="60"/>
                    <w:ind w:right="110"/>
                    <w:jc w:val="both"/>
                    <w:rPr>
                      <w:rFonts w:asciiTheme="minorHAnsi" w:hAnsiTheme="minorHAnsi" w:cstheme="minorHAnsi"/>
                      <w:lang w:val="es-BO"/>
                    </w:rPr>
                  </w:pPr>
                  <w:r w:rsidRPr="00E416C5">
                    <w:rPr>
                      <w:rFonts w:asciiTheme="minorHAnsi" w:hAnsiTheme="minorHAnsi" w:cstheme="minorHAnsi"/>
                      <w:lang w:val="es-BO"/>
                    </w:rPr>
                    <w:t xml:space="preserve">El Centro Hospitalario en el cual se realizarán los estudios deberá funcionar considerando las normas establecidas de </w:t>
                  </w:r>
                  <w:r w:rsidRPr="00E416C5">
                    <w:rPr>
                      <w:rFonts w:asciiTheme="minorHAnsi" w:hAnsiTheme="minorHAnsi" w:cstheme="minorHAnsi"/>
                      <w:b/>
                      <w:lang w:val="es-BO"/>
                    </w:rPr>
                    <w:t xml:space="preserve">Bioseguridad </w:t>
                  </w:r>
                  <w:r w:rsidRPr="00E416C5">
                    <w:rPr>
                      <w:rFonts w:asciiTheme="minorHAnsi" w:hAnsiTheme="minorHAnsi" w:cstheme="minorHAnsi"/>
                      <w:lang w:val="es-BO"/>
                    </w:rPr>
                    <w:t xml:space="preserve">(Adjuntar copias de la Normativa aplicada en el Centro). </w:t>
                  </w:r>
                </w:p>
              </w:tc>
            </w:tr>
            <w:tr w:rsidR="00046210" w:rsidRPr="00E416C5" w14:paraId="2EDEB5EC" w14:textId="77777777" w:rsidTr="00046210">
              <w:tc>
                <w:tcPr>
                  <w:tcW w:w="567" w:type="dxa"/>
                </w:tcPr>
                <w:p w14:paraId="6C4E69E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A.3</w:t>
                  </w:r>
                </w:p>
              </w:tc>
              <w:tc>
                <w:tcPr>
                  <w:tcW w:w="6658" w:type="dxa"/>
                </w:tcPr>
                <w:p w14:paraId="1740E00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5. FORMA DE PAGO </w:t>
                  </w:r>
                </w:p>
              </w:tc>
            </w:tr>
            <w:tr w:rsidR="00046210" w:rsidRPr="00E416C5" w14:paraId="73902494" w14:textId="77777777" w:rsidTr="00046210">
              <w:tc>
                <w:tcPr>
                  <w:tcW w:w="567" w:type="dxa"/>
                </w:tcPr>
                <w:p w14:paraId="30F5E89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A.4</w:t>
                  </w:r>
                </w:p>
              </w:tc>
              <w:tc>
                <w:tcPr>
                  <w:tcW w:w="6658" w:type="dxa"/>
                </w:tcPr>
                <w:p w14:paraId="64E9AC9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internaciones u otros que pudieran surgir eventualmente dentro de los procedimientos y/o intraoperatorios.</w:t>
                  </w:r>
                </w:p>
              </w:tc>
            </w:tr>
            <w:tr w:rsidR="00046210" w:rsidRPr="00E416C5" w14:paraId="5D763DF7" w14:textId="77777777" w:rsidTr="00046210">
              <w:tc>
                <w:tcPr>
                  <w:tcW w:w="567" w:type="dxa"/>
                </w:tcPr>
                <w:p w14:paraId="7BD8334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w:t>
                  </w:r>
                </w:p>
              </w:tc>
              <w:tc>
                <w:tcPr>
                  <w:tcW w:w="6658" w:type="dxa"/>
                </w:tcPr>
                <w:p w14:paraId="30343231"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 xml:space="preserve">DETALLE DE PROCEDIMIENTOS A REALIZAR </w:t>
                  </w:r>
                </w:p>
              </w:tc>
            </w:tr>
            <w:tr w:rsidR="00046210" w:rsidRPr="00E416C5" w14:paraId="3F351582"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1C342777"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B.1</w:t>
                  </w:r>
                </w:p>
              </w:tc>
              <w:tc>
                <w:tcPr>
                  <w:tcW w:w="6658" w:type="dxa"/>
                  <w:tcBorders>
                    <w:top w:val="single" w:sz="4" w:space="0" w:color="auto"/>
                    <w:left w:val="single" w:sz="4" w:space="0" w:color="auto"/>
                    <w:bottom w:val="single" w:sz="4" w:space="0" w:color="auto"/>
                    <w:right w:val="single" w:sz="4" w:space="0" w:color="auto"/>
                  </w:tcBorders>
                  <w:shd w:val="clear" w:color="auto" w:fill="auto"/>
                </w:tcPr>
                <w:p w14:paraId="17DAC7F1"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ES_tradnl"/>
                    </w:rPr>
                    <w:t xml:space="preserve">SERVICIOS DE DIAGNOSTICO </w:t>
                  </w:r>
                </w:p>
              </w:tc>
            </w:tr>
            <w:tr w:rsidR="00046210" w:rsidRPr="00E416C5" w14:paraId="5EF1FE3F"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7286F57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1.1</w:t>
                  </w:r>
                </w:p>
              </w:tc>
              <w:tc>
                <w:tcPr>
                  <w:tcW w:w="6658" w:type="dxa"/>
                  <w:tcBorders>
                    <w:top w:val="nil"/>
                    <w:left w:val="single" w:sz="4" w:space="0" w:color="auto"/>
                    <w:bottom w:val="single" w:sz="4" w:space="0" w:color="auto"/>
                    <w:right w:val="single" w:sz="4" w:space="0" w:color="auto"/>
                  </w:tcBorders>
                  <w:vAlign w:val="bottom"/>
                </w:tcPr>
                <w:p w14:paraId="3E83BCE2"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ANGIOGRAFIA DIGITAL CEREBRAL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r>
            <w:tr w:rsidR="00046210" w:rsidRPr="00E416C5" w14:paraId="54F6C7E5"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04B3900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1.2</w:t>
                  </w:r>
                </w:p>
              </w:tc>
              <w:tc>
                <w:tcPr>
                  <w:tcW w:w="6658" w:type="dxa"/>
                  <w:tcBorders>
                    <w:top w:val="nil"/>
                    <w:left w:val="single" w:sz="4" w:space="0" w:color="auto"/>
                    <w:bottom w:val="single" w:sz="4" w:space="0" w:color="auto"/>
                    <w:right w:val="single" w:sz="4" w:space="0" w:color="auto"/>
                  </w:tcBorders>
                  <w:vAlign w:val="bottom"/>
                </w:tcPr>
                <w:p w14:paraId="77AA2267"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ANGIOGRAFIA DIGITAL ESPINAL (Paquete del procedimiento desde la valoración hasta el alta o derivación al servicio de la C.S.B.P.; Uso de sala Hemodinamia. Especificar según paciente estándar con un día en pieza confort, y en casos excepcionales costo adicional por día UTI y pieza confort.</w:t>
                  </w:r>
                  <w:r w:rsidRPr="00E416C5">
                    <w:rPr>
                      <w:rFonts w:asciiTheme="minorHAnsi" w:hAnsiTheme="minorHAnsi" w:cstheme="minorHAnsi"/>
                    </w:rPr>
                    <w:t xml:space="preserve"> </w:t>
                  </w:r>
                  <w:r w:rsidRPr="00E416C5">
                    <w:rPr>
                      <w:rFonts w:asciiTheme="minorHAnsi" w:hAnsiTheme="minorHAnsi" w:cstheme="minorHAnsi"/>
                      <w:lang w:val="es-ES_tradnl"/>
                    </w:rPr>
                    <w:t>Medicamentos, derecho de internación, servicio de enfermería, etc.)</w:t>
                  </w:r>
                </w:p>
              </w:tc>
            </w:tr>
            <w:tr w:rsidR="00046210" w:rsidRPr="00E416C5" w14:paraId="22B52F0B"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1A5F8D69"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1.3</w:t>
                  </w:r>
                </w:p>
              </w:tc>
              <w:tc>
                <w:tcPr>
                  <w:tcW w:w="6658" w:type="dxa"/>
                  <w:tcBorders>
                    <w:top w:val="single" w:sz="4" w:space="0" w:color="auto"/>
                    <w:left w:val="single" w:sz="4" w:space="0" w:color="auto"/>
                    <w:bottom w:val="single" w:sz="4" w:space="0" w:color="auto"/>
                    <w:right w:val="single" w:sz="4" w:space="0" w:color="auto"/>
                  </w:tcBorders>
                  <w:vAlign w:val="bottom"/>
                </w:tcPr>
                <w:p w14:paraId="315E9BF2" w14:textId="77777777" w:rsidR="002B5D2A" w:rsidRDefault="00046210" w:rsidP="00046210">
                  <w:pPr>
                    <w:rPr>
                      <w:rFonts w:asciiTheme="minorHAnsi" w:hAnsiTheme="minorHAnsi" w:cstheme="minorHAnsi"/>
                    </w:rPr>
                  </w:pPr>
                  <w:r w:rsidRPr="00E416C5">
                    <w:rPr>
                      <w:rFonts w:asciiTheme="minorHAnsi" w:hAnsiTheme="minorHAnsi" w:cstheme="minorHAnsi"/>
                      <w:lang w:val="es-ES_tradnl"/>
                    </w:rPr>
                    <w:t>ANGIOGRAFIA DE VASOS DE CUELLOS (Paquete del procedimiento desde la valoración hasta el alta o derivación al servicio de la C.S.B.P.; Uso de sala de Hemodinamia. Especificar según paciente estándar con un día en pieza confort, y en casos excepcionales costo adicional por día UTI y pieza confort.</w:t>
                  </w:r>
                  <w:r w:rsidRPr="00E416C5">
                    <w:rPr>
                      <w:rFonts w:asciiTheme="minorHAnsi" w:hAnsiTheme="minorHAnsi" w:cstheme="minorHAnsi"/>
                    </w:rPr>
                    <w:t xml:space="preserve"> </w:t>
                  </w:r>
                </w:p>
                <w:p w14:paraId="033A6580" w14:textId="77777777" w:rsidR="002B5D2A" w:rsidRDefault="002B5D2A" w:rsidP="00046210">
                  <w:pPr>
                    <w:rPr>
                      <w:rFonts w:asciiTheme="minorHAnsi" w:hAnsiTheme="minorHAnsi" w:cstheme="minorHAnsi"/>
                    </w:rPr>
                  </w:pPr>
                </w:p>
                <w:p w14:paraId="5EC0BA3A" w14:textId="1591536E"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Medicamentos, derecho de internación, servicio de enfermería, etc.)</w:t>
                  </w:r>
                </w:p>
              </w:tc>
            </w:tr>
            <w:tr w:rsidR="00046210" w:rsidRPr="00E416C5" w14:paraId="607BA538" w14:textId="77777777" w:rsidTr="00046210">
              <w:trPr>
                <w:trHeight w:val="134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DA8906"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1.4</w:t>
                  </w:r>
                </w:p>
              </w:tc>
              <w:tc>
                <w:tcPr>
                  <w:tcW w:w="6658" w:type="dxa"/>
                  <w:tcBorders>
                    <w:top w:val="nil"/>
                    <w:left w:val="single" w:sz="4" w:space="0" w:color="auto"/>
                    <w:bottom w:val="single" w:sz="4" w:space="0" w:color="auto"/>
                    <w:right w:val="single" w:sz="4" w:space="0" w:color="auto"/>
                  </w:tcBorders>
                  <w:vAlign w:val="bottom"/>
                </w:tcPr>
                <w:p w14:paraId="29C75E5B"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TEST DE OCLUSION VASCULAR</w:t>
                  </w:r>
                  <w:r w:rsidRPr="00E416C5">
                    <w:rPr>
                      <w:rFonts w:asciiTheme="minorHAnsi" w:hAnsiTheme="minorHAnsi" w:cstheme="minorHAnsi"/>
                    </w:rPr>
                    <w:t xml:space="preserve"> </w:t>
                  </w:r>
                  <w:r w:rsidRPr="00E416C5">
                    <w:rPr>
                      <w:rFonts w:asciiTheme="minorHAnsi" w:hAnsiTheme="minorHAnsi" w:cstheme="minorHAnsi"/>
                      <w:lang w:val="es-ES_tradnl"/>
                    </w:rPr>
                    <w:t>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r>
            <w:tr w:rsidR="00046210" w:rsidRPr="00E416C5" w14:paraId="41AAD061"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027E3F39"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B.2</w:t>
                  </w:r>
                </w:p>
              </w:tc>
              <w:tc>
                <w:tcPr>
                  <w:tcW w:w="6658" w:type="dxa"/>
                  <w:tcBorders>
                    <w:top w:val="nil"/>
                    <w:left w:val="single" w:sz="4" w:space="0" w:color="auto"/>
                    <w:bottom w:val="single" w:sz="4" w:space="0" w:color="auto"/>
                    <w:right w:val="single" w:sz="4" w:space="0" w:color="auto"/>
                  </w:tcBorders>
                  <w:vAlign w:val="bottom"/>
                </w:tcPr>
                <w:p w14:paraId="404C1412" w14:textId="77777777" w:rsidR="00046210" w:rsidRPr="00E416C5" w:rsidRDefault="00046210" w:rsidP="00046210">
                  <w:pPr>
                    <w:spacing w:after="60"/>
                    <w:jc w:val="both"/>
                    <w:rPr>
                      <w:rFonts w:asciiTheme="minorHAnsi" w:hAnsiTheme="minorHAnsi" w:cstheme="minorHAnsi"/>
                      <w:b/>
                      <w:lang w:val="es-ES_tradnl"/>
                    </w:rPr>
                  </w:pPr>
                  <w:r w:rsidRPr="00E416C5">
                    <w:rPr>
                      <w:rFonts w:asciiTheme="minorHAnsi" w:hAnsiTheme="minorHAnsi" w:cstheme="minorHAnsi"/>
                      <w:b/>
                      <w:lang w:val="es-ES_tradnl"/>
                    </w:rPr>
                    <w:t>CIRUGIAS NEUROLOGICAS</w:t>
                  </w:r>
                </w:p>
              </w:tc>
            </w:tr>
            <w:tr w:rsidR="00046210" w:rsidRPr="00E416C5" w14:paraId="1BB311EE" w14:textId="77777777" w:rsidTr="00046210">
              <w:trPr>
                <w:trHeight w:val="165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10901E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2.1</w:t>
                  </w:r>
                </w:p>
              </w:tc>
              <w:tc>
                <w:tcPr>
                  <w:tcW w:w="6658" w:type="dxa"/>
                  <w:tcBorders>
                    <w:top w:val="single" w:sz="4" w:space="0" w:color="auto"/>
                    <w:left w:val="single" w:sz="4" w:space="0" w:color="auto"/>
                    <w:bottom w:val="single" w:sz="4" w:space="0" w:color="auto"/>
                    <w:right w:val="single" w:sz="4" w:space="0" w:color="auto"/>
                  </w:tcBorders>
                  <w:vAlign w:val="bottom"/>
                </w:tcPr>
                <w:p w14:paraId="619B3E54"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TRATAMIENTO ENDOVASCULAR DE ANEURISMA CEREBRAL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3FD76DFF" w14:textId="77777777" w:rsidTr="00046210">
              <w:trPr>
                <w:trHeight w:val="183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FC3A32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2.2</w:t>
                  </w:r>
                </w:p>
              </w:tc>
              <w:tc>
                <w:tcPr>
                  <w:tcW w:w="6658" w:type="dxa"/>
                  <w:tcBorders>
                    <w:top w:val="single" w:sz="4" w:space="0" w:color="auto"/>
                    <w:left w:val="single" w:sz="4" w:space="0" w:color="auto"/>
                    <w:bottom w:val="single" w:sz="4" w:space="0" w:color="auto"/>
                    <w:right w:val="single" w:sz="4" w:space="0" w:color="auto"/>
                  </w:tcBorders>
                  <w:vAlign w:val="bottom"/>
                </w:tcPr>
                <w:p w14:paraId="4F566116"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TRATAMIENTO ENDOVASCULAR DE MALFORMACION ES VASCULARES CEREBRALES – VASALES – ESPINALES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37923FF9"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46A3A3C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2.3</w:t>
                  </w:r>
                </w:p>
              </w:tc>
              <w:tc>
                <w:tcPr>
                  <w:tcW w:w="6658" w:type="dxa"/>
                  <w:tcBorders>
                    <w:top w:val="nil"/>
                    <w:left w:val="single" w:sz="4" w:space="0" w:color="auto"/>
                    <w:bottom w:val="single" w:sz="4" w:space="0" w:color="auto"/>
                    <w:right w:val="single" w:sz="4" w:space="0" w:color="auto"/>
                  </w:tcBorders>
                  <w:vAlign w:val="bottom"/>
                </w:tcPr>
                <w:p w14:paraId="0ECF08D3"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EMBOLIZACION DE TUMORES INTRACRANEALES, CABEZA Y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1FE59610"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00AD0B9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2.4</w:t>
                  </w:r>
                </w:p>
              </w:tc>
              <w:tc>
                <w:tcPr>
                  <w:tcW w:w="6658" w:type="dxa"/>
                  <w:tcBorders>
                    <w:top w:val="nil"/>
                    <w:left w:val="single" w:sz="4" w:space="0" w:color="auto"/>
                    <w:bottom w:val="single" w:sz="4" w:space="0" w:color="auto"/>
                    <w:right w:val="single" w:sz="4" w:space="0" w:color="auto"/>
                  </w:tcBorders>
                  <w:vAlign w:val="bottom"/>
                </w:tcPr>
                <w:p w14:paraId="09A1D142"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ANGIOPLASTIA VERTEBRAL – INTRACRANEANA- CAROTIDEA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07058FB3" w14:textId="77777777" w:rsidTr="00046210">
              <w:tc>
                <w:tcPr>
                  <w:tcW w:w="567" w:type="dxa"/>
                  <w:tcBorders>
                    <w:top w:val="single" w:sz="4" w:space="0" w:color="auto"/>
                    <w:left w:val="single" w:sz="4" w:space="0" w:color="auto"/>
                    <w:bottom w:val="single" w:sz="4" w:space="0" w:color="auto"/>
                    <w:right w:val="single" w:sz="4" w:space="0" w:color="auto"/>
                  </w:tcBorders>
                  <w:shd w:val="clear" w:color="auto" w:fill="auto"/>
                </w:tcPr>
                <w:p w14:paraId="45BAB4E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2.5</w:t>
                  </w:r>
                </w:p>
              </w:tc>
              <w:tc>
                <w:tcPr>
                  <w:tcW w:w="6658" w:type="dxa"/>
                  <w:tcBorders>
                    <w:top w:val="nil"/>
                    <w:left w:val="single" w:sz="4" w:space="0" w:color="auto"/>
                    <w:bottom w:val="single" w:sz="4" w:space="0" w:color="auto"/>
                    <w:right w:val="single" w:sz="4" w:space="0" w:color="auto"/>
                  </w:tcBorders>
                  <w:vAlign w:val="bottom"/>
                </w:tcPr>
                <w:p w14:paraId="26BBA068" w14:textId="77777777" w:rsidR="00046210" w:rsidRPr="00E416C5" w:rsidRDefault="00046210" w:rsidP="00046210">
                  <w:pPr>
                    <w:rPr>
                      <w:rFonts w:asciiTheme="minorHAnsi" w:hAnsiTheme="minorHAnsi" w:cstheme="minorHAnsi"/>
                      <w:lang w:val="es-ES_tradnl"/>
                    </w:rPr>
                  </w:pPr>
                  <w:r w:rsidRPr="00E416C5">
                    <w:rPr>
                      <w:rFonts w:asciiTheme="minorHAnsi" w:hAnsiTheme="minorHAnsi" w:cstheme="minorHAnsi"/>
                      <w:lang w:val="es-ES_tradnl"/>
                    </w:rPr>
                    <w:t>TRATAMIENTO ENDOVASCULAR DEL ATAQUE CENTRAL ISQUEMICO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r>
            <w:tr w:rsidR="00046210" w:rsidRPr="00E416C5" w14:paraId="28D6920F" w14:textId="77777777" w:rsidTr="00046210">
              <w:tc>
                <w:tcPr>
                  <w:tcW w:w="567" w:type="dxa"/>
                </w:tcPr>
                <w:p w14:paraId="7B66784D"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w:t>
                  </w:r>
                </w:p>
              </w:tc>
              <w:tc>
                <w:tcPr>
                  <w:tcW w:w="6658" w:type="dxa"/>
                </w:tcPr>
                <w:p w14:paraId="25221D9B"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ES_tradnl"/>
                    </w:rPr>
                    <w:t>UNIDADES CON LAS QUE DEBE CONTAR EL SERVICIO</w:t>
                  </w:r>
                </w:p>
              </w:tc>
            </w:tr>
            <w:tr w:rsidR="00046210" w:rsidRPr="00E416C5" w14:paraId="33579F56" w14:textId="77777777" w:rsidTr="00046210">
              <w:tc>
                <w:tcPr>
                  <w:tcW w:w="567" w:type="dxa"/>
                </w:tcPr>
                <w:p w14:paraId="4AAE1F9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C.1</w:t>
                  </w:r>
                </w:p>
              </w:tc>
              <w:tc>
                <w:tcPr>
                  <w:tcW w:w="6658" w:type="dxa"/>
                </w:tcPr>
                <w:p w14:paraId="14FFC5E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Unidad de Terapia Intensiva Adultos</w:t>
                  </w:r>
                </w:p>
              </w:tc>
            </w:tr>
            <w:tr w:rsidR="00046210" w:rsidRPr="00E416C5" w14:paraId="4D362A19" w14:textId="77777777" w:rsidTr="00046210">
              <w:tc>
                <w:tcPr>
                  <w:tcW w:w="567" w:type="dxa"/>
                </w:tcPr>
                <w:p w14:paraId="4388621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C.2</w:t>
                  </w:r>
                </w:p>
              </w:tc>
              <w:tc>
                <w:tcPr>
                  <w:tcW w:w="6658" w:type="dxa"/>
                </w:tcPr>
                <w:p w14:paraId="6228AB0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Unidad de Terapia Intensiva Pediátrico</w:t>
                  </w:r>
                </w:p>
              </w:tc>
            </w:tr>
            <w:tr w:rsidR="00046210" w:rsidRPr="00E416C5" w14:paraId="644769DE" w14:textId="77777777" w:rsidTr="00046210">
              <w:tc>
                <w:tcPr>
                  <w:tcW w:w="567" w:type="dxa"/>
                </w:tcPr>
                <w:p w14:paraId="31F9D2E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C.3</w:t>
                  </w:r>
                </w:p>
              </w:tc>
              <w:tc>
                <w:tcPr>
                  <w:tcW w:w="6658" w:type="dxa"/>
                </w:tcPr>
                <w:p w14:paraId="581CCF3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Sala de Recuperación</w:t>
                  </w:r>
                </w:p>
              </w:tc>
            </w:tr>
            <w:tr w:rsidR="00046210" w:rsidRPr="00E416C5" w14:paraId="141AFA81" w14:textId="77777777" w:rsidTr="00046210">
              <w:tc>
                <w:tcPr>
                  <w:tcW w:w="567" w:type="dxa"/>
                </w:tcPr>
                <w:p w14:paraId="22B55C8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C.4</w:t>
                  </w:r>
                </w:p>
              </w:tc>
              <w:tc>
                <w:tcPr>
                  <w:tcW w:w="6658" w:type="dxa"/>
                </w:tcPr>
                <w:p w14:paraId="20CF97FD" w14:textId="77777777" w:rsidR="00046210"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Sala de Hemodinamia</w:t>
                  </w:r>
                </w:p>
                <w:p w14:paraId="22AAF8E4" w14:textId="77777777" w:rsidR="002B5D2A" w:rsidRPr="00E416C5" w:rsidRDefault="002B5D2A" w:rsidP="00046210">
                  <w:pPr>
                    <w:spacing w:after="60"/>
                    <w:jc w:val="both"/>
                    <w:rPr>
                      <w:rFonts w:asciiTheme="minorHAnsi" w:hAnsiTheme="minorHAnsi" w:cstheme="minorHAnsi"/>
                      <w:lang w:val="es-BO"/>
                    </w:rPr>
                  </w:pPr>
                </w:p>
              </w:tc>
            </w:tr>
            <w:tr w:rsidR="00046210" w:rsidRPr="00E416C5" w14:paraId="2E1C867B" w14:textId="77777777" w:rsidTr="00046210">
              <w:tc>
                <w:tcPr>
                  <w:tcW w:w="567" w:type="dxa"/>
                </w:tcPr>
                <w:p w14:paraId="6A08D8C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lastRenderedPageBreak/>
                    <w:t>D</w:t>
                  </w:r>
                </w:p>
              </w:tc>
              <w:tc>
                <w:tcPr>
                  <w:tcW w:w="6658" w:type="dxa"/>
                </w:tcPr>
                <w:p w14:paraId="7070AFFE"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HORARIOS DE ATENCIÓN</w:t>
                  </w:r>
                </w:p>
              </w:tc>
            </w:tr>
            <w:tr w:rsidR="00046210" w:rsidRPr="00E416C5" w14:paraId="6296477F" w14:textId="77777777" w:rsidTr="00046210">
              <w:tc>
                <w:tcPr>
                  <w:tcW w:w="567" w:type="dxa"/>
                </w:tcPr>
                <w:p w14:paraId="175FE30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D.1</w:t>
                  </w:r>
                </w:p>
              </w:tc>
              <w:tc>
                <w:tcPr>
                  <w:tcW w:w="6658" w:type="dxa"/>
                </w:tcPr>
                <w:p w14:paraId="5495E5F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De lunes a viernes de horas 8:30 a 20:00 y sábados de 8:00 a 12:00 (el horario descrito es referencial no limitativo, pudiendo el proponente ampliar o modificar el mismo) para procedimientos programados.</w:t>
                  </w:r>
                </w:p>
                <w:p w14:paraId="15A47E8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Atención de 24 horas para emergencias.</w:t>
                  </w:r>
                </w:p>
              </w:tc>
            </w:tr>
            <w:tr w:rsidR="00046210" w:rsidRPr="00E416C5" w14:paraId="4709D32C" w14:textId="77777777" w:rsidTr="00046210">
              <w:tc>
                <w:tcPr>
                  <w:tcW w:w="567" w:type="dxa"/>
                </w:tcPr>
                <w:p w14:paraId="3A41C028"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w:t>
                  </w:r>
                </w:p>
              </w:tc>
              <w:tc>
                <w:tcPr>
                  <w:tcW w:w="6658" w:type="dxa"/>
                </w:tcPr>
                <w:p w14:paraId="0775A36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COMPROMISOS A EFECTUAR</w:t>
                  </w:r>
                </w:p>
              </w:tc>
            </w:tr>
            <w:tr w:rsidR="00046210" w:rsidRPr="00E416C5" w14:paraId="636A3433" w14:textId="77777777" w:rsidTr="00046210">
              <w:tc>
                <w:tcPr>
                  <w:tcW w:w="567" w:type="dxa"/>
                </w:tcPr>
                <w:p w14:paraId="5EF7206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E.1</w:t>
                  </w:r>
                </w:p>
              </w:tc>
              <w:tc>
                <w:tcPr>
                  <w:tcW w:w="6658" w:type="dxa"/>
                </w:tcPr>
                <w:p w14:paraId="49A27B4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CONTINUIDAD DEL SERVICIO</w:t>
                  </w:r>
                </w:p>
                <w:p w14:paraId="795F987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046210" w:rsidRPr="00E416C5" w14:paraId="39D9DD27" w14:textId="77777777" w:rsidTr="00046210">
              <w:tc>
                <w:tcPr>
                  <w:tcW w:w="567" w:type="dxa"/>
                </w:tcPr>
                <w:p w14:paraId="7C61704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E.2</w:t>
                  </w:r>
                </w:p>
              </w:tc>
              <w:tc>
                <w:tcPr>
                  <w:tcW w:w="6658" w:type="dxa"/>
                </w:tcPr>
                <w:p w14:paraId="411E29C4"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ASPECTOS ADMINISTRATIVOS</w:t>
                  </w:r>
                </w:p>
                <w:p w14:paraId="3D351E5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deberá adjuntar carta de compromiso de contar con un Equipo de Computación apto para en un futuro realizar el enlace con el software Médico de la CSBP (SAMI) y registrar la información del servicio a prestar.</w:t>
                  </w:r>
                </w:p>
              </w:tc>
            </w:tr>
            <w:tr w:rsidR="00046210" w:rsidRPr="00E416C5" w14:paraId="61ABE4D0" w14:textId="77777777" w:rsidTr="00046210">
              <w:tc>
                <w:tcPr>
                  <w:tcW w:w="567" w:type="dxa"/>
                </w:tcPr>
                <w:p w14:paraId="7605EA1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E.3</w:t>
                  </w:r>
                </w:p>
              </w:tc>
              <w:tc>
                <w:tcPr>
                  <w:tcW w:w="6658" w:type="dxa"/>
                </w:tcPr>
                <w:p w14:paraId="5BF1AAA0"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ATENCION DE EMERGENCIA</w:t>
                  </w:r>
                </w:p>
                <w:p w14:paraId="612BA02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046210" w:rsidRPr="00E416C5" w14:paraId="66128888" w14:textId="77777777" w:rsidTr="00046210">
              <w:tc>
                <w:tcPr>
                  <w:tcW w:w="567" w:type="dxa"/>
                </w:tcPr>
                <w:p w14:paraId="1A75E7F1"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F</w:t>
                  </w:r>
                </w:p>
              </w:tc>
              <w:tc>
                <w:tcPr>
                  <w:tcW w:w="6658" w:type="dxa"/>
                </w:tcPr>
                <w:p w14:paraId="384FBD00"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OPORTUNIDAD EN LA ENTREGA DE INFORMES</w:t>
                  </w:r>
                </w:p>
              </w:tc>
            </w:tr>
            <w:tr w:rsidR="00046210" w:rsidRPr="00E416C5" w14:paraId="309E9149" w14:textId="77777777" w:rsidTr="00046210">
              <w:tc>
                <w:tcPr>
                  <w:tcW w:w="567" w:type="dxa"/>
                </w:tcPr>
                <w:p w14:paraId="700CB9F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F.1</w:t>
                  </w:r>
                </w:p>
              </w:tc>
              <w:tc>
                <w:tcPr>
                  <w:tcW w:w="6658" w:type="dxa"/>
                </w:tcPr>
                <w:p w14:paraId="33467260"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Los informes de resultado de los </w:t>
                  </w:r>
                  <w:r w:rsidRPr="00E416C5">
                    <w:rPr>
                      <w:rFonts w:asciiTheme="minorHAnsi" w:hAnsiTheme="minorHAnsi" w:cstheme="minorHAnsi"/>
                      <w:b/>
                      <w:lang w:val="es-BO"/>
                    </w:rPr>
                    <w:t>ESTUDIOS DE DIAGNOSTICO Y TRATAMIENTO</w:t>
                  </w:r>
                  <w:r w:rsidRPr="00E416C5">
                    <w:rPr>
                      <w:rFonts w:asciiTheme="minorHAnsi" w:hAnsiTheme="minorHAnsi" w:cstheme="minorHAnsi"/>
                      <w:lang w:val="es-BO"/>
                    </w:rPr>
                    <w:t xml:space="preserve"> realizados deben ser entregados en Archivo Central (Doble vía a La Guardia, entre 4to y 5to Anillo zona sur, Calle Eucaliptos N°10). en un plazo máximo de 24 horas de realizado el estudio. En el caso de que la solicitud provenga de Clínica el resultado debe ser enviado a clínica inmediatamente realizado el estudio.</w:t>
                  </w:r>
                </w:p>
              </w:tc>
            </w:tr>
            <w:tr w:rsidR="00046210" w:rsidRPr="00E416C5" w14:paraId="0918DB30" w14:textId="77777777" w:rsidTr="00046210">
              <w:tc>
                <w:tcPr>
                  <w:tcW w:w="567" w:type="dxa"/>
                </w:tcPr>
                <w:p w14:paraId="4E38712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F.2</w:t>
                  </w:r>
                </w:p>
              </w:tc>
              <w:tc>
                <w:tcPr>
                  <w:tcW w:w="6658" w:type="dxa"/>
                </w:tcPr>
                <w:p w14:paraId="665940D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En el caso de </w:t>
                  </w:r>
                  <w:r w:rsidRPr="00E416C5">
                    <w:rPr>
                      <w:rFonts w:asciiTheme="minorHAnsi" w:hAnsiTheme="minorHAnsi" w:cstheme="minorHAnsi"/>
                      <w:b/>
                      <w:lang w:val="es-BO"/>
                    </w:rPr>
                    <w:t>CIRUGÍAS</w:t>
                  </w:r>
                  <w:r w:rsidRPr="00E416C5">
                    <w:rPr>
                      <w:rFonts w:asciiTheme="minorHAnsi" w:hAnsiTheme="minorHAnsi" w:cstheme="minorHAnsi"/>
                      <w:lang w:val="es-BO"/>
                    </w:rPr>
                    <w: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 1er piso) inmediatamente realizado el traslado del paciente.</w:t>
                  </w:r>
                </w:p>
              </w:tc>
            </w:tr>
            <w:tr w:rsidR="00046210" w:rsidRPr="00E416C5" w14:paraId="42AA53F1" w14:textId="77777777" w:rsidTr="00046210">
              <w:tc>
                <w:tcPr>
                  <w:tcW w:w="567" w:type="dxa"/>
                </w:tcPr>
                <w:p w14:paraId="199D6F9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F.3</w:t>
                  </w:r>
                </w:p>
              </w:tc>
              <w:tc>
                <w:tcPr>
                  <w:tcW w:w="6658" w:type="dxa"/>
                </w:tcPr>
                <w:p w14:paraId="47CDF12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Los Informes mensuales (Servicios de Diagnóstico y Cirugías) para el cobro respectivo, deberán ser entregados hasta el día 20 del mes al área de contabilidad (Doble vía a La Guardia, entre 4to y 5to Anillo zona sur, Calle Eucaliptos N°10).</w:t>
                  </w:r>
                </w:p>
              </w:tc>
            </w:tr>
            <w:tr w:rsidR="00046210" w:rsidRPr="00E416C5" w14:paraId="0120F411" w14:textId="77777777" w:rsidTr="00046210">
              <w:tc>
                <w:tcPr>
                  <w:tcW w:w="567" w:type="dxa"/>
                </w:tcPr>
                <w:p w14:paraId="1B63236A"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G</w:t>
                  </w:r>
                </w:p>
              </w:tc>
              <w:tc>
                <w:tcPr>
                  <w:tcW w:w="6658" w:type="dxa"/>
                </w:tcPr>
                <w:p w14:paraId="45524B56"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ASPECTOS GENERALES</w:t>
                  </w:r>
                </w:p>
              </w:tc>
            </w:tr>
            <w:tr w:rsidR="00046210" w:rsidRPr="00E416C5" w14:paraId="012C15C8" w14:textId="77777777" w:rsidTr="00046210">
              <w:trPr>
                <w:trHeight w:val="903"/>
              </w:trPr>
              <w:tc>
                <w:tcPr>
                  <w:tcW w:w="567" w:type="dxa"/>
                </w:tcPr>
                <w:p w14:paraId="683FF12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G.1</w:t>
                  </w:r>
                </w:p>
              </w:tc>
              <w:tc>
                <w:tcPr>
                  <w:tcW w:w="6658" w:type="dxa"/>
                </w:tcPr>
                <w:p w14:paraId="797A6178" w14:textId="77777777" w:rsidR="00046210"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Centro Hospitalario deberá contar con la Autorización de funcionamiento o la certificación de trámite en proceso emitida por el SEDES (Adjuntar Fotocopia Vigente).</w:t>
                  </w:r>
                </w:p>
                <w:p w14:paraId="7812B80F" w14:textId="77777777" w:rsidR="002B5D2A" w:rsidRPr="00E416C5" w:rsidRDefault="002B5D2A" w:rsidP="00046210">
                  <w:pPr>
                    <w:spacing w:after="60"/>
                    <w:jc w:val="both"/>
                    <w:rPr>
                      <w:rFonts w:asciiTheme="minorHAnsi" w:hAnsiTheme="minorHAnsi" w:cstheme="minorHAnsi"/>
                      <w:lang w:val="es-BO"/>
                    </w:rPr>
                  </w:pPr>
                </w:p>
              </w:tc>
            </w:tr>
            <w:tr w:rsidR="00046210" w:rsidRPr="00E416C5" w14:paraId="2B423414" w14:textId="77777777" w:rsidTr="00046210">
              <w:trPr>
                <w:trHeight w:val="699"/>
              </w:trPr>
              <w:tc>
                <w:tcPr>
                  <w:tcW w:w="567" w:type="dxa"/>
                </w:tcPr>
                <w:p w14:paraId="134C56B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G.2</w:t>
                  </w:r>
                </w:p>
              </w:tc>
              <w:tc>
                <w:tcPr>
                  <w:tcW w:w="6658" w:type="dxa"/>
                </w:tcPr>
                <w:p w14:paraId="72A7D27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Centro Hospitalario deberá contar con Normas y Protocolos de procedimientos (Adjuntar normas y protocolos)</w:t>
                  </w:r>
                </w:p>
              </w:tc>
            </w:tr>
            <w:tr w:rsidR="00046210" w:rsidRPr="00E416C5" w14:paraId="658D7F77" w14:textId="77777777" w:rsidTr="00046210">
              <w:tc>
                <w:tcPr>
                  <w:tcW w:w="567" w:type="dxa"/>
                </w:tcPr>
                <w:p w14:paraId="25D4A37B"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H</w:t>
                  </w:r>
                </w:p>
              </w:tc>
              <w:tc>
                <w:tcPr>
                  <w:tcW w:w="6658" w:type="dxa"/>
                </w:tcPr>
                <w:p w14:paraId="699072B5"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rPr>
                    <w:t>PROFESIONALES DESIGNADOS PARA LA PRESTACION DEL SERVICIO</w:t>
                  </w:r>
                </w:p>
              </w:tc>
            </w:tr>
            <w:tr w:rsidR="00046210" w:rsidRPr="00E416C5" w14:paraId="48EB7900" w14:textId="77777777" w:rsidTr="00046210">
              <w:trPr>
                <w:trHeight w:val="662"/>
              </w:trPr>
              <w:tc>
                <w:tcPr>
                  <w:tcW w:w="567" w:type="dxa"/>
                </w:tcPr>
                <w:p w14:paraId="005FDFC9" w14:textId="77777777" w:rsidR="00046210" w:rsidRPr="00E416C5" w:rsidRDefault="00046210" w:rsidP="00046210">
                  <w:pPr>
                    <w:spacing w:after="60"/>
                    <w:jc w:val="both"/>
                    <w:rPr>
                      <w:rFonts w:asciiTheme="minorHAnsi" w:hAnsiTheme="minorHAnsi" w:cstheme="minorHAnsi"/>
                      <w:b/>
                      <w:lang w:val="es-BO"/>
                    </w:rPr>
                  </w:pPr>
                </w:p>
              </w:tc>
              <w:tc>
                <w:tcPr>
                  <w:tcW w:w="6658" w:type="dxa"/>
                </w:tcPr>
                <w:p w14:paraId="7918D68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046210" w:rsidRPr="00E416C5" w14:paraId="375A0A40" w14:textId="77777777" w:rsidTr="00046210">
              <w:tc>
                <w:tcPr>
                  <w:tcW w:w="567" w:type="dxa"/>
                </w:tcPr>
                <w:p w14:paraId="0C8DC973"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H.1</w:t>
                  </w:r>
                </w:p>
              </w:tc>
              <w:tc>
                <w:tcPr>
                  <w:tcW w:w="6658" w:type="dxa"/>
                </w:tcPr>
                <w:p w14:paraId="3675E917"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Médicos Especialistas en:</w:t>
                  </w:r>
                </w:p>
                <w:p w14:paraId="647BE68E"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Neurocirugía</w:t>
                  </w:r>
                </w:p>
                <w:p w14:paraId="0048AF34"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Anestesiología</w:t>
                  </w:r>
                </w:p>
                <w:p w14:paraId="7F761AA7" w14:textId="77777777" w:rsidR="00046210" w:rsidRPr="00E416C5" w:rsidRDefault="00046210" w:rsidP="00046210">
                  <w:pPr>
                    <w:pStyle w:val="Prrafodelista"/>
                    <w:numPr>
                      <w:ilvl w:val="0"/>
                      <w:numId w:val="38"/>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Neurología Clínica</w:t>
                  </w:r>
                </w:p>
                <w:p w14:paraId="70E984C8"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Deberán contar con:</w:t>
                  </w:r>
                </w:p>
                <w:p w14:paraId="4997EE82" w14:textId="77777777" w:rsidR="00046210" w:rsidRPr="00E416C5"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w:t>
                  </w:r>
                </w:p>
                <w:p w14:paraId="64A5C2D2" w14:textId="77777777" w:rsidR="00046210" w:rsidRPr="00E416C5"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w:t>
                  </w:r>
                </w:p>
                <w:p w14:paraId="334C3ED7" w14:textId="77777777" w:rsidR="00046210" w:rsidRDefault="00046210" w:rsidP="00046210">
                  <w:pPr>
                    <w:pStyle w:val="Prrafodelista"/>
                    <w:numPr>
                      <w:ilvl w:val="0"/>
                      <w:numId w:val="24"/>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Certificado de Especialista</w:t>
                  </w:r>
                </w:p>
                <w:p w14:paraId="462FEB13" w14:textId="77777777" w:rsidR="002B5D2A" w:rsidRPr="002B5D2A" w:rsidRDefault="002B5D2A" w:rsidP="002B5D2A">
                  <w:pPr>
                    <w:pStyle w:val="Prrafodelista"/>
                    <w:spacing w:after="60"/>
                    <w:contextualSpacing w:val="0"/>
                    <w:jc w:val="both"/>
                    <w:rPr>
                      <w:rFonts w:asciiTheme="minorHAnsi" w:hAnsiTheme="minorHAnsi" w:cstheme="minorHAnsi"/>
                      <w:sz w:val="12"/>
                      <w:szCs w:val="12"/>
                      <w:lang w:val="es-BO"/>
                    </w:rPr>
                  </w:pPr>
                </w:p>
              </w:tc>
            </w:tr>
            <w:tr w:rsidR="00046210" w:rsidRPr="00E416C5" w14:paraId="45F7C742" w14:textId="77777777" w:rsidTr="00046210">
              <w:tc>
                <w:tcPr>
                  <w:tcW w:w="567" w:type="dxa"/>
                </w:tcPr>
                <w:p w14:paraId="144804A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H.2</w:t>
                  </w:r>
                </w:p>
              </w:tc>
              <w:tc>
                <w:tcPr>
                  <w:tcW w:w="6658" w:type="dxa"/>
                </w:tcPr>
                <w:p w14:paraId="29E663F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Dos Licenciadas o Auxiliares de enfermería que deberán contar con:</w:t>
                  </w:r>
                </w:p>
                <w:p w14:paraId="0696B00A"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w:t>
                  </w:r>
                </w:p>
                <w:p w14:paraId="75D8F74C" w14:textId="77777777" w:rsidR="00046210"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w:t>
                  </w:r>
                </w:p>
                <w:p w14:paraId="5DEC1BEA" w14:textId="77777777" w:rsidR="002B5D2A" w:rsidRPr="002B5D2A" w:rsidRDefault="002B5D2A" w:rsidP="002B5D2A">
                  <w:pPr>
                    <w:pStyle w:val="Prrafodelista"/>
                    <w:spacing w:after="60"/>
                    <w:contextualSpacing w:val="0"/>
                    <w:jc w:val="both"/>
                    <w:rPr>
                      <w:rFonts w:asciiTheme="minorHAnsi" w:hAnsiTheme="minorHAnsi" w:cstheme="minorHAnsi"/>
                      <w:sz w:val="12"/>
                      <w:szCs w:val="12"/>
                      <w:lang w:val="es-BO"/>
                    </w:rPr>
                  </w:pPr>
                </w:p>
              </w:tc>
            </w:tr>
            <w:tr w:rsidR="00046210" w:rsidRPr="00E416C5" w14:paraId="33124C71" w14:textId="77777777" w:rsidTr="00046210">
              <w:tc>
                <w:tcPr>
                  <w:tcW w:w="567" w:type="dxa"/>
                </w:tcPr>
                <w:p w14:paraId="4DA4145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H.3</w:t>
                  </w:r>
                </w:p>
                <w:p w14:paraId="2AADB7AF" w14:textId="77777777" w:rsidR="00046210" w:rsidRPr="00E416C5" w:rsidRDefault="00046210" w:rsidP="00046210">
                  <w:pPr>
                    <w:spacing w:after="60"/>
                    <w:jc w:val="both"/>
                    <w:rPr>
                      <w:rFonts w:asciiTheme="minorHAnsi" w:hAnsiTheme="minorHAnsi" w:cstheme="minorHAnsi"/>
                      <w:lang w:val="es-BO"/>
                    </w:rPr>
                  </w:pPr>
                </w:p>
              </w:tc>
              <w:tc>
                <w:tcPr>
                  <w:tcW w:w="6658" w:type="dxa"/>
                </w:tcPr>
                <w:p w14:paraId="656C7922"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Equipo quirúrgico de apoyo, (Listar Profesionales según cirugía)</w:t>
                  </w:r>
                </w:p>
                <w:p w14:paraId="0D6FEEE9"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Título en Provisión Nacional (Si corresponde)</w:t>
                  </w:r>
                </w:p>
                <w:p w14:paraId="1A2D2728" w14:textId="77777777" w:rsidR="00046210" w:rsidRPr="00E416C5"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Matricula Profesional (si corresponde)</w:t>
                  </w:r>
                </w:p>
                <w:p w14:paraId="0EEAD4B2" w14:textId="77777777" w:rsidR="00046210" w:rsidRDefault="00046210" w:rsidP="00046210">
                  <w:pPr>
                    <w:pStyle w:val="Prrafodelista"/>
                    <w:numPr>
                      <w:ilvl w:val="0"/>
                      <w:numId w:val="29"/>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Carné del Colegio respectivo (Si corresponde)</w:t>
                  </w:r>
                </w:p>
                <w:p w14:paraId="5143DA16" w14:textId="77777777" w:rsidR="002B5D2A" w:rsidRPr="002B5D2A" w:rsidRDefault="002B5D2A" w:rsidP="002B5D2A">
                  <w:pPr>
                    <w:pStyle w:val="Prrafodelista"/>
                    <w:spacing w:after="60"/>
                    <w:contextualSpacing w:val="0"/>
                    <w:jc w:val="both"/>
                    <w:rPr>
                      <w:rFonts w:asciiTheme="minorHAnsi" w:hAnsiTheme="minorHAnsi" w:cstheme="minorHAnsi"/>
                      <w:sz w:val="12"/>
                      <w:szCs w:val="12"/>
                      <w:lang w:val="es-BO"/>
                    </w:rPr>
                  </w:pPr>
                </w:p>
              </w:tc>
            </w:tr>
            <w:tr w:rsidR="00046210" w:rsidRPr="00E416C5" w14:paraId="29BD7092" w14:textId="77777777" w:rsidTr="00046210">
              <w:tc>
                <w:tcPr>
                  <w:tcW w:w="567" w:type="dxa"/>
                </w:tcPr>
                <w:p w14:paraId="600B6BB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H.4</w:t>
                  </w:r>
                </w:p>
              </w:tc>
              <w:tc>
                <w:tcPr>
                  <w:tcW w:w="6658" w:type="dxa"/>
                </w:tcPr>
                <w:p w14:paraId="312FE4B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Personal Administrativo</w:t>
                  </w:r>
                </w:p>
                <w:p w14:paraId="1566BBF1"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 xml:space="preserve">(1) Encargado de Mantenimiento </w:t>
                  </w:r>
                </w:p>
                <w:p w14:paraId="2144D682"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Recepcionista</w:t>
                  </w:r>
                </w:p>
                <w:p w14:paraId="68E5F76A" w14:textId="77777777" w:rsidR="00046210" w:rsidRPr="00E416C5"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Seguridad</w:t>
                  </w:r>
                </w:p>
                <w:p w14:paraId="14560A4B" w14:textId="77777777" w:rsidR="00046210" w:rsidRDefault="00046210" w:rsidP="00046210">
                  <w:pPr>
                    <w:pStyle w:val="Prrafodelista"/>
                    <w:numPr>
                      <w:ilvl w:val="0"/>
                      <w:numId w:val="37"/>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Limpieza</w:t>
                  </w:r>
                </w:p>
                <w:p w14:paraId="59519491" w14:textId="77777777" w:rsidR="002B5D2A" w:rsidRPr="002B5D2A" w:rsidRDefault="002B5D2A" w:rsidP="002B5D2A">
                  <w:pPr>
                    <w:pStyle w:val="Prrafodelista"/>
                    <w:spacing w:after="60"/>
                    <w:contextualSpacing w:val="0"/>
                    <w:jc w:val="both"/>
                    <w:rPr>
                      <w:rFonts w:asciiTheme="minorHAnsi" w:hAnsiTheme="minorHAnsi" w:cstheme="minorHAnsi"/>
                      <w:sz w:val="12"/>
                      <w:szCs w:val="12"/>
                      <w:lang w:val="es-BO"/>
                    </w:rPr>
                  </w:pPr>
                </w:p>
              </w:tc>
            </w:tr>
            <w:tr w:rsidR="00046210" w:rsidRPr="00E416C5" w14:paraId="5B83A744" w14:textId="77777777" w:rsidTr="00046210">
              <w:tc>
                <w:tcPr>
                  <w:tcW w:w="567" w:type="dxa"/>
                </w:tcPr>
                <w:p w14:paraId="6394481C"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I</w:t>
                  </w:r>
                </w:p>
              </w:tc>
              <w:tc>
                <w:tcPr>
                  <w:tcW w:w="6658" w:type="dxa"/>
                </w:tcPr>
                <w:p w14:paraId="4A9F476B"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EQUIPAMIENTO</w:t>
                  </w:r>
                </w:p>
              </w:tc>
            </w:tr>
            <w:tr w:rsidR="00046210" w:rsidRPr="00E416C5" w14:paraId="3FAAC1E9" w14:textId="77777777" w:rsidTr="00046210">
              <w:tc>
                <w:tcPr>
                  <w:tcW w:w="567" w:type="dxa"/>
                </w:tcPr>
                <w:p w14:paraId="64B4BBE9"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I.1</w:t>
                  </w:r>
                </w:p>
              </w:tc>
              <w:tc>
                <w:tcPr>
                  <w:tcW w:w="6658" w:type="dxa"/>
                </w:tcPr>
                <w:p w14:paraId="0499BC2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El Proponente deberá especificar claramente el o los Equipos con los cuales prestará el servicio:</w:t>
                  </w:r>
                </w:p>
                <w:p w14:paraId="3971008D" w14:textId="47A2A317" w:rsidR="00046210" w:rsidRPr="00E416C5" w:rsidRDefault="00046210" w:rsidP="002B5D2A">
                  <w:pPr>
                    <w:spacing w:after="60"/>
                    <w:jc w:val="both"/>
                    <w:rPr>
                      <w:rFonts w:asciiTheme="minorHAnsi" w:hAnsiTheme="minorHAnsi" w:cstheme="minorHAnsi"/>
                      <w:lang w:val="es-BO"/>
                    </w:rPr>
                  </w:pPr>
                  <w:r w:rsidRPr="00E416C5">
                    <w:rPr>
                      <w:rFonts w:asciiTheme="minorHAnsi" w:hAnsiTheme="minorHAnsi" w:cstheme="minorHAnsi"/>
                      <w:lang w:val="es-BO"/>
                    </w:rPr>
                    <w:t xml:space="preserve">Equipos destinados a la prestación de </w:t>
                  </w:r>
                  <w:r w:rsidRPr="00E416C5">
                    <w:rPr>
                      <w:rFonts w:asciiTheme="minorHAnsi" w:hAnsiTheme="minorHAnsi" w:cstheme="minorHAnsi"/>
                      <w:b/>
                    </w:rPr>
                    <w:t xml:space="preserve">SERVICIO DE CIRUGIA Y PROCEDIMIENTOS DIAGNOSTICOS NEUROLOGICOS </w:t>
                  </w:r>
                </w:p>
                <w:p w14:paraId="3F2EF48B" w14:textId="77777777" w:rsidR="00046210" w:rsidRPr="00E416C5" w:rsidRDefault="00046210" w:rsidP="00046210">
                  <w:pPr>
                    <w:tabs>
                      <w:tab w:val="left" w:pos="1380"/>
                      <w:tab w:val="center" w:pos="4160"/>
                    </w:tabs>
                    <w:spacing w:after="60"/>
                    <w:jc w:val="both"/>
                    <w:rPr>
                      <w:rFonts w:asciiTheme="minorHAnsi" w:hAnsiTheme="minorHAnsi" w:cstheme="minorHAnsi"/>
                      <w:lang w:val="es-BO"/>
                    </w:rPr>
                  </w:pPr>
                  <w:r w:rsidRPr="00E416C5">
                    <w:rPr>
                      <w:rFonts w:asciiTheme="minorHAnsi" w:hAnsiTheme="minorHAnsi" w:cstheme="minorHAnsi"/>
                      <w:lang w:val="es-BO"/>
                    </w:rPr>
                    <w:t>Los equipos deben contar con las siguientes características mínimas:</w:t>
                  </w:r>
                </w:p>
                <w:p w14:paraId="076851BD"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 xml:space="preserve">(1) </w:t>
                  </w:r>
                  <w:proofErr w:type="spellStart"/>
                  <w:r w:rsidRPr="00E416C5">
                    <w:rPr>
                      <w:rFonts w:asciiTheme="minorHAnsi" w:hAnsiTheme="minorHAnsi" w:cstheme="minorHAnsi"/>
                      <w:lang w:val="es-BO"/>
                    </w:rPr>
                    <w:t>Angiografo</w:t>
                  </w:r>
                  <w:proofErr w:type="spellEnd"/>
                  <w:r w:rsidRPr="00E416C5">
                    <w:rPr>
                      <w:rFonts w:asciiTheme="minorHAnsi" w:hAnsiTheme="minorHAnsi" w:cstheme="minorHAnsi"/>
                      <w:lang w:val="es-BO"/>
                    </w:rPr>
                    <w:t xml:space="preserve"> digital de alta resolución 1024 * 1024</w:t>
                  </w:r>
                </w:p>
                <w:p w14:paraId="48147FF3"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Flat Panel</w:t>
                  </w:r>
                </w:p>
                <w:p w14:paraId="557D6145"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Sustracción Digital Original</w:t>
                  </w:r>
                </w:p>
                <w:p w14:paraId="460985A8"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lastRenderedPageBreak/>
                    <w:t xml:space="preserve">(1) Road </w:t>
                  </w:r>
                  <w:proofErr w:type="spellStart"/>
                  <w:r w:rsidRPr="00E416C5">
                    <w:rPr>
                      <w:rFonts w:asciiTheme="minorHAnsi" w:hAnsiTheme="minorHAnsi" w:cstheme="minorHAnsi"/>
                      <w:lang w:val="es-BO"/>
                    </w:rPr>
                    <w:t>Map</w:t>
                  </w:r>
                  <w:proofErr w:type="spellEnd"/>
                </w:p>
                <w:p w14:paraId="765965F4"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 xml:space="preserve">(1) </w:t>
                  </w:r>
                  <w:proofErr w:type="spellStart"/>
                  <w:r w:rsidRPr="00E416C5">
                    <w:rPr>
                      <w:rFonts w:asciiTheme="minorHAnsi" w:hAnsiTheme="minorHAnsi" w:cstheme="minorHAnsi"/>
                      <w:lang w:val="es-BO"/>
                    </w:rPr>
                    <w:t>Angiografo</w:t>
                  </w:r>
                  <w:proofErr w:type="spellEnd"/>
                  <w:r w:rsidRPr="00E416C5">
                    <w:rPr>
                      <w:rFonts w:asciiTheme="minorHAnsi" w:hAnsiTheme="minorHAnsi" w:cstheme="minorHAnsi"/>
                      <w:lang w:val="es-BO"/>
                    </w:rPr>
                    <w:t xml:space="preserve"> Rotacional</w:t>
                  </w:r>
                </w:p>
                <w:p w14:paraId="5EA93F5E" w14:textId="77777777" w:rsidR="00046210" w:rsidRPr="00E416C5" w:rsidRDefault="00046210" w:rsidP="00046210">
                  <w:pPr>
                    <w:pStyle w:val="Prrafodelista"/>
                    <w:numPr>
                      <w:ilvl w:val="0"/>
                      <w:numId w:val="39"/>
                    </w:numPr>
                    <w:spacing w:after="60"/>
                    <w:contextualSpacing w:val="0"/>
                    <w:rPr>
                      <w:rFonts w:asciiTheme="minorHAnsi" w:hAnsiTheme="minorHAnsi" w:cstheme="minorHAnsi"/>
                      <w:lang w:val="es-BO"/>
                    </w:rPr>
                  </w:pPr>
                  <w:r w:rsidRPr="00E416C5">
                    <w:rPr>
                      <w:rFonts w:asciiTheme="minorHAnsi" w:hAnsiTheme="minorHAnsi" w:cstheme="minorHAnsi"/>
                      <w:lang w:val="es-BO"/>
                    </w:rPr>
                    <w:t>(1) Reconstrucción Tridimensional</w:t>
                  </w:r>
                </w:p>
                <w:p w14:paraId="1DF0F190" w14:textId="77777777" w:rsidR="00046210" w:rsidRPr="00E416C5" w:rsidRDefault="00046210" w:rsidP="00046210">
                  <w:pPr>
                    <w:spacing w:after="60"/>
                    <w:rPr>
                      <w:rFonts w:asciiTheme="minorHAnsi" w:hAnsiTheme="minorHAnsi" w:cstheme="minorHAnsi"/>
                      <w:lang w:val="es-BO"/>
                    </w:rPr>
                  </w:pPr>
                  <w:r w:rsidRPr="00E416C5">
                    <w:rPr>
                      <w:rFonts w:asciiTheme="minorHAnsi" w:hAnsiTheme="minorHAnsi" w:cstheme="minorHAnsi"/>
                      <w:lang w:val="es-BO"/>
                    </w:rPr>
                    <w:t>Debe detallar:</w:t>
                  </w:r>
                </w:p>
                <w:p w14:paraId="3F6FD0D1" w14:textId="77777777" w:rsidR="00046210" w:rsidRPr="00E416C5" w:rsidRDefault="00046210" w:rsidP="00046210">
                  <w:pPr>
                    <w:tabs>
                      <w:tab w:val="left" w:pos="4485"/>
                    </w:tabs>
                    <w:spacing w:after="60"/>
                    <w:rPr>
                      <w:rFonts w:asciiTheme="minorHAnsi" w:hAnsiTheme="minorHAnsi" w:cstheme="minorHAnsi"/>
                      <w:lang w:val="es-BO"/>
                    </w:rPr>
                  </w:pPr>
                  <w:r w:rsidRPr="00E416C5">
                    <w:rPr>
                      <w:rFonts w:asciiTheme="minorHAnsi" w:hAnsiTheme="minorHAnsi" w:cstheme="minorHAnsi"/>
                      <w:lang w:val="es-BO"/>
                    </w:rPr>
                    <w:t>Tipo de equipo – Tecnología (Origen, marca, año)</w:t>
                  </w:r>
                  <w:r w:rsidRPr="00E416C5">
                    <w:rPr>
                      <w:rFonts w:asciiTheme="minorHAnsi" w:hAnsiTheme="minorHAnsi" w:cstheme="minorHAnsi"/>
                      <w:lang w:val="es-BO"/>
                    </w:rPr>
                    <w:tab/>
                  </w:r>
                </w:p>
              </w:tc>
            </w:tr>
            <w:tr w:rsidR="00046210" w:rsidRPr="00E416C5" w14:paraId="5B0A2650" w14:textId="77777777" w:rsidTr="00046210">
              <w:tc>
                <w:tcPr>
                  <w:tcW w:w="567" w:type="dxa"/>
                </w:tcPr>
                <w:p w14:paraId="14DDD546"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lastRenderedPageBreak/>
                    <w:t>I.2</w:t>
                  </w:r>
                </w:p>
              </w:tc>
              <w:tc>
                <w:tcPr>
                  <w:tcW w:w="6658" w:type="dxa"/>
                </w:tcPr>
                <w:p w14:paraId="1D4B98C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Equipamiento de Apoyo:</w:t>
                  </w:r>
                </w:p>
                <w:p w14:paraId="7831B70D"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Equipo de reanimación</w:t>
                  </w:r>
                </w:p>
                <w:p w14:paraId="264871F9"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Oxígeno y su medio de administración</w:t>
                  </w:r>
                </w:p>
                <w:p w14:paraId="444927DC" w14:textId="77777777" w:rsidR="00046210" w:rsidRPr="00E416C5" w:rsidRDefault="00046210" w:rsidP="00046210">
                  <w:pPr>
                    <w:numPr>
                      <w:ilvl w:val="0"/>
                      <w:numId w:val="35"/>
                    </w:numPr>
                    <w:spacing w:after="60"/>
                    <w:jc w:val="both"/>
                    <w:rPr>
                      <w:rFonts w:asciiTheme="minorHAnsi" w:hAnsiTheme="minorHAnsi" w:cstheme="minorHAnsi"/>
                      <w:lang w:val="es-BO"/>
                    </w:rPr>
                  </w:pPr>
                  <w:r w:rsidRPr="00E416C5">
                    <w:rPr>
                      <w:rFonts w:asciiTheme="minorHAnsi" w:hAnsiTheme="minorHAnsi" w:cstheme="minorHAnsi"/>
                      <w:lang w:val="es-BO"/>
                    </w:rPr>
                    <w:t>(1) Aspirador Portátil</w:t>
                  </w:r>
                </w:p>
                <w:p w14:paraId="738FF332" w14:textId="77777777" w:rsidR="00046210" w:rsidRDefault="00046210" w:rsidP="002B5D2A">
                  <w:pPr>
                    <w:pStyle w:val="Prrafodelista"/>
                    <w:numPr>
                      <w:ilvl w:val="0"/>
                      <w:numId w:val="35"/>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Material descartable: barbijos, guantes, jeringas, gasas etc.</w:t>
                  </w:r>
                </w:p>
                <w:p w14:paraId="022EDE13" w14:textId="74A1CAF7" w:rsidR="002B5D2A" w:rsidRPr="002B5D2A" w:rsidRDefault="002B5D2A" w:rsidP="002B5D2A">
                  <w:pPr>
                    <w:pStyle w:val="Prrafodelista"/>
                    <w:spacing w:after="60"/>
                    <w:contextualSpacing w:val="0"/>
                    <w:jc w:val="both"/>
                    <w:rPr>
                      <w:rFonts w:asciiTheme="minorHAnsi" w:hAnsiTheme="minorHAnsi" w:cstheme="minorHAnsi"/>
                      <w:sz w:val="12"/>
                      <w:szCs w:val="12"/>
                      <w:lang w:val="es-BO"/>
                    </w:rPr>
                  </w:pPr>
                </w:p>
              </w:tc>
            </w:tr>
            <w:tr w:rsidR="00046210" w:rsidRPr="00E416C5" w14:paraId="17230726" w14:textId="77777777" w:rsidTr="00046210">
              <w:tc>
                <w:tcPr>
                  <w:tcW w:w="567" w:type="dxa"/>
                </w:tcPr>
                <w:p w14:paraId="2F6CB9BC"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J</w:t>
                  </w:r>
                </w:p>
              </w:tc>
              <w:tc>
                <w:tcPr>
                  <w:tcW w:w="6658" w:type="dxa"/>
                </w:tcPr>
                <w:p w14:paraId="791E36A3"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UBICACIÓN DEL SERVICIO</w:t>
                  </w:r>
                </w:p>
              </w:tc>
            </w:tr>
            <w:tr w:rsidR="00046210" w:rsidRPr="00E416C5" w14:paraId="388804EA" w14:textId="77777777" w:rsidTr="00046210">
              <w:tc>
                <w:tcPr>
                  <w:tcW w:w="567" w:type="dxa"/>
                </w:tcPr>
                <w:p w14:paraId="35D6011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J.1</w:t>
                  </w:r>
                </w:p>
              </w:tc>
              <w:tc>
                <w:tcPr>
                  <w:tcW w:w="6658" w:type="dxa"/>
                </w:tcPr>
                <w:p w14:paraId="6DF3AED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claramente la dirección del centro médico (Adjuntar mapa)</w:t>
                  </w:r>
                </w:p>
              </w:tc>
            </w:tr>
            <w:tr w:rsidR="00046210" w:rsidRPr="00E416C5" w14:paraId="31913C98" w14:textId="77777777" w:rsidTr="00046210">
              <w:tc>
                <w:tcPr>
                  <w:tcW w:w="567" w:type="dxa"/>
                </w:tcPr>
                <w:p w14:paraId="55315A80"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J.2</w:t>
                  </w:r>
                </w:p>
              </w:tc>
              <w:tc>
                <w:tcPr>
                  <w:tcW w:w="6658" w:type="dxa"/>
                </w:tcPr>
                <w:p w14:paraId="6169C40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acceso para Discapacitados (adjuntar fotografías)</w:t>
                  </w:r>
                </w:p>
              </w:tc>
            </w:tr>
            <w:tr w:rsidR="00046210" w:rsidRPr="00E416C5" w14:paraId="270AF754" w14:textId="77777777" w:rsidTr="00046210">
              <w:tc>
                <w:tcPr>
                  <w:tcW w:w="567" w:type="dxa"/>
                </w:tcPr>
                <w:p w14:paraId="2BCE7214"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J.3</w:t>
                  </w:r>
                </w:p>
              </w:tc>
              <w:tc>
                <w:tcPr>
                  <w:tcW w:w="6658" w:type="dxa"/>
                </w:tcPr>
                <w:p w14:paraId="29FB4175"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Señalética Interna y externa (Adjuntar fotografías)</w:t>
                  </w:r>
                </w:p>
              </w:tc>
            </w:tr>
            <w:tr w:rsidR="00046210" w:rsidRPr="00E416C5" w14:paraId="6583729F" w14:textId="77777777" w:rsidTr="00046210">
              <w:tc>
                <w:tcPr>
                  <w:tcW w:w="567" w:type="dxa"/>
                </w:tcPr>
                <w:p w14:paraId="6ABF127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J.4</w:t>
                  </w:r>
                </w:p>
              </w:tc>
              <w:tc>
                <w:tcPr>
                  <w:tcW w:w="6658" w:type="dxa"/>
                </w:tcPr>
                <w:p w14:paraId="3F34BEAB"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Especificar si cuenta con Teléfono Fijo y Celular exponer números (adjuntar números de referencia)</w:t>
                  </w:r>
                </w:p>
              </w:tc>
            </w:tr>
            <w:tr w:rsidR="00046210" w:rsidRPr="00E416C5" w14:paraId="42692763" w14:textId="77777777" w:rsidTr="00046210">
              <w:tc>
                <w:tcPr>
                  <w:tcW w:w="567" w:type="dxa"/>
                </w:tcPr>
                <w:p w14:paraId="7ED1290E"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
                      <w:lang w:val="es-BO"/>
                    </w:rPr>
                    <w:t>K</w:t>
                  </w:r>
                </w:p>
              </w:tc>
              <w:tc>
                <w:tcPr>
                  <w:tcW w:w="6658" w:type="dxa"/>
                </w:tcPr>
                <w:p w14:paraId="3921027C"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
                      <w:lang w:val="es-BO"/>
                    </w:rPr>
                    <w:t>INFRAESTRUCTURA</w:t>
                  </w:r>
                </w:p>
              </w:tc>
            </w:tr>
            <w:tr w:rsidR="00046210" w:rsidRPr="00E416C5" w14:paraId="78F131A4" w14:textId="77777777" w:rsidTr="00046210">
              <w:tc>
                <w:tcPr>
                  <w:tcW w:w="567" w:type="dxa"/>
                </w:tcPr>
                <w:p w14:paraId="5718E0B9"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Cs/>
                      <w:lang w:val="es-BO"/>
                    </w:rPr>
                    <w:t>K.1</w:t>
                  </w:r>
                </w:p>
              </w:tc>
              <w:tc>
                <w:tcPr>
                  <w:tcW w:w="6658" w:type="dxa"/>
                </w:tcPr>
                <w:p w14:paraId="7071F84A"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 xml:space="preserve">Área Técnica (Detallar superficie de ambientes y numerarlos si cuenta con más de uno) </w:t>
                  </w:r>
                </w:p>
                <w:p w14:paraId="5F4F1BF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bCs/>
                      <w:lang w:val="es-BO"/>
                    </w:rPr>
                    <w:t>El centro debe contar con aire acondicionado en todas las salas.  Y deberá contar como mínimo con:</w:t>
                  </w:r>
                </w:p>
              </w:tc>
            </w:tr>
            <w:tr w:rsidR="00046210" w:rsidRPr="00E416C5" w14:paraId="2F7AD24F" w14:textId="77777777" w:rsidTr="00046210">
              <w:tc>
                <w:tcPr>
                  <w:tcW w:w="567" w:type="dxa"/>
                </w:tcPr>
                <w:p w14:paraId="580A4907" w14:textId="77777777" w:rsidR="00046210" w:rsidRPr="00E416C5" w:rsidRDefault="00046210" w:rsidP="00046210">
                  <w:pPr>
                    <w:spacing w:after="60"/>
                    <w:jc w:val="both"/>
                    <w:rPr>
                      <w:rFonts w:asciiTheme="minorHAnsi" w:hAnsiTheme="minorHAnsi" w:cstheme="minorHAnsi"/>
                      <w:lang w:val="es-BO"/>
                    </w:rPr>
                  </w:pPr>
                </w:p>
              </w:tc>
              <w:tc>
                <w:tcPr>
                  <w:tcW w:w="6658" w:type="dxa"/>
                </w:tcPr>
                <w:p w14:paraId="1DA0737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consultorio (Con equipamiento mínimo necesario)</w:t>
                  </w:r>
                </w:p>
              </w:tc>
            </w:tr>
            <w:tr w:rsidR="00046210" w:rsidRPr="00E416C5" w14:paraId="366835A6" w14:textId="77777777" w:rsidTr="00046210">
              <w:tc>
                <w:tcPr>
                  <w:tcW w:w="567" w:type="dxa"/>
                </w:tcPr>
                <w:p w14:paraId="15E2E303" w14:textId="77777777" w:rsidR="00046210" w:rsidRPr="00E416C5" w:rsidRDefault="00046210" w:rsidP="00046210">
                  <w:pPr>
                    <w:spacing w:after="60"/>
                    <w:jc w:val="both"/>
                    <w:rPr>
                      <w:rFonts w:asciiTheme="minorHAnsi" w:hAnsiTheme="minorHAnsi" w:cstheme="minorHAnsi"/>
                      <w:lang w:val="es-BO"/>
                    </w:rPr>
                  </w:pPr>
                </w:p>
              </w:tc>
              <w:tc>
                <w:tcPr>
                  <w:tcW w:w="6658" w:type="dxa"/>
                </w:tcPr>
                <w:p w14:paraId="3C2BBA6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UN quirófano (Con equipamiento)</w:t>
                  </w:r>
                </w:p>
                <w:p w14:paraId="749B438E" w14:textId="77777777" w:rsidR="00046210" w:rsidRPr="00E416C5" w:rsidRDefault="00046210" w:rsidP="00046210">
                  <w:pPr>
                    <w:numPr>
                      <w:ilvl w:val="0"/>
                      <w:numId w:val="40"/>
                    </w:numPr>
                    <w:spacing w:after="60"/>
                    <w:jc w:val="both"/>
                    <w:rPr>
                      <w:rFonts w:asciiTheme="minorHAnsi" w:hAnsiTheme="minorHAnsi" w:cstheme="minorHAnsi"/>
                      <w:lang w:val="es-BO"/>
                    </w:rPr>
                  </w:pPr>
                  <w:r w:rsidRPr="00E416C5">
                    <w:rPr>
                      <w:rFonts w:asciiTheme="minorHAnsi" w:hAnsiTheme="minorHAnsi" w:cstheme="minorHAnsi"/>
                      <w:lang w:val="es-BO"/>
                    </w:rPr>
                    <w:t>Máquina de anestesia</w:t>
                  </w:r>
                </w:p>
                <w:p w14:paraId="037B90A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Equipo(s) según procedimiento</w:t>
                  </w:r>
                </w:p>
              </w:tc>
            </w:tr>
            <w:tr w:rsidR="00046210" w:rsidRPr="00E416C5" w14:paraId="3078976F" w14:textId="77777777" w:rsidTr="00046210">
              <w:tc>
                <w:tcPr>
                  <w:tcW w:w="567" w:type="dxa"/>
                </w:tcPr>
                <w:p w14:paraId="56DEEDE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K.2</w:t>
                  </w:r>
                </w:p>
              </w:tc>
              <w:tc>
                <w:tcPr>
                  <w:tcW w:w="6658" w:type="dxa"/>
                </w:tcPr>
                <w:p w14:paraId="4158C301"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Área de internación (Detallar número, características y capacidad de ambientes)  </w:t>
                  </w:r>
                </w:p>
                <w:p w14:paraId="053DD748" w14:textId="77777777" w:rsidR="00046210" w:rsidRPr="00E416C5" w:rsidRDefault="00046210" w:rsidP="00046210">
                  <w:pPr>
                    <w:spacing w:after="60"/>
                    <w:jc w:val="both"/>
                    <w:rPr>
                      <w:rFonts w:asciiTheme="minorHAnsi" w:hAnsiTheme="minorHAnsi" w:cstheme="minorHAnsi"/>
                      <w:lang w:val="es-BO"/>
                    </w:rPr>
                  </w:pPr>
                </w:p>
              </w:tc>
            </w:tr>
            <w:tr w:rsidR="00046210" w:rsidRPr="00E416C5" w14:paraId="167B8D99" w14:textId="77777777" w:rsidTr="00046210">
              <w:tc>
                <w:tcPr>
                  <w:tcW w:w="567" w:type="dxa"/>
                </w:tcPr>
                <w:p w14:paraId="1D565298" w14:textId="77777777" w:rsidR="00046210" w:rsidRPr="00E416C5" w:rsidRDefault="00046210" w:rsidP="00046210">
                  <w:pPr>
                    <w:spacing w:after="60"/>
                    <w:jc w:val="both"/>
                    <w:rPr>
                      <w:rFonts w:asciiTheme="minorHAnsi" w:hAnsiTheme="minorHAnsi" w:cstheme="minorHAnsi"/>
                      <w:lang w:val="es-BO"/>
                    </w:rPr>
                  </w:pPr>
                </w:p>
              </w:tc>
              <w:tc>
                <w:tcPr>
                  <w:tcW w:w="6658" w:type="dxa"/>
                </w:tcPr>
                <w:p w14:paraId="13AB5FD2"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El centro debe contar con aire acondicionado y servicio de tv cable en todas las salas</w:t>
                  </w:r>
                </w:p>
                <w:p w14:paraId="3087C385"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 xml:space="preserve">El costo debe incluir: </w:t>
                  </w:r>
                </w:p>
                <w:p w14:paraId="6364A30D"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HOTELERIA: Por día de Internación</w:t>
                  </w:r>
                </w:p>
                <w:p w14:paraId="26D00C7B" w14:textId="77777777" w:rsidR="00046210" w:rsidRPr="00E416C5" w:rsidRDefault="00046210" w:rsidP="00046210">
                  <w:pPr>
                    <w:pStyle w:val="Prrafodelista"/>
                    <w:spacing w:after="60"/>
                    <w:jc w:val="both"/>
                    <w:rPr>
                      <w:rFonts w:asciiTheme="minorHAnsi" w:hAnsiTheme="minorHAnsi" w:cstheme="minorHAnsi"/>
                      <w:lang w:val="es-BO"/>
                    </w:rPr>
                  </w:pPr>
                  <w:r w:rsidRPr="00E416C5">
                    <w:rPr>
                      <w:rFonts w:asciiTheme="minorHAnsi" w:hAnsiTheme="minorHAnsi" w:cstheme="minorHAnsi"/>
                      <w:bCs/>
                      <w:lang w:val="es-BO"/>
                    </w:rPr>
                    <w:t>ALIMENTACION COMPLETA: Por día (Según dieta)</w:t>
                  </w:r>
                </w:p>
              </w:tc>
            </w:tr>
            <w:tr w:rsidR="00046210" w:rsidRPr="00E416C5" w14:paraId="505A442C" w14:textId="77777777" w:rsidTr="00046210">
              <w:tc>
                <w:tcPr>
                  <w:tcW w:w="567" w:type="dxa"/>
                </w:tcPr>
                <w:p w14:paraId="1CF3E1ED" w14:textId="77777777" w:rsidR="00046210" w:rsidRPr="00E416C5" w:rsidRDefault="00046210" w:rsidP="00046210">
                  <w:pPr>
                    <w:spacing w:after="60"/>
                    <w:jc w:val="both"/>
                    <w:rPr>
                      <w:rFonts w:asciiTheme="minorHAnsi" w:hAnsiTheme="minorHAnsi" w:cstheme="minorHAnsi"/>
                      <w:lang w:val="es-BO"/>
                    </w:rPr>
                  </w:pPr>
                </w:p>
              </w:tc>
              <w:tc>
                <w:tcPr>
                  <w:tcW w:w="6658" w:type="dxa"/>
                </w:tcPr>
                <w:p w14:paraId="532F158A"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DOS Habitaciones individuales que deben contar con cuarto de baño privado con WC, lavabo y ducha</w:t>
                  </w:r>
                </w:p>
              </w:tc>
            </w:tr>
            <w:tr w:rsidR="00046210" w:rsidRPr="00E416C5" w14:paraId="32299EB7" w14:textId="77777777" w:rsidTr="00046210">
              <w:tc>
                <w:tcPr>
                  <w:tcW w:w="567" w:type="dxa"/>
                </w:tcPr>
                <w:p w14:paraId="31F61B2F"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K.3</w:t>
                  </w:r>
                </w:p>
              </w:tc>
              <w:tc>
                <w:tcPr>
                  <w:tcW w:w="6658" w:type="dxa"/>
                </w:tcPr>
                <w:p w14:paraId="497DB3B0"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 xml:space="preserve">Área de Apoyo Técnico, </w:t>
                  </w:r>
                  <w:r w:rsidRPr="00E416C5">
                    <w:rPr>
                      <w:rFonts w:asciiTheme="minorHAnsi" w:hAnsiTheme="minorHAnsi" w:cstheme="minorHAnsi"/>
                      <w:bCs/>
                      <w:lang w:val="es-BO"/>
                    </w:rPr>
                    <w:t>deberá contar como mínimo con</w:t>
                  </w:r>
                  <w:r w:rsidRPr="00E416C5">
                    <w:rPr>
                      <w:rFonts w:asciiTheme="minorHAnsi" w:hAnsiTheme="minorHAnsi" w:cstheme="minorHAnsi"/>
                      <w:lang w:val="es-BO"/>
                    </w:rPr>
                    <w:t xml:space="preserve"> lo siguiente:</w:t>
                  </w:r>
                </w:p>
                <w:p w14:paraId="76634A11" w14:textId="77777777" w:rsidR="00046210" w:rsidRPr="00E416C5" w:rsidRDefault="00046210" w:rsidP="00046210">
                  <w:pPr>
                    <w:pStyle w:val="Prrafodelista"/>
                    <w:numPr>
                      <w:ilvl w:val="0"/>
                      <w:numId w:val="36"/>
                    </w:numPr>
                    <w:spacing w:after="60"/>
                    <w:contextualSpacing w:val="0"/>
                    <w:jc w:val="both"/>
                    <w:rPr>
                      <w:rFonts w:asciiTheme="minorHAnsi" w:hAnsiTheme="minorHAnsi" w:cstheme="minorHAnsi"/>
                      <w:lang w:val="es-BO"/>
                    </w:rPr>
                  </w:pPr>
                  <w:r w:rsidRPr="00E416C5">
                    <w:rPr>
                      <w:rFonts w:asciiTheme="minorHAnsi" w:hAnsiTheme="minorHAnsi" w:cstheme="minorHAnsi"/>
                      <w:lang w:val="es-BO"/>
                    </w:rPr>
                    <w:t>(1) Sala de espera y baños</w:t>
                  </w:r>
                </w:p>
                <w:p w14:paraId="5A1D53ED" w14:textId="77777777" w:rsidR="00046210" w:rsidRPr="00E416C5" w:rsidRDefault="00046210" w:rsidP="00046210">
                  <w:pPr>
                    <w:spacing w:after="60"/>
                    <w:jc w:val="both"/>
                    <w:rPr>
                      <w:rFonts w:asciiTheme="minorHAnsi" w:hAnsiTheme="minorHAnsi" w:cstheme="minorHAnsi"/>
                      <w:lang w:val="es-BO"/>
                    </w:rPr>
                  </w:pPr>
                  <w:r w:rsidRPr="00E416C5">
                    <w:rPr>
                      <w:rFonts w:asciiTheme="minorHAnsi" w:hAnsiTheme="minorHAnsi" w:cstheme="minorHAnsi"/>
                      <w:lang w:val="es-BO"/>
                    </w:rPr>
                    <w:t>Área de administración</w:t>
                  </w:r>
                </w:p>
              </w:tc>
            </w:tr>
            <w:tr w:rsidR="00046210" w:rsidRPr="00E416C5" w14:paraId="01341A0C" w14:textId="77777777" w:rsidTr="00046210">
              <w:tc>
                <w:tcPr>
                  <w:tcW w:w="567" w:type="dxa"/>
                </w:tcPr>
                <w:p w14:paraId="01BA9060"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L</w:t>
                  </w:r>
                </w:p>
              </w:tc>
              <w:tc>
                <w:tcPr>
                  <w:tcW w:w="6658" w:type="dxa"/>
                </w:tcPr>
                <w:p w14:paraId="6D4167B2" w14:textId="77777777" w:rsidR="00046210" w:rsidRPr="00E416C5" w:rsidRDefault="00046210" w:rsidP="00046210">
                  <w:pPr>
                    <w:spacing w:after="60"/>
                    <w:jc w:val="both"/>
                    <w:rPr>
                      <w:rFonts w:asciiTheme="minorHAnsi" w:hAnsiTheme="minorHAnsi" w:cstheme="minorHAnsi"/>
                      <w:b/>
                      <w:lang w:val="es-BO"/>
                    </w:rPr>
                  </w:pPr>
                  <w:r w:rsidRPr="00E416C5">
                    <w:rPr>
                      <w:rFonts w:asciiTheme="minorHAnsi" w:hAnsiTheme="minorHAnsi" w:cstheme="minorHAnsi"/>
                      <w:b/>
                      <w:lang w:val="es-BO"/>
                    </w:rPr>
                    <w:t>EXPERIENCIA</w:t>
                  </w:r>
                </w:p>
              </w:tc>
            </w:tr>
            <w:tr w:rsidR="00046210" w:rsidRPr="00E416C5" w14:paraId="2F2DAA9B" w14:textId="77777777" w:rsidTr="00046210">
              <w:tc>
                <w:tcPr>
                  <w:tcW w:w="567" w:type="dxa"/>
                </w:tcPr>
                <w:p w14:paraId="46D7E4A6"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lastRenderedPageBreak/>
                    <w:t>L.1</w:t>
                  </w:r>
                </w:p>
              </w:tc>
              <w:tc>
                <w:tcPr>
                  <w:tcW w:w="6658" w:type="dxa"/>
                </w:tcPr>
                <w:p w14:paraId="636B872D" w14:textId="77777777" w:rsidR="00046210" w:rsidRPr="00E416C5" w:rsidRDefault="00046210" w:rsidP="00046210">
                  <w:pPr>
                    <w:spacing w:after="60"/>
                    <w:jc w:val="both"/>
                    <w:rPr>
                      <w:rFonts w:asciiTheme="minorHAnsi" w:hAnsiTheme="minorHAnsi" w:cstheme="minorHAnsi"/>
                      <w:bCs/>
                      <w:lang w:val="es-BO"/>
                    </w:rPr>
                  </w:pPr>
                  <w:r w:rsidRPr="00E416C5">
                    <w:rPr>
                      <w:rFonts w:asciiTheme="minorHAnsi" w:hAnsiTheme="minorHAnsi" w:cstheme="minorHAnsi"/>
                      <w:bCs/>
                      <w:lang w:val="es-BO"/>
                    </w:rPr>
                    <w:t>Se requiere al menos cinco años de experiencia de los profesionales que realizaran el servicio solicitado (documentado – Profesionales listados en punto H.)</w:t>
                  </w:r>
                </w:p>
              </w:tc>
            </w:tr>
          </w:tbl>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046210">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27B61B08" w14:textId="77777777" w:rsidR="00BF6005" w:rsidRPr="00A81DCD" w:rsidRDefault="00BF6005" w:rsidP="00BF6005">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82A14C0" w14:textId="77777777" w:rsidR="00BF6005" w:rsidRPr="00A81DCD" w:rsidRDefault="00BF6005" w:rsidP="00BF6005">
      <w:pPr>
        <w:rPr>
          <w:rFonts w:asciiTheme="minorHAnsi" w:hAnsiTheme="minorHAnsi" w:cs="Arial"/>
        </w:rPr>
      </w:pPr>
    </w:p>
    <w:p w14:paraId="116AEA56" w14:textId="77777777" w:rsidR="00BF6005" w:rsidRDefault="00BF6005" w:rsidP="00BF6005">
      <w:pPr>
        <w:rPr>
          <w:rFonts w:asciiTheme="minorHAnsi" w:hAnsiTheme="minorHAnsi" w:cs="Arial"/>
        </w:rPr>
      </w:pPr>
    </w:p>
    <w:p w14:paraId="737F8459" w14:textId="77777777" w:rsidR="00046210" w:rsidRDefault="00046210" w:rsidP="00BF6005">
      <w:pPr>
        <w:rPr>
          <w:rFonts w:asciiTheme="minorHAnsi" w:hAnsiTheme="minorHAnsi" w:cs="Arial"/>
        </w:rPr>
      </w:pPr>
    </w:p>
    <w:p w14:paraId="2C87B5D4" w14:textId="77777777" w:rsidR="00046210" w:rsidRDefault="00046210" w:rsidP="00BF6005">
      <w:pPr>
        <w:rPr>
          <w:rFonts w:asciiTheme="minorHAnsi" w:hAnsiTheme="minorHAnsi" w:cs="Arial"/>
        </w:rPr>
      </w:pPr>
    </w:p>
    <w:p w14:paraId="48D4CAF5" w14:textId="77777777" w:rsidR="00046210" w:rsidRDefault="00046210" w:rsidP="00BF6005">
      <w:pPr>
        <w:rPr>
          <w:rFonts w:asciiTheme="minorHAnsi" w:hAnsiTheme="minorHAnsi" w:cs="Arial"/>
        </w:rPr>
      </w:pPr>
    </w:p>
    <w:p w14:paraId="58A2F908" w14:textId="77777777" w:rsidR="00046210" w:rsidRDefault="00046210" w:rsidP="00BF6005">
      <w:pPr>
        <w:rPr>
          <w:rFonts w:asciiTheme="minorHAnsi" w:hAnsiTheme="minorHAnsi" w:cs="Arial"/>
        </w:rPr>
      </w:pPr>
    </w:p>
    <w:p w14:paraId="38A4EDBA" w14:textId="77777777" w:rsidR="00046210" w:rsidRDefault="00046210" w:rsidP="00BF6005">
      <w:pPr>
        <w:rPr>
          <w:rFonts w:asciiTheme="minorHAnsi" w:hAnsiTheme="minorHAnsi" w:cs="Arial"/>
        </w:rPr>
      </w:pPr>
    </w:p>
    <w:p w14:paraId="14984F06" w14:textId="77777777" w:rsidR="00046210" w:rsidRDefault="00046210" w:rsidP="00BF6005">
      <w:pPr>
        <w:rPr>
          <w:rFonts w:asciiTheme="minorHAnsi" w:hAnsiTheme="minorHAnsi" w:cs="Arial"/>
        </w:rPr>
      </w:pPr>
    </w:p>
    <w:p w14:paraId="06A3AD71" w14:textId="77777777" w:rsidR="00046210" w:rsidRDefault="00046210" w:rsidP="00BF6005">
      <w:pPr>
        <w:rPr>
          <w:rFonts w:asciiTheme="minorHAnsi" w:hAnsiTheme="minorHAnsi" w:cs="Arial"/>
        </w:rPr>
      </w:pPr>
    </w:p>
    <w:p w14:paraId="7D6BA1D9" w14:textId="77777777" w:rsidR="00046210" w:rsidRDefault="00046210" w:rsidP="00BF6005">
      <w:pPr>
        <w:rPr>
          <w:rFonts w:asciiTheme="minorHAnsi" w:hAnsiTheme="minorHAnsi" w:cs="Arial"/>
        </w:rPr>
      </w:pPr>
    </w:p>
    <w:p w14:paraId="47D9C5DD" w14:textId="77777777" w:rsidR="00046210" w:rsidRDefault="00046210" w:rsidP="00BF6005">
      <w:pPr>
        <w:rPr>
          <w:rFonts w:asciiTheme="minorHAnsi" w:hAnsiTheme="minorHAnsi" w:cs="Arial"/>
        </w:rPr>
      </w:pPr>
    </w:p>
    <w:p w14:paraId="7B9F2429" w14:textId="77777777" w:rsidR="00046210" w:rsidRDefault="00046210" w:rsidP="00BF6005">
      <w:pPr>
        <w:rPr>
          <w:rFonts w:asciiTheme="minorHAnsi" w:hAnsiTheme="minorHAnsi" w:cs="Arial"/>
        </w:rPr>
      </w:pPr>
    </w:p>
    <w:p w14:paraId="31CDE89F" w14:textId="77777777" w:rsidR="00046210" w:rsidRDefault="00046210" w:rsidP="00BF6005">
      <w:pPr>
        <w:rPr>
          <w:rFonts w:asciiTheme="minorHAnsi" w:hAnsiTheme="minorHAnsi" w:cs="Arial"/>
        </w:rPr>
      </w:pPr>
    </w:p>
    <w:p w14:paraId="1DD6209D" w14:textId="77777777" w:rsidR="00046210" w:rsidRDefault="00046210" w:rsidP="00BF6005">
      <w:pPr>
        <w:rPr>
          <w:rFonts w:asciiTheme="minorHAnsi" w:hAnsiTheme="minorHAnsi" w:cs="Arial"/>
        </w:rPr>
      </w:pPr>
    </w:p>
    <w:p w14:paraId="3DFA5EDA" w14:textId="77777777" w:rsidR="00046210" w:rsidRDefault="00046210" w:rsidP="00BF6005">
      <w:pPr>
        <w:rPr>
          <w:rFonts w:asciiTheme="minorHAnsi" w:hAnsiTheme="minorHAnsi" w:cs="Arial"/>
        </w:rPr>
      </w:pPr>
    </w:p>
    <w:p w14:paraId="5FCAE461" w14:textId="77777777" w:rsidR="00046210" w:rsidRDefault="00046210" w:rsidP="00BF6005">
      <w:pPr>
        <w:rPr>
          <w:rFonts w:asciiTheme="minorHAnsi" w:hAnsiTheme="minorHAnsi" w:cs="Arial"/>
        </w:rPr>
      </w:pPr>
    </w:p>
    <w:p w14:paraId="2375137F" w14:textId="77777777" w:rsidR="00046210" w:rsidRDefault="00046210" w:rsidP="00BF6005">
      <w:pPr>
        <w:rPr>
          <w:rFonts w:asciiTheme="minorHAnsi" w:hAnsiTheme="minorHAnsi" w:cs="Arial"/>
        </w:rPr>
      </w:pPr>
    </w:p>
    <w:p w14:paraId="22512551" w14:textId="77777777" w:rsidR="00046210" w:rsidRDefault="00046210" w:rsidP="00BF6005">
      <w:pPr>
        <w:rPr>
          <w:rFonts w:asciiTheme="minorHAnsi" w:hAnsiTheme="minorHAnsi" w:cs="Arial"/>
        </w:rPr>
      </w:pPr>
    </w:p>
    <w:p w14:paraId="19A107D7" w14:textId="77777777" w:rsidR="00046210" w:rsidRDefault="00046210" w:rsidP="00BF6005">
      <w:pPr>
        <w:rPr>
          <w:rFonts w:asciiTheme="minorHAnsi" w:hAnsiTheme="minorHAnsi" w:cs="Arial"/>
        </w:rPr>
      </w:pPr>
    </w:p>
    <w:p w14:paraId="624E8883" w14:textId="77777777" w:rsidR="00046210" w:rsidRDefault="00046210" w:rsidP="00BF6005">
      <w:pPr>
        <w:rPr>
          <w:rFonts w:asciiTheme="minorHAnsi" w:hAnsiTheme="minorHAnsi" w:cs="Arial"/>
        </w:rPr>
      </w:pPr>
    </w:p>
    <w:p w14:paraId="6C170F4B" w14:textId="77777777" w:rsidR="00046210" w:rsidRDefault="00046210" w:rsidP="00BF6005">
      <w:pPr>
        <w:rPr>
          <w:rFonts w:asciiTheme="minorHAnsi" w:hAnsiTheme="minorHAnsi" w:cs="Arial"/>
        </w:rPr>
      </w:pPr>
    </w:p>
    <w:p w14:paraId="1CEF2E27" w14:textId="77777777" w:rsidR="00046210" w:rsidRDefault="00046210" w:rsidP="00BF6005">
      <w:pPr>
        <w:rPr>
          <w:rFonts w:asciiTheme="minorHAnsi" w:hAnsiTheme="minorHAnsi" w:cs="Arial"/>
        </w:rPr>
      </w:pPr>
    </w:p>
    <w:p w14:paraId="537E237F" w14:textId="77777777" w:rsidR="00046210" w:rsidRDefault="00046210" w:rsidP="00BF6005">
      <w:pPr>
        <w:rPr>
          <w:rFonts w:asciiTheme="minorHAnsi" w:hAnsiTheme="minorHAnsi" w:cs="Arial"/>
        </w:rPr>
      </w:pPr>
    </w:p>
    <w:p w14:paraId="7CF65603" w14:textId="77777777" w:rsidR="00046210" w:rsidRDefault="00046210" w:rsidP="00BF6005">
      <w:pPr>
        <w:rPr>
          <w:rFonts w:asciiTheme="minorHAnsi" w:hAnsiTheme="minorHAnsi" w:cs="Arial"/>
        </w:rPr>
      </w:pPr>
    </w:p>
    <w:p w14:paraId="149AE90F" w14:textId="77777777" w:rsidR="00046210" w:rsidRDefault="00046210" w:rsidP="00BF6005">
      <w:pPr>
        <w:rPr>
          <w:rFonts w:asciiTheme="minorHAnsi" w:hAnsiTheme="minorHAnsi" w:cs="Arial"/>
        </w:rPr>
      </w:pPr>
    </w:p>
    <w:p w14:paraId="683A162E" w14:textId="77777777" w:rsidR="007D1B62" w:rsidRDefault="007D1B62" w:rsidP="00C9271C">
      <w:pPr>
        <w:rPr>
          <w:rFonts w:asciiTheme="minorHAnsi" w:hAnsiTheme="minorHAnsi" w:cstheme="minorHAnsi"/>
          <w:b/>
          <w:bCs/>
          <w:color w:val="000000" w:themeColor="text1"/>
        </w:rPr>
      </w:pPr>
    </w:p>
    <w:p w14:paraId="0D692BA8" w14:textId="77777777" w:rsidR="00046210" w:rsidRDefault="00046210" w:rsidP="002F6AFC">
      <w:pPr>
        <w:jc w:val="center"/>
        <w:rPr>
          <w:rFonts w:asciiTheme="minorHAnsi" w:hAnsiTheme="minorHAnsi" w:cstheme="minorHAnsi"/>
          <w:b/>
          <w:bCs/>
          <w:color w:val="000000" w:themeColor="text1"/>
        </w:rPr>
      </w:pPr>
    </w:p>
    <w:p w14:paraId="595D456C" w14:textId="77777777" w:rsidR="00046210" w:rsidRDefault="00046210" w:rsidP="002F6AFC">
      <w:pPr>
        <w:jc w:val="center"/>
        <w:rPr>
          <w:rFonts w:asciiTheme="minorHAnsi" w:hAnsiTheme="minorHAnsi" w:cstheme="minorHAnsi"/>
          <w:b/>
          <w:bCs/>
          <w:color w:val="000000" w:themeColor="text1"/>
        </w:rPr>
      </w:pPr>
    </w:p>
    <w:p w14:paraId="717D31FF" w14:textId="77777777" w:rsidR="002B5D2A" w:rsidRDefault="002B5D2A" w:rsidP="002F6AFC">
      <w:pPr>
        <w:jc w:val="center"/>
        <w:rPr>
          <w:rFonts w:asciiTheme="minorHAnsi" w:hAnsiTheme="minorHAnsi" w:cstheme="minorHAnsi"/>
          <w:b/>
          <w:bCs/>
          <w:color w:val="000000" w:themeColor="text1"/>
        </w:rPr>
      </w:pPr>
    </w:p>
    <w:p w14:paraId="2EFC1894" w14:textId="77777777" w:rsidR="002B5D2A" w:rsidRDefault="002B5D2A" w:rsidP="002F6AFC">
      <w:pPr>
        <w:jc w:val="center"/>
        <w:rPr>
          <w:rFonts w:asciiTheme="minorHAnsi" w:hAnsiTheme="minorHAnsi" w:cstheme="minorHAnsi"/>
          <w:b/>
          <w:bCs/>
          <w:color w:val="000000" w:themeColor="text1"/>
        </w:rPr>
      </w:pPr>
    </w:p>
    <w:p w14:paraId="0F839D8B" w14:textId="77777777" w:rsidR="002B5D2A" w:rsidRDefault="002B5D2A" w:rsidP="002F6AFC">
      <w:pPr>
        <w:jc w:val="center"/>
        <w:rPr>
          <w:rFonts w:asciiTheme="minorHAnsi" w:hAnsiTheme="minorHAnsi" w:cstheme="minorHAnsi"/>
          <w:b/>
          <w:bCs/>
          <w:color w:val="000000" w:themeColor="text1"/>
        </w:rPr>
      </w:pPr>
    </w:p>
    <w:p w14:paraId="6AB548A1" w14:textId="77777777" w:rsidR="002B5D2A" w:rsidRDefault="002B5D2A" w:rsidP="002F6AFC">
      <w:pPr>
        <w:jc w:val="center"/>
        <w:rPr>
          <w:rFonts w:asciiTheme="minorHAnsi" w:hAnsiTheme="minorHAnsi" w:cstheme="minorHAnsi"/>
          <w:b/>
          <w:bCs/>
          <w:color w:val="000000" w:themeColor="text1"/>
        </w:rPr>
      </w:pPr>
    </w:p>
    <w:p w14:paraId="62A03730" w14:textId="473F83EF"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10308" w:type="dxa"/>
        <w:tblInd w:w="-289" w:type="dxa"/>
        <w:tblCellMar>
          <w:left w:w="70" w:type="dxa"/>
          <w:right w:w="70" w:type="dxa"/>
        </w:tblCellMar>
        <w:tblLook w:val="04A0" w:firstRow="1" w:lastRow="0" w:firstColumn="1" w:lastColumn="0" w:noHBand="0" w:noVBand="1"/>
      </w:tblPr>
      <w:tblGrid>
        <w:gridCol w:w="704"/>
        <w:gridCol w:w="7944"/>
        <w:gridCol w:w="1660"/>
      </w:tblGrid>
      <w:tr w:rsidR="00BF52B9" w:rsidRPr="00E47EAC" w14:paraId="4B2DF3B2" w14:textId="77777777" w:rsidTr="00E35B6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93F4E" w14:textId="77777777" w:rsidR="00BF52B9" w:rsidRPr="00E47EAC" w:rsidRDefault="00BF52B9" w:rsidP="005F5349">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944" w:type="dxa"/>
            <w:tcBorders>
              <w:top w:val="single" w:sz="4" w:space="0" w:color="auto"/>
              <w:left w:val="nil"/>
              <w:bottom w:val="single" w:sz="4" w:space="0" w:color="auto"/>
              <w:right w:val="single" w:sz="4" w:space="0" w:color="auto"/>
            </w:tcBorders>
            <w:shd w:val="clear" w:color="auto" w:fill="auto"/>
            <w:noWrap/>
            <w:vAlign w:val="bottom"/>
            <w:hideMark/>
          </w:tcPr>
          <w:p w14:paraId="37DE787D" w14:textId="77777777" w:rsidR="00BF52B9" w:rsidRPr="00E47EAC" w:rsidRDefault="00BF52B9" w:rsidP="005F5349">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DETALLE DEL ESTUDIO</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CC1357D" w14:textId="77777777" w:rsidR="00BF52B9" w:rsidRPr="00E47EAC" w:rsidRDefault="00BF52B9" w:rsidP="005F5349">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E35B6C" w:rsidRPr="00E47EAC" w14:paraId="06DE98F8" w14:textId="77777777" w:rsidTr="00E35B6C">
        <w:trPr>
          <w:trHeight w:val="33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CEAD419" w14:textId="39C091A4" w:rsidR="00E35B6C" w:rsidRPr="00BF52B9" w:rsidRDefault="00E35B6C" w:rsidP="00E35B6C">
            <w:pPr>
              <w:jc w:val="center"/>
              <w:rPr>
                <w:rFonts w:ascii="Calibri" w:hAnsi="Calibri" w:cs="Calibri"/>
                <w:color w:val="000000"/>
                <w:sz w:val="18"/>
                <w:szCs w:val="18"/>
                <w:lang w:val="es-BO" w:eastAsia="es-BO"/>
              </w:rPr>
            </w:pPr>
          </w:p>
        </w:tc>
        <w:tc>
          <w:tcPr>
            <w:tcW w:w="7944" w:type="dxa"/>
            <w:tcBorders>
              <w:top w:val="nil"/>
              <w:left w:val="nil"/>
              <w:bottom w:val="single" w:sz="4" w:space="0" w:color="auto"/>
              <w:right w:val="single" w:sz="4" w:space="0" w:color="auto"/>
            </w:tcBorders>
            <w:shd w:val="clear" w:color="auto" w:fill="auto"/>
          </w:tcPr>
          <w:p w14:paraId="17D79428" w14:textId="5DFFCF4C" w:rsidR="00E35B6C" w:rsidRPr="00BF52B9" w:rsidRDefault="00E35B6C" w:rsidP="00E35B6C">
            <w:pPr>
              <w:rPr>
                <w:rFonts w:ascii="Calibri" w:hAnsi="Calibri" w:cs="Calibri"/>
                <w:color w:val="000000"/>
                <w:sz w:val="18"/>
                <w:szCs w:val="18"/>
                <w:lang w:val="es-BO" w:eastAsia="es-BO"/>
              </w:rPr>
            </w:pPr>
            <w:proofErr w:type="gramStart"/>
            <w:r>
              <w:rPr>
                <w:rFonts w:asciiTheme="minorHAnsi" w:hAnsiTheme="minorHAnsi" w:cstheme="minorHAnsi"/>
                <w:b/>
                <w:lang w:val="es-ES_tradnl"/>
              </w:rPr>
              <w:t xml:space="preserve">PROCEDIMEINTOS </w:t>
            </w:r>
            <w:r w:rsidRPr="00F046E7">
              <w:rPr>
                <w:rFonts w:asciiTheme="minorHAnsi" w:hAnsiTheme="minorHAnsi" w:cstheme="minorHAnsi"/>
                <w:b/>
                <w:lang w:val="es-ES_tradnl"/>
              </w:rPr>
              <w:t xml:space="preserve"> DE</w:t>
            </w:r>
            <w:proofErr w:type="gramEnd"/>
            <w:r w:rsidRPr="00F046E7">
              <w:rPr>
                <w:rFonts w:asciiTheme="minorHAnsi" w:hAnsiTheme="minorHAnsi" w:cstheme="minorHAnsi"/>
                <w:b/>
                <w:lang w:val="es-ES_tradnl"/>
              </w:rPr>
              <w:t xml:space="preserve"> DIAGNOSTICO </w:t>
            </w:r>
          </w:p>
        </w:tc>
        <w:tc>
          <w:tcPr>
            <w:tcW w:w="1660" w:type="dxa"/>
            <w:tcBorders>
              <w:top w:val="nil"/>
              <w:left w:val="nil"/>
              <w:bottom w:val="single" w:sz="4" w:space="0" w:color="auto"/>
              <w:right w:val="single" w:sz="4" w:space="0" w:color="auto"/>
            </w:tcBorders>
            <w:shd w:val="clear" w:color="auto" w:fill="auto"/>
            <w:noWrap/>
            <w:vAlign w:val="bottom"/>
            <w:hideMark/>
          </w:tcPr>
          <w:p w14:paraId="445B8A8A" w14:textId="77777777" w:rsidR="00E35B6C" w:rsidRPr="00E47EAC" w:rsidRDefault="00E35B6C" w:rsidP="00E35B6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35B6C" w:rsidRPr="00E47EAC" w14:paraId="0581493A" w14:textId="77777777" w:rsidTr="00E35B6C">
        <w:trPr>
          <w:trHeight w:val="279"/>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49F047D" w14:textId="3997FBBB" w:rsidR="00E35B6C" w:rsidRPr="00BF52B9" w:rsidRDefault="00E35B6C" w:rsidP="00E35B6C">
            <w:pPr>
              <w:jc w:val="center"/>
              <w:rPr>
                <w:rFonts w:ascii="Calibri" w:hAnsi="Calibri" w:cs="Calibri"/>
                <w:color w:val="000000"/>
                <w:sz w:val="18"/>
                <w:szCs w:val="18"/>
                <w:lang w:val="es-BO" w:eastAsia="es-BO"/>
              </w:rPr>
            </w:pPr>
            <w:r>
              <w:rPr>
                <w:rFonts w:ascii="Calibri" w:hAnsi="Calibri" w:cs="Calibri"/>
                <w:color w:val="000000"/>
                <w:sz w:val="18"/>
                <w:szCs w:val="18"/>
                <w:lang w:eastAsia="es-BO"/>
              </w:rPr>
              <w:t>1</w:t>
            </w:r>
          </w:p>
        </w:tc>
        <w:tc>
          <w:tcPr>
            <w:tcW w:w="7944" w:type="dxa"/>
            <w:tcBorders>
              <w:top w:val="nil"/>
              <w:left w:val="nil"/>
              <w:bottom w:val="single" w:sz="4" w:space="0" w:color="auto"/>
              <w:right w:val="single" w:sz="4" w:space="0" w:color="auto"/>
            </w:tcBorders>
            <w:shd w:val="clear" w:color="auto" w:fill="auto"/>
            <w:vAlign w:val="bottom"/>
          </w:tcPr>
          <w:p w14:paraId="037BF134" w14:textId="343FBE36" w:rsidR="00E35B6C" w:rsidRPr="00BF52B9" w:rsidRDefault="00E35B6C" w:rsidP="00E35B6C">
            <w:pPr>
              <w:jc w:val="both"/>
              <w:rPr>
                <w:rFonts w:ascii="Calibri" w:hAnsi="Calibri" w:cs="Calibri"/>
                <w:color w:val="000000"/>
                <w:sz w:val="18"/>
                <w:szCs w:val="18"/>
                <w:lang w:val="es-BO" w:eastAsia="es-BO"/>
              </w:rPr>
            </w:pPr>
            <w:r w:rsidRPr="00F046E7">
              <w:rPr>
                <w:rFonts w:asciiTheme="minorHAnsi" w:hAnsiTheme="minorHAnsi" w:cstheme="minorHAnsi"/>
                <w:lang w:val="es-ES_tradnl"/>
              </w:rPr>
              <w:t>ANGIOGRAFIA DIGITAL CEREBRAL (Paquete del procedimiento desde la valoración hasta el alta o derivación al servicio de la C.S.B.P.; Uso de sala Hemodinamia. Especificar según paciente estándar con un día en pieza confort, y en casos excepcionales costo adicional por día UTI y pieza confort. Medicamentos, derecho de internación, servicio de enfermería, etc.)</w:t>
            </w:r>
          </w:p>
        </w:tc>
        <w:tc>
          <w:tcPr>
            <w:tcW w:w="1660" w:type="dxa"/>
            <w:tcBorders>
              <w:top w:val="nil"/>
              <w:left w:val="nil"/>
              <w:bottom w:val="single" w:sz="4" w:space="0" w:color="auto"/>
              <w:right w:val="single" w:sz="4" w:space="0" w:color="auto"/>
            </w:tcBorders>
            <w:shd w:val="clear" w:color="auto" w:fill="auto"/>
            <w:noWrap/>
            <w:vAlign w:val="bottom"/>
            <w:hideMark/>
          </w:tcPr>
          <w:p w14:paraId="44E0F76F" w14:textId="77777777" w:rsidR="00E35B6C" w:rsidRPr="00E47EAC" w:rsidRDefault="00E35B6C" w:rsidP="00E35B6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35B6C" w:rsidRPr="00E47EAC" w14:paraId="43AEFDEA" w14:textId="77777777" w:rsidTr="00E35B6C">
        <w:trPr>
          <w:trHeight w:val="4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BE2D8C3" w14:textId="3BE3120D" w:rsidR="00E35B6C" w:rsidRPr="00BF52B9" w:rsidRDefault="00E35B6C" w:rsidP="00E35B6C">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944" w:type="dxa"/>
            <w:tcBorders>
              <w:top w:val="nil"/>
              <w:left w:val="nil"/>
              <w:bottom w:val="single" w:sz="4" w:space="0" w:color="auto"/>
              <w:right w:val="single" w:sz="4" w:space="0" w:color="auto"/>
            </w:tcBorders>
            <w:shd w:val="clear" w:color="auto" w:fill="auto"/>
            <w:vAlign w:val="bottom"/>
          </w:tcPr>
          <w:p w14:paraId="58A28E80" w14:textId="6578E4AD" w:rsidR="00E35B6C" w:rsidRPr="00BF52B9" w:rsidRDefault="00E35B6C" w:rsidP="00E35B6C">
            <w:pPr>
              <w:jc w:val="both"/>
              <w:rPr>
                <w:rFonts w:ascii="Calibri" w:hAnsi="Calibri" w:cs="Calibri"/>
                <w:color w:val="000000"/>
                <w:sz w:val="18"/>
                <w:szCs w:val="18"/>
                <w:lang w:val="es-BO" w:eastAsia="es-BO"/>
              </w:rPr>
            </w:pPr>
            <w:r w:rsidRPr="00F046E7">
              <w:rPr>
                <w:rFonts w:asciiTheme="minorHAnsi" w:hAnsiTheme="minorHAnsi" w:cstheme="minorHAnsi"/>
                <w:lang w:val="es-ES_tradnl"/>
              </w:rPr>
              <w:t>ANGIOGRAFIA DIGITAL ESPINAL (Paquete del procedimiento desde la valoración hasta el alta o derivación al servicio de la C.S.B.P.; Uso de sala Hemodinamia. Especificar según paciente estándar con un día en pieza confort, y en casos excepcionales costo adicional por día UTI y pieza confort.</w:t>
            </w:r>
            <w:r w:rsidRPr="00F046E7">
              <w:rPr>
                <w:rFonts w:asciiTheme="minorHAnsi" w:hAnsiTheme="minorHAnsi" w:cstheme="minorHAnsi"/>
              </w:rPr>
              <w:t xml:space="preserve"> </w:t>
            </w:r>
            <w:r w:rsidRPr="00F046E7">
              <w:rPr>
                <w:rFonts w:asciiTheme="minorHAnsi" w:hAnsiTheme="minorHAnsi" w:cstheme="minorHAnsi"/>
                <w:lang w:val="es-ES_tradnl"/>
              </w:rPr>
              <w:t>Medicamentos, derecho de internación, servicio de enfermería, etc.)</w:t>
            </w:r>
          </w:p>
        </w:tc>
        <w:tc>
          <w:tcPr>
            <w:tcW w:w="1660" w:type="dxa"/>
            <w:tcBorders>
              <w:top w:val="nil"/>
              <w:left w:val="nil"/>
              <w:bottom w:val="single" w:sz="4" w:space="0" w:color="auto"/>
              <w:right w:val="single" w:sz="4" w:space="0" w:color="auto"/>
            </w:tcBorders>
            <w:shd w:val="clear" w:color="auto" w:fill="auto"/>
            <w:noWrap/>
            <w:vAlign w:val="bottom"/>
            <w:hideMark/>
          </w:tcPr>
          <w:p w14:paraId="6F41A049" w14:textId="77777777" w:rsidR="00E35B6C" w:rsidRPr="00E47EAC" w:rsidRDefault="00E35B6C" w:rsidP="00E35B6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35B6C" w:rsidRPr="00E47EAC" w14:paraId="1DE83B1E" w14:textId="77777777" w:rsidTr="00E35B6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B4FDB57" w14:textId="37A2F7E7" w:rsidR="00E35B6C" w:rsidRPr="00BF52B9" w:rsidRDefault="00E35B6C" w:rsidP="00E35B6C">
            <w:pPr>
              <w:jc w:val="center"/>
              <w:rPr>
                <w:rFonts w:ascii="Calibri" w:hAnsi="Calibri" w:cs="Calibri"/>
                <w:color w:val="000000"/>
                <w:sz w:val="18"/>
                <w:szCs w:val="18"/>
                <w:lang w:val="es-BO" w:eastAsia="es-BO"/>
              </w:rPr>
            </w:pPr>
            <w:r>
              <w:rPr>
                <w:rFonts w:ascii="Calibri" w:hAnsi="Calibri" w:cs="Calibri"/>
                <w:color w:val="000000"/>
                <w:sz w:val="18"/>
                <w:szCs w:val="18"/>
                <w:lang w:eastAsia="es-BO"/>
              </w:rPr>
              <w:t>3</w:t>
            </w:r>
          </w:p>
        </w:tc>
        <w:tc>
          <w:tcPr>
            <w:tcW w:w="7944" w:type="dxa"/>
            <w:tcBorders>
              <w:top w:val="nil"/>
              <w:left w:val="nil"/>
              <w:bottom w:val="single" w:sz="4" w:space="0" w:color="auto"/>
              <w:right w:val="single" w:sz="4" w:space="0" w:color="auto"/>
            </w:tcBorders>
            <w:shd w:val="clear" w:color="auto" w:fill="auto"/>
            <w:vAlign w:val="bottom"/>
          </w:tcPr>
          <w:p w14:paraId="319E7093" w14:textId="44DFA114" w:rsidR="00E35B6C" w:rsidRPr="00BF52B9" w:rsidRDefault="00E35B6C" w:rsidP="00E35B6C">
            <w:pPr>
              <w:jc w:val="both"/>
              <w:rPr>
                <w:rFonts w:ascii="Calibri" w:hAnsi="Calibri" w:cs="Calibri"/>
                <w:color w:val="000000"/>
                <w:sz w:val="18"/>
                <w:szCs w:val="18"/>
                <w:lang w:val="es-BO" w:eastAsia="es-BO"/>
              </w:rPr>
            </w:pPr>
            <w:r w:rsidRPr="00F046E7">
              <w:rPr>
                <w:rFonts w:asciiTheme="minorHAnsi" w:hAnsiTheme="minorHAnsi" w:cstheme="minorHAnsi"/>
                <w:lang w:val="es-ES_tradnl"/>
              </w:rPr>
              <w:t>ANGIOGRAFIA DE VASOS DE CUELLOS (Paquete del procedimiento desde la valoración hasta el alta o derivación al servicio de la C.S.B.P.; Uso de sala de Hemodinamia. Especificar según paciente estándar con un día en pieza confort, y en casos excepcionales costo adicional por día UTI y pieza confort.</w:t>
            </w:r>
            <w:r w:rsidRPr="00F046E7">
              <w:rPr>
                <w:rFonts w:asciiTheme="minorHAnsi" w:hAnsiTheme="minorHAnsi" w:cstheme="minorHAnsi"/>
              </w:rPr>
              <w:t xml:space="preserve"> </w:t>
            </w:r>
            <w:r w:rsidRPr="00F046E7">
              <w:rPr>
                <w:rFonts w:asciiTheme="minorHAnsi" w:hAnsiTheme="minorHAnsi" w:cstheme="minorHAnsi"/>
                <w:lang w:val="es-ES_tradnl"/>
              </w:rPr>
              <w:t>Medicamentos, derecho de internación, servicio de enfermería, etc.)</w:t>
            </w:r>
          </w:p>
        </w:tc>
        <w:tc>
          <w:tcPr>
            <w:tcW w:w="1660" w:type="dxa"/>
            <w:tcBorders>
              <w:top w:val="nil"/>
              <w:left w:val="nil"/>
              <w:bottom w:val="single" w:sz="4" w:space="0" w:color="auto"/>
              <w:right w:val="single" w:sz="4" w:space="0" w:color="auto"/>
            </w:tcBorders>
            <w:shd w:val="clear" w:color="auto" w:fill="auto"/>
            <w:noWrap/>
            <w:vAlign w:val="bottom"/>
            <w:hideMark/>
          </w:tcPr>
          <w:p w14:paraId="26517452" w14:textId="77777777" w:rsidR="00E35B6C" w:rsidRPr="00E47EAC" w:rsidRDefault="00E35B6C" w:rsidP="00E35B6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35B6C" w:rsidRPr="00E47EAC" w14:paraId="0981D156" w14:textId="77777777" w:rsidTr="00E35B6C">
        <w:trPr>
          <w:trHeight w:val="251"/>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130B2C1" w14:textId="77655B6F" w:rsidR="00E35B6C" w:rsidRPr="00BF52B9" w:rsidRDefault="00E35B6C" w:rsidP="00E35B6C">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7944" w:type="dxa"/>
            <w:tcBorders>
              <w:top w:val="nil"/>
              <w:left w:val="nil"/>
              <w:bottom w:val="single" w:sz="4" w:space="0" w:color="auto"/>
              <w:right w:val="single" w:sz="4" w:space="0" w:color="auto"/>
            </w:tcBorders>
            <w:shd w:val="clear" w:color="auto" w:fill="auto"/>
            <w:vAlign w:val="bottom"/>
          </w:tcPr>
          <w:p w14:paraId="7446938A" w14:textId="183E672E" w:rsidR="00E35B6C" w:rsidRPr="00BF52B9" w:rsidRDefault="00E35B6C" w:rsidP="00E35B6C">
            <w:pPr>
              <w:jc w:val="both"/>
              <w:rPr>
                <w:rFonts w:ascii="Calibri" w:hAnsi="Calibri" w:cs="Calibri"/>
                <w:color w:val="000000"/>
                <w:sz w:val="18"/>
                <w:szCs w:val="18"/>
                <w:lang w:val="es-BO" w:eastAsia="es-BO"/>
              </w:rPr>
            </w:pPr>
            <w:r w:rsidRPr="00F046E7">
              <w:rPr>
                <w:rFonts w:asciiTheme="minorHAnsi" w:hAnsiTheme="minorHAnsi" w:cstheme="minorHAnsi"/>
                <w:lang w:val="es-ES_tradnl"/>
              </w:rPr>
              <w:t>TEST DE OCLUSION VASCULAR</w:t>
            </w:r>
            <w:r w:rsidRPr="00F046E7">
              <w:rPr>
                <w:rFonts w:asciiTheme="minorHAnsi" w:hAnsiTheme="minorHAnsi" w:cstheme="minorHAnsi"/>
              </w:rPr>
              <w:t xml:space="preserve"> </w:t>
            </w:r>
            <w:r w:rsidRPr="00F046E7">
              <w:rPr>
                <w:rFonts w:asciiTheme="minorHAnsi" w:hAnsiTheme="minorHAnsi" w:cstheme="minorHAnsi"/>
                <w:lang w:val="es-ES_tradnl"/>
              </w:rPr>
              <w:t>CUELLOS (Paquete del procedimiento desde la valoración hasta el alta o derivación al servicio de la C.S.B.P.; Uso de sala de Hemodinamia. Especificar según paciente estándar con un día en pieza confort, y en casos excepcionales costo adicional por día UTI y pieza confort. Medicamentos, derecho de internación, servicio de enfermería, etc.)</w:t>
            </w:r>
          </w:p>
        </w:tc>
        <w:tc>
          <w:tcPr>
            <w:tcW w:w="1660" w:type="dxa"/>
            <w:tcBorders>
              <w:top w:val="nil"/>
              <w:left w:val="nil"/>
              <w:bottom w:val="single" w:sz="4" w:space="0" w:color="auto"/>
              <w:right w:val="single" w:sz="4" w:space="0" w:color="auto"/>
            </w:tcBorders>
            <w:shd w:val="clear" w:color="auto" w:fill="auto"/>
            <w:noWrap/>
            <w:vAlign w:val="bottom"/>
            <w:hideMark/>
          </w:tcPr>
          <w:p w14:paraId="52971808" w14:textId="77777777" w:rsidR="00E35B6C" w:rsidRPr="00E47EAC" w:rsidRDefault="00E35B6C" w:rsidP="00E35B6C">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E35B6C" w:rsidRPr="00E47EAC" w14:paraId="525C1D9F" w14:textId="77777777" w:rsidTr="00E35B6C">
        <w:trPr>
          <w:trHeight w:val="24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4488F55" w14:textId="4CAF2D30" w:rsidR="00E35B6C" w:rsidRPr="00BF52B9" w:rsidRDefault="00E35B6C" w:rsidP="00E35B6C">
            <w:pPr>
              <w:jc w:val="center"/>
              <w:rPr>
                <w:rFonts w:ascii="Calibri" w:hAnsi="Calibri" w:cs="Calibri"/>
                <w:color w:val="000000"/>
                <w:sz w:val="18"/>
                <w:szCs w:val="18"/>
                <w:lang w:val="es-BO" w:eastAsia="es-BO"/>
              </w:rPr>
            </w:pPr>
          </w:p>
        </w:tc>
        <w:tc>
          <w:tcPr>
            <w:tcW w:w="7944" w:type="dxa"/>
            <w:tcBorders>
              <w:top w:val="nil"/>
              <w:left w:val="nil"/>
              <w:bottom w:val="single" w:sz="4" w:space="0" w:color="auto"/>
              <w:right w:val="single" w:sz="4" w:space="0" w:color="auto"/>
            </w:tcBorders>
            <w:shd w:val="clear" w:color="auto" w:fill="auto"/>
            <w:vAlign w:val="bottom"/>
          </w:tcPr>
          <w:p w14:paraId="7EAF8777" w14:textId="4E8131F6" w:rsidR="00E35B6C" w:rsidRPr="00BF52B9" w:rsidRDefault="00E35B6C" w:rsidP="00E35B6C">
            <w:pPr>
              <w:rPr>
                <w:rFonts w:ascii="Calibri" w:hAnsi="Calibri" w:cs="Calibri"/>
                <w:color w:val="000000"/>
                <w:sz w:val="18"/>
                <w:szCs w:val="18"/>
                <w:lang w:val="es-BO" w:eastAsia="es-BO"/>
              </w:rPr>
            </w:pPr>
            <w:r w:rsidRPr="00F046E7">
              <w:rPr>
                <w:rFonts w:asciiTheme="minorHAnsi" w:hAnsiTheme="minorHAnsi" w:cstheme="minorHAnsi"/>
                <w:b/>
                <w:lang w:val="es-ES_tradnl"/>
              </w:rPr>
              <w:t>CIRUGIAS NEUROLOGICAS</w:t>
            </w:r>
          </w:p>
        </w:tc>
        <w:tc>
          <w:tcPr>
            <w:tcW w:w="1660" w:type="dxa"/>
            <w:tcBorders>
              <w:top w:val="nil"/>
              <w:left w:val="nil"/>
              <w:bottom w:val="single" w:sz="4" w:space="0" w:color="auto"/>
              <w:right w:val="single" w:sz="4" w:space="0" w:color="auto"/>
            </w:tcBorders>
            <w:shd w:val="clear" w:color="auto" w:fill="auto"/>
            <w:noWrap/>
            <w:vAlign w:val="bottom"/>
            <w:hideMark/>
          </w:tcPr>
          <w:p w14:paraId="2EECED66" w14:textId="5374A6E5" w:rsidR="00E35B6C" w:rsidRPr="00E47EAC" w:rsidRDefault="00E35B6C" w:rsidP="00E35B6C">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w:t>
            </w:r>
          </w:p>
        </w:tc>
      </w:tr>
      <w:tr w:rsidR="00E35B6C" w:rsidRPr="00E47EAC" w14:paraId="25788128" w14:textId="77777777" w:rsidTr="00E35B6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352C03" w14:textId="526F5CE5" w:rsidR="00E35B6C" w:rsidRPr="00BF52B9" w:rsidRDefault="00E35B6C" w:rsidP="00E35B6C">
            <w:pPr>
              <w:jc w:val="center"/>
              <w:rPr>
                <w:rFonts w:ascii="Calibri" w:hAnsi="Calibri" w:cs="Arial"/>
                <w:color w:val="000000"/>
                <w:sz w:val="18"/>
                <w:szCs w:val="18"/>
                <w:lang w:eastAsia="es-BO"/>
              </w:rPr>
            </w:pPr>
            <w:r>
              <w:rPr>
                <w:rFonts w:ascii="Calibri" w:hAnsi="Calibri" w:cs="Arial"/>
                <w:color w:val="000000"/>
                <w:sz w:val="18"/>
                <w:szCs w:val="18"/>
                <w:lang w:eastAsia="es-BO"/>
              </w:rPr>
              <w:t>5</w:t>
            </w:r>
          </w:p>
        </w:tc>
        <w:tc>
          <w:tcPr>
            <w:tcW w:w="7944" w:type="dxa"/>
            <w:tcBorders>
              <w:top w:val="single" w:sz="4" w:space="0" w:color="auto"/>
              <w:left w:val="nil"/>
              <w:bottom w:val="single" w:sz="4" w:space="0" w:color="auto"/>
              <w:right w:val="single" w:sz="4" w:space="0" w:color="auto"/>
            </w:tcBorders>
            <w:shd w:val="clear" w:color="auto" w:fill="auto"/>
            <w:vAlign w:val="bottom"/>
          </w:tcPr>
          <w:p w14:paraId="73E6621A" w14:textId="722F884F" w:rsidR="00E35B6C" w:rsidRPr="00BF52B9" w:rsidRDefault="00E35B6C" w:rsidP="00E35B6C">
            <w:pPr>
              <w:jc w:val="both"/>
              <w:rPr>
                <w:rFonts w:ascii="Calibri" w:hAnsi="Calibri" w:cs="Calibri"/>
                <w:color w:val="000000"/>
                <w:sz w:val="18"/>
                <w:szCs w:val="18"/>
                <w:lang w:val="es-BO" w:eastAsia="es-BO"/>
              </w:rPr>
            </w:pPr>
            <w:r w:rsidRPr="00F046E7">
              <w:rPr>
                <w:rFonts w:asciiTheme="minorHAnsi" w:hAnsiTheme="minorHAnsi" w:cstheme="minorHAnsi"/>
                <w:lang w:val="es-ES_tradnl"/>
              </w:rPr>
              <w:t>TRATAMIENTO ENDOVASCULAR DE ANEURISMA CEREBRAL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84E78AD" w14:textId="77777777" w:rsidR="00E35B6C" w:rsidRPr="00E47EAC" w:rsidRDefault="00E35B6C" w:rsidP="00E35B6C">
            <w:pPr>
              <w:rPr>
                <w:rFonts w:ascii="Calibri" w:hAnsi="Calibri" w:cs="Calibri"/>
                <w:color w:val="000000"/>
                <w:sz w:val="22"/>
                <w:szCs w:val="22"/>
                <w:lang w:val="es-BO" w:eastAsia="es-BO"/>
              </w:rPr>
            </w:pPr>
          </w:p>
        </w:tc>
      </w:tr>
      <w:tr w:rsidR="00E35B6C" w:rsidRPr="00E47EAC" w14:paraId="35142C3C" w14:textId="77777777" w:rsidTr="00E35B6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F41D9" w14:textId="154B8D5E" w:rsidR="00E35B6C" w:rsidRDefault="00E35B6C" w:rsidP="00E35B6C">
            <w:pPr>
              <w:jc w:val="center"/>
              <w:rPr>
                <w:rFonts w:ascii="Calibri" w:hAnsi="Calibri" w:cs="Arial"/>
                <w:color w:val="000000"/>
                <w:sz w:val="18"/>
                <w:szCs w:val="18"/>
                <w:lang w:eastAsia="es-BO"/>
              </w:rPr>
            </w:pPr>
            <w:r>
              <w:rPr>
                <w:rFonts w:ascii="Calibri" w:hAnsi="Calibri" w:cs="Arial"/>
                <w:color w:val="000000"/>
                <w:sz w:val="18"/>
                <w:szCs w:val="18"/>
                <w:lang w:eastAsia="es-BO"/>
              </w:rPr>
              <w:t>6</w:t>
            </w:r>
          </w:p>
        </w:tc>
        <w:tc>
          <w:tcPr>
            <w:tcW w:w="7944" w:type="dxa"/>
            <w:tcBorders>
              <w:top w:val="single" w:sz="4" w:space="0" w:color="auto"/>
              <w:left w:val="nil"/>
              <w:bottom w:val="single" w:sz="4" w:space="0" w:color="auto"/>
              <w:right w:val="single" w:sz="4" w:space="0" w:color="auto"/>
            </w:tcBorders>
            <w:shd w:val="clear" w:color="auto" w:fill="auto"/>
            <w:vAlign w:val="bottom"/>
          </w:tcPr>
          <w:p w14:paraId="27FDFAC6" w14:textId="248D3922" w:rsidR="00E35B6C" w:rsidRPr="00C47FB5" w:rsidRDefault="00E35B6C" w:rsidP="00E35B6C">
            <w:pPr>
              <w:jc w:val="both"/>
              <w:rPr>
                <w:rFonts w:asciiTheme="minorHAnsi" w:hAnsiTheme="minorHAnsi" w:cstheme="minorHAnsi"/>
                <w:color w:val="000000"/>
              </w:rPr>
            </w:pPr>
            <w:r w:rsidRPr="00F046E7">
              <w:rPr>
                <w:rFonts w:asciiTheme="minorHAnsi" w:hAnsiTheme="minorHAnsi" w:cstheme="minorHAnsi"/>
                <w:lang w:val="es-ES_tradnl"/>
              </w:rPr>
              <w:t>TRATAMIENTO ENDOVASCULAR DE MALFORMACION ES VASCULARES CEREBRALES – VASALES – ESPINALES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58A48B5" w14:textId="77777777" w:rsidR="00E35B6C" w:rsidRPr="00E47EAC" w:rsidRDefault="00E35B6C" w:rsidP="00E35B6C">
            <w:pPr>
              <w:rPr>
                <w:rFonts w:ascii="Calibri" w:hAnsi="Calibri" w:cs="Calibri"/>
                <w:color w:val="000000"/>
                <w:sz w:val="22"/>
                <w:szCs w:val="22"/>
                <w:lang w:val="es-BO" w:eastAsia="es-BO"/>
              </w:rPr>
            </w:pPr>
          </w:p>
        </w:tc>
      </w:tr>
      <w:tr w:rsidR="00E35B6C" w:rsidRPr="00E47EAC" w14:paraId="7B7F5A30" w14:textId="77777777" w:rsidTr="00E35B6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F1C386" w14:textId="0E7B1044" w:rsidR="00E35B6C" w:rsidRDefault="00E35B6C" w:rsidP="00E35B6C">
            <w:pPr>
              <w:jc w:val="center"/>
              <w:rPr>
                <w:rFonts w:ascii="Calibri" w:hAnsi="Calibri" w:cs="Arial"/>
                <w:color w:val="000000"/>
                <w:sz w:val="18"/>
                <w:szCs w:val="18"/>
                <w:lang w:eastAsia="es-BO"/>
              </w:rPr>
            </w:pPr>
            <w:r>
              <w:rPr>
                <w:rFonts w:ascii="Calibri" w:hAnsi="Calibri" w:cs="Arial"/>
                <w:color w:val="000000"/>
                <w:sz w:val="18"/>
                <w:szCs w:val="18"/>
                <w:lang w:eastAsia="es-BO"/>
              </w:rPr>
              <w:t>7</w:t>
            </w:r>
          </w:p>
        </w:tc>
        <w:tc>
          <w:tcPr>
            <w:tcW w:w="7944" w:type="dxa"/>
            <w:tcBorders>
              <w:top w:val="single" w:sz="4" w:space="0" w:color="auto"/>
              <w:left w:val="nil"/>
              <w:bottom w:val="single" w:sz="4" w:space="0" w:color="auto"/>
              <w:right w:val="single" w:sz="4" w:space="0" w:color="auto"/>
            </w:tcBorders>
            <w:shd w:val="clear" w:color="auto" w:fill="auto"/>
            <w:vAlign w:val="bottom"/>
          </w:tcPr>
          <w:p w14:paraId="12E6E1B2" w14:textId="07E238EE" w:rsidR="00E35B6C" w:rsidRPr="00C47FB5" w:rsidRDefault="00E35B6C" w:rsidP="00E35B6C">
            <w:pPr>
              <w:rPr>
                <w:rFonts w:asciiTheme="minorHAnsi" w:hAnsiTheme="minorHAnsi" w:cstheme="minorHAnsi"/>
                <w:color w:val="000000"/>
              </w:rPr>
            </w:pPr>
            <w:r w:rsidRPr="00F046E7">
              <w:rPr>
                <w:rFonts w:asciiTheme="minorHAnsi" w:hAnsiTheme="minorHAnsi" w:cstheme="minorHAnsi"/>
                <w:lang w:val="es-ES_tradnl"/>
              </w:rPr>
              <w:t xml:space="preserve">EMBOLIZACION DE TUMORES INTRACRANEALES, CABEZA Y </w:t>
            </w:r>
            <w:r w:rsidR="00D51C78">
              <w:rPr>
                <w:rFonts w:asciiTheme="minorHAnsi" w:hAnsiTheme="minorHAnsi" w:cstheme="minorHAnsi"/>
                <w:lang w:val="es-ES_tradnl"/>
              </w:rPr>
              <w:t xml:space="preserve">CUELLO </w:t>
            </w:r>
            <w:r w:rsidRPr="00F046E7">
              <w:rPr>
                <w:rFonts w:asciiTheme="minorHAnsi" w:hAnsiTheme="minorHAnsi" w:cstheme="minorHAnsi"/>
                <w:lang w:val="es-ES_tradnl"/>
              </w:rPr>
              <w:t>(Paquete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E6D205D" w14:textId="77777777" w:rsidR="00E35B6C" w:rsidRPr="00E47EAC" w:rsidRDefault="00E35B6C" w:rsidP="00E35B6C">
            <w:pPr>
              <w:rPr>
                <w:rFonts w:ascii="Calibri" w:hAnsi="Calibri" w:cs="Calibri"/>
                <w:color w:val="000000"/>
                <w:sz w:val="22"/>
                <w:szCs w:val="22"/>
                <w:lang w:val="es-BO" w:eastAsia="es-BO"/>
              </w:rPr>
            </w:pPr>
          </w:p>
        </w:tc>
      </w:tr>
      <w:tr w:rsidR="00E35B6C" w:rsidRPr="00E47EAC" w14:paraId="656B9C4F" w14:textId="77777777" w:rsidTr="00E35B6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3CB70" w14:textId="222BAE43" w:rsidR="00E35B6C" w:rsidRDefault="00E35B6C" w:rsidP="00E35B6C">
            <w:pPr>
              <w:jc w:val="center"/>
              <w:rPr>
                <w:rFonts w:ascii="Calibri" w:hAnsi="Calibri" w:cs="Arial"/>
                <w:color w:val="000000"/>
                <w:sz w:val="18"/>
                <w:szCs w:val="18"/>
                <w:lang w:eastAsia="es-BO"/>
              </w:rPr>
            </w:pPr>
            <w:r>
              <w:rPr>
                <w:rFonts w:ascii="Calibri" w:hAnsi="Calibri" w:cs="Arial"/>
                <w:color w:val="000000"/>
                <w:sz w:val="18"/>
                <w:szCs w:val="18"/>
                <w:lang w:eastAsia="es-BO"/>
              </w:rPr>
              <w:t>8</w:t>
            </w:r>
          </w:p>
        </w:tc>
        <w:tc>
          <w:tcPr>
            <w:tcW w:w="7944" w:type="dxa"/>
            <w:tcBorders>
              <w:top w:val="single" w:sz="4" w:space="0" w:color="auto"/>
              <w:left w:val="nil"/>
              <w:bottom w:val="single" w:sz="4" w:space="0" w:color="auto"/>
              <w:right w:val="single" w:sz="4" w:space="0" w:color="auto"/>
            </w:tcBorders>
            <w:shd w:val="clear" w:color="auto" w:fill="auto"/>
            <w:vAlign w:val="bottom"/>
          </w:tcPr>
          <w:p w14:paraId="0F906607" w14:textId="165C6168" w:rsidR="00E35B6C" w:rsidRPr="00C47FB5" w:rsidRDefault="00E35B6C" w:rsidP="00E35B6C">
            <w:pPr>
              <w:rPr>
                <w:rFonts w:asciiTheme="minorHAnsi" w:hAnsiTheme="minorHAnsi" w:cstheme="minorHAnsi"/>
                <w:color w:val="000000"/>
              </w:rPr>
            </w:pPr>
            <w:r w:rsidRPr="00F046E7">
              <w:rPr>
                <w:rFonts w:asciiTheme="minorHAnsi" w:hAnsiTheme="minorHAnsi" w:cstheme="minorHAnsi"/>
                <w:lang w:val="es-ES_tradnl"/>
              </w:rPr>
              <w:t>ANGIOPLASTIA VERTEBRAL – INTRACRANEANA- CAROTIDEA (Paquete quirúrgico para paciente estándar Uso de sala de Hemodinamia, Un día en UTI, Un día en pieza confort; derecho de cirugía Exámenes de laboratorio, Materiales descartables, medicamentos para todo el periodo de internación y quirúrgico, honorarios de todo el equipo quirúrgico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1A6C1F5" w14:textId="77777777" w:rsidR="00E35B6C" w:rsidRPr="00E47EAC" w:rsidRDefault="00E35B6C" w:rsidP="00E35B6C">
            <w:pPr>
              <w:rPr>
                <w:rFonts w:ascii="Calibri" w:hAnsi="Calibri" w:cs="Calibri"/>
                <w:color w:val="000000"/>
                <w:sz w:val="22"/>
                <w:szCs w:val="22"/>
                <w:lang w:val="es-BO" w:eastAsia="es-BO"/>
              </w:rPr>
            </w:pPr>
          </w:p>
        </w:tc>
      </w:tr>
      <w:tr w:rsidR="00E35B6C" w:rsidRPr="00E47EAC" w14:paraId="182D2792" w14:textId="77777777" w:rsidTr="00E35B6C">
        <w:trPr>
          <w:trHeight w:val="2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586767" w14:textId="00C9049B" w:rsidR="00E35B6C" w:rsidRDefault="00E35B6C" w:rsidP="00E35B6C">
            <w:pPr>
              <w:jc w:val="center"/>
              <w:rPr>
                <w:rFonts w:ascii="Calibri" w:hAnsi="Calibri" w:cs="Arial"/>
                <w:color w:val="000000"/>
                <w:sz w:val="18"/>
                <w:szCs w:val="18"/>
                <w:lang w:eastAsia="es-BO"/>
              </w:rPr>
            </w:pPr>
            <w:r>
              <w:rPr>
                <w:rFonts w:ascii="Calibri" w:hAnsi="Calibri" w:cs="Arial"/>
                <w:color w:val="000000"/>
                <w:sz w:val="18"/>
                <w:szCs w:val="18"/>
                <w:lang w:eastAsia="es-BO"/>
              </w:rPr>
              <w:t>9</w:t>
            </w:r>
          </w:p>
        </w:tc>
        <w:tc>
          <w:tcPr>
            <w:tcW w:w="7944" w:type="dxa"/>
            <w:tcBorders>
              <w:top w:val="single" w:sz="4" w:space="0" w:color="auto"/>
              <w:left w:val="nil"/>
              <w:bottom w:val="single" w:sz="4" w:space="0" w:color="auto"/>
              <w:right w:val="single" w:sz="4" w:space="0" w:color="auto"/>
            </w:tcBorders>
            <w:shd w:val="clear" w:color="auto" w:fill="auto"/>
            <w:vAlign w:val="bottom"/>
          </w:tcPr>
          <w:p w14:paraId="1683B90E" w14:textId="7111A247" w:rsidR="00E35B6C" w:rsidRPr="00C47FB5" w:rsidRDefault="00E35B6C" w:rsidP="00E35B6C">
            <w:pPr>
              <w:rPr>
                <w:rFonts w:asciiTheme="minorHAnsi" w:hAnsiTheme="minorHAnsi" w:cstheme="minorHAnsi"/>
                <w:color w:val="000000"/>
              </w:rPr>
            </w:pPr>
            <w:r w:rsidRPr="00F046E7">
              <w:rPr>
                <w:rFonts w:asciiTheme="minorHAnsi" w:hAnsiTheme="minorHAnsi" w:cstheme="minorHAnsi"/>
                <w:lang w:val="es-ES_tradnl"/>
              </w:rPr>
              <w:t xml:space="preserve">TRATAMIENTO ENDOVASCULAR DEL ATAQUE CENTRAL ISQUEMICO (Paquete quirúrgico para paciente estándar Uso de sala de Hemodinamia, Un día en UTI, Un día en pieza confort; derecho de cirugía Exámenes de laboratorio, Materiales descartables, medicamentos para todo </w:t>
            </w:r>
            <w:r w:rsidRPr="00F046E7">
              <w:rPr>
                <w:rFonts w:asciiTheme="minorHAnsi" w:hAnsiTheme="minorHAnsi" w:cstheme="minorHAnsi"/>
                <w:lang w:val="es-ES_tradnl"/>
              </w:rPr>
              <w:lastRenderedPageBreak/>
              <w:t>el periodo de internación y quirúrgico, honorarios de todo el equipo quirúrgico y en casos excepcionales costo adicional por día UTI y pieza confort.)</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565F1172" w14:textId="77777777" w:rsidR="00E35B6C" w:rsidRPr="00E47EAC" w:rsidRDefault="00E35B6C" w:rsidP="00E35B6C">
            <w:pPr>
              <w:rPr>
                <w:rFonts w:ascii="Calibri" w:hAnsi="Calibri" w:cs="Calibri"/>
                <w:color w:val="000000"/>
                <w:sz w:val="22"/>
                <w:szCs w:val="22"/>
                <w:lang w:val="es-BO" w:eastAsia="es-BO"/>
              </w:rPr>
            </w:pPr>
          </w:p>
        </w:tc>
      </w:tr>
    </w:tbl>
    <w:p w14:paraId="60233595" w14:textId="77777777" w:rsidR="00B276F5" w:rsidRPr="00B276F5" w:rsidRDefault="00B276F5"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31BA0B82" w14:textId="77777777" w:rsidR="007D1B62" w:rsidRPr="00B276F5" w:rsidRDefault="007D1B62" w:rsidP="00B276F5">
      <w:pPr>
        <w:ind w:left="360"/>
        <w:jc w:val="both"/>
        <w:rPr>
          <w:rFonts w:asciiTheme="minorHAnsi" w:hAnsiTheme="minorHAnsi" w:cstheme="minorHAnsi"/>
        </w:rPr>
      </w:pPr>
    </w:p>
    <w:p w14:paraId="34925016" w14:textId="77777777" w:rsidR="00B276F5" w:rsidRPr="00B276F5" w:rsidRDefault="00B276F5" w:rsidP="00B276F5">
      <w:pPr>
        <w:ind w:left="360"/>
        <w:jc w:val="both"/>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Default="00B276F5" w:rsidP="00B276F5">
      <w:pPr>
        <w:ind w:left="360"/>
        <w:jc w:val="both"/>
        <w:rPr>
          <w:rFonts w:asciiTheme="minorHAnsi" w:hAnsiTheme="minorHAnsi" w:cstheme="minorHAnsi"/>
          <w:b/>
          <w:highlight w:val="yellow"/>
          <w:lang w:val="es-BO"/>
        </w:rPr>
      </w:pPr>
    </w:p>
    <w:p w14:paraId="40CF15B0" w14:textId="77777777" w:rsidR="002F64FE" w:rsidRDefault="002F64FE" w:rsidP="00B276F5">
      <w:pPr>
        <w:ind w:left="360"/>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183A22">
      <w:pPr>
        <w:spacing w:after="60"/>
        <w:rPr>
          <w:rFonts w:asciiTheme="minorHAnsi" w:hAnsiTheme="minorHAnsi" w:cs="Arial"/>
          <w:b/>
          <w:bCs/>
          <w:color w:val="000000" w:themeColor="text1"/>
        </w:rPr>
      </w:pPr>
    </w:p>
    <w:p w14:paraId="0905B1A3" w14:textId="77777777" w:rsidR="000F5AC3" w:rsidRDefault="000F5AC3" w:rsidP="00A64054">
      <w:pPr>
        <w:spacing w:line="276" w:lineRule="auto"/>
        <w:jc w:val="center"/>
        <w:rPr>
          <w:rFonts w:asciiTheme="minorHAnsi" w:hAnsiTheme="minorHAnsi" w:cs="Arial"/>
          <w:b/>
          <w:bCs/>
          <w:color w:val="000000" w:themeColor="text1"/>
        </w:rPr>
      </w:pPr>
    </w:p>
    <w:p w14:paraId="0A80B3B3" w14:textId="77777777" w:rsidR="006C2650" w:rsidRDefault="006C2650" w:rsidP="00A64054">
      <w:pPr>
        <w:spacing w:line="276" w:lineRule="auto"/>
        <w:jc w:val="center"/>
        <w:rPr>
          <w:rFonts w:ascii="Arial" w:hAnsi="Arial" w:cs="Arial"/>
          <w:b/>
          <w:sz w:val="18"/>
          <w:szCs w:val="18"/>
          <w:u w:val="single"/>
          <w:lang w:val="es-ES_tradnl" w:eastAsia="es-ES"/>
        </w:rPr>
      </w:pPr>
    </w:p>
    <w:p w14:paraId="32FCEF2D" w14:textId="77777777" w:rsidR="005948A3" w:rsidRDefault="005948A3" w:rsidP="00A64054">
      <w:pPr>
        <w:spacing w:line="276" w:lineRule="auto"/>
        <w:jc w:val="center"/>
        <w:rPr>
          <w:rFonts w:ascii="Arial" w:hAnsi="Arial" w:cs="Arial"/>
          <w:b/>
          <w:sz w:val="18"/>
          <w:szCs w:val="18"/>
          <w:u w:val="single"/>
          <w:lang w:val="es-ES_tradnl" w:eastAsia="es-ES"/>
        </w:rPr>
      </w:pPr>
    </w:p>
    <w:p w14:paraId="249B7261" w14:textId="77777777" w:rsidR="00E35B6C" w:rsidRDefault="00E35B6C" w:rsidP="00A64054">
      <w:pPr>
        <w:spacing w:line="276" w:lineRule="auto"/>
        <w:jc w:val="center"/>
        <w:rPr>
          <w:rFonts w:ascii="Arial" w:hAnsi="Arial" w:cs="Arial"/>
          <w:b/>
          <w:sz w:val="18"/>
          <w:szCs w:val="18"/>
          <w:u w:val="single"/>
          <w:lang w:val="es-ES_tradnl" w:eastAsia="es-ES"/>
        </w:rPr>
      </w:pPr>
    </w:p>
    <w:p w14:paraId="10817141" w14:textId="77777777" w:rsidR="00E35B6C" w:rsidRDefault="00E35B6C" w:rsidP="00A64054">
      <w:pPr>
        <w:spacing w:line="276" w:lineRule="auto"/>
        <w:jc w:val="center"/>
        <w:rPr>
          <w:rFonts w:ascii="Arial" w:hAnsi="Arial" w:cs="Arial"/>
          <w:b/>
          <w:sz w:val="18"/>
          <w:szCs w:val="18"/>
          <w:u w:val="single"/>
          <w:lang w:val="es-ES_tradnl" w:eastAsia="es-ES"/>
        </w:rPr>
      </w:pPr>
    </w:p>
    <w:p w14:paraId="1FC65F18" w14:textId="77777777" w:rsidR="00E35B6C" w:rsidRDefault="00E35B6C" w:rsidP="00A64054">
      <w:pPr>
        <w:spacing w:line="276" w:lineRule="auto"/>
        <w:jc w:val="center"/>
        <w:rPr>
          <w:rFonts w:ascii="Arial" w:hAnsi="Arial" w:cs="Arial"/>
          <w:b/>
          <w:sz w:val="18"/>
          <w:szCs w:val="18"/>
          <w:u w:val="single"/>
          <w:lang w:val="es-ES_tradnl" w:eastAsia="es-ES"/>
        </w:rPr>
      </w:pPr>
    </w:p>
    <w:p w14:paraId="2508AD5F" w14:textId="77777777" w:rsidR="00E35B6C" w:rsidRDefault="00E35B6C" w:rsidP="00A64054">
      <w:pPr>
        <w:spacing w:line="276" w:lineRule="auto"/>
        <w:jc w:val="center"/>
        <w:rPr>
          <w:rFonts w:ascii="Arial" w:hAnsi="Arial" w:cs="Arial"/>
          <w:b/>
          <w:sz w:val="18"/>
          <w:szCs w:val="18"/>
          <w:u w:val="single"/>
          <w:lang w:val="es-ES_tradnl" w:eastAsia="es-ES"/>
        </w:rPr>
      </w:pPr>
    </w:p>
    <w:p w14:paraId="02E4593D" w14:textId="77777777" w:rsidR="00E35B6C" w:rsidRDefault="00E35B6C" w:rsidP="00A64054">
      <w:pPr>
        <w:spacing w:line="276" w:lineRule="auto"/>
        <w:jc w:val="center"/>
        <w:rPr>
          <w:rFonts w:ascii="Arial" w:hAnsi="Arial" w:cs="Arial"/>
          <w:b/>
          <w:sz w:val="18"/>
          <w:szCs w:val="18"/>
          <w:u w:val="single"/>
          <w:lang w:val="es-ES_tradnl" w:eastAsia="es-ES"/>
        </w:rPr>
      </w:pPr>
    </w:p>
    <w:p w14:paraId="7441E0C3" w14:textId="77777777" w:rsidR="00E35B6C" w:rsidRDefault="00E35B6C" w:rsidP="00A64054">
      <w:pPr>
        <w:spacing w:line="276" w:lineRule="auto"/>
        <w:jc w:val="center"/>
        <w:rPr>
          <w:rFonts w:ascii="Arial" w:hAnsi="Arial" w:cs="Arial"/>
          <w:b/>
          <w:sz w:val="18"/>
          <w:szCs w:val="18"/>
          <w:u w:val="single"/>
          <w:lang w:val="es-ES_tradnl" w:eastAsia="es-ES"/>
        </w:rPr>
      </w:pPr>
    </w:p>
    <w:p w14:paraId="474FD82D" w14:textId="77777777" w:rsidR="00E35B6C" w:rsidRDefault="00E35B6C" w:rsidP="00A64054">
      <w:pPr>
        <w:spacing w:line="276" w:lineRule="auto"/>
        <w:jc w:val="center"/>
        <w:rPr>
          <w:rFonts w:ascii="Arial" w:hAnsi="Arial" w:cs="Arial"/>
          <w:b/>
          <w:sz w:val="18"/>
          <w:szCs w:val="18"/>
          <w:u w:val="single"/>
          <w:lang w:val="es-ES_tradnl" w:eastAsia="es-ES"/>
        </w:rPr>
      </w:pPr>
    </w:p>
    <w:p w14:paraId="7454D74D" w14:textId="77777777" w:rsidR="00E35B6C" w:rsidRDefault="00E35B6C" w:rsidP="00A64054">
      <w:pPr>
        <w:spacing w:line="276" w:lineRule="auto"/>
        <w:jc w:val="center"/>
        <w:rPr>
          <w:rFonts w:ascii="Arial" w:hAnsi="Arial" w:cs="Arial"/>
          <w:b/>
          <w:sz w:val="18"/>
          <w:szCs w:val="18"/>
          <w:u w:val="single"/>
          <w:lang w:val="es-ES_tradnl" w:eastAsia="es-ES"/>
        </w:rPr>
      </w:pPr>
    </w:p>
    <w:p w14:paraId="79336821" w14:textId="77777777" w:rsidR="00E35B6C" w:rsidRDefault="00E35B6C" w:rsidP="00A64054">
      <w:pPr>
        <w:spacing w:line="276" w:lineRule="auto"/>
        <w:jc w:val="center"/>
        <w:rPr>
          <w:rFonts w:ascii="Arial" w:hAnsi="Arial" w:cs="Arial"/>
          <w:b/>
          <w:sz w:val="18"/>
          <w:szCs w:val="18"/>
          <w:u w:val="single"/>
          <w:lang w:val="es-ES_tradnl" w:eastAsia="es-ES"/>
        </w:rPr>
      </w:pPr>
    </w:p>
    <w:p w14:paraId="4F144246" w14:textId="77777777" w:rsidR="00E35B6C" w:rsidRDefault="00E35B6C" w:rsidP="00A64054">
      <w:pPr>
        <w:spacing w:line="276" w:lineRule="auto"/>
        <w:jc w:val="center"/>
        <w:rPr>
          <w:rFonts w:ascii="Arial" w:hAnsi="Arial" w:cs="Arial"/>
          <w:b/>
          <w:sz w:val="18"/>
          <w:szCs w:val="18"/>
          <w:u w:val="single"/>
          <w:lang w:val="es-ES_tradnl" w:eastAsia="es-ES"/>
        </w:rPr>
      </w:pPr>
    </w:p>
    <w:p w14:paraId="31B645E8" w14:textId="77777777" w:rsidR="00E35B6C" w:rsidRDefault="00E35B6C" w:rsidP="00A64054">
      <w:pPr>
        <w:spacing w:line="276" w:lineRule="auto"/>
        <w:jc w:val="center"/>
        <w:rPr>
          <w:rFonts w:ascii="Arial" w:hAnsi="Arial" w:cs="Arial"/>
          <w:b/>
          <w:sz w:val="18"/>
          <w:szCs w:val="18"/>
          <w:u w:val="single"/>
          <w:lang w:val="es-ES_tradnl" w:eastAsia="es-ES"/>
        </w:rPr>
      </w:pPr>
    </w:p>
    <w:p w14:paraId="1D83909B" w14:textId="77777777" w:rsidR="00E35B6C" w:rsidRDefault="00E35B6C" w:rsidP="00A64054">
      <w:pPr>
        <w:spacing w:line="276" w:lineRule="auto"/>
        <w:jc w:val="center"/>
        <w:rPr>
          <w:rFonts w:ascii="Arial" w:hAnsi="Arial" w:cs="Arial"/>
          <w:b/>
          <w:sz w:val="18"/>
          <w:szCs w:val="18"/>
          <w:u w:val="single"/>
          <w:lang w:val="es-ES_tradnl" w:eastAsia="es-ES"/>
        </w:rPr>
      </w:pPr>
    </w:p>
    <w:p w14:paraId="0AA03295" w14:textId="77777777" w:rsidR="00E35B6C" w:rsidRDefault="00E35B6C" w:rsidP="00A64054">
      <w:pPr>
        <w:spacing w:line="276" w:lineRule="auto"/>
        <w:jc w:val="center"/>
        <w:rPr>
          <w:rFonts w:ascii="Arial" w:hAnsi="Arial" w:cs="Arial"/>
          <w:b/>
          <w:sz w:val="18"/>
          <w:szCs w:val="18"/>
          <w:u w:val="single"/>
          <w:lang w:val="es-ES_tradnl" w:eastAsia="es-ES"/>
        </w:rPr>
      </w:pPr>
    </w:p>
    <w:p w14:paraId="150EB3AE" w14:textId="77777777" w:rsidR="00E35B6C" w:rsidRDefault="00E35B6C" w:rsidP="00A64054">
      <w:pPr>
        <w:spacing w:line="276" w:lineRule="auto"/>
        <w:jc w:val="center"/>
        <w:rPr>
          <w:rFonts w:ascii="Arial" w:hAnsi="Arial" w:cs="Arial"/>
          <w:b/>
          <w:sz w:val="18"/>
          <w:szCs w:val="18"/>
          <w:u w:val="single"/>
          <w:lang w:val="es-ES_tradnl" w:eastAsia="es-ES"/>
        </w:rPr>
      </w:pPr>
    </w:p>
    <w:p w14:paraId="2CAE23F1" w14:textId="77777777" w:rsidR="00E35B6C" w:rsidRDefault="00E35B6C" w:rsidP="00A64054">
      <w:pPr>
        <w:spacing w:line="276" w:lineRule="auto"/>
        <w:jc w:val="center"/>
        <w:rPr>
          <w:rFonts w:ascii="Arial" w:hAnsi="Arial" w:cs="Arial"/>
          <w:b/>
          <w:sz w:val="18"/>
          <w:szCs w:val="18"/>
          <w:u w:val="single"/>
          <w:lang w:val="es-ES_tradnl" w:eastAsia="es-ES"/>
        </w:rPr>
      </w:pPr>
    </w:p>
    <w:p w14:paraId="01624C8A" w14:textId="77777777" w:rsidR="00E35B6C" w:rsidRDefault="00E35B6C" w:rsidP="00A64054">
      <w:pPr>
        <w:spacing w:line="276" w:lineRule="auto"/>
        <w:jc w:val="center"/>
        <w:rPr>
          <w:rFonts w:ascii="Arial" w:hAnsi="Arial" w:cs="Arial"/>
          <w:b/>
          <w:sz w:val="18"/>
          <w:szCs w:val="18"/>
          <w:u w:val="single"/>
          <w:lang w:val="es-ES_tradnl" w:eastAsia="es-ES"/>
        </w:rPr>
      </w:pPr>
    </w:p>
    <w:p w14:paraId="4767162C" w14:textId="77777777" w:rsidR="00E35B6C" w:rsidRDefault="00E35B6C" w:rsidP="00A64054">
      <w:pPr>
        <w:spacing w:line="276" w:lineRule="auto"/>
        <w:jc w:val="center"/>
        <w:rPr>
          <w:rFonts w:ascii="Arial" w:hAnsi="Arial" w:cs="Arial"/>
          <w:b/>
          <w:sz w:val="18"/>
          <w:szCs w:val="18"/>
          <w:u w:val="single"/>
          <w:lang w:val="es-ES_tradnl" w:eastAsia="es-ES"/>
        </w:rPr>
      </w:pPr>
    </w:p>
    <w:p w14:paraId="6923D3F1" w14:textId="77777777" w:rsidR="00E35B6C" w:rsidRDefault="00E35B6C" w:rsidP="00A64054">
      <w:pPr>
        <w:spacing w:line="276" w:lineRule="auto"/>
        <w:jc w:val="center"/>
        <w:rPr>
          <w:rFonts w:ascii="Arial" w:hAnsi="Arial" w:cs="Arial"/>
          <w:b/>
          <w:sz w:val="18"/>
          <w:szCs w:val="18"/>
          <w:u w:val="single"/>
          <w:lang w:val="es-ES_tradnl" w:eastAsia="es-ES"/>
        </w:rPr>
      </w:pPr>
    </w:p>
    <w:p w14:paraId="30B30EC1" w14:textId="77777777" w:rsidR="00E35B6C" w:rsidRDefault="00E35B6C" w:rsidP="00A64054">
      <w:pPr>
        <w:spacing w:line="276" w:lineRule="auto"/>
        <w:jc w:val="center"/>
        <w:rPr>
          <w:rFonts w:ascii="Arial" w:hAnsi="Arial" w:cs="Arial"/>
          <w:b/>
          <w:sz w:val="18"/>
          <w:szCs w:val="18"/>
          <w:u w:val="single"/>
          <w:lang w:val="es-ES_tradnl" w:eastAsia="es-ES"/>
        </w:rPr>
      </w:pPr>
    </w:p>
    <w:p w14:paraId="0CD2ADF4" w14:textId="77777777" w:rsidR="00E35B6C" w:rsidRDefault="00E35B6C" w:rsidP="00A64054">
      <w:pPr>
        <w:spacing w:line="276" w:lineRule="auto"/>
        <w:jc w:val="center"/>
        <w:rPr>
          <w:rFonts w:ascii="Arial" w:hAnsi="Arial" w:cs="Arial"/>
          <w:b/>
          <w:sz w:val="18"/>
          <w:szCs w:val="18"/>
          <w:u w:val="single"/>
          <w:lang w:val="es-ES_tradnl" w:eastAsia="es-ES"/>
        </w:rPr>
      </w:pPr>
    </w:p>
    <w:p w14:paraId="7B514CA2" w14:textId="77777777" w:rsidR="00E35B6C" w:rsidRDefault="00E35B6C" w:rsidP="00A64054">
      <w:pPr>
        <w:spacing w:line="276" w:lineRule="auto"/>
        <w:jc w:val="center"/>
        <w:rPr>
          <w:rFonts w:ascii="Arial" w:hAnsi="Arial" w:cs="Arial"/>
          <w:b/>
          <w:sz w:val="18"/>
          <w:szCs w:val="18"/>
          <w:u w:val="single"/>
          <w:lang w:val="es-ES_tradnl" w:eastAsia="es-ES"/>
        </w:rPr>
      </w:pPr>
    </w:p>
    <w:p w14:paraId="0D7E918B" w14:textId="77777777" w:rsidR="00E35B6C" w:rsidRDefault="00E35B6C" w:rsidP="00A64054">
      <w:pPr>
        <w:spacing w:line="276" w:lineRule="auto"/>
        <w:jc w:val="center"/>
        <w:rPr>
          <w:rFonts w:ascii="Arial" w:hAnsi="Arial" w:cs="Arial"/>
          <w:b/>
          <w:sz w:val="18"/>
          <w:szCs w:val="18"/>
          <w:u w:val="single"/>
          <w:lang w:val="es-ES_tradnl" w:eastAsia="es-ES"/>
        </w:rPr>
      </w:pPr>
    </w:p>
    <w:p w14:paraId="26C05E2F" w14:textId="77777777" w:rsidR="00E35B6C" w:rsidRDefault="00E35B6C" w:rsidP="00A64054">
      <w:pPr>
        <w:spacing w:line="276" w:lineRule="auto"/>
        <w:jc w:val="center"/>
        <w:rPr>
          <w:rFonts w:ascii="Arial" w:hAnsi="Arial" w:cs="Arial"/>
          <w:b/>
          <w:sz w:val="18"/>
          <w:szCs w:val="18"/>
          <w:u w:val="single"/>
          <w:lang w:val="es-ES_tradnl" w:eastAsia="es-ES"/>
        </w:rPr>
      </w:pPr>
    </w:p>
    <w:p w14:paraId="798386BF" w14:textId="77777777" w:rsidR="00E35B6C" w:rsidRDefault="00E35B6C" w:rsidP="00A64054">
      <w:pPr>
        <w:spacing w:line="276" w:lineRule="auto"/>
        <w:jc w:val="center"/>
        <w:rPr>
          <w:rFonts w:ascii="Arial" w:hAnsi="Arial" w:cs="Arial"/>
          <w:b/>
          <w:sz w:val="18"/>
          <w:szCs w:val="18"/>
          <w:u w:val="single"/>
          <w:lang w:val="es-ES_tradnl" w:eastAsia="es-ES"/>
        </w:rPr>
      </w:pPr>
    </w:p>
    <w:p w14:paraId="215F3F01" w14:textId="77777777" w:rsidR="00E35B6C" w:rsidRDefault="00E35B6C" w:rsidP="00A64054">
      <w:pPr>
        <w:spacing w:line="276" w:lineRule="auto"/>
        <w:jc w:val="center"/>
        <w:rPr>
          <w:rFonts w:ascii="Arial" w:hAnsi="Arial" w:cs="Arial"/>
          <w:b/>
          <w:sz w:val="18"/>
          <w:szCs w:val="18"/>
          <w:u w:val="single"/>
          <w:lang w:val="es-ES_tradnl" w:eastAsia="es-ES"/>
        </w:rPr>
      </w:pPr>
    </w:p>
    <w:p w14:paraId="5EFA2306" w14:textId="77777777" w:rsidR="00E35B6C" w:rsidRDefault="00E35B6C" w:rsidP="00A64054">
      <w:pPr>
        <w:spacing w:line="276" w:lineRule="auto"/>
        <w:jc w:val="center"/>
        <w:rPr>
          <w:rFonts w:ascii="Arial" w:hAnsi="Arial" w:cs="Arial"/>
          <w:b/>
          <w:sz w:val="18"/>
          <w:szCs w:val="18"/>
          <w:u w:val="single"/>
          <w:lang w:val="es-ES_tradnl" w:eastAsia="es-ES"/>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3FCC0A30" w14:textId="206DCCF4" w:rsidR="00183A22" w:rsidRPr="00A64054" w:rsidRDefault="00A64054" w:rsidP="00A64054">
      <w:pPr>
        <w:spacing w:line="276" w:lineRule="auto"/>
        <w:jc w:val="center"/>
        <w:rPr>
          <w:rFonts w:asciiTheme="minorHAnsi" w:hAnsiTheme="minorHAnsi" w:cstheme="minorHAnsi"/>
          <w:b/>
          <w:u w:val="single"/>
          <w:lang w:val="es-ES_tradnl" w:eastAsia="es-ES"/>
        </w:rPr>
      </w:pPr>
      <w:r w:rsidRPr="00A64054">
        <w:rPr>
          <w:rFonts w:asciiTheme="minorHAnsi" w:hAnsiTheme="minorHAnsi" w:cstheme="minorHAnsi"/>
          <w:b/>
          <w:u w:val="single"/>
          <w:lang w:val="es-ES_tradnl" w:eastAsia="es-ES"/>
        </w:rPr>
        <w:t>MODELO</w:t>
      </w:r>
      <w:r>
        <w:rPr>
          <w:rFonts w:asciiTheme="minorHAnsi" w:hAnsiTheme="minorHAnsi" w:cstheme="minorHAnsi"/>
          <w:b/>
          <w:u w:val="single"/>
          <w:lang w:val="es-ES_tradnl" w:eastAsia="es-ES"/>
        </w:rPr>
        <w:t xml:space="preserve"> </w:t>
      </w:r>
      <w:r w:rsidRPr="00A64054">
        <w:rPr>
          <w:rFonts w:asciiTheme="minorHAnsi" w:hAnsiTheme="minorHAnsi" w:cstheme="minorHAnsi"/>
          <w:b/>
          <w:u w:val="single"/>
          <w:lang w:val="es-ES_tradnl" w:eastAsia="es-ES"/>
        </w:rPr>
        <w:t>CONTRATO DE PRESTACION DE SERVICIOS</w:t>
      </w:r>
    </w:p>
    <w:p w14:paraId="11AFA14B" w14:textId="77777777" w:rsidR="00183A22" w:rsidRPr="00A64054" w:rsidRDefault="00183A22" w:rsidP="00A64054">
      <w:pPr>
        <w:spacing w:line="276" w:lineRule="auto"/>
        <w:jc w:val="right"/>
        <w:rPr>
          <w:rFonts w:asciiTheme="minorHAnsi" w:hAnsiTheme="minorHAnsi" w:cstheme="minorHAnsi"/>
          <w:b/>
          <w:lang w:val="es-ES_tradnl" w:eastAsia="es-ES"/>
        </w:rPr>
      </w:pPr>
      <w:proofErr w:type="spellStart"/>
      <w:r w:rsidRPr="00A64054">
        <w:rPr>
          <w:rFonts w:asciiTheme="minorHAnsi" w:hAnsiTheme="minorHAnsi" w:cstheme="minorHAnsi"/>
          <w:b/>
          <w:lang w:val="es-ES_tradnl" w:eastAsia="es-ES"/>
        </w:rPr>
        <w:t>CSBP.ASES.LEG.REG.Nº</w:t>
      </w:r>
      <w:proofErr w:type="spellEnd"/>
      <w:r w:rsidRPr="00A64054">
        <w:rPr>
          <w:rFonts w:asciiTheme="minorHAnsi" w:hAnsiTheme="minorHAnsi" w:cstheme="minorHAnsi"/>
          <w:b/>
          <w:lang w:val="es-ES_tradnl" w:eastAsia="es-ES"/>
        </w:rPr>
        <w:t xml:space="preserve"> ___-2024</w:t>
      </w:r>
    </w:p>
    <w:p w14:paraId="19D6D815" w14:textId="77777777" w:rsidR="00A64054" w:rsidRPr="00A64054" w:rsidRDefault="00A64054" w:rsidP="00A64054">
      <w:pPr>
        <w:spacing w:line="276" w:lineRule="auto"/>
        <w:jc w:val="both"/>
        <w:rPr>
          <w:rFonts w:asciiTheme="minorHAnsi" w:hAnsiTheme="minorHAnsi" w:cstheme="minorHAnsi"/>
          <w:lang w:val="es-MX"/>
        </w:rPr>
      </w:pPr>
    </w:p>
    <w:p w14:paraId="6A03DE82" w14:textId="77777777" w:rsidR="000805B7" w:rsidRPr="000805B7" w:rsidRDefault="000805B7" w:rsidP="000805B7">
      <w:pPr>
        <w:spacing w:line="276" w:lineRule="auto"/>
        <w:jc w:val="right"/>
        <w:rPr>
          <w:rFonts w:ascii="Arial" w:hAnsi="Arial" w:cs="Arial"/>
          <w:b/>
          <w:bCs/>
          <w:sz w:val="22"/>
          <w:szCs w:val="22"/>
          <w:lang w:val="es-ES_tradnl" w:eastAsia="es-ES"/>
        </w:rPr>
      </w:pPr>
    </w:p>
    <w:p w14:paraId="317C0E2C"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Conste por el presente documento privado un Contrato de </w:t>
      </w:r>
      <w:r w:rsidRPr="000805B7">
        <w:rPr>
          <w:rFonts w:asciiTheme="minorHAnsi" w:hAnsiTheme="minorHAnsi" w:cstheme="minorHAnsi"/>
          <w:b/>
          <w:lang w:val="es-ES_tradnl" w:eastAsia="es-ES"/>
        </w:rPr>
        <w:t xml:space="preserve">Prestación de Servicios de PROCEDIMIENTOS Y CIRUGIAS NEUROLOGICAS por Evento </w:t>
      </w:r>
      <w:r w:rsidRPr="000805B7">
        <w:rPr>
          <w:rFonts w:asciiTheme="minorHAnsi" w:hAnsiTheme="minorHAnsi" w:cstheme="minorHAnsi"/>
          <w:lang w:val="es-ES_tradnl" w:eastAsia="es-ES"/>
        </w:rPr>
        <w:t xml:space="preserve">con destino a la población asegurada de la Administración Regional de Santa Cruz de la </w:t>
      </w:r>
      <w:r w:rsidRPr="000805B7">
        <w:rPr>
          <w:rFonts w:asciiTheme="minorHAnsi" w:hAnsiTheme="minorHAnsi" w:cstheme="minorHAnsi"/>
          <w:b/>
          <w:bCs/>
          <w:lang w:val="es-ES_tradnl" w:eastAsia="es-ES"/>
        </w:rPr>
        <w:t>CSBP,</w:t>
      </w:r>
      <w:r w:rsidRPr="000805B7">
        <w:rPr>
          <w:rFonts w:asciiTheme="minorHAnsi" w:hAnsiTheme="minorHAnsi" w:cstheme="minorHAnsi"/>
          <w:lang w:val="es-ES_tradnl" w:eastAsia="es-ES"/>
        </w:rPr>
        <w:t xml:space="preserve"> que se suscribe al tenor de las siguientes cláusulas:</w:t>
      </w:r>
    </w:p>
    <w:p w14:paraId="7F388BDE"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b/>
          <w:u w:val="single"/>
          <w:lang w:val="es-MX" w:eastAsia="es-ES"/>
        </w:rPr>
        <w:t>PRIMERA. (PARTES)</w:t>
      </w:r>
      <w:r w:rsidRPr="000805B7">
        <w:rPr>
          <w:rFonts w:asciiTheme="minorHAnsi" w:hAnsiTheme="minorHAnsi" w:cstheme="minorHAnsi"/>
          <w:b/>
          <w:lang w:val="es-MX" w:eastAsia="es-ES"/>
        </w:rPr>
        <w:t>.</w:t>
      </w:r>
    </w:p>
    <w:p w14:paraId="375AB457"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Son Partes del presente Contrato:</w:t>
      </w:r>
    </w:p>
    <w:p w14:paraId="2DC54EA4" w14:textId="77777777" w:rsidR="000805B7" w:rsidRPr="000805B7" w:rsidRDefault="000805B7" w:rsidP="000805B7">
      <w:pPr>
        <w:numPr>
          <w:ilvl w:val="1"/>
          <w:numId w:val="34"/>
        </w:num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La</w:t>
      </w:r>
      <w:r w:rsidRPr="000805B7">
        <w:rPr>
          <w:rFonts w:asciiTheme="minorHAnsi" w:hAnsiTheme="minorHAnsi" w:cstheme="minorHAnsi"/>
          <w:b/>
          <w:lang w:val="es-ES_tradnl" w:eastAsia="es-ES"/>
        </w:rPr>
        <w:t xml:space="preserve"> CAJA DE SALUD DE LA BANCA PRIVADA</w:t>
      </w:r>
      <w:r w:rsidRPr="000805B7">
        <w:rPr>
          <w:rFonts w:asciiTheme="minorHAnsi" w:hAnsiTheme="minorHAnsi" w:cstheme="minorHAnsi"/>
          <w:lang w:val="es-ES_tradnl" w:eastAsia="es-ES"/>
        </w:rPr>
        <w:t xml:space="preserve">, representada legalmente en la Regional Santa Cruz, por el </w:t>
      </w:r>
      <w:r w:rsidRPr="000805B7">
        <w:rPr>
          <w:rFonts w:asciiTheme="minorHAnsi" w:hAnsiTheme="minorHAnsi" w:cstheme="minorHAnsi"/>
          <w:b/>
          <w:lang w:val="es-ES_tradnl" w:eastAsia="es-ES"/>
        </w:rPr>
        <w:t>Lic. Jorge Gabriel Andrés Bejarano Jáuregui</w:t>
      </w:r>
      <w:r w:rsidRPr="000805B7">
        <w:rPr>
          <w:rFonts w:asciiTheme="minorHAnsi" w:hAnsiTheme="minorHAnsi" w:cstheme="minorHAnsi"/>
          <w:lang w:val="es-ES_tradnl" w:eastAsia="es-ES"/>
        </w:rPr>
        <w:t xml:space="preserve">, con CI No. 2522785, </w:t>
      </w:r>
      <w:r w:rsidRPr="000805B7">
        <w:rPr>
          <w:rFonts w:asciiTheme="minorHAnsi" w:hAnsiTheme="minorHAnsi" w:cstheme="minorHAnsi"/>
          <w:b/>
          <w:lang w:val="es-ES_tradnl" w:eastAsia="es-ES"/>
        </w:rPr>
        <w:t xml:space="preserve">Administrador Regional </w:t>
      </w:r>
      <w:r w:rsidRPr="000805B7">
        <w:rPr>
          <w:rFonts w:asciiTheme="minorHAnsi" w:hAnsiTheme="minorHAnsi" w:cstheme="minorHAnsi"/>
          <w:lang w:val="es-ES_tradnl" w:eastAsia="es-ES"/>
        </w:rPr>
        <w:t xml:space="preserve">y el </w:t>
      </w:r>
      <w:r w:rsidRPr="000805B7">
        <w:rPr>
          <w:rFonts w:asciiTheme="minorHAnsi" w:hAnsiTheme="minorHAnsi" w:cstheme="minorHAnsi"/>
          <w:b/>
          <w:lang w:val="es-ES_tradnl" w:eastAsia="es-ES"/>
        </w:rPr>
        <w:t xml:space="preserve">Dr. </w:t>
      </w:r>
      <w:proofErr w:type="spellStart"/>
      <w:r w:rsidRPr="000805B7">
        <w:rPr>
          <w:rFonts w:asciiTheme="minorHAnsi" w:hAnsiTheme="minorHAnsi" w:cstheme="minorHAnsi"/>
          <w:b/>
          <w:lang w:val="es-AR" w:eastAsia="es-ES"/>
        </w:rPr>
        <w:t>Ever</w:t>
      </w:r>
      <w:proofErr w:type="spellEnd"/>
      <w:r w:rsidRPr="000805B7">
        <w:rPr>
          <w:rFonts w:asciiTheme="minorHAnsi" w:hAnsiTheme="minorHAnsi" w:cstheme="minorHAnsi"/>
          <w:b/>
          <w:lang w:val="es-AR" w:eastAsia="es-ES"/>
        </w:rPr>
        <w:t xml:space="preserve"> Filemón Soto Justiniano</w:t>
      </w:r>
      <w:r w:rsidRPr="000805B7">
        <w:rPr>
          <w:rFonts w:asciiTheme="minorHAnsi" w:hAnsiTheme="minorHAnsi" w:cstheme="minorHAnsi"/>
          <w:b/>
          <w:lang w:val="pt-BR" w:eastAsia="es-ES"/>
        </w:rPr>
        <w:t xml:space="preserve">, </w:t>
      </w:r>
      <w:r w:rsidRPr="000805B7">
        <w:rPr>
          <w:rFonts w:asciiTheme="minorHAnsi" w:hAnsiTheme="minorHAnsi" w:cstheme="minorHAnsi"/>
          <w:lang w:val="es-AR" w:eastAsia="es-ES"/>
        </w:rPr>
        <w:t xml:space="preserve">con CI No. 3260739 SC, </w:t>
      </w:r>
      <w:r w:rsidRPr="000805B7">
        <w:rPr>
          <w:rFonts w:asciiTheme="minorHAnsi" w:hAnsiTheme="minorHAnsi" w:cstheme="minorHAnsi"/>
          <w:b/>
          <w:lang w:val="es-AR" w:eastAsia="es-ES"/>
        </w:rPr>
        <w:t>Jefe Médico Regional</w:t>
      </w:r>
      <w:r w:rsidRPr="000805B7">
        <w:rPr>
          <w:rFonts w:asciiTheme="minorHAnsi" w:hAnsiTheme="minorHAnsi" w:cstheme="minorHAnsi"/>
          <w:lang w:val="es-ES_tradnl" w:eastAsia="es-ES"/>
        </w:rPr>
        <w:t xml:space="preserve">, según Poder Especial y Bastante No. 323/2023, de 04 de diciembre de 2023, otorgado ante la Notaría de Fe Pública No. 067, del Distrito Judicial de la ciudad de La Paz, a cargo de la Dra. </w:t>
      </w:r>
      <w:proofErr w:type="spellStart"/>
      <w:r w:rsidRPr="000805B7">
        <w:rPr>
          <w:rFonts w:asciiTheme="minorHAnsi" w:hAnsiTheme="minorHAnsi" w:cstheme="minorHAnsi"/>
          <w:lang w:val="es-ES_tradnl" w:eastAsia="es-ES"/>
        </w:rPr>
        <w:t>Karolay</w:t>
      </w:r>
      <w:proofErr w:type="spellEnd"/>
      <w:r w:rsidRPr="000805B7">
        <w:rPr>
          <w:rFonts w:asciiTheme="minorHAnsi" w:hAnsiTheme="minorHAnsi" w:cstheme="minorHAnsi"/>
          <w:lang w:val="es-ES_tradnl" w:eastAsia="es-ES"/>
        </w:rPr>
        <w:t xml:space="preserve"> Rivera Mercado, que en adelante se denominará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w:t>
      </w:r>
    </w:p>
    <w:p w14:paraId="0566A5AD" w14:textId="77777777" w:rsidR="000805B7" w:rsidRPr="000805B7" w:rsidRDefault="000805B7" w:rsidP="000805B7">
      <w:pPr>
        <w:numPr>
          <w:ilvl w:val="1"/>
          <w:numId w:val="34"/>
        </w:num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La empresa </w:t>
      </w:r>
      <w:r w:rsidRPr="000805B7">
        <w:rPr>
          <w:rFonts w:asciiTheme="minorHAnsi" w:hAnsiTheme="minorHAnsi" w:cstheme="minorHAnsi"/>
          <w:b/>
          <w:lang w:val="es-ES_tradnl" w:eastAsia="es-ES"/>
        </w:rPr>
        <w:t>___________</w:t>
      </w:r>
      <w:r w:rsidRPr="000805B7">
        <w:rPr>
          <w:rFonts w:asciiTheme="minorHAnsi" w:hAnsiTheme="minorHAnsi" w:cstheme="minorHAnsi"/>
          <w:lang w:val="es-ES_tradnl" w:eastAsia="es-ES"/>
        </w:rPr>
        <w:t xml:space="preserve">, inscrita en el Registro de Comercio administrado por SEPREC, bajo la Matricula No. _____, con NIT _________, con domicilio en ___________, </w:t>
      </w:r>
      <w:r w:rsidRPr="000805B7">
        <w:rPr>
          <w:rFonts w:asciiTheme="minorHAnsi" w:hAnsiTheme="minorHAnsi" w:cstheme="minorHAnsi"/>
          <w:spacing w:val="-3"/>
          <w:lang w:val="es-ES_tradnl" w:eastAsia="es-ES"/>
        </w:rPr>
        <w:t>de la ciudad de Santa Cruz de la Sierra</w:t>
      </w:r>
      <w:r w:rsidRPr="000805B7">
        <w:rPr>
          <w:rFonts w:asciiTheme="minorHAnsi" w:hAnsiTheme="minorHAnsi" w:cstheme="minorHAnsi"/>
          <w:lang w:val="es-ES_tradnl" w:eastAsia="es-ES"/>
        </w:rPr>
        <w:t xml:space="preserve"> y representada legalmente por __________, con CI No. _____, en mérito al Testimonio de Poder General de Administración No. ___/20__, de __ </w:t>
      </w:r>
      <w:proofErr w:type="spellStart"/>
      <w:r w:rsidRPr="000805B7">
        <w:rPr>
          <w:rFonts w:asciiTheme="minorHAnsi" w:hAnsiTheme="minorHAnsi" w:cstheme="minorHAnsi"/>
          <w:lang w:val="es-ES_tradnl" w:eastAsia="es-ES"/>
        </w:rPr>
        <w:t>de</w:t>
      </w:r>
      <w:proofErr w:type="spellEnd"/>
      <w:r w:rsidRPr="000805B7">
        <w:rPr>
          <w:rFonts w:asciiTheme="minorHAnsi" w:hAnsiTheme="minorHAnsi" w:cstheme="minorHAnsi"/>
          <w:lang w:val="es-ES_tradnl" w:eastAsia="es-ES"/>
        </w:rPr>
        <w:t xml:space="preserve"> _____ </w:t>
      </w:r>
      <w:proofErr w:type="spellStart"/>
      <w:r w:rsidRPr="000805B7">
        <w:rPr>
          <w:rFonts w:asciiTheme="minorHAnsi" w:hAnsiTheme="minorHAnsi" w:cstheme="minorHAnsi"/>
          <w:lang w:val="es-ES_tradnl" w:eastAsia="es-ES"/>
        </w:rPr>
        <w:t>de</w:t>
      </w:r>
      <w:proofErr w:type="spellEnd"/>
      <w:r w:rsidRPr="000805B7">
        <w:rPr>
          <w:rFonts w:asciiTheme="minorHAnsi" w:hAnsiTheme="minorHAnsi" w:cstheme="minorHAnsi"/>
          <w:lang w:val="es-ES_tradnl" w:eastAsia="es-ES"/>
        </w:rPr>
        <w:t xml:space="preserve"> 20__, otorgado ante </w:t>
      </w:r>
      <w:smartTag w:uri="urn:schemas-microsoft-com:office:smarttags" w:element="PersonName">
        <w:smartTagPr>
          <w:attr w:name="ProductID" w:val="la Notar￭a"/>
        </w:smartTagPr>
        <w:r w:rsidRPr="000805B7">
          <w:rPr>
            <w:rFonts w:asciiTheme="minorHAnsi" w:hAnsiTheme="minorHAnsi" w:cstheme="minorHAnsi"/>
            <w:lang w:val="es-ES_tradnl" w:eastAsia="es-ES"/>
          </w:rPr>
          <w:t>la Notaría</w:t>
        </w:r>
      </w:smartTag>
      <w:r w:rsidRPr="000805B7">
        <w:rPr>
          <w:rFonts w:asciiTheme="minorHAnsi" w:hAnsiTheme="minorHAnsi" w:cstheme="minorHAnsi"/>
          <w:lang w:val="es-ES_tradnl" w:eastAsia="es-ES"/>
        </w:rPr>
        <w:t xml:space="preserve"> de Fe Pública No. __, del Distrito Judicial de la ciudad de __________, a cargo de ___________, que en adelante se denominará la </w:t>
      </w:r>
      <w:r w:rsidRPr="000805B7">
        <w:rPr>
          <w:rFonts w:asciiTheme="minorHAnsi" w:hAnsiTheme="minorHAnsi" w:cstheme="minorHAnsi"/>
          <w:b/>
          <w:lang w:val="es-ES_tradnl" w:eastAsia="es-ES"/>
        </w:rPr>
        <w:t>CONTRATADA.</w:t>
      </w:r>
    </w:p>
    <w:p w14:paraId="4DEE84E3" w14:textId="77777777" w:rsidR="000805B7" w:rsidRPr="000805B7" w:rsidRDefault="000805B7" w:rsidP="000805B7">
      <w:pPr>
        <w:numPr>
          <w:ilvl w:val="1"/>
          <w:numId w:val="34"/>
        </w:numPr>
        <w:spacing w:line="276" w:lineRule="auto"/>
        <w:jc w:val="both"/>
        <w:rPr>
          <w:rFonts w:asciiTheme="minorHAnsi" w:hAnsiTheme="minorHAnsi" w:cstheme="minorHAnsi"/>
          <w:b/>
          <w:lang w:val="es-ES_tradnl" w:eastAsia="es-ES"/>
        </w:rPr>
      </w:pPr>
      <w:r w:rsidRPr="000805B7">
        <w:rPr>
          <w:rFonts w:asciiTheme="minorHAnsi" w:hAnsiTheme="minorHAnsi" w:cstheme="minorHAnsi"/>
          <w:lang w:val="es-ES_tradnl" w:eastAsia="es-ES"/>
        </w:rPr>
        <w:t>A los efectos del presente Contrato, las personas jurídicas identificadas en los numerales 1.1. y 1.2. anteriores, podrán denominarse en su conjunto como Partes y de manera individual como Parte.</w:t>
      </w:r>
    </w:p>
    <w:p w14:paraId="526CC44B" w14:textId="77777777" w:rsidR="000805B7" w:rsidRPr="000805B7" w:rsidRDefault="000805B7" w:rsidP="000805B7">
      <w:pPr>
        <w:spacing w:line="276" w:lineRule="auto"/>
        <w:jc w:val="both"/>
        <w:rPr>
          <w:rFonts w:asciiTheme="minorHAnsi" w:hAnsiTheme="minorHAnsi" w:cstheme="minorHAnsi"/>
          <w:b/>
          <w:lang w:val="es-MX" w:eastAsia="es-ES"/>
        </w:rPr>
      </w:pPr>
      <w:r w:rsidRPr="000805B7">
        <w:rPr>
          <w:rFonts w:asciiTheme="minorHAnsi" w:hAnsiTheme="minorHAnsi" w:cstheme="minorHAnsi"/>
          <w:b/>
          <w:u w:val="single"/>
          <w:lang w:val="es-MX" w:eastAsia="es-ES"/>
        </w:rPr>
        <w:t>SEGUNDA. (ANTECEDENTES)</w:t>
      </w:r>
      <w:r w:rsidRPr="000805B7">
        <w:rPr>
          <w:rFonts w:asciiTheme="minorHAnsi" w:hAnsiTheme="minorHAnsi" w:cstheme="minorHAnsi"/>
          <w:b/>
          <w:lang w:val="es-MX" w:eastAsia="es-ES"/>
        </w:rPr>
        <w:t>.</w:t>
      </w:r>
    </w:p>
    <w:p w14:paraId="31B34431" w14:textId="77777777" w:rsidR="000805B7" w:rsidRPr="000805B7" w:rsidRDefault="000805B7" w:rsidP="000805B7">
      <w:pPr>
        <w:spacing w:line="276" w:lineRule="auto"/>
        <w:ind w:left="705" w:hanging="705"/>
        <w:jc w:val="both"/>
        <w:rPr>
          <w:rFonts w:asciiTheme="minorHAnsi" w:hAnsiTheme="minorHAnsi" w:cstheme="minorHAnsi"/>
          <w:lang w:eastAsia="es-ES"/>
        </w:rPr>
      </w:pPr>
      <w:r w:rsidRPr="000805B7">
        <w:rPr>
          <w:rFonts w:asciiTheme="minorHAnsi" w:hAnsiTheme="minorHAnsi" w:cstheme="minorHAnsi"/>
          <w:lang w:eastAsia="es-ES"/>
        </w:rPr>
        <w:t>.1.</w:t>
      </w:r>
      <w:r w:rsidRPr="000805B7">
        <w:rPr>
          <w:rFonts w:asciiTheme="minorHAnsi" w:hAnsiTheme="minorHAnsi" w:cstheme="minorHAnsi"/>
          <w:lang w:eastAsia="es-ES"/>
        </w:rPr>
        <w:tab/>
        <w:t xml:space="preserve">En cumplimiento del </w:t>
      </w:r>
      <w:bookmarkStart w:id="0" w:name="_Hlk158382519"/>
      <w:r w:rsidRPr="000805B7">
        <w:rPr>
          <w:rFonts w:asciiTheme="minorHAnsi" w:hAnsiTheme="minorHAnsi" w:cstheme="minorHAnsi"/>
          <w:lang w:val="es-ES_tradnl" w:eastAsia="es-ES"/>
        </w:rPr>
        <w:t xml:space="preserve">Reglamento de Compras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 Versión 4 – Aprobado mediante Resolución No. 051/2023 del Directorio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de 14 de agosto de 2023 y vigente a partir del 16 de agosto de 2023</w:t>
      </w:r>
      <w:r w:rsidRPr="000805B7">
        <w:rPr>
          <w:rFonts w:asciiTheme="minorHAnsi" w:hAnsiTheme="minorHAnsi" w:cstheme="minorHAnsi"/>
          <w:bCs/>
          <w:lang w:eastAsia="es-ES"/>
        </w:rPr>
        <w:t>,</w:t>
      </w:r>
      <w:bookmarkEnd w:id="0"/>
      <w:r w:rsidRPr="000805B7">
        <w:rPr>
          <w:rFonts w:asciiTheme="minorHAnsi" w:hAnsiTheme="minorHAnsi" w:cstheme="minorHAnsi"/>
          <w:lang w:eastAsia="es-ES"/>
        </w:rPr>
        <w:t xml:space="preserve"> se ha llevado a cabo el proceso de contratación bajo la modalidad de Contrato Marco No. ___/2024, para la contratación de </w:t>
      </w:r>
      <w:r w:rsidRPr="000805B7">
        <w:rPr>
          <w:rFonts w:asciiTheme="minorHAnsi" w:hAnsiTheme="minorHAnsi" w:cstheme="minorHAnsi"/>
          <w:b/>
          <w:lang w:val="es-ES_tradnl" w:eastAsia="es-ES"/>
        </w:rPr>
        <w:t>Servicios de PROCEDIMIENTOS Y CIRUGIAS NEUROLOGICAS por Evento</w:t>
      </w:r>
      <w:r w:rsidRPr="000805B7">
        <w:rPr>
          <w:rFonts w:asciiTheme="minorHAnsi" w:hAnsiTheme="minorHAnsi" w:cstheme="minorHAnsi"/>
          <w:lang w:val="es-ES_tradnl" w:eastAsia="es-ES"/>
        </w:rPr>
        <w:t xml:space="preserve">, con destino a la población asegurada de la Administración Regional de Santa Cruz de la </w:t>
      </w:r>
      <w:r w:rsidRPr="000805B7">
        <w:rPr>
          <w:rFonts w:asciiTheme="minorHAnsi" w:hAnsiTheme="minorHAnsi" w:cstheme="minorHAnsi"/>
          <w:b/>
          <w:bCs/>
          <w:lang w:eastAsia="es-ES"/>
        </w:rPr>
        <w:t>CSBP.</w:t>
      </w:r>
    </w:p>
    <w:p w14:paraId="454BE890" w14:textId="77777777" w:rsidR="000805B7" w:rsidRPr="000805B7" w:rsidRDefault="000805B7" w:rsidP="000805B7">
      <w:pPr>
        <w:spacing w:line="276" w:lineRule="auto"/>
        <w:ind w:left="705" w:hanging="705"/>
        <w:jc w:val="both"/>
        <w:rPr>
          <w:rFonts w:asciiTheme="minorHAnsi" w:hAnsiTheme="minorHAnsi" w:cstheme="minorHAnsi"/>
          <w:lang w:eastAsia="es-ES"/>
        </w:rPr>
      </w:pPr>
      <w:r w:rsidRPr="000805B7">
        <w:rPr>
          <w:rFonts w:asciiTheme="minorHAnsi" w:hAnsiTheme="minorHAnsi" w:cstheme="minorHAnsi"/>
          <w:lang w:eastAsia="es-ES"/>
        </w:rPr>
        <w:t>2.2.</w:t>
      </w:r>
      <w:r w:rsidRPr="000805B7">
        <w:rPr>
          <w:rFonts w:asciiTheme="minorHAnsi" w:hAnsiTheme="minorHAnsi" w:cstheme="minorHAnsi"/>
          <w:lang w:eastAsia="es-ES"/>
        </w:rPr>
        <w:tab/>
        <w:t xml:space="preserve">En fecha __ de _____ </w:t>
      </w:r>
      <w:proofErr w:type="spellStart"/>
      <w:r w:rsidRPr="000805B7">
        <w:rPr>
          <w:rFonts w:asciiTheme="minorHAnsi" w:hAnsiTheme="minorHAnsi" w:cstheme="minorHAnsi"/>
          <w:lang w:eastAsia="es-ES"/>
        </w:rPr>
        <w:t>de</w:t>
      </w:r>
      <w:proofErr w:type="spellEnd"/>
      <w:r w:rsidRPr="000805B7">
        <w:rPr>
          <w:rFonts w:asciiTheme="minorHAnsi" w:hAnsiTheme="minorHAnsi" w:cstheme="minorHAnsi"/>
          <w:lang w:eastAsia="es-ES"/>
        </w:rPr>
        <w:t xml:space="preserve"> 2024, la Comisión de Calificación emitió el Informe de Calificación CITE: SC-CO-I-CM-__-2024.</w:t>
      </w:r>
    </w:p>
    <w:p w14:paraId="0C25B136" w14:textId="77777777" w:rsidR="000805B7" w:rsidRPr="000805B7" w:rsidRDefault="000805B7" w:rsidP="000805B7">
      <w:pPr>
        <w:spacing w:line="276" w:lineRule="auto"/>
        <w:ind w:left="705" w:hanging="705"/>
        <w:jc w:val="both"/>
        <w:rPr>
          <w:rFonts w:asciiTheme="minorHAnsi" w:hAnsiTheme="minorHAnsi" w:cstheme="minorHAnsi"/>
          <w:lang w:eastAsia="es-ES"/>
        </w:rPr>
      </w:pPr>
      <w:r w:rsidRPr="000805B7">
        <w:rPr>
          <w:rFonts w:asciiTheme="minorHAnsi" w:hAnsiTheme="minorHAnsi" w:cstheme="minorHAnsi"/>
          <w:lang w:eastAsia="es-ES"/>
        </w:rPr>
        <w:t>2.3.</w:t>
      </w:r>
      <w:r w:rsidRPr="000805B7">
        <w:rPr>
          <w:rFonts w:asciiTheme="minorHAnsi" w:hAnsiTheme="minorHAnsi" w:cstheme="minorHAnsi"/>
          <w:lang w:eastAsia="es-ES"/>
        </w:rPr>
        <w:tab/>
        <w:t xml:space="preserve">Mediante Formulario de Aprobación de Gasto, el Gerente de Administración y Finanzas, _________ y el Gerente Médico, ________, han otorgado su No Objeción del Gasto y Aprobación del Proceso, a consecuencia de lo que se ha remitido a la </w:t>
      </w:r>
      <w:r w:rsidRPr="000805B7">
        <w:rPr>
          <w:rFonts w:asciiTheme="minorHAnsi" w:hAnsiTheme="minorHAnsi" w:cstheme="minorHAnsi"/>
          <w:b/>
          <w:lang w:eastAsia="es-ES"/>
        </w:rPr>
        <w:t>CONTRATADA</w:t>
      </w:r>
      <w:r w:rsidRPr="000805B7">
        <w:rPr>
          <w:rFonts w:asciiTheme="minorHAnsi" w:hAnsiTheme="minorHAnsi" w:cstheme="minorHAnsi"/>
          <w:lang w:eastAsia="es-ES"/>
        </w:rPr>
        <w:t xml:space="preserve"> la Nota de Adjudicación CITE: SC-BS-NOT-___-2024, de __ </w:t>
      </w:r>
      <w:proofErr w:type="spellStart"/>
      <w:r w:rsidRPr="000805B7">
        <w:rPr>
          <w:rFonts w:asciiTheme="minorHAnsi" w:hAnsiTheme="minorHAnsi" w:cstheme="minorHAnsi"/>
          <w:lang w:eastAsia="es-ES"/>
        </w:rPr>
        <w:t>de</w:t>
      </w:r>
      <w:proofErr w:type="spellEnd"/>
      <w:r w:rsidRPr="000805B7">
        <w:rPr>
          <w:rFonts w:asciiTheme="minorHAnsi" w:hAnsiTheme="minorHAnsi" w:cstheme="minorHAnsi"/>
          <w:lang w:eastAsia="es-ES"/>
        </w:rPr>
        <w:t xml:space="preserve"> _____ </w:t>
      </w:r>
      <w:proofErr w:type="spellStart"/>
      <w:r w:rsidRPr="000805B7">
        <w:rPr>
          <w:rFonts w:asciiTheme="minorHAnsi" w:hAnsiTheme="minorHAnsi" w:cstheme="minorHAnsi"/>
          <w:lang w:eastAsia="es-ES"/>
        </w:rPr>
        <w:t>de</w:t>
      </w:r>
      <w:proofErr w:type="spellEnd"/>
      <w:r w:rsidRPr="000805B7">
        <w:rPr>
          <w:rFonts w:asciiTheme="minorHAnsi" w:hAnsiTheme="minorHAnsi" w:cstheme="minorHAnsi"/>
          <w:lang w:eastAsia="es-ES"/>
        </w:rPr>
        <w:t xml:space="preserve"> 2024.</w:t>
      </w:r>
    </w:p>
    <w:p w14:paraId="1D0C1061" w14:textId="77777777" w:rsidR="000805B7" w:rsidRPr="000805B7" w:rsidRDefault="000805B7" w:rsidP="000805B7">
      <w:pPr>
        <w:spacing w:line="276" w:lineRule="auto"/>
        <w:ind w:left="705" w:hanging="705"/>
        <w:jc w:val="both"/>
        <w:rPr>
          <w:rFonts w:asciiTheme="minorHAnsi" w:hAnsiTheme="minorHAnsi" w:cstheme="minorHAnsi"/>
          <w:lang w:eastAsia="es-ES"/>
        </w:rPr>
      </w:pPr>
      <w:r w:rsidRPr="000805B7">
        <w:rPr>
          <w:rFonts w:asciiTheme="minorHAnsi" w:hAnsiTheme="minorHAnsi" w:cstheme="minorHAnsi"/>
          <w:lang w:eastAsia="es-ES"/>
        </w:rPr>
        <w:t>2.4.</w:t>
      </w:r>
      <w:r w:rsidRPr="000805B7">
        <w:rPr>
          <w:rFonts w:asciiTheme="minorHAnsi" w:hAnsiTheme="minorHAnsi" w:cstheme="minorHAnsi"/>
          <w:lang w:eastAsia="es-ES"/>
        </w:rPr>
        <w:tab/>
        <w:t xml:space="preserve">En atención a la instrucción de Administración Regional de __ </w:t>
      </w:r>
      <w:proofErr w:type="spellStart"/>
      <w:r w:rsidRPr="000805B7">
        <w:rPr>
          <w:rFonts w:asciiTheme="minorHAnsi" w:hAnsiTheme="minorHAnsi" w:cstheme="minorHAnsi"/>
          <w:lang w:eastAsia="es-ES"/>
        </w:rPr>
        <w:t>de</w:t>
      </w:r>
      <w:proofErr w:type="spellEnd"/>
      <w:r w:rsidRPr="000805B7">
        <w:rPr>
          <w:rFonts w:asciiTheme="minorHAnsi" w:hAnsiTheme="minorHAnsi" w:cstheme="minorHAnsi"/>
          <w:lang w:eastAsia="es-ES"/>
        </w:rPr>
        <w:t xml:space="preserve"> ____ </w:t>
      </w:r>
      <w:proofErr w:type="spellStart"/>
      <w:r w:rsidRPr="000805B7">
        <w:rPr>
          <w:rFonts w:asciiTheme="minorHAnsi" w:hAnsiTheme="minorHAnsi" w:cstheme="minorHAnsi"/>
          <w:lang w:eastAsia="es-ES"/>
        </w:rPr>
        <w:t>de</w:t>
      </w:r>
      <w:proofErr w:type="spellEnd"/>
      <w:r w:rsidRPr="000805B7">
        <w:rPr>
          <w:rFonts w:asciiTheme="minorHAnsi" w:hAnsiTheme="minorHAnsi" w:cstheme="minorHAnsi"/>
          <w:lang w:eastAsia="es-ES"/>
        </w:rPr>
        <w:t xml:space="preserve"> 2024, registrada mediante Hoja de Ruta No. _____, se procede a elaborar el presente Contrato bajo el tenor de las siguientes cláusulas y condiciones.</w:t>
      </w:r>
    </w:p>
    <w:p w14:paraId="72DD0FB5"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b/>
          <w:u w:val="single"/>
          <w:lang w:val="es-ES_tradnl" w:eastAsia="es-ES"/>
        </w:rPr>
        <w:t>TERCERA. (OBJETO)</w:t>
      </w:r>
      <w:r w:rsidRPr="000805B7">
        <w:rPr>
          <w:rFonts w:asciiTheme="minorHAnsi" w:hAnsiTheme="minorHAnsi" w:cstheme="minorHAnsi"/>
          <w:b/>
          <w:lang w:val="es-ES_tradnl" w:eastAsia="es-ES"/>
        </w:rPr>
        <w:t>.</w:t>
      </w:r>
      <w:r w:rsidRPr="000805B7">
        <w:rPr>
          <w:rFonts w:asciiTheme="minorHAnsi" w:hAnsiTheme="minorHAnsi" w:cstheme="minorHAnsi"/>
          <w:lang w:val="es-ES_tradnl" w:eastAsia="es-ES"/>
        </w:rPr>
        <w:t xml:space="preserve"> </w:t>
      </w:r>
    </w:p>
    <w:p w14:paraId="25B094FB" w14:textId="77777777" w:rsid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El objeto del presente Contrato es establecer los términos y condiciones a que se sujetará </w:t>
      </w:r>
      <w:r w:rsidRPr="000805B7">
        <w:rPr>
          <w:rFonts w:asciiTheme="minorHAnsi" w:hAnsiTheme="minorHAnsi" w:cstheme="minorHAnsi"/>
          <w:b/>
          <w:lang w:eastAsia="es-ES"/>
        </w:rPr>
        <w:t xml:space="preserve">la Prestación </w:t>
      </w:r>
      <w:r w:rsidRPr="000805B7">
        <w:rPr>
          <w:rFonts w:asciiTheme="minorHAnsi" w:hAnsiTheme="minorHAnsi" w:cstheme="minorHAnsi"/>
          <w:b/>
          <w:lang w:val="es-ES_tradnl" w:eastAsia="es-ES"/>
        </w:rPr>
        <w:t xml:space="preserve">de Servicios de PROCEDIMIENTOS Y CIRUGIAS NEUROLOGICAS por Evento, </w:t>
      </w:r>
      <w:r w:rsidRPr="000805B7">
        <w:rPr>
          <w:rFonts w:asciiTheme="minorHAnsi" w:hAnsiTheme="minorHAnsi" w:cstheme="minorHAnsi"/>
          <w:lang w:val="es-ES_tradnl" w:eastAsia="es-ES"/>
        </w:rPr>
        <w:t xml:space="preserve">con destino a la población asegurada de la Administración Regional de Santa Cruz de la </w:t>
      </w:r>
      <w:r w:rsidRPr="000805B7">
        <w:rPr>
          <w:rFonts w:asciiTheme="minorHAnsi" w:hAnsiTheme="minorHAnsi" w:cstheme="minorHAnsi"/>
          <w:b/>
          <w:bCs/>
          <w:lang w:val="es-ES_tradnl" w:eastAsia="es-ES"/>
        </w:rPr>
        <w:t>CSBP</w:t>
      </w:r>
      <w:r w:rsidRPr="000805B7">
        <w:rPr>
          <w:rFonts w:asciiTheme="minorHAnsi" w:hAnsiTheme="minorHAnsi" w:cstheme="minorHAnsi"/>
          <w:lang w:val="es-ES_tradnl" w:eastAsia="es-ES"/>
        </w:rPr>
        <w:t>, en adelante el “Servicio”, de acuerdo a las condiciones establecidas en las siguientes cláusulas.</w:t>
      </w:r>
    </w:p>
    <w:p w14:paraId="73B5FD59" w14:textId="77777777" w:rsidR="000805B7" w:rsidRPr="000805B7" w:rsidRDefault="000805B7" w:rsidP="000805B7">
      <w:pPr>
        <w:spacing w:line="276" w:lineRule="auto"/>
        <w:jc w:val="both"/>
        <w:rPr>
          <w:rFonts w:asciiTheme="minorHAnsi" w:hAnsiTheme="minorHAnsi" w:cstheme="minorHAnsi"/>
          <w:b/>
          <w:u w:val="single"/>
          <w:lang w:val="es-ES_tradnl" w:eastAsia="es-ES"/>
        </w:rPr>
      </w:pPr>
    </w:p>
    <w:p w14:paraId="6FA3F531" w14:textId="27C53712" w:rsidR="000805B7" w:rsidRPr="000805B7" w:rsidRDefault="000805B7" w:rsidP="000805B7">
      <w:pPr>
        <w:spacing w:line="276" w:lineRule="auto"/>
        <w:jc w:val="both"/>
        <w:rPr>
          <w:rFonts w:asciiTheme="minorHAnsi" w:hAnsiTheme="minorHAnsi" w:cstheme="minorHAnsi"/>
          <w:b/>
          <w:u w:val="single"/>
          <w:lang w:val="es-ES_tradnl" w:eastAsia="es-ES"/>
        </w:rPr>
      </w:pPr>
      <w:r w:rsidRPr="000805B7">
        <w:rPr>
          <w:rFonts w:asciiTheme="minorHAnsi" w:hAnsiTheme="minorHAnsi" w:cstheme="minorHAnsi"/>
          <w:b/>
          <w:u w:val="single"/>
          <w:lang w:val="es-ES_tradnl" w:eastAsia="es-ES"/>
        </w:rPr>
        <w:t>CUARTA. (CONDICIONES DEL SERVICIO)</w:t>
      </w:r>
      <w:r w:rsidRPr="000805B7">
        <w:rPr>
          <w:rFonts w:asciiTheme="minorHAnsi" w:hAnsiTheme="minorHAnsi" w:cstheme="minorHAnsi"/>
          <w:b/>
          <w:lang w:val="es-ES_tradnl" w:eastAsia="es-ES"/>
        </w:rPr>
        <w:t>.</w:t>
      </w:r>
    </w:p>
    <w:p w14:paraId="5934BB06" w14:textId="4096AE27" w:rsidR="000805B7" w:rsidRPr="000805B7" w:rsidRDefault="000805B7" w:rsidP="000805B7">
      <w:pPr>
        <w:spacing w:line="276" w:lineRule="auto"/>
        <w:jc w:val="both"/>
        <w:rPr>
          <w:rFonts w:asciiTheme="minorHAnsi" w:hAnsiTheme="minorHAnsi" w:cstheme="minorHAnsi"/>
          <w:b/>
          <w:u w:val="single"/>
          <w:lang w:val="es-ES_tradnl" w:eastAsia="es-ES"/>
        </w:rPr>
      </w:pPr>
      <w:r w:rsidRPr="000805B7">
        <w:rPr>
          <w:rFonts w:asciiTheme="minorHAnsi" w:hAnsiTheme="minorHAnsi" w:cstheme="minorHAnsi"/>
          <w:lang w:val="es-ES_tradnl" w:eastAsia="es-ES"/>
        </w:rPr>
        <w:lastRenderedPageBreak/>
        <w:t xml:space="preserve">La </w:t>
      </w:r>
      <w:r w:rsidRPr="000805B7">
        <w:rPr>
          <w:rFonts w:asciiTheme="minorHAnsi" w:hAnsiTheme="minorHAnsi" w:cstheme="minorHAnsi"/>
          <w:b/>
          <w:lang w:val="es-ES_tradnl" w:eastAsia="es-ES"/>
        </w:rPr>
        <w:t xml:space="preserve">CONTRATADA </w:t>
      </w:r>
      <w:r w:rsidRPr="000805B7">
        <w:rPr>
          <w:rFonts w:asciiTheme="minorHAnsi" w:hAnsiTheme="minorHAnsi" w:cstheme="minorHAnsi"/>
          <w:lang w:val="es-ES_tradnl" w:eastAsia="es-ES"/>
        </w:rPr>
        <w:t xml:space="preserve">se compromete a prestar el Servicio de acuerdo a los requerimientos y condiciones debidamente detallados en el Pliego de Condiciones del </w:t>
      </w:r>
      <w:r w:rsidRPr="000805B7">
        <w:rPr>
          <w:rFonts w:asciiTheme="minorHAnsi" w:hAnsiTheme="minorHAnsi" w:cstheme="minorHAnsi"/>
          <w:lang w:val="es-MX" w:eastAsia="es-ES"/>
        </w:rPr>
        <w:t>proceso bajo la modalidad de Contrato Marco No. ___/2024</w:t>
      </w:r>
      <w:r w:rsidRPr="000805B7">
        <w:rPr>
          <w:rFonts w:asciiTheme="minorHAnsi" w:hAnsiTheme="minorHAnsi" w:cstheme="minorHAnsi"/>
          <w:lang w:val="es-ES_tradnl" w:eastAsia="es-ES"/>
        </w:rPr>
        <w:t xml:space="preserve"> y su propuesta presentada, mismas que forman parte del presente Contrato y deberán ser cumplidas a cabalidad.</w:t>
      </w:r>
    </w:p>
    <w:p w14:paraId="56F7CBA5" w14:textId="77777777" w:rsidR="000805B7" w:rsidRPr="000805B7" w:rsidRDefault="000805B7" w:rsidP="000805B7">
      <w:pPr>
        <w:spacing w:line="276" w:lineRule="auto"/>
        <w:jc w:val="both"/>
        <w:rPr>
          <w:rFonts w:asciiTheme="minorHAnsi" w:hAnsiTheme="minorHAnsi" w:cstheme="minorHAnsi"/>
          <w:b/>
          <w:lang w:val="es-ES_tradnl" w:eastAsia="es-ES"/>
        </w:rPr>
      </w:pPr>
      <w:r w:rsidRPr="000805B7">
        <w:rPr>
          <w:rFonts w:asciiTheme="minorHAnsi" w:hAnsiTheme="minorHAnsi" w:cstheme="minorHAnsi"/>
          <w:b/>
          <w:u w:val="single"/>
          <w:lang w:val="es-ES_tradnl" w:eastAsia="es-ES"/>
        </w:rPr>
        <w:t>QUINTA. (PRECIO Y FORMA DE PAGO)</w:t>
      </w:r>
      <w:r w:rsidRPr="000805B7">
        <w:rPr>
          <w:rFonts w:asciiTheme="minorHAnsi" w:hAnsiTheme="minorHAnsi" w:cstheme="minorHAnsi"/>
          <w:b/>
          <w:lang w:val="es-ES_tradnl" w:eastAsia="es-ES"/>
        </w:rPr>
        <w:t>.</w:t>
      </w:r>
    </w:p>
    <w:p w14:paraId="7B4C4A16" w14:textId="77777777" w:rsid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w:t>
      </w:r>
      <w:r w:rsidRPr="000805B7">
        <w:rPr>
          <w:rFonts w:asciiTheme="minorHAnsi" w:hAnsiTheme="minorHAnsi" w:cstheme="minorHAnsi"/>
          <w:b/>
          <w:lang w:val="es-ES_tradnl" w:eastAsia="es-ES"/>
        </w:rPr>
        <w:t xml:space="preserve"> </w:t>
      </w:r>
      <w:r w:rsidRPr="000805B7">
        <w:rPr>
          <w:rFonts w:asciiTheme="minorHAnsi" w:hAnsiTheme="minorHAnsi" w:cstheme="minorHAnsi"/>
          <w:lang w:val="es-ES_tradnl" w:eastAsia="es-ES"/>
        </w:rPr>
        <w:t>de acuerdo al siguiente detalle,</w:t>
      </w:r>
      <w:r w:rsidRPr="000805B7">
        <w:rPr>
          <w:rFonts w:asciiTheme="minorHAnsi" w:hAnsiTheme="minorHAnsi" w:cstheme="minorHAnsi"/>
          <w:b/>
          <w:lang w:val="es-ES_tradnl" w:eastAsia="es-ES"/>
        </w:rPr>
        <w:t xml:space="preserve"> </w:t>
      </w:r>
      <w:r w:rsidRPr="000805B7">
        <w:rPr>
          <w:rFonts w:asciiTheme="minorHAnsi" w:hAnsiTheme="minorHAnsi" w:cstheme="minorHAnsi"/>
          <w:lang w:val="es-ES_tradnl" w:eastAsia="es-ES"/>
        </w:rPr>
        <w:t xml:space="preserve">cancelará en favor de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por el Servicio, lo siguiente, en Bolivianos:</w:t>
      </w:r>
    </w:p>
    <w:p w14:paraId="428870D3" w14:textId="77777777" w:rsidR="000805B7" w:rsidRPr="000805B7" w:rsidRDefault="000805B7" w:rsidP="000805B7">
      <w:pPr>
        <w:spacing w:line="276" w:lineRule="auto"/>
        <w:jc w:val="both"/>
        <w:rPr>
          <w:rFonts w:asciiTheme="minorHAnsi" w:hAnsiTheme="minorHAnsi" w:cstheme="minorHAnsi"/>
          <w:sz w:val="12"/>
          <w:szCs w:val="12"/>
          <w:lang w:val="es-ES_tradnl" w:eastAsia="es-ES"/>
        </w:rPr>
      </w:pPr>
    </w:p>
    <w:tbl>
      <w:tblPr>
        <w:tblW w:w="6900" w:type="dxa"/>
        <w:tblInd w:w="1538" w:type="dxa"/>
        <w:tblCellMar>
          <w:left w:w="70" w:type="dxa"/>
          <w:right w:w="70" w:type="dxa"/>
        </w:tblCellMar>
        <w:tblLook w:val="04A0" w:firstRow="1" w:lastRow="0" w:firstColumn="1" w:lastColumn="0" w:noHBand="0" w:noVBand="1"/>
      </w:tblPr>
      <w:tblGrid>
        <w:gridCol w:w="337"/>
        <w:gridCol w:w="5364"/>
        <w:gridCol w:w="1199"/>
      </w:tblGrid>
      <w:tr w:rsidR="000805B7" w:rsidRPr="000805B7" w14:paraId="579D98F5" w14:textId="77777777" w:rsidTr="000805B7">
        <w:trPr>
          <w:trHeight w:val="245"/>
        </w:trPr>
        <w:tc>
          <w:tcPr>
            <w:tcW w:w="337" w:type="dxa"/>
            <w:tcBorders>
              <w:top w:val="single" w:sz="4" w:space="0" w:color="auto"/>
              <w:left w:val="single" w:sz="4" w:space="0" w:color="auto"/>
              <w:bottom w:val="nil"/>
              <w:right w:val="single" w:sz="4" w:space="0" w:color="auto"/>
            </w:tcBorders>
            <w:shd w:val="clear" w:color="auto" w:fill="auto"/>
            <w:vAlign w:val="center"/>
            <w:hideMark/>
          </w:tcPr>
          <w:p w14:paraId="38C32355" w14:textId="77777777" w:rsidR="000805B7" w:rsidRPr="000805B7" w:rsidRDefault="000805B7" w:rsidP="000805B7">
            <w:pPr>
              <w:spacing w:line="276" w:lineRule="auto"/>
              <w:jc w:val="center"/>
              <w:rPr>
                <w:rFonts w:asciiTheme="minorHAnsi" w:hAnsiTheme="minorHAnsi" w:cstheme="minorHAnsi"/>
                <w:b/>
                <w:bCs/>
                <w:color w:val="000000"/>
                <w:sz w:val="18"/>
                <w:szCs w:val="18"/>
                <w:lang w:val="es-BO" w:eastAsia="es-BO"/>
              </w:rPr>
            </w:pPr>
            <w:proofErr w:type="spellStart"/>
            <w:r w:rsidRPr="000805B7">
              <w:rPr>
                <w:rFonts w:asciiTheme="minorHAnsi" w:hAnsiTheme="minorHAnsi" w:cstheme="minorHAnsi"/>
                <w:b/>
                <w:bCs/>
                <w:color w:val="000000"/>
                <w:sz w:val="18"/>
                <w:szCs w:val="18"/>
                <w:lang w:eastAsia="es-ES"/>
              </w:rPr>
              <w:t>Nº</w:t>
            </w:r>
            <w:proofErr w:type="spellEnd"/>
          </w:p>
        </w:tc>
        <w:tc>
          <w:tcPr>
            <w:tcW w:w="5364" w:type="dxa"/>
            <w:tcBorders>
              <w:top w:val="single" w:sz="4" w:space="0" w:color="auto"/>
              <w:left w:val="nil"/>
              <w:bottom w:val="nil"/>
              <w:right w:val="single" w:sz="4" w:space="0" w:color="auto"/>
            </w:tcBorders>
            <w:shd w:val="clear" w:color="auto" w:fill="auto"/>
            <w:vAlign w:val="center"/>
            <w:hideMark/>
          </w:tcPr>
          <w:p w14:paraId="312F38BD" w14:textId="77777777" w:rsidR="000805B7" w:rsidRPr="000805B7" w:rsidRDefault="000805B7" w:rsidP="000805B7">
            <w:pPr>
              <w:spacing w:line="276" w:lineRule="auto"/>
              <w:jc w:val="center"/>
              <w:rPr>
                <w:rFonts w:asciiTheme="minorHAnsi" w:hAnsiTheme="minorHAnsi" w:cstheme="minorHAnsi"/>
                <w:b/>
                <w:bCs/>
                <w:color w:val="000000"/>
                <w:sz w:val="18"/>
                <w:szCs w:val="18"/>
                <w:lang w:eastAsia="es-ES"/>
              </w:rPr>
            </w:pPr>
            <w:r w:rsidRPr="000805B7">
              <w:rPr>
                <w:rFonts w:asciiTheme="minorHAnsi" w:hAnsiTheme="minorHAnsi" w:cstheme="minorHAnsi"/>
                <w:b/>
                <w:bCs/>
                <w:color w:val="000000"/>
                <w:sz w:val="18"/>
                <w:szCs w:val="18"/>
                <w:lang w:eastAsia="es-ES"/>
              </w:rPr>
              <w:t>NOMBRE DEL PROPONENTE</w:t>
            </w:r>
          </w:p>
        </w:tc>
        <w:tc>
          <w:tcPr>
            <w:tcW w:w="1199" w:type="dxa"/>
            <w:tcBorders>
              <w:top w:val="single" w:sz="4" w:space="0" w:color="auto"/>
              <w:left w:val="nil"/>
              <w:bottom w:val="nil"/>
              <w:right w:val="single" w:sz="4" w:space="0" w:color="auto"/>
            </w:tcBorders>
            <w:shd w:val="clear" w:color="auto" w:fill="auto"/>
            <w:vAlign w:val="center"/>
            <w:hideMark/>
          </w:tcPr>
          <w:p w14:paraId="7BA081B9" w14:textId="77777777" w:rsidR="000805B7" w:rsidRPr="000805B7" w:rsidRDefault="000805B7" w:rsidP="000805B7">
            <w:pPr>
              <w:spacing w:line="276" w:lineRule="auto"/>
              <w:jc w:val="center"/>
              <w:rPr>
                <w:rFonts w:asciiTheme="minorHAnsi" w:hAnsiTheme="minorHAnsi" w:cstheme="minorHAnsi"/>
                <w:b/>
                <w:bCs/>
                <w:color w:val="000000"/>
                <w:sz w:val="18"/>
                <w:szCs w:val="18"/>
                <w:lang w:eastAsia="es-ES"/>
              </w:rPr>
            </w:pPr>
            <w:r w:rsidRPr="000805B7">
              <w:rPr>
                <w:rFonts w:asciiTheme="minorHAnsi" w:hAnsiTheme="minorHAnsi" w:cstheme="minorHAnsi"/>
                <w:b/>
                <w:bCs/>
                <w:color w:val="000000"/>
                <w:sz w:val="18"/>
                <w:szCs w:val="18"/>
                <w:lang w:eastAsia="es-ES"/>
              </w:rPr>
              <w:t>IMPORTE EN Bs</w:t>
            </w:r>
          </w:p>
        </w:tc>
      </w:tr>
      <w:tr w:rsidR="000805B7" w:rsidRPr="000805B7" w14:paraId="4DC9442B" w14:textId="77777777" w:rsidTr="000805B7">
        <w:trPr>
          <w:trHeight w:val="152"/>
        </w:trPr>
        <w:tc>
          <w:tcPr>
            <w:tcW w:w="337" w:type="dxa"/>
            <w:tcBorders>
              <w:top w:val="single" w:sz="4" w:space="0" w:color="auto"/>
              <w:left w:val="single" w:sz="4" w:space="0" w:color="auto"/>
              <w:bottom w:val="single" w:sz="4" w:space="0" w:color="auto"/>
              <w:right w:val="nil"/>
            </w:tcBorders>
            <w:shd w:val="clear" w:color="auto" w:fill="auto"/>
            <w:vAlign w:val="bottom"/>
            <w:hideMark/>
          </w:tcPr>
          <w:p w14:paraId="5401C77E"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1</w:t>
            </w:r>
          </w:p>
        </w:tc>
        <w:tc>
          <w:tcPr>
            <w:tcW w:w="5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F1A77" w14:textId="77777777" w:rsidR="000805B7" w:rsidRPr="000805B7" w:rsidRDefault="000805B7" w:rsidP="000805B7">
            <w:pPr>
              <w:spacing w:line="276" w:lineRule="auto"/>
              <w:jc w:val="both"/>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ANGIOGRAFIA DIGITAL CEREBRAL </w:t>
            </w:r>
          </w:p>
        </w:tc>
        <w:tc>
          <w:tcPr>
            <w:tcW w:w="1199" w:type="dxa"/>
            <w:tcBorders>
              <w:top w:val="single" w:sz="4" w:space="0" w:color="auto"/>
              <w:left w:val="nil"/>
              <w:bottom w:val="single" w:sz="4" w:space="0" w:color="auto"/>
              <w:right w:val="single" w:sz="4" w:space="0" w:color="auto"/>
            </w:tcBorders>
            <w:shd w:val="clear" w:color="auto" w:fill="auto"/>
            <w:vAlign w:val="bottom"/>
          </w:tcPr>
          <w:p w14:paraId="6CB7446F"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0E8EC6EB" w14:textId="77777777" w:rsidTr="000805B7">
        <w:trPr>
          <w:trHeight w:val="70"/>
        </w:trPr>
        <w:tc>
          <w:tcPr>
            <w:tcW w:w="337" w:type="dxa"/>
            <w:tcBorders>
              <w:top w:val="nil"/>
              <w:left w:val="single" w:sz="4" w:space="0" w:color="auto"/>
              <w:bottom w:val="single" w:sz="4" w:space="0" w:color="auto"/>
              <w:right w:val="nil"/>
            </w:tcBorders>
            <w:shd w:val="clear" w:color="auto" w:fill="auto"/>
            <w:vAlign w:val="bottom"/>
            <w:hideMark/>
          </w:tcPr>
          <w:p w14:paraId="3D490A8D"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2</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36269066" w14:textId="77777777" w:rsidR="000805B7" w:rsidRPr="000805B7" w:rsidRDefault="000805B7" w:rsidP="000805B7">
            <w:pPr>
              <w:spacing w:line="276" w:lineRule="auto"/>
              <w:jc w:val="both"/>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ANGIOGRAFIA DIGITAL ESPINAL </w:t>
            </w:r>
          </w:p>
        </w:tc>
        <w:tc>
          <w:tcPr>
            <w:tcW w:w="1199" w:type="dxa"/>
            <w:tcBorders>
              <w:top w:val="nil"/>
              <w:left w:val="nil"/>
              <w:bottom w:val="single" w:sz="4" w:space="0" w:color="auto"/>
              <w:right w:val="single" w:sz="4" w:space="0" w:color="auto"/>
            </w:tcBorders>
            <w:shd w:val="clear" w:color="auto" w:fill="auto"/>
            <w:vAlign w:val="bottom"/>
          </w:tcPr>
          <w:p w14:paraId="007E7658"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0D0B02ED" w14:textId="77777777" w:rsidTr="000805B7">
        <w:trPr>
          <w:trHeight w:val="70"/>
        </w:trPr>
        <w:tc>
          <w:tcPr>
            <w:tcW w:w="337" w:type="dxa"/>
            <w:tcBorders>
              <w:top w:val="nil"/>
              <w:left w:val="single" w:sz="4" w:space="0" w:color="auto"/>
              <w:bottom w:val="single" w:sz="4" w:space="0" w:color="auto"/>
              <w:right w:val="nil"/>
            </w:tcBorders>
            <w:shd w:val="clear" w:color="auto" w:fill="auto"/>
            <w:vAlign w:val="bottom"/>
            <w:hideMark/>
          </w:tcPr>
          <w:p w14:paraId="1671DAA6"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3</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28DDD6E7" w14:textId="77777777" w:rsidR="000805B7" w:rsidRPr="000805B7" w:rsidRDefault="000805B7" w:rsidP="000805B7">
            <w:pPr>
              <w:spacing w:line="276" w:lineRule="auto"/>
              <w:jc w:val="both"/>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ANGIOGRAFIA DE VASOS DE CUELLOS </w:t>
            </w:r>
          </w:p>
        </w:tc>
        <w:tc>
          <w:tcPr>
            <w:tcW w:w="1199" w:type="dxa"/>
            <w:tcBorders>
              <w:top w:val="nil"/>
              <w:left w:val="nil"/>
              <w:bottom w:val="single" w:sz="4" w:space="0" w:color="auto"/>
              <w:right w:val="single" w:sz="4" w:space="0" w:color="auto"/>
            </w:tcBorders>
            <w:shd w:val="clear" w:color="auto" w:fill="auto"/>
            <w:vAlign w:val="bottom"/>
          </w:tcPr>
          <w:p w14:paraId="618A2DC7"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157813EB" w14:textId="77777777" w:rsidTr="000805B7">
        <w:trPr>
          <w:trHeight w:val="70"/>
        </w:trPr>
        <w:tc>
          <w:tcPr>
            <w:tcW w:w="337" w:type="dxa"/>
            <w:tcBorders>
              <w:top w:val="nil"/>
              <w:left w:val="single" w:sz="4" w:space="0" w:color="auto"/>
              <w:bottom w:val="single" w:sz="4" w:space="0" w:color="auto"/>
              <w:right w:val="nil"/>
            </w:tcBorders>
            <w:shd w:val="clear" w:color="auto" w:fill="auto"/>
            <w:vAlign w:val="bottom"/>
            <w:hideMark/>
          </w:tcPr>
          <w:p w14:paraId="7A7BEECC"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4</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7F850ADB" w14:textId="77777777" w:rsidR="000805B7" w:rsidRPr="000805B7" w:rsidRDefault="000805B7" w:rsidP="000805B7">
            <w:pPr>
              <w:spacing w:line="276" w:lineRule="auto"/>
              <w:jc w:val="both"/>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TEST DE OCLUSION VASCULAR</w:t>
            </w:r>
          </w:p>
        </w:tc>
        <w:tc>
          <w:tcPr>
            <w:tcW w:w="1199" w:type="dxa"/>
            <w:tcBorders>
              <w:top w:val="nil"/>
              <w:left w:val="nil"/>
              <w:bottom w:val="single" w:sz="4" w:space="0" w:color="auto"/>
              <w:right w:val="single" w:sz="4" w:space="0" w:color="auto"/>
            </w:tcBorders>
            <w:shd w:val="clear" w:color="auto" w:fill="auto"/>
            <w:vAlign w:val="bottom"/>
          </w:tcPr>
          <w:p w14:paraId="2DFE726A"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6FEA7795" w14:textId="77777777" w:rsidTr="000805B7">
        <w:trPr>
          <w:trHeight w:val="70"/>
        </w:trPr>
        <w:tc>
          <w:tcPr>
            <w:tcW w:w="337" w:type="dxa"/>
            <w:tcBorders>
              <w:top w:val="nil"/>
              <w:left w:val="single" w:sz="4" w:space="0" w:color="auto"/>
              <w:bottom w:val="single" w:sz="4" w:space="0" w:color="auto"/>
              <w:right w:val="nil"/>
            </w:tcBorders>
            <w:shd w:val="clear" w:color="auto" w:fill="auto"/>
            <w:vAlign w:val="bottom"/>
          </w:tcPr>
          <w:p w14:paraId="3AA0D5D2"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p>
        </w:tc>
        <w:tc>
          <w:tcPr>
            <w:tcW w:w="5364" w:type="dxa"/>
            <w:tcBorders>
              <w:top w:val="nil"/>
              <w:left w:val="single" w:sz="4" w:space="0" w:color="auto"/>
              <w:bottom w:val="single" w:sz="4" w:space="0" w:color="auto"/>
              <w:right w:val="single" w:sz="4" w:space="0" w:color="auto"/>
            </w:tcBorders>
            <w:shd w:val="clear" w:color="auto" w:fill="auto"/>
            <w:vAlign w:val="center"/>
          </w:tcPr>
          <w:p w14:paraId="47379CA6" w14:textId="77777777" w:rsidR="000805B7" w:rsidRPr="000805B7" w:rsidRDefault="000805B7" w:rsidP="000805B7">
            <w:pPr>
              <w:spacing w:line="276" w:lineRule="auto"/>
              <w:jc w:val="both"/>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CIRUGIAS NEUROLOGICAS</w:t>
            </w:r>
          </w:p>
        </w:tc>
        <w:tc>
          <w:tcPr>
            <w:tcW w:w="1199" w:type="dxa"/>
            <w:tcBorders>
              <w:top w:val="nil"/>
              <w:left w:val="nil"/>
              <w:bottom w:val="single" w:sz="4" w:space="0" w:color="auto"/>
              <w:right w:val="single" w:sz="4" w:space="0" w:color="auto"/>
            </w:tcBorders>
            <w:shd w:val="clear" w:color="auto" w:fill="auto"/>
            <w:vAlign w:val="bottom"/>
          </w:tcPr>
          <w:p w14:paraId="3B817175"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01A22849" w14:textId="77777777" w:rsidTr="000805B7">
        <w:trPr>
          <w:trHeight w:val="80"/>
        </w:trPr>
        <w:tc>
          <w:tcPr>
            <w:tcW w:w="337" w:type="dxa"/>
            <w:tcBorders>
              <w:top w:val="nil"/>
              <w:left w:val="single" w:sz="4" w:space="0" w:color="auto"/>
              <w:bottom w:val="single" w:sz="4" w:space="0" w:color="auto"/>
              <w:right w:val="nil"/>
            </w:tcBorders>
            <w:shd w:val="clear" w:color="auto" w:fill="auto"/>
            <w:vAlign w:val="bottom"/>
            <w:hideMark/>
          </w:tcPr>
          <w:p w14:paraId="10FA866B"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5</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760370F0" w14:textId="77777777" w:rsidR="000805B7" w:rsidRPr="000805B7" w:rsidRDefault="000805B7" w:rsidP="000805B7">
            <w:pPr>
              <w:spacing w:line="276" w:lineRule="auto"/>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TRATAMIENTO ENDOVASCULAR DE ANEURISMA CEREBRAL </w:t>
            </w:r>
          </w:p>
        </w:tc>
        <w:tc>
          <w:tcPr>
            <w:tcW w:w="1199" w:type="dxa"/>
            <w:tcBorders>
              <w:top w:val="nil"/>
              <w:left w:val="nil"/>
              <w:bottom w:val="single" w:sz="4" w:space="0" w:color="auto"/>
              <w:right w:val="single" w:sz="4" w:space="0" w:color="auto"/>
            </w:tcBorders>
            <w:shd w:val="clear" w:color="auto" w:fill="auto"/>
            <w:vAlign w:val="bottom"/>
          </w:tcPr>
          <w:p w14:paraId="7D109E9F"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063593B0" w14:textId="77777777" w:rsidTr="000805B7">
        <w:trPr>
          <w:trHeight w:val="267"/>
        </w:trPr>
        <w:tc>
          <w:tcPr>
            <w:tcW w:w="3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F02900"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6</w:t>
            </w:r>
          </w:p>
        </w:tc>
        <w:tc>
          <w:tcPr>
            <w:tcW w:w="5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1AC7B" w14:textId="77777777" w:rsidR="000805B7" w:rsidRPr="000805B7" w:rsidRDefault="000805B7" w:rsidP="000805B7">
            <w:pPr>
              <w:spacing w:line="276" w:lineRule="auto"/>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TRATAMIENTO ENDOVASCULAR DE MALFORMACIONES VASCULARES CEREBRALES – VASALES – ESPINALES </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14:paraId="5A22DAED"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00627217" w14:textId="77777777" w:rsidTr="000805B7">
        <w:trPr>
          <w:trHeight w:val="104"/>
        </w:trPr>
        <w:tc>
          <w:tcPr>
            <w:tcW w:w="337" w:type="dxa"/>
            <w:tcBorders>
              <w:top w:val="single" w:sz="4" w:space="0" w:color="auto"/>
              <w:left w:val="single" w:sz="4" w:space="0" w:color="auto"/>
              <w:bottom w:val="single" w:sz="4" w:space="0" w:color="auto"/>
              <w:right w:val="nil"/>
            </w:tcBorders>
            <w:shd w:val="clear" w:color="auto" w:fill="auto"/>
            <w:vAlign w:val="bottom"/>
            <w:hideMark/>
          </w:tcPr>
          <w:p w14:paraId="506F7564"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7</w:t>
            </w:r>
          </w:p>
        </w:tc>
        <w:tc>
          <w:tcPr>
            <w:tcW w:w="5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6ED8" w14:textId="77777777" w:rsidR="000805B7" w:rsidRPr="000805B7" w:rsidRDefault="000805B7" w:rsidP="000805B7">
            <w:pPr>
              <w:spacing w:line="276" w:lineRule="auto"/>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EMBOLIZACION DE TUMORES INTRACRANEALES, CABEZA Y CUELLO </w:t>
            </w:r>
          </w:p>
        </w:tc>
        <w:tc>
          <w:tcPr>
            <w:tcW w:w="1199" w:type="dxa"/>
            <w:tcBorders>
              <w:top w:val="single" w:sz="4" w:space="0" w:color="auto"/>
              <w:left w:val="nil"/>
              <w:bottom w:val="single" w:sz="4" w:space="0" w:color="auto"/>
              <w:right w:val="single" w:sz="4" w:space="0" w:color="auto"/>
            </w:tcBorders>
            <w:shd w:val="clear" w:color="auto" w:fill="auto"/>
            <w:vAlign w:val="bottom"/>
          </w:tcPr>
          <w:p w14:paraId="5564356D"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65E9936C" w14:textId="77777777" w:rsidTr="000805B7">
        <w:trPr>
          <w:trHeight w:val="70"/>
        </w:trPr>
        <w:tc>
          <w:tcPr>
            <w:tcW w:w="337" w:type="dxa"/>
            <w:tcBorders>
              <w:top w:val="nil"/>
              <w:left w:val="single" w:sz="4" w:space="0" w:color="auto"/>
              <w:bottom w:val="single" w:sz="4" w:space="0" w:color="auto"/>
              <w:right w:val="nil"/>
            </w:tcBorders>
            <w:shd w:val="clear" w:color="auto" w:fill="auto"/>
            <w:vAlign w:val="bottom"/>
            <w:hideMark/>
          </w:tcPr>
          <w:p w14:paraId="5BBF8783"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8</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5DBE9E68" w14:textId="77777777" w:rsidR="000805B7" w:rsidRPr="000805B7" w:rsidRDefault="000805B7" w:rsidP="000805B7">
            <w:pPr>
              <w:spacing w:line="276" w:lineRule="auto"/>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ANGIOPLASTIA VERTEBRAL – INTRACRANEANA- CAROTIDEA </w:t>
            </w:r>
          </w:p>
        </w:tc>
        <w:tc>
          <w:tcPr>
            <w:tcW w:w="1199" w:type="dxa"/>
            <w:tcBorders>
              <w:top w:val="nil"/>
              <w:left w:val="nil"/>
              <w:bottom w:val="single" w:sz="4" w:space="0" w:color="auto"/>
              <w:right w:val="single" w:sz="4" w:space="0" w:color="auto"/>
            </w:tcBorders>
            <w:shd w:val="clear" w:color="auto" w:fill="auto"/>
            <w:vAlign w:val="bottom"/>
          </w:tcPr>
          <w:p w14:paraId="74CFE0A2"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r w:rsidR="000805B7" w:rsidRPr="000805B7" w14:paraId="49BC38A7" w14:textId="77777777" w:rsidTr="000805B7">
        <w:trPr>
          <w:trHeight w:val="82"/>
        </w:trPr>
        <w:tc>
          <w:tcPr>
            <w:tcW w:w="337" w:type="dxa"/>
            <w:tcBorders>
              <w:top w:val="nil"/>
              <w:left w:val="single" w:sz="4" w:space="0" w:color="auto"/>
              <w:bottom w:val="single" w:sz="4" w:space="0" w:color="auto"/>
              <w:right w:val="nil"/>
            </w:tcBorders>
            <w:shd w:val="clear" w:color="auto" w:fill="auto"/>
            <w:vAlign w:val="bottom"/>
            <w:hideMark/>
          </w:tcPr>
          <w:p w14:paraId="4CC977B7" w14:textId="77777777" w:rsidR="000805B7" w:rsidRPr="000805B7" w:rsidRDefault="000805B7" w:rsidP="000805B7">
            <w:pPr>
              <w:spacing w:line="276" w:lineRule="auto"/>
              <w:jc w:val="center"/>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9</w:t>
            </w:r>
          </w:p>
        </w:tc>
        <w:tc>
          <w:tcPr>
            <w:tcW w:w="5364" w:type="dxa"/>
            <w:tcBorders>
              <w:top w:val="nil"/>
              <w:left w:val="single" w:sz="4" w:space="0" w:color="auto"/>
              <w:bottom w:val="single" w:sz="4" w:space="0" w:color="auto"/>
              <w:right w:val="single" w:sz="4" w:space="0" w:color="auto"/>
            </w:tcBorders>
            <w:shd w:val="clear" w:color="auto" w:fill="auto"/>
            <w:vAlign w:val="center"/>
            <w:hideMark/>
          </w:tcPr>
          <w:p w14:paraId="68028D61" w14:textId="77777777" w:rsidR="000805B7" w:rsidRPr="000805B7" w:rsidRDefault="000805B7" w:rsidP="000805B7">
            <w:pPr>
              <w:spacing w:line="276" w:lineRule="auto"/>
              <w:rPr>
                <w:rFonts w:asciiTheme="minorHAnsi" w:hAnsiTheme="minorHAnsi" w:cstheme="minorHAnsi"/>
                <w:color w:val="000000"/>
                <w:sz w:val="18"/>
                <w:szCs w:val="18"/>
                <w:lang w:eastAsia="es-ES"/>
              </w:rPr>
            </w:pPr>
            <w:r w:rsidRPr="000805B7">
              <w:rPr>
                <w:rFonts w:asciiTheme="minorHAnsi" w:hAnsiTheme="minorHAnsi" w:cstheme="minorHAnsi"/>
                <w:color w:val="000000"/>
                <w:sz w:val="18"/>
                <w:szCs w:val="18"/>
                <w:lang w:eastAsia="es-ES"/>
              </w:rPr>
              <w:t xml:space="preserve">TRATAMIENTO ENDOVASCULAR DEL ATAQUE CENTRAL ISQUEMICO </w:t>
            </w:r>
          </w:p>
        </w:tc>
        <w:tc>
          <w:tcPr>
            <w:tcW w:w="1199" w:type="dxa"/>
            <w:tcBorders>
              <w:top w:val="nil"/>
              <w:left w:val="nil"/>
              <w:bottom w:val="single" w:sz="4" w:space="0" w:color="auto"/>
              <w:right w:val="single" w:sz="4" w:space="0" w:color="auto"/>
            </w:tcBorders>
            <w:shd w:val="clear" w:color="auto" w:fill="auto"/>
            <w:vAlign w:val="bottom"/>
          </w:tcPr>
          <w:p w14:paraId="44F6C3A4" w14:textId="77777777" w:rsidR="000805B7" w:rsidRPr="000805B7" w:rsidRDefault="000805B7" w:rsidP="000805B7">
            <w:pPr>
              <w:spacing w:line="276" w:lineRule="auto"/>
              <w:jc w:val="right"/>
              <w:rPr>
                <w:rFonts w:asciiTheme="minorHAnsi" w:hAnsiTheme="minorHAnsi" w:cstheme="minorHAnsi"/>
                <w:color w:val="000000"/>
                <w:sz w:val="18"/>
                <w:szCs w:val="18"/>
                <w:lang w:eastAsia="es-ES"/>
              </w:rPr>
            </w:pPr>
          </w:p>
        </w:tc>
      </w:tr>
    </w:tbl>
    <w:p w14:paraId="19327A9E" w14:textId="77777777" w:rsidR="000805B7" w:rsidRPr="000805B7" w:rsidRDefault="000805B7" w:rsidP="000805B7">
      <w:pPr>
        <w:spacing w:line="276" w:lineRule="auto"/>
        <w:jc w:val="both"/>
        <w:rPr>
          <w:rFonts w:asciiTheme="minorHAnsi" w:hAnsiTheme="minorHAnsi" w:cstheme="minorHAnsi"/>
          <w:sz w:val="12"/>
          <w:szCs w:val="12"/>
          <w:lang w:eastAsia="es-ES"/>
        </w:rPr>
      </w:pPr>
    </w:p>
    <w:p w14:paraId="54D642D9" w14:textId="075D1670" w:rsidR="000805B7" w:rsidRPr="000805B7" w:rsidRDefault="000805B7" w:rsidP="000805B7">
      <w:pPr>
        <w:spacing w:line="276" w:lineRule="auto"/>
        <w:jc w:val="both"/>
        <w:rPr>
          <w:rFonts w:asciiTheme="minorHAnsi" w:hAnsiTheme="minorHAnsi" w:cstheme="minorHAnsi"/>
          <w:lang w:eastAsia="es-ES"/>
        </w:rPr>
      </w:pPr>
      <w:r w:rsidRPr="000805B7">
        <w:rPr>
          <w:rFonts w:asciiTheme="minorHAnsi" w:hAnsiTheme="minorHAnsi" w:cstheme="minorHAnsi"/>
          <w:lang w:eastAsia="es-ES"/>
        </w:rPr>
        <w:t>Costos adicionales en casos excepcionales:</w:t>
      </w:r>
    </w:p>
    <w:p w14:paraId="3ACF530D" w14:textId="77777777" w:rsidR="000805B7" w:rsidRPr="000805B7" w:rsidRDefault="000805B7" w:rsidP="000805B7">
      <w:pPr>
        <w:spacing w:line="276" w:lineRule="auto"/>
        <w:jc w:val="both"/>
        <w:rPr>
          <w:rFonts w:asciiTheme="minorHAnsi" w:hAnsiTheme="minorHAnsi" w:cstheme="minorHAnsi"/>
          <w:lang w:eastAsia="es-ES"/>
        </w:rPr>
      </w:pPr>
      <w:r w:rsidRPr="000805B7">
        <w:rPr>
          <w:rFonts w:asciiTheme="minorHAnsi" w:hAnsiTheme="minorHAnsi" w:cstheme="minorHAnsi"/>
          <w:lang w:eastAsia="es-ES"/>
        </w:rPr>
        <w:t>Pieza privada día Bs___.-, incluye servicio de enfermería y alimentación; UTI día Bs____.-, incluye uso de desfibrilador, nebulizador, aspirador, monitor cardiaco, monitor respiratorio y honorarios equipo UTI.</w:t>
      </w:r>
    </w:p>
    <w:p w14:paraId="3EB1F9DB"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eastAsia="es-ES"/>
        </w:rPr>
        <w:t>Medicamentos y material de curación, gastos en función a días, lugar de internación y patología paciente.</w:t>
      </w:r>
    </w:p>
    <w:p w14:paraId="4CCB221F" w14:textId="77777777" w:rsidR="000805B7" w:rsidRDefault="000805B7" w:rsidP="000805B7">
      <w:pPr>
        <w:tabs>
          <w:tab w:val="right" w:pos="3544"/>
          <w:tab w:val="right" w:pos="5387"/>
          <w:tab w:val="right" w:pos="7088"/>
        </w:tabs>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 xml:space="preserve">CSBP </w:t>
      </w:r>
      <w:r w:rsidRPr="000805B7">
        <w:rPr>
          <w:rFonts w:asciiTheme="minorHAnsi" w:hAnsiTheme="minorHAnsi" w:cstheme="minorHAnsi"/>
          <w:lang w:val="es-ES_tradnl" w:eastAsia="es-ES"/>
        </w:rPr>
        <w:t xml:space="preserve">realizará el pago por la compra del Servicio de manera mensual, para lo cual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deberá presentar en Oficinas Administrativas – Contabilidad, hasta cada 20 de mes, una solicitud de pago acompañada de la correspondiente factura, Órdenes de Servicio, historia clínica, protocolos operatorios y cuadro resumen de procedimientos y cirugías neurológicas realizadas durante el mes, mismo que deberá contener la siguiente información:</w:t>
      </w:r>
    </w:p>
    <w:p w14:paraId="26EA49CF" w14:textId="77777777" w:rsidR="000805B7" w:rsidRPr="000805B7" w:rsidRDefault="000805B7" w:rsidP="000805B7">
      <w:pPr>
        <w:tabs>
          <w:tab w:val="right" w:pos="3544"/>
          <w:tab w:val="right" w:pos="5387"/>
          <w:tab w:val="right" w:pos="7088"/>
        </w:tabs>
        <w:spacing w:line="276" w:lineRule="auto"/>
        <w:jc w:val="both"/>
        <w:rPr>
          <w:rFonts w:asciiTheme="minorHAnsi" w:hAnsiTheme="minorHAnsi" w:cstheme="minorHAnsi"/>
          <w:sz w:val="10"/>
          <w:szCs w:val="10"/>
          <w:lang w:val="es-ES_tradnl" w:eastAsia="es-ES"/>
        </w:rPr>
      </w:pPr>
    </w:p>
    <w:tbl>
      <w:tblPr>
        <w:tblW w:w="9898" w:type="dxa"/>
        <w:tblInd w:w="70" w:type="dxa"/>
        <w:tblLayout w:type="fixed"/>
        <w:tblCellMar>
          <w:left w:w="70" w:type="dxa"/>
          <w:right w:w="70" w:type="dxa"/>
        </w:tblCellMar>
        <w:tblLook w:val="04A0" w:firstRow="1" w:lastRow="0" w:firstColumn="1" w:lastColumn="0" w:noHBand="0" w:noVBand="1"/>
      </w:tblPr>
      <w:tblGrid>
        <w:gridCol w:w="522"/>
        <w:gridCol w:w="1562"/>
        <w:gridCol w:w="1216"/>
        <w:gridCol w:w="1389"/>
        <w:gridCol w:w="1215"/>
        <w:gridCol w:w="1736"/>
        <w:gridCol w:w="2258"/>
      </w:tblGrid>
      <w:tr w:rsidR="000805B7" w:rsidRPr="000805B7" w14:paraId="6B77659E" w14:textId="77777777" w:rsidTr="000805B7">
        <w:trPr>
          <w:trHeight w:val="260"/>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8D7C1" w14:textId="77777777" w:rsidR="000805B7" w:rsidRPr="000805B7" w:rsidRDefault="000805B7" w:rsidP="000805B7">
            <w:pPr>
              <w:spacing w:line="276" w:lineRule="auto"/>
              <w:rPr>
                <w:rFonts w:asciiTheme="minorHAnsi" w:hAnsiTheme="minorHAnsi" w:cstheme="minorHAnsi"/>
                <w:b/>
                <w:bCs/>
                <w:sz w:val="18"/>
                <w:szCs w:val="18"/>
                <w:lang w:val="es-ES_tradnl" w:eastAsia="es-ES"/>
              </w:rPr>
            </w:pPr>
            <w:proofErr w:type="spellStart"/>
            <w:r w:rsidRPr="000805B7">
              <w:rPr>
                <w:rFonts w:asciiTheme="minorHAnsi" w:hAnsiTheme="minorHAnsi" w:cstheme="minorHAnsi"/>
                <w:b/>
                <w:bCs/>
                <w:sz w:val="18"/>
                <w:szCs w:val="18"/>
                <w:lang w:val="es-ES_tradnl" w:eastAsia="es-ES"/>
              </w:rPr>
              <w:t>Nº</w:t>
            </w:r>
            <w:proofErr w:type="spellEnd"/>
            <w:r w:rsidRPr="000805B7">
              <w:rPr>
                <w:rFonts w:asciiTheme="minorHAnsi" w:hAnsiTheme="minorHAnsi" w:cstheme="minorHAnsi"/>
                <w:b/>
                <w:bCs/>
                <w:sz w:val="18"/>
                <w:szCs w:val="18"/>
                <w:lang w:val="es-ES_tradnl" w:eastAsia="es-ES"/>
              </w:rPr>
              <w:t xml:space="preserve"> </w:t>
            </w:r>
          </w:p>
        </w:tc>
        <w:tc>
          <w:tcPr>
            <w:tcW w:w="1562" w:type="dxa"/>
            <w:tcBorders>
              <w:top w:val="single" w:sz="4" w:space="0" w:color="auto"/>
              <w:left w:val="nil"/>
              <w:bottom w:val="single" w:sz="4" w:space="0" w:color="auto"/>
              <w:right w:val="single" w:sz="4" w:space="0" w:color="auto"/>
            </w:tcBorders>
            <w:shd w:val="clear" w:color="auto" w:fill="auto"/>
            <w:noWrap/>
            <w:vAlign w:val="center"/>
            <w:hideMark/>
          </w:tcPr>
          <w:p w14:paraId="2AA9CE72"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ASEGURADO</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F61C241"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ESTUDIO REALIZADO</w:t>
            </w:r>
          </w:p>
        </w:tc>
        <w:tc>
          <w:tcPr>
            <w:tcW w:w="1389" w:type="dxa"/>
            <w:tcBorders>
              <w:top w:val="single" w:sz="4" w:space="0" w:color="auto"/>
              <w:left w:val="nil"/>
              <w:bottom w:val="single" w:sz="4" w:space="0" w:color="auto"/>
              <w:right w:val="single" w:sz="4" w:space="0" w:color="auto"/>
            </w:tcBorders>
            <w:vAlign w:val="center"/>
          </w:tcPr>
          <w:p w14:paraId="74662575"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MEDICO QUE SOLICITO</w:t>
            </w:r>
          </w:p>
        </w:tc>
        <w:tc>
          <w:tcPr>
            <w:tcW w:w="1215" w:type="dxa"/>
            <w:tcBorders>
              <w:top w:val="single" w:sz="4" w:space="0" w:color="auto"/>
              <w:left w:val="single" w:sz="4" w:space="0" w:color="auto"/>
              <w:bottom w:val="single" w:sz="4" w:space="0" w:color="auto"/>
              <w:right w:val="single" w:sz="4" w:space="0" w:color="auto"/>
            </w:tcBorders>
          </w:tcPr>
          <w:p w14:paraId="0DB7DE49"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REGIONAL</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755D5"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FECHA DE REALIZACION</w:t>
            </w:r>
          </w:p>
        </w:tc>
        <w:tc>
          <w:tcPr>
            <w:tcW w:w="2258" w:type="dxa"/>
            <w:tcBorders>
              <w:top w:val="single" w:sz="4" w:space="0" w:color="auto"/>
              <w:left w:val="nil"/>
              <w:bottom w:val="single" w:sz="4" w:space="0" w:color="auto"/>
              <w:right w:val="single" w:sz="4" w:space="0" w:color="auto"/>
            </w:tcBorders>
            <w:vAlign w:val="center"/>
          </w:tcPr>
          <w:p w14:paraId="1D04B8E1"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proofErr w:type="spellStart"/>
            <w:r w:rsidRPr="000805B7">
              <w:rPr>
                <w:rFonts w:asciiTheme="minorHAnsi" w:hAnsiTheme="minorHAnsi" w:cstheme="minorHAnsi"/>
                <w:b/>
                <w:bCs/>
                <w:sz w:val="18"/>
                <w:szCs w:val="18"/>
                <w:lang w:val="es-ES_tradnl" w:eastAsia="es-ES"/>
              </w:rPr>
              <w:t>Nº</w:t>
            </w:r>
            <w:proofErr w:type="spellEnd"/>
            <w:r w:rsidRPr="000805B7">
              <w:rPr>
                <w:rFonts w:asciiTheme="minorHAnsi" w:hAnsiTheme="minorHAnsi" w:cstheme="minorHAnsi"/>
                <w:b/>
                <w:bCs/>
                <w:sz w:val="18"/>
                <w:szCs w:val="18"/>
                <w:lang w:val="es-ES_tradnl" w:eastAsia="es-ES"/>
              </w:rPr>
              <w:t xml:space="preserve"> DE ORDEN MEDICA </w:t>
            </w:r>
          </w:p>
          <w:p w14:paraId="593543D0" w14:textId="77777777" w:rsidR="000805B7" w:rsidRPr="000805B7" w:rsidRDefault="000805B7" w:rsidP="000805B7">
            <w:pPr>
              <w:spacing w:line="276" w:lineRule="auto"/>
              <w:jc w:val="center"/>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EMITIDA DEL SAMI</w:t>
            </w:r>
          </w:p>
        </w:tc>
      </w:tr>
      <w:tr w:rsidR="000805B7" w:rsidRPr="000805B7" w14:paraId="0298F27E" w14:textId="77777777" w:rsidTr="000805B7">
        <w:trPr>
          <w:trHeight w:val="122"/>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E823D2E" w14:textId="77777777" w:rsidR="000805B7" w:rsidRPr="000805B7" w:rsidRDefault="000805B7" w:rsidP="000805B7">
            <w:pPr>
              <w:spacing w:line="276" w:lineRule="auto"/>
              <w:jc w:val="right"/>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1</w:t>
            </w:r>
          </w:p>
        </w:tc>
        <w:tc>
          <w:tcPr>
            <w:tcW w:w="1562" w:type="dxa"/>
            <w:tcBorders>
              <w:top w:val="nil"/>
              <w:left w:val="nil"/>
              <w:bottom w:val="single" w:sz="4" w:space="0" w:color="auto"/>
              <w:right w:val="single" w:sz="4" w:space="0" w:color="auto"/>
            </w:tcBorders>
            <w:shd w:val="clear" w:color="auto" w:fill="auto"/>
            <w:noWrap/>
            <w:vAlign w:val="bottom"/>
            <w:hideMark/>
          </w:tcPr>
          <w:p w14:paraId="4572055F" w14:textId="77777777" w:rsidR="000805B7" w:rsidRPr="000805B7" w:rsidRDefault="000805B7" w:rsidP="000805B7">
            <w:pPr>
              <w:spacing w:line="276" w:lineRule="auto"/>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44EA6C"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1389" w:type="dxa"/>
            <w:tcBorders>
              <w:top w:val="single" w:sz="4" w:space="0" w:color="auto"/>
              <w:left w:val="nil"/>
              <w:bottom w:val="single" w:sz="4" w:space="0" w:color="auto"/>
              <w:right w:val="single" w:sz="4" w:space="0" w:color="auto"/>
            </w:tcBorders>
          </w:tcPr>
          <w:p w14:paraId="68E21410"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215" w:type="dxa"/>
            <w:tcBorders>
              <w:top w:val="single" w:sz="4" w:space="0" w:color="auto"/>
              <w:left w:val="single" w:sz="4" w:space="0" w:color="auto"/>
              <w:bottom w:val="single" w:sz="4" w:space="0" w:color="auto"/>
              <w:right w:val="single" w:sz="4" w:space="0" w:color="auto"/>
            </w:tcBorders>
          </w:tcPr>
          <w:p w14:paraId="44289A0E"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AE8AB"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2258" w:type="dxa"/>
            <w:tcBorders>
              <w:top w:val="single" w:sz="4" w:space="0" w:color="auto"/>
              <w:left w:val="nil"/>
              <w:bottom w:val="single" w:sz="4" w:space="0" w:color="auto"/>
              <w:right w:val="single" w:sz="4" w:space="0" w:color="auto"/>
            </w:tcBorders>
          </w:tcPr>
          <w:p w14:paraId="0BACE34F" w14:textId="77777777" w:rsidR="000805B7" w:rsidRPr="000805B7" w:rsidRDefault="000805B7" w:rsidP="000805B7">
            <w:pPr>
              <w:spacing w:line="276" w:lineRule="auto"/>
              <w:rPr>
                <w:rFonts w:asciiTheme="minorHAnsi" w:hAnsiTheme="minorHAnsi" w:cstheme="minorHAnsi"/>
                <w:b/>
                <w:bCs/>
                <w:lang w:val="es-ES_tradnl" w:eastAsia="es-ES"/>
              </w:rPr>
            </w:pPr>
          </w:p>
        </w:tc>
      </w:tr>
      <w:tr w:rsidR="000805B7" w:rsidRPr="000805B7" w14:paraId="3702661C" w14:textId="77777777" w:rsidTr="000805B7">
        <w:trPr>
          <w:trHeight w:val="126"/>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409B865E" w14:textId="77777777" w:rsidR="000805B7" w:rsidRPr="000805B7" w:rsidRDefault="000805B7" w:rsidP="000805B7">
            <w:pPr>
              <w:spacing w:line="276" w:lineRule="auto"/>
              <w:jc w:val="right"/>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2</w:t>
            </w:r>
          </w:p>
        </w:tc>
        <w:tc>
          <w:tcPr>
            <w:tcW w:w="1562" w:type="dxa"/>
            <w:tcBorders>
              <w:top w:val="nil"/>
              <w:left w:val="nil"/>
              <w:bottom w:val="single" w:sz="4" w:space="0" w:color="auto"/>
              <w:right w:val="single" w:sz="4" w:space="0" w:color="auto"/>
            </w:tcBorders>
            <w:shd w:val="clear" w:color="auto" w:fill="auto"/>
            <w:noWrap/>
            <w:vAlign w:val="bottom"/>
            <w:hideMark/>
          </w:tcPr>
          <w:p w14:paraId="297E9FA4" w14:textId="77777777" w:rsidR="000805B7" w:rsidRPr="000805B7" w:rsidRDefault="000805B7" w:rsidP="000805B7">
            <w:pPr>
              <w:spacing w:line="276" w:lineRule="auto"/>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 </w:t>
            </w:r>
          </w:p>
        </w:tc>
        <w:tc>
          <w:tcPr>
            <w:tcW w:w="1216" w:type="dxa"/>
            <w:tcBorders>
              <w:top w:val="nil"/>
              <w:left w:val="nil"/>
              <w:bottom w:val="single" w:sz="4" w:space="0" w:color="auto"/>
              <w:right w:val="single" w:sz="4" w:space="0" w:color="auto"/>
            </w:tcBorders>
            <w:shd w:val="clear" w:color="auto" w:fill="auto"/>
            <w:noWrap/>
            <w:vAlign w:val="bottom"/>
            <w:hideMark/>
          </w:tcPr>
          <w:p w14:paraId="79BF18BD"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1389" w:type="dxa"/>
            <w:tcBorders>
              <w:top w:val="single" w:sz="4" w:space="0" w:color="auto"/>
              <w:left w:val="nil"/>
              <w:bottom w:val="single" w:sz="4" w:space="0" w:color="auto"/>
              <w:right w:val="single" w:sz="4" w:space="0" w:color="auto"/>
            </w:tcBorders>
          </w:tcPr>
          <w:p w14:paraId="3324F369"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215" w:type="dxa"/>
            <w:tcBorders>
              <w:top w:val="single" w:sz="4" w:space="0" w:color="auto"/>
              <w:left w:val="single" w:sz="4" w:space="0" w:color="auto"/>
              <w:bottom w:val="single" w:sz="4" w:space="0" w:color="auto"/>
              <w:right w:val="single" w:sz="4" w:space="0" w:color="auto"/>
            </w:tcBorders>
          </w:tcPr>
          <w:p w14:paraId="2B9ADA96"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0855B"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2258" w:type="dxa"/>
            <w:tcBorders>
              <w:top w:val="single" w:sz="4" w:space="0" w:color="auto"/>
              <w:left w:val="nil"/>
              <w:bottom w:val="single" w:sz="4" w:space="0" w:color="auto"/>
              <w:right w:val="single" w:sz="4" w:space="0" w:color="auto"/>
            </w:tcBorders>
          </w:tcPr>
          <w:p w14:paraId="6AC8DE3B" w14:textId="77777777" w:rsidR="000805B7" w:rsidRPr="000805B7" w:rsidRDefault="000805B7" w:rsidP="000805B7">
            <w:pPr>
              <w:spacing w:line="276" w:lineRule="auto"/>
              <w:rPr>
                <w:rFonts w:asciiTheme="minorHAnsi" w:hAnsiTheme="minorHAnsi" w:cstheme="minorHAnsi"/>
                <w:b/>
                <w:bCs/>
                <w:lang w:val="es-ES_tradnl" w:eastAsia="es-ES"/>
              </w:rPr>
            </w:pPr>
          </w:p>
        </w:tc>
      </w:tr>
      <w:tr w:rsidR="000805B7" w:rsidRPr="000805B7" w14:paraId="7AFEC0BE" w14:textId="77777777" w:rsidTr="000805B7">
        <w:trPr>
          <w:trHeight w:val="130"/>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72141091" w14:textId="77777777" w:rsidR="000805B7" w:rsidRPr="000805B7" w:rsidRDefault="000805B7" w:rsidP="000805B7">
            <w:pPr>
              <w:spacing w:line="276" w:lineRule="auto"/>
              <w:jc w:val="right"/>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3</w:t>
            </w:r>
          </w:p>
        </w:tc>
        <w:tc>
          <w:tcPr>
            <w:tcW w:w="1562" w:type="dxa"/>
            <w:tcBorders>
              <w:top w:val="nil"/>
              <w:left w:val="nil"/>
              <w:bottom w:val="single" w:sz="4" w:space="0" w:color="auto"/>
              <w:right w:val="single" w:sz="4" w:space="0" w:color="auto"/>
            </w:tcBorders>
            <w:shd w:val="clear" w:color="auto" w:fill="auto"/>
            <w:noWrap/>
            <w:vAlign w:val="bottom"/>
            <w:hideMark/>
          </w:tcPr>
          <w:p w14:paraId="06CC8710" w14:textId="77777777" w:rsidR="000805B7" w:rsidRPr="000805B7" w:rsidRDefault="000805B7" w:rsidP="000805B7">
            <w:pPr>
              <w:spacing w:line="276" w:lineRule="auto"/>
              <w:rPr>
                <w:rFonts w:asciiTheme="minorHAnsi" w:hAnsiTheme="minorHAnsi" w:cstheme="minorHAnsi"/>
                <w:b/>
                <w:bCs/>
                <w:sz w:val="18"/>
                <w:szCs w:val="18"/>
                <w:lang w:val="es-ES_tradnl" w:eastAsia="es-ES"/>
              </w:rPr>
            </w:pPr>
            <w:r w:rsidRPr="000805B7">
              <w:rPr>
                <w:rFonts w:asciiTheme="minorHAnsi" w:hAnsiTheme="minorHAnsi" w:cstheme="minorHAnsi"/>
                <w:b/>
                <w:bCs/>
                <w:sz w:val="18"/>
                <w:szCs w:val="18"/>
                <w:lang w:val="es-ES_tradnl" w:eastAsia="es-ES"/>
              </w:rPr>
              <w:t> </w:t>
            </w:r>
          </w:p>
        </w:tc>
        <w:tc>
          <w:tcPr>
            <w:tcW w:w="1216" w:type="dxa"/>
            <w:tcBorders>
              <w:top w:val="nil"/>
              <w:left w:val="nil"/>
              <w:bottom w:val="single" w:sz="4" w:space="0" w:color="auto"/>
              <w:right w:val="single" w:sz="4" w:space="0" w:color="auto"/>
            </w:tcBorders>
            <w:shd w:val="clear" w:color="auto" w:fill="auto"/>
            <w:noWrap/>
            <w:vAlign w:val="bottom"/>
            <w:hideMark/>
          </w:tcPr>
          <w:p w14:paraId="6F661201"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1389" w:type="dxa"/>
            <w:tcBorders>
              <w:top w:val="single" w:sz="4" w:space="0" w:color="auto"/>
              <w:left w:val="nil"/>
              <w:bottom w:val="single" w:sz="4" w:space="0" w:color="auto"/>
              <w:right w:val="single" w:sz="4" w:space="0" w:color="auto"/>
            </w:tcBorders>
          </w:tcPr>
          <w:p w14:paraId="39CD9C1C"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215" w:type="dxa"/>
            <w:tcBorders>
              <w:top w:val="single" w:sz="4" w:space="0" w:color="auto"/>
              <w:left w:val="single" w:sz="4" w:space="0" w:color="auto"/>
              <w:bottom w:val="single" w:sz="4" w:space="0" w:color="auto"/>
              <w:right w:val="single" w:sz="4" w:space="0" w:color="auto"/>
            </w:tcBorders>
          </w:tcPr>
          <w:p w14:paraId="1FEABFCE" w14:textId="77777777" w:rsidR="000805B7" w:rsidRPr="000805B7" w:rsidRDefault="000805B7" w:rsidP="000805B7">
            <w:pPr>
              <w:spacing w:line="276" w:lineRule="auto"/>
              <w:rPr>
                <w:rFonts w:asciiTheme="minorHAnsi" w:hAnsiTheme="minorHAnsi" w:cstheme="minorHAnsi"/>
                <w:b/>
                <w:bCs/>
                <w:lang w:val="es-ES_tradnl" w:eastAsia="es-ES"/>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D0F51" w14:textId="77777777" w:rsidR="000805B7" w:rsidRPr="000805B7" w:rsidRDefault="000805B7" w:rsidP="000805B7">
            <w:pPr>
              <w:spacing w:line="276" w:lineRule="auto"/>
              <w:rPr>
                <w:rFonts w:asciiTheme="minorHAnsi" w:hAnsiTheme="minorHAnsi" w:cstheme="minorHAnsi"/>
                <w:b/>
                <w:bCs/>
                <w:lang w:val="es-ES_tradnl" w:eastAsia="es-ES"/>
              </w:rPr>
            </w:pPr>
            <w:r w:rsidRPr="000805B7">
              <w:rPr>
                <w:rFonts w:asciiTheme="minorHAnsi" w:hAnsiTheme="minorHAnsi" w:cstheme="minorHAnsi"/>
                <w:b/>
                <w:bCs/>
                <w:lang w:val="es-ES_tradnl" w:eastAsia="es-ES"/>
              </w:rPr>
              <w:t> </w:t>
            </w:r>
          </w:p>
        </w:tc>
        <w:tc>
          <w:tcPr>
            <w:tcW w:w="2258" w:type="dxa"/>
            <w:tcBorders>
              <w:top w:val="single" w:sz="4" w:space="0" w:color="auto"/>
              <w:left w:val="nil"/>
              <w:bottom w:val="single" w:sz="4" w:space="0" w:color="auto"/>
              <w:right w:val="single" w:sz="4" w:space="0" w:color="auto"/>
            </w:tcBorders>
          </w:tcPr>
          <w:p w14:paraId="54D142DB" w14:textId="77777777" w:rsidR="000805B7" w:rsidRPr="000805B7" w:rsidRDefault="000805B7" w:rsidP="000805B7">
            <w:pPr>
              <w:spacing w:line="276" w:lineRule="auto"/>
              <w:rPr>
                <w:rFonts w:asciiTheme="minorHAnsi" w:hAnsiTheme="minorHAnsi" w:cstheme="minorHAnsi"/>
                <w:b/>
                <w:bCs/>
                <w:lang w:val="es-ES_tradnl" w:eastAsia="es-ES"/>
              </w:rPr>
            </w:pPr>
          </w:p>
        </w:tc>
      </w:tr>
    </w:tbl>
    <w:p w14:paraId="1A353C86"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Los pagos se efectuarán mediante cheque a nombre de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w:t>
      </w:r>
    </w:p>
    <w:p w14:paraId="075FB221" w14:textId="77777777" w:rsidR="000805B7" w:rsidRPr="000805B7" w:rsidRDefault="000805B7" w:rsidP="000805B7">
      <w:pPr>
        <w:spacing w:line="276" w:lineRule="auto"/>
        <w:jc w:val="both"/>
        <w:rPr>
          <w:rFonts w:asciiTheme="minorHAnsi" w:hAnsiTheme="minorHAnsi" w:cstheme="minorHAnsi"/>
          <w:b/>
          <w:lang w:val="es-ES_tradnl" w:eastAsia="es-ES"/>
        </w:rPr>
      </w:pPr>
      <w:r w:rsidRPr="000805B7">
        <w:rPr>
          <w:rFonts w:asciiTheme="minorHAnsi" w:hAnsiTheme="minorHAnsi" w:cstheme="minorHAnsi"/>
          <w:b/>
          <w:u w:val="single"/>
          <w:lang w:val="es-ES_tradnl" w:eastAsia="es-ES"/>
        </w:rPr>
        <w:t>SEXTA. (VIGENCIA)</w:t>
      </w:r>
      <w:r w:rsidRPr="000805B7">
        <w:rPr>
          <w:rFonts w:asciiTheme="minorHAnsi" w:hAnsiTheme="minorHAnsi" w:cstheme="minorHAnsi"/>
          <w:b/>
          <w:lang w:val="es-ES_tradnl" w:eastAsia="es-ES"/>
        </w:rPr>
        <w:t>.</w:t>
      </w:r>
    </w:p>
    <w:p w14:paraId="7D416078"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El presente Contrato tendrá una vigencia de </w:t>
      </w:r>
      <w:r w:rsidRPr="000805B7">
        <w:rPr>
          <w:rFonts w:asciiTheme="minorHAnsi" w:hAnsiTheme="minorHAnsi" w:cstheme="minorHAnsi"/>
          <w:b/>
          <w:lang w:val="es-ES_tradnl" w:eastAsia="es-ES"/>
        </w:rPr>
        <w:t>DOS (2) AÑOS,</w:t>
      </w:r>
      <w:r w:rsidRPr="000805B7">
        <w:rPr>
          <w:rFonts w:asciiTheme="minorHAnsi" w:hAnsiTheme="minorHAnsi" w:cstheme="minorHAnsi"/>
          <w:lang w:val="es-ES_tradnl" w:eastAsia="es-ES"/>
        </w:rPr>
        <w:t xml:space="preserve"> plazo que se computará a partir del __ de _____ </w:t>
      </w:r>
      <w:proofErr w:type="spellStart"/>
      <w:r w:rsidRPr="000805B7">
        <w:rPr>
          <w:rFonts w:asciiTheme="minorHAnsi" w:hAnsiTheme="minorHAnsi" w:cstheme="minorHAnsi"/>
          <w:lang w:val="es-ES_tradnl" w:eastAsia="es-ES"/>
        </w:rPr>
        <w:t>de</w:t>
      </w:r>
      <w:proofErr w:type="spellEnd"/>
      <w:r w:rsidRPr="000805B7">
        <w:rPr>
          <w:rFonts w:asciiTheme="minorHAnsi" w:hAnsiTheme="minorHAnsi" w:cstheme="minorHAnsi"/>
          <w:lang w:val="es-ES_tradnl" w:eastAsia="es-ES"/>
        </w:rPr>
        <w:t xml:space="preserve"> 2024 hasta el __ de _______ </w:t>
      </w:r>
      <w:proofErr w:type="spellStart"/>
      <w:r w:rsidRPr="000805B7">
        <w:rPr>
          <w:rFonts w:asciiTheme="minorHAnsi" w:hAnsiTheme="minorHAnsi" w:cstheme="minorHAnsi"/>
          <w:lang w:val="es-ES_tradnl" w:eastAsia="es-ES"/>
        </w:rPr>
        <w:t>de</w:t>
      </w:r>
      <w:proofErr w:type="spellEnd"/>
      <w:r w:rsidRPr="000805B7">
        <w:rPr>
          <w:rFonts w:asciiTheme="minorHAnsi" w:hAnsiTheme="minorHAnsi" w:cstheme="minorHAnsi"/>
          <w:lang w:val="es-ES_tradnl" w:eastAsia="es-ES"/>
        </w:rPr>
        <w:t xml:space="preserve"> 2026, no existiendo tácita reconducción.</w:t>
      </w:r>
    </w:p>
    <w:p w14:paraId="501EDC8B" w14:textId="77777777" w:rsidR="000805B7" w:rsidRPr="000805B7" w:rsidRDefault="000805B7" w:rsidP="000805B7">
      <w:pPr>
        <w:spacing w:line="276" w:lineRule="auto"/>
        <w:jc w:val="both"/>
        <w:rPr>
          <w:rFonts w:asciiTheme="minorHAnsi" w:hAnsiTheme="minorHAnsi" w:cstheme="minorHAnsi"/>
          <w:b/>
          <w:lang w:val="es-ES_tradnl" w:eastAsia="es-ES"/>
        </w:rPr>
      </w:pPr>
      <w:r w:rsidRPr="000805B7">
        <w:rPr>
          <w:rFonts w:asciiTheme="minorHAnsi" w:hAnsiTheme="minorHAnsi" w:cstheme="minorHAnsi"/>
          <w:b/>
          <w:u w:val="single"/>
          <w:lang w:val="es-ES_tradnl" w:eastAsia="es-ES"/>
        </w:rPr>
        <w:t>SEPTIMA. (COORDINACION)</w:t>
      </w:r>
      <w:r w:rsidRPr="000805B7">
        <w:rPr>
          <w:rFonts w:asciiTheme="minorHAnsi" w:hAnsiTheme="minorHAnsi" w:cstheme="minorHAnsi"/>
          <w:b/>
          <w:lang w:val="es-ES_tradnl" w:eastAsia="es-ES"/>
        </w:rPr>
        <w:t>.</w:t>
      </w:r>
    </w:p>
    <w:p w14:paraId="4AFFB190"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a través de su representante legal, se compromete a coordinar y absolver consultas y observaciones relacionadas a la prestación del Servicio y la ejecución del presente Contrato.</w:t>
      </w:r>
      <w:r w:rsidRPr="000805B7">
        <w:rPr>
          <w:rFonts w:asciiTheme="minorHAnsi" w:hAnsiTheme="minorHAnsi" w:cstheme="minorHAnsi"/>
          <w:b/>
          <w:lang w:val="es-ES_tradnl" w:eastAsia="es-ES"/>
        </w:rPr>
        <w:t xml:space="preserve"> </w:t>
      </w:r>
      <w:r w:rsidRPr="000805B7">
        <w:rPr>
          <w:rFonts w:asciiTheme="minorHAnsi" w:hAnsiTheme="minorHAnsi" w:cstheme="minorHAnsi"/>
          <w:lang w:val="es-ES_tradnl" w:eastAsia="es-ES"/>
        </w:rPr>
        <w:t xml:space="preserve">Para el efecto, se realizarán las reuniones de coordinación que se consideren convenientes a criterio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en la que participarán además de los representantes legales de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y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el personal que las Partes consideren pertinente. La </w:t>
      </w:r>
      <w:r w:rsidRPr="000805B7">
        <w:rPr>
          <w:rFonts w:asciiTheme="minorHAnsi" w:hAnsiTheme="minorHAnsi" w:cstheme="minorHAnsi"/>
          <w:b/>
          <w:lang w:val="es-ES_tradnl" w:eastAsia="es-ES"/>
        </w:rPr>
        <w:t xml:space="preserve">CSBP </w:t>
      </w:r>
      <w:r w:rsidRPr="000805B7">
        <w:rPr>
          <w:rFonts w:asciiTheme="minorHAnsi" w:hAnsiTheme="minorHAnsi" w:cstheme="minorHAnsi"/>
          <w:lang w:val="es-ES_tradnl" w:eastAsia="es-ES"/>
        </w:rPr>
        <w:t>se reserva el derecho de acreditar a la persona responsable de ejercer la supervisión del Servicio.</w:t>
      </w:r>
    </w:p>
    <w:p w14:paraId="4E4BBED3"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b/>
          <w:u w:val="single"/>
          <w:lang w:val="es-ES_tradnl" w:eastAsia="es-ES"/>
        </w:rPr>
        <w:lastRenderedPageBreak/>
        <w:t>OCTAVA. (RESPONSABILIDADES)</w:t>
      </w:r>
      <w:r w:rsidRPr="000805B7">
        <w:rPr>
          <w:rFonts w:asciiTheme="minorHAnsi" w:hAnsiTheme="minorHAnsi" w:cstheme="minorHAnsi"/>
          <w:b/>
          <w:lang w:val="es-ES_tradnl" w:eastAsia="es-ES"/>
        </w:rPr>
        <w:t>.</w:t>
      </w:r>
    </w:p>
    <w:p w14:paraId="4AE47281"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8.1.</w:t>
      </w:r>
      <w:r w:rsidRPr="000805B7">
        <w:rPr>
          <w:rFonts w:asciiTheme="minorHAnsi" w:hAnsiTheme="minorHAnsi" w:cstheme="minorHAnsi"/>
          <w:lang w:val="es-ES_tradnl" w:eastAsia="es-ES"/>
        </w:rPr>
        <w:tab/>
        <w:t xml:space="preserve">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contrata los servicios de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en atención a sus antecedentes de calidad de servicio, responsabilidad profesional, prestigio reconocido, experiencia y capacidad instalada, por lo que la </w:t>
      </w:r>
      <w:r w:rsidRPr="000805B7">
        <w:rPr>
          <w:rFonts w:asciiTheme="minorHAnsi" w:hAnsiTheme="minorHAnsi" w:cstheme="minorHAnsi"/>
          <w:b/>
          <w:lang w:val="es-ES_tradnl" w:eastAsia="es-ES"/>
        </w:rPr>
        <w:t xml:space="preserve">CONTRATADA </w:t>
      </w:r>
      <w:r w:rsidRPr="000805B7">
        <w:rPr>
          <w:rFonts w:asciiTheme="minorHAnsi" w:hAnsiTheme="minorHAnsi" w:cstheme="minorHAnsi"/>
          <w:lang w:val="es-ES_tradnl" w:eastAsia="es-ES"/>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9098E23"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8.2.</w:t>
      </w:r>
      <w:r w:rsidRPr="000805B7">
        <w:rPr>
          <w:rFonts w:asciiTheme="minorHAnsi" w:hAnsiTheme="minorHAnsi" w:cstheme="minorHAnsi"/>
          <w:lang w:val="es-ES_tradnl" w:eastAsia="es-ES"/>
        </w:rPr>
        <w:tab/>
        <w:t xml:space="preserve">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es responsable por cualquier error, omisión o mala atención que preste a los asegurados y/o beneficiarios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quienes serán atendidos conforme a procedimientos determinados, por lo que además de las sanciones previstas en el presente Contrato, asumirá la total responsabilidad de las consecuencias que estos hechos generen a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o a su población asegurada. </w:t>
      </w:r>
    </w:p>
    <w:p w14:paraId="3E9EB54C"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8.3.</w:t>
      </w:r>
      <w:r w:rsidRPr="000805B7">
        <w:rPr>
          <w:rFonts w:asciiTheme="minorHAnsi" w:hAnsiTheme="minorHAnsi" w:cstheme="minorHAnsi"/>
          <w:lang w:val="es-ES_tradnl" w:eastAsia="es-ES"/>
        </w:rPr>
        <w:tab/>
        <w:t xml:space="preserve">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699E039E" w14:textId="77777777" w:rsidR="000805B7" w:rsidRPr="000805B7" w:rsidRDefault="000805B7" w:rsidP="000805B7">
      <w:pPr>
        <w:spacing w:line="276" w:lineRule="auto"/>
        <w:ind w:left="705" w:hanging="705"/>
        <w:jc w:val="both"/>
        <w:rPr>
          <w:rFonts w:asciiTheme="minorHAnsi" w:hAnsiTheme="minorHAnsi" w:cstheme="minorHAnsi"/>
          <w:lang w:val="es-MX" w:eastAsia="es-ES"/>
        </w:rPr>
      </w:pPr>
      <w:r w:rsidRPr="000805B7">
        <w:rPr>
          <w:rFonts w:asciiTheme="minorHAnsi" w:hAnsiTheme="minorHAnsi" w:cstheme="minorHAnsi"/>
          <w:lang w:val="es-ES_tradnl" w:eastAsia="es-ES"/>
        </w:rPr>
        <w:t>8.4.</w:t>
      </w:r>
      <w:r w:rsidRPr="000805B7">
        <w:rPr>
          <w:rFonts w:asciiTheme="minorHAnsi" w:hAnsiTheme="minorHAnsi" w:cstheme="minorHAnsi"/>
          <w:lang w:val="es-ES_tradnl" w:eastAsia="es-ES"/>
        </w:rPr>
        <w:tab/>
        <w:t xml:space="preserve">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se compromete, además, a mantener todos sus registros profesionales y de funcionamiento debidamente actualizados, obligándose a comunicar con la antelación necesaria a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en caso que no pudiera revalidar alguno de ellos o se viera legal o administrativamente impedida de seguir prestando el Servicio.</w:t>
      </w:r>
    </w:p>
    <w:p w14:paraId="6DFDAA86" w14:textId="77777777" w:rsidR="000805B7" w:rsidRPr="000805B7" w:rsidRDefault="000805B7" w:rsidP="000805B7">
      <w:pPr>
        <w:keepNext/>
        <w:spacing w:line="276" w:lineRule="auto"/>
        <w:jc w:val="both"/>
        <w:outlineLvl w:val="6"/>
        <w:rPr>
          <w:rFonts w:asciiTheme="minorHAnsi" w:hAnsiTheme="minorHAnsi" w:cstheme="minorHAnsi"/>
          <w:b/>
          <w:u w:val="single"/>
          <w:lang w:val="es-ES_tradnl" w:eastAsia="es-ES"/>
        </w:rPr>
      </w:pPr>
      <w:r w:rsidRPr="000805B7">
        <w:rPr>
          <w:rFonts w:asciiTheme="minorHAnsi" w:hAnsiTheme="minorHAnsi" w:cstheme="minorHAnsi"/>
          <w:b/>
          <w:u w:val="single"/>
          <w:lang w:val="es-ES_tradnl" w:eastAsia="es-ES"/>
        </w:rPr>
        <w:t>NOVENA. (MULTAS)</w:t>
      </w:r>
      <w:r w:rsidRPr="000805B7">
        <w:rPr>
          <w:rFonts w:asciiTheme="minorHAnsi" w:hAnsiTheme="minorHAnsi" w:cstheme="minorHAnsi"/>
          <w:b/>
          <w:lang w:val="es-ES_tradnl" w:eastAsia="es-ES"/>
        </w:rPr>
        <w:t>.</w:t>
      </w:r>
    </w:p>
    <w:p w14:paraId="3783C6A0" w14:textId="77777777" w:rsidR="000805B7" w:rsidRPr="000805B7" w:rsidRDefault="000805B7" w:rsidP="000805B7">
      <w:pPr>
        <w:spacing w:line="276" w:lineRule="auto"/>
        <w:jc w:val="both"/>
        <w:rPr>
          <w:rFonts w:asciiTheme="minorHAnsi" w:hAnsiTheme="minorHAnsi" w:cstheme="minorHAnsi"/>
          <w:highlight w:val="yellow"/>
          <w:lang w:val="es-ES_tradnl" w:eastAsia="es-ES"/>
        </w:rPr>
      </w:p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ante el incumplimiento de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respecto de alguna o algunas de las obligaciones asumidas en este Contrato, independientemente de tomar la determinación de resolver el mismo, aplicará en su contra una multa equivalente al tres por ciento (3%) del importe mensual a cancelar. Esta multa podrá ser deducida del pago mensual correspondiente.</w:t>
      </w:r>
    </w:p>
    <w:p w14:paraId="5567A9FC" w14:textId="77777777" w:rsidR="000805B7" w:rsidRPr="000805B7" w:rsidRDefault="000805B7" w:rsidP="000805B7">
      <w:pPr>
        <w:keepNext/>
        <w:spacing w:line="276" w:lineRule="auto"/>
        <w:jc w:val="both"/>
        <w:outlineLvl w:val="1"/>
        <w:rPr>
          <w:rFonts w:asciiTheme="minorHAnsi" w:hAnsiTheme="minorHAnsi" w:cstheme="minorHAnsi"/>
          <w:b/>
          <w:u w:val="single"/>
          <w:lang w:val="es-ES_tradnl" w:eastAsia="es-ES"/>
        </w:rPr>
      </w:pPr>
      <w:r w:rsidRPr="000805B7">
        <w:rPr>
          <w:rFonts w:asciiTheme="minorHAnsi" w:hAnsiTheme="minorHAnsi" w:cstheme="minorHAnsi"/>
          <w:b/>
          <w:u w:val="single"/>
          <w:lang w:val="es-ES_tradnl" w:eastAsia="es-ES"/>
        </w:rPr>
        <w:t>DECIMA. RESOLUCION.</w:t>
      </w:r>
    </w:p>
    <w:p w14:paraId="04F11BCA"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10.1.</w:t>
      </w:r>
      <w:r w:rsidRPr="000805B7">
        <w:rPr>
          <w:rFonts w:asciiTheme="minorHAnsi" w:hAnsiTheme="minorHAnsi" w:cstheme="minorHAnsi"/>
          <w:lang w:val="es-ES_tradnl" w:eastAsia="es-ES"/>
        </w:rPr>
        <w:tab/>
        <w:t xml:space="preserve">El presente Contrato podrá ser resuelto de </w:t>
      </w:r>
      <w:r w:rsidRPr="000805B7">
        <w:rPr>
          <w:rFonts w:asciiTheme="minorHAnsi" w:hAnsiTheme="minorHAnsi" w:cstheme="minorHAnsi"/>
          <w:b/>
          <w:lang w:val="es-ES_tradnl" w:eastAsia="es-ES"/>
        </w:rPr>
        <w:t>manera unilateral sin necesidad de intervención judicial de ninguna naturaleza</w:t>
      </w:r>
      <w:r w:rsidRPr="000805B7">
        <w:rPr>
          <w:rFonts w:asciiTheme="minorHAnsi" w:hAnsiTheme="minorHAnsi" w:cstheme="minorHAnsi"/>
          <w:lang w:val="es-ES_tradnl" w:eastAsia="es-ES"/>
        </w:rPr>
        <w:t xml:space="preserve">, en caso que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identifique errores o falencias en la prestación del Servicio contratado. </w:t>
      </w:r>
    </w:p>
    <w:p w14:paraId="30C3D5CC"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10.2.</w:t>
      </w:r>
      <w:r w:rsidRPr="000805B7">
        <w:rPr>
          <w:rFonts w:asciiTheme="minorHAnsi" w:hAnsiTheme="minorHAnsi" w:cstheme="minorHAnsi"/>
          <w:lang w:val="es-ES_tradnl" w:eastAsia="es-ES"/>
        </w:rPr>
        <w:tab/>
        <w:t xml:space="preserve">Esta resolución procederá cuando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producto del incumplimiento de sus obligaciones, hubiese sido sancionada con la multa prevista en la cláusula precedente en </w:t>
      </w:r>
      <w:r w:rsidRPr="000805B7">
        <w:rPr>
          <w:rFonts w:asciiTheme="minorHAnsi" w:hAnsiTheme="minorHAnsi" w:cstheme="minorHAnsi"/>
          <w:b/>
          <w:lang w:val="es-ES_tradnl" w:eastAsia="es-ES"/>
        </w:rPr>
        <w:t>tres</w:t>
      </w:r>
      <w:r w:rsidRPr="000805B7">
        <w:rPr>
          <w:rFonts w:asciiTheme="minorHAnsi" w:hAnsiTheme="minorHAnsi" w:cstheme="minorHAnsi"/>
          <w:lang w:val="es-ES_tradnl" w:eastAsia="es-ES"/>
        </w:rPr>
        <w:t xml:space="preserve"> oportunidades. Para tal efecto,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comunicará a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en forma escrita, la determinación asumida.</w:t>
      </w:r>
    </w:p>
    <w:p w14:paraId="63EDBC8A" w14:textId="77777777" w:rsidR="000805B7" w:rsidRPr="000805B7" w:rsidRDefault="000805B7" w:rsidP="000805B7">
      <w:pPr>
        <w:spacing w:line="276" w:lineRule="auto"/>
        <w:ind w:left="705" w:hanging="705"/>
        <w:jc w:val="both"/>
        <w:rPr>
          <w:rFonts w:asciiTheme="minorHAnsi" w:hAnsiTheme="minorHAnsi" w:cstheme="minorHAnsi"/>
          <w:b/>
          <w:lang w:val="es-ES_tradnl" w:eastAsia="es-ES"/>
        </w:rPr>
      </w:pPr>
      <w:r w:rsidRPr="000805B7">
        <w:rPr>
          <w:rFonts w:asciiTheme="minorHAnsi" w:hAnsiTheme="minorHAnsi" w:cstheme="minorHAnsi"/>
          <w:lang w:val="es-ES_tradnl" w:eastAsia="es-ES"/>
        </w:rPr>
        <w:t>10.3.</w:t>
      </w:r>
      <w:r w:rsidRPr="000805B7">
        <w:rPr>
          <w:rFonts w:asciiTheme="minorHAnsi" w:hAnsiTheme="minorHAnsi" w:cstheme="minorHAnsi"/>
          <w:lang w:val="es-ES_tradnl" w:eastAsia="es-ES"/>
        </w:rPr>
        <w:tab/>
        <w:t xml:space="preserve">Sin embargo, la resolución procederá de manera inmediata, también de manera </w:t>
      </w:r>
      <w:r w:rsidRPr="000805B7">
        <w:rPr>
          <w:rFonts w:asciiTheme="minorHAnsi" w:hAnsiTheme="minorHAnsi" w:cstheme="minorHAnsi"/>
          <w:b/>
          <w:lang w:val="es-ES_tradnl" w:eastAsia="es-ES"/>
        </w:rPr>
        <w:t>unilateral</w:t>
      </w:r>
      <w:r w:rsidRPr="000805B7">
        <w:rPr>
          <w:rFonts w:asciiTheme="minorHAnsi" w:hAnsiTheme="minorHAnsi" w:cstheme="minorHAnsi"/>
          <w:lang w:val="es-ES_tradnl" w:eastAsia="es-ES"/>
        </w:rPr>
        <w:t xml:space="preserve"> y sin necesidad de intervención judicial de ninguna naturaleza ni de sancionar con multa en tres oportunidades, cuando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w:t>
      </w:r>
      <w:r w:rsidRPr="000805B7">
        <w:rPr>
          <w:rFonts w:asciiTheme="minorHAnsi" w:hAnsiTheme="minorHAnsi" w:cstheme="minorHAnsi"/>
          <w:b/>
          <w:lang w:val="es-ES_tradnl" w:eastAsia="es-ES"/>
        </w:rPr>
        <w:t xml:space="preserve"> </w:t>
      </w:r>
      <w:r w:rsidRPr="000805B7">
        <w:rPr>
          <w:rFonts w:asciiTheme="minorHAnsi" w:hAnsiTheme="minorHAnsi" w:cstheme="minorHAnsi"/>
          <w:lang w:val="es-ES_tradnl" w:eastAsia="es-ES"/>
        </w:rPr>
        <w:t xml:space="preserve">a través de sus instancias competentes, determine que los errores y/o falencias son demasiado graves, no pudiendo éstos ser subsanados o enmendados por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w:t>
      </w:r>
    </w:p>
    <w:p w14:paraId="3266D446"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10.4.</w:t>
      </w:r>
      <w:r w:rsidRPr="000805B7">
        <w:rPr>
          <w:rFonts w:asciiTheme="minorHAnsi" w:hAnsiTheme="minorHAnsi" w:cstheme="minorHAnsi"/>
          <w:lang w:val="es-ES_tradnl" w:eastAsia="es-ES"/>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CONTRATADA</w:t>
        </w:r>
      </w:smartTag>
      <w:r w:rsidRPr="000805B7">
        <w:rPr>
          <w:rFonts w:asciiTheme="minorHAnsi" w:hAnsiTheme="minorHAnsi" w:cstheme="minorHAnsi"/>
          <w:lang w:val="es-ES_tradnl" w:eastAsia="es-ES"/>
        </w:rPr>
        <w:t xml:space="preserve"> determinase unilateralmente la resolución del Contrato, por incumplimiento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a las obligaciones asumidas, deberá comunicarle esta decisión en forma escrita y con sesenta (60) días de anticipación a que dicha resolución entre en vigencia.</w:t>
      </w:r>
    </w:p>
    <w:p w14:paraId="2DEA489D" w14:textId="77777777" w:rsid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t>10.5.</w:t>
      </w:r>
      <w:r w:rsidRPr="000805B7">
        <w:rPr>
          <w:rFonts w:asciiTheme="minorHAnsi" w:hAnsiTheme="minorHAnsi" w:cstheme="minorHAnsi"/>
          <w:lang w:val="es-ES_tradnl" w:eastAsia="es-ES"/>
        </w:rPr>
        <w:tab/>
        <w:t>La resolución del Contrato será aplicada sin perjuicio de exigir a la Parte responsable el resarcimiento de los daños causados y la atribución de las responsabilidades que por ley correspondan.</w:t>
      </w:r>
    </w:p>
    <w:p w14:paraId="18D47EBE"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p>
    <w:p w14:paraId="0FF077F2" w14:textId="77777777" w:rsidR="000805B7" w:rsidRPr="000805B7" w:rsidRDefault="000805B7" w:rsidP="000805B7">
      <w:pPr>
        <w:spacing w:line="276" w:lineRule="auto"/>
        <w:ind w:left="705" w:hanging="705"/>
        <w:jc w:val="both"/>
        <w:rPr>
          <w:rFonts w:asciiTheme="minorHAnsi" w:hAnsiTheme="minorHAnsi" w:cstheme="minorHAnsi"/>
          <w:lang w:val="es-ES_tradnl" w:eastAsia="es-ES"/>
        </w:rPr>
      </w:pPr>
      <w:r w:rsidRPr="000805B7">
        <w:rPr>
          <w:rFonts w:asciiTheme="minorHAnsi" w:hAnsiTheme="minorHAnsi" w:cstheme="minorHAnsi"/>
          <w:lang w:val="es-ES_tradnl" w:eastAsia="es-ES"/>
        </w:rPr>
        <w:lastRenderedPageBreak/>
        <w:t>10.6.</w:t>
      </w:r>
      <w:r w:rsidRPr="000805B7">
        <w:rPr>
          <w:rFonts w:asciiTheme="minorHAnsi" w:hAnsiTheme="minorHAnsi" w:cstheme="minorHAnsi"/>
          <w:lang w:val="es-ES_tradnl" w:eastAsia="es-ES"/>
        </w:rPr>
        <w:tab/>
        <w:t xml:space="preserve">Asimismo,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por así convenir a sus intereses, podrá decidir unilateralmente la resolución del presente Contrato, sin lugar a resarcimiento de daños ni otros, debiendo comunicar esta decisión a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en forma escrita y con al menos sesenta (60) días de anticipación a que dicha resolución entre en vigencia.</w:t>
      </w:r>
    </w:p>
    <w:p w14:paraId="17362847" w14:textId="77777777" w:rsidR="000805B7" w:rsidRPr="000805B7" w:rsidRDefault="000805B7" w:rsidP="000805B7">
      <w:pPr>
        <w:spacing w:line="276" w:lineRule="auto"/>
        <w:jc w:val="both"/>
        <w:rPr>
          <w:rFonts w:asciiTheme="minorHAnsi" w:hAnsiTheme="minorHAnsi" w:cstheme="minorHAnsi"/>
          <w:b/>
          <w:lang w:val="es-MX" w:eastAsia="es-ES"/>
        </w:rPr>
      </w:pPr>
      <w:r w:rsidRPr="000805B7">
        <w:rPr>
          <w:rFonts w:asciiTheme="minorHAnsi" w:hAnsiTheme="minorHAnsi" w:cstheme="minorHAnsi"/>
          <w:b/>
          <w:u w:val="single"/>
          <w:lang w:val="es-MX" w:eastAsia="es-ES"/>
        </w:rPr>
        <w:t>DECIMO PRIMERA. (IMPOSIBILIDAD SOBREVINIENTE POR CAUSAS DE FUERZA MAYOR Y/O CASO FORTUITO)</w:t>
      </w:r>
      <w:r w:rsidRPr="000805B7">
        <w:rPr>
          <w:rFonts w:asciiTheme="minorHAnsi" w:hAnsiTheme="minorHAnsi" w:cstheme="minorHAnsi"/>
          <w:b/>
          <w:lang w:val="es-MX" w:eastAsia="es-ES"/>
        </w:rPr>
        <w:t>.</w:t>
      </w:r>
    </w:p>
    <w:p w14:paraId="13B3E976" w14:textId="77777777" w:rsidR="000805B7" w:rsidRPr="000805B7" w:rsidRDefault="000805B7" w:rsidP="000805B7">
      <w:pPr>
        <w:spacing w:line="276" w:lineRule="auto"/>
        <w:jc w:val="both"/>
        <w:rPr>
          <w:rFonts w:asciiTheme="minorHAnsi" w:hAnsiTheme="minorHAnsi" w:cstheme="minorHAnsi"/>
          <w:lang w:val="es-MX" w:eastAsia="es-ES"/>
        </w:rPr>
      </w:pPr>
      <w:r w:rsidRPr="000805B7">
        <w:rPr>
          <w:rFonts w:asciiTheme="minorHAnsi" w:hAnsiTheme="minorHAnsi" w:cstheme="minorHAnsi"/>
          <w:lang w:val="es-ES_tradnl" w:eastAsia="es-ES"/>
        </w:rPr>
        <w:t xml:space="preserve">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ni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0805B7">
        <w:rPr>
          <w:rFonts w:asciiTheme="minorHAnsi" w:hAnsiTheme="minorHAnsi" w:cstheme="minorHAnsi"/>
          <w:lang w:val="es-MX" w:eastAsia="es-ES"/>
        </w:rPr>
        <w:t xml:space="preserve"> </w:t>
      </w:r>
    </w:p>
    <w:p w14:paraId="78101A26" w14:textId="77777777" w:rsidR="000805B7" w:rsidRPr="000805B7" w:rsidRDefault="000805B7" w:rsidP="000805B7">
      <w:pPr>
        <w:spacing w:line="276" w:lineRule="auto"/>
        <w:jc w:val="both"/>
        <w:rPr>
          <w:rFonts w:asciiTheme="minorHAnsi" w:hAnsiTheme="minorHAnsi" w:cstheme="minorHAnsi"/>
          <w:b/>
          <w:lang w:val="es-MX" w:eastAsia="es-ES"/>
        </w:rPr>
      </w:pPr>
      <w:r w:rsidRPr="000805B7">
        <w:rPr>
          <w:rFonts w:asciiTheme="minorHAnsi" w:hAnsiTheme="minorHAnsi" w:cstheme="minorHAnsi"/>
          <w:b/>
          <w:u w:val="single"/>
          <w:lang w:val="es-MX" w:eastAsia="es-ES"/>
        </w:rPr>
        <w:t>DECIMO SEGUNDA. (RESERVA Y CONFIDENCIALIDAD)</w:t>
      </w:r>
      <w:r w:rsidRPr="000805B7">
        <w:rPr>
          <w:rFonts w:asciiTheme="minorHAnsi" w:hAnsiTheme="minorHAnsi" w:cstheme="minorHAnsi"/>
          <w:b/>
          <w:lang w:val="es-MX" w:eastAsia="es-ES"/>
        </w:rPr>
        <w:t>.</w:t>
      </w:r>
    </w:p>
    <w:p w14:paraId="1CC80C2F"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MX" w:eastAsia="es-ES"/>
        </w:rPr>
        <w:t xml:space="preserve">La </w:t>
      </w:r>
      <w:r w:rsidRPr="000805B7">
        <w:rPr>
          <w:rFonts w:asciiTheme="minorHAnsi" w:hAnsiTheme="minorHAnsi" w:cstheme="minorHAnsi"/>
          <w:b/>
          <w:lang w:val="es-MX" w:eastAsia="es-ES"/>
        </w:rPr>
        <w:t>CONTRATADA</w:t>
      </w:r>
      <w:r w:rsidRPr="000805B7">
        <w:rPr>
          <w:rFonts w:asciiTheme="minorHAnsi" w:hAnsiTheme="minorHAnsi" w:cstheme="minorHAnsi"/>
          <w:lang w:val="es-MX" w:eastAsia="es-ES"/>
        </w:rPr>
        <w:t xml:space="preserve"> </w:t>
      </w:r>
      <w:r w:rsidRPr="000805B7">
        <w:rPr>
          <w:rFonts w:asciiTheme="minorHAnsi" w:hAnsiTheme="minorHAnsi" w:cstheme="minorHAnsi"/>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a la que tenga acceso por razón de la prestación del Servicio. En consecuencia,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se compromete a trasmitir dicha información única y exclusivamente a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no pudiendo develar la misma a terceras personas bajo ningún concepto.</w:t>
      </w:r>
    </w:p>
    <w:p w14:paraId="41881B99" w14:textId="77777777" w:rsidR="000805B7" w:rsidRPr="000805B7" w:rsidRDefault="000805B7" w:rsidP="000805B7">
      <w:pPr>
        <w:spacing w:line="276" w:lineRule="auto"/>
        <w:jc w:val="both"/>
        <w:rPr>
          <w:rFonts w:asciiTheme="minorHAnsi" w:hAnsiTheme="minorHAnsi" w:cstheme="minorHAnsi"/>
          <w:b/>
          <w:u w:val="single"/>
          <w:lang w:val="es-ES_tradnl" w:eastAsia="es-ES"/>
        </w:rPr>
      </w:pPr>
      <w:r w:rsidRPr="000805B7">
        <w:rPr>
          <w:rFonts w:asciiTheme="minorHAnsi" w:hAnsiTheme="minorHAnsi" w:cstheme="minorHAnsi"/>
          <w:b/>
          <w:u w:val="single"/>
          <w:lang w:val="es-ES_tradnl" w:eastAsia="es-ES"/>
        </w:rPr>
        <w:t>DECIMO TERCERA. (DOCUMENTOS INTEGRANTES DEL CONTRATO)</w:t>
      </w:r>
      <w:r w:rsidRPr="000805B7">
        <w:rPr>
          <w:rFonts w:asciiTheme="minorHAnsi" w:hAnsiTheme="minorHAnsi" w:cstheme="minorHAnsi"/>
          <w:b/>
          <w:lang w:val="es-ES_tradnl" w:eastAsia="es-ES"/>
        </w:rPr>
        <w:t>.</w:t>
      </w:r>
    </w:p>
    <w:p w14:paraId="1D97A316"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lang w:val="es-ES_tradnl" w:eastAsia="es-ES"/>
        </w:rPr>
        <w:t xml:space="preserve">Forman parte del presente Contrato: El Reglamento de Compras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 Versión 4 – Aprobado mediante Resolución No. 051/2023 del Directorio de la </w:t>
      </w:r>
      <w:r w:rsidRPr="000805B7">
        <w:rPr>
          <w:rFonts w:asciiTheme="minorHAnsi" w:hAnsiTheme="minorHAnsi" w:cstheme="minorHAnsi"/>
          <w:b/>
          <w:lang w:val="es-ES_tradnl" w:eastAsia="es-ES"/>
        </w:rPr>
        <w:t>CSBP</w:t>
      </w:r>
      <w:r w:rsidRPr="000805B7">
        <w:rPr>
          <w:rFonts w:asciiTheme="minorHAnsi" w:hAnsiTheme="minorHAnsi" w:cstheme="minorHAnsi"/>
          <w:lang w:val="es-ES_tradnl" w:eastAsia="es-ES"/>
        </w:rPr>
        <w:t xml:space="preserve">, de 14 de agosto de 2023 y vigente a partir del 16 de agosto de 2023, el Pliego de Condiciones del proceso de contratación que da lugar a la suscripción del presente Contrato y la propuesta presentada por la </w:t>
      </w:r>
      <w:r w:rsidRPr="000805B7">
        <w:rPr>
          <w:rFonts w:asciiTheme="minorHAnsi" w:hAnsiTheme="minorHAnsi" w:cstheme="minorHAnsi"/>
          <w:b/>
          <w:lang w:val="es-ES_tradnl" w:eastAsia="es-ES"/>
        </w:rPr>
        <w:t>CONTRATADA</w:t>
      </w:r>
      <w:r w:rsidRPr="000805B7">
        <w:rPr>
          <w:rFonts w:asciiTheme="minorHAnsi" w:hAnsiTheme="minorHAnsi" w:cstheme="minorHAnsi"/>
          <w:lang w:val="es-ES_tradnl" w:eastAsia="es-ES"/>
        </w:rPr>
        <w:t xml:space="preserve">.   </w:t>
      </w:r>
    </w:p>
    <w:p w14:paraId="5D58490C" w14:textId="77777777" w:rsidR="000805B7" w:rsidRP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0805B7">
        <w:rPr>
          <w:rFonts w:asciiTheme="minorHAnsi" w:hAnsiTheme="minorHAnsi" w:cstheme="minorHAnsi"/>
          <w:b/>
          <w:spacing w:val="-3"/>
          <w:u w:val="single"/>
          <w:lang w:val="es-ES_tradnl" w:eastAsia="es-ES"/>
        </w:rPr>
        <w:t xml:space="preserve">DECIMO CUARTA. (DE </w:t>
      </w:r>
      <w:smartTag w:uri="urn:schemas-microsoft-com:office:smarttags" w:element="PersonName">
        <w:smartTagPr>
          <w:attr w:name="ProductID" w:val="LA NATURALEZA DE"/>
        </w:smartTagPr>
        <w:r w:rsidRPr="000805B7">
          <w:rPr>
            <w:rFonts w:asciiTheme="minorHAnsi" w:hAnsiTheme="minorHAnsi" w:cstheme="minorHAnsi"/>
            <w:b/>
            <w:spacing w:val="-3"/>
            <w:u w:val="single"/>
            <w:lang w:val="es-ES_tradnl" w:eastAsia="es-ES"/>
          </w:rPr>
          <w:t>LA NATURALEZA DE</w:t>
        </w:r>
      </w:smartTag>
      <w:r w:rsidRPr="000805B7">
        <w:rPr>
          <w:rFonts w:asciiTheme="minorHAnsi" w:hAnsiTheme="minorHAnsi" w:cstheme="minorHAnsi"/>
          <w:b/>
          <w:spacing w:val="-3"/>
          <w:u w:val="single"/>
          <w:lang w:val="es-ES_tradnl" w:eastAsia="es-ES"/>
        </w:rPr>
        <w:t xml:space="preserve"> LA RELACION CONTRACTUAL)</w:t>
      </w:r>
      <w:r w:rsidRPr="000805B7">
        <w:rPr>
          <w:rFonts w:asciiTheme="minorHAnsi" w:hAnsiTheme="minorHAnsi" w:cstheme="minorHAnsi"/>
          <w:b/>
          <w:spacing w:val="-3"/>
          <w:lang w:val="es-ES_tradnl" w:eastAsia="es-ES"/>
        </w:rPr>
        <w:t>.</w:t>
      </w:r>
      <w:r w:rsidRPr="000805B7">
        <w:rPr>
          <w:rFonts w:asciiTheme="minorHAnsi" w:hAnsiTheme="minorHAnsi" w:cstheme="minorHAnsi"/>
          <w:spacing w:val="-3"/>
          <w:lang w:val="es-ES_tradnl" w:eastAsia="es-ES"/>
        </w:rPr>
        <w:t xml:space="preserve"> </w:t>
      </w:r>
    </w:p>
    <w:p w14:paraId="1EF74B32" w14:textId="77777777" w:rsidR="000805B7" w:rsidRP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0805B7">
        <w:rPr>
          <w:rFonts w:asciiTheme="minorHAnsi" w:hAnsiTheme="minorHAnsi" w:cstheme="minorHAnsi"/>
          <w:spacing w:val="-3"/>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0805B7">
          <w:rPr>
            <w:rFonts w:asciiTheme="minorHAnsi" w:hAnsiTheme="minorHAnsi" w:cstheme="minorHAnsi"/>
            <w:spacing w:val="-3"/>
            <w:lang w:val="es-ES_tradnl" w:eastAsia="es-ES"/>
          </w:rPr>
          <w:t xml:space="preserve">la </w:t>
        </w:r>
        <w:r w:rsidRPr="000805B7">
          <w:rPr>
            <w:rFonts w:asciiTheme="minorHAnsi" w:hAnsiTheme="minorHAnsi" w:cstheme="minorHAnsi"/>
            <w:b/>
            <w:spacing w:val="-3"/>
            <w:lang w:val="es-ES_tradnl" w:eastAsia="es-ES"/>
          </w:rPr>
          <w:t>CONTRATADA</w:t>
        </w:r>
      </w:smartTag>
      <w:r w:rsidRPr="000805B7">
        <w:rPr>
          <w:rFonts w:asciiTheme="minorHAnsi" w:hAnsiTheme="minorHAnsi" w:cstheme="minorHAnsi"/>
          <w:b/>
          <w:spacing w:val="-3"/>
          <w:lang w:val="es-ES_tradnl" w:eastAsia="es-ES"/>
        </w:rPr>
        <w:t xml:space="preserve"> </w:t>
      </w:r>
      <w:r w:rsidRPr="000805B7">
        <w:rPr>
          <w:rFonts w:asciiTheme="minorHAnsi" w:hAnsiTheme="minorHAnsi" w:cstheme="minorHAnsi"/>
          <w:spacing w:val="-3"/>
          <w:lang w:val="es-ES_tradnl" w:eastAsia="es-ES"/>
        </w:rPr>
        <w:t>debe dar cumplimiento a</w:t>
      </w:r>
      <w:r w:rsidRPr="000805B7">
        <w:rPr>
          <w:rFonts w:asciiTheme="minorHAnsi" w:hAnsiTheme="minorHAnsi" w:cstheme="minorHAnsi"/>
          <w:b/>
          <w:spacing w:val="-3"/>
          <w:lang w:val="es-ES_tradnl" w:eastAsia="es-ES"/>
        </w:rPr>
        <w:t xml:space="preserve"> </w:t>
      </w:r>
      <w:r w:rsidRPr="000805B7">
        <w:rPr>
          <w:rFonts w:asciiTheme="minorHAnsi" w:hAnsiTheme="minorHAnsi" w:cstheme="minorHAnsi"/>
          <w:spacing w:val="-3"/>
          <w:lang w:val="es-ES_tradnl" w:eastAsia="es-ES"/>
        </w:rPr>
        <w:t>todas las obligaciones socio-laborales y de bioseguridad con su personal, a su propio costo.</w:t>
      </w:r>
    </w:p>
    <w:p w14:paraId="100C7DFB" w14:textId="77777777" w:rsidR="000805B7" w:rsidRPr="000805B7" w:rsidRDefault="000805B7" w:rsidP="000805B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u w:val="single"/>
          <w:lang w:val="es-ES_tradnl" w:eastAsia="es-ES"/>
        </w:rPr>
      </w:pPr>
      <w:r w:rsidRPr="000805B7">
        <w:rPr>
          <w:rFonts w:asciiTheme="minorHAnsi" w:hAnsiTheme="minorHAnsi" w:cstheme="minorHAnsi"/>
          <w:b/>
          <w:spacing w:val="-3"/>
          <w:u w:val="single"/>
          <w:lang w:val="es-ES_tradnl" w:eastAsia="es-ES"/>
        </w:rPr>
        <w:t>DECIMO QUINTA. (DOMICILIO)</w:t>
      </w:r>
      <w:r w:rsidRPr="000805B7">
        <w:rPr>
          <w:rFonts w:asciiTheme="minorHAnsi" w:hAnsiTheme="minorHAnsi" w:cstheme="minorHAnsi"/>
          <w:b/>
          <w:spacing w:val="-3"/>
          <w:lang w:val="es-ES_tradnl" w:eastAsia="es-ES"/>
        </w:rPr>
        <w:t>.</w:t>
      </w:r>
    </w:p>
    <w:p w14:paraId="4A49BE3B" w14:textId="77777777" w:rsidR="000805B7" w:rsidRP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0805B7">
        <w:rPr>
          <w:rFonts w:asciiTheme="minorHAnsi" w:hAnsiTheme="minorHAnsi" w:cstheme="minorHAnsi"/>
          <w:spacing w:val="-3"/>
          <w:lang w:val="es-ES_tradnl" w:eastAsia="es-ES"/>
        </w:rPr>
        <w:t>Las Partes, para todas las incidencias del presente Contrato, constituyen como domicilio especial, a efecto de su notificación:</w:t>
      </w:r>
    </w:p>
    <w:p w14:paraId="0A13B22E" w14:textId="77777777" w:rsidR="000805B7" w:rsidRPr="000805B7" w:rsidRDefault="000805B7" w:rsidP="000805B7">
      <w:pPr>
        <w:numPr>
          <w:ilvl w:val="0"/>
          <w:numId w:val="26"/>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0805B7">
        <w:rPr>
          <w:rFonts w:asciiTheme="minorHAnsi" w:hAnsiTheme="minorHAnsi" w:cstheme="minorHAnsi"/>
          <w:b/>
          <w:spacing w:val="-3"/>
          <w:lang w:val="es-ES_tradnl" w:eastAsia="es-ES"/>
        </w:rPr>
        <w:t xml:space="preserve">CSBP </w:t>
      </w:r>
      <w:r w:rsidRPr="000805B7">
        <w:rPr>
          <w:rFonts w:asciiTheme="minorHAnsi" w:hAnsiTheme="minorHAnsi" w:cstheme="minorHAnsi"/>
          <w:spacing w:val="-3"/>
          <w:lang w:val="es-ES_tradnl" w:eastAsia="es-ES"/>
        </w:rPr>
        <w:t>- Calle Eucaliptos s/n entre Calle Palmeras y Condominio Britania, de la ciudad de Santa Cruz de la Sierra.</w:t>
      </w:r>
    </w:p>
    <w:p w14:paraId="30A752E6" w14:textId="77777777" w:rsidR="000805B7" w:rsidRPr="000805B7" w:rsidRDefault="000805B7" w:rsidP="000805B7">
      <w:pPr>
        <w:numPr>
          <w:ilvl w:val="0"/>
          <w:numId w:val="26"/>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lang w:val="es-ES_tradnl" w:eastAsia="es-ES"/>
        </w:rPr>
      </w:pPr>
      <w:r w:rsidRPr="000805B7">
        <w:rPr>
          <w:rFonts w:asciiTheme="minorHAnsi" w:hAnsiTheme="minorHAnsi" w:cstheme="minorHAnsi"/>
          <w:b/>
          <w:spacing w:val="-3"/>
          <w:lang w:val="es-ES_tradnl" w:eastAsia="es-ES"/>
        </w:rPr>
        <w:t>CONTRATADA</w:t>
      </w:r>
      <w:r w:rsidRPr="000805B7">
        <w:rPr>
          <w:rFonts w:asciiTheme="minorHAnsi" w:hAnsiTheme="minorHAnsi" w:cstheme="minorHAnsi"/>
          <w:spacing w:val="-3"/>
          <w:lang w:val="es-ES_tradnl" w:eastAsia="es-ES"/>
        </w:rPr>
        <w:t xml:space="preserve"> - </w:t>
      </w:r>
      <w:r w:rsidRPr="000805B7">
        <w:rPr>
          <w:rFonts w:asciiTheme="minorHAnsi" w:hAnsiTheme="minorHAnsi" w:cstheme="minorHAnsi"/>
          <w:lang w:eastAsia="es-ES"/>
        </w:rPr>
        <w:t>___________, de la ciudad de Santa Cruz de la Sierra</w:t>
      </w:r>
      <w:r w:rsidRPr="000805B7">
        <w:rPr>
          <w:rFonts w:asciiTheme="minorHAnsi" w:hAnsiTheme="minorHAnsi" w:cstheme="minorHAnsi"/>
          <w:lang w:val="es-ES_tradnl" w:eastAsia="es-ES"/>
        </w:rPr>
        <w:t>.</w:t>
      </w:r>
    </w:p>
    <w:p w14:paraId="1E240046" w14:textId="77777777" w:rsidR="000805B7" w:rsidRP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lang w:val="es-ES_tradnl" w:eastAsia="es-ES"/>
        </w:rPr>
      </w:pPr>
      <w:r w:rsidRPr="000805B7">
        <w:rPr>
          <w:rFonts w:asciiTheme="minorHAnsi" w:hAnsiTheme="minorHAnsi" w:cstheme="minorHAnsi"/>
          <w:b/>
          <w:spacing w:val="-3"/>
          <w:u w:val="single"/>
          <w:lang w:val="es-ES_tradnl" w:eastAsia="es-ES"/>
        </w:rPr>
        <w:t>DECIMO SEXTA. (RESPONSABILIDAD ANTE EL SEDES)</w:t>
      </w:r>
      <w:r w:rsidRPr="000805B7">
        <w:rPr>
          <w:rFonts w:asciiTheme="minorHAnsi" w:hAnsiTheme="minorHAnsi" w:cstheme="minorHAnsi"/>
          <w:b/>
          <w:spacing w:val="-3"/>
          <w:lang w:val="es-ES_tradnl" w:eastAsia="es-ES"/>
        </w:rPr>
        <w:t xml:space="preserve">. </w:t>
      </w:r>
    </w:p>
    <w:p w14:paraId="662B322D" w14:textId="77777777" w:rsid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r w:rsidRPr="000805B7">
        <w:rPr>
          <w:rFonts w:asciiTheme="minorHAnsi" w:hAnsiTheme="minorHAnsi" w:cstheme="minorHAnsi"/>
          <w:spacing w:val="-3"/>
          <w:lang w:val="es-ES_tradnl" w:eastAsia="es-ES"/>
        </w:rPr>
        <w:t xml:space="preserve">En cumplimiento al Instructivo CITE: ON-GG-S-007-14, de 17 de septiembre de 2014, la </w:t>
      </w:r>
      <w:r w:rsidRPr="000805B7">
        <w:rPr>
          <w:rFonts w:asciiTheme="minorHAnsi" w:hAnsiTheme="minorHAnsi" w:cstheme="minorHAnsi"/>
          <w:b/>
          <w:spacing w:val="-3"/>
          <w:lang w:val="es-ES_tradnl" w:eastAsia="es-ES"/>
        </w:rPr>
        <w:t>CONTRATADA</w:t>
      </w:r>
      <w:r w:rsidRPr="000805B7">
        <w:rPr>
          <w:rFonts w:asciiTheme="minorHAnsi" w:hAnsiTheme="minorHAnsi" w:cstheme="minorHAnsi"/>
          <w:spacing w:val="-3"/>
          <w:lang w:val="es-ES_tradnl" w:eastAsia="es-ES"/>
        </w:rPr>
        <w:t xml:space="preserve"> ha presentado la Resolución Administrativa ______, de __ </w:t>
      </w:r>
      <w:proofErr w:type="spellStart"/>
      <w:r w:rsidRPr="000805B7">
        <w:rPr>
          <w:rFonts w:asciiTheme="minorHAnsi" w:hAnsiTheme="minorHAnsi" w:cstheme="minorHAnsi"/>
          <w:spacing w:val="-3"/>
          <w:lang w:val="es-ES_tradnl" w:eastAsia="es-ES"/>
        </w:rPr>
        <w:t>de</w:t>
      </w:r>
      <w:proofErr w:type="spellEnd"/>
      <w:r w:rsidRPr="000805B7">
        <w:rPr>
          <w:rFonts w:asciiTheme="minorHAnsi" w:hAnsiTheme="minorHAnsi" w:cstheme="minorHAnsi"/>
          <w:spacing w:val="-3"/>
          <w:lang w:val="es-ES_tradnl" w:eastAsia="es-ES"/>
        </w:rPr>
        <w:t xml:space="preserve"> ____ </w:t>
      </w:r>
      <w:proofErr w:type="spellStart"/>
      <w:r w:rsidRPr="000805B7">
        <w:rPr>
          <w:rFonts w:asciiTheme="minorHAnsi" w:hAnsiTheme="minorHAnsi" w:cstheme="minorHAnsi"/>
          <w:spacing w:val="-3"/>
          <w:lang w:val="es-ES_tradnl" w:eastAsia="es-ES"/>
        </w:rPr>
        <w:t>de</w:t>
      </w:r>
      <w:proofErr w:type="spellEnd"/>
      <w:r w:rsidRPr="000805B7">
        <w:rPr>
          <w:rFonts w:asciiTheme="minorHAnsi" w:hAnsiTheme="minorHAnsi" w:cstheme="minorHAnsi"/>
          <w:spacing w:val="-3"/>
          <w:lang w:val="es-ES_tradnl" w:eastAsia="es-ES"/>
        </w:rPr>
        <w:t xml:space="preserve"> 202_, por la que se autoriza la Renovación de Autorización del Laboratorio ______, con vigencia hasta el __ de ____ </w:t>
      </w:r>
      <w:proofErr w:type="spellStart"/>
      <w:r w:rsidRPr="000805B7">
        <w:rPr>
          <w:rFonts w:asciiTheme="minorHAnsi" w:hAnsiTheme="minorHAnsi" w:cstheme="minorHAnsi"/>
          <w:spacing w:val="-3"/>
          <w:lang w:val="es-ES_tradnl" w:eastAsia="es-ES"/>
        </w:rPr>
        <w:t>de</w:t>
      </w:r>
      <w:proofErr w:type="spellEnd"/>
      <w:r w:rsidRPr="000805B7">
        <w:rPr>
          <w:rFonts w:asciiTheme="minorHAnsi" w:hAnsiTheme="minorHAnsi" w:cstheme="minorHAnsi"/>
          <w:spacing w:val="-3"/>
          <w:lang w:val="es-ES_tradnl" w:eastAsia="es-ES"/>
        </w:rPr>
        <w:t xml:space="preserve"> 202_. La </w:t>
      </w:r>
      <w:r w:rsidRPr="000805B7">
        <w:rPr>
          <w:rFonts w:asciiTheme="minorHAnsi" w:hAnsiTheme="minorHAnsi" w:cstheme="minorHAnsi"/>
          <w:b/>
          <w:spacing w:val="-3"/>
          <w:lang w:val="es-ES_tradnl" w:eastAsia="es-ES"/>
        </w:rPr>
        <w:t>CONTRATADA</w:t>
      </w:r>
      <w:r w:rsidRPr="000805B7">
        <w:rPr>
          <w:rFonts w:asciiTheme="minorHAnsi" w:hAnsiTheme="minorHAnsi" w:cstheme="minorHAnsi"/>
          <w:spacing w:val="-3"/>
          <w:lang w:val="es-ES_tradnl" w:eastAsia="es-ES"/>
        </w:rPr>
        <w:t xml:space="preserve"> se compromete a mantener vigente dicha autorización, durante toda la vigencia del presente Contrato, sin embargo, en caso de acontecer cualquier contingencia relacionada con aspectos certificados por el SEDES, las Partes acuerdan que la </w:t>
      </w:r>
      <w:r w:rsidRPr="000805B7">
        <w:rPr>
          <w:rFonts w:asciiTheme="minorHAnsi" w:hAnsiTheme="minorHAnsi" w:cstheme="minorHAnsi"/>
          <w:b/>
          <w:spacing w:val="-3"/>
          <w:lang w:val="es-ES_tradnl" w:eastAsia="es-ES"/>
        </w:rPr>
        <w:t>CONTRATADA</w:t>
      </w:r>
      <w:r w:rsidRPr="000805B7">
        <w:rPr>
          <w:rFonts w:asciiTheme="minorHAnsi" w:hAnsiTheme="minorHAnsi" w:cstheme="minorHAnsi"/>
          <w:spacing w:val="-3"/>
          <w:lang w:val="es-ES_tradnl" w:eastAsia="es-ES"/>
        </w:rPr>
        <w:t xml:space="preserve"> asumirá íntegramente las responsabilidades y consecuencias que pudieran emerger al respecto.</w:t>
      </w:r>
    </w:p>
    <w:p w14:paraId="68BF2506" w14:textId="77777777" w:rsid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p>
    <w:p w14:paraId="03B2A5CA" w14:textId="77777777" w:rsidR="000805B7" w:rsidRPr="000805B7" w:rsidRDefault="000805B7" w:rsidP="000805B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lang w:val="es-ES_tradnl" w:eastAsia="es-ES"/>
        </w:rPr>
      </w:pPr>
    </w:p>
    <w:p w14:paraId="2230E3C2" w14:textId="77777777" w:rsidR="000805B7" w:rsidRPr="000805B7" w:rsidRDefault="000805B7" w:rsidP="000805B7">
      <w:pPr>
        <w:spacing w:line="276" w:lineRule="auto"/>
        <w:jc w:val="both"/>
        <w:rPr>
          <w:rFonts w:asciiTheme="minorHAnsi" w:hAnsiTheme="minorHAnsi" w:cstheme="minorHAnsi"/>
          <w:lang w:val="es-ES_tradnl" w:eastAsia="es-ES"/>
        </w:rPr>
      </w:pPr>
      <w:r w:rsidRPr="000805B7">
        <w:rPr>
          <w:rFonts w:asciiTheme="minorHAnsi" w:hAnsiTheme="minorHAnsi" w:cstheme="minorHAnsi"/>
          <w:b/>
          <w:u w:val="single"/>
          <w:lang w:val="es-ES_tradnl" w:eastAsia="es-ES"/>
        </w:rPr>
        <w:lastRenderedPageBreak/>
        <w:t>DECIMO SEPTIMA. (ACEPTACION)</w:t>
      </w:r>
      <w:r w:rsidRPr="000805B7">
        <w:rPr>
          <w:rFonts w:asciiTheme="minorHAnsi" w:hAnsiTheme="minorHAnsi" w:cstheme="minorHAnsi"/>
          <w:b/>
          <w:lang w:val="es-ES_tradnl" w:eastAsia="es-ES"/>
        </w:rPr>
        <w:t>.</w:t>
      </w:r>
    </w:p>
    <w:p w14:paraId="489E432C" w14:textId="77777777" w:rsidR="000805B7" w:rsidRPr="000805B7" w:rsidRDefault="000805B7" w:rsidP="000805B7">
      <w:pPr>
        <w:spacing w:line="276" w:lineRule="auto"/>
        <w:jc w:val="both"/>
        <w:rPr>
          <w:rFonts w:asciiTheme="minorHAnsi" w:hAnsiTheme="minorHAnsi" w:cstheme="minorHAnsi"/>
          <w:lang w:val="es-MX" w:eastAsia="es-ES"/>
        </w:rPr>
      </w:pPr>
      <w:r w:rsidRPr="000805B7">
        <w:rPr>
          <w:rFonts w:asciiTheme="minorHAnsi" w:hAnsiTheme="minorHAnsi" w:cstheme="minorHAnsi"/>
          <w:lang w:val="es-BO" w:eastAsia="es-ES"/>
        </w:rPr>
        <w:t>En señal de conformidad y para su fiel y estricto cumplimiento, las Partes firman el presente contrato en tres (03) ejemplares de un mismo tenor y valor legal en la ciudad de Santa Cruz de la Sierra, a los ____ días del mes de ____ del año dos mil veinticuatro</w:t>
      </w:r>
      <w:r w:rsidRPr="000805B7">
        <w:rPr>
          <w:rFonts w:asciiTheme="minorHAnsi" w:hAnsiTheme="minorHAnsi" w:cstheme="minorHAnsi"/>
          <w:lang w:val="es-ES_tradnl" w:eastAsia="es-ES"/>
        </w:rPr>
        <w:t>.</w:t>
      </w:r>
    </w:p>
    <w:p w14:paraId="7A83C393" w14:textId="77777777" w:rsidR="000805B7" w:rsidRDefault="000805B7" w:rsidP="000805B7">
      <w:pPr>
        <w:spacing w:line="276" w:lineRule="auto"/>
        <w:jc w:val="both"/>
        <w:rPr>
          <w:rFonts w:asciiTheme="minorHAnsi" w:hAnsiTheme="minorHAnsi" w:cstheme="minorHAnsi"/>
          <w:lang w:val="es-MX" w:eastAsia="es-ES"/>
        </w:rPr>
      </w:pPr>
    </w:p>
    <w:p w14:paraId="7B00818F" w14:textId="77777777" w:rsidR="000805B7" w:rsidRDefault="000805B7" w:rsidP="000805B7">
      <w:pPr>
        <w:spacing w:line="276" w:lineRule="auto"/>
        <w:jc w:val="both"/>
        <w:rPr>
          <w:rFonts w:asciiTheme="minorHAnsi" w:hAnsiTheme="minorHAnsi" w:cstheme="minorHAnsi"/>
          <w:lang w:val="es-MX" w:eastAsia="es-ES"/>
        </w:rPr>
      </w:pPr>
    </w:p>
    <w:p w14:paraId="460657D8" w14:textId="77777777" w:rsidR="000805B7" w:rsidRPr="000805B7" w:rsidRDefault="000805B7" w:rsidP="000805B7">
      <w:pPr>
        <w:spacing w:line="276" w:lineRule="auto"/>
        <w:jc w:val="both"/>
        <w:rPr>
          <w:rFonts w:asciiTheme="minorHAnsi" w:hAnsiTheme="minorHAnsi" w:cstheme="minorHAnsi"/>
          <w:lang w:val="es-MX" w:eastAsia="es-ES"/>
        </w:rPr>
      </w:pPr>
    </w:p>
    <w:p w14:paraId="2BF2E161" w14:textId="77777777" w:rsidR="000805B7" w:rsidRPr="000805B7" w:rsidRDefault="000805B7" w:rsidP="000805B7">
      <w:pPr>
        <w:spacing w:line="276" w:lineRule="auto"/>
        <w:jc w:val="both"/>
        <w:rPr>
          <w:rFonts w:asciiTheme="minorHAnsi" w:hAnsiTheme="minorHAnsi" w:cstheme="minorHAnsi"/>
          <w:lang w:val="es-MX" w:eastAsia="es-ES"/>
        </w:rPr>
      </w:pPr>
    </w:p>
    <w:tbl>
      <w:tblPr>
        <w:tblW w:w="0" w:type="auto"/>
        <w:tblLook w:val="04A0" w:firstRow="1" w:lastRow="0" w:firstColumn="1" w:lastColumn="0" w:noHBand="0" w:noVBand="1"/>
      </w:tblPr>
      <w:tblGrid>
        <w:gridCol w:w="4898"/>
        <w:gridCol w:w="4899"/>
      </w:tblGrid>
      <w:tr w:rsidR="000805B7" w:rsidRPr="000805B7" w14:paraId="07CF8A0B" w14:textId="77777777" w:rsidTr="000805B7">
        <w:trPr>
          <w:trHeight w:val="946"/>
        </w:trPr>
        <w:tc>
          <w:tcPr>
            <w:tcW w:w="4898" w:type="dxa"/>
            <w:shd w:val="clear" w:color="auto" w:fill="auto"/>
          </w:tcPr>
          <w:p w14:paraId="1FBD0D33" w14:textId="77777777" w:rsidR="000805B7" w:rsidRPr="000805B7" w:rsidRDefault="000805B7" w:rsidP="000805B7">
            <w:pPr>
              <w:spacing w:line="276" w:lineRule="auto"/>
              <w:jc w:val="center"/>
              <w:rPr>
                <w:rFonts w:asciiTheme="minorHAnsi" w:hAnsiTheme="minorHAnsi" w:cstheme="minorHAnsi"/>
                <w:b/>
                <w:lang w:val="es-BO" w:eastAsia="es-ES"/>
              </w:rPr>
            </w:pPr>
            <w:r w:rsidRPr="000805B7">
              <w:rPr>
                <w:rFonts w:asciiTheme="minorHAnsi" w:hAnsiTheme="minorHAnsi" w:cstheme="minorHAnsi"/>
                <w:b/>
                <w:lang w:val="es-BO" w:eastAsia="es-ES"/>
              </w:rPr>
              <w:t>DR. EVER F. SOTO JUSTINIANO</w:t>
            </w:r>
          </w:p>
          <w:p w14:paraId="32B01187" w14:textId="77777777" w:rsidR="000805B7" w:rsidRPr="000805B7" w:rsidRDefault="000805B7"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JEFE MEDICO REGIONAL</w:t>
            </w:r>
          </w:p>
        </w:tc>
        <w:tc>
          <w:tcPr>
            <w:tcW w:w="4899" w:type="dxa"/>
            <w:shd w:val="clear" w:color="auto" w:fill="auto"/>
          </w:tcPr>
          <w:p w14:paraId="279D4422" w14:textId="77777777" w:rsidR="000805B7" w:rsidRPr="000805B7" w:rsidRDefault="000805B7" w:rsidP="000805B7">
            <w:pPr>
              <w:spacing w:line="276" w:lineRule="auto"/>
              <w:jc w:val="center"/>
              <w:rPr>
                <w:rFonts w:asciiTheme="minorHAnsi" w:hAnsiTheme="minorHAnsi" w:cstheme="minorHAnsi"/>
                <w:b/>
                <w:lang w:val="es-MX" w:eastAsia="es-ES"/>
              </w:rPr>
            </w:pPr>
            <w:r w:rsidRPr="000805B7">
              <w:rPr>
                <w:rFonts w:asciiTheme="minorHAnsi" w:hAnsiTheme="minorHAnsi" w:cstheme="minorHAnsi"/>
                <w:b/>
                <w:lang w:val="es-MX" w:eastAsia="es-ES"/>
              </w:rPr>
              <w:t>LIC. J. GABRIEL A. BEJARANO JÁUREGUI</w:t>
            </w:r>
          </w:p>
          <w:p w14:paraId="574B88E4" w14:textId="77777777" w:rsidR="000805B7" w:rsidRPr="000805B7" w:rsidRDefault="000805B7" w:rsidP="000805B7">
            <w:pPr>
              <w:spacing w:line="276" w:lineRule="auto"/>
              <w:jc w:val="center"/>
              <w:rPr>
                <w:rFonts w:asciiTheme="minorHAnsi" w:hAnsiTheme="minorHAnsi" w:cstheme="minorHAnsi"/>
                <w:lang w:val="es-BO" w:eastAsia="es-ES"/>
              </w:rPr>
            </w:pPr>
            <w:r w:rsidRPr="000805B7">
              <w:rPr>
                <w:rFonts w:asciiTheme="minorHAnsi" w:hAnsiTheme="minorHAnsi" w:cstheme="minorHAnsi"/>
                <w:b/>
                <w:lang w:val="es-ES_tradnl" w:eastAsia="es-ES"/>
              </w:rPr>
              <w:t>ADMINISTRADOR REGIONAL</w:t>
            </w:r>
          </w:p>
        </w:tc>
      </w:tr>
    </w:tbl>
    <w:p w14:paraId="3FEF7B19" w14:textId="77777777" w:rsidR="000805B7" w:rsidRPr="000805B7" w:rsidRDefault="000805B7" w:rsidP="000805B7">
      <w:pPr>
        <w:spacing w:line="276" w:lineRule="auto"/>
        <w:jc w:val="both"/>
        <w:rPr>
          <w:rFonts w:asciiTheme="minorHAnsi" w:hAnsiTheme="minorHAnsi" w:cstheme="minorHAnsi"/>
          <w:b/>
          <w:lang w:val="es-MX" w:eastAsia="es-ES"/>
        </w:rPr>
      </w:pPr>
    </w:p>
    <w:p w14:paraId="61524346"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______________________</w:t>
      </w:r>
    </w:p>
    <w:p w14:paraId="2BEBC26D" w14:textId="77777777" w:rsidR="000805B7" w:rsidRPr="000805B7" w:rsidRDefault="000805B7" w:rsidP="000805B7">
      <w:pPr>
        <w:spacing w:line="276" w:lineRule="auto"/>
        <w:jc w:val="center"/>
        <w:rPr>
          <w:rFonts w:asciiTheme="minorHAnsi" w:hAnsiTheme="minorHAnsi" w:cstheme="minorHAnsi"/>
          <w:b/>
          <w:lang w:val="es-ES_tradnl" w:eastAsia="es-ES"/>
        </w:rPr>
      </w:pPr>
      <w:r w:rsidRPr="000805B7">
        <w:rPr>
          <w:rFonts w:asciiTheme="minorHAnsi" w:hAnsiTheme="minorHAnsi" w:cstheme="minorHAnsi"/>
          <w:b/>
          <w:lang w:val="es-ES_tradnl" w:eastAsia="es-ES"/>
        </w:rPr>
        <w:t>CONTRATADA</w:t>
      </w:r>
    </w:p>
    <w:p w14:paraId="622C5A2B" w14:textId="77777777" w:rsidR="00A64054" w:rsidRPr="00A64054" w:rsidRDefault="00A64054" w:rsidP="00A64054">
      <w:pPr>
        <w:spacing w:line="276" w:lineRule="auto"/>
        <w:jc w:val="both"/>
        <w:rPr>
          <w:rFonts w:asciiTheme="minorHAnsi" w:hAnsiTheme="minorHAnsi" w:cstheme="minorHAnsi"/>
          <w:lang w:val="es-MX"/>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64509E03" w14:textId="77777777" w:rsidR="000805B7" w:rsidRDefault="000805B7" w:rsidP="00183A22">
      <w:pPr>
        <w:spacing w:line="276" w:lineRule="auto"/>
        <w:jc w:val="both"/>
        <w:rPr>
          <w:rFonts w:asciiTheme="minorHAnsi" w:hAnsiTheme="minorHAnsi" w:cstheme="minorHAnsi"/>
          <w:lang w:val="es-MX" w:eastAsia="es-ES"/>
        </w:rPr>
      </w:pP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5C3F6EC8" w14:textId="77777777" w:rsidR="000805B7" w:rsidRDefault="000805B7" w:rsidP="00183A22">
      <w:pPr>
        <w:spacing w:line="276" w:lineRule="auto"/>
        <w:jc w:val="both"/>
        <w:rPr>
          <w:rFonts w:asciiTheme="minorHAnsi" w:hAnsiTheme="minorHAnsi" w:cstheme="minorHAnsi"/>
          <w:lang w:val="es-MX" w:eastAsia="es-ES"/>
        </w:rPr>
      </w:pPr>
    </w:p>
    <w:p w14:paraId="2A954E06" w14:textId="77777777" w:rsidR="000805B7" w:rsidRDefault="000805B7" w:rsidP="00183A22">
      <w:pPr>
        <w:spacing w:line="276" w:lineRule="auto"/>
        <w:jc w:val="both"/>
        <w:rPr>
          <w:rFonts w:asciiTheme="minorHAnsi" w:hAnsiTheme="minorHAnsi" w:cstheme="minorHAnsi"/>
          <w:lang w:val="es-MX" w:eastAsia="es-ES"/>
        </w:rPr>
      </w:pPr>
    </w:p>
    <w:p w14:paraId="52CA4D1A" w14:textId="77777777" w:rsidR="000805B7" w:rsidRDefault="000805B7" w:rsidP="00183A22">
      <w:pPr>
        <w:spacing w:line="276" w:lineRule="auto"/>
        <w:jc w:val="both"/>
        <w:rPr>
          <w:rFonts w:asciiTheme="minorHAnsi" w:hAnsiTheme="minorHAnsi" w:cstheme="minorHAnsi"/>
          <w:lang w:val="es-MX" w:eastAsia="es-ES"/>
        </w:rPr>
      </w:pPr>
    </w:p>
    <w:p w14:paraId="3E97D344" w14:textId="77777777" w:rsidR="000805B7" w:rsidRDefault="000805B7" w:rsidP="00183A22">
      <w:pPr>
        <w:spacing w:line="276" w:lineRule="auto"/>
        <w:jc w:val="both"/>
        <w:rPr>
          <w:rFonts w:asciiTheme="minorHAnsi" w:hAnsiTheme="minorHAnsi" w:cstheme="minorHAnsi"/>
          <w:lang w:val="es-MX" w:eastAsia="es-ES"/>
        </w:rPr>
      </w:pPr>
    </w:p>
    <w:p w14:paraId="04FB2A10" w14:textId="77777777" w:rsidR="000805B7" w:rsidRDefault="000805B7" w:rsidP="00183A22">
      <w:pPr>
        <w:spacing w:line="276" w:lineRule="auto"/>
        <w:jc w:val="both"/>
        <w:rPr>
          <w:rFonts w:asciiTheme="minorHAnsi" w:hAnsiTheme="minorHAnsi" w:cstheme="minorHAnsi"/>
          <w:lang w:val="es-MX" w:eastAsia="es-ES"/>
        </w:rPr>
      </w:pPr>
    </w:p>
    <w:p w14:paraId="5A82D76D" w14:textId="77777777" w:rsidR="000805B7" w:rsidRDefault="000805B7" w:rsidP="00183A22">
      <w:pPr>
        <w:spacing w:line="276" w:lineRule="auto"/>
        <w:jc w:val="both"/>
        <w:rPr>
          <w:rFonts w:asciiTheme="minorHAnsi" w:hAnsiTheme="minorHAnsi" w:cstheme="minorHAnsi"/>
          <w:lang w:val="es-MX" w:eastAsia="es-ES"/>
        </w:rPr>
      </w:pPr>
    </w:p>
    <w:p w14:paraId="5B78243F" w14:textId="77777777" w:rsidR="000805B7" w:rsidRDefault="000805B7" w:rsidP="00183A22">
      <w:pPr>
        <w:spacing w:line="276" w:lineRule="auto"/>
        <w:jc w:val="both"/>
        <w:rPr>
          <w:rFonts w:asciiTheme="minorHAnsi" w:hAnsiTheme="minorHAnsi" w:cstheme="minorHAnsi"/>
          <w:lang w:val="es-MX" w:eastAsia="es-ES"/>
        </w:rPr>
      </w:pPr>
    </w:p>
    <w:p w14:paraId="2442136C" w14:textId="77777777" w:rsidR="000805B7" w:rsidRDefault="000805B7" w:rsidP="00183A22">
      <w:pPr>
        <w:spacing w:line="276" w:lineRule="auto"/>
        <w:jc w:val="both"/>
        <w:rPr>
          <w:rFonts w:asciiTheme="minorHAnsi" w:hAnsiTheme="minorHAnsi" w:cstheme="minorHAnsi"/>
          <w:lang w:val="es-MX" w:eastAsia="es-ES"/>
        </w:rPr>
      </w:pPr>
    </w:p>
    <w:p w14:paraId="2C702D67" w14:textId="77777777" w:rsidR="000805B7" w:rsidRDefault="000805B7" w:rsidP="00183A22">
      <w:pPr>
        <w:spacing w:line="276" w:lineRule="auto"/>
        <w:jc w:val="both"/>
        <w:rPr>
          <w:rFonts w:asciiTheme="minorHAnsi" w:hAnsiTheme="minorHAnsi" w:cstheme="minorHAnsi"/>
          <w:lang w:val="es-MX" w:eastAsia="es-ES"/>
        </w:rPr>
      </w:pPr>
    </w:p>
    <w:p w14:paraId="6AEDA448" w14:textId="77777777" w:rsidR="000805B7" w:rsidRDefault="000805B7" w:rsidP="00183A22">
      <w:pPr>
        <w:spacing w:line="276" w:lineRule="auto"/>
        <w:jc w:val="both"/>
        <w:rPr>
          <w:rFonts w:asciiTheme="minorHAnsi" w:hAnsiTheme="minorHAnsi" w:cstheme="minorHAnsi"/>
          <w:lang w:val="es-MX" w:eastAsia="es-ES"/>
        </w:rPr>
      </w:pPr>
    </w:p>
    <w:p w14:paraId="3BB87484" w14:textId="77777777" w:rsidR="000805B7" w:rsidRDefault="000805B7" w:rsidP="00183A22">
      <w:pPr>
        <w:spacing w:line="276" w:lineRule="auto"/>
        <w:jc w:val="both"/>
        <w:rPr>
          <w:rFonts w:asciiTheme="minorHAnsi" w:hAnsiTheme="minorHAnsi" w:cstheme="minorHAnsi"/>
          <w:lang w:val="es-MX" w:eastAsia="es-ES"/>
        </w:rPr>
      </w:pPr>
    </w:p>
    <w:p w14:paraId="67B118F7" w14:textId="77777777" w:rsidR="000805B7" w:rsidRDefault="000805B7" w:rsidP="00183A22">
      <w:pPr>
        <w:spacing w:line="276" w:lineRule="auto"/>
        <w:jc w:val="both"/>
        <w:rPr>
          <w:rFonts w:asciiTheme="minorHAnsi" w:hAnsiTheme="minorHAnsi" w:cstheme="minorHAnsi"/>
          <w:lang w:val="es-MX" w:eastAsia="es-ES"/>
        </w:rPr>
      </w:pPr>
    </w:p>
    <w:p w14:paraId="75B79DDA" w14:textId="77777777" w:rsidR="000805B7" w:rsidRDefault="000805B7" w:rsidP="00183A22">
      <w:pPr>
        <w:spacing w:line="276" w:lineRule="auto"/>
        <w:jc w:val="both"/>
        <w:rPr>
          <w:rFonts w:asciiTheme="minorHAnsi" w:hAnsiTheme="minorHAnsi" w:cstheme="minorHAnsi"/>
          <w:lang w:val="es-MX" w:eastAsia="es-ES"/>
        </w:rPr>
      </w:pPr>
    </w:p>
    <w:p w14:paraId="603429DE" w14:textId="77777777" w:rsidR="000805B7" w:rsidRDefault="000805B7" w:rsidP="00183A22">
      <w:pPr>
        <w:spacing w:line="276" w:lineRule="auto"/>
        <w:jc w:val="both"/>
        <w:rPr>
          <w:rFonts w:asciiTheme="minorHAnsi" w:hAnsiTheme="minorHAnsi" w:cstheme="minorHAnsi"/>
          <w:lang w:val="es-MX" w:eastAsia="es-ES"/>
        </w:rPr>
      </w:pPr>
    </w:p>
    <w:p w14:paraId="7853A423" w14:textId="77777777" w:rsidR="000805B7" w:rsidRDefault="000805B7" w:rsidP="00183A22">
      <w:pPr>
        <w:spacing w:line="276" w:lineRule="auto"/>
        <w:jc w:val="both"/>
        <w:rPr>
          <w:rFonts w:asciiTheme="minorHAnsi" w:hAnsiTheme="minorHAnsi" w:cstheme="minorHAnsi"/>
          <w:lang w:val="es-MX" w:eastAsia="es-ES"/>
        </w:rPr>
      </w:pPr>
    </w:p>
    <w:p w14:paraId="38A25720" w14:textId="77777777" w:rsidR="000805B7" w:rsidRDefault="000805B7" w:rsidP="00183A22">
      <w:pPr>
        <w:spacing w:line="276" w:lineRule="auto"/>
        <w:jc w:val="both"/>
        <w:rPr>
          <w:rFonts w:asciiTheme="minorHAnsi" w:hAnsiTheme="minorHAnsi" w:cstheme="minorHAnsi"/>
          <w:lang w:val="es-MX" w:eastAsia="es-ES"/>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4937F77B" w:rsidR="00A64054" w:rsidRDefault="00D51C78"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PROCEDIMIENTOS Y CIRUGIAS NEUROLOGICAS</w:t>
      </w:r>
      <w:r w:rsidR="00473831">
        <w:rPr>
          <w:rFonts w:asciiTheme="minorHAnsi" w:hAnsiTheme="minorHAnsi" w:cstheme="minorHAnsi"/>
          <w:b/>
          <w:bCs/>
          <w:lang w:val="es-MX" w:eastAsia="es-ES"/>
        </w:rPr>
        <w:t xml:space="preserve"> DEL 2021 </w:t>
      </w:r>
      <w:r w:rsidR="00EA5A1E">
        <w:rPr>
          <w:rFonts w:asciiTheme="minorHAnsi" w:hAnsiTheme="minorHAnsi" w:cstheme="minorHAnsi"/>
          <w:b/>
          <w:bCs/>
          <w:lang w:val="es-MX" w:eastAsia="es-ES"/>
        </w:rPr>
        <w:t>AL 2023</w:t>
      </w:r>
    </w:p>
    <w:p w14:paraId="6FEAE663" w14:textId="77777777" w:rsidR="00473831" w:rsidRDefault="00473831" w:rsidP="00A64054">
      <w:pPr>
        <w:spacing w:line="276" w:lineRule="auto"/>
        <w:jc w:val="center"/>
        <w:rPr>
          <w:rFonts w:asciiTheme="minorHAnsi" w:hAnsiTheme="minorHAnsi" w:cstheme="minorHAnsi"/>
          <w:b/>
          <w:bCs/>
          <w:lang w:val="es-MX" w:eastAsia="es-ES"/>
        </w:rPr>
      </w:pPr>
    </w:p>
    <w:p w14:paraId="78539845" w14:textId="77777777" w:rsidR="00473831" w:rsidRPr="00A64054" w:rsidRDefault="00473831" w:rsidP="00A64054">
      <w:pPr>
        <w:spacing w:line="276" w:lineRule="auto"/>
        <w:jc w:val="center"/>
        <w:rPr>
          <w:rFonts w:asciiTheme="minorHAnsi" w:hAnsiTheme="minorHAnsi" w:cstheme="minorHAnsi"/>
          <w:b/>
          <w:bCs/>
          <w:lang w:val="es-MX" w:eastAsia="es-ES"/>
        </w:rPr>
      </w:pPr>
    </w:p>
    <w:tbl>
      <w:tblPr>
        <w:tblW w:w="9467" w:type="dxa"/>
        <w:tblCellMar>
          <w:left w:w="70" w:type="dxa"/>
          <w:right w:w="70" w:type="dxa"/>
        </w:tblCellMar>
        <w:tblLook w:val="04A0" w:firstRow="1" w:lastRow="0" w:firstColumn="1" w:lastColumn="0" w:noHBand="0" w:noVBand="1"/>
      </w:tblPr>
      <w:tblGrid>
        <w:gridCol w:w="700"/>
        <w:gridCol w:w="5527"/>
        <w:gridCol w:w="1080"/>
        <w:gridCol w:w="1080"/>
        <w:gridCol w:w="1080"/>
      </w:tblGrid>
      <w:tr w:rsidR="00D51C78" w:rsidRPr="00D51C78" w14:paraId="7FE51D9E" w14:textId="77777777" w:rsidTr="00D51C78">
        <w:trPr>
          <w:trHeight w:val="615"/>
        </w:trPr>
        <w:tc>
          <w:tcPr>
            <w:tcW w:w="700" w:type="dxa"/>
            <w:tcBorders>
              <w:top w:val="nil"/>
              <w:left w:val="single" w:sz="8" w:space="0" w:color="auto"/>
              <w:bottom w:val="single" w:sz="8" w:space="0" w:color="auto"/>
              <w:right w:val="single" w:sz="4" w:space="0" w:color="auto"/>
            </w:tcBorders>
            <w:shd w:val="clear" w:color="000000" w:fill="00B0F0"/>
            <w:noWrap/>
            <w:vAlign w:val="center"/>
            <w:hideMark/>
          </w:tcPr>
          <w:p w14:paraId="4485988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ITEM</w:t>
            </w:r>
          </w:p>
        </w:tc>
        <w:tc>
          <w:tcPr>
            <w:tcW w:w="5527" w:type="dxa"/>
            <w:tcBorders>
              <w:top w:val="nil"/>
              <w:left w:val="nil"/>
              <w:bottom w:val="single" w:sz="8" w:space="0" w:color="auto"/>
              <w:right w:val="single" w:sz="4" w:space="0" w:color="auto"/>
            </w:tcBorders>
            <w:shd w:val="clear" w:color="000000" w:fill="00B0F0"/>
            <w:noWrap/>
            <w:vAlign w:val="center"/>
            <w:hideMark/>
          </w:tcPr>
          <w:p w14:paraId="54394C5B"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ESTUDIO</w:t>
            </w:r>
          </w:p>
        </w:tc>
        <w:tc>
          <w:tcPr>
            <w:tcW w:w="1080" w:type="dxa"/>
            <w:tcBorders>
              <w:top w:val="nil"/>
              <w:left w:val="nil"/>
              <w:bottom w:val="single" w:sz="8" w:space="0" w:color="auto"/>
              <w:right w:val="single" w:sz="4" w:space="0" w:color="auto"/>
            </w:tcBorders>
            <w:shd w:val="clear" w:color="000000" w:fill="00B0F0"/>
            <w:vAlign w:val="bottom"/>
            <w:hideMark/>
          </w:tcPr>
          <w:p w14:paraId="35332CAE"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2021</w:t>
            </w:r>
          </w:p>
        </w:tc>
        <w:tc>
          <w:tcPr>
            <w:tcW w:w="1080" w:type="dxa"/>
            <w:tcBorders>
              <w:top w:val="nil"/>
              <w:left w:val="nil"/>
              <w:bottom w:val="single" w:sz="8" w:space="0" w:color="auto"/>
              <w:right w:val="single" w:sz="4" w:space="0" w:color="auto"/>
            </w:tcBorders>
            <w:shd w:val="clear" w:color="000000" w:fill="00B0F0"/>
            <w:vAlign w:val="bottom"/>
            <w:hideMark/>
          </w:tcPr>
          <w:p w14:paraId="0745DF17"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2022</w:t>
            </w:r>
          </w:p>
        </w:tc>
        <w:tc>
          <w:tcPr>
            <w:tcW w:w="1080" w:type="dxa"/>
            <w:tcBorders>
              <w:top w:val="nil"/>
              <w:left w:val="nil"/>
              <w:bottom w:val="single" w:sz="8" w:space="0" w:color="auto"/>
              <w:right w:val="single" w:sz="8" w:space="0" w:color="auto"/>
            </w:tcBorders>
            <w:shd w:val="clear" w:color="000000" w:fill="00B0F0"/>
            <w:vAlign w:val="bottom"/>
            <w:hideMark/>
          </w:tcPr>
          <w:p w14:paraId="1E8C1A99" w14:textId="77777777" w:rsidR="00D51C78" w:rsidRPr="00D51C78" w:rsidRDefault="00D51C78" w:rsidP="00D51C78">
            <w:pPr>
              <w:jc w:val="cente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GESTION</w:t>
            </w:r>
            <w:r w:rsidRPr="00D51C78">
              <w:rPr>
                <w:rFonts w:asciiTheme="minorHAnsi" w:hAnsiTheme="minorHAnsi" w:cstheme="minorHAnsi"/>
                <w:b/>
                <w:bCs/>
                <w:color w:val="000000"/>
                <w:sz w:val="18"/>
                <w:szCs w:val="18"/>
                <w:lang w:val="es-BO" w:eastAsia="es-BO"/>
              </w:rPr>
              <w:br/>
              <w:t>2023</w:t>
            </w:r>
          </w:p>
        </w:tc>
      </w:tr>
      <w:tr w:rsidR="00D51C78" w:rsidRPr="00D51C78" w14:paraId="6FDC9253"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tcPr>
          <w:p w14:paraId="20DF86AB" w14:textId="77777777" w:rsidR="00D51C78" w:rsidRPr="00D51C78" w:rsidRDefault="00D51C78" w:rsidP="00D51C78">
            <w:pPr>
              <w:jc w:val="center"/>
              <w:rPr>
                <w:rFonts w:asciiTheme="minorHAnsi" w:hAnsiTheme="minorHAnsi" w:cstheme="minorHAnsi"/>
                <w:color w:val="000000"/>
                <w:sz w:val="18"/>
                <w:szCs w:val="18"/>
                <w:lang w:val="es-BO" w:eastAsia="es-BO"/>
              </w:rPr>
            </w:pPr>
          </w:p>
        </w:tc>
        <w:tc>
          <w:tcPr>
            <w:tcW w:w="5527" w:type="dxa"/>
            <w:tcBorders>
              <w:top w:val="nil"/>
              <w:left w:val="nil"/>
              <w:bottom w:val="single" w:sz="4" w:space="0" w:color="auto"/>
              <w:right w:val="single" w:sz="4" w:space="0" w:color="auto"/>
            </w:tcBorders>
            <w:shd w:val="clear" w:color="auto" w:fill="auto"/>
            <w:vAlign w:val="center"/>
          </w:tcPr>
          <w:p w14:paraId="3A3E0FFC" w14:textId="160C1B7D" w:rsidR="00D51C78" w:rsidRPr="00D51C78" w:rsidRDefault="00D51C78" w:rsidP="00D51C78">
            <w:pP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PROCEDIMIENTOS NEUROLOGICOS</w:t>
            </w:r>
          </w:p>
        </w:tc>
        <w:tc>
          <w:tcPr>
            <w:tcW w:w="1080" w:type="dxa"/>
            <w:tcBorders>
              <w:top w:val="nil"/>
              <w:left w:val="nil"/>
              <w:bottom w:val="single" w:sz="4" w:space="0" w:color="auto"/>
              <w:right w:val="single" w:sz="4" w:space="0" w:color="auto"/>
            </w:tcBorders>
            <w:shd w:val="clear" w:color="auto" w:fill="auto"/>
            <w:noWrap/>
            <w:vAlign w:val="center"/>
          </w:tcPr>
          <w:p w14:paraId="79F8036C" w14:textId="77777777" w:rsidR="00D51C78" w:rsidRPr="00D51C78" w:rsidRDefault="00D51C78" w:rsidP="00D51C78">
            <w:pPr>
              <w:jc w:val="center"/>
              <w:rPr>
                <w:rFonts w:asciiTheme="minorHAnsi" w:hAnsiTheme="minorHAnsi" w:cstheme="minorHAnsi"/>
                <w:color w:val="000000"/>
                <w:sz w:val="18"/>
                <w:szCs w:val="18"/>
                <w:lang w:val="es-BO" w:eastAsia="es-BO"/>
              </w:rPr>
            </w:pPr>
          </w:p>
        </w:tc>
        <w:tc>
          <w:tcPr>
            <w:tcW w:w="1080" w:type="dxa"/>
            <w:tcBorders>
              <w:top w:val="nil"/>
              <w:left w:val="nil"/>
              <w:bottom w:val="single" w:sz="4" w:space="0" w:color="auto"/>
              <w:right w:val="single" w:sz="4" w:space="0" w:color="auto"/>
            </w:tcBorders>
            <w:shd w:val="clear" w:color="auto" w:fill="auto"/>
            <w:noWrap/>
            <w:vAlign w:val="center"/>
          </w:tcPr>
          <w:p w14:paraId="3AA82E03" w14:textId="77777777" w:rsidR="00D51C78" w:rsidRPr="00D51C78" w:rsidRDefault="00D51C78" w:rsidP="00D51C78">
            <w:pPr>
              <w:jc w:val="center"/>
              <w:rPr>
                <w:rFonts w:asciiTheme="minorHAnsi" w:hAnsiTheme="minorHAnsi" w:cstheme="minorHAnsi"/>
                <w:color w:val="000000"/>
                <w:sz w:val="18"/>
                <w:szCs w:val="18"/>
                <w:lang w:val="es-BO" w:eastAsia="es-BO"/>
              </w:rPr>
            </w:pPr>
          </w:p>
        </w:tc>
        <w:tc>
          <w:tcPr>
            <w:tcW w:w="1080" w:type="dxa"/>
            <w:tcBorders>
              <w:top w:val="nil"/>
              <w:left w:val="nil"/>
              <w:bottom w:val="single" w:sz="4" w:space="0" w:color="auto"/>
              <w:right w:val="single" w:sz="8" w:space="0" w:color="auto"/>
            </w:tcBorders>
            <w:shd w:val="clear" w:color="auto" w:fill="auto"/>
            <w:noWrap/>
            <w:vAlign w:val="center"/>
          </w:tcPr>
          <w:p w14:paraId="60F9F298" w14:textId="77777777" w:rsidR="00D51C78" w:rsidRPr="00D51C78" w:rsidRDefault="00D51C78" w:rsidP="00D51C78">
            <w:pPr>
              <w:jc w:val="center"/>
              <w:rPr>
                <w:rFonts w:asciiTheme="minorHAnsi" w:hAnsiTheme="minorHAnsi" w:cstheme="minorHAnsi"/>
                <w:color w:val="000000"/>
                <w:sz w:val="18"/>
                <w:szCs w:val="18"/>
                <w:lang w:val="es-BO" w:eastAsia="es-BO"/>
              </w:rPr>
            </w:pPr>
          </w:p>
        </w:tc>
      </w:tr>
      <w:tr w:rsidR="00D51C78" w:rsidRPr="00D51C78" w14:paraId="7487C1D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3AE45E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5527" w:type="dxa"/>
            <w:tcBorders>
              <w:top w:val="nil"/>
              <w:left w:val="nil"/>
              <w:bottom w:val="single" w:sz="4" w:space="0" w:color="auto"/>
              <w:right w:val="single" w:sz="4" w:space="0" w:color="auto"/>
            </w:tcBorders>
            <w:shd w:val="clear" w:color="auto" w:fill="auto"/>
            <w:vAlign w:val="center"/>
            <w:hideMark/>
          </w:tcPr>
          <w:p w14:paraId="1FBBE950"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ANGIOGRAFIA DIGITAL CEREBRAL </w:t>
            </w:r>
          </w:p>
        </w:tc>
        <w:tc>
          <w:tcPr>
            <w:tcW w:w="1080" w:type="dxa"/>
            <w:tcBorders>
              <w:top w:val="nil"/>
              <w:left w:val="nil"/>
              <w:bottom w:val="single" w:sz="4" w:space="0" w:color="auto"/>
              <w:right w:val="single" w:sz="4" w:space="0" w:color="auto"/>
            </w:tcBorders>
            <w:shd w:val="clear" w:color="auto" w:fill="auto"/>
            <w:noWrap/>
            <w:vAlign w:val="center"/>
            <w:hideMark/>
          </w:tcPr>
          <w:p w14:paraId="06F25F5C"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6</w:t>
            </w:r>
          </w:p>
        </w:tc>
        <w:tc>
          <w:tcPr>
            <w:tcW w:w="1080" w:type="dxa"/>
            <w:tcBorders>
              <w:top w:val="nil"/>
              <w:left w:val="nil"/>
              <w:bottom w:val="single" w:sz="4" w:space="0" w:color="auto"/>
              <w:right w:val="single" w:sz="4" w:space="0" w:color="auto"/>
            </w:tcBorders>
            <w:shd w:val="clear" w:color="auto" w:fill="auto"/>
            <w:noWrap/>
            <w:vAlign w:val="center"/>
            <w:hideMark/>
          </w:tcPr>
          <w:p w14:paraId="1B40EFDE"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5</w:t>
            </w:r>
          </w:p>
        </w:tc>
        <w:tc>
          <w:tcPr>
            <w:tcW w:w="1080" w:type="dxa"/>
            <w:tcBorders>
              <w:top w:val="nil"/>
              <w:left w:val="nil"/>
              <w:bottom w:val="single" w:sz="4" w:space="0" w:color="auto"/>
              <w:right w:val="single" w:sz="8" w:space="0" w:color="auto"/>
            </w:tcBorders>
            <w:shd w:val="clear" w:color="auto" w:fill="auto"/>
            <w:noWrap/>
            <w:vAlign w:val="center"/>
            <w:hideMark/>
          </w:tcPr>
          <w:p w14:paraId="253EC7E7"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10</w:t>
            </w:r>
          </w:p>
        </w:tc>
      </w:tr>
      <w:tr w:rsidR="00D51C78" w:rsidRPr="00D51C78" w14:paraId="46F22DDB"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724DFB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2</w:t>
            </w:r>
          </w:p>
        </w:tc>
        <w:tc>
          <w:tcPr>
            <w:tcW w:w="5527" w:type="dxa"/>
            <w:tcBorders>
              <w:top w:val="nil"/>
              <w:left w:val="nil"/>
              <w:bottom w:val="single" w:sz="4" w:space="0" w:color="auto"/>
              <w:right w:val="single" w:sz="4" w:space="0" w:color="auto"/>
            </w:tcBorders>
            <w:shd w:val="clear" w:color="auto" w:fill="auto"/>
            <w:vAlign w:val="center"/>
            <w:hideMark/>
          </w:tcPr>
          <w:p w14:paraId="7CA6BAA7"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ANGIOGRAFIA DIGITAL ESPINAL</w:t>
            </w:r>
          </w:p>
        </w:tc>
        <w:tc>
          <w:tcPr>
            <w:tcW w:w="1080" w:type="dxa"/>
            <w:tcBorders>
              <w:top w:val="nil"/>
              <w:left w:val="nil"/>
              <w:bottom w:val="single" w:sz="4" w:space="0" w:color="auto"/>
              <w:right w:val="single" w:sz="4" w:space="0" w:color="auto"/>
            </w:tcBorders>
            <w:shd w:val="clear" w:color="auto" w:fill="auto"/>
            <w:noWrap/>
            <w:vAlign w:val="center"/>
            <w:hideMark/>
          </w:tcPr>
          <w:p w14:paraId="235396B3"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58C91895"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hideMark/>
          </w:tcPr>
          <w:p w14:paraId="35C0F7E0"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r>
      <w:tr w:rsidR="00D51C78" w:rsidRPr="00D51C78" w14:paraId="115D0360"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3D61076"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3</w:t>
            </w:r>
          </w:p>
        </w:tc>
        <w:tc>
          <w:tcPr>
            <w:tcW w:w="5527" w:type="dxa"/>
            <w:tcBorders>
              <w:top w:val="nil"/>
              <w:left w:val="nil"/>
              <w:bottom w:val="single" w:sz="4" w:space="0" w:color="auto"/>
              <w:right w:val="single" w:sz="4" w:space="0" w:color="auto"/>
            </w:tcBorders>
            <w:shd w:val="clear" w:color="auto" w:fill="auto"/>
            <w:vAlign w:val="center"/>
            <w:hideMark/>
          </w:tcPr>
          <w:p w14:paraId="564259E7"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ANGIOGRAFIA DE VASOS DE CUELLOS </w:t>
            </w:r>
          </w:p>
        </w:tc>
        <w:tc>
          <w:tcPr>
            <w:tcW w:w="1080" w:type="dxa"/>
            <w:tcBorders>
              <w:top w:val="nil"/>
              <w:left w:val="nil"/>
              <w:bottom w:val="single" w:sz="4" w:space="0" w:color="auto"/>
              <w:right w:val="single" w:sz="4" w:space="0" w:color="auto"/>
            </w:tcBorders>
            <w:shd w:val="clear" w:color="auto" w:fill="auto"/>
            <w:noWrap/>
            <w:vAlign w:val="center"/>
            <w:hideMark/>
          </w:tcPr>
          <w:p w14:paraId="4A7FE75B"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27DB723D"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2</w:t>
            </w:r>
          </w:p>
        </w:tc>
        <w:tc>
          <w:tcPr>
            <w:tcW w:w="1080" w:type="dxa"/>
            <w:tcBorders>
              <w:top w:val="nil"/>
              <w:left w:val="nil"/>
              <w:bottom w:val="single" w:sz="4" w:space="0" w:color="auto"/>
              <w:right w:val="single" w:sz="8" w:space="0" w:color="auto"/>
            </w:tcBorders>
            <w:shd w:val="clear" w:color="auto" w:fill="auto"/>
            <w:noWrap/>
            <w:vAlign w:val="center"/>
            <w:hideMark/>
          </w:tcPr>
          <w:p w14:paraId="28BA6262"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D51C78" w:rsidRPr="00D51C78" w14:paraId="39BDEC1F"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8572F13"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4</w:t>
            </w:r>
          </w:p>
        </w:tc>
        <w:tc>
          <w:tcPr>
            <w:tcW w:w="5527" w:type="dxa"/>
            <w:tcBorders>
              <w:top w:val="nil"/>
              <w:left w:val="nil"/>
              <w:bottom w:val="single" w:sz="4" w:space="0" w:color="auto"/>
              <w:right w:val="single" w:sz="4" w:space="0" w:color="auto"/>
            </w:tcBorders>
            <w:shd w:val="clear" w:color="auto" w:fill="auto"/>
            <w:vAlign w:val="center"/>
            <w:hideMark/>
          </w:tcPr>
          <w:p w14:paraId="03B5C466"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TEST DE OCLUSION VASCULAR CUELLOS </w:t>
            </w:r>
          </w:p>
        </w:tc>
        <w:tc>
          <w:tcPr>
            <w:tcW w:w="1080" w:type="dxa"/>
            <w:tcBorders>
              <w:top w:val="nil"/>
              <w:left w:val="nil"/>
              <w:bottom w:val="single" w:sz="4" w:space="0" w:color="auto"/>
              <w:right w:val="single" w:sz="4" w:space="0" w:color="auto"/>
            </w:tcBorders>
            <w:shd w:val="clear" w:color="auto" w:fill="auto"/>
            <w:noWrap/>
            <w:vAlign w:val="center"/>
            <w:hideMark/>
          </w:tcPr>
          <w:p w14:paraId="6F3C1E05"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7058A305"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8" w:space="0" w:color="auto"/>
            </w:tcBorders>
            <w:shd w:val="clear" w:color="auto" w:fill="auto"/>
            <w:noWrap/>
            <w:vAlign w:val="center"/>
            <w:hideMark/>
          </w:tcPr>
          <w:p w14:paraId="1372E4BD"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D51C78" w:rsidRPr="00D51C78" w14:paraId="2C3CEAE2"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6182359"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 </w:t>
            </w:r>
          </w:p>
        </w:tc>
        <w:tc>
          <w:tcPr>
            <w:tcW w:w="5527" w:type="dxa"/>
            <w:tcBorders>
              <w:top w:val="nil"/>
              <w:left w:val="nil"/>
              <w:bottom w:val="single" w:sz="4" w:space="0" w:color="auto"/>
              <w:right w:val="single" w:sz="4" w:space="0" w:color="auto"/>
            </w:tcBorders>
            <w:shd w:val="clear" w:color="auto" w:fill="auto"/>
            <w:noWrap/>
            <w:vAlign w:val="bottom"/>
            <w:hideMark/>
          </w:tcPr>
          <w:p w14:paraId="2710EF1E" w14:textId="77777777" w:rsidR="00D51C78" w:rsidRPr="00D51C78" w:rsidRDefault="00D51C78" w:rsidP="00D51C78">
            <w:pPr>
              <w:rPr>
                <w:rFonts w:asciiTheme="minorHAnsi" w:hAnsiTheme="minorHAnsi" w:cstheme="minorHAnsi"/>
                <w:b/>
                <w:bCs/>
                <w:color w:val="000000"/>
                <w:sz w:val="18"/>
                <w:szCs w:val="18"/>
                <w:lang w:val="es-BO" w:eastAsia="es-BO"/>
              </w:rPr>
            </w:pPr>
            <w:r w:rsidRPr="00D51C78">
              <w:rPr>
                <w:rFonts w:asciiTheme="minorHAnsi" w:hAnsiTheme="minorHAnsi" w:cstheme="minorHAnsi"/>
                <w:b/>
                <w:bCs/>
                <w:color w:val="000000"/>
                <w:sz w:val="18"/>
                <w:szCs w:val="18"/>
                <w:lang w:val="es-BO" w:eastAsia="es-BO"/>
              </w:rPr>
              <w:t>CIRUGIAS NEUROLOGICAS</w:t>
            </w:r>
          </w:p>
        </w:tc>
        <w:tc>
          <w:tcPr>
            <w:tcW w:w="1080" w:type="dxa"/>
            <w:tcBorders>
              <w:top w:val="nil"/>
              <w:left w:val="nil"/>
              <w:bottom w:val="single" w:sz="4" w:space="0" w:color="auto"/>
              <w:right w:val="single" w:sz="4" w:space="0" w:color="auto"/>
            </w:tcBorders>
            <w:shd w:val="clear" w:color="auto" w:fill="auto"/>
            <w:noWrap/>
            <w:vAlign w:val="center"/>
            <w:hideMark/>
          </w:tcPr>
          <w:p w14:paraId="4FB206F2"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C162D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 </w:t>
            </w:r>
          </w:p>
        </w:tc>
        <w:tc>
          <w:tcPr>
            <w:tcW w:w="1080" w:type="dxa"/>
            <w:tcBorders>
              <w:top w:val="nil"/>
              <w:left w:val="nil"/>
              <w:bottom w:val="single" w:sz="4" w:space="0" w:color="auto"/>
              <w:right w:val="single" w:sz="8" w:space="0" w:color="auto"/>
            </w:tcBorders>
            <w:shd w:val="clear" w:color="auto" w:fill="auto"/>
            <w:noWrap/>
            <w:vAlign w:val="center"/>
            <w:hideMark/>
          </w:tcPr>
          <w:p w14:paraId="44F954F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 </w:t>
            </w:r>
          </w:p>
        </w:tc>
      </w:tr>
      <w:tr w:rsidR="00D51C78" w:rsidRPr="00D51C78" w14:paraId="558D51D8"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80BBC90"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5</w:t>
            </w:r>
          </w:p>
        </w:tc>
        <w:tc>
          <w:tcPr>
            <w:tcW w:w="5527" w:type="dxa"/>
            <w:tcBorders>
              <w:top w:val="nil"/>
              <w:left w:val="nil"/>
              <w:bottom w:val="single" w:sz="4" w:space="0" w:color="auto"/>
              <w:right w:val="single" w:sz="4" w:space="0" w:color="auto"/>
            </w:tcBorders>
            <w:shd w:val="clear" w:color="auto" w:fill="auto"/>
            <w:vAlign w:val="center"/>
            <w:hideMark/>
          </w:tcPr>
          <w:p w14:paraId="354DBFB2"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TRATAMIENTO ENDOVASCULAR DE ANEURISMA CEREBRAL </w:t>
            </w:r>
          </w:p>
        </w:tc>
        <w:tc>
          <w:tcPr>
            <w:tcW w:w="1080" w:type="dxa"/>
            <w:tcBorders>
              <w:top w:val="nil"/>
              <w:left w:val="nil"/>
              <w:bottom w:val="single" w:sz="4" w:space="0" w:color="auto"/>
              <w:right w:val="single" w:sz="4" w:space="0" w:color="auto"/>
            </w:tcBorders>
            <w:shd w:val="clear" w:color="auto" w:fill="auto"/>
            <w:noWrap/>
            <w:vAlign w:val="center"/>
            <w:hideMark/>
          </w:tcPr>
          <w:p w14:paraId="02BFF246"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hideMark/>
          </w:tcPr>
          <w:p w14:paraId="18BE1C68"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4</w:t>
            </w:r>
          </w:p>
        </w:tc>
        <w:tc>
          <w:tcPr>
            <w:tcW w:w="1080" w:type="dxa"/>
            <w:tcBorders>
              <w:top w:val="nil"/>
              <w:left w:val="nil"/>
              <w:bottom w:val="single" w:sz="4" w:space="0" w:color="auto"/>
              <w:right w:val="single" w:sz="8" w:space="0" w:color="auto"/>
            </w:tcBorders>
            <w:shd w:val="clear" w:color="auto" w:fill="auto"/>
            <w:noWrap/>
            <w:vAlign w:val="center"/>
            <w:hideMark/>
          </w:tcPr>
          <w:p w14:paraId="5054855E"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r>
      <w:tr w:rsidR="00D51C78" w:rsidRPr="00D51C78" w14:paraId="5819D3C7" w14:textId="77777777" w:rsidTr="00D51C78">
        <w:trPr>
          <w:trHeight w:val="61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989BE7C"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6</w:t>
            </w:r>
          </w:p>
        </w:tc>
        <w:tc>
          <w:tcPr>
            <w:tcW w:w="5527" w:type="dxa"/>
            <w:tcBorders>
              <w:top w:val="nil"/>
              <w:left w:val="nil"/>
              <w:bottom w:val="single" w:sz="4" w:space="0" w:color="auto"/>
              <w:right w:val="single" w:sz="4" w:space="0" w:color="auto"/>
            </w:tcBorders>
            <w:shd w:val="clear" w:color="auto" w:fill="auto"/>
            <w:vAlign w:val="center"/>
            <w:hideMark/>
          </w:tcPr>
          <w:p w14:paraId="245D6DEB"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TRATAMIENTO ENDOVASCULAR DE MALFORMACIONES VASCULARES CEREBRALES – VASALES – ESPINALES </w:t>
            </w:r>
          </w:p>
        </w:tc>
        <w:tc>
          <w:tcPr>
            <w:tcW w:w="1080" w:type="dxa"/>
            <w:tcBorders>
              <w:top w:val="nil"/>
              <w:left w:val="nil"/>
              <w:bottom w:val="single" w:sz="4" w:space="0" w:color="auto"/>
              <w:right w:val="single" w:sz="4" w:space="0" w:color="auto"/>
            </w:tcBorders>
            <w:shd w:val="clear" w:color="auto" w:fill="auto"/>
            <w:noWrap/>
            <w:vAlign w:val="center"/>
            <w:hideMark/>
          </w:tcPr>
          <w:p w14:paraId="2F4EA62A"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hideMark/>
          </w:tcPr>
          <w:p w14:paraId="77497245"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hideMark/>
          </w:tcPr>
          <w:p w14:paraId="57B1B92D"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D51C78" w:rsidRPr="00D51C78" w14:paraId="57B3D99E"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1DE70BA"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7</w:t>
            </w:r>
          </w:p>
        </w:tc>
        <w:tc>
          <w:tcPr>
            <w:tcW w:w="5527" w:type="dxa"/>
            <w:tcBorders>
              <w:top w:val="nil"/>
              <w:left w:val="nil"/>
              <w:bottom w:val="single" w:sz="4" w:space="0" w:color="auto"/>
              <w:right w:val="single" w:sz="4" w:space="0" w:color="auto"/>
            </w:tcBorders>
            <w:shd w:val="clear" w:color="auto" w:fill="auto"/>
            <w:vAlign w:val="center"/>
            <w:hideMark/>
          </w:tcPr>
          <w:p w14:paraId="7D977DF0" w14:textId="69874441"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EMBOLIZACION DE TUMORES INTRACRANEALES, CABEZA Y CUELLO</w:t>
            </w:r>
          </w:p>
        </w:tc>
        <w:tc>
          <w:tcPr>
            <w:tcW w:w="1080" w:type="dxa"/>
            <w:tcBorders>
              <w:top w:val="nil"/>
              <w:left w:val="nil"/>
              <w:bottom w:val="single" w:sz="4" w:space="0" w:color="auto"/>
              <w:right w:val="single" w:sz="4" w:space="0" w:color="auto"/>
            </w:tcBorders>
            <w:shd w:val="clear" w:color="auto" w:fill="auto"/>
            <w:noWrap/>
            <w:vAlign w:val="center"/>
            <w:hideMark/>
          </w:tcPr>
          <w:p w14:paraId="37C74F75"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4" w:space="0" w:color="auto"/>
              <w:right w:val="single" w:sz="4" w:space="0" w:color="auto"/>
            </w:tcBorders>
            <w:shd w:val="clear" w:color="auto" w:fill="auto"/>
            <w:noWrap/>
            <w:vAlign w:val="center"/>
            <w:hideMark/>
          </w:tcPr>
          <w:p w14:paraId="74400B4D"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hideMark/>
          </w:tcPr>
          <w:p w14:paraId="57FE73F8"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r>
      <w:tr w:rsidR="00D51C78" w:rsidRPr="00D51C78" w14:paraId="6F523352" w14:textId="77777777" w:rsidTr="00D51C78">
        <w:trPr>
          <w:trHeight w:val="40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9B06B26"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8</w:t>
            </w:r>
          </w:p>
        </w:tc>
        <w:tc>
          <w:tcPr>
            <w:tcW w:w="5527" w:type="dxa"/>
            <w:tcBorders>
              <w:top w:val="nil"/>
              <w:left w:val="nil"/>
              <w:bottom w:val="single" w:sz="4" w:space="0" w:color="auto"/>
              <w:right w:val="single" w:sz="4" w:space="0" w:color="auto"/>
            </w:tcBorders>
            <w:shd w:val="clear" w:color="auto" w:fill="auto"/>
            <w:vAlign w:val="center"/>
            <w:hideMark/>
          </w:tcPr>
          <w:p w14:paraId="700B6818"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ANGIOPLASTIA VERTEBRAL – INTRACRANEANA- CAROTIDEA </w:t>
            </w:r>
          </w:p>
        </w:tc>
        <w:tc>
          <w:tcPr>
            <w:tcW w:w="1080" w:type="dxa"/>
            <w:tcBorders>
              <w:top w:val="nil"/>
              <w:left w:val="nil"/>
              <w:bottom w:val="single" w:sz="4" w:space="0" w:color="auto"/>
              <w:right w:val="single" w:sz="4" w:space="0" w:color="auto"/>
            </w:tcBorders>
            <w:shd w:val="clear" w:color="auto" w:fill="auto"/>
            <w:noWrap/>
            <w:vAlign w:val="center"/>
            <w:hideMark/>
          </w:tcPr>
          <w:p w14:paraId="00A5520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4" w:space="0" w:color="auto"/>
            </w:tcBorders>
            <w:shd w:val="clear" w:color="auto" w:fill="auto"/>
            <w:noWrap/>
            <w:vAlign w:val="center"/>
            <w:hideMark/>
          </w:tcPr>
          <w:p w14:paraId="61480924"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1</w:t>
            </w:r>
          </w:p>
        </w:tc>
        <w:tc>
          <w:tcPr>
            <w:tcW w:w="1080" w:type="dxa"/>
            <w:tcBorders>
              <w:top w:val="nil"/>
              <w:left w:val="nil"/>
              <w:bottom w:val="single" w:sz="4" w:space="0" w:color="auto"/>
              <w:right w:val="single" w:sz="8" w:space="0" w:color="auto"/>
            </w:tcBorders>
            <w:shd w:val="clear" w:color="auto" w:fill="auto"/>
            <w:noWrap/>
            <w:vAlign w:val="center"/>
            <w:hideMark/>
          </w:tcPr>
          <w:p w14:paraId="239391EF"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r w:rsidR="00D51C78" w:rsidRPr="00D51C78" w14:paraId="4DBA844E" w14:textId="77777777" w:rsidTr="00D51C78">
        <w:trPr>
          <w:trHeight w:val="405"/>
        </w:trPr>
        <w:tc>
          <w:tcPr>
            <w:tcW w:w="700" w:type="dxa"/>
            <w:tcBorders>
              <w:top w:val="nil"/>
              <w:left w:val="single" w:sz="8" w:space="0" w:color="auto"/>
              <w:bottom w:val="single" w:sz="8" w:space="0" w:color="auto"/>
              <w:right w:val="single" w:sz="4" w:space="0" w:color="auto"/>
            </w:tcBorders>
            <w:shd w:val="clear" w:color="auto" w:fill="auto"/>
            <w:vAlign w:val="center"/>
            <w:hideMark/>
          </w:tcPr>
          <w:p w14:paraId="3F87C527"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9</w:t>
            </w:r>
          </w:p>
        </w:tc>
        <w:tc>
          <w:tcPr>
            <w:tcW w:w="5527" w:type="dxa"/>
            <w:tcBorders>
              <w:top w:val="nil"/>
              <w:left w:val="nil"/>
              <w:bottom w:val="single" w:sz="8" w:space="0" w:color="auto"/>
              <w:right w:val="single" w:sz="4" w:space="0" w:color="auto"/>
            </w:tcBorders>
            <w:shd w:val="clear" w:color="auto" w:fill="auto"/>
            <w:vAlign w:val="center"/>
            <w:hideMark/>
          </w:tcPr>
          <w:p w14:paraId="56A34674" w14:textId="77777777" w:rsidR="00D51C78" w:rsidRPr="00D51C78" w:rsidRDefault="00D51C78" w:rsidP="00D51C78">
            <w:pP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TRATAMIENTO ENDOVASCULAR DEL ATAQUE CENTRAL ISQUEMICO </w:t>
            </w:r>
          </w:p>
        </w:tc>
        <w:tc>
          <w:tcPr>
            <w:tcW w:w="1080" w:type="dxa"/>
            <w:tcBorders>
              <w:top w:val="nil"/>
              <w:left w:val="nil"/>
              <w:bottom w:val="single" w:sz="8" w:space="0" w:color="auto"/>
              <w:right w:val="single" w:sz="4" w:space="0" w:color="auto"/>
            </w:tcBorders>
            <w:shd w:val="clear" w:color="auto" w:fill="auto"/>
            <w:noWrap/>
            <w:vAlign w:val="center"/>
            <w:hideMark/>
          </w:tcPr>
          <w:p w14:paraId="50D2AF73"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8" w:space="0" w:color="auto"/>
              <w:right w:val="single" w:sz="4" w:space="0" w:color="auto"/>
            </w:tcBorders>
            <w:shd w:val="clear" w:color="auto" w:fill="auto"/>
            <w:noWrap/>
            <w:vAlign w:val="center"/>
            <w:hideMark/>
          </w:tcPr>
          <w:p w14:paraId="3DA1AA6A"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c>
          <w:tcPr>
            <w:tcW w:w="1080" w:type="dxa"/>
            <w:tcBorders>
              <w:top w:val="nil"/>
              <w:left w:val="nil"/>
              <w:bottom w:val="single" w:sz="8" w:space="0" w:color="auto"/>
              <w:right w:val="single" w:sz="8" w:space="0" w:color="auto"/>
            </w:tcBorders>
            <w:shd w:val="clear" w:color="auto" w:fill="auto"/>
            <w:noWrap/>
            <w:vAlign w:val="center"/>
            <w:hideMark/>
          </w:tcPr>
          <w:p w14:paraId="7E1383F7" w14:textId="77777777" w:rsidR="00D51C78" w:rsidRPr="00D51C78" w:rsidRDefault="00D51C78" w:rsidP="00D51C78">
            <w:pPr>
              <w:jc w:val="center"/>
              <w:rPr>
                <w:rFonts w:asciiTheme="minorHAnsi" w:hAnsiTheme="minorHAnsi" w:cstheme="minorHAnsi"/>
                <w:color w:val="000000"/>
                <w:sz w:val="18"/>
                <w:szCs w:val="18"/>
                <w:lang w:val="es-BO" w:eastAsia="es-BO"/>
              </w:rPr>
            </w:pPr>
            <w:r w:rsidRPr="00D51C78">
              <w:rPr>
                <w:rFonts w:asciiTheme="minorHAnsi" w:hAnsiTheme="minorHAnsi" w:cstheme="minorHAnsi"/>
                <w:color w:val="000000"/>
                <w:sz w:val="18"/>
                <w:szCs w:val="18"/>
                <w:lang w:val="es-BO" w:eastAsia="es-BO"/>
              </w:rPr>
              <w:t>0</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C37E89">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8F33B" w14:textId="77777777" w:rsidR="00C37E89" w:rsidRDefault="00C37E89" w:rsidP="001514BD">
      <w:r>
        <w:separator/>
      </w:r>
    </w:p>
  </w:endnote>
  <w:endnote w:type="continuationSeparator" w:id="0">
    <w:p w14:paraId="0DD6ABB1" w14:textId="77777777" w:rsidR="00C37E89" w:rsidRDefault="00C37E8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33D1" w14:textId="77777777" w:rsidR="00C37E89" w:rsidRDefault="00C37E89" w:rsidP="001514BD">
      <w:r>
        <w:separator/>
      </w:r>
    </w:p>
  </w:footnote>
  <w:footnote w:type="continuationSeparator" w:id="0">
    <w:p w14:paraId="39871C0E" w14:textId="77777777" w:rsidR="00C37E89" w:rsidRDefault="00C37E8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AE3325"/>
    <w:multiLevelType w:val="hybridMultilevel"/>
    <w:tmpl w:val="842290A8"/>
    <w:lvl w:ilvl="0" w:tplc="8FB0D57C">
      <w:start w:val="2"/>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4812862"/>
    <w:multiLevelType w:val="hybridMultilevel"/>
    <w:tmpl w:val="29588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9" w15:restartNumberingAfterBreak="0">
    <w:nsid w:val="2CC2463D"/>
    <w:multiLevelType w:val="hybridMultilevel"/>
    <w:tmpl w:val="B56EE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5676546"/>
    <w:multiLevelType w:val="hybridMultilevel"/>
    <w:tmpl w:val="1500FE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5"/>
  </w:num>
  <w:num w:numId="2" w16cid:durableId="196705377">
    <w:abstractNumId w:val="3"/>
  </w:num>
  <w:num w:numId="3" w16cid:durableId="1983072927">
    <w:abstractNumId w:val="4"/>
  </w:num>
  <w:num w:numId="4" w16cid:durableId="407970501">
    <w:abstractNumId w:val="20"/>
  </w:num>
  <w:num w:numId="5" w16cid:durableId="1096556342">
    <w:abstractNumId w:val="14"/>
  </w:num>
  <w:num w:numId="6" w16cid:durableId="1587575498">
    <w:abstractNumId w:val="17"/>
  </w:num>
  <w:num w:numId="7" w16cid:durableId="976645237">
    <w:abstractNumId w:val="1"/>
  </w:num>
  <w:num w:numId="8" w16cid:durableId="890917819">
    <w:abstractNumId w:val="10"/>
  </w:num>
  <w:num w:numId="9" w16cid:durableId="1881017853">
    <w:abstractNumId w:val="38"/>
  </w:num>
  <w:num w:numId="10" w16cid:durableId="510216348">
    <w:abstractNumId w:val="30"/>
  </w:num>
  <w:num w:numId="11" w16cid:durableId="1337271757">
    <w:abstractNumId w:val="35"/>
  </w:num>
  <w:num w:numId="12" w16cid:durableId="1225261748">
    <w:abstractNumId w:val="34"/>
  </w:num>
  <w:num w:numId="13" w16cid:durableId="766389865">
    <w:abstractNumId w:val="31"/>
  </w:num>
  <w:num w:numId="14" w16cid:durableId="1317536637">
    <w:abstractNumId w:val="7"/>
  </w:num>
  <w:num w:numId="15" w16cid:durableId="993335548">
    <w:abstractNumId w:val="26"/>
  </w:num>
  <w:num w:numId="16" w16cid:durableId="1718122893">
    <w:abstractNumId w:val="33"/>
  </w:num>
  <w:num w:numId="17" w16cid:durableId="1079330929">
    <w:abstractNumId w:val="36"/>
  </w:num>
  <w:num w:numId="18" w16cid:durableId="148451079">
    <w:abstractNumId w:val="11"/>
  </w:num>
  <w:num w:numId="19" w16cid:durableId="574165012">
    <w:abstractNumId w:val="6"/>
  </w:num>
  <w:num w:numId="20" w16cid:durableId="1328095217">
    <w:abstractNumId w:val="25"/>
  </w:num>
  <w:num w:numId="21" w16cid:durableId="2061976119">
    <w:abstractNumId w:val="32"/>
  </w:num>
  <w:num w:numId="22" w16cid:durableId="869033924">
    <w:abstractNumId w:val="9"/>
  </w:num>
  <w:num w:numId="23" w16cid:durableId="56978922">
    <w:abstractNumId w:val="29"/>
  </w:num>
  <w:num w:numId="24" w16cid:durableId="550112567">
    <w:abstractNumId w:val="8"/>
  </w:num>
  <w:num w:numId="25" w16cid:durableId="1151285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661964">
    <w:abstractNumId w:val="0"/>
  </w:num>
  <w:num w:numId="27" w16cid:durableId="1849709581">
    <w:abstractNumId w:val="19"/>
  </w:num>
  <w:num w:numId="28" w16cid:durableId="1465465963">
    <w:abstractNumId w:val="22"/>
  </w:num>
  <w:num w:numId="29" w16cid:durableId="2051414498">
    <w:abstractNumId w:val="12"/>
  </w:num>
  <w:num w:numId="30" w16cid:durableId="1038706384">
    <w:abstractNumId w:val="18"/>
  </w:num>
  <w:num w:numId="31" w16cid:durableId="972247819">
    <w:abstractNumId w:val="2"/>
  </w:num>
  <w:num w:numId="32" w16cid:durableId="1732121590">
    <w:abstractNumId w:val="5"/>
  </w:num>
  <w:num w:numId="33" w16cid:durableId="782724830">
    <w:abstractNumId w:val="27"/>
  </w:num>
  <w:num w:numId="34" w16cid:durableId="946733751">
    <w:abstractNumId w:val="28"/>
  </w:num>
  <w:num w:numId="35" w16cid:durableId="1934506953">
    <w:abstractNumId w:val="16"/>
  </w:num>
  <w:num w:numId="36" w16cid:durableId="1691494635">
    <w:abstractNumId w:val="23"/>
  </w:num>
  <w:num w:numId="37" w16cid:durableId="186213054">
    <w:abstractNumId w:val="37"/>
  </w:num>
  <w:num w:numId="38" w16cid:durableId="1631089307">
    <w:abstractNumId w:val="21"/>
  </w:num>
  <w:num w:numId="39" w16cid:durableId="1774855600">
    <w:abstractNumId w:val="13"/>
  </w:num>
  <w:num w:numId="40" w16cid:durableId="150323089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22F57"/>
    <w:rsid w:val="001251F5"/>
    <w:rsid w:val="001265DA"/>
    <w:rsid w:val="00130764"/>
    <w:rsid w:val="0013561B"/>
    <w:rsid w:val="0013740E"/>
    <w:rsid w:val="00140A59"/>
    <w:rsid w:val="00141F91"/>
    <w:rsid w:val="001514BD"/>
    <w:rsid w:val="001516F2"/>
    <w:rsid w:val="00177A38"/>
    <w:rsid w:val="001823A9"/>
    <w:rsid w:val="00183A22"/>
    <w:rsid w:val="00187CB5"/>
    <w:rsid w:val="00192726"/>
    <w:rsid w:val="001A028D"/>
    <w:rsid w:val="001A5427"/>
    <w:rsid w:val="001C034C"/>
    <w:rsid w:val="001C1803"/>
    <w:rsid w:val="001C55C4"/>
    <w:rsid w:val="001F7DF9"/>
    <w:rsid w:val="00206115"/>
    <w:rsid w:val="00212695"/>
    <w:rsid w:val="002160E3"/>
    <w:rsid w:val="002220E2"/>
    <w:rsid w:val="0022653E"/>
    <w:rsid w:val="00227026"/>
    <w:rsid w:val="00227CD2"/>
    <w:rsid w:val="00232F50"/>
    <w:rsid w:val="00251F76"/>
    <w:rsid w:val="002531B1"/>
    <w:rsid w:val="002542A4"/>
    <w:rsid w:val="00265365"/>
    <w:rsid w:val="0026567D"/>
    <w:rsid w:val="00273569"/>
    <w:rsid w:val="002820EE"/>
    <w:rsid w:val="0028318D"/>
    <w:rsid w:val="00287E6D"/>
    <w:rsid w:val="002965AE"/>
    <w:rsid w:val="002A42B3"/>
    <w:rsid w:val="002B5D2A"/>
    <w:rsid w:val="002C6609"/>
    <w:rsid w:val="002D0245"/>
    <w:rsid w:val="002E41D6"/>
    <w:rsid w:val="002E4A28"/>
    <w:rsid w:val="002E5957"/>
    <w:rsid w:val="002E66C7"/>
    <w:rsid w:val="002E7342"/>
    <w:rsid w:val="002F57F5"/>
    <w:rsid w:val="002F5A14"/>
    <w:rsid w:val="002F5AD0"/>
    <w:rsid w:val="002F64FE"/>
    <w:rsid w:val="002F6AFC"/>
    <w:rsid w:val="00301B53"/>
    <w:rsid w:val="00310338"/>
    <w:rsid w:val="003139BE"/>
    <w:rsid w:val="003248B6"/>
    <w:rsid w:val="00334BBC"/>
    <w:rsid w:val="00335A4C"/>
    <w:rsid w:val="003364E7"/>
    <w:rsid w:val="00337DFD"/>
    <w:rsid w:val="00340219"/>
    <w:rsid w:val="003635A9"/>
    <w:rsid w:val="0036423C"/>
    <w:rsid w:val="00364A8C"/>
    <w:rsid w:val="00375AC8"/>
    <w:rsid w:val="00376420"/>
    <w:rsid w:val="00385C21"/>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CAC"/>
    <w:rsid w:val="00417E6F"/>
    <w:rsid w:val="00443BF6"/>
    <w:rsid w:val="0044462F"/>
    <w:rsid w:val="00455F42"/>
    <w:rsid w:val="00460B53"/>
    <w:rsid w:val="00473831"/>
    <w:rsid w:val="004742D9"/>
    <w:rsid w:val="00476411"/>
    <w:rsid w:val="00476A63"/>
    <w:rsid w:val="004871A7"/>
    <w:rsid w:val="0048728B"/>
    <w:rsid w:val="00491C65"/>
    <w:rsid w:val="004949BE"/>
    <w:rsid w:val="004B0F56"/>
    <w:rsid w:val="004C0B1D"/>
    <w:rsid w:val="004C0E22"/>
    <w:rsid w:val="004C6126"/>
    <w:rsid w:val="004C6E2C"/>
    <w:rsid w:val="004C6F92"/>
    <w:rsid w:val="004D18DD"/>
    <w:rsid w:val="004D6334"/>
    <w:rsid w:val="004D723B"/>
    <w:rsid w:val="004E0A5D"/>
    <w:rsid w:val="005071F7"/>
    <w:rsid w:val="005074EB"/>
    <w:rsid w:val="00507B16"/>
    <w:rsid w:val="00510337"/>
    <w:rsid w:val="00511C17"/>
    <w:rsid w:val="0051263F"/>
    <w:rsid w:val="00533CFD"/>
    <w:rsid w:val="00534235"/>
    <w:rsid w:val="0055454C"/>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6CA2"/>
    <w:rsid w:val="00B60803"/>
    <w:rsid w:val="00B70888"/>
    <w:rsid w:val="00B74684"/>
    <w:rsid w:val="00B775AA"/>
    <w:rsid w:val="00B93A58"/>
    <w:rsid w:val="00BA1B94"/>
    <w:rsid w:val="00BA2416"/>
    <w:rsid w:val="00BA39F3"/>
    <w:rsid w:val="00BB00F5"/>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37E89"/>
    <w:rsid w:val="00C40914"/>
    <w:rsid w:val="00C465C8"/>
    <w:rsid w:val="00C536C4"/>
    <w:rsid w:val="00C5670A"/>
    <w:rsid w:val="00C63596"/>
    <w:rsid w:val="00C667D6"/>
    <w:rsid w:val="00C70B5B"/>
    <w:rsid w:val="00C730E9"/>
    <w:rsid w:val="00C76A8B"/>
    <w:rsid w:val="00C76F4C"/>
    <w:rsid w:val="00C777CB"/>
    <w:rsid w:val="00C820D2"/>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6FA0"/>
    <w:rsid w:val="00D37E2C"/>
    <w:rsid w:val="00D415FD"/>
    <w:rsid w:val="00D504FD"/>
    <w:rsid w:val="00D51C78"/>
    <w:rsid w:val="00D56CDD"/>
    <w:rsid w:val="00D60031"/>
    <w:rsid w:val="00D60799"/>
    <w:rsid w:val="00D62F69"/>
    <w:rsid w:val="00D648AC"/>
    <w:rsid w:val="00D76830"/>
    <w:rsid w:val="00D83CCF"/>
    <w:rsid w:val="00D87965"/>
    <w:rsid w:val="00D93C1D"/>
    <w:rsid w:val="00DA0CFB"/>
    <w:rsid w:val="00DA15F7"/>
    <w:rsid w:val="00DA3749"/>
    <w:rsid w:val="00DB004C"/>
    <w:rsid w:val="00DB1E5A"/>
    <w:rsid w:val="00DB1F0F"/>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35B6C"/>
    <w:rsid w:val="00E3669B"/>
    <w:rsid w:val="00E506E0"/>
    <w:rsid w:val="00E53838"/>
    <w:rsid w:val="00E566A3"/>
    <w:rsid w:val="00E60CF4"/>
    <w:rsid w:val="00E62C23"/>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23C"/>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11183</Words>
  <Characters>61507</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cp:revision>
  <cp:lastPrinted>2021-10-14T19:19:00Z</cp:lastPrinted>
  <dcterms:created xsi:type="dcterms:W3CDTF">2024-02-22T18:20:00Z</dcterms:created>
  <dcterms:modified xsi:type="dcterms:W3CDTF">2024-02-22T18:20:00Z</dcterms:modified>
</cp:coreProperties>
</file>