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51D255A4"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00AE2BD6">
        <w:rPr>
          <w:rStyle w:val="Hipervnculo"/>
          <w:rFonts w:asciiTheme="minorHAnsi" w:eastAsiaTheme="minorEastAsia" w:hAnsiTheme="minorHAnsi" w:cs="Arial"/>
          <w:bCs w:val="0"/>
          <w:color w:val="FF0000"/>
          <w:sz w:val="36"/>
          <w:szCs w:val="36"/>
        </w:rPr>
        <w:t>0</w:t>
      </w:r>
      <w:r w:rsidR="003A32BD">
        <w:rPr>
          <w:rStyle w:val="Hipervnculo"/>
          <w:rFonts w:asciiTheme="minorHAnsi" w:eastAsiaTheme="minorEastAsia" w:hAnsiTheme="minorHAnsi" w:cs="Arial"/>
          <w:bCs w:val="0"/>
          <w:color w:val="FF0000"/>
          <w:sz w:val="36"/>
          <w:szCs w:val="36"/>
        </w:rPr>
        <w:t>1</w:t>
      </w:r>
      <w:r w:rsidR="00C74A14">
        <w:rPr>
          <w:rStyle w:val="Hipervnculo"/>
          <w:rFonts w:asciiTheme="minorHAnsi" w:eastAsiaTheme="minorEastAsia" w:hAnsiTheme="minorHAnsi" w:cs="Arial"/>
          <w:bCs w:val="0"/>
          <w:color w:val="0070C0"/>
          <w:sz w:val="36"/>
          <w:szCs w:val="36"/>
        </w:rPr>
        <w:t>-202</w:t>
      </w:r>
      <w:r w:rsidR="00AE2BD6">
        <w:rPr>
          <w:rStyle w:val="Hipervnculo"/>
          <w:rFonts w:asciiTheme="minorHAnsi" w:eastAsiaTheme="minorEastAsia" w:hAnsiTheme="minorHAnsi" w:cs="Arial"/>
          <w:bCs w:val="0"/>
          <w:color w:val="0070C0"/>
          <w:sz w:val="36"/>
          <w:szCs w:val="36"/>
        </w:rPr>
        <w:t>4</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C07AC5C" w:rsidR="000B24A2" w:rsidRDefault="00E02B02">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TERCERA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78687B39" w:rsidR="000B24A2" w:rsidRPr="00FC7951"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b/>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COMPRA DE</w:t>
            </w:r>
            <w:r w:rsidR="00AE2BD6">
              <w:rPr>
                <w:rStyle w:val="Hipervnculo"/>
                <w:rFonts w:asciiTheme="minorHAnsi" w:eastAsiaTheme="minorEastAsia" w:hAnsiTheme="minorHAnsi" w:cs="Arial"/>
                <w:b/>
                <w:snapToGrid/>
                <w:color w:val="0070C0"/>
                <w:sz w:val="44"/>
                <w:szCs w:val="44"/>
                <w:lang w:val="es-BO" w:eastAsia="es-BO"/>
              </w:rPr>
              <w:t xml:space="preserve"> PAPEL BOND TAMAÑO CARTA Y OFICIO</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0CF31FDE"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proofErr w:type="gramStart"/>
      <w:r w:rsidR="00DB43CF">
        <w:rPr>
          <w:rFonts w:asciiTheme="minorHAnsi" w:hAnsiTheme="minorHAnsi"/>
          <w:b/>
          <w:iCs/>
          <w:sz w:val="22"/>
          <w:szCs w:val="22"/>
          <w:lang w:val="es-ES"/>
        </w:rPr>
        <w:t>Febrero</w:t>
      </w:r>
      <w:proofErr w:type="gramEnd"/>
      <w:r w:rsidR="00AE2BD6" w:rsidRPr="00AE2BD6">
        <w:rPr>
          <w:rFonts w:asciiTheme="minorHAnsi" w:hAnsiTheme="minorHAnsi"/>
          <w:b/>
          <w:iCs/>
          <w:sz w:val="22"/>
          <w:szCs w:val="22"/>
          <w:lang w:val="es-ES"/>
        </w:rPr>
        <w:t xml:space="preserve"> 2024</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p w14:paraId="4417DE56" w14:textId="77777777" w:rsidR="000B24A2" w:rsidRDefault="000B24A2">
      <w:pPr>
        <w:jc w:val="center"/>
        <w:rPr>
          <w:rFonts w:asciiTheme="minorHAnsi" w:hAnsiTheme="minorHAnsi"/>
          <w:b/>
          <w:sz w:val="24"/>
          <w:szCs w:val="24"/>
        </w:rPr>
      </w:pPr>
    </w:p>
    <w:p w14:paraId="62B96853" w14:textId="7777777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377C96" w14:paraId="4DB59571" w14:textId="77777777">
        <w:trPr>
          <w:trHeight w:val="2944"/>
          <w:jc w:val="center"/>
        </w:trPr>
        <w:tc>
          <w:tcPr>
            <w:tcW w:w="928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lastRenderedPageBreak/>
              <w:drawing>
                <wp:anchor distT="0" distB="0" distL="114300" distR="114300" simplePos="0" relativeHeight="25166592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08417280"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sidRPr="00AE2BD6">
              <w:rPr>
                <w:rFonts w:asciiTheme="minorHAnsi" w:hAnsiTheme="minorHAnsi" w:cstheme="minorHAnsi"/>
                <w:b/>
                <w:sz w:val="24"/>
                <w:szCs w:val="24"/>
              </w:rPr>
              <w:t>C</w:t>
            </w:r>
            <w:r w:rsidRPr="00AE2BD6">
              <w:rPr>
                <w:rFonts w:asciiTheme="minorHAnsi" w:hAnsiTheme="minorHAnsi" w:cstheme="minorHAnsi"/>
                <w:b/>
                <w:sz w:val="24"/>
                <w:szCs w:val="24"/>
              </w:rPr>
              <w:t>-C</w:t>
            </w:r>
            <w:r w:rsidR="00DF68F9" w:rsidRPr="00AE2BD6">
              <w:rPr>
                <w:rFonts w:asciiTheme="minorHAnsi" w:hAnsiTheme="minorHAnsi" w:cstheme="minorHAnsi"/>
                <w:b/>
                <w:sz w:val="24"/>
                <w:szCs w:val="24"/>
              </w:rPr>
              <w:t>P</w:t>
            </w:r>
            <w:r w:rsidRPr="00AE2BD6">
              <w:rPr>
                <w:rFonts w:asciiTheme="minorHAnsi" w:hAnsiTheme="minorHAnsi" w:cstheme="minorHAnsi"/>
                <w:b/>
                <w:sz w:val="24"/>
                <w:szCs w:val="24"/>
              </w:rPr>
              <w:t>-</w:t>
            </w:r>
            <w:r w:rsidRPr="00AE2BD6">
              <w:rPr>
                <w:rFonts w:asciiTheme="minorHAnsi" w:hAnsiTheme="minorHAnsi" w:cstheme="minorHAnsi"/>
                <w:b/>
                <w:color w:val="FF0000"/>
                <w:sz w:val="24"/>
                <w:szCs w:val="24"/>
              </w:rPr>
              <w:t>0</w:t>
            </w:r>
            <w:r w:rsidR="00AE2BD6" w:rsidRPr="00AE2BD6">
              <w:rPr>
                <w:rFonts w:asciiTheme="minorHAnsi" w:hAnsiTheme="minorHAnsi" w:cstheme="minorHAnsi"/>
                <w:b/>
                <w:color w:val="FF0000"/>
                <w:sz w:val="24"/>
                <w:szCs w:val="24"/>
              </w:rPr>
              <w:t>01</w:t>
            </w:r>
            <w:r w:rsidRPr="00AE2BD6">
              <w:rPr>
                <w:rFonts w:asciiTheme="minorHAnsi" w:hAnsiTheme="minorHAnsi" w:cstheme="minorHAnsi"/>
                <w:b/>
                <w:sz w:val="24"/>
                <w:szCs w:val="24"/>
              </w:rPr>
              <w:t>-</w:t>
            </w:r>
            <w:r>
              <w:rPr>
                <w:rFonts w:asciiTheme="minorHAnsi" w:hAnsiTheme="minorHAnsi" w:cs="Arial"/>
                <w:b/>
                <w:sz w:val="24"/>
                <w:szCs w:val="24"/>
              </w:rPr>
              <w:t>202</w:t>
            </w:r>
            <w:r w:rsidR="003A32BD">
              <w:rPr>
                <w:rFonts w:asciiTheme="minorHAnsi" w:hAnsiTheme="minorHAnsi" w:cs="Arial"/>
                <w:b/>
                <w:sz w:val="24"/>
                <w:szCs w:val="24"/>
              </w:rPr>
              <w:t>4</w:t>
            </w:r>
          </w:p>
          <w:p w14:paraId="6194659A" w14:textId="61423420" w:rsidR="000B24A2" w:rsidRDefault="00E02B02">
            <w:pPr>
              <w:jc w:val="center"/>
              <w:rPr>
                <w:rFonts w:asciiTheme="minorHAnsi" w:hAnsiTheme="minorHAnsi" w:cs="Arial"/>
                <w:b/>
                <w:sz w:val="24"/>
                <w:szCs w:val="24"/>
              </w:rPr>
            </w:pPr>
            <w:r>
              <w:rPr>
                <w:rFonts w:asciiTheme="minorHAnsi" w:hAnsiTheme="minorHAnsi" w:cs="Arial"/>
                <w:b/>
                <w:sz w:val="24"/>
                <w:szCs w:val="24"/>
              </w:rPr>
              <w:t>TERCERA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377C96" w14:paraId="1D46ACE2" w14:textId="77777777">
        <w:trPr>
          <w:trHeight w:val="553"/>
          <w:jc w:val="center"/>
        </w:trPr>
        <w:tc>
          <w:tcPr>
            <w:tcW w:w="9284" w:type="dxa"/>
            <w:vAlign w:val="center"/>
          </w:tcPr>
          <w:p w14:paraId="4A32E34C" w14:textId="717D62B1" w:rsidR="000B24A2" w:rsidRDefault="00227983">
            <w:pPr>
              <w:jc w:val="center"/>
              <w:rPr>
                <w:rFonts w:asciiTheme="minorHAnsi" w:hAnsiTheme="minorHAnsi" w:cs="Arial"/>
              </w:rPr>
            </w:pPr>
            <w:r>
              <w:rPr>
                <w:rFonts w:asciiTheme="minorHAnsi" w:hAnsiTheme="minorHAnsi"/>
                <w:b/>
                <w:bCs/>
                <w:color w:val="FF0000"/>
                <w:sz w:val="24"/>
                <w:szCs w:val="24"/>
              </w:rPr>
              <w:t xml:space="preserve">COMPRA DE </w:t>
            </w:r>
            <w:r w:rsidR="00AE2BD6">
              <w:rPr>
                <w:rFonts w:asciiTheme="minorHAnsi" w:hAnsiTheme="minorHAnsi"/>
                <w:b/>
                <w:bCs/>
                <w:color w:val="FF0000"/>
                <w:sz w:val="24"/>
                <w:szCs w:val="24"/>
              </w:rPr>
              <w:t>P</w:t>
            </w:r>
            <w:r w:rsidR="00AE2BD6" w:rsidRPr="00AE2BD6">
              <w:rPr>
                <w:rFonts w:asciiTheme="minorHAnsi" w:hAnsiTheme="minorHAnsi"/>
                <w:b/>
                <w:bCs/>
                <w:color w:val="FF0000"/>
                <w:sz w:val="24"/>
                <w:szCs w:val="24"/>
              </w:rPr>
              <w:t>APEL BOND TAMAÑO CARTA Y OFICIO</w:t>
            </w:r>
          </w:p>
        </w:tc>
      </w:tr>
      <w:tr w:rsidR="00377C96" w14:paraId="64965B35" w14:textId="77777777">
        <w:trPr>
          <w:trHeight w:val="553"/>
          <w:jc w:val="center"/>
        </w:trPr>
        <w:tc>
          <w:tcPr>
            <w:tcW w:w="928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377C96" w14:paraId="6C12ED50" w14:textId="77777777">
        <w:trPr>
          <w:trHeight w:val="509"/>
          <w:jc w:val="center"/>
        </w:trPr>
        <w:tc>
          <w:tcPr>
            <w:tcW w:w="9284" w:type="dxa"/>
            <w:vAlign w:val="center"/>
          </w:tcPr>
          <w:p w14:paraId="7735F55D" w14:textId="4576F839" w:rsidR="000B24A2" w:rsidRDefault="00C74A14">
            <w:pPr>
              <w:jc w:val="center"/>
              <w:rPr>
                <w:rFonts w:asciiTheme="minorHAnsi" w:hAnsiTheme="minorHAnsi" w:cs="Arial"/>
              </w:rPr>
            </w:pPr>
            <w:r>
              <w:rPr>
                <w:rFonts w:asciiTheme="minorHAnsi" w:hAnsiTheme="minorHAnsi" w:cs="Arial"/>
              </w:rPr>
              <w:t xml:space="preserve">Forma de adjudicación: </w:t>
            </w:r>
            <w:r w:rsidR="00FC7951">
              <w:rPr>
                <w:rFonts w:asciiTheme="minorHAnsi" w:hAnsiTheme="minorHAnsi" w:cs="Arial"/>
              </w:rPr>
              <w:t>POR ITEM</w:t>
            </w:r>
          </w:p>
        </w:tc>
      </w:tr>
      <w:tr w:rsidR="00377C96" w14:paraId="4EED07B1" w14:textId="77777777">
        <w:trPr>
          <w:trHeight w:val="447"/>
          <w:jc w:val="center"/>
        </w:trPr>
        <w:tc>
          <w:tcPr>
            <w:tcW w:w="928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377C96" w:rsidRPr="00227983" w14:paraId="7562966F" w14:textId="77777777">
        <w:trPr>
          <w:trHeight w:val="522"/>
          <w:jc w:val="center"/>
        </w:trPr>
        <w:tc>
          <w:tcPr>
            <w:tcW w:w="9284" w:type="dxa"/>
            <w:vAlign w:val="center"/>
          </w:tcPr>
          <w:p w14:paraId="764CF241" w14:textId="707DCC09" w:rsidR="000B24A2" w:rsidRPr="00AE2BD6" w:rsidRDefault="00C74A14">
            <w:pPr>
              <w:jc w:val="center"/>
              <w:rPr>
                <w:rFonts w:asciiTheme="minorHAnsi" w:hAnsiTheme="minorHAnsi" w:cs="Arial"/>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54D2AC7E" w:rsidR="000B24A2" w:rsidRPr="00AE2BD6" w:rsidRDefault="00C74A14" w:rsidP="00240B87">
            <w:pPr>
              <w:jc w:val="center"/>
              <w:rPr>
                <w:rFonts w:asciiTheme="minorHAnsi" w:hAnsiTheme="minorHAnsi" w:cs="Arial"/>
              </w:rPr>
            </w:pPr>
            <w:r w:rsidRPr="00AE2BD6">
              <w:rPr>
                <w:rFonts w:asciiTheme="minorHAnsi" w:hAnsiTheme="minorHAnsi" w:cs="Arial"/>
              </w:rPr>
              <w:t xml:space="preserve">                                                                </w:t>
            </w:r>
            <w:r w:rsidR="00227983" w:rsidRPr="00AE2BD6">
              <w:rPr>
                <w:rFonts w:asciiTheme="minorHAnsi" w:hAnsiTheme="minorHAnsi" w:cs="Arial"/>
              </w:rPr>
              <w:t xml:space="preserve">        </w:t>
            </w:r>
            <w:r w:rsidR="00AE2BD6" w:rsidRPr="00AE2BD6">
              <w:rPr>
                <w:rFonts w:asciiTheme="minorHAnsi" w:hAnsiTheme="minorHAnsi" w:cs="Arial"/>
              </w:rPr>
              <w:t xml:space="preserve">Lic. Claudia </w:t>
            </w:r>
            <w:proofErr w:type="spellStart"/>
            <w:r w:rsidR="00AE2BD6" w:rsidRPr="00AE2BD6">
              <w:rPr>
                <w:rFonts w:asciiTheme="minorHAnsi" w:hAnsiTheme="minorHAnsi" w:cs="Arial"/>
              </w:rPr>
              <w:t>Dominguez</w:t>
            </w:r>
            <w:proofErr w:type="spellEnd"/>
            <w:r w:rsidR="00AE2BD6" w:rsidRPr="00AE2BD6">
              <w:rPr>
                <w:rFonts w:asciiTheme="minorHAnsi" w:hAnsiTheme="minorHAnsi" w:cs="Arial"/>
              </w:rPr>
              <w:t xml:space="preserve"> Z.</w:t>
            </w:r>
          </w:p>
        </w:tc>
      </w:tr>
      <w:tr w:rsidR="00377C96" w14:paraId="38B075E9" w14:textId="77777777">
        <w:trPr>
          <w:trHeight w:val="497"/>
          <w:jc w:val="center"/>
        </w:trPr>
        <w:tc>
          <w:tcPr>
            <w:tcW w:w="9284" w:type="dxa"/>
            <w:vAlign w:val="center"/>
          </w:tcPr>
          <w:p w14:paraId="62322489" w14:textId="2B136DA7" w:rsidR="000B24A2" w:rsidRDefault="00C74A14">
            <w:pPr>
              <w:jc w:val="center"/>
              <w:rPr>
                <w:color w:val="0000FF"/>
                <w:u w:val="single"/>
              </w:rPr>
            </w:pPr>
            <w:r>
              <w:rPr>
                <w:rFonts w:asciiTheme="minorHAnsi" w:hAnsiTheme="minorHAnsi" w:cs="Arial"/>
              </w:rPr>
              <w:t xml:space="preserve">Correo electrónico: </w:t>
            </w:r>
            <w:r>
              <w:rPr>
                <w:rFonts w:asciiTheme="minorHAnsi" w:hAnsiTheme="minorHAnsi" w:cstheme="minorHAnsi"/>
              </w:rPr>
              <w:t xml:space="preserve"> </w:t>
            </w:r>
            <w:hyperlink r:id="rId10" w:history="1">
              <w:r w:rsidR="00AE2BD6" w:rsidRPr="00EB42D9">
                <w:rPr>
                  <w:rStyle w:val="Hipervnculo"/>
                </w:rPr>
                <w:t>claudia.dominguez</w:t>
              </w:r>
              <w:r w:rsidR="00AE2BD6" w:rsidRPr="00EB42D9">
                <w:rPr>
                  <w:rStyle w:val="Hipervnculo"/>
                  <w:rFonts w:asciiTheme="minorHAnsi" w:hAnsiTheme="minorHAnsi" w:cstheme="minorHAnsi"/>
                </w:rPr>
                <w:t>@csbp.com.bo</w:t>
              </w:r>
            </w:hyperlink>
          </w:p>
        </w:tc>
      </w:tr>
      <w:tr w:rsidR="00377C96" w14:paraId="23B2B7EC" w14:textId="77777777">
        <w:trPr>
          <w:trHeight w:val="527"/>
          <w:jc w:val="center"/>
        </w:trPr>
        <w:tc>
          <w:tcPr>
            <w:tcW w:w="9284" w:type="dxa"/>
            <w:vAlign w:val="center"/>
          </w:tcPr>
          <w:p w14:paraId="64A832D3" w14:textId="440E0FD2"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w:t>
            </w:r>
            <w:r w:rsidR="00FC7951">
              <w:rPr>
                <w:rFonts w:asciiTheme="minorHAnsi" w:hAnsiTheme="minorHAnsi" w:cs="Arial"/>
              </w:rPr>
              <w:t>8</w:t>
            </w:r>
          </w:p>
        </w:tc>
      </w:tr>
    </w:tbl>
    <w:tbl>
      <w:tblPr>
        <w:tblpPr w:leftFromText="141" w:rightFromText="141" w:vertAnchor="text" w:horzAnchor="margin" w:tblpY="472"/>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9612B7" w14:paraId="166872BA" w14:textId="77777777" w:rsidTr="009612B7">
        <w:trPr>
          <w:trHeight w:val="480"/>
        </w:trPr>
        <w:tc>
          <w:tcPr>
            <w:tcW w:w="9913" w:type="dxa"/>
            <w:gridSpan w:val="5"/>
            <w:shd w:val="clear" w:color="auto" w:fill="D9D9D9"/>
            <w:vAlign w:val="center"/>
          </w:tcPr>
          <w:p w14:paraId="0C3CDFF5" w14:textId="77777777" w:rsidR="009612B7" w:rsidRDefault="009612B7" w:rsidP="009612B7">
            <w:pPr>
              <w:jc w:val="center"/>
              <w:rPr>
                <w:rFonts w:asciiTheme="minorHAnsi" w:hAnsiTheme="minorHAnsi" w:cstheme="minorHAnsi"/>
                <w:b/>
              </w:rPr>
            </w:pPr>
            <w:r>
              <w:rPr>
                <w:rFonts w:asciiTheme="minorHAnsi" w:hAnsiTheme="minorHAnsi" w:cstheme="minorHAnsi"/>
                <w:b/>
              </w:rPr>
              <w:t>CRONOGRAMA DE LA CONVOCATORIA</w:t>
            </w:r>
          </w:p>
        </w:tc>
      </w:tr>
      <w:tr w:rsidR="009612B7" w14:paraId="418D3412" w14:textId="77777777" w:rsidTr="009612B7">
        <w:trPr>
          <w:trHeight w:val="480"/>
        </w:trPr>
        <w:tc>
          <w:tcPr>
            <w:tcW w:w="562" w:type="dxa"/>
            <w:shd w:val="clear" w:color="auto" w:fill="D9D9D9"/>
            <w:vAlign w:val="center"/>
          </w:tcPr>
          <w:p w14:paraId="4006104E" w14:textId="77777777" w:rsidR="009612B7" w:rsidRDefault="009612B7" w:rsidP="009612B7">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127" w:type="dxa"/>
            <w:shd w:val="clear" w:color="auto" w:fill="D9D9D9"/>
            <w:vAlign w:val="center"/>
          </w:tcPr>
          <w:p w14:paraId="43AC45CB" w14:textId="77777777" w:rsidR="009612B7" w:rsidRDefault="009612B7" w:rsidP="009612B7">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42FE6532" w14:textId="77777777" w:rsidR="009612B7" w:rsidRDefault="009612B7" w:rsidP="009612B7">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347D10F2" w14:textId="77777777" w:rsidR="009612B7" w:rsidRDefault="009612B7" w:rsidP="009612B7">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3CFFEF54" w14:textId="77777777" w:rsidR="009612B7" w:rsidRDefault="009612B7" w:rsidP="009612B7">
            <w:pPr>
              <w:jc w:val="center"/>
              <w:rPr>
                <w:rFonts w:asciiTheme="minorHAnsi" w:hAnsiTheme="minorHAnsi" w:cstheme="minorHAnsi"/>
                <w:b/>
              </w:rPr>
            </w:pPr>
            <w:r>
              <w:rPr>
                <w:rFonts w:asciiTheme="minorHAnsi" w:hAnsiTheme="minorHAnsi" w:cstheme="minorHAnsi"/>
                <w:b/>
              </w:rPr>
              <w:t xml:space="preserve">LUGAR Y DIRECCIÓN </w:t>
            </w:r>
          </w:p>
        </w:tc>
      </w:tr>
      <w:tr w:rsidR="009612B7" w14:paraId="175EB905" w14:textId="77777777" w:rsidTr="009612B7">
        <w:trPr>
          <w:trHeight w:val="843"/>
        </w:trPr>
        <w:tc>
          <w:tcPr>
            <w:tcW w:w="562" w:type="dxa"/>
            <w:vAlign w:val="center"/>
          </w:tcPr>
          <w:p w14:paraId="6113661C" w14:textId="77777777" w:rsidR="009612B7" w:rsidRDefault="009612B7" w:rsidP="009612B7">
            <w:pPr>
              <w:jc w:val="center"/>
              <w:rPr>
                <w:rFonts w:asciiTheme="minorHAnsi" w:hAnsiTheme="minorHAnsi" w:cstheme="minorHAnsi"/>
              </w:rPr>
            </w:pPr>
            <w:r>
              <w:rPr>
                <w:rFonts w:asciiTheme="minorHAnsi" w:hAnsiTheme="minorHAnsi" w:cstheme="minorHAnsi"/>
              </w:rPr>
              <w:t>1</w:t>
            </w:r>
          </w:p>
        </w:tc>
        <w:tc>
          <w:tcPr>
            <w:tcW w:w="2127" w:type="dxa"/>
            <w:vAlign w:val="center"/>
          </w:tcPr>
          <w:p w14:paraId="40413CA1" w14:textId="77777777" w:rsidR="009612B7" w:rsidRDefault="009612B7" w:rsidP="009612B7">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21BFBB04" w14:textId="77777777" w:rsidR="009612B7" w:rsidRDefault="009612B7" w:rsidP="009612B7">
            <w:pPr>
              <w:jc w:val="center"/>
              <w:rPr>
                <w:rFonts w:asciiTheme="minorHAnsi" w:hAnsiTheme="minorHAnsi" w:cstheme="minorHAnsi"/>
              </w:rPr>
            </w:pPr>
          </w:p>
          <w:p w14:paraId="537649B7" w14:textId="77777777" w:rsidR="009612B7" w:rsidRDefault="009612B7" w:rsidP="009612B7">
            <w:pPr>
              <w:jc w:val="center"/>
              <w:rPr>
                <w:rFonts w:asciiTheme="minorHAnsi" w:hAnsiTheme="minorHAnsi" w:cstheme="minorHAnsi"/>
              </w:rPr>
            </w:pPr>
            <w:r>
              <w:rPr>
                <w:rFonts w:asciiTheme="minorHAnsi" w:hAnsiTheme="minorHAnsi" w:cstheme="minorHAnsi"/>
              </w:rPr>
              <w:t xml:space="preserve">Hasta: </w:t>
            </w:r>
          </w:p>
          <w:p w14:paraId="7BF6D355" w14:textId="63793B8A" w:rsidR="009612B7" w:rsidRDefault="00E02B02" w:rsidP="009612B7">
            <w:pPr>
              <w:jc w:val="center"/>
              <w:rPr>
                <w:rFonts w:asciiTheme="minorHAnsi" w:hAnsiTheme="minorHAnsi" w:cstheme="minorHAnsi"/>
              </w:rPr>
            </w:pPr>
            <w:r>
              <w:rPr>
                <w:rFonts w:asciiTheme="minorHAnsi" w:hAnsiTheme="minorHAnsi" w:cstheme="minorHAnsi"/>
              </w:rPr>
              <w:t>21</w:t>
            </w:r>
            <w:r w:rsidR="008B76C4">
              <w:rPr>
                <w:rFonts w:asciiTheme="minorHAnsi" w:hAnsiTheme="minorHAnsi" w:cstheme="minorHAnsi"/>
              </w:rPr>
              <w:t>/02</w:t>
            </w:r>
            <w:r w:rsidR="009612B7">
              <w:rPr>
                <w:rFonts w:asciiTheme="minorHAnsi" w:hAnsiTheme="minorHAnsi" w:cstheme="minorHAnsi"/>
              </w:rPr>
              <w:t>/202</w:t>
            </w:r>
            <w:r w:rsidR="00AE2BD6">
              <w:rPr>
                <w:rFonts w:asciiTheme="minorHAnsi" w:hAnsiTheme="minorHAnsi" w:cstheme="minorHAnsi"/>
              </w:rPr>
              <w:t>4</w:t>
            </w:r>
          </w:p>
          <w:p w14:paraId="47166C9F" w14:textId="77777777" w:rsidR="009612B7" w:rsidRDefault="009612B7" w:rsidP="009612B7">
            <w:pPr>
              <w:jc w:val="center"/>
              <w:rPr>
                <w:rFonts w:asciiTheme="minorHAnsi" w:hAnsiTheme="minorHAnsi" w:cstheme="minorHAnsi"/>
              </w:rPr>
            </w:pPr>
          </w:p>
        </w:tc>
        <w:tc>
          <w:tcPr>
            <w:tcW w:w="1588" w:type="dxa"/>
            <w:vAlign w:val="center"/>
          </w:tcPr>
          <w:p w14:paraId="4251FCA2" w14:textId="77777777" w:rsidR="009612B7" w:rsidRDefault="009612B7" w:rsidP="009612B7">
            <w:pPr>
              <w:jc w:val="center"/>
              <w:rPr>
                <w:rFonts w:asciiTheme="minorHAnsi" w:hAnsiTheme="minorHAnsi" w:cstheme="minorHAnsi"/>
              </w:rPr>
            </w:pPr>
          </w:p>
        </w:tc>
        <w:tc>
          <w:tcPr>
            <w:tcW w:w="3822" w:type="dxa"/>
            <w:vAlign w:val="center"/>
          </w:tcPr>
          <w:p w14:paraId="5E55A9C4" w14:textId="77777777" w:rsidR="009612B7" w:rsidRDefault="009612B7" w:rsidP="009612B7">
            <w:pPr>
              <w:jc w:val="both"/>
              <w:rPr>
                <w:rFonts w:asciiTheme="minorHAnsi" w:hAnsiTheme="minorHAnsi" w:cstheme="minorHAnsi"/>
              </w:rPr>
            </w:pPr>
            <w:r>
              <w:rPr>
                <w:rFonts w:asciiTheme="minorHAnsi" w:hAnsiTheme="minorHAnsi" w:cstheme="minorHAnsi"/>
                <w:lang w:val="es-BO"/>
              </w:rPr>
              <w:t>Publicación en el portal.csbp.com.bo</w:t>
            </w:r>
          </w:p>
        </w:tc>
      </w:tr>
      <w:tr w:rsidR="009612B7" w14:paraId="7D9F07BA" w14:textId="77777777" w:rsidTr="009612B7">
        <w:trPr>
          <w:trHeight w:val="1565"/>
        </w:trPr>
        <w:tc>
          <w:tcPr>
            <w:tcW w:w="562" w:type="dxa"/>
            <w:vAlign w:val="center"/>
          </w:tcPr>
          <w:p w14:paraId="0B808922" w14:textId="77777777" w:rsidR="009612B7" w:rsidRDefault="009612B7" w:rsidP="009612B7">
            <w:pPr>
              <w:jc w:val="center"/>
              <w:rPr>
                <w:rFonts w:asciiTheme="minorHAnsi" w:hAnsiTheme="minorHAnsi" w:cstheme="minorHAnsi"/>
              </w:rPr>
            </w:pPr>
            <w:r>
              <w:rPr>
                <w:rFonts w:asciiTheme="minorHAnsi" w:hAnsiTheme="minorHAnsi" w:cstheme="minorHAnsi"/>
              </w:rPr>
              <w:t>4</w:t>
            </w:r>
          </w:p>
        </w:tc>
        <w:tc>
          <w:tcPr>
            <w:tcW w:w="2127" w:type="dxa"/>
            <w:vAlign w:val="center"/>
          </w:tcPr>
          <w:p w14:paraId="5D199313" w14:textId="77777777" w:rsidR="009612B7" w:rsidRDefault="009612B7" w:rsidP="009612B7">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392C22CF" w14:textId="77777777" w:rsidR="009612B7" w:rsidRDefault="009612B7" w:rsidP="009612B7">
            <w:pPr>
              <w:jc w:val="center"/>
              <w:rPr>
                <w:rFonts w:asciiTheme="minorHAnsi" w:hAnsiTheme="minorHAnsi" w:cstheme="minorHAnsi"/>
              </w:rPr>
            </w:pPr>
          </w:p>
          <w:p w14:paraId="6D40300B" w14:textId="77777777" w:rsidR="009612B7" w:rsidRDefault="009612B7" w:rsidP="009612B7">
            <w:pPr>
              <w:jc w:val="center"/>
              <w:rPr>
                <w:rFonts w:asciiTheme="minorHAnsi" w:hAnsiTheme="minorHAnsi" w:cstheme="minorHAnsi"/>
              </w:rPr>
            </w:pPr>
            <w:r>
              <w:rPr>
                <w:rFonts w:asciiTheme="minorHAnsi" w:hAnsiTheme="minorHAnsi" w:cstheme="minorHAnsi"/>
              </w:rPr>
              <w:t xml:space="preserve">Hasta: </w:t>
            </w:r>
          </w:p>
          <w:p w14:paraId="528015D3" w14:textId="37DB65F3" w:rsidR="009612B7" w:rsidRDefault="00E02B02" w:rsidP="009612B7">
            <w:pPr>
              <w:jc w:val="center"/>
              <w:rPr>
                <w:rFonts w:asciiTheme="minorHAnsi" w:hAnsiTheme="minorHAnsi" w:cstheme="minorHAnsi"/>
              </w:rPr>
            </w:pPr>
            <w:r>
              <w:rPr>
                <w:rFonts w:asciiTheme="minorHAnsi" w:hAnsiTheme="minorHAnsi" w:cstheme="minorHAnsi"/>
              </w:rPr>
              <w:t>22</w:t>
            </w:r>
            <w:r w:rsidR="008B76C4">
              <w:rPr>
                <w:rFonts w:asciiTheme="minorHAnsi" w:hAnsiTheme="minorHAnsi" w:cstheme="minorHAnsi"/>
              </w:rPr>
              <w:t>/02</w:t>
            </w:r>
            <w:r w:rsidR="00AE2BD6">
              <w:rPr>
                <w:rFonts w:asciiTheme="minorHAnsi" w:hAnsiTheme="minorHAnsi" w:cstheme="minorHAnsi"/>
              </w:rPr>
              <w:t>/2024</w:t>
            </w:r>
          </w:p>
          <w:p w14:paraId="16D21500" w14:textId="77777777" w:rsidR="009612B7" w:rsidRDefault="009612B7" w:rsidP="009612B7">
            <w:pPr>
              <w:jc w:val="center"/>
              <w:rPr>
                <w:rFonts w:asciiTheme="minorHAnsi" w:hAnsiTheme="minorHAnsi" w:cstheme="minorHAnsi"/>
              </w:rPr>
            </w:pPr>
          </w:p>
        </w:tc>
        <w:tc>
          <w:tcPr>
            <w:tcW w:w="1588" w:type="dxa"/>
            <w:vAlign w:val="center"/>
          </w:tcPr>
          <w:p w14:paraId="147C5035" w14:textId="77777777" w:rsidR="009612B7" w:rsidRDefault="009612B7" w:rsidP="009612B7">
            <w:pPr>
              <w:jc w:val="center"/>
              <w:rPr>
                <w:rFonts w:asciiTheme="minorHAnsi" w:hAnsiTheme="minorHAnsi" w:cstheme="minorHAnsi"/>
              </w:rPr>
            </w:pPr>
            <w:r>
              <w:rPr>
                <w:rFonts w:asciiTheme="minorHAnsi" w:hAnsiTheme="minorHAnsi" w:cstheme="minorHAnsi"/>
              </w:rPr>
              <w:t>Hasta:</w:t>
            </w:r>
          </w:p>
          <w:p w14:paraId="001DC55E" w14:textId="790B220E" w:rsidR="009612B7" w:rsidRDefault="009612B7" w:rsidP="009612B7">
            <w:pPr>
              <w:jc w:val="center"/>
              <w:rPr>
                <w:rFonts w:asciiTheme="minorHAnsi" w:hAnsiTheme="minorHAnsi" w:cstheme="minorHAnsi"/>
              </w:rPr>
            </w:pPr>
            <w:r>
              <w:rPr>
                <w:rFonts w:asciiTheme="minorHAnsi" w:hAnsiTheme="minorHAnsi" w:cstheme="minorHAnsi"/>
              </w:rPr>
              <w:t>1</w:t>
            </w:r>
            <w:r w:rsidR="003A32BD">
              <w:rPr>
                <w:rFonts w:asciiTheme="minorHAnsi" w:hAnsiTheme="minorHAnsi" w:cstheme="minorHAnsi"/>
              </w:rPr>
              <w:t>4</w:t>
            </w:r>
            <w:r>
              <w:rPr>
                <w:rFonts w:asciiTheme="minorHAnsi" w:hAnsiTheme="minorHAnsi" w:cstheme="minorHAnsi"/>
              </w:rPr>
              <w:t>:</w:t>
            </w:r>
            <w:r w:rsidR="00AE2BD6">
              <w:rPr>
                <w:rFonts w:asciiTheme="minorHAnsi" w:hAnsiTheme="minorHAnsi" w:cstheme="minorHAnsi"/>
              </w:rPr>
              <w:t>0</w:t>
            </w:r>
            <w:r>
              <w:rPr>
                <w:rFonts w:asciiTheme="minorHAnsi" w:hAnsiTheme="minorHAnsi" w:cstheme="minorHAnsi"/>
              </w:rPr>
              <w:t>0</w:t>
            </w:r>
          </w:p>
        </w:tc>
        <w:tc>
          <w:tcPr>
            <w:tcW w:w="3822" w:type="dxa"/>
            <w:vAlign w:val="center"/>
          </w:tcPr>
          <w:p w14:paraId="65E737DE" w14:textId="77777777" w:rsidR="009612B7" w:rsidRPr="009612B7" w:rsidRDefault="009612B7" w:rsidP="009612B7">
            <w:pPr>
              <w:rPr>
                <w:rFonts w:ascii="Calibri" w:hAnsi="Calibri" w:cs="Arial"/>
                <w:b/>
                <w:sz w:val="8"/>
                <w:szCs w:val="8"/>
              </w:rPr>
            </w:pPr>
          </w:p>
          <w:p w14:paraId="11295EE6" w14:textId="0B258766" w:rsidR="009612B7" w:rsidRDefault="009612B7" w:rsidP="009612B7">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1" w:history="1">
              <w:r w:rsidR="00AE2BD6" w:rsidRPr="00EB42D9">
                <w:rPr>
                  <w:rStyle w:val="Hipervnculo"/>
                  <w:rFonts w:asciiTheme="minorHAnsi" w:hAnsiTheme="minorHAnsi" w:cstheme="minorHAnsi"/>
                </w:rPr>
                <w:t>c</w:t>
              </w:r>
              <w:r w:rsidR="00AE2BD6" w:rsidRPr="00EB42D9">
                <w:rPr>
                  <w:rStyle w:val="Hipervnculo"/>
                </w:rPr>
                <w:t>laudia.dominguez</w:t>
              </w:r>
              <w:r w:rsidR="00AE2BD6" w:rsidRPr="00EB42D9">
                <w:rPr>
                  <w:rStyle w:val="Hipervnculo"/>
                  <w:rFonts w:asciiTheme="minorHAnsi" w:hAnsiTheme="minorHAnsi" w:cstheme="minorHAnsi"/>
                </w:rPr>
                <w:t>@csbp.com.bo</w:t>
              </w:r>
            </w:hyperlink>
          </w:p>
          <w:p w14:paraId="7B2A566C" w14:textId="77777777" w:rsidR="009612B7" w:rsidRPr="00227983" w:rsidRDefault="009612B7" w:rsidP="009612B7">
            <w:pPr>
              <w:rPr>
                <w:rFonts w:asciiTheme="minorHAnsi" w:hAnsiTheme="minorHAnsi" w:cstheme="minorHAnsi"/>
                <w:sz w:val="12"/>
                <w:szCs w:val="12"/>
              </w:rPr>
            </w:pPr>
          </w:p>
          <w:p w14:paraId="224276A3" w14:textId="77777777" w:rsidR="009612B7" w:rsidRDefault="009612B7" w:rsidP="009612B7">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6ACE0B93" w14:textId="77777777" w:rsidR="009612B7" w:rsidRPr="00227983" w:rsidRDefault="009612B7" w:rsidP="009612B7">
            <w:pPr>
              <w:jc w:val="both"/>
              <w:rPr>
                <w:rFonts w:asciiTheme="minorHAnsi" w:hAnsiTheme="minorHAnsi" w:cstheme="minorHAnsi"/>
                <w:bCs/>
                <w:sz w:val="10"/>
                <w:szCs w:val="10"/>
              </w:rPr>
            </w:pPr>
          </w:p>
        </w:tc>
      </w:tr>
      <w:tr w:rsidR="009612B7" w14:paraId="1954D10A" w14:textId="77777777" w:rsidTr="009612B7">
        <w:trPr>
          <w:trHeight w:val="661"/>
        </w:trPr>
        <w:tc>
          <w:tcPr>
            <w:tcW w:w="562" w:type="dxa"/>
            <w:vAlign w:val="center"/>
          </w:tcPr>
          <w:p w14:paraId="58F85830" w14:textId="77777777" w:rsidR="009612B7" w:rsidRDefault="009612B7" w:rsidP="009612B7">
            <w:pPr>
              <w:jc w:val="center"/>
              <w:rPr>
                <w:rFonts w:asciiTheme="minorHAnsi" w:hAnsiTheme="minorHAnsi" w:cstheme="minorHAnsi"/>
              </w:rPr>
            </w:pPr>
            <w:r>
              <w:rPr>
                <w:rFonts w:asciiTheme="minorHAnsi" w:hAnsiTheme="minorHAnsi" w:cstheme="minorHAnsi"/>
              </w:rPr>
              <w:t>4</w:t>
            </w:r>
          </w:p>
        </w:tc>
        <w:tc>
          <w:tcPr>
            <w:tcW w:w="2127" w:type="dxa"/>
            <w:vAlign w:val="center"/>
          </w:tcPr>
          <w:p w14:paraId="4A5C1FC0" w14:textId="77777777" w:rsidR="009612B7" w:rsidRDefault="009612B7" w:rsidP="009612B7">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4B3ADB52" w14:textId="1632D082" w:rsidR="009612B7" w:rsidRDefault="00E02B02" w:rsidP="009612B7">
            <w:pPr>
              <w:jc w:val="center"/>
              <w:rPr>
                <w:rFonts w:asciiTheme="minorHAnsi" w:hAnsiTheme="minorHAnsi" w:cstheme="minorHAnsi"/>
              </w:rPr>
            </w:pPr>
            <w:r>
              <w:rPr>
                <w:rFonts w:asciiTheme="minorHAnsi" w:hAnsiTheme="minorHAnsi" w:cstheme="minorHAnsi"/>
              </w:rPr>
              <w:t>27</w:t>
            </w:r>
            <w:r w:rsidR="008B76C4">
              <w:rPr>
                <w:rFonts w:asciiTheme="minorHAnsi" w:hAnsiTheme="minorHAnsi" w:cstheme="minorHAnsi"/>
              </w:rPr>
              <w:t>/02</w:t>
            </w:r>
            <w:r w:rsidR="009612B7">
              <w:rPr>
                <w:rFonts w:asciiTheme="minorHAnsi" w:hAnsiTheme="minorHAnsi" w:cstheme="minorHAnsi"/>
              </w:rPr>
              <w:t>/202</w:t>
            </w:r>
            <w:r w:rsidR="00AE2BD6">
              <w:rPr>
                <w:rFonts w:asciiTheme="minorHAnsi" w:hAnsiTheme="minorHAnsi" w:cstheme="minorHAnsi"/>
              </w:rPr>
              <w:t>4</w:t>
            </w:r>
          </w:p>
        </w:tc>
        <w:tc>
          <w:tcPr>
            <w:tcW w:w="3822" w:type="dxa"/>
            <w:vAlign w:val="center"/>
          </w:tcPr>
          <w:p w14:paraId="2BFCB913" w14:textId="77777777" w:rsidR="009612B7" w:rsidRDefault="009612B7" w:rsidP="009612B7">
            <w:pPr>
              <w:rPr>
                <w:rFonts w:asciiTheme="minorHAnsi" w:hAnsiTheme="minorHAnsi" w:cstheme="minorHAnsi"/>
                <w:lang w:val="es-BO"/>
              </w:rPr>
            </w:pPr>
            <w:r>
              <w:rPr>
                <w:rFonts w:asciiTheme="minorHAnsi" w:hAnsiTheme="minorHAnsi" w:cstheme="minorHAnsi"/>
                <w:lang w:val="es-BO"/>
              </w:rPr>
              <w:t>Envío de notas o correos electrónicos a los proponentes</w:t>
            </w:r>
          </w:p>
        </w:tc>
      </w:tr>
    </w:tbl>
    <w:p w14:paraId="1A46A876" w14:textId="77777777" w:rsidR="000B24A2" w:rsidRDefault="000B24A2">
      <w:pPr>
        <w:rPr>
          <w:rFonts w:asciiTheme="minorHAnsi" w:hAnsiTheme="minorHAnsi" w:cstheme="minorHAnsi"/>
          <w:sz w:val="4"/>
          <w:szCs w:val="22"/>
        </w:rPr>
      </w:pPr>
    </w:p>
    <w:p w14:paraId="4E381D64" w14:textId="77777777" w:rsidR="000B24A2" w:rsidRDefault="000B24A2">
      <w:pPr>
        <w:jc w:val="center"/>
        <w:rPr>
          <w:rFonts w:asciiTheme="minorHAnsi" w:hAnsiTheme="minorHAnsi"/>
          <w:b/>
          <w:bCs/>
          <w:color w:val="FF0000"/>
          <w:sz w:val="14"/>
          <w:szCs w:val="24"/>
        </w:rPr>
      </w:pPr>
    </w:p>
    <w:p w14:paraId="665A2BA2" w14:textId="77777777" w:rsidR="0023390A" w:rsidRDefault="0023390A">
      <w:pPr>
        <w:jc w:val="center"/>
        <w:rPr>
          <w:rFonts w:asciiTheme="minorHAnsi" w:hAnsiTheme="minorHAnsi"/>
          <w:b/>
          <w:bCs/>
          <w:color w:val="FF0000"/>
          <w:sz w:val="14"/>
          <w:szCs w:val="24"/>
        </w:rPr>
      </w:pPr>
    </w:p>
    <w:p w14:paraId="0224B8D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Estas fechas son referenciales y podrán ser modificadas de acuerdo a la necesidad y situaciones que ameriten su modificación</w:t>
      </w:r>
      <w:r>
        <w:t>.</w:t>
      </w:r>
      <w:r>
        <w:br w:type="page"/>
      </w:r>
    </w:p>
    <w:tbl>
      <w:tblPr>
        <w:tblStyle w:val="Tablaconcuadrcula"/>
        <w:tblpPr w:leftFromText="141" w:rightFromText="141" w:vertAnchor="text" w:horzAnchor="margin" w:tblpXSpec="right" w:tblpY="9"/>
        <w:tblW w:w="0" w:type="auto"/>
        <w:tblLook w:val="04A0" w:firstRow="1" w:lastRow="0" w:firstColumn="1" w:lastColumn="0" w:noHBand="0" w:noVBand="1"/>
      </w:tblPr>
      <w:tblGrid>
        <w:gridCol w:w="2145"/>
      </w:tblGrid>
      <w:tr w:rsidR="000B24A2" w14:paraId="0F7DE65C" w14:textId="77777777" w:rsidTr="008714DB">
        <w:trPr>
          <w:trHeight w:val="203"/>
        </w:trPr>
        <w:tc>
          <w:tcPr>
            <w:tcW w:w="2145" w:type="dxa"/>
          </w:tcPr>
          <w:p w14:paraId="1179FA24" w14:textId="7F1862C5" w:rsidR="000B24A2" w:rsidRDefault="00C74A14" w:rsidP="008714DB">
            <w:pPr>
              <w:jc w:val="center"/>
              <w:rPr>
                <w:rFonts w:asciiTheme="minorHAnsi" w:hAnsiTheme="minorHAnsi" w:cstheme="minorHAnsi"/>
                <w:b/>
              </w:rPr>
            </w:pPr>
            <w:r>
              <w:rPr>
                <w:rFonts w:asciiTheme="minorHAnsi" w:hAnsiTheme="minorHAnsi" w:cstheme="minorHAnsi"/>
                <w:b/>
              </w:rPr>
              <w:lastRenderedPageBreak/>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-0</w:t>
            </w:r>
            <w:r w:rsidR="00AE2BD6">
              <w:rPr>
                <w:rFonts w:asciiTheme="minorHAnsi" w:hAnsiTheme="minorHAnsi" w:cstheme="minorHAnsi"/>
                <w:b/>
              </w:rPr>
              <w:t>01</w:t>
            </w:r>
            <w:r>
              <w:rPr>
                <w:rFonts w:asciiTheme="minorHAnsi" w:hAnsiTheme="minorHAnsi" w:cstheme="minorHAnsi"/>
                <w:b/>
              </w:rPr>
              <w:t>-202</w:t>
            </w:r>
            <w:r w:rsidR="00AE2BD6">
              <w:rPr>
                <w:rFonts w:asciiTheme="minorHAnsi" w:hAnsiTheme="minorHAnsi" w:cstheme="minorHAnsi"/>
                <w:b/>
              </w:rPr>
              <w:t>4</w:t>
            </w:r>
          </w:p>
        </w:tc>
      </w:tr>
    </w:tbl>
    <w:p w14:paraId="6BFB227F" w14:textId="77777777" w:rsidR="000B24A2" w:rsidRDefault="00C74A14">
      <w:r>
        <w:t xml:space="preserve">                        </w:t>
      </w:r>
      <w:bookmarkStart w:id="0" w:name="_Hlk102484965"/>
    </w:p>
    <w:p w14:paraId="1597F37E" w14:textId="77777777" w:rsidR="007146A0" w:rsidRDefault="007146A0">
      <w:pPr>
        <w:rPr>
          <w:b/>
        </w:rPr>
      </w:pPr>
    </w:p>
    <w:p w14:paraId="1BBDB57D" w14:textId="7A2B5190" w:rsidR="008714DB" w:rsidRDefault="008714DB" w:rsidP="008714DB">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F0346F">
        <w:rPr>
          <w:rFonts w:asciiTheme="minorHAnsi" w:hAnsiTheme="minorHAnsi" w:cstheme="minorHAnsi"/>
          <w:b/>
          <w:sz w:val="22"/>
          <w:szCs w:val="22"/>
        </w:rPr>
        <w:t xml:space="preserve">COMPRA DE </w:t>
      </w:r>
      <w:r w:rsidRPr="008714DB">
        <w:rPr>
          <w:rFonts w:asciiTheme="minorHAnsi" w:hAnsiTheme="minorHAnsi" w:cstheme="minorHAnsi"/>
          <w:b/>
          <w:sz w:val="22"/>
          <w:szCs w:val="22"/>
        </w:rPr>
        <w:t xml:space="preserve">RESPUESTOS PARA EQUIPOS MEDICOS </w:t>
      </w:r>
      <w:r>
        <w:rPr>
          <w:rFonts w:asciiTheme="minorHAnsi" w:hAnsiTheme="minorHAnsi" w:cstheme="minorHAnsi"/>
          <w:b/>
          <w:sz w:val="22"/>
          <w:szCs w:val="22"/>
        </w:rPr>
        <w:t>–</w:t>
      </w:r>
      <w:r w:rsidRPr="008714DB">
        <w:rPr>
          <w:rFonts w:asciiTheme="minorHAnsi" w:hAnsiTheme="minorHAnsi" w:cstheme="minorHAnsi"/>
          <w:b/>
          <w:sz w:val="22"/>
          <w:szCs w:val="22"/>
        </w:rPr>
        <w:t xml:space="preserve"> POLICONSULTORIO</w:t>
      </w:r>
      <w:r>
        <w:rPr>
          <w:rFonts w:asciiTheme="minorHAnsi" w:hAnsiTheme="minorHAnsi" w:cstheme="minorHAnsi"/>
          <w:b/>
          <w:sz w:val="22"/>
          <w:szCs w:val="22"/>
        </w:rPr>
        <w:t xml:space="preserve"> </w:t>
      </w:r>
    </w:p>
    <w:p w14:paraId="1C67627E" w14:textId="519A3C87" w:rsidR="000B24A2" w:rsidRDefault="00E02B02" w:rsidP="008714DB">
      <w:pPr>
        <w:jc w:val="center"/>
        <w:rPr>
          <w:rFonts w:asciiTheme="minorHAnsi" w:hAnsiTheme="minorHAnsi" w:cstheme="minorHAnsi"/>
          <w:b/>
          <w:sz w:val="22"/>
          <w:szCs w:val="22"/>
        </w:rPr>
      </w:pPr>
      <w:r>
        <w:rPr>
          <w:rFonts w:asciiTheme="minorHAnsi" w:hAnsiTheme="minorHAnsi" w:cstheme="minorHAnsi"/>
          <w:b/>
          <w:sz w:val="22"/>
          <w:szCs w:val="22"/>
        </w:rPr>
        <w:t>TERCERA</w:t>
      </w:r>
      <w:r w:rsidR="00F234ED">
        <w:rPr>
          <w:rFonts w:asciiTheme="minorHAnsi" w:hAnsiTheme="minorHAnsi" w:cstheme="minorHAnsi"/>
          <w:b/>
          <w:sz w:val="22"/>
          <w:szCs w:val="22"/>
        </w:rPr>
        <w:t xml:space="preserve"> CONVOCATORIA</w:t>
      </w:r>
    </w:p>
    <w:p w14:paraId="453A3518" w14:textId="77777777" w:rsidR="000B24A2" w:rsidRDefault="000B24A2">
      <w:pPr>
        <w:jc w:val="center"/>
        <w:rPr>
          <w:rFonts w:asciiTheme="minorHAnsi" w:hAnsiTheme="minorHAnsi" w:cstheme="minorHAnsi"/>
          <w:b/>
          <w:sz w:val="22"/>
          <w:szCs w:val="22"/>
        </w:rPr>
      </w:pPr>
    </w:p>
    <w:p w14:paraId="6513B1D5" w14:textId="37D8DDB2" w:rsidR="000B24A2" w:rsidRDefault="00C74A14" w:rsidP="008714DB">
      <w:pPr>
        <w:jc w:val="both"/>
        <w:rPr>
          <w:rFonts w:asciiTheme="minorHAnsi" w:hAnsiTheme="minorHAnsi" w:cstheme="minorHAnsi"/>
          <w:b/>
          <w:sz w:val="22"/>
          <w:szCs w:val="22"/>
        </w:rPr>
      </w:pPr>
      <w:r>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 xml:space="preserve">COMPRA DE </w:t>
      </w:r>
      <w:r w:rsidR="00AE2BD6">
        <w:rPr>
          <w:rFonts w:asciiTheme="minorHAnsi" w:hAnsiTheme="minorHAnsi" w:cstheme="minorHAnsi"/>
          <w:b/>
          <w:sz w:val="22"/>
          <w:szCs w:val="22"/>
        </w:rPr>
        <w:t>PAPEL BOND TAMAÑO CARTA Y OFICIO</w:t>
      </w:r>
      <w:r w:rsidR="008714DB" w:rsidRPr="008714DB">
        <w:rPr>
          <w:rFonts w:asciiTheme="minorHAnsi" w:hAnsiTheme="minorHAnsi" w:cstheme="minorHAnsi"/>
          <w:b/>
          <w:sz w:val="22"/>
          <w:szCs w:val="22"/>
        </w:rPr>
        <w:t xml:space="preserve"> </w:t>
      </w:r>
      <w:r w:rsidR="00227983">
        <w:rPr>
          <w:rFonts w:asciiTheme="minorHAnsi" w:hAnsiTheme="minorHAnsi" w:cstheme="minorHAnsi"/>
          <w:b/>
          <w:sz w:val="22"/>
          <w:szCs w:val="22"/>
        </w:rPr>
        <w:t>(</w:t>
      </w:r>
      <w:r w:rsidR="00E02B02">
        <w:rPr>
          <w:rFonts w:asciiTheme="minorHAnsi" w:hAnsiTheme="minorHAnsi" w:cstheme="minorHAnsi"/>
          <w:b/>
          <w:sz w:val="22"/>
          <w:szCs w:val="22"/>
        </w:rPr>
        <w:t>TERCERA</w:t>
      </w:r>
      <w:r w:rsidR="008714DB">
        <w:rPr>
          <w:rFonts w:asciiTheme="minorHAnsi" w:hAnsiTheme="minorHAnsi" w:cstheme="minorHAnsi"/>
          <w:b/>
          <w:sz w:val="22"/>
          <w:szCs w:val="22"/>
        </w:rPr>
        <w:t xml:space="preserve"> </w:t>
      </w:r>
      <w:r w:rsidR="00227983">
        <w:rPr>
          <w:rFonts w:asciiTheme="minorHAnsi" w:hAnsiTheme="minorHAnsi" w:cstheme="minorHAnsi"/>
          <w:b/>
          <w:sz w:val="22"/>
          <w:szCs w:val="22"/>
        </w:rPr>
        <w:t>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2291FB66"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3A32BD">
        <w:rPr>
          <w:rFonts w:asciiTheme="minorHAnsi" w:hAnsiTheme="minorHAnsi" w:cstheme="minorHAnsi"/>
          <w:sz w:val="22"/>
          <w:szCs w:val="22"/>
        </w:rPr>
        <w:t>4</w:t>
      </w:r>
      <w:r>
        <w:rPr>
          <w:rFonts w:asciiTheme="minorHAnsi" w:hAnsiTheme="minorHAnsi" w:cstheme="minorHAnsi"/>
          <w:sz w:val="22"/>
          <w:szCs w:val="22"/>
        </w:rPr>
        <w:t>:</w:t>
      </w:r>
      <w:r w:rsidR="00AE2BD6">
        <w:rPr>
          <w:rFonts w:asciiTheme="minorHAnsi" w:hAnsiTheme="minorHAnsi" w:cstheme="minorHAnsi"/>
          <w:sz w:val="22"/>
          <w:szCs w:val="22"/>
        </w:rPr>
        <w:t>0</w:t>
      </w:r>
      <w:r>
        <w:rPr>
          <w:rFonts w:asciiTheme="minorHAnsi" w:hAnsiTheme="minorHAnsi" w:cstheme="minorHAnsi"/>
          <w:sz w:val="22"/>
          <w:szCs w:val="22"/>
        </w:rPr>
        <w:t xml:space="preserve">0, del día </w:t>
      </w:r>
      <w:r w:rsidR="00E02B02">
        <w:rPr>
          <w:rFonts w:asciiTheme="minorHAnsi" w:hAnsiTheme="minorHAnsi" w:cstheme="minorHAnsi"/>
          <w:b/>
          <w:bCs/>
          <w:sz w:val="22"/>
          <w:szCs w:val="22"/>
        </w:rPr>
        <w:t>Jueves 22</w:t>
      </w:r>
      <w:r w:rsidR="008B76C4">
        <w:rPr>
          <w:rFonts w:asciiTheme="minorHAnsi" w:hAnsiTheme="minorHAnsi" w:cstheme="minorHAnsi"/>
          <w:b/>
          <w:bCs/>
          <w:sz w:val="22"/>
          <w:szCs w:val="22"/>
        </w:rPr>
        <w:t xml:space="preserve"> de </w:t>
      </w:r>
      <w:proofErr w:type="gramStart"/>
      <w:r w:rsidR="008B76C4">
        <w:rPr>
          <w:rFonts w:asciiTheme="minorHAnsi" w:hAnsiTheme="minorHAnsi" w:cstheme="minorHAnsi"/>
          <w:b/>
          <w:bCs/>
          <w:sz w:val="22"/>
          <w:szCs w:val="22"/>
        </w:rPr>
        <w:t>Febrero</w:t>
      </w:r>
      <w:proofErr w:type="gramEnd"/>
      <w:r w:rsidR="00AE2BD6">
        <w:rPr>
          <w:rFonts w:asciiTheme="minorHAnsi" w:hAnsiTheme="minorHAnsi" w:cstheme="minorHAnsi"/>
          <w:b/>
          <w:bCs/>
          <w:sz w:val="22"/>
          <w:szCs w:val="22"/>
        </w:rPr>
        <w:t xml:space="preserve"> de 2024</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2" w:history="1">
        <w:r w:rsidR="00AE2BD6" w:rsidRPr="00EB42D9">
          <w:rPr>
            <w:rStyle w:val="Hipervnculo"/>
            <w:rFonts w:asciiTheme="minorHAnsi" w:hAnsiTheme="minorHAnsi" w:cstheme="minorHAnsi"/>
            <w:sz w:val="22"/>
            <w:szCs w:val="22"/>
          </w:rPr>
          <w:t>claudia.dominguez@csbp.com.bo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Default="00227983" w:rsidP="00227983">
      <w:pPr>
        <w:jc w:val="both"/>
        <w:rPr>
          <w:rFonts w:asciiTheme="minorHAnsi" w:hAnsiTheme="minorHAnsi" w:cstheme="minorHAnsi"/>
          <w:sz w:val="22"/>
          <w:szCs w:val="22"/>
        </w:rPr>
      </w:pPr>
    </w:p>
    <w:p w14:paraId="030CE93C" w14:textId="3CA5336E" w:rsidR="008714DB"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AE2BD6">
        <w:rPr>
          <w:rFonts w:asciiTheme="minorHAnsi" w:hAnsiTheme="minorHAnsi" w:cstheme="minorHAnsi"/>
          <w:b/>
          <w:bCs/>
          <w:sz w:val="22"/>
          <w:szCs w:val="22"/>
        </w:rPr>
        <w:t>01</w:t>
      </w:r>
      <w:r w:rsidRPr="00227983">
        <w:rPr>
          <w:rFonts w:asciiTheme="minorHAnsi" w:hAnsiTheme="minorHAnsi" w:cstheme="minorHAnsi"/>
          <w:b/>
          <w:bCs/>
          <w:sz w:val="22"/>
          <w:szCs w:val="22"/>
        </w:rPr>
        <w:t xml:space="preserve">-2023 </w:t>
      </w:r>
      <w:r w:rsidR="00227983">
        <w:rPr>
          <w:rFonts w:asciiTheme="minorHAnsi" w:hAnsiTheme="minorHAnsi" w:cstheme="minorHAnsi"/>
          <w:b/>
          <w:sz w:val="22"/>
          <w:szCs w:val="22"/>
        </w:rPr>
        <w:t xml:space="preserve">COMPRA DE </w:t>
      </w:r>
      <w:r w:rsidR="00AE2BD6">
        <w:rPr>
          <w:rFonts w:asciiTheme="minorHAnsi" w:hAnsiTheme="minorHAnsi" w:cstheme="minorHAnsi"/>
          <w:b/>
          <w:sz w:val="22"/>
          <w:szCs w:val="22"/>
        </w:rPr>
        <w:t>PAPEL BOND TAMAÑO CARTA Y OFICIO</w:t>
      </w:r>
      <w:r w:rsidRPr="00227983">
        <w:rPr>
          <w:rFonts w:asciiTheme="minorHAnsi" w:hAnsiTheme="minorHAnsi" w:cstheme="minorHAnsi"/>
          <w:b/>
          <w:bCs/>
          <w:sz w:val="22"/>
          <w:szCs w:val="22"/>
        </w:rPr>
        <w:t>”</w:t>
      </w:r>
      <w:r w:rsidR="00682DD5">
        <w:rPr>
          <w:rFonts w:asciiTheme="minorHAnsi" w:hAnsiTheme="minorHAnsi" w:cstheme="minorHAnsi"/>
          <w:b/>
          <w:bCs/>
          <w:sz w:val="22"/>
          <w:szCs w:val="22"/>
        </w:rPr>
        <w:t xml:space="preserve"> – </w:t>
      </w:r>
    </w:p>
    <w:p w14:paraId="05FDFB0C" w14:textId="00EA8D1B" w:rsidR="00227983" w:rsidRDefault="00E02B02" w:rsidP="00227983">
      <w:pPr>
        <w:jc w:val="center"/>
        <w:rPr>
          <w:rFonts w:asciiTheme="minorHAnsi" w:hAnsiTheme="minorHAnsi" w:cstheme="minorHAnsi"/>
          <w:b/>
          <w:bCs/>
          <w:sz w:val="22"/>
          <w:szCs w:val="22"/>
        </w:rPr>
      </w:pPr>
      <w:r>
        <w:rPr>
          <w:rFonts w:asciiTheme="minorHAnsi" w:hAnsiTheme="minorHAnsi" w:cstheme="minorHAnsi"/>
          <w:b/>
          <w:bCs/>
          <w:sz w:val="22"/>
          <w:szCs w:val="22"/>
        </w:rPr>
        <w:t>TERCERA</w:t>
      </w:r>
      <w:r w:rsidR="00682DD5">
        <w:rPr>
          <w:rFonts w:asciiTheme="minorHAnsi" w:hAnsiTheme="minorHAnsi" w:cstheme="minorHAnsi"/>
          <w:b/>
          <w:bCs/>
          <w:sz w:val="22"/>
          <w:szCs w:val="22"/>
        </w:rPr>
        <w:t xml:space="preserve"> CONVOCATORIA</w:t>
      </w:r>
    </w:p>
    <w:p w14:paraId="39F521D1" w14:textId="77777777" w:rsidR="00FC7951" w:rsidRPr="00FC7951" w:rsidRDefault="00FC7951" w:rsidP="00227983">
      <w:pPr>
        <w:jc w:val="center"/>
        <w:rPr>
          <w:rFonts w:asciiTheme="minorHAnsi" w:hAnsiTheme="minorHAnsi" w:cstheme="minorHAnsi"/>
          <w:b/>
          <w:bCs/>
          <w:sz w:val="14"/>
          <w:szCs w:val="14"/>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3BFF8A91" w14:textId="14943EBC"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sidR="00FC7951">
        <w:rPr>
          <w:rFonts w:asciiTheme="minorHAnsi" w:hAnsiTheme="minorHAnsi" w:cstheme="minorHAnsi"/>
          <w:bCs/>
          <w:sz w:val="22"/>
          <w:szCs w:val="22"/>
        </w:rPr>
        <w:t xml:space="preserve"> </w:t>
      </w:r>
      <w:r w:rsidR="00AE2BD6">
        <w:rPr>
          <w:rFonts w:asciiTheme="minorHAnsi" w:hAnsiTheme="minorHAnsi" w:cstheme="minorHAnsi"/>
          <w:bCs/>
          <w:sz w:val="22"/>
          <w:szCs w:val="22"/>
        </w:rPr>
        <w:t>PAPEL BOND TAMAÑO CARTA Y OFICIO para cubrir las necesidades en toda la regional y poder realizar las impresiones necesarias</w:t>
      </w:r>
      <w:r w:rsidR="00C40C04">
        <w:rPr>
          <w:rFonts w:asciiTheme="minorHAnsi" w:hAnsiTheme="minorHAnsi" w:cstheme="minorHAnsi"/>
          <w:bCs/>
          <w:sz w:val="22"/>
          <w:szCs w:val="22"/>
        </w:rPr>
        <w:t xml:space="preserve">. </w:t>
      </w:r>
      <w:r w:rsidR="00682DD5">
        <w:rPr>
          <w:rFonts w:asciiTheme="minorHAnsi" w:hAnsiTheme="minorHAnsi" w:cstheme="minorHAnsi"/>
          <w:bCs/>
          <w:sz w:val="22"/>
          <w:szCs w:val="22"/>
        </w:rPr>
        <w:t xml:space="preserve"> </w:t>
      </w:r>
      <w:r w:rsidR="00C40C04">
        <w:rPr>
          <w:rFonts w:asciiTheme="minorHAnsi" w:hAnsiTheme="minorHAnsi" w:cstheme="minorHAnsi"/>
          <w:bCs/>
          <w:sz w:val="22"/>
          <w:szCs w:val="22"/>
        </w:rPr>
        <w:t>Se detalla a continuación los repuestos requeridos:</w:t>
      </w:r>
    </w:p>
    <w:tbl>
      <w:tblPr>
        <w:tblStyle w:val="Tablaconcuadrcula"/>
        <w:tblW w:w="0" w:type="auto"/>
        <w:jc w:val="center"/>
        <w:tblLook w:val="04A0" w:firstRow="1" w:lastRow="0" w:firstColumn="1" w:lastColumn="0" w:noHBand="0" w:noVBand="1"/>
      </w:tblPr>
      <w:tblGrid>
        <w:gridCol w:w="638"/>
        <w:gridCol w:w="4721"/>
        <w:gridCol w:w="1471"/>
        <w:gridCol w:w="1725"/>
      </w:tblGrid>
      <w:tr w:rsidR="00682DD5" w:rsidRPr="00964A09" w14:paraId="6CF8AFDB" w14:textId="77777777" w:rsidTr="00C40C04">
        <w:trPr>
          <w:trHeight w:val="346"/>
          <w:jc w:val="center"/>
        </w:trPr>
        <w:tc>
          <w:tcPr>
            <w:tcW w:w="638" w:type="dxa"/>
            <w:shd w:val="clear" w:color="auto" w:fill="2E74B5" w:themeFill="accent1" w:themeFillShade="BF"/>
          </w:tcPr>
          <w:p w14:paraId="450ABC64"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4721" w:type="dxa"/>
            <w:shd w:val="clear" w:color="auto" w:fill="2E74B5" w:themeFill="accent1" w:themeFillShade="BF"/>
            <w:vAlign w:val="center"/>
          </w:tcPr>
          <w:p w14:paraId="47EA22B1"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71" w:type="dxa"/>
            <w:shd w:val="clear" w:color="auto" w:fill="2E74B5" w:themeFill="accent1" w:themeFillShade="BF"/>
          </w:tcPr>
          <w:p w14:paraId="7C41BC62"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725" w:type="dxa"/>
            <w:shd w:val="clear" w:color="auto" w:fill="2E74B5" w:themeFill="accent1" w:themeFillShade="BF"/>
            <w:vAlign w:val="center"/>
          </w:tcPr>
          <w:p w14:paraId="00E504E0" w14:textId="77777777" w:rsidR="00682DD5" w:rsidRPr="00964A09" w:rsidRDefault="00682DD5">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682DD5" w14:paraId="71841CBD" w14:textId="77777777" w:rsidTr="00C40C04">
        <w:trPr>
          <w:trHeight w:val="323"/>
          <w:jc w:val="center"/>
        </w:trPr>
        <w:tc>
          <w:tcPr>
            <w:tcW w:w="638" w:type="dxa"/>
          </w:tcPr>
          <w:p w14:paraId="1B7F6464" w14:textId="77777777" w:rsidR="00682DD5" w:rsidRPr="00964A09" w:rsidRDefault="00682DD5">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1</w:t>
            </w:r>
          </w:p>
        </w:tc>
        <w:tc>
          <w:tcPr>
            <w:tcW w:w="4721" w:type="dxa"/>
          </w:tcPr>
          <w:p w14:paraId="013B0AB4" w14:textId="1F193698" w:rsidR="00682DD5" w:rsidRPr="0079619E" w:rsidRDefault="00AE2BD6">
            <w:pPr>
              <w:pStyle w:val="Prrafodelista"/>
              <w:spacing w:after="120"/>
              <w:ind w:left="0"/>
              <w:contextualSpacing w:val="0"/>
              <w:rPr>
                <w:rFonts w:asciiTheme="minorHAnsi" w:hAnsiTheme="minorHAnsi" w:cstheme="minorHAnsi"/>
                <w:bCs/>
                <w:sz w:val="18"/>
                <w:szCs w:val="18"/>
              </w:rPr>
            </w:pPr>
            <w:r>
              <w:rPr>
                <w:rFonts w:asciiTheme="minorHAnsi" w:hAnsiTheme="minorHAnsi" w:cstheme="minorHAnsi"/>
                <w:bCs/>
                <w:sz w:val="18"/>
                <w:szCs w:val="18"/>
              </w:rPr>
              <w:t>PAPEL BOND TAMAÑO CARTA</w:t>
            </w:r>
          </w:p>
        </w:tc>
        <w:tc>
          <w:tcPr>
            <w:tcW w:w="1471" w:type="dxa"/>
            <w:vAlign w:val="center"/>
          </w:tcPr>
          <w:p w14:paraId="51163B9C" w14:textId="6902A991" w:rsidR="00682DD5" w:rsidRPr="0079619E" w:rsidRDefault="00E02B02">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2278</w:t>
            </w:r>
          </w:p>
        </w:tc>
        <w:tc>
          <w:tcPr>
            <w:tcW w:w="1725" w:type="dxa"/>
            <w:vAlign w:val="center"/>
          </w:tcPr>
          <w:p w14:paraId="5CF9AD8F" w14:textId="4BCDB7CB" w:rsidR="00682DD5" w:rsidRPr="00964A09" w:rsidRDefault="004F1EE0">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PQTE. DE 500 HOJAS</w:t>
            </w:r>
          </w:p>
        </w:tc>
      </w:tr>
      <w:tr w:rsidR="004F1EE0" w14:paraId="6353D753" w14:textId="77777777" w:rsidTr="000777BE">
        <w:trPr>
          <w:trHeight w:val="323"/>
          <w:jc w:val="center"/>
        </w:trPr>
        <w:tc>
          <w:tcPr>
            <w:tcW w:w="638" w:type="dxa"/>
          </w:tcPr>
          <w:p w14:paraId="37E183A9" w14:textId="628D7718" w:rsidR="004F1EE0" w:rsidRPr="00964A09" w:rsidRDefault="004F1EE0" w:rsidP="004F1EE0">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2</w:t>
            </w:r>
          </w:p>
        </w:tc>
        <w:tc>
          <w:tcPr>
            <w:tcW w:w="4721" w:type="dxa"/>
          </w:tcPr>
          <w:p w14:paraId="6184C210" w14:textId="33D0BE63" w:rsidR="004F1EE0" w:rsidRDefault="004F1EE0" w:rsidP="004F1EE0">
            <w:pPr>
              <w:pStyle w:val="Prrafodelista"/>
              <w:spacing w:after="120"/>
              <w:ind w:left="0"/>
              <w:contextualSpacing w:val="0"/>
              <w:rPr>
                <w:rFonts w:asciiTheme="minorHAnsi" w:hAnsiTheme="minorHAnsi" w:cstheme="minorHAnsi"/>
                <w:sz w:val="18"/>
                <w:szCs w:val="18"/>
              </w:rPr>
            </w:pPr>
            <w:r>
              <w:rPr>
                <w:rFonts w:asciiTheme="minorHAnsi" w:hAnsiTheme="minorHAnsi" w:cstheme="minorHAnsi"/>
                <w:bCs/>
                <w:sz w:val="18"/>
                <w:szCs w:val="18"/>
              </w:rPr>
              <w:t>PAPEL BOND TAMAÑO OFICIO</w:t>
            </w:r>
          </w:p>
        </w:tc>
        <w:tc>
          <w:tcPr>
            <w:tcW w:w="1471" w:type="dxa"/>
            <w:vAlign w:val="center"/>
          </w:tcPr>
          <w:p w14:paraId="3D15BE39" w14:textId="180E9D0F" w:rsidR="004F1EE0" w:rsidRDefault="00E02B02" w:rsidP="004F1EE0">
            <w:pPr>
              <w:pStyle w:val="Prrafodelista"/>
              <w:spacing w:after="120"/>
              <w:ind w:left="0"/>
              <w:contextualSpacing w:val="0"/>
              <w:jc w:val="center"/>
              <w:rPr>
                <w:rFonts w:asciiTheme="minorHAnsi" w:hAnsiTheme="minorHAnsi" w:cstheme="minorHAnsi"/>
                <w:sz w:val="18"/>
                <w:szCs w:val="18"/>
              </w:rPr>
            </w:pPr>
            <w:r>
              <w:rPr>
                <w:rFonts w:asciiTheme="minorHAnsi" w:hAnsiTheme="minorHAnsi" w:cstheme="minorHAnsi"/>
                <w:sz w:val="18"/>
                <w:szCs w:val="18"/>
              </w:rPr>
              <w:t>250</w:t>
            </w:r>
          </w:p>
        </w:tc>
        <w:tc>
          <w:tcPr>
            <w:tcW w:w="1725" w:type="dxa"/>
            <w:vAlign w:val="center"/>
          </w:tcPr>
          <w:p w14:paraId="062F6574" w14:textId="39283BFD" w:rsidR="004F1EE0" w:rsidRDefault="004F1EE0" w:rsidP="004F1EE0">
            <w:pPr>
              <w:pStyle w:val="Prrafodelista"/>
              <w:spacing w:after="120"/>
              <w:ind w:left="0"/>
              <w:contextualSpacing w:val="0"/>
              <w:jc w:val="center"/>
              <w:rPr>
                <w:rFonts w:asciiTheme="minorHAnsi" w:hAnsiTheme="minorHAnsi" w:cstheme="minorHAnsi"/>
                <w:bCs/>
                <w:sz w:val="18"/>
                <w:szCs w:val="18"/>
              </w:rPr>
            </w:pPr>
            <w:r>
              <w:rPr>
                <w:rFonts w:asciiTheme="minorHAnsi" w:hAnsiTheme="minorHAnsi" w:cstheme="minorHAnsi"/>
                <w:bCs/>
                <w:sz w:val="18"/>
                <w:szCs w:val="18"/>
              </w:rPr>
              <w:t>PQTE. DE 500 HOJAS</w:t>
            </w:r>
          </w:p>
        </w:tc>
      </w:tr>
    </w:tbl>
    <w:p w14:paraId="5E26157A" w14:textId="77777777" w:rsidR="000B24A2" w:rsidRPr="00676EDC" w:rsidRDefault="000B24A2">
      <w:pPr>
        <w:rPr>
          <w:rFonts w:asciiTheme="minorHAnsi" w:hAnsiTheme="minorHAnsi" w:cstheme="minorHAnsi"/>
          <w:sz w:val="18"/>
          <w:szCs w:val="18"/>
        </w:rPr>
      </w:pPr>
    </w:p>
    <w:p w14:paraId="48DBA44F" w14:textId="34DA5C39" w:rsidR="000B24A2" w:rsidRPr="00C40C04" w:rsidRDefault="00C74A14" w:rsidP="00C40C0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31F515F3" w14:textId="6099D470" w:rsidR="00682DD5" w:rsidRPr="00102653" w:rsidRDefault="00682DD5" w:rsidP="00682DD5">
      <w:pPr>
        <w:pStyle w:val="Prrafodelista"/>
        <w:numPr>
          <w:ilvl w:val="1"/>
          <w:numId w:val="1"/>
        </w:numPr>
        <w:jc w:val="both"/>
        <w:rPr>
          <w:rFonts w:asciiTheme="minorHAnsi" w:hAnsiTheme="minorHAnsi" w:cstheme="minorHAnsi"/>
          <w:b/>
          <w:sz w:val="16"/>
          <w:szCs w:val="16"/>
          <w:u w:val="single"/>
        </w:rPr>
      </w:pPr>
      <w:r w:rsidRPr="00102653">
        <w:rPr>
          <w:rFonts w:asciiTheme="minorHAnsi" w:hAnsiTheme="minorHAnsi" w:cstheme="minorHAnsi"/>
          <w:b/>
          <w:sz w:val="22"/>
          <w:szCs w:val="22"/>
        </w:rPr>
        <w:t xml:space="preserve">PROPUESTA TECNICA: </w:t>
      </w:r>
      <w:r w:rsidRPr="00102653">
        <w:rPr>
          <w:rFonts w:asciiTheme="minorHAnsi" w:hAnsiTheme="minorHAnsi" w:cstheme="minorHAnsi"/>
          <w:sz w:val="22"/>
          <w:szCs w:val="22"/>
        </w:rPr>
        <w:t xml:space="preserve">El proponente debe presentar el formulario de “PROPUESTA TECNICA” (Anexo 1) manifestando expresamente las condiciones de su propuesta concerniente a las especificaciones técnicas, </w:t>
      </w:r>
      <w:r>
        <w:rPr>
          <w:rFonts w:asciiTheme="minorHAnsi" w:hAnsiTheme="minorHAnsi" w:cstheme="minorHAnsi"/>
          <w:sz w:val="22"/>
          <w:szCs w:val="22"/>
        </w:rPr>
        <w:t>el presente formulario debe estar debidamente firmado.</w:t>
      </w:r>
    </w:p>
    <w:p w14:paraId="2257E186" w14:textId="77777777" w:rsidR="00682DD5" w:rsidRDefault="00682DD5" w:rsidP="00682DD5">
      <w:pPr>
        <w:rPr>
          <w:rFonts w:asciiTheme="minorHAnsi" w:hAnsiTheme="minorHAnsi" w:cstheme="minorHAnsi"/>
          <w:b/>
          <w:sz w:val="16"/>
          <w:szCs w:val="16"/>
          <w:u w:val="single"/>
        </w:rPr>
      </w:pPr>
    </w:p>
    <w:p w14:paraId="207387C8" w14:textId="4FF0FE1F" w:rsidR="00682DD5" w:rsidRPr="00E66A04" w:rsidRDefault="00682DD5" w:rsidP="00682DD5">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PROPUESTA ECONOMICA: </w:t>
      </w:r>
      <w:r>
        <w:rPr>
          <w:rFonts w:asciiTheme="minorHAnsi" w:hAnsiTheme="minorHAnsi" w:cstheme="minorHAnsi"/>
          <w:sz w:val="22"/>
          <w:szCs w:val="22"/>
        </w:rPr>
        <w:t>El proponente debe presentar su</w:t>
      </w:r>
      <w:r w:rsidRPr="005171B3">
        <w:t xml:space="preserve"> </w:t>
      </w:r>
      <w:r w:rsidRPr="00102653">
        <w:rPr>
          <w:rFonts w:asciiTheme="minorHAnsi" w:hAnsiTheme="minorHAnsi" w:cstheme="minorHAnsi"/>
          <w:sz w:val="22"/>
          <w:szCs w:val="22"/>
        </w:rPr>
        <w:t>propuesta económica</w:t>
      </w:r>
      <w:r>
        <w:rPr>
          <w:rFonts w:asciiTheme="minorHAnsi" w:hAnsiTheme="minorHAnsi" w:cstheme="minorHAnsi"/>
          <w:sz w:val="22"/>
          <w:szCs w:val="22"/>
        </w:rPr>
        <w:t xml:space="preserve"> </w:t>
      </w:r>
      <w:r w:rsidR="00C762E3">
        <w:rPr>
          <w:rFonts w:asciiTheme="minorHAnsi" w:hAnsiTheme="minorHAnsi" w:cstheme="minorHAnsi"/>
          <w:sz w:val="22"/>
          <w:szCs w:val="22"/>
        </w:rPr>
        <w:t xml:space="preserve">mediante </w:t>
      </w:r>
      <w:r w:rsidRPr="00102653">
        <w:rPr>
          <w:rFonts w:asciiTheme="minorHAnsi" w:hAnsiTheme="minorHAnsi" w:cstheme="minorHAnsi"/>
          <w:sz w:val="22"/>
          <w:szCs w:val="22"/>
        </w:rPr>
        <w:t xml:space="preserve">el </w:t>
      </w:r>
      <w:r w:rsidR="00C762E3">
        <w:rPr>
          <w:rFonts w:asciiTheme="minorHAnsi" w:hAnsiTheme="minorHAnsi" w:cstheme="minorHAnsi"/>
          <w:sz w:val="22"/>
          <w:szCs w:val="22"/>
        </w:rPr>
        <w:t xml:space="preserve">formulario de “PROPUESTA ECONÓMICA” </w:t>
      </w:r>
      <w:r>
        <w:rPr>
          <w:rFonts w:asciiTheme="minorHAnsi" w:hAnsiTheme="minorHAnsi" w:cstheme="minorHAnsi"/>
          <w:sz w:val="22"/>
          <w:szCs w:val="22"/>
        </w:rPr>
        <w:t>(Anexo 2)</w:t>
      </w:r>
      <w:r w:rsidRPr="00102653">
        <w:rPr>
          <w:rFonts w:asciiTheme="minorHAnsi" w:hAnsiTheme="minorHAnsi" w:cstheme="minorHAnsi"/>
          <w:sz w:val="22"/>
          <w:szCs w:val="22"/>
        </w:rPr>
        <w:t>. La oferta presentada necesariamente debe estar expresada en moneda nacional (bolivianos</w:t>
      </w:r>
      <w:r w:rsidR="00C762E3">
        <w:rPr>
          <w:rFonts w:asciiTheme="minorHAnsi" w:hAnsiTheme="minorHAnsi" w:cstheme="minorHAnsi"/>
          <w:sz w:val="22"/>
          <w:szCs w:val="22"/>
        </w:rPr>
        <w:t>);</w:t>
      </w:r>
      <w:r w:rsidRPr="00102653">
        <w:rPr>
          <w:rFonts w:asciiTheme="minorHAnsi" w:hAnsiTheme="minorHAnsi" w:cstheme="minorHAnsi"/>
          <w:sz w:val="22"/>
          <w:szCs w:val="22"/>
        </w:rPr>
        <w:t xml:space="preserve"> </w:t>
      </w:r>
      <w:r>
        <w:rPr>
          <w:rFonts w:asciiTheme="minorHAnsi" w:hAnsiTheme="minorHAnsi" w:cstheme="minorHAnsi"/>
          <w:sz w:val="22"/>
          <w:szCs w:val="22"/>
        </w:rPr>
        <w:t xml:space="preserve">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4E22B143" w14:textId="77777777" w:rsidR="00C40C04" w:rsidRDefault="00C74A14" w:rsidP="008B00AC">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w:t>
      </w:r>
      <w:r w:rsidR="007146A0">
        <w:rPr>
          <w:rFonts w:asciiTheme="minorHAnsi" w:hAnsiTheme="minorHAnsi" w:cstheme="minorHAnsi"/>
          <w:sz w:val="22"/>
          <w:szCs w:val="22"/>
        </w:rPr>
        <w:t xml:space="preserve">bajo el sistema </w:t>
      </w:r>
      <w:r w:rsidR="00C40C04">
        <w:rPr>
          <w:rFonts w:asciiTheme="minorHAnsi" w:hAnsiTheme="minorHAnsi" w:cstheme="minorHAnsi"/>
          <w:sz w:val="22"/>
          <w:szCs w:val="22"/>
        </w:rPr>
        <w:t>MENOR COSTO.</w:t>
      </w:r>
    </w:p>
    <w:p w14:paraId="31E03208" w14:textId="77777777" w:rsidR="00C40C04" w:rsidRDefault="00C40C04" w:rsidP="00C40C04">
      <w:pPr>
        <w:rPr>
          <w:rFonts w:asciiTheme="minorHAnsi" w:hAnsiTheme="minorHAnsi" w:cstheme="minorHAnsi"/>
          <w:sz w:val="18"/>
          <w:szCs w:val="18"/>
        </w:rPr>
      </w:pPr>
    </w:p>
    <w:p w14:paraId="00EC3208" w14:textId="77777777" w:rsidR="00C40C04" w:rsidRDefault="00C40C04" w:rsidP="00C40C0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0480E37" w14:textId="77777777" w:rsidR="00C40C04" w:rsidRPr="00D65E0A" w:rsidRDefault="00C40C04" w:rsidP="00C40C0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Técnica: </w:t>
      </w:r>
      <w:r>
        <w:rPr>
          <w:rFonts w:asciiTheme="minorHAnsi" w:hAnsiTheme="minorHAnsi" w:cstheme="minorHAnsi"/>
          <w:sz w:val="22"/>
          <w:szCs w:val="22"/>
        </w:rPr>
        <w:t xml:space="preserve">La Comisión de calificación en sesión reservada, calificara la propuesta con el menor costo, procediendo a revisar la propuesta técnica, bajo el sistema CUMPLE o NO CUMPLE, si la </w:t>
      </w:r>
      <w:r w:rsidRPr="00287B66">
        <w:rPr>
          <w:rFonts w:asciiTheme="minorHAnsi" w:hAnsiTheme="minorHAnsi" w:cstheme="minorHAnsi"/>
          <w:sz w:val="22"/>
          <w:szCs w:val="22"/>
        </w:rPr>
        <w:t>propuesta CUMPLE con todos los requisitos exigidos, queda HABILITADA TECNICAMENTE y se procede a la Adjudicación de lo contrario su oferta es INHABILITADA y se evalúa con mismo procedimiento a la Propuesta con el segundo menor costo y así sucesivamente.</w:t>
      </w:r>
    </w:p>
    <w:p w14:paraId="4A99AB56" w14:textId="0AFBA6D5" w:rsidR="000B24A2" w:rsidRPr="009612B7" w:rsidRDefault="00C74A14" w:rsidP="009612B7">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ADJUDICACION</w:t>
      </w:r>
      <w:r>
        <w:rPr>
          <w:rFonts w:asciiTheme="minorHAnsi" w:hAnsiTheme="minorHAnsi" w:cstheme="minorHAnsi"/>
          <w:sz w:val="22"/>
          <w:szCs w:val="22"/>
        </w:rPr>
        <w:t xml:space="preserve">: </w:t>
      </w:r>
    </w:p>
    <w:p w14:paraId="7BFC2CC7" w14:textId="7AC665D8" w:rsidR="004563A2" w:rsidRDefault="00C74A14" w:rsidP="004563A2">
      <w:pPr>
        <w:ind w:left="426"/>
        <w:rPr>
          <w:rFonts w:asciiTheme="minorHAnsi" w:hAnsiTheme="minorHAnsi" w:cstheme="minorHAnsi"/>
          <w:sz w:val="22"/>
          <w:szCs w:val="22"/>
        </w:rPr>
      </w:pPr>
      <w:r>
        <w:rPr>
          <w:rFonts w:asciiTheme="minorHAnsi" w:hAnsiTheme="minorHAnsi" w:cstheme="minorHAnsi"/>
          <w:sz w:val="22"/>
          <w:szCs w:val="22"/>
        </w:rPr>
        <w:t xml:space="preserve">La adjudicación será realizada </w:t>
      </w:r>
      <w:r w:rsidR="00C40C04">
        <w:rPr>
          <w:rFonts w:asciiTheme="minorHAnsi" w:hAnsiTheme="minorHAnsi" w:cstheme="minorHAnsi"/>
          <w:sz w:val="22"/>
          <w:szCs w:val="22"/>
        </w:rPr>
        <w:t xml:space="preserve">POR ITEM, </w:t>
      </w:r>
      <w:r w:rsidR="004563A2" w:rsidRPr="00D65E0A">
        <w:rPr>
          <w:rFonts w:asciiTheme="minorHAnsi" w:hAnsiTheme="minorHAnsi" w:cstheme="minorHAnsi"/>
          <w:sz w:val="22"/>
          <w:szCs w:val="22"/>
        </w:rPr>
        <w:t>a la oferta económica más conveniente para la CSBP, siempre y cuando cumplan con las especificaciones técnicas requeridas.</w:t>
      </w:r>
    </w:p>
    <w:p w14:paraId="283E06FB" w14:textId="77777777" w:rsidR="005165A2" w:rsidRDefault="005165A2" w:rsidP="004563A2">
      <w:pPr>
        <w:ind w:left="426"/>
        <w:rPr>
          <w:rFonts w:asciiTheme="minorHAnsi" w:hAnsiTheme="minorHAnsi" w:cstheme="minorHAnsi"/>
          <w:sz w:val="22"/>
          <w:szCs w:val="22"/>
        </w:rPr>
      </w:pPr>
    </w:p>
    <w:p w14:paraId="14FB5C70" w14:textId="77777777" w:rsidR="005165A2" w:rsidRDefault="005165A2" w:rsidP="005165A2">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lastRenderedPageBreak/>
        <w:t>CONTRATO:</w:t>
      </w:r>
      <w:r w:rsidRPr="00E66A04">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0A15F907" w14:textId="77777777" w:rsidR="005165A2" w:rsidRPr="00E66A04" w:rsidRDefault="005165A2" w:rsidP="005165A2">
      <w:pPr>
        <w:pStyle w:val="Prrafodelista"/>
        <w:ind w:left="426"/>
        <w:jc w:val="both"/>
        <w:rPr>
          <w:rFonts w:asciiTheme="minorHAnsi" w:hAnsiTheme="minorHAnsi" w:cstheme="minorHAnsi"/>
          <w:sz w:val="16"/>
          <w:szCs w:val="16"/>
        </w:rPr>
      </w:pPr>
    </w:p>
    <w:p w14:paraId="07FF27D6" w14:textId="77777777" w:rsidR="005165A2" w:rsidRPr="00E66A04" w:rsidRDefault="005165A2" w:rsidP="005165A2">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62A7E93F"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5EAC120B"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0A3D0904"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628F89D6"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37A7B71A"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38282A8D" w14:textId="77777777" w:rsidR="005165A2" w:rsidRPr="00676EDC" w:rsidRDefault="005165A2" w:rsidP="005165A2">
      <w:pPr>
        <w:rPr>
          <w:rFonts w:asciiTheme="minorHAnsi" w:hAnsiTheme="minorHAnsi" w:cstheme="minorHAnsi"/>
          <w:b/>
          <w:sz w:val="18"/>
          <w:szCs w:val="18"/>
        </w:rPr>
      </w:pPr>
    </w:p>
    <w:p w14:paraId="77F52F59" w14:textId="77777777" w:rsidR="005165A2" w:rsidRPr="00E66A04" w:rsidRDefault="005165A2" w:rsidP="005165A2">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14265827"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1E109C86"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7E5177AC"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16690E21" w14:textId="77777777" w:rsidR="005165A2" w:rsidRPr="00E66A04" w:rsidRDefault="005165A2" w:rsidP="005165A2">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p w14:paraId="08508B44" w14:textId="77777777" w:rsidR="005165A2" w:rsidRDefault="005165A2" w:rsidP="004563A2">
      <w:pPr>
        <w:ind w:left="426"/>
        <w:rPr>
          <w:rFonts w:asciiTheme="minorHAnsi" w:hAnsiTheme="minorHAnsi" w:cstheme="minorHAnsi"/>
          <w:sz w:val="22"/>
          <w:szCs w:val="22"/>
        </w:rPr>
      </w:pPr>
    </w:p>
    <w:p w14:paraId="44284737" w14:textId="359A9370" w:rsidR="009612B7" w:rsidRPr="009612B7" w:rsidRDefault="000E78A7" w:rsidP="009612B7">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 xml:space="preserve">FORMA DE PAGO: </w:t>
      </w:r>
    </w:p>
    <w:p w14:paraId="130C52C0" w14:textId="1BEC7145" w:rsidR="000E78A7" w:rsidRDefault="000E78A7" w:rsidP="000E78A7">
      <w:pPr>
        <w:ind w:left="426"/>
        <w:jc w:val="both"/>
        <w:rPr>
          <w:rFonts w:asciiTheme="minorHAnsi" w:hAnsiTheme="minorHAnsi" w:cstheme="minorHAnsi"/>
          <w:bCs/>
          <w:sz w:val="22"/>
          <w:szCs w:val="22"/>
        </w:rPr>
      </w:pPr>
      <w:bookmarkStart w:id="1" w:name="_Hlk146724204"/>
      <w:r w:rsidRPr="00206C3A">
        <w:rPr>
          <w:rFonts w:asciiTheme="minorHAnsi" w:hAnsiTheme="minorHAnsi" w:cstheme="minorHAnsi"/>
          <w:bCs/>
          <w:sz w:val="22"/>
          <w:szCs w:val="22"/>
        </w:rPr>
        <w:t xml:space="preserve">La CSBP realizará el pago </w:t>
      </w:r>
      <w:r w:rsidR="004563A2">
        <w:rPr>
          <w:rFonts w:asciiTheme="minorHAnsi" w:hAnsiTheme="minorHAnsi" w:cstheme="minorHAnsi"/>
          <w:bCs/>
          <w:sz w:val="22"/>
          <w:szCs w:val="22"/>
        </w:rPr>
        <w:t>de los ítems</w:t>
      </w:r>
      <w:r w:rsidRPr="00206C3A">
        <w:rPr>
          <w:rFonts w:asciiTheme="minorHAnsi" w:hAnsiTheme="minorHAnsi" w:cstheme="minorHAnsi"/>
          <w:bCs/>
          <w:sz w:val="22"/>
          <w:szCs w:val="22"/>
        </w:rPr>
        <w:t xml:space="preserve">, </w:t>
      </w:r>
      <w:r w:rsidR="00A04250">
        <w:rPr>
          <w:rFonts w:asciiTheme="minorHAnsi" w:hAnsiTheme="minorHAnsi" w:cstheme="minorHAnsi"/>
          <w:bCs/>
          <w:sz w:val="22"/>
          <w:szCs w:val="22"/>
        </w:rPr>
        <w:t xml:space="preserve">previa entrega de </w:t>
      </w:r>
      <w:r w:rsidRPr="00206C3A">
        <w:rPr>
          <w:rFonts w:asciiTheme="minorHAnsi" w:hAnsiTheme="minorHAnsi" w:cstheme="minorHAnsi"/>
          <w:bCs/>
          <w:sz w:val="22"/>
          <w:szCs w:val="22"/>
        </w:rPr>
        <w:t xml:space="preserve">factura </w:t>
      </w:r>
      <w:r w:rsidR="00A04250">
        <w:rPr>
          <w:rFonts w:asciiTheme="minorHAnsi" w:hAnsiTheme="minorHAnsi" w:cstheme="minorHAnsi"/>
          <w:bCs/>
          <w:sz w:val="22"/>
          <w:szCs w:val="22"/>
        </w:rPr>
        <w:t>o nota fiscal equivalente a</w:t>
      </w:r>
      <w:r w:rsidR="0039079A">
        <w:rPr>
          <w:rFonts w:asciiTheme="minorHAnsi" w:hAnsiTheme="minorHAnsi" w:cstheme="minorHAnsi"/>
          <w:bCs/>
          <w:sz w:val="22"/>
          <w:szCs w:val="22"/>
        </w:rPr>
        <w:t xml:space="preserve"> conformidad de</w:t>
      </w:r>
      <w:r w:rsidR="00A04250">
        <w:rPr>
          <w:rFonts w:asciiTheme="minorHAnsi" w:hAnsiTheme="minorHAnsi" w:cstheme="minorHAnsi"/>
          <w:bCs/>
          <w:sz w:val="22"/>
          <w:szCs w:val="22"/>
        </w:rPr>
        <w:t xml:space="preserve"> </w:t>
      </w:r>
      <w:r w:rsidR="004563A2">
        <w:rPr>
          <w:rFonts w:asciiTheme="minorHAnsi" w:hAnsiTheme="minorHAnsi" w:cstheme="minorHAnsi"/>
          <w:bCs/>
          <w:sz w:val="22"/>
          <w:szCs w:val="22"/>
        </w:rPr>
        <w:t>Analista de almacén de la CSBP.</w:t>
      </w:r>
    </w:p>
    <w:p w14:paraId="33D79B6D" w14:textId="77777777" w:rsidR="00A04250" w:rsidRPr="0033019A" w:rsidRDefault="00A04250" w:rsidP="000E78A7">
      <w:pPr>
        <w:ind w:left="426"/>
        <w:jc w:val="both"/>
        <w:rPr>
          <w:rFonts w:asciiTheme="minorHAnsi" w:hAnsiTheme="minorHAnsi" w:cstheme="minorHAnsi"/>
          <w:bCs/>
          <w:sz w:val="18"/>
          <w:szCs w:val="18"/>
        </w:rPr>
      </w:pPr>
    </w:p>
    <w:bookmarkEnd w:id="1"/>
    <w:p w14:paraId="2983854F" w14:textId="10864A8E" w:rsidR="009612B7" w:rsidRPr="009612B7" w:rsidRDefault="009612B7" w:rsidP="00676EDC">
      <w:pPr>
        <w:pStyle w:val="Prrafodelista"/>
        <w:numPr>
          <w:ilvl w:val="0"/>
          <w:numId w:val="1"/>
        </w:numPr>
        <w:ind w:left="426" w:hanging="426"/>
        <w:jc w:val="both"/>
        <w:rPr>
          <w:rFonts w:asciiTheme="minorHAnsi" w:hAnsiTheme="minorHAnsi" w:cstheme="minorHAnsi"/>
          <w:b/>
          <w:sz w:val="22"/>
          <w:szCs w:val="22"/>
          <w:u w:val="single"/>
        </w:rPr>
      </w:pPr>
      <w:r w:rsidRPr="009612B7">
        <w:rPr>
          <w:rFonts w:asciiTheme="minorHAnsi" w:hAnsiTheme="minorHAnsi" w:cstheme="minorHAnsi"/>
          <w:b/>
          <w:sz w:val="22"/>
          <w:szCs w:val="22"/>
          <w:u w:val="single"/>
        </w:rPr>
        <w:t>PLAZO DE ENTREGA:</w:t>
      </w:r>
    </w:p>
    <w:p w14:paraId="652D65A1" w14:textId="34F9CED7" w:rsidR="0033019A" w:rsidRDefault="009612B7" w:rsidP="0033019A">
      <w:pPr>
        <w:spacing w:after="120"/>
        <w:ind w:left="426"/>
        <w:rPr>
          <w:rFonts w:asciiTheme="minorHAnsi" w:hAnsiTheme="minorHAnsi" w:cstheme="minorHAnsi"/>
          <w:bCs/>
          <w:sz w:val="22"/>
          <w:szCs w:val="22"/>
        </w:rPr>
      </w:pPr>
      <w:r w:rsidRPr="009612B7">
        <w:rPr>
          <w:rFonts w:asciiTheme="minorHAnsi" w:hAnsiTheme="minorHAnsi" w:cstheme="minorHAnsi"/>
          <w:sz w:val="22"/>
          <w:szCs w:val="22"/>
        </w:rPr>
        <w:t xml:space="preserve">El tiempo de entrega e instalación no podrá superar los </w:t>
      </w:r>
      <w:r w:rsidR="00DF4B09">
        <w:rPr>
          <w:rFonts w:asciiTheme="minorHAnsi" w:hAnsiTheme="minorHAnsi" w:cstheme="minorHAnsi"/>
          <w:sz w:val="22"/>
          <w:szCs w:val="22"/>
        </w:rPr>
        <w:t>30</w:t>
      </w:r>
      <w:r w:rsidRPr="009612B7">
        <w:rPr>
          <w:rFonts w:asciiTheme="minorHAnsi" w:hAnsiTheme="minorHAnsi" w:cstheme="minorHAnsi"/>
          <w:sz w:val="22"/>
          <w:szCs w:val="22"/>
        </w:rPr>
        <w:t xml:space="preserve"> días</w:t>
      </w:r>
      <w:r w:rsidR="004F1EE0">
        <w:rPr>
          <w:rFonts w:asciiTheme="minorHAnsi" w:hAnsiTheme="minorHAnsi" w:cstheme="minorHAnsi"/>
          <w:sz w:val="22"/>
          <w:szCs w:val="22"/>
        </w:rPr>
        <w:t xml:space="preserve"> calendarios</w:t>
      </w:r>
      <w:r w:rsidR="0033019A">
        <w:rPr>
          <w:rFonts w:asciiTheme="minorHAnsi" w:hAnsiTheme="minorHAnsi" w:cstheme="minorHAnsi"/>
          <w:sz w:val="22"/>
          <w:szCs w:val="22"/>
        </w:rPr>
        <w:t>,</w:t>
      </w:r>
      <w:r w:rsidRPr="009612B7">
        <w:rPr>
          <w:rFonts w:asciiTheme="minorHAnsi" w:hAnsiTheme="minorHAnsi" w:cstheme="minorHAnsi"/>
          <w:sz w:val="22"/>
          <w:szCs w:val="22"/>
        </w:rPr>
        <w:t xml:space="preserve"> </w:t>
      </w:r>
      <w:r w:rsidR="0033019A">
        <w:rPr>
          <w:rFonts w:asciiTheme="minorHAnsi" w:hAnsiTheme="minorHAnsi" w:cstheme="minorHAnsi"/>
          <w:bCs/>
          <w:sz w:val="22"/>
          <w:szCs w:val="22"/>
        </w:rPr>
        <w:t>computables a partir de la confirmación de la orden de compra por parte del proveedor adjudicado</w:t>
      </w:r>
      <w:r w:rsidR="00DF4B09">
        <w:rPr>
          <w:rFonts w:asciiTheme="minorHAnsi" w:hAnsiTheme="minorHAnsi" w:cstheme="minorHAnsi"/>
          <w:bCs/>
          <w:sz w:val="22"/>
          <w:szCs w:val="22"/>
        </w:rPr>
        <w:t xml:space="preserve">, </w:t>
      </w:r>
      <w:proofErr w:type="spellStart"/>
      <w:r w:rsidR="00DF4B09">
        <w:rPr>
          <w:rFonts w:asciiTheme="minorHAnsi" w:hAnsiTheme="minorHAnsi" w:cstheme="minorHAnsi"/>
          <w:bCs/>
          <w:sz w:val="22"/>
          <w:szCs w:val="22"/>
        </w:rPr>
        <w:t>asi</w:t>
      </w:r>
      <w:proofErr w:type="spellEnd"/>
      <w:r w:rsidR="00DF4B09">
        <w:rPr>
          <w:rFonts w:asciiTheme="minorHAnsi" w:hAnsiTheme="minorHAnsi" w:cstheme="minorHAnsi"/>
          <w:bCs/>
          <w:sz w:val="22"/>
          <w:szCs w:val="22"/>
        </w:rPr>
        <w:t xml:space="preserve"> como también se podrá realizar entregas parciales</w:t>
      </w:r>
      <w:r w:rsidR="0033019A">
        <w:rPr>
          <w:rFonts w:asciiTheme="minorHAnsi" w:hAnsiTheme="minorHAnsi" w:cstheme="minorHAnsi"/>
          <w:bCs/>
          <w:sz w:val="22"/>
          <w:szCs w:val="22"/>
        </w:rPr>
        <w:t>.</w:t>
      </w:r>
    </w:p>
    <w:p w14:paraId="19E92147" w14:textId="19A0AF44" w:rsidR="009612B7" w:rsidRPr="0033019A" w:rsidRDefault="009612B7" w:rsidP="009612B7">
      <w:pPr>
        <w:pStyle w:val="Prrafodelista"/>
        <w:ind w:left="426"/>
        <w:jc w:val="both"/>
        <w:rPr>
          <w:rFonts w:asciiTheme="minorHAnsi" w:hAnsiTheme="minorHAnsi" w:cstheme="minorHAnsi"/>
          <w:sz w:val="8"/>
          <w:szCs w:val="8"/>
        </w:rPr>
      </w:pPr>
    </w:p>
    <w:p w14:paraId="2BFA8B3B" w14:textId="0F3781C7" w:rsidR="00676EDC" w:rsidRPr="009612B7" w:rsidRDefault="00816C4A" w:rsidP="009612B7">
      <w:pPr>
        <w:pStyle w:val="Prrafodelista"/>
        <w:numPr>
          <w:ilvl w:val="0"/>
          <w:numId w:val="1"/>
        </w:numPr>
        <w:ind w:left="426" w:hanging="426"/>
        <w:jc w:val="both"/>
        <w:rPr>
          <w:rFonts w:asciiTheme="minorHAnsi" w:hAnsiTheme="minorHAnsi" w:cstheme="minorHAnsi"/>
          <w:sz w:val="22"/>
          <w:szCs w:val="22"/>
        </w:rPr>
      </w:pPr>
      <w:r w:rsidRPr="009612B7">
        <w:rPr>
          <w:rFonts w:asciiTheme="minorHAnsi" w:hAnsiTheme="minorHAnsi" w:cstheme="minorHAnsi"/>
          <w:b/>
          <w:sz w:val="22"/>
          <w:szCs w:val="22"/>
          <w:u w:val="single"/>
        </w:rPr>
        <w:t>MULTA</w:t>
      </w:r>
      <w:r w:rsidRPr="009612B7">
        <w:rPr>
          <w:rFonts w:asciiTheme="minorHAnsi" w:hAnsiTheme="minorHAnsi" w:cstheme="minorHAnsi"/>
          <w:sz w:val="22"/>
          <w:szCs w:val="22"/>
        </w:rPr>
        <w:t>:</w:t>
      </w:r>
    </w:p>
    <w:p w14:paraId="10FDADE8" w14:textId="13A8AFEA" w:rsidR="00206C3A" w:rsidRDefault="00E02B02" w:rsidP="00E02B02">
      <w:pPr>
        <w:autoSpaceDE w:val="0"/>
        <w:autoSpaceDN w:val="0"/>
        <w:adjustRightInd w:val="0"/>
        <w:ind w:left="426"/>
        <w:jc w:val="both"/>
        <w:rPr>
          <w:rFonts w:ascii="Arial" w:hAnsi="Arial" w:cs="Arial"/>
          <w:bCs/>
        </w:rPr>
      </w:pPr>
      <w:r w:rsidRPr="00676EDC">
        <w:rPr>
          <w:rFonts w:asciiTheme="minorHAnsi" w:hAnsiTheme="minorHAnsi" w:cstheme="minorHAnsi"/>
          <w:bCs/>
          <w:sz w:val="22"/>
          <w:szCs w:val="22"/>
        </w:rPr>
        <w:t>Por día de retraso en la entrega de los ítems adjudicados se descontará el 0,3 %</w:t>
      </w:r>
      <w:r>
        <w:rPr>
          <w:rFonts w:asciiTheme="minorHAnsi" w:hAnsiTheme="minorHAnsi" w:cstheme="minorHAnsi"/>
          <w:bCs/>
          <w:sz w:val="22"/>
          <w:szCs w:val="22"/>
        </w:rPr>
        <w:t>.</w:t>
      </w:r>
    </w:p>
    <w:p w14:paraId="07D5A73F" w14:textId="196A8515" w:rsidR="000B24A2" w:rsidRPr="0033019A" w:rsidRDefault="00C74A14" w:rsidP="0033019A">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2A7DDE46" w14:textId="6E9E9A3B" w:rsidR="000B24A2" w:rsidRDefault="00C74A14">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w:t>
      </w:r>
      <w:r w:rsidR="009B77AB">
        <w:rPr>
          <w:rFonts w:asciiTheme="minorHAnsi" w:hAnsiTheme="minorHAnsi" w:cstheme="minorHAnsi"/>
          <w:sz w:val="22"/>
          <w:szCs w:val="22"/>
        </w:rPr>
        <w:t>3427676</w:t>
      </w:r>
      <w:r>
        <w:rPr>
          <w:rFonts w:asciiTheme="minorHAnsi" w:hAnsiTheme="minorHAnsi" w:cstheme="minorHAnsi"/>
          <w:sz w:val="22"/>
          <w:szCs w:val="22"/>
        </w:rPr>
        <w:t xml:space="preserve"> </w:t>
      </w:r>
      <w:proofErr w:type="spellStart"/>
      <w:r>
        <w:rPr>
          <w:rFonts w:asciiTheme="minorHAnsi" w:hAnsiTheme="minorHAnsi" w:cstheme="minorHAnsi"/>
          <w:sz w:val="22"/>
          <w:szCs w:val="22"/>
        </w:rPr>
        <w:t>Int</w:t>
      </w:r>
      <w:proofErr w:type="spellEnd"/>
      <w:r>
        <w:rPr>
          <w:rFonts w:asciiTheme="minorHAnsi" w:hAnsiTheme="minorHAnsi" w:cstheme="minorHAnsi"/>
          <w:sz w:val="22"/>
          <w:szCs w:val="22"/>
        </w:rPr>
        <w:t>.</w:t>
      </w:r>
      <w:r w:rsidR="005165A2">
        <w:rPr>
          <w:rFonts w:asciiTheme="minorHAnsi" w:hAnsiTheme="minorHAnsi" w:cstheme="minorHAnsi"/>
          <w:sz w:val="22"/>
          <w:szCs w:val="22"/>
        </w:rPr>
        <w:t xml:space="preserve"> </w:t>
      </w:r>
      <w:r w:rsidR="009B77AB">
        <w:rPr>
          <w:rFonts w:asciiTheme="minorHAnsi" w:hAnsiTheme="minorHAnsi" w:cstheme="minorHAnsi"/>
          <w:sz w:val="22"/>
          <w:szCs w:val="22"/>
        </w:rPr>
        <w:t>342</w:t>
      </w:r>
      <w:r w:rsidR="004F1EE0">
        <w:rPr>
          <w:rFonts w:asciiTheme="minorHAnsi" w:hAnsiTheme="minorHAnsi" w:cstheme="minorHAnsi"/>
          <w:sz w:val="22"/>
          <w:szCs w:val="22"/>
        </w:rPr>
        <w:t>7</w:t>
      </w:r>
      <w:r>
        <w:rPr>
          <w:rFonts w:asciiTheme="minorHAnsi" w:hAnsiTheme="minorHAnsi" w:cstheme="minorHAnsi"/>
          <w:sz w:val="22"/>
          <w:szCs w:val="22"/>
        </w:rPr>
        <w:t xml:space="preserve"> </w:t>
      </w:r>
      <w:proofErr w:type="gramStart"/>
      <w:r>
        <w:rPr>
          <w:rFonts w:asciiTheme="minorHAnsi" w:hAnsiTheme="minorHAnsi" w:cstheme="minorHAnsi"/>
          <w:sz w:val="22"/>
          <w:szCs w:val="22"/>
        </w:rPr>
        <w:t>Unidad</w:t>
      </w:r>
      <w:proofErr w:type="gramEnd"/>
      <w:r>
        <w:rPr>
          <w:rFonts w:asciiTheme="minorHAnsi" w:hAnsiTheme="minorHAnsi" w:cstheme="minorHAnsi"/>
          <w:sz w:val="22"/>
          <w:szCs w:val="22"/>
        </w:rPr>
        <w:t xml:space="preserve"> de Compras o vía correo electrónico a la dirección </w:t>
      </w:r>
      <w:hyperlink r:id="rId13" w:history="1">
        <w:r w:rsidR="004F1EE0" w:rsidRPr="00EB42D9">
          <w:rPr>
            <w:rStyle w:val="Hipervnculo"/>
            <w:rFonts w:asciiTheme="minorHAnsi" w:hAnsiTheme="minorHAnsi" w:cstheme="minorHAnsi"/>
            <w:sz w:val="22"/>
            <w:szCs w:val="22"/>
          </w:rPr>
          <w:t>claudia.dominguez@csbp.com.bo</w:t>
        </w:r>
      </w:hyperlink>
      <w:r>
        <w:rPr>
          <w:rFonts w:asciiTheme="minorHAnsi" w:hAnsiTheme="minorHAnsi" w:cstheme="minorHAnsi"/>
          <w:sz w:val="22"/>
          <w:szCs w:val="22"/>
        </w:rPr>
        <w:tab/>
        <w:t xml:space="preserve"> </w:t>
      </w:r>
    </w:p>
    <w:bookmarkEnd w:id="0"/>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10D0BF32" w14:textId="77777777" w:rsidR="00A04250" w:rsidRDefault="00A04250" w:rsidP="00EB45CB">
      <w:pPr>
        <w:spacing w:after="160" w:line="259" w:lineRule="auto"/>
        <w:jc w:val="center"/>
        <w:rPr>
          <w:rFonts w:asciiTheme="minorHAnsi" w:hAnsiTheme="minorHAnsi" w:cstheme="minorHAnsi"/>
          <w:b/>
          <w:sz w:val="22"/>
          <w:szCs w:val="22"/>
          <w:u w:val="single"/>
        </w:rPr>
      </w:pPr>
    </w:p>
    <w:p w14:paraId="42CCA7B3" w14:textId="77777777" w:rsidR="00A04250" w:rsidRDefault="00A04250" w:rsidP="00EB45CB">
      <w:pPr>
        <w:spacing w:after="160" w:line="259" w:lineRule="auto"/>
        <w:jc w:val="center"/>
        <w:rPr>
          <w:rFonts w:asciiTheme="minorHAnsi" w:hAnsiTheme="minorHAnsi" w:cstheme="minorHAnsi"/>
          <w:b/>
          <w:sz w:val="22"/>
          <w:szCs w:val="22"/>
          <w:u w:val="single"/>
        </w:rPr>
      </w:pPr>
    </w:p>
    <w:p w14:paraId="7D5F053C" w14:textId="77777777" w:rsidR="00A04250" w:rsidRDefault="00A04250" w:rsidP="00EB45CB">
      <w:pPr>
        <w:spacing w:after="160" w:line="259" w:lineRule="auto"/>
        <w:jc w:val="center"/>
        <w:rPr>
          <w:rFonts w:asciiTheme="minorHAnsi" w:hAnsiTheme="minorHAnsi" w:cstheme="minorHAnsi"/>
          <w:b/>
          <w:sz w:val="22"/>
          <w:szCs w:val="22"/>
          <w:u w:val="single"/>
        </w:rPr>
      </w:pPr>
    </w:p>
    <w:p w14:paraId="045823CA" w14:textId="77777777" w:rsidR="00A04250" w:rsidRDefault="00A04250" w:rsidP="00EB45CB">
      <w:pPr>
        <w:spacing w:after="160" w:line="259" w:lineRule="auto"/>
        <w:jc w:val="center"/>
        <w:rPr>
          <w:rFonts w:asciiTheme="minorHAnsi" w:hAnsiTheme="minorHAnsi" w:cstheme="minorHAnsi"/>
          <w:b/>
          <w:sz w:val="22"/>
          <w:szCs w:val="22"/>
          <w:u w:val="single"/>
        </w:rPr>
      </w:pPr>
    </w:p>
    <w:p w14:paraId="725C7FD3" w14:textId="77777777" w:rsidR="00A04250" w:rsidRDefault="00A04250" w:rsidP="00EB45CB">
      <w:pPr>
        <w:spacing w:after="160" w:line="259" w:lineRule="auto"/>
        <w:jc w:val="center"/>
        <w:rPr>
          <w:rFonts w:asciiTheme="minorHAnsi" w:hAnsiTheme="minorHAnsi" w:cstheme="minorHAnsi"/>
          <w:b/>
          <w:sz w:val="22"/>
          <w:szCs w:val="22"/>
          <w:u w:val="single"/>
        </w:rPr>
      </w:pPr>
    </w:p>
    <w:p w14:paraId="6D59B5D3" w14:textId="77777777" w:rsidR="00A04250" w:rsidRDefault="00A04250" w:rsidP="00EB45CB">
      <w:pPr>
        <w:spacing w:after="160" w:line="259" w:lineRule="auto"/>
        <w:jc w:val="center"/>
        <w:rPr>
          <w:rFonts w:asciiTheme="minorHAnsi" w:hAnsiTheme="minorHAnsi" w:cstheme="minorHAnsi"/>
          <w:b/>
          <w:sz w:val="22"/>
          <w:szCs w:val="22"/>
          <w:u w:val="single"/>
        </w:rPr>
      </w:pPr>
    </w:p>
    <w:p w14:paraId="3A7CCB2A" w14:textId="26E9394E" w:rsidR="004F1EE0" w:rsidRDefault="004F1EE0">
      <w:pPr>
        <w:spacing w:after="160" w:line="259" w:lineRule="auto"/>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305DC0D8" w14:textId="30922BC2" w:rsidR="00377C96" w:rsidRDefault="00377C96" w:rsidP="00EB45CB">
      <w:pPr>
        <w:spacing w:after="160" w:line="259" w:lineRule="auto"/>
        <w:jc w:val="center"/>
        <w:rPr>
          <w:rFonts w:asciiTheme="minorHAnsi" w:hAnsiTheme="minorHAnsi" w:cstheme="minorHAnsi"/>
          <w:b/>
          <w:sz w:val="22"/>
          <w:szCs w:val="22"/>
          <w:u w:val="single"/>
        </w:rPr>
      </w:pPr>
      <w:r>
        <w:rPr>
          <w:rFonts w:asciiTheme="minorHAnsi" w:hAnsiTheme="minorHAnsi" w:cstheme="minorHAnsi"/>
          <w:b/>
          <w:sz w:val="22"/>
          <w:szCs w:val="22"/>
          <w:u w:val="single"/>
        </w:rPr>
        <w:lastRenderedPageBreak/>
        <w:t>ANEXO 1</w:t>
      </w:r>
    </w:p>
    <w:p w14:paraId="49083772" w14:textId="37A42CF7" w:rsidR="0086719E" w:rsidRDefault="00EB45CB" w:rsidP="00EB45CB">
      <w:pPr>
        <w:spacing w:after="160" w:line="259" w:lineRule="auto"/>
        <w:jc w:val="center"/>
        <w:rPr>
          <w:rFonts w:asciiTheme="minorHAnsi" w:hAnsiTheme="minorHAnsi" w:cstheme="minorHAnsi"/>
          <w:b/>
          <w:sz w:val="22"/>
          <w:szCs w:val="22"/>
          <w:u w:val="single"/>
        </w:rPr>
      </w:pPr>
      <w:r w:rsidRPr="00893C6C">
        <w:rPr>
          <w:rFonts w:asciiTheme="minorHAnsi" w:hAnsiTheme="minorHAnsi" w:cstheme="minorHAnsi"/>
          <w:b/>
          <w:sz w:val="22"/>
          <w:szCs w:val="22"/>
          <w:u w:val="single"/>
        </w:rPr>
        <w:t>F</w:t>
      </w:r>
      <w:r w:rsidR="00206C3A" w:rsidRPr="00893C6C">
        <w:rPr>
          <w:rFonts w:asciiTheme="minorHAnsi" w:hAnsiTheme="minorHAnsi" w:cstheme="minorHAnsi"/>
          <w:b/>
          <w:sz w:val="22"/>
          <w:szCs w:val="22"/>
          <w:u w:val="single"/>
        </w:rPr>
        <w:t>ORMULARIO DE PROPUESTA TÉCNICA</w:t>
      </w:r>
    </w:p>
    <w:p w14:paraId="6062B5EC" w14:textId="4F915D7D" w:rsidR="00893C6C" w:rsidRDefault="00206C3A" w:rsidP="00206C3A">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 </w:t>
      </w:r>
      <w:r>
        <w:rPr>
          <w:rFonts w:asciiTheme="minorHAnsi" w:hAnsiTheme="minorHAnsi" w:cstheme="minorHAnsi"/>
          <w:b/>
          <w:sz w:val="22"/>
          <w:szCs w:val="22"/>
          <w:u w:val="single"/>
        </w:rPr>
        <w:t>PROCESO SC-CP-</w:t>
      </w:r>
      <w:r w:rsidR="004F1EE0">
        <w:rPr>
          <w:rFonts w:asciiTheme="minorHAnsi" w:hAnsiTheme="minorHAnsi" w:cstheme="minorHAnsi"/>
          <w:b/>
          <w:sz w:val="22"/>
          <w:szCs w:val="22"/>
          <w:u w:val="single"/>
        </w:rPr>
        <w:t>01</w:t>
      </w:r>
      <w:r>
        <w:rPr>
          <w:rFonts w:asciiTheme="minorHAnsi" w:hAnsiTheme="minorHAnsi" w:cstheme="minorHAnsi"/>
          <w:b/>
          <w:sz w:val="22"/>
          <w:szCs w:val="22"/>
          <w:u w:val="single"/>
        </w:rPr>
        <w:t>-202</w:t>
      </w:r>
      <w:r w:rsidR="004F1EE0">
        <w:rPr>
          <w:rFonts w:asciiTheme="minorHAnsi" w:hAnsiTheme="minorHAnsi" w:cstheme="minorHAnsi"/>
          <w:b/>
          <w:sz w:val="22"/>
          <w:szCs w:val="22"/>
          <w:u w:val="single"/>
        </w:rPr>
        <w:t>4</w:t>
      </w:r>
      <w:r>
        <w:rPr>
          <w:rFonts w:asciiTheme="minorHAnsi" w:hAnsiTheme="minorHAnsi" w:cstheme="minorHAnsi"/>
          <w:b/>
          <w:sz w:val="22"/>
          <w:szCs w:val="22"/>
          <w:u w:val="single"/>
        </w:rPr>
        <w:t xml:space="preserve"> </w:t>
      </w:r>
    </w:p>
    <w:p w14:paraId="3407C7E8" w14:textId="5BB5A9CE" w:rsidR="00206C3A" w:rsidRDefault="00893C6C" w:rsidP="00206C3A">
      <w:pPr>
        <w:spacing w:after="160" w:line="259" w:lineRule="auto"/>
        <w:ind w:left="-284"/>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4F1EE0">
        <w:rPr>
          <w:rFonts w:asciiTheme="minorHAnsi" w:hAnsiTheme="minorHAnsi" w:cstheme="minorHAnsi"/>
          <w:b/>
          <w:sz w:val="22"/>
          <w:szCs w:val="22"/>
          <w:u w:val="single"/>
        </w:rPr>
        <w:t>PAPEL BOND TAMAÑO CARTA Y OFICIO</w:t>
      </w:r>
      <w:r w:rsidR="00206C3A">
        <w:rPr>
          <w:rFonts w:asciiTheme="minorHAnsi" w:hAnsiTheme="minorHAnsi" w:cstheme="minorHAnsi"/>
          <w:b/>
          <w:sz w:val="22"/>
          <w:szCs w:val="22"/>
          <w:u w:val="single"/>
        </w:rPr>
        <w:t xml:space="preserve"> </w:t>
      </w:r>
      <w:r>
        <w:rPr>
          <w:rFonts w:asciiTheme="minorHAnsi" w:hAnsiTheme="minorHAnsi" w:cstheme="minorHAnsi"/>
          <w:b/>
          <w:sz w:val="22"/>
          <w:szCs w:val="22"/>
          <w:u w:val="single"/>
        </w:rPr>
        <w:t>(</w:t>
      </w:r>
      <w:r w:rsidR="00E02B02">
        <w:rPr>
          <w:rFonts w:asciiTheme="minorHAnsi" w:hAnsiTheme="minorHAnsi" w:cstheme="minorHAnsi"/>
          <w:b/>
          <w:sz w:val="22"/>
          <w:szCs w:val="22"/>
          <w:u w:val="single"/>
        </w:rPr>
        <w:t>TERCERA</w:t>
      </w:r>
      <w:r w:rsidR="00206C3A">
        <w:rPr>
          <w:rFonts w:asciiTheme="minorHAnsi" w:hAnsiTheme="minorHAnsi" w:cstheme="minorHAnsi"/>
          <w:b/>
          <w:sz w:val="22"/>
          <w:szCs w:val="22"/>
          <w:u w:val="single"/>
        </w:rPr>
        <w:t xml:space="preserve"> CONVOCATORIA</w:t>
      </w:r>
      <w:r>
        <w:rPr>
          <w:rFonts w:asciiTheme="minorHAnsi" w:hAnsiTheme="minorHAnsi" w:cstheme="minorHAnsi"/>
          <w:b/>
          <w:sz w:val="22"/>
          <w:szCs w:val="22"/>
          <w:u w:val="single"/>
        </w:rPr>
        <w:t>)</w:t>
      </w:r>
    </w:p>
    <w:tbl>
      <w:tblPr>
        <w:tblW w:w="10490" w:type="dxa"/>
        <w:tblInd w:w="-5" w:type="dxa"/>
        <w:tblCellMar>
          <w:left w:w="70" w:type="dxa"/>
          <w:right w:w="70" w:type="dxa"/>
        </w:tblCellMar>
        <w:tblLook w:val="04A0" w:firstRow="1" w:lastRow="0" w:firstColumn="1" w:lastColumn="0" w:noHBand="0" w:noVBand="1"/>
      </w:tblPr>
      <w:tblGrid>
        <w:gridCol w:w="435"/>
        <w:gridCol w:w="4215"/>
        <w:gridCol w:w="3505"/>
        <w:gridCol w:w="425"/>
        <w:gridCol w:w="401"/>
        <w:gridCol w:w="1509"/>
      </w:tblGrid>
      <w:tr w:rsidR="00206C3A" w14:paraId="72750BB1" w14:textId="77777777" w:rsidTr="00DF4B09">
        <w:trPr>
          <w:trHeight w:val="447"/>
        </w:trPr>
        <w:tc>
          <w:tcPr>
            <w:tcW w:w="4650" w:type="dxa"/>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298CDB43" w14:textId="77777777" w:rsidR="00206C3A" w:rsidRDefault="00206C3A">
            <w:pPr>
              <w:jc w:val="center"/>
              <w:rPr>
                <w:rFonts w:ascii="Verdana" w:hAnsi="Verdana" w:cs="Calibri"/>
                <w:b/>
                <w:bCs/>
                <w:color w:val="000000"/>
                <w:sz w:val="14"/>
                <w:szCs w:val="14"/>
                <w:lang w:val="es-BO" w:eastAsia="es-BO"/>
              </w:rPr>
            </w:pPr>
            <w:r>
              <w:rPr>
                <w:rFonts w:ascii="Verdana" w:hAnsi="Verdana" w:cs="Calibri"/>
                <w:b/>
                <w:bCs/>
                <w:color w:val="000000"/>
                <w:sz w:val="14"/>
                <w:szCs w:val="14"/>
              </w:rPr>
              <w:t>PARA SER LLENADO POR LA CSBP</w:t>
            </w:r>
          </w:p>
        </w:tc>
        <w:tc>
          <w:tcPr>
            <w:tcW w:w="3505" w:type="dxa"/>
            <w:tcBorders>
              <w:top w:val="single" w:sz="4" w:space="0" w:color="auto"/>
              <w:left w:val="nil"/>
              <w:bottom w:val="single" w:sz="4" w:space="0" w:color="auto"/>
              <w:right w:val="single" w:sz="4" w:space="0" w:color="auto"/>
            </w:tcBorders>
            <w:shd w:val="clear" w:color="000000" w:fill="BFBFBF"/>
            <w:vAlign w:val="center"/>
            <w:hideMark/>
          </w:tcPr>
          <w:p w14:paraId="1BC453DD"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SER LLENADO POR EL PROPONENTE AL MOMENTO DE PRESENTAR SU PROPUESTA</w:t>
            </w:r>
          </w:p>
        </w:tc>
        <w:tc>
          <w:tcPr>
            <w:tcW w:w="2335" w:type="dxa"/>
            <w:gridSpan w:val="3"/>
            <w:tcBorders>
              <w:top w:val="single" w:sz="4" w:space="0" w:color="auto"/>
              <w:left w:val="nil"/>
              <w:bottom w:val="single" w:sz="4" w:space="0" w:color="auto"/>
              <w:right w:val="single" w:sz="4" w:space="0" w:color="auto"/>
            </w:tcBorders>
            <w:shd w:val="clear" w:color="000000" w:fill="BFBFBF"/>
            <w:vAlign w:val="center"/>
            <w:hideMark/>
          </w:tcPr>
          <w:p w14:paraId="55D1F3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PARA LA CALIFICACION DE LA CSBP</w:t>
            </w:r>
          </w:p>
        </w:tc>
      </w:tr>
      <w:tr w:rsidR="00206C3A" w14:paraId="2C9918BB" w14:textId="77777777" w:rsidTr="00DF4B09">
        <w:trPr>
          <w:trHeight w:val="270"/>
        </w:trPr>
        <w:tc>
          <w:tcPr>
            <w:tcW w:w="4650" w:type="dxa"/>
            <w:gridSpan w:val="2"/>
            <w:vMerge w:val="restart"/>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2684EDFD" w14:textId="1B42A6E0" w:rsidR="00206C3A" w:rsidRDefault="000349C9" w:rsidP="0033019A">
            <w:pPr>
              <w:jc w:val="center"/>
              <w:rPr>
                <w:rFonts w:ascii="Verdana" w:hAnsi="Verdana" w:cs="Calibri"/>
                <w:b/>
                <w:bCs/>
                <w:color w:val="000000"/>
                <w:sz w:val="14"/>
                <w:szCs w:val="14"/>
              </w:rPr>
            </w:pPr>
            <w:r>
              <w:rPr>
                <w:rFonts w:ascii="Verdana" w:hAnsi="Verdana" w:cs="Calibri"/>
                <w:b/>
                <w:bCs/>
                <w:color w:val="000000"/>
                <w:sz w:val="14"/>
                <w:szCs w:val="14"/>
              </w:rPr>
              <w:t>REQUISITOS DE CUMPLIMIENTO OBLIGATORIO</w:t>
            </w:r>
          </w:p>
          <w:p w14:paraId="0F4E76BF" w14:textId="78C0E5F3" w:rsidR="0033019A" w:rsidRDefault="0033019A" w:rsidP="0033019A">
            <w:pPr>
              <w:jc w:val="center"/>
              <w:rPr>
                <w:rFonts w:ascii="Verdana" w:hAnsi="Verdana" w:cs="Calibri"/>
                <w:b/>
                <w:bCs/>
                <w:color w:val="000000"/>
                <w:sz w:val="14"/>
                <w:szCs w:val="14"/>
              </w:rPr>
            </w:pPr>
            <w:r>
              <w:rPr>
                <w:rFonts w:ascii="Verdana" w:hAnsi="Verdana" w:cs="Calibri"/>
                <w:b/>
                <w:bCs/>
                <w:color w:val="000000"/>
                <w:sz w:val="14"/>
                <w:szCs w:val="14"/>
              </w:rPr>
              <w:t>CARACTERISTICAS SOLICITADAS</w:t>
            </w:r>
          </w:p>
        </w:tc>
        <w:tc>
          <w:tcPr>
            <w:tcW w:w="3505" w:type="dxa"/>
            <w:vMerge w:val="restart"/>
            <w:tcBorders>
              <w:top w:val="nil"/>
              <w:left w:val="single" w:sz="4" w:space="0" w:color="auto"/>
              <w:bottom w:val="single" w:sz="4" w:space="0" w:color="000000"/>
              <w:right w:val="single" w:sz="4" w:space="0" w:color="auto"/>
            </w:tcBorders>
            <w:shd w:val="clear" w:color="000000" w:fill="BFBFBF"/>
            <w:vAlign w:val="center"/>
            <w:hideMark/>
          </w:tcPr>
          <w:p w14:paraId="502E3129"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CARACTERISTICA OFERTADA</w:t>
            </w:r>
          </w:p>
        </w:tc>
        <w:tc>
          <w:tcPr>
            <w:tcW w:w="826" w:type="dxa"/>
            <w:gridSpan w:val="2"/>
            <w:tcBorders>
              <w:top w:val="single" w:sz="4" w:space="0" w:color="auto"/>
              <w:left w:val="nil"/>
              <w:bottom w:val="single" w:sz="4" w:space="0" w:color="auto"/>
              <w:right w:val="single" w:sz="4" w:space="0" w:color="auto"/>
            </w:tcBorders>
            <w:shd w:val="clear" w:color="000000" w:fill="BFBFBF"/>
            <w:vAlign w:val="center"/>
            <w:hideMark/>
          </w:tcPr>
          <w:p w14:paraId="1720DF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CUMPLE</w:t>
            </w:r>
          </w:p>
        </w:tc>
        <w:tc>
          <w:tcPr>
            <w:tcW w:w="1509" w:type="dxa"/>
            <w:vMerge w:val="restart"/>
            <w:tcBorders>
              <w:top w:val="nil"/>
              <w:left w:val="single" w:sz="4" w:space="0" w:color="auto"/>
              <w:bottom w:val="single" w:sz="4" w:space="0" w:color="auto"/>
              <w:right w:val="single" w:sz="4" w:space="0" w:color="auto"/>
            </w:tcBorders>
            <w:shd w:val="clear" w:color="000000" w:fill="BFBFBF"/>
            <w:vAlign w:val="center"/>
            <w:hideMark/>
          </w:tcPr>
          <w:p w14:paraId="6328BAF4"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OBSERVACIONES</w:t>
            </w:r>
          </w:p>
        </w:tc>
      </w:tr>
      <w:tr w:rsidR="00206C3A" w14:paraId="33A6E440" w14:textId="77777777" w:rsidTr="00DF4B09">
        <w:trPr>
          <w:trHeight w:val="61"/>
        </w:trPr>
        <w:tc>
          <w:tcPr>
            <w:tcW w:w="4650" w:type="dxa"/>
            <w:gridSpan w:val="2"/>
            <w:vMerge/>
            <w:tcBorders>
              <w:top w:val="single" w:sz="4" w:space="0" w:color="auto"/>
              <w:left w:val="single" w:sz="4" w:space="0" w:color="auto"/>
              <w:bottom w:val="single" w:sz="4" w:space="0" w:color="auto"/>
              <w:right w:val="single" w:sz="4" w:space="0" w:color="auto"/>
            </w:tcBorders>
            <w:vAlign w:val="center"/>
            <w:hideMark/>
          </w:tcPr>
          <w:p w14:paraId="08567B9A" w14:textId="77777777" w:rsidR="00206C3A" w:rsidRDefault="00206C3A">
            <w:pPr>
              <w:rPr>
                <w:rFonts w:ascii="Verdana" w:hAnsi="Verdana" w:cs="Calibri"/>
                <w:b/>
                <w:bCs/>
                <w:color w:val="000000"/>
                <w:sz w:val="14"/>
                <w:szCs w:val="14"/>
              </w:rPr>
            </w:pPr>
          </w:p>
        </w:tc>
        <w:tc>
          <w:tcPr>
            <w:tcW w:w="3505" w:type="dxa"/>
            <w:vMerge/>
            <w:tcBorders>
              <w:top w:val="nil"/>
              <w:left w:val="single" w:sz="4" w:space="0" w:color="auto"/>
              <w:bottom w:val="single" w:sz="4" w:space="0" w:color="000000"/>
              <w:right w:val="single" w:sz="4" w:space="0" w:color="auto"/>
            </w:tcBorders>
            <w:vAlign w:val="center"/>
            <w:hideMark/>
          </w:tcPr>
          <w:p w14:paraId="78D0893A" w14:textId="77777777" w:rsidR="00206C3A" w:rsidRDefault="00206C3A">
            <w:pPr>
              <w:rPr>
                <w:rFonts w:ascii="Verdana" w:hAnsi="Verdana" w:cs="Calibri"/>
                <w:b/>
                <w:bCs/>
                <w:color w:val="000000"/>
                <w:sz w:val="14"/>
                <w:szCs w:val="14"/>
              </w:rPr>
            </w:pPr>
          </w:p>
        </w:tc>
        <w:tc>
          <w:tcPr>
            <w:tcW w:w="425" w:type="dxa"/>
            <w:tcBorders>
              <w:top w:val="nil"/>
              <w:left w:val="nil"/>
              <w:bottom w:val="single" w:sz="4" w:space="0" w:color="auto"/>
              <w:right w:val="single" w:sz="4" w:space="0" w:color="auto"/>
            </w:tcBorders>
            <w:shd w:val="clear" w:color="000000" w:fill="BFBFBF"/>
            <w:noWrap/>
            <w:vAlign w:val="center"/>
            <w:hideMark/>
          </w:tcPr>
          <w:p w14:paraId="732D5E71"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SI</w:t>
            </w:r>
          </w:p>
        </w:tc>
        <w:tc>
          <w:tcPr>
            <w:tcW w:w="401" w:type="dxa"/>
            <w:tcBorders>
              <w:top w:val="nil"/>
              <w:left w:val="nil"/>
              <w:bottom w:val="single" w:sz="4" w:space="0" w:color="auto"/>
              <w:right w:val="single" w:sz="4" w:space="0" w:color="auto"/>
            </w:tcBorders>
            <w:shd w:val="clear" w:color="000000" w:fill="BFBFBF"/>
            <w:noWrap/>
            <w:vAlign w:val="center"/>
            <w:hideMark/>
          </w:tcPr>
          <w:p w14:paraId="2E8D164E" w14:textId="77777777" w:rsidR="00206C3A" w:rsidRDefault="00206C3A">
            <w:pPr>
              <w:jc w:val="center"/>
              <w:rPr>
                <w:rFonts w:ascii="Verdana" w:hAnsi="Verdana" w:cs="Calibri"/>
                <w:b/>
                <w:bCs/>
                <w:color w:val="000000"/>
                <w:sz w:val="14"/>
                <w:szCs w:val="14"/>
              </w:rPr>
            </w:pPr>
            <w:r>
              <w:rPr>
                <w:rFonts w:ascii="Verdana" w:hAnsi="Verdana" w:cs="Calibri"/>
                <w:b/>
                <w:bCs/>
                <w:color w:val="000000"/>
                <w:sz w:val="14"/>
                <w:szCs w:val="14"/>
              </w:rPr>
              <w:t>NO</w:t>
            </w:r>
          </w:p>
        </w:tc>
        <w:tc>
          <w:tcPr>
            <w:tcW w:w="1509" w:type="dxa"/>
            <w:vMerge/>
            <w:tcBorders>
              <w:top w:val="nil"/>
              <w:left w:val="single" w:sz="4" w:space="0" w:color="auto"/>
              <w:bottom w:val="single" w:sz="4" w:space="0" w:color="auto"/>
              <w:right w:val="single" w:sz="4" w:space="0" w:color="auto"/>
            </w:tcBorders>
            <w:vAlign w:val="center"/>
            <w:hideMark/>
          </w:tcPr>
          <w:p w14:paraId="759D6E8C" w14:textId="77777777" w:rsidR="00206C3A" w:rsidRDefault="00206C3A">
            <w:pPr>
              <w:rPr>
                <w:rFonts w:ascii="Verdana" w:hAnsi="Verdana" w:cs="Calibri"/>
                <w:b/>
                <w:bCs/>
                <w:color w:val="000000"/>
                <w:sz w:val="14"/>
                <w:szCs w:val="14"/>
              </w:rPr>
            </w:pPr>
          </w:p>
        </w:tc>
      </w:tr>
      <w:tr w:rsidR="00206C3A" w14:paraId="68C034A3" w14:textId="77777777" w:rsidTr="00DF4B09">
        <w:trPr>
          <w:trHeight w:val="476"/>
        </w:trPr>
        <w:tc>
          <w:tcPr>
            <w:tcW w:w="435" w:type="dxa"/>
            <w:tcBorders>
              <w:top w:val="nil"/>
              <w:left w:val="single" w:sz="4" w:space="0" w:color="auto"/>
              <w:bottom w:val="single" w:sz="4" w:space="0" w:color="auto"/>
              <w:right w:val="single" w:sz="4" w:space="0" w:color="auto"/>
            </w:tcBorders>
            <w:shd w:val="clear" w:color="auto" w:fill="auto"/>
            <w:vAlign w:val="center"/>
          </w:tcPr>
          <w:p w14:paraId="11469DFB" w14:textId="0613F843" w:rsidR="00206C3A" w:rsidRPr="0033019A" w:rsidRDefault="0033019A" w:rsidP="00206C3A">
            <w:pPr>
              <w:jc w:val="center"/>
              <w:rPr>
                <w:rFonts w:ascii="Verdana" w:hAnsi="Verdana" w:cs="Calibri"/>
                <w:b/>
                <w:bCs/>
                <w:color w:val="FF0000"/>
                <w:sz w:val="16"/>
                <w:szCs w:val="16"/>
              </w:rPr>
            </w:pPr>
            <w:r w:rsidRPr="0033019A">
              <w:rPr>
                <w:rFonts w:ascii="Verdana" w:hAnsi="Verdana" w:cs="Calibri"/>
                <w:b/>
                <w:bCs/>
                <w:color w:val="FF0000"/>
                <w:sz w:val="16"/>
                <w:szCs w:val="16"/>
              </w:rPr>
              <w:t>1</w:t>
            </w:r>
          </w:p>
        </w:tc>
        <w:tc>
          <w:tcPr>
            <w:tcW w:w="4215" w:type="dxa"/>
            <w:tcBorders>
              <w:top w:val="nil"/>
              <w:left w:val="nil"/>
              <w:bottom w:val="single" w:sz="4" w:space="0" w:color="auto"/>
              <w:right w:val="single" w:sz="4" w:space="0" w:color="auto"/>
            </w:tcBorders>
            <w:shd w:val="clear" w:color="auto" w:fill="auto"/>
            <w:vAlign w:val="center"/>
          </w:tcPr>
          <w:p w14:paraId="5D276E57" w14:textId="45107AC2" w:rsidR="00206C3A" w:rsidRPr="0033019A" w:rsidRDefault="004F1EE0" w:rsidP="000349C9">
            <w:pPr>
              <w:shd w:val="clear" w:color="auto" w:fill="FFFFFF" w:themeFill="background1"/>
              <w:jc w:val="both"/>
              <w:rPr>
                <w:rFonts w:ascii="Century Gothic" w:hAnsi="Century Gothic" w:cs="Arial"/>
                <w:b/>
                <w:bCs/>
                <w:color w:val="FF0000"/>
                <w:sz w:val="16"/>
                <w:szCs w:val="16"/>
              </w:rPr>
            </w:pPr>
            <w:r>
              <w:rPr>
                <w:rFonts w:ascii="Century Gothic" w:hAnsi="Century Gothic" w:cs="Arial"/>
                <w:b/>
                <w:bCs/>
                <w:color w:val="FF0000"/>
                <w:sz w:val="16"/>
                <w:szCs w:val="16"/>
              </w:rPr>
              <w:t>PAPEL BOND TAMAÑO CARTA (</w:t>
            </w:r>
            <w:r w:rsidR="008C2489">
              <w:rPr>
                <w:rFonts w:ascii="Century Gothic" w:hAnsi="Century Gothic" w:cs="Arial"/>
                <w:b/>
                <w:bCs/>
                <w:color w:val="FF0000"/>
                <w:sz w:val="16"/>
                <w:szCs w:val="16"/>
              </w:rPr>
              <w:t>2278</w:t>
            </w:r>
            <w:r>
              <w:rPr>
                <w:rFonts w:ascii="Century Gothic" w:hAnsi="Century Gothic" w:cs="Arial"/>
                <w:b/>
                <w:bCs/>
                <w:color w:val="FF0000"/>
                <w:sz w:val="16"/>
                <w:szCs w:val="16"/>
              </w:rPr>
              <w:t xml:space="preserve"> </w:t>
            </w:r>
            <w:proofErr w:type="spellStart"/>
            <w:r>
              <w:rPr>
                <w:rFonts w:ascii="Century Gothic" w:hAnsi="Century Gothic" w:cs="Arial"/>
                <w:b/>
                <w:bCs/>
                <w:color w:val="FF0000"/>
                <w:sz w:val="16"/>
                <w:szCs w:val="16"/>
              </w:rPr>
              <w:t>paq</w:t>
            </w:r>
            <w:proofErr w:type="spellEnd"/>
            <w:r>
              <w:rPr>
                <w:rFonts w:ascii="Century Gothic" w:hAnsi="Century Gothic" w:cs="Arial"/>
                <w:b/>
                <w:bCs/>
                <w:color w:val="FF0000"/>
                <w:sz w:val="16"/>
                <w:szCs w:val="16"/>
              </w:rPr>
              <w:t>.)</w:t>
            </w:r>
          </w:p>
        </w:tc>
        <w:tc>
          <w:tcPr>
            <w:tcW w:w="3505" w:type="dxa"/>
            <w:tcBorders>
              <w:top w:val="nil"/>
              <w:left w:val="nil"/>
              <w:bottom w:val="single" w:sz="4" w:space="0" w:color="auto"/>
              <w:right w:val="single" w:sz="4" w:space="0" w:color="auto"/>
            </w:tcBorders>
            <w:shd w:val="clear" w:color="auto" w:fill="auto"/>
            <w:vAlign w:val="center"/>
            <w:hideMark/>
          </w:tcPr>
          <w:p w14:paraId="4CC0D65F" w14:textId="77777777" w:rsidR="00206C3A" w:rsidRDefault="00206C3A" w:rsidP="00206C3A">
            <w:pPr>
              <w:jc w:val="center"/>
              <w:rPr>
                <w:rFonts w:ascii="Verdana" w:hAnsi="Verdana" w:cs="Calibri"/>
                <w:color w:val="000000"/>
                <w:sz w:val="14"/>
                <w:szCs w:val="14"/>
              </w:rPr>
            </w:pPr>
            <w:r>
              <w:rPr>
                <w:rFonts w:ascii="Verdana" w:hAnsi="Verdana" w:cs="Calibri"/>
                <w:color w:val="000000"/>
                <w:sz w:val="14"/>
                <w:szCs w:val="14"/>
              </w:rPr>
              <w:t> </w:t>
            </w:r>
          </w:p>
        </w:tc>
        <w:tc>
          <w:tcPr>
            <w:tcW w:w="425" w:type="dxa"/>
            <w:tcBorders>
              <w:top w:val="nil"/>
              <w:left w:val="nil"/>
              <w:bottom w:val="single" w:sz="4" w:space="0" w:color="auto"/>
              <w:right w:val="single" w:sz="4" w:space="0" w:color="auto"/>
            </w:tcBorders>
            <w:shd w:val="clear" w:color="auto" w:fill="auto"/>
            <w:vAlign w:val="bottom"/>
            <w:hideMark/>
          </w:tcPr>
          <w:p w14:paraId="1CECE164"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c>
          <w:tcPr>
            <w:tcW w:w="401" w:type="dxa"/>
            <w:tcBorders>
              <w:top w:val="nil"/>
              <w:left w:val="nil"/>
              <w:bottom w:val="single" w:sz="4" w:space="0" w:color="auto"/>
              <w:right w:val="single" w:sz="4" w:space="0" w:color="auto"/>
            </w:tcBorders>
            <w:shd w:val="clear" w:color="auto" w:fill="auto"/>
            <w:vAlign w:val="bottom"/>
            <w:hideMark/>
          </w:tcPr>
          <w:p w14:paraId="468F7BDD"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c>
          <w:tcPr>
            <w:tcW w:w="1509" w:type="dxa"/>
            <w:tcBorders>
              <w:top w:val="nil"/>
              <w:left w:val="nil"/>
              <w:bottom w:val="single" w:sz="4" w:space="0" w:color="auto"/>
              <w:right w:val="single" w:sz="4" w:space="0" w:color="auto"/>
            </w:tcBorders>
            <w:shd w:val="clear" w:color="auto" w:fill="auto"/>
            <w:vAlign w:val="bottom"/>
            <w:hideMark/>
          </w:tcPr>
          <w:p w14:paraId="098FB284" w14:textId="77777777" w:rsidR="00206C3A" w:rsidRDefault="00206C3A" w:rsidP="00206C3A">
            <w:pPr>
              <w:rPr>
                <w:rFonts w:ascii="Verdana" w:hAnsi="Verdana" w:cs="Calibri"/>
                <w:color w:val="000000"/>
                <w:sz w:val="14"/>
                <w:szCs w:val="14"/>
              </w:rPr>
            </w:pPr>
            <w:r>
              <w:rPr>
                <w:rFonts w:ascii="Verdana" w:hAnsi="Verdana" w:cs="Calibri"/>
                <w:color w:val="000000"/>
                <w:sz w:val="14"/>
                <w:szCs w:val="14"/>
              </w:rPr>
              <w:t> </w:t>
            </w:r>
          </w:p>
        </w:tc>
      </w:tr>
      <w:tr w:rsidR="0033019A" w14:paraId="1AFAA106" w14:textId="77777777" w:rsidTr="00DF4B09">
        <w:trPr>
          <w:trHeight w:val="437"/>
        </w:trPr>
        <w:tc>
          <w:tcPr>
            <w:tcW w:w="435" w:type="dxa"/>
            <w:tcBorders>
              <w:top w:val="nil"/>
              <w:left w:val="single" w:sz="4" w:space="0" w:color="auto"/>
              <w:bottom w:val="single" w:sz="4" w:space="0" w:color="auto"/>
              <w:right w:val="single" w:sz="4" w:space="0" w:color="auto"/>
            </w:tcBorders>
            <w:shd w:val="clear" w:color="auto" w:fill="auto"/>
            <w:noWrap/>
            <w:vAlign w:val="center"/>
            <w:hideMark/>
          </w:tcPr>
          <w:p w14:paraId="30B04462" w14:textId="699DF054" w:rsidR="0033019A" w:rsidRPr="0033019A" w:rsidRDefault="0033019A" w:rsidP="0033019A">
            <w:pPr>
              <w:jc w:val="center"/>
              <w:rPr>
                <w:rFonts w:ascii="Verdana" w:hAnsi="Verdana" w:cs="Calibri"/>
                <w:color w:val="000000"/>
                <w:sz w:val="18"/>
                <w:szCs w:val="18"/>
              </w:rPr>
            </w:pPr>
            <w:r w:rsidRPr="0033019A">
              <w:rPr>
                <w:rFonts w:ascii="Verdana" w:hAnsi="Verdana" w:cs="Calibri"/>
                <w:color w:val="000000"/>
                <w:sz w:val="18"/>
                <w:szCs w:val="18"/>
              </w:rPr>
              <w:t>1.1</w:t>
            </w:r>
          </w:p>
        </w:tc>
        <w:tc>
          <w:tcPr>
            <w:tcW w:w="4215" w:type="dxa"/>
            <w:tcBorders>
              <w:top w:val="single" w:sz="4" w:space="0" w:color="auto"/>
              <w:bottom w:val="single" w:sz="4" w:space="0" w:color="auto"/>
            </w:tcBorders>
            <w:vAlign w:val="center"/>
          </w:tcPr>
          <w:p w14:paraId="753C1E0B" w14:textId="12924CE1" w:rsidR="0033019A" w:rsidRPr="0033019A" w:rsidRDefault="004F1EE0" w:rsidP="0033019A">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 xml:space="preserve">Peso aproximado 75 gr. </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97FEA" w14:textId="77777777" w:rsidR="0033019A" w:rsidRDefault="0033019A" w:rsidP="0033019A">
            <w:pPr>
              <w:rPr>
                <w:rFonts w:ascii="Arial" w:hAnsi="Arial" w:cs="Arial"/>
                <w:color w:val="000000"/>
              </w:rPr>
            </w:pPr>
            <w:r>
              <w:rPr>
                <w:rFonts w:ascii="Arial" w:hAnsi="Arial" w:cs="Arial"/>
                <w:color w:val="000000"/>
              </w:rPr>
              <w:t> </w:t>
            </w:r>
          </w:p>
        </w:tc>
        <w:tc>
          <w:tcPr>
            <w:tcW w:w="425" w:type="dxa"/>
            <w:tcBorders>
              <w:top w:val="nil"/>
              <w:left w:val="nil"/>
              <w:bottom w:val="single" w:sz="4" w:space="0" w:color="auto"/>
              <w:right w:val="single" w:sz="4" w:space="0" w:color="auto"/>
            </w:tcBorders>
            <w:shd w:val="clear" w:color="auto" w:fill="auto"/>
            <w:vAlign w:val="center"/>
            <w:hideMark/>
          </w:tcPr>
          <w:p w14:paraId="6A8CE77B" w14:textId="77777777" w:rsidR="0033019A" w:rsidRDefault="0033019A" w:rsidP="0033019A">
            <w:pPr>
              <w:rPr>
                <w:rFonts w:ascii="Arial" w:hAnsi="Arial" w:cs="Arial"/>
                <w:color w:val="000000"/>
              </w:rPr>
            </w:pPr>
            <w:r>
              <w:rPr>
                <w:rFonts w:ascii="Arial" w:hAnsi="Arial" w:cs="Arial"/>
                <w:color w:val="000000"/>
              </w:rPr>
              <w:t> </w:t>
            </w:r>
          </w:p>
        </w:tc>
        <w:tc>
          <w:tcPr>
            <w:tcW w:w="401" w:type="dxa"/>
            <w:tcBorders>
              <w:top w:val="nil"/>
              <w:left w:val="nil"/>
              <w:bottom w:val="single" w:sz="4" w:space="0" w:color="auto"/>
              <w:right w:val="single" w:sz="4" w:space="0" w:color="auto"/>
            </w:tcBorders>
            <w:shd w:val="clear" w:color="auto" w:fill="auto"/>
            <w:vAlign w:val="center"/>
            <w:hideMark/>
          </w:tcPr>
          <w:p w14:paraId="3A9951B8" w14:textId="77777777" w:rsidR="0033019A" w:rsidRDefault="0033019A" w:rsidP="0033019A">
            <w:pPr>
              <w:rPr>
                <w:rFonts w:ascii="Arial" w:hAnsi="Arial" w:cs="Arial"/>
                <w:color w:val="000000"/>
              </w:rPr>
            </w:pPr>
            <w:r>
              <w:rPr>
                <w:rFonts w:ascii="Arial" w:hAnsi="Arial" w:cs="Arial"/>
                <w:color w:val="000000"/>
              </w:rPr>
              <w:t> </w:t>
            </w:r>
          </w:p>
        </w:tc>
        <w:tc>
          <w:tcPr>
            <w:tcW w:w="1509" w:type="dxa"/>
            <w:tcBorders>
              <w:top w:val="nil"/>
              <w:left w:val="nil"/>
              <w:bottom w:val="single" w:sz="4" w:space="0" w:color="auto"/>
              <w:right w:val="single" w:sz="4" w:space="0" w:color="auto"/>
            </w:tcBorders>
            <w:shd w:val="clear" w:color="auto" w:fill="auto"/>
            <w:vAlign w:val="center"/>
            <w:hideMark/>
          </w:tcPr>
          <w:p w14:paraId="26E0D93C" w14:textId="77777777" w:rsidR="0033019A" w:rsidRDefault="0033019A" w:rsidP="0033019A">
            <w:pPr>
              <w:rPr>
                <w:rFonts w:ascii="Arial" w:hAnsi="Arial" w:cs="Arial"/>
                <w:color w:val="000000"/>
              </w:rPr>
            </w:pPr>
            <w:r>
              <w:rPr>
                <w:rFonts w:ascii="Arial" w:hAnsi="Arial" w:cs="Arial"/>
                <w:color w:val="000000"/>
              </w:rPr>
              <w:t> </w:t>
            </w:r>
          </w:p>
        </w:tc>
      </w:tr>
      <w:tr w:rsidR="0033019A" w14:paraId="68C6BC45" w14:textId="77777777" w:rsidTr="00DF4B09">
        <w:trPr>
          <w:trHeight w:val="55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1C002EEF" w14:textId="53B8F73E" w:rsidR="0033019A" w:rsidRPr="0033019A" w:rsidRDefault="0033019A" w:rsidP="0033019A">
            <w:pPr>
              <w:jc w:val="center"/>
              <w:rPr>
                <w:rFonts w:ascii="Verdana" w:hAnsi="Verdana" w:cs="Calibri"/>
                <w:color w:val="000000"/>
                <w:sz w:val="18"/>
                <w:szCs w:val="18"/>
              </w:rPr>
            </w:pPr>
            <w:r w:rsidRPr="0033019A">
              <w:rPr>
                <w:rFonts w:ascii="Verdana" w:hAnsi="Verdana" w:cs="Calibri"/>
                <w:color w:val="000000"/>
                <w:sz w:val="18"/>
                <w:szCs w:val="18"/>
              </w:rPr>
              <w:t>1.2</w:t>
            </w:r>
          </w:p>
        </w:tc>
        <w:tc>
          <w:tcPr>
            <w:tcW w:w="4215" w:type="dxa"/>
            <w:tcBorders>
              <w:top w:val="single" w:sz="4" w:space="0" w:color="auto"/>
              <w:bottom w:val="single" w:sz="4" w:space="0" w:color="auto"/>
            </w:tcBorders>
            <w:vAlign w:val="center"/>
          </w:tcPr>
          <w:p w14:paraId="2316635B" w14:textId="1DC17CA0" w:rsidR="0033019A" w:rsidRPr="0033019A" w:rsidRDefault="004F1EE0" w:rsidP="0033019A">
            <w:pPr>
              <w:shd w:val="clear" w:color="auto" w:fill="FFFFFF" w:themeFill="background1"/>
              <w:jc w:val="both"/>
              <w:rPr>
                <w:rFonts w:ascii="Century Gothic" w:hAnsi="Century Gothic" w:cs="Arial"/>
                <w:bCs/>
                <w:sz w:val="18"/>
                <w:szCs w:val="18"/>
              </w:rPr>
            </w:pPr>
            <w:r w:rsidRPr="004F1EE0">
              <w:rPr>
                <w:rFonts w:ascii="Century Gothic" w:hAnsi="Century Gothic" w:cs="Arial"/>
                <w:bCs/>
                <w:sz w:val="18"/>
                <w:szCs w:val="18"/>
              </w:rPr>
              <w:t>Medidas aproximadas 216.00 mm x 279.00 mm</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14:paraId="2CEE6E94" w14:textId="77777777" w:rsidR="0033019A" w:rsidRDefault="0033019A"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214F968" w14:textId="77777777" w:rsidR="0033019A" w:rsidRDefault="0033019A" w:rsidP="0033019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09B0FC3A" w14:textId="77777777" w:rsidR="0033019A" w:rsidRDefault="0033019A" w:rsidP="0033019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5C8F0B2" w14:textId="77777777" w:rsidR="0033019A" w:rsidRDefault="0033019A" w:rsidP="0033019A">
            <w:pPr>
              <w:rPr>
                <w:rFonts w:ascii="Verdana" w:hAnsi="Verdana" w:cs="Calibri"/>
                <w:sz w:val="14"/>
                <w:szCs w:val="14"/>
              </w:rPr>
            </w:pPr>
          </w:p>
        </w:tc>
      </w:tr>
      <w:tr w:rsidR="00206C3A" w14:paraId="41C5F811" w14:textId="77777777" w:rsidTr="00DF4B09">
        <w:trPr>
          <w:trHeight w:val="307"/>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2B319A94" w14:textId="79F1F28A" w:rsidR="00206C3A" w:rsidRDefault="00206C3A" w:rsidP="00206C3A">
            <w:pPr>
              <w:jc w:val="center"/>
              <w:rPr>
                <w:rFonts w:ascii="Verdana" w:hAnsi="Verdana" w:cs="Calibri"/>
                <w:color w:val="000000"/>
                <w:sz w:val="14"/>
                <w:szCs w:val="14"/>
              </w:rPr>
            </w:pPr>
          </w:p>
        </w:tc>
        <w:tc>
          <w:tcPr>
            <w:tcW w:w="4215" w:type="dxa"/>
            <w:tcBorders>
              <w:top w:val="single" w:sz="4" w:space="0" w:color="auto"/>
              <w:left w:val="nil"/>
              <w:bottom w:val="single" w:sz="4" w:space="0" w:color="auto"/>
              <w:right w:val="nil"/>
            </w:tcBorders>
            <w:shd w:val="clear" w:color="auto" w:fill="auto"/>
            <w:vAlign w:val="center"/>
          </w:tcPr>
          <w:p w14:paraId="2903EEBE" w14:textId="79C18382" w:rsidR="00206C3A" w:rsidRPr="0033019A" w:rsidRDefault="0033019A" w:rsidP="000349C9">
            <w:pPr>
              <w:shd w:val="clear" w:color="auto" w:fill="FFFFFF" w:themeFill="background1"/>
              <w:jc w:val="both"/>
              <w:rPr>
                <w:rFonts w:ascii="Century Gothic" w:hAnsi="Century Gothic" w:cs="Arial"/>
                <w:bCs/>
                <w:color w:val="FF0000"/>
                <w:sz w:val="18"/>
                <w:szCs w:val="18"/>
              </w:rPr>
            </w:pPr>
            <w:r w:rsidRPr="0033019A">
              <w:rPr>
                <w:rFonts w:ascii="Century Gothic" w:hAnsi="Century Gothic" w:cs="Arial"/>
                <w:b/>
                <w:bCs/>
                <w:color w:val="FF0000"/>
                <w:sz w:val="16"/>
                <w:szCs w:val="16"/>
              </w:rPr>
              <w:t>PLAZO DE ENT</w:t>
            </w:r>
            <w:r w:rsidR="00377C96">
              <w:rPr>
                <w:rFonts w:ascii="Century Gothic" w:hAnsi="Century Gothic" w:cs="Arial"/>
                <w:b/>
                <w:bCs/>
                <w:color w:val="FF0000"/>
                <w:sz w:val="16"/>
                <w:szCs w:val="16"/>
              </w:rPr>
              <w:t>RE</w:t>
            </w:r>
            <w:r w:rsidRPr="0033019A">
              <w:rPr>
                <w:rFonts w:ascii="Century Gothic" w:hAnsi="Century Gothic" w:cs="Arial"/>
                <w:b/>
                <w:bCs/>
                <w:color w:val="FF0000"/>
                <w:sz w:val="16"/>
                <w:szCs w:val="16"/>
              </w:rPr>
              <w:t>GA</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14:paraId="16EAB3BC" w14:textId="77777777" w:rsidR="00206C3A" w:rsidRDefault="00206C3A" w:rsidP="00206C3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4FDFC6D" w14:textId="77777777" w:rsidR="00206C3A" w:rsidRDefault="00206C3A" w:rsidP="00206C3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5EC9C63A" w14:textId="77777777" w:rsidR="00206C3A" w:rsidRDefault="00206C3A" w:rsidP="00206C3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7DC676BC" w14:textId="77777777" w:rsidR="00206C3A" w:rsidRDefault="00206C3A" w:rsidP="00206C3A">
            <w:pPr>
              <w:rPr>
                <w:rFonts w:ascii="Verdana" w:hAnsi="Verdana" w:cs="Calibri"/>
                <w:sz w:val="14"/>
                <w:szCs w:val="14"/>
              </w:rPr>
            </w:pPr>
          </w:p>
        </w:tc>
      </w:tr>
      <w:tr w:rsidR="0033019A" w14:paraId="1E087651" w14:textId="77777777" w:rsidTr="00DF4B09">
        <w:trPr>
          <w:trHeight w:val="565"/>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5537A97F" w14:textId="7E61CC04" w:rsidR="0033019A" w:rsidRPr="0033019A" w:rsidRDefault="0033019A" w:rsidP="0033019A">
            <w:pPr>
              <w:jc w:val="center"/>
              <w:rPr>
                <w:rFonts w:ascii="Verdana" w:hAnsi="Verdana" w:cs="Calibri"/>
                <w:color w:val="000000"/>
                <w:sz w:val="18"/>
                <w:szCs w:val="18"/>
              </w:rPr>
            </w:pPr>
            <w:r w:rsidRPr="0033019A">
              <w:rPr>
                <w:rFonts w:ascii="Verdana" w:hAnsi="Verdana" w:cs="Calibri"/>
                <w:color w:val="000000"/>
                <w:sz w:val="18"/>
                <w:szCs w:val="18"/>
              </w:rPr>
              <w:t>1.</w:t>
            </w:r>
            <w:r w:rsidR="00E02B02">
              <w:rPr>
                <w:rFonts w:ascii="Verdana" w:hAnsi="Verdana" w:cs="Calibri"/>
                <w:color w:val="000000"/>
                <w:sz w:val="18"/>
                <w:szCs w:val="18"/>
              </w:rPr>
              <w:t>3</w:t>
            </w:r>
          </w:p>
        </w:tc>
        <w:tc>
          <w:tcPr>
            <w:tcW w:w="4215" w:type="dxa"/>
          </w:tcPr>
          <w:p w14:paraId="536E5164" w14:textId="1514CB6E" w:rsidR="0033019A" w:rsidRPr="0033019A" w:rsidRDefault="0033019A" w:rsidP="0033019A">
            <w:pPr>
              <w:shd w:val="clear" w:color="auto" w:fill="FFFFFF" w:themeFill="background1"/>
              <w:jc w:val="both"/>
              <w:rPr>
                <w:rFonts w:ascii="Century Gothic" w:hAnsi="Century Gothic" w:cs="Arial"/>
                <w:bCs/>
                <w:sz w:val="18"/>
                <w:szCs w:val="18"/>
              </w:rPr>
            </w:pPr>
            <w:r w:rsidRPr="004F1EE0">
              <w:rPr>
                <w:rFonts w:ascii="Century Gothic" w:hAnsi="Century Gothic" w:cs="Arial"/>
                <w:bCs/>
                <w:sz w:val="18"/>
                <w:szCs w:val="18"/>
              </w:rPr>
              <w:t xml:space="preserve">El tiempo de entrega no podrá superar los </w:t>
            </w:r>
            <w:r w:rsidR="00DF4B09">
              <w:rPr>
                <w:rFonts w:ascii="Century Gothic" w:hAnsi="Century Gothic" w:cs="Arial"/>
                <w:bCs/>
                <w:sz w:val="18"/>
                <w:szCs w:val="18"/>
              </w:rPr>
              <w:t>30</w:t>
            </w:r>
            <w:r w:rsidRPr="004F1EE0">
              <w:rPr>
                <w:rFonts w:ascii="Century Gothic" w:hAnsi="Century Gothic" w:cs="Arial"/>
                <w:bCs/>
                <w:sz w:val="18"/>
                <w:szCs w:val="18"/>
              </w:rPr>
              <w:t xml:space="preserve"> días </w:t>
            </w:r>
            <w:r w:rsidR="004F1EE0">
              <w:rPr>
                <w:rFonts w:ascii="Century Gothic" w:hAnsi="Century Gothic" w:cs="Arial"/>
                <w:bCs/>
                <w:sz w:val="18"/>
                <w:szCs w:val="18"/>
              </w:rPr>
              <w:t>calendarios</w:t>
            </w:r>
            <w:r w:rsidR="00DF4B09">
              <w:rPr>
                <w:rFonts w:ascii="Century Gothic" w:hAnsi="Century Gothic" w:cs="Arial"/>
                <w:bCs/>
                <w:sz w:val="18"/>
                <w:szCs w:val="18"/>
              </w:rPr>
              <w:t>, así como también se podrán realizar entregas parciales.</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14:paraId="4A354484" w14:textId="77777777" w:rsidR="0033019A" w:rsidRDefault="0033019A" w:rsidP="0033019A">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789257F6" w14:textId="77777777" w:rsidR="0033019A" w:rsidRDefault="0033019A" w:rsidP="0033019A">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1457AAB" w14:textId="77777777" w:rsidR="0033019A" w:rsidRDefault="0033019A" w:rsidP="0033019A">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017FC72B" w14:textId="77777777" w:rsidR="0033019A" w:rsidRDefault="0033019A" w:rsidP="0033019A">
            <w:pPr>
              <w:rPr>
                <w:rFonts w:ascii="Verdana" w:hAnsi="Verdana" w:cs="Calibri"/>
                <w:sz w:val="14"/>
                <w:szCs w:val="14"/>
              </w:rPr>
            </w:pPr>
          </w:p>
        </w:tc>
      </w:tr>
      <w:tr w:rsidR="0033019A" w14:paraId="34CED988" w14:textId="77777777" w:rsidTr="00DF4B09">
        <w:trPr>
          <w:trHeight w:val="288"/>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45AFD605" w14:textId="0E6B6ACC" w:rsidR="0033019A" w:rsidRPr="0033019A" w:rsidRDefault="0033019A" w:rsidP="0033019A">
            <w:pPr>
              <w:jc w:val="center"/>
              <w:rPr>
                <w:rFonts w:ascii="Verdana" w:hAnsi="Verdana" w:cs="Calibri"/>
                <w:b/>
                <w:bCs/>
                <w:color w:val="FF0000"/>
                <w:sz w:val="14"/>
                <w:szCs w:val="14"/>
              </w:rPr>
            </w:pPr>
            <w:r w:rsidRPr="0033019A">
              <w:rPr>
                <w:rFonts w:ascii="Verdana" w:hAnsi="Verdana" w:cs="Calibri"/>
                <w:b/>
                <w:bCs/>
                <w:color w:val="FF0000"/>
                <w:sz w:val="14"/>
                <w:szCs w:val="14"/>
              </w:rPr>
              <w:t>2</w:t>
            </w:r>
          </w:p>
        </w:tc>
        <w:tc>
          <w:tcPr>
            <w:tcW w:w="4215" w:type="dxa"/>
            <w:tcBorders>
              <w:top w:val="single" w:sz="4" w:space="0" w:color="auto"/>
              <w:left w:val="nil"/>
              <w:bottom w:val="single" w:sz="4" w:space="0" w:color="auto"/>
              <w:right w:val="nil"/>
            </w:tcBorders>
            <w:shd w:val="clear" w:color="auto" w:fill="auto"/>
            <w:vAlign w:val="center"/>
          </w:tcPr>
          <w:p w14:paraId="05B265EF" w14:textId="1CF8B41E" w:rsidR="0033019A" w:rsidRPr="0033019A" w:rsidRDefault="00377C96" w:rsidP="0033019A">
            <w:pPr>
              <w:shd w:val="clear" w:color="auto" w:fill="FFFFFF" w:themeFill="background1"/>
              <w:jc w:val="both"/>
              <w:rPr>
                <w:rFonts w:ascii="Century Gothic" w:hAnsi="Century Gothic" w:cs="Arial"/>
                <w:bCs/>
                <w:color w:val="FF0000"/>
                <w:sz w:val="18"/>
                <w:szCs w:val="18"/>
              </w:rPr>
            </w:pPr>
            <w:r>
              <w:rPr>
                <w:rFonts w:ascii="Century Gothic" w:hAnsi="Century Gothic" w:cs="Arial"/>
                <w:b/>
                <w:bCs/>
                <w:color w:val="FF0000"/>
                <w:sz w:val="16"/>
                <w:szCs w:val="16"/>
              </w:rPr>
              <w:t>PAPEL BOND TAMAÑO OFICIO (</w:t>
            </w:r>
            <w:r w:rsidR="008B76C4">
              <w:rPr>
                <w:rFonts w:ascii="Century Gothic" w:hAnsi="Century Gothic" w:cs="Arial"/>
                <w:b/>
                <w:bCs/>
                <w:color w:val="FF0000"/>
                <w:sz w:val="16"/>
                <w:szCs w:val="16"/>
              </w:rPr>
              <w:t>25</w:t>
            </w:r>
            <w:r w:rsidR="008C2489">
              <w:rPr>
                <w:rFonts w:ascii="Century Gothic" w:hAnsi="Century Gothic" w:cs="Arial"/>
                <w:b/>
                <w:bCs/>
                <w:color w:val="FF0000"/>
                <w:sz w:val="16"/>
                <w:szCs w:val="16"/>
              </w:rPr>
              <w:t>0</w:t>
            </w:r>
            <w:r>
              <w:rPr>
                <w:rFonts w:ascii="Century Gothic" w:hAnsi="Century Gothic" w:cs="Arial"/>
                <w:b/>
                <w:bCs/>
                <w:color w:val="FF0000"/>
                <w:sz w:val="16"/>
                <w:szCs w:val="16"/>
              </w:rPr>
              <w:t xml:space="preserve"> </w:t>
            </w:r>
            <w:proofErr w:type="spellStart"/>
            <w:r>
              <w:rPr>
                <w:rFonts w:ascii="Century Gothic" w:hAnsi="Century Gothic" w:cs="Arial"/>
                <w:b/>
                <w:bCs/>
                <w:color w:val="FF0000"/>
                <w:sz w:val="16"/>
                <w:szCs w:val="16"/>
              </w:rPr>
              <w:t>paq</w:t>
            </w:r>
            <w:proofErr w:type="spellEnd"/>
            <w:r>
              <w:rPr>
                <w:rFonts w:ascii="Century Gothic" w:hAnsi="Century Gothic" w:cs="Arial"/>
                <w:b/>
                <w:bCs/>
                <w:color w:val="FF0000"/>
                <w:sz w:val="16"/>
                <w:szCs w:val="16"/>
              </w:rPr>
              <w:t>.)</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14:paraId="27FD3108" w14:textId="0412D08E" w:rsidR="0033019A" w:rsidRDefault="0033019A" w:rsidP="0033019A">
            <w:pPr>
              <w:rPr>
                <w:rFonts w:ascii="Verdana" w:hAnsi="Verdana" w:cs="Calibri"/>
                <w:sz w:val="14"/>
                <w:szCs w:val="14"/>
              </w:rPr>
            </w:pPr>
            <w:r>
              <w:rPr>
                <w:rFonts w:ascii="Verdana" w:hAnsi="Verdana" w:cs="Calibri"/>
                <w:color w:val="000000"/>
                <w:sz w:val="14"/>
                <w:szCs w:val="14"/>
              </w:rPr>
              <w:t> </w:t>
            </w:r>
          </w:p>
        </w:tc>
        <w:tc>
          <w:tcPr>
            <w:tcW w:w="425" w:type="dxa"/>
            <w:tcBorders>
              <w:top w:val="single" w:sz="4" w:space="0" w:color="auto"/>
              <w:left w:val="nil"/>
              <w:bottom w:val="single" w:sz="4" w:space="0" w:color="auto"/>
              <w:right w:val="single" w:sz="4" w:space="0" w:color="auto"/>
            </w:tcBorders>
            <w:shd w:val="clear" w:color="auto" w:fill="auto"/>
            <w:vAlign w:val="bottom"/>
          </w:tcPr>
          <w:p w14:paraId="374EC404" w14:textId="60D77B2D" w:rsidR="0033019A" w:rsidRDefault="0033019A" w:rsidP="0033019A">
            <w:pPr>
              <w:rPr>
                <w:rFonts w:ascii="Verdana" w:hAnsi="Verdana" w:cs="Calibri"/>
                <w:sz w:val="14"/>
                <w:szCs w:val="14"/>
              </w:rPr>
            </w:pPr>
            <w:r>
              <w:rPr>
                <w:rFonts w:ascii="Verdana" w:hAnsi="Verdana" w:cs="Calibri"/>
                <w:color w:val="000000"/>
                <w:sz w:val="14"/>
                <w:szCs w:val="14"/>
              </w:rPr>
              <w:t> </w:t>
            </w:r>
          </w:p>
        </w:tc>
        <w:tc>
          <w:tcPr>
            <w:tcW w:w="401" w:type="dxa"/>
            <w:tcBorders>
              <w:top w:val="single" w:sz="4" w:space="0" w:color="auto"/>
              <w:left w:val="nil"/>
              <w:bottom w:val="single" w:sz="4" w:space="0" w:color="auto"/>
              <w:right w:val="single" w:sz="4" w:space="0" w:color="auto"/>
            </w:tcBorders>
            <w:shd w:val="clear" w:color="auto" w:fill="auto"/>
            <w:vAlign w:val="bottom"/>
          </w:tcPr>
          <w:p w14:paraId="63C2AB90" w14:textId="459D51E7" w:rsidR="0033019A" w:rsidRDefault="0033019A" w:rsidP="0033019A">
            <w:pPr>
              <w:rPr>
                <w:rFonts w:ascii="Verdana" w:hAnsi="Verdana" w:cs="Calibri"/>
                <w:sz w:val="14"/>
                <w:szCs w:val="14"/>
              </w:rPr>
            </w:pPr>
            <w:r>
              <w:rPr>
                <w:rFonts w:ascii="Verdana" w:hAnsi="Verdana" w:cs="Calibri"/>
                <w:color w:val="000000"/>
                <w:sz w:val="14"/>
                <w:szCs w:val="14"/>
              </w:rPr>
              <w:t> </w:t>
            </w:r>
          </w:p>
        </w:tc>
        <w:tc>
          <w:tcPr>
            <w:tcW w:w="1509" w:type="dxa"/>
            <w:tcBorders>
              <w:top w:val="single" w:sz="4" w:space="0" w:color="auto"/>
              <w:left w:val="nil"/>
              <w:bottom w:val="single" w:sz="4" w:space="0" w:color="auto"/>
              <w:right w:val="single" w:sz="4" w:space="0" w:color="auto"/>
            </w:tcBorders>
            <w:shd w:val="clear" w:color="auto" w:fill="auto"/>
            <w:vAlign w:val="bottom"/>
          </w:tcPr>
          <w:p w14:paraId="3E3C928C" w14:textId="3F5BDB9E" w:rsidR="0033019A" w:rsidRDefault="0033019A" w:rsidP="0033019A">
            <w:pPr>
              <w:rPr>
                <w:rFonts w:ascii="Verdana" w:hAnsi="Verdana" w:cs="Calibri"/>
                <w:sz w:val="14"/>
                <w:szCs w:val="14"/>
              </w:rPr>
            </w:pPr>
            <w:r>
              <w:rPr>
                <w:rFonts w:ascii="Verdana" w:hAnsi="Verdana" w:cs="Calibri"/>
                <w:color w:val="000000"/>
                <w:sz w:val="14"/>
                <w:szCs w:val="14"/>
              </w:rPr>
              <w:t> </w:t>
            </w:r>
          </w:p>
        </w:tc>
      </w:tr>
      <w:tr w:rsidR="00377C96" w14:paraId="523463AC" w14:textId="77777777" w:rsidTr="00DF4B09">
        <w:trPr>
          <w:trHeight w:val="393"/>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7E7BF39F" w14:textId="4DB92B70" w:rsidR="00377C96" w:rsidRDefault="00377C96" w:rsidP="00377C96">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.1</w:t>
            </w:r>
          </w:p>
        </w:tc>
        <w:tc>
          <w:tcPr>
            <w:tcW w:w="4215" w:type="dxa"/>
            <w:tcBorders>
              <w:top w:val="single" w:sz="4" w:space="0" w:color="auto"/>
              <w:left w:val="nil"/>
              <w:bottom w:val="single" w:sz="4" w:space="0" w:color="auto"/>
              <w:right w:val="nil"/>
            </w:tcBorders>
            <w:shd w:val="clear" w:color="auto" w:fill="auto"/>
            <w:vAlign w:val="center"/>
          </w:tcPr>
          <w:p w14:paraId="743E03F5" w14:textId="55CDF6EA" w:rsidR="00377C96" w:rsidRPr="000349C9" w:rsidRDefault="00377C96" w:rsidP="00377C96">
            <w:pPr>
              <w:shd w:val="clear" w:color="auto" w:fill="FFFFFF" w:themeFill="background1"/>
              <w:jc w:val="both"/>
              <w:rPr>
                <w:rFonts w:ascii="Century Gothic" w:hAnsi="Century Gothic" w:cs="Arial"/>
                <w:bCs/>
                <w:sz w:val="18"/>
                <w:szCs w:val="18"/>
              </w:rPr>
            </w:pPr>
            <w:r>
              <w:rPr>
                <w:rFonts w:ascii="Century Gothic" w:hAnsi="Century Gothic" w:cs="Arial"/>
                <w:bCs/>
                <w:sz w:val="18"/>
                <w:szCs w:val="18"/>
              </w:rPr>
              <w:t xml:space="preserve">Peso aproximado 75 gr. </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14:paraId="0A2ACF1C" w14:textId="6F380AA6" w:rsidR="00377C96" w:rsidRDefault="00377C96" w:rsidP="00377C96">
            <w:pPr>
              <w:rPr>
                <w:rFonts w:ascii="Verdana" w:hAnsi="Verdana" w:cs="Calibri"/>
                <w:sz w:val="14"/>
                <w:szCs w:val="14"/>
              </w:rPr>
            </w:pPr>
            <w:r>
              <w:rPr>
                <w:rFonts w:ascii="Arial" w:hAnsi="Arial" w:cs="Arial"/>
                <w:color w:val="000000"/>
              </w:rPr>
              <w:t> </w:t>
            </w:r>
          </w:p>
        </w:tc>
        <w:tc>
          <w:tcPr>
            <w:tcW w:w="425" w:type="dxa"/>
            <w:tcBorders>
              <w:top w:val="single" w:sz="4" w:space="0" w:color="auto"/>
              <w:left w:val="nil"/>
              <w:bottom w:val="single" w:sz="4" w:space="0" w:color="auto"/>
              <w:right w:val="single" w:sz="4" w:space="0" w:color="auto"/>
            </w:tcBorders>
            <w:shd w:val="clear" w:color="auto" w:fill="auto"/>
            <w:vAlign w:val="center"/>
          </w:tcPr>
          <w:p w14:paraId="27581773" w14:textId="53FD7C10" w:rsidR="00377C96" w:rsidRDefault="00377C96" w:rsidP="00377C96">
            <w:pPr>
              <w:rPr>
                <w:rFonts w:ascii="Verdana" w:hAnsi="Verdana" w:cs="Calibri"/>
                <w:sz w:val="14"/>
                <w:szCs w:val="14"/>
              </w:rPr>
            </w:pPr>
            <w:r>
              <w:rPr>
                <w:rFonts w:ascii="Arial" w:hAnsi="Arial" w:cs="Arial"/>
                <w:color w:val="000000"/>
              </w:rPr>
              <w:t> </w:t>
            </w:r>
          </w:p>
        </w:tc>
        <w:tc>
          <w:tcPr>
            <w:tcW w:w="401" w:type="dxa"/>
            <w:tcBorders>
              <w:top w:val="single" w:sz="4" w:space="0" w:color="auto"/>
              <w:left w:val="nil"/>
              <w:bottom w:val="single" w:sz="4" w:space="0" w:color="auto"/>
              <w:right w:val="single" w:sz="4" w:space="0" w:color="auto"/>
            </w:tcBorders>
            <w:shd w:val="clear" w:color="auto" w:fill="auto"/>
            <w:vAlign w:val="center"/>
          </w:tcPr>
          <w:p w14:paraId="79886C0B" w14:textId="3E8D5219" w:rsidR="00377C96" w:rsidRDefault="00377C96" w:rsidP="00377C96">
            <w:pPr>
              <w:rPr>
                <w:rFonts w:ascii="Verdana" w:hAnsi="Verdana" w:cs="Calibri"/>
                <w:sz w:val="14"/>
                <w:szCs w:val="14"/>
              </w:rPr>
            </w:pPr>
            <w:r>
              <w:rPr>
                <w:rFonts w:ascii="Arial" w:hAnsi="Arial" w:cs="Arial"/>
                <w:color w:val="000000"/>
              </w:rPr>
              <w:t> </w:t>
            </w:r>
          </w:p>
        </w:tc>
        <w:tc>
          <w:tcPr>
            <w:tcW w:w="1509" w:type="dxa"/>
            <w:tcBorders>
              <w:top w:val="single" w:sz="4" w:space="0" w:color="auto"/>
              <w:left w:val="nil"/>
              <w:bottom w:val="single" w:sz="4" w:space="0" w:color="auto"/>
              <w:right w:val="single" w:sz="4" w:space="0" w:color="auto"/>
            </w:tcBorders>
            <w:shd w:val="clear" w:color="auto" w:fill="auto"/>
            <w:vAlign w:val="center"/>
          </w:tcPr>
          <w:p w14:paraId="01A5D6F7" w14:textId="4E934C38" w:rsidR="00377C96" w:rsidRDefault="00377C96" w:rsidP="00377C96">
            <w:pPr>
              <w:rPr>
                <w:rFonts w:ascii="Verdana" w:hAnsi="Verdana" w:cs="Calibri"/>
                <w:sz w:val="14"/>
                <w:szCs w:val="14"/>
              </w:rPr>
            </w:pPr>
            <w:r>
              <w:rPr>
                <w:rFonts w:ascii="Arial" w:hAnsi="Arial" w:cs="Arial"/>
                <w:color w:val="000000"/>
              </w:rPr>
              <w:t> </w:t>
            </w:r>
          </w:p>
        </w:tc>
      </w:tr>
      <w:tr w:rsidR="00377C96" w14:paraId="0A6ADEA6" w14:textId="77777777" w:rsidTr="00DF4B09">
        <w:trPr>
          <w:trHeight w:val="569"/>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3EE0A231" w14:textId="2BD0612E" w:rsidR="00377C96" w:rsidRDefault="00377C96" w:rsidP="00377C96">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.2</w:t>
            </w:r>
          </w:p>
        </w:tc>
        <w:tc>
          <w:tcPr>
            <w:tcW w:w="4215" w:type="dxa"/>
            <w:tcBorders>
              <w:top w:val="single" w:sz="4" w:space="0" w:color="auto"/>
              <w:left w:val="nil"/>
              <w:bottom w:val="single" w:sz="4" w:space="0" w:color="auto"/>
              <w:right w:val="nil"/>
            </w:tcBorders>
            <w:shd w:val="clear" w:color="auto" w:fill="auto"/>
            <w:vAlign w:val="center"/>
          </w:tcPr>
          <w:p w14:paraId="4ABAF589" w14:textId="4B301BF3" w:rsidR="00377C96" w:rsidRPr="000349C9" w:rsidRDefault="00377C96" w:rsidP="00377C96">
            <w:pPr>
              <w:shd w:val="clear" w:color="auto" w:fill="FFFFFF" w:themeFill="background1"/>
              <w:jc w:val="both"/>
              <w:rPr>
                <w:rFonts w:ascii="Century Gothic" w:hAnsi="Century Gothic" w:cs="Arial"/>
                <w:bCs/>
                <w:sz w:val="18"/>
                <w:szCs w:val="18"/>
              </w:rPr>
            </w:pPr>
            <w:r w:rsidRPr="004F1EE0">
              <w:rPr>
                <w:rFonts w:ascii="Century Gothic" w:hAnsi="Century Gothic" w:cs="Arial"/>
                <w:bCs/>
                <w:sz w:val="18"/>
                <w:szCs w:val="18"/>
              </w:rPr>
              <w:t xml:space="preserve">Medidas aproximadas 216.00 mm x </w:t>
            </w:r>
            <w:r>
              <w:rPr>
                <w:rFonts w:ascii="Century Gothic" w:hAnsi="Century Gothic" w:cs="Arial"/>
                <w:bCs/>
                <w:sz w:val="18"/>
                <w:szCs w:val="18"/>
              </w:rPr>
              <w:t>330.</w:t>
            </w:r>
            <w:r w:rsidRPr="004F1EE0">
              <w:rPr>
                <w:rFonts w:ascii="Century Gothic" w:hAnsi="Century Gothic" w:cs="Arial"/>
                <w:bCs/>
                <w:sz w:val="18"/>
                <w:szCs w:val="18"/>
              </w:rPr>
              <w:t>00 mm</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14:paraId="016A6A68" w14:textId="77777777" w:rsidR="00377C96" w:rsidRDefault="00377C96" w:rsidP="00377C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A80BEE4" w14:textId="77777777" w:rsidR="00377C96" w:rsidRDefault="00377C96" w:rsidP="00377C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682829FC" w14:textId="77777777" w:rsidR="00377C96" w:rsidRDefault="00377C96" w:rsidP="00377C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67DFA932" w14:textId="77777777" w:rsidR="00377C96" w:rsidRDefault="00377C96" w:rsidP="00377C96">
            <w:pPr>
              <w:rPr>
                <w:rFonts w:ascii="Verdana" w:hAnsi="Verdana" w:cs="Calibri"/>
                <w:sz w:val="14"/>
                <w:szCs w:val="14"/>
              </w:rPr>
            </w:pPr>
          </w:p>
        </w:tc>
      </w:tr>
      <w:tr w:rsidR="00377C96" w14:paraId="6C06A786" w14:textId="77777777" w:rsidTr="00DF4B09">
        <w:trPr>
          <w:trHeight w:val="273"/>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750627D4" w14:textId="0F6C1C29" w:rsidR="00377C96" w:rsidRDefault="00377C96" w:rsidP="00377C96">
            <w:pPr>
              <w:jc w:val="center"/>
              <w:rPr>
                <w:rFonts w:ascii="Verdana" w:hAnsi="Verdana" w:cs="Calibri"/>
                <w:color w:val="000000"/>
                <w:sz w:val="14"/>
                <w:szCs w:val="14"/>
              </w:rPr>
            </w:pPr>
          </w:p>
        </w:tc>
        <w:tc>
          <w:tcPr>
            <w:tcW w:w="4215" w:type="dxa"/>
            <w:tcBorders>
              <w:top w:val="single" w:sz="4" w:space="0" w:color="auto"/>
              <w:left w:val="nil"/>
              <w:bottom w:val="single" w:sz="4" w:space="0" w:color="auto"/>
              <w:right w:val="nil"/>
            </w:tcBorders>
            <w:shd w:val="clear" w:color="auto" w:fill="auto"/>
            <w:vAlign w:val="center"/>
          </w:tcPr>
          <w:p w14:paraId="0832EF2C" w14:textId="0E54B3B7" w:rsidR="00377C96" w:rsidRPr="000349C9" w:rsidRDefault="00377C96" w:rsidP="00377C96">
            <w:pPr>
              <w:shd w:val="clear" w:color="auto" w:fill="FFFFFF" w:themeFill="background1"/>
              <w:jc w:val="both"/>
              <w:rPr>
                <w:rFonts w:ascii="Century Gothic" w:hAnsi="Century Gothic" w:cs="Arial"/>
                <w:bCs/>
                <w:sz w:val="18"/>
                <w:szCs w:val="18"/>
              </w:rPr>
            </w:pPr>
            <w:r w:rsidRPr="0033019A">
              <w:rPr>
                <w:rFonts w:ascii="Century Gothic" w:hAnsi="Century Gothic" w:cs="Arial"/>
                <w:b/>
                <w:bCs/>
                <w:color w:val="FF0000"/>
                <w:sz w:val="16"/>
                <w:szCs w:val="16"/>
              </w:rPr>
              <w:t>PLAZO DE ENT</w:t>
            </w:r>
            <w:r>
              <w:rPr>
                <w:rFonts w:ascii="Century Gothic" w:hAnsi="Century Gothic" w:cs="Arial"/>
                <w:b/>
                <w:bCs/>
                <w:color w:val="FF0000"/>
                <w:sz w:val="16"/>
                <w:szCs w:val="16"/>
              </w:rPr>
              <w:t>RE</w:t>
            </w:r>
            <w:r w:rsidRPr="0033019A">
              <w:rPr>
                <w:rFonts w:ascii="Century Gothic" w:hAnsi="Century Gothic" w:cs="Arial"/>
                <w:b/>
                <w:bCs/>
                <w:color w:val="FF0000"/>
                <w:sz w:val="16"/>
                <w:szCs w:val="16"/>
              </w:rPr>
              <w:t>GA</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14:paraId="250E27E7" w14:textId="77777777" w:rsidR="00377C96" w:rsidRDefault="00377C96" w:rsidP="00377C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B1D963F" w14:textId="77777777" w:rsidR="00377C96" w:rsidRDefault="00377C96" w:rsidP="00377C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2919B3BF" w14:textId="77777777" w:rsidR="00377C96" w:rsidRDefault="00377C96" w:rsidP="00377C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5A117D74" w14:textId="77777777" w:rsidR="00377C96" w:rsidRDefault="00377C96" w:rsidP="00377C96">
            <w:pPr>
              <w:rPr>
                <w:rFonts w:ascii="Verdana" w:hAnsi="Verdana" w:cs="Calibri"/>
                <w:sz w:val="14"/>
                <w:szCs w:val="14"/>
              </w:rPr>
            </w:pPr>
          </w:p>
        </w:tc>
      </w:tr>
      <w:tr w:rsidR="00377C96" w14:paraId="6BFA2261" w14:textId="77777777" w:rsidTr="00DF4B09">
        <w:trPr>
          <w:trHeight w:val="591"/>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tcPr>
          <w:p w14:paraId="5655BE75" w14:textId="141DF7C8" w:rsidR="00377C96" w:rsidRDefault="00377C96" w:rsidP="00377C96">
            <w:pPr>
              <w:jc w:val="center"/>
              <w:rPr>
                <w:rFonts w:ascii="Verdana" w:hAnsi="Verdana" w:cs="Calibri"/>
                <w:color w:val="000000"/>
                <w:sz w:val="14"/>
                <w:szCs w:val="14"/>
              </w:rPr>
            </w:pPr>
            <w:r>
              <w:rPr>
                <w:rFonts w:ascii="Verdana" w:hAnsi="Verdana" w:cs="Calibri"/>
                <w:color w:val="000000"/>
                <w:sz w:val="18"/>
                <w:szCs w:val="18"/>
              </w:rPr>
              <w:t>2</w:t>
            </w:r>
            <w:r w:rsidRPr="0033019A">
              <w:rPr>
                <w:rFonts w:ascii="Verdana" w:hAnsi="Verdana" w:cs="Calibri"/>
                <w:color w:val="000000"/>
                <w:sz w:val="18"/>
                <w:szCs w:val="18"/>
              </w:rPr>
              <w:t>.</w:t>
            </w:r>
            <w:r w:rsidR="00E02B02">
              <w:rPr>
                <w:rFonts w:ascii="Verdana" w:hAnsi="Verdana" w:cs="Calibri"/>
                <w:color w:val="000000"/>
                <w:sz w:val="18"/>
                <w:szCs w:val="18"/>
              </w:rPr>
              <w:t>3</w:t>
            </w:r>
          </w:p>
        </w:tc>
        <w:tc>
          <w:tcPr>
            <w:tcW w:w="4215" w:type="dxa"/>
            <w:tcBorders>
              <w:top w:val="single" w:sz="4" w:space="0" w:color="auto"/>
              <w:left w:val="nil"/>
              <w:bottom w:val="single" w:sz="4" w:space="0" w:color="auto"/>
              <w:right w:val="nil"/>
            </w:tcBorders>
            <w:shd w:val="clear" w:color="auto" w:fill="auto"/>
          </w:tcPr>
          <w:p w14:paraId="3278753B" w14:textId="29A70509" w:rsidR="00377C96" w:rsidRPr="000349C9" w:rsidRDefault="00DF4B09" w:rsidP="00377C96">
            <w:pPr>
              <w:shd w:val="clear" w:color="auto" w:fill="FFFFFF" w:themeFill="background1"/>
              <w:jc w:val="both"/>
              <w:rPr>
                <w:rFonts w:ascii="Century Gothic" w:hAnsi="Century Gothic" w:cs="Arial"/>
                <w:bCs/>
                <w:sz w:val="18"/>
                <w:szCs w:val="18"/>
              </w:rPr>
            </w:pPr>
            <w:r w:rsidRPr="004F1EE0">
              <w:rPr>
                <w:rFonts w:ascii="Century Gothic" w:hAnsi="Century Gothic" w:cs="Arial"/>
                <w:bCs/>
                <w:sz w:val="18"/>
                <w:szCs w:val="18"/>
              </w:rPr>
              <w:t xml:space="preserve">El tiempo de entrega no podrá superar los </w:t>
            </w:r>
            <w:r>
              <w:rPr>
                <w:rFonts w:ascii="Century Gothic" w:hAnsi="Century Gothic" w:cs="Arial"/>
                <w:bCs/>
                <w:sz w:val="18"/>
                <w:szCs w:val="18"/>
              </w:rPr>
              <w:t>30</w:t>
            </w:r>
            <w:r w:rsidRPr="004F1EE0">
              <w:rPr>
                <w:rFonts w:ascii="Century Gothic" w:hAnsi="Century Gothic" w:cs="Arial"/>
                <w:bCs/>
                <w:sz w:val="18"/>
                <w:szCs w:val="18"/>
              </w:rPr>
              <w:t xml:space="preserve"> días </w:t>
            </w:r>
            <w:r>
              <w:rPr>
                <w:rFonts w:ascii="Century Gothic" w:hAnsi="Century Gothic" w:cs="Arial"/>
                <w:bCs/>
                <w:sz w:val="18"/>
                <w:szCs w:val="18"/>
              </w:rPr>
              <w:t>calendarios, así como también se podrán realizar entregas parciales</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14:paraId="52363365" w14:textId="77777777" w:rsidR="00377C96" w:rsidRDefault="00377C96" w:rsidP="00377C96">
            <w:pPr>
              <w:rPr>
                <w:rFonts w:ascii="Verdana" w:hAnsi="Verdana" w:cs="Calibri"/>
                <w:sz w:val="14"/>
                <w:szCs w:val="14"/>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045E972A" w14:textId="77777777" w:rsidR="00377C96" w:rsidRDefault="00377C96" w:rsidP="00377C96">
            <w:pPr>
              <w:rPr>
                <w:rFonts w:ascii="Verdana" w:hAnsi="Verdana" w:cs="Calibri"/>
                <w:sz w:val="14"/>
                <w:szCs w:val="14"/>
              </w:rPr>
            </w:pPr>
          </w:p>
        </w:tc>
        <w:tc>
          <w:tcPr>
            <w:tcW w:w="401" w:type="dxa"/>
            <w:tcBorders>
              <w:top w:val="single" w:sz="4" w:space="0" w:color="auto"/>
              <w:left w:val="nil"/>
              <w:bottom w:val="single" w:sz="4" w:space="0" w:color="auto"/>
              <w:right w:val="single" w:sz="4" w:space="0" w:color="auto"/>
            </w:tcBorders>
            <w:shd w:val="clear" w:color="auto" w:fill="auto"/>
            <w:vAlign w:val="center"/>
          </w:tcPr>
          <w:p w14:paraId="3BD9E832" w14:textId="77777777" w:rsidR="00377C96" w:rsidRDefault="00377C96" w:rsidP="00377C96">
            <w:pPr>
              <w:rPr>
                <w:rFonts w:ascii="Verdana" w:hAnsi="Verdana" w:cs="Calibri"/>
                <w:sz w:val="14"/>
                <w:szCs w:val="14"/>
              </w:rPr>
            </w:pPr>
          </w:p>
        </w:tc>
        <w:tc>
          <w:tcPr>
            <w:tcW w:w="1509" w:type="dxa"/>
            <w:tcBorders>
              <w:top w:val="single" w:sz="4" w:space="0" w:color="auto"/>
              <w:left w:val="nil"/>
              <w:bottom w:val="single" w:sz="4" w:space="0" w:color="auto"/>
              <w:right w:val="single" w:sz="4" w:space="0" w:color="auto"/>
            </w:tcBorders>
            <w:shd w:val="clear" w:color="auto" w:fill="auto"/>
            <w:vAlign w:val="center"/>
          </w:tcPr>
          <w:p w14:paraId="31AD9A03" w14:textId="77777777" w:rsidR="00377C96" w:rsidRDefault="00377C96" w:rsidP="00377C96">
            <w:pPr>
              <w:rPr>
                <w:rFonts w:ascii="Verdana" w:hAnsi="Verdana" w:cs="Calibri"/>
                <w:sz w:val="14"/>
                <w:szCs w:val="14"/>
              </w:rPr>
            </w:pPr>
          </w:p>
        </w:tc>
      </w:tr>
    </w:tbl>
    <w:p w14:paraId="31CB0408" w14:textId="431EE933" w:rsidR="00206C3A" w:rsidRPr="00F72FA6" w:rsidRDefault="00206C3A" w:rsidP="00206C3A">
      <w:pPr>
        <w:spacing w:after="160"/>
        <w:jc w:val="both"/>
        <w:rPr>
          <w:rFonts w:asciiTheme="minorHAnsi" w:eastAsia="Calibri" w:hAnsiTheme="minorHAnsi" w:cstheme="minorHAnsi"/>
          <w:color w:val="0000FF"/>
          <w:kern w:val="2"/>
          <w:sz w:val="18"/>
          <w:szCs w:val="18"/>
          <w:u w:val="single"/>
          <w:lang w:val="es-BO"/>
          <w14:ligatures w14:val="standard"/>
        </w:rPr>
      </w:pPr>
      <w:r w:rsidRPr="00676EDC">
        <w:rPr>
          <w:rFonts w:asciiTheme="minorHAnsi" w:eastAsia="Calibri" w:hAnsiTheme="minorHAnsi" w:cstheme="minorHAnsi"/>
          <w:kern w:val="2"/>
          <w:sz w:val="18"/>
          <w:szCs w:val="18"/>
          <w:lang w:val="es-BO"/>
          <w14:ligatures w14:val="standard"/>
        </w:rPr>
        <w:t xml:space="preserve">La presente propuesta debe ser presentada como plazo máximo hasta el día </w:t>
      </w:r>
      <w:r w:rsidR="00E02B02">
        <w:rPr>
          <w:rFonts w:asciiTheme="minorHAnsi" w:eastAsia="Calibri" w:hAnsiTheme="minorHAnsi" w:cstheme="minorHAnsi"/>
          <w:b/>
          <w:bCs/>
          <w:kern w:val="2"/>
          <w:sz w:val="18"/>
          <w:szCs w:val="18"/>
          <w:lang w:val="es-BO"/>
          <w14:ligatures w14:val="standard"/>
        </w:rPr>
        <w:t>Jueves 22</w:t>
      </w:r>
      <w:r w:rsidR="008B76C4">
        <w:rPr>
          <w:rFonts w:asciiTheme="minorHAnsi" w:eastAsia="Calibri" w:hAnsiTheme="minorHAnsi" w:cstheme="minorHAnsi"/>
          <w:b/>
          <w:bCs/>
          <w:kern w:val="2"/>
          <w:sz w:val="18"/>
          <w:szCs w:val="18"/>
          <w:lang w:val="es-BO"/>
          <w14:ligatures w14:val="standard"/>
        </w:rPr>
        <w:t xml:space="preserve"> de </w:t>
      </w:r>
      <w:proofErr w:type="gramStart"/>
      <w:r w:rsidR="008B76C4">
        <w:rPr>
          <w:rFonts w:asciiTheme="minorHAnsi" w:eastAsia="Calibri" w:hAnsiTheme="minorHAnsi" w:cstheme="minorHAnsi"/>
          <w:b/>
          <w:bCs/>
          <w:kern w:val="2"/>
          <w:sz w:val="18"/>
          <w:szCs w:val="18"/>
          <w:lang w:val="es-BO"/>
          <w14:ligatures w14:val="standard"/>
        </w:rPr>
        <w:t>febrero</w:t>
      </w:r>
      <w:r w:rsidR="00377C96">
        <w:rPr>
          <w:rFonts w:asciiTheme="minorHAnsi" w:eastAsia="Calibri" w:hAnsiTheme="minorHAnsi" w:cstheme="minorHAnsi"/>
          <w:b/>
          <w:bCs/>
          <w:kern w:val="2"/>
          <w:sz w:val="18"/>
          <w:szCs w:val="18"/>
          <w:lang w:val="es-BO"/>
          <w14:ligatures w14:val="standard"/>
        </w:rPr>
        <w:t xml:space="preserve"> </w:t>
      </w:r>
      <w:r w:rsidRPr="00676EDC">
        <w:rPr>
          <w:rFonts w:asciiTheme="minorHAnsi" w:eastAsia="Calibri" w:hAnsiTheme="minorHAnsi" w:cstheme="minorHAnsi"/>
          <w:b/>
          <w:bCs/>
          <w:kern w:val="2"/>
          <w:sz w:val="18"/>
          <w:szCs w:val="18"/>
          <w:lang w:val="es-BO"/>
          <w14:ligatures w14:val="standard"/>
        </w:rPr>
        <w:t xml:space="preserve"> a</w:t>
      </w:r>
      <w:proofErr w:type="gramEnd"/>
      <w:r w:rsidRPr="00676EDC">
        <w:rPr>
          <w:rFonts w:asciiTheme="minorHAnsi" w:eastAsia="Calibri" w:hAnsiTheme="minorHAnsi" w:cstheme="minorHAnsi"/>
          <w:b/>
          <w:bCs/>
          <w:kern w:val="2"/>
          <w:sz w:val="18"/>
          <w:szCs w:val="18"/>
          <w:lang w:val="es-BO"/>
          <w14:ligatures w14:val="standard"/>
        </w:rPr>
        <w:t xml:space="preserve"> horas 1</w:t>
      </w:r>
      <w:r w:rsidR="003A32BD">
        <w:rPr>
          <w:rFonts w:asciiTheme="minorHAnsi" w:eastAsia="Calibri" w:hAnsiTheme="minorHAnsi" w:cstheme="minorHAnsi"/>
          <w:b/>
          <w:bCs/>
          <w:kern w:val="2"/>
          <w:sz w:val="18"/>
          <w:szCs w:val="18"/>
          <w:lang w:val="es-BO"/>
          <w14:ligatures w14:val="standard"/>
        </w:rPr>
        <w:t>4</w:t>
      </w:r>
      <w:r w:rsidRPr="00676EDC">
        <w:rPr>
          <w:rFonts w:asciiTheme="minorHAnsi" w:eastAsia="Calibri" w:hAnsiTheme="minorHAnsi" w:cstheme="minorHAnsi"/>
          <w:b/>
          <w:bCs/>
          <w:kern w:val="2"/>
          <w:sz w:val="18"/>
          <w:szCs w:val="18"/>
          <w:lang w:val="es-BO"/>
          <w14:ligatures w14:val="standard"/>
        </w:rPr>
        <w:t>:</w:t>
      </w:r>
      <w:r w:rsidR="003A32BD">
        <w:rPr>
          <w:rFonts w:asciiTheme="minorHAnsi" w:eastAsia="Calibri" w:hAnsiTheme="minorHAnsi" w:cstheme="minorHAnsi"/>
          <w:b/>
          <w:bCs/>
          <w:kern w:val="2"/>
          <w:sz w:val="18"/>
          <w:szCs w:val="18"/>
          <w:lang w:val="es-BO"/>
          <w14:ligatures w14:val="standard"/>
        </w:rPr>
        <w:t>0</w:t>
      </w:r>
      <w:r w:rsidRPr="00676EDC">
        <w:rPr>
          <w:rFonts w:asciiTheme="minorHAnsi" w:eastAsia="Calibri" w:hAnsiTheme="minorHAnsi" w:cstheme="minorHAnsi"/>
          <w:b/>
          <w:bCs/>
          <w:kern w:val="2"/>
          <w:sz w:val="18"/>
          <w:szCs w:val="18"/>
          <w:lang w:val="es-BO"/>
          <w14:ligatures w14:val="standard"/>
        </w:rPr>
        <w:t>0</w:t>
      </w:r>
      <w:r w:rsidRPr="00676EDC">
        <w:rPr>
          <w:rFonts w:asciiTheme="minorHAnsi" w:eastAsia="Calibri" w:hAnsiTheme="minorHAnsi" w:cstheme="minorHAnsi"/>
          <w:kern w:val="2"/>
          <w:sz w:val="18"/>
          <w:szCs w:val="18"/>
          <w:lang w:val="es-BO"/>
          <w14:ligatures w14:val="standard"/>
        </w:rPr>
        <w:t xml:space="preserve"> vía correo electrónico a la dirección: </w:t>
      </w:r>
      <w:hyperlink r:id="rId14" w:history="1">
        <w:r w:rsidR="00377C96" w:rsidRPr="00EB42D9">
          <w:rPr>
            <w:rStyle w:val="Hipervnculo"/>
            <w:rFonts w:asciiTheme="minorHAnsi" w:eastAsia="Calibri" w:hAnsiTheme="minorHAnsi" w:cstheme="minorHAnsi"/>
            <w:kern w:val="2"/>
            <w:sz w:val="18"/>
            <w:szCs w:val="18"/>
            <w:lang w:val="es-BO"/>
            <w14:ligatures w14:val="standard"/>
          </w:rPr>
          <w:t>claudia.dominguez@csbp.com.bo</w:t>
        </w:r>
      </w:hyperlink>
      <w:r w:rsidRPr="00676EDC">
        <w:rPr>
          <w:rStyle w:val="Hipervnculo"/>
          <w:rFonts w:asciiTheme="minorHAnsi" w:eastAsia="Calibri" w:hAnsiTheme="minorHAnsi" w:cstheme="minorHAnsi"/>
          <w:kern w:val="2"/>
          <w:sz w:val="18"/>
          <w:szCs w:val="18"/>
          <w:lang w:val="es-BO"/>
          <w14:ligatures w14:val="standard"/>
        </w:rPr>
        <w:t>,</w:t>
      </w:r>
      <w:r w:rsidRPr="00676EDC">
        <w:rPr>
          <w:rStyle w:val="Hipervnculo"/>
          <w:rFonts w:asciiTheme="minorHAnsi" w:eastAsia="Calibri" w:hAnsiTheme="minorHAnsi" w:cstheme="minorHAnsi"/>
          <w:kern w:val="2"/>
          <w:sz w:val="18"/>
          <w:szCs w:val="18"/>
          <w:u w:val="none"/>
          <w:lang w:val="es-BO"/>
          <w14:ligatures w14:val="standard"/>
        </w:rPr>
        <w:t xml:space="preserve"> </w:t>
      </w:r>
      <w:r w:rsidRPr="00676EDC">
        <w:rPr>
          <w:rStyle w:val="Hipervnculo"/>
          <w:rFonts w:asciiTheme="minorHAnsi" w:eastAsia="Calibri" w:hAnsiTheme="minorHAnsi" w:cstheme="minorHAnsi"/>
          <w:color w:val="auto"/>
          <w:kern w:val="2"/>
          <w:sz w:val="18"/>
          <w:szCs w:val="18"/>
          <w:u w:val="none"/>
          <w:lang w:val="es-BO"/>
          <w14:ligatures w14:val="standard"/>
        </w:rPr>
        <w:t>o en físico en Oficinas administrativas de la CSBP, dirección: Calle Eucaliptos s/n, paralelo a la Doble vía la Guardia entre 4to y 5to anillo, Unidad de Compras Regional Santa Cruz</w:t>
      </w:r>
      <w:r w:rsidRPr="00676EDC">
        <w:rPr>
          <w:rFonts w:asciiTheme="minorHAnsi" w:eastAsia="Calibri" w:hAnsiTheme="minorHAnsi" w:cstheme="minorHAnsi"/>
          <w:kern w:val="2"/>
          <w:sz w:val="18"/>
          <w:szCs w:val="18"/>
          <w:lang w:val="es-BO"/>
          <w14:ligatures w14:val="standard"/>
        </w:rPr>
        <w:t>.</w:t>
      </w:r>
    </w:p>
    <w:tbl>
      <w:tblPr>
        <w:tblpPr w:leftFromText="141" w:rightFromText="141" w:vertAnchor="text" w:horzAnchor="page" w:tblpX="637" w:tblpY="406"/>
        <w:tblW w:w="10200" w:type="dxa"/>
        <w:tblCellMar>
          <w:left w:w="70" w:type="dxa"/>
          <w:right w:w="70" w:type="dxa"/>
        </w:tblCellMar>
        <w:tblLook w:val="04A0" w:firstRow="1" w:lastRow="0" w:firstColumn="1" w:lastColumn="0" w:noHBand="0" w:noVBand="1"/>
      </w:tblPr>
      <w:tblGrid>
        <w:gridCol w:w="588"/>
        <w:gridCol w:w="244"/>
        <w:gridCol w:w="244"/>
        <w:gridCol w:w="2961"/>
        <w:gridCol w:w="1698"/>
        <w:gridCol w:w="743"/>
        <w:gridCol w:w="1543"/>
        <w:gridCol w:w="2179"/>
      </w:tblGrid>
      <w:tr w:rsidR="00206C3A" w14:paraId="4667BF7D" w14:textId="77777777">
        <w:trPr>
          <w:trHeight w:val="263"/>
        </w:trPr>
        <w:tc>
          <w:tcPr>
            <w:tcW w:w="4037" w:type="dxa"/>
            <w:gridSpan w:val="4"/>
            <w:tcBorders>
              <w:top w:val="nil"/>
              <w:bottom w:val="nil"/>
              <w:right w:val="single" w:sz="4" w:space="0" w:color="auto"/>
            </w:tcBorders>
            <w:shd w:val="clear" w:color="auto" w:fill="auto"/>
            <w:noWrap/>
            <w:vAlign w:val="center"/>
          </w:tcPr>
          <w:p w14:paraId="546671E9"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616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792CCAA9"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r>
      <w:tr w:rsidR="00206C3A" w14:paraId="499A2CEF" w14:textId="77777777">
        <w:trPr>
          <w:trHeight w:val="160"/>
        </w:trPr>
        <w:tc>
          <w:tcPr>
            <w:tcW w:w="588" w:type="dxa"/>
            <w:tcBorders>
              <w:top w:val="nil"/>
              <w:bottom w:val="nil"/>
              <w:right w:val="nil"/>
            </w:tcBorders>
            <w:shd w:val="clear" w:color="auto" w:fill="auto"/>
            <w:noWrap/>
            <w:vAlign w:val="center"/>
          </w:tcPr>
          <w:p w14:paraId="1529EF43" w14:textId="77777777" w:rsidR="00206C3A" w:rsidRDefault="00206C3A">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04CC9072" w14:textId="77777777" w:rsidR="00206C3A" w:rsidRDefault="00206C3A">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36CE143F" w14:textId="77777777" w:rsidR="00206C3A" w:rsidRDefault="00206C3A">
            <w:pPr>
              <w:jc w:val="right"/>
              <w:rPr>
                <w:rFonts w:asciiTheme="minorHAnsi" w:hAnsiTheme="minorHAnsi" w:cstheme="minorHAnsi"/>
                <w:lang w:val="es-BO" w:eastAsia="es-BO"/>
              </w:rPr>
            </w:pPr>
          </w:p>
        </w:tc>
        <w:tc>
          <w:tcPr>
            <w:tcW w:w="2959" w:type="dxa"/>
            <w:tcBorders>
              <w:top w:val="nil"/>
              <w:left w:val="nil"/>
              <w:bottom w:val="nil"/>
              <w:right w:val="nil"/>
            </w:tcBorders>
            <w:shd w:val="clear" w:color="auto" w:fill="auto"/>
            <w:noWrap/>
            <w:vAlign w:val="center"/>
          </w:tcPr>
          <w:p w14:paraId="1AEB7C85" w14:textId="77777777" w:rsidR="00206C3A" w:rsidRDefault="00206C3A">
            <w:pPr>
              <w:jc w:val="right"/>
              <w:rPr>
                <w:rFonts w:asciiTheme="minorHAnsi" w:hAnsiTheme="minorHAnsi" w:cstheme="minorHAnsi"/>
                <w:lang w:val="es-BO" w:eastAsia="es-BO"/>
              </w:rPr>
            </w:pPr>
          </w:p>
        </w:tc>
        <w:tc>
          <w:tcPr>
            <w:tcW w:w="1698" w:type="dxa"/>
            <w:tcBorders>
              <w:top w:val="nil"/>
              <w:left w:val="nil"/>
              <w:bottom w:val="nil"/>
              <w:right w:val="nil"/>
            </w:tcBorders>
            <w:shd w:val="clear" w:color="auto" w:fill="auto"/>
            <w:noWrap/>
            <w:vAlign w:val="center"/>
          </w:tcPr>
          <w:p w14:paraId="5714C6AB" w14:textId="77777777" w:rsidR="00206C3A" w:rsidRPr="00F22A9A" w:rsidRDefault="00206C3A">
            <w:pPr>
              <w:jc w:val="right"/>
              <w:rPr>
                <w:rFonts w:asciiTheme="minorHAnsi" w:hAnsiTheme="minorHAnsi" w:cstheme="minorHAnsi"/>
                <w:sz w:val="10"/>
                <w:szCs w:val="10"/>
                <w:lang w:val="es-BO" w:eastAsia="es-BO"/>
              </w:rPr>
            </w:pPr>
          </w:p>
        </w:tc>
        <w:tc>
          <w:tcPr>
            <w:tcW w:w="743" w:type="dxa"/>
            <w:tcBorders>
              <w:top w:val="nil"/>
              <w:left w:val="nil"/>
              <w:bottom w:val="nil"/>
              <w:right w:val="nil"/>
            </w:tcBorders>
            <w:shd w:val="clear" w:color="auto" w:fill="auto"/>
            <w:noWrap/>
            <w:vAlign w:val="center"/>
          </w:tcPr>
          <w:p w14:paraId="53166B7B" w14:textId="77777777" w:rsidR="00206C3A" w:rsidRDefault="00206C3A">
            <w:pPr>
              <w:rPr>
                <w:rFonts w:asciiTheme="minorHAnsi" w:hAnsiTheme="minorHAnsi" w:cstheme="minorHAnsi"/>
                <w:lang w:val="es-BO" w:eastAsia="es-BO"/>
              </w:rPr>
            </w:pPr>
          </w:p>
        </w:tc>
        <w:tc>
          <w:tcPr>
            <w:tcW w:w="1543" w:type="dxa"/>
            <w:tcBorders>
              <w:top w:val="nil"/>
              <w:left w:val="nil"/>
              <w:bottom w:val="nil"/>
              <w:right w:val="nil"/>
            </w:tcBorders>
            <w:shd w:val="clear" w:color="auto" w:fill="auto"/>
            <w:noWrap/>
            <w:vAlign w:val="center"/>
          </w:tcPr>
          <w:p w14:paraId="1E2633F7" w14:textId="77777777" w:rsidR="00206C3A" w:rsidRDefault="00206C3A">
            <w:pPr>
              <w:rPr>
                <w:rFonts w:asciiTheme="minorHAnsi" w:hAnsiTheme="minorHAnsi" w:cstheme="minorHAnsi"/>
                <w:lang w:val="es-BO" w:eastAsia="es-BO"/>
              </w:rPr>
            </w:pPr>
          </w:p>
        </w:tc>
        <w:tc>
          <w:tcPr>
            <w:tcW w:w="2177" w:type="dxa"/>
            <w:tcBorders>
              <w:top w:val="nil"/>
              <w:left w:val="nil"/>
              <w:bottom w:val="nil"/>
              <w:right w:val="nil"/>
            </w:tcBorders>
            <w:shd w:val="clear" w:color="auto" w:fill="auto"/>
            <w:noWrap/>
            <w:vAlign w:val="center"/>
          </w:tcPr>
          <w:p w14:paraId="3AA43BE2" w14:textId="77777777" w:rsidR="00206C3A" w:rsidRDefault="00206C3A">
            <w:pPr>
              <w:rPr>
                <w:rFonts w:asciiTheme="minorHAnsi" w:hAnsiTheme="minorHAnsi" w:cstheme="minorHAnsi"/>
                <w:lang w:val="es-BO" w:eastAsia="es-BO"/>
              </w:rPr>
            </w:pPr>
          </w:p>
        </w:tc>
      </w:tr>
      <w:tr w:rsidR="00206C3A" w:rsidRPr="00676EDC" w14:paraId="5293C046" w14:textId="77777777">
        <w:trPr>
          <w:trHeight w:val="166"/>
        </w:trPr>
        <w:tc>
          <w:tcPr>
            <w:tcW w:w="588" w:type="dxa"/>
            <w:tcBorders>
              <w:top w:val="nil"/>
              <w:bottom w:val="nil"/>
              <w:right w:val="nil"/>
            </w:tcBorders>
            <w:shd w:val="clear" w:color="auto" w:fill="auto"/>
            <w:noWrap/>
            <w:vAlign w:val="center"/>
          </w:tcPr>
          <w:p w14:paraId="3ABAB2E1"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6D245A"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21185688" w14:textId="77777777" w:rsidR="00206C3A" w:rsidRDefault="00206C3A">
            <w:pPr>
              <w:rPr>
                <w:rFonts w:asciiTheme="minorHAnsi" w:hAnsiTheme="minorHAnsi" w:cstheme="minorHAnsi"/>
                <w:lang w:val="es-BO" w:eastAsia="es-BO"/>
              </w:rPr>
            </w:pPr>
          </w:p>
        </w:tc>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BC5DF9"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8" w:type="dxa"/>
            <w:tcBorders>
              <w:top w:val="single" w:sz="4" w:space="0" w:color="auto"/>
              <w:left w:val="nil"/>
              <w:bottom w:val="single" w:sz="4" w:space="0" w:color="auto"/>
              <w:right w:val="nil"/>
            </w:tcBorders>
            <w:shd w:val="clear" w:color="auto" w:fill="auto"/>
            <w:noWrap/>
            <w:vAlign w:val="center"/>
          </w:tcPr>
          <w:p w14:paraId="7E6DE6A1"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5B223"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3" w:type="dxa"/>
            <w:tcBorders>
              <w:top w:val="single" w:sz="4" w:space="0" w:color="auto"/>
              <w:left w:val="nil"/>
              <w:bottom w:val="single" w:sz="4" w:space="0" w:color="auto"/>
              <w:right w:val="nil"/>
            </w:tcBorders>
            <w:shd w:val="clear" w:color="auto" w:fill="auto"/>
            <w:noWrap/>
            <w:vAlign w:val="center"/>
          </w:tcPr>
          <w:p w14:paraId="7BFFC818"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AC49B1" w14:textId="48943D59"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sidR="00377C96">
              <w:rPr>
                <w:rFonts w:asciiTheme="minorHAnsi" w:hAnsiTheme="minorHAnsi" w:cstheme="minorHAnsi"/>
                <w:b/>
                <w:bCs/>
                <w:sz w:val="18"/>
                <w:szCs w:val="18"/>
                <w:lang w:val="es-BO" w:eastAsia="es-BO"/>
              </w:rPr>
              <w:t>4</w:t>
            </w:r>
          </w:p>
        </w:tc>
      </w:tr>
    </w:tbl>
    <w:p w14:paraId="09442762" w14:textId="4D7DBD07" w:rsidR="00206C3A" w:rsidRDefault="00206C3A" w:rsidP="00206C3A">
      <w:pPr>
        <w:shd w:val="clear" w:color="auto" w:fill="FFFFFF"/>
        <w:rPr>
          <w:rFonts w:asciiTheme="minorHAnsi" w:hAnsiTheme="minorHAnsi" w:cstheme="minorHAnsi"/>
          <w:bCs/>
          <w:sz w:val="22"/>
          <w:szCs w:val="22"/>
        </w:rPr>
      </w:pPr>
    </w:p>
    <w:p w14:paraId="6BC9A1BD" w14:textId="77777777" w:rsidR="00A524DF" w:rsidRDefault="00A524DF" w:rsidP="00206C3A">
      <w:pPr>
        <w:shd w:val="clear" w:color="auto" w:fill="FFFFFF"/>
        <w:rPr>
          <w:rFonts w:asciiTheme="minorHAnsi" w:hAnsiTheme="minorHAnsi" w:cstheme="minorHAnsi"/>
          <w:bCs/>
          <w:sz w:val="22"/>
          <w:szCs w:val="22"/>
        </w:rPr>
      </w:pPr>
    </w:p>
    <w:p w14:paraId="16A787F0" w14:textId="77777777" w:rsidR="00206C3A" w:rsidRDefault="00206C3A" w:rsidP="00206C3A">
      <w:pPr>
        <w:shd w:val="clear" w:color="auto" w:fill="FFFFFF"/>
        <w:rPr>
          <w:rFonts w:asciiTheme="minorHAnsi" w:hAnsiTheme="minorHAnsi" w:cstheme="minorHAnsi"/>
          <w:bCs/>
          <w:sz w:val="22"/>
          <w:szCs w:val="22"/>
        </w:rPr>
      </w:pPr>
    </w:p>
    <w:p w14:paraId="3416B18B" w14:textId="77777777" w:rsidR="00206C3A" w:rsidRDefault="00206C3A" w:rsidP="00206C3A">
      <w:pPr>
        <w:shd w:val="clear" w:color="auto" w:fill="FFFFFF"/>
        <w:rPr>
          <w:rFonts w:asciiTheme="minorHAnsi" w:hAnsiTheme="minorHAnsi" w:cstheme="minorHAnsi"/>
          <w:bCs/>
          <w:sz w:val="22"/>
          <w:szCs w:val="22"/>
        </w:rPr>
      </w:pPr>
    </w:p>
    <w:p w14:paraId="65A5F38A" w14:textId="314EB497" w:rsidR="00206C3A" w:rsidRDefault="00206C3A" w:rsidP="00206C3A">
      <w:pPr>
        <w:shd w:val="clear" w:color="auto" w:fill="FFFFFF"/>
        <w:rPr>
          <w:rFonts w:asciiTheme="minorHAnsi" w:hAnsiTheme="minorHAnsi" w:cstheme="minorHAnsi"/>
          <w:bCs/>
          <w:sz w:val="22"/>
          <w:szCs w:val="22"/>
        </w:rPr>
      </w:pPr>
    </w:p>
    <w:p w14:paraId="3372D21C" w14:textId="77777777" w:rsidR="00A524DF" w:rsidRDefault="00A524DF" w:rsidP="00206C3A">
      <w:pPr>
        <w:shd w:val="clear" w:color="auto" w:fill="FFFFFF"/>
        <w:rPr>
          <w:rFonts w:asciiTheme="minorHAnsi" w:hAnsiTheme="minorHAnsi" w:cstheme="minorHAnsi"/>
          <w:bCs/>
          <w:sz w:val="22"/>
          <w:szCs w:val="22"/>
        </w:rPr>
      </w:pPr>
    </w:p>
    <w:p w14:paraId="2A7CF15E" w14:textId="77777777" w:rsidR="00206C3A" w:rsidRDefault="00206C3A" w:rsidP="00206C3A">
      <w:pPr>
        <w:shd w:val="clear" w:color="auto" w:fill="FFFFFF"/>
        <w:rPr>
          <w:rFonts w:asciiTheme="minorHAnsi" w:hAnsiTheme="minorHAnsi" w:cstheme="minorHAnsi"/>
          <w:bCs/>
          <w:sz w:val="22"/>
          <w:szCs w:val="22"/>
        </w:rPr>
      </w:pPr>
    </w:p>
    <w:p w14:paraId="16445CC5"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57A7BF31" w14:textId="77777777" w:rsidR="00206C3A" w:rsidRDefault="00206C3A" w:rsidP="00206C3A">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595E9B88" w14:textId="77777777" w:rsidR="00206C3A" w:rsidRDefault="00206C3A" w:rsidP="00206C3A">
      <w:pPr>
        <w:shd w:val="clear" w:color="auto" w:fill="FFFFFF"/>
        <w:rPr>
          <w:rFonts w:asciiTheme="minorHAnsi" w:hAnsiTheme="minorHAnsi" w:cstheme="minorHAnsi"/>
          <w:bCs/>
        </w:rPr>
      </w:pPr>
    </w:p>
    <w:p w14:paraId="1D819D5B" w14:textId="431AE0D2" w:rsidR="00206C3A" w:rsidRDefault="00206C3A" w:rsidP="00206C3A">
      <w:pPr>
        <w:shd w:val="clear" w:color="auto" w:fill="FFFFFF"/>
        <w:rPr>
          <w:rFonts w:asciiTheme="minorHAnsi" w:hAnsiTheme="minorHAnsi" w:cstheme="minorHAnsi"/>
          <w:bCs/>
        </w:rPr>
      </w:pPr>
    </w:p>
    <w:p w14:paraId="792F9E92" w14:textId="32E32F6A" w:rsidR="00A524DF" w:rsidRDefault="00A524DF">
      <w:pPr>
        <w:spacing w:after="160" w:line="259" w:lineRule="auto"/>
        <w:rPr>
          <w:rFonts w:asciiTheme="minorHAnsi" w:hAnsiTheme="minorHAnsi" w:cstheme="minorHAnsi"/>
          <w:bCs/>
        </w:rPr>
      </w:pPr>
      <w:r>
        <w:rPr>
          <w:rFonts w:asciiTheme="minorHAnsi" w:hAnsiTheme="minorHAnsi" w:cstheme="minorHAnsi"/>
          <w:bCs/>
        </w:rPr>
        <w:br w:type="page"/>
      </w:r>
    </w:p>
    <w:p w14:paraId="509ED065" w14:textId="77777777" w:rsidR="00A524DF" w:rsidRDefault="00A524DF" w:rsidP="00206C3A">
      <w:pPr>
        <w:shd w:val="clear" w:color="auto" w:fill="FFFFFF"/>
        <w:rPr>
          <w:rFonts w:asciiTheme="minorHAnsi" w:hAnsiTheme="minorHAnsi" w:cstheme="minorHAnsi"/>
          <w:bCs/>
        </w:rPr>
      </w:pPr>
    </w:p>
    <w:p w14:paraId="107E6395" w14:textId="77777777" w:rsidR="00206C3A" w:rsidRDefault="00206C3A" w:rsidP="00206C3A">
      <w:pPr>
        <w:spacing w:after="160" w:line="259" w:lineRule="auto"/>
        <w:jc w:val="center"/>
        <w:rPr>
          <w:rFonts w:asciiTheme="minorHAnsi" w:hAnsiTheme="minorHAnsi" w:cstheme="minorHAnsi"/>
          <w:b/>
          <w:sz w:val="22"/>
          <w:szCs w:val="22"/>
        </w:rPr>
      </w:pPr>
      <w:r w:rsidRPr="00676EDC">
        <w:rPr>
          <w:rFonts w:asciiTheme="minorHAnsi" w:hAnsiTheme="minorHAnsi" w:cstheme="minorHAnsi"/>
          <w:bCs/>
        </w:rPr>
        <w:t xml:space="preserve">     </w:t>
      </w:r>
      <w:r>
        <w:rPr>
          <w:rFonts w:asciiTheme="minorHAnsi" w:hAnsiTheme="minorHAnsi" w:cstheme="minorHAnsi"/>
          <w:b/>
          <w:sz w:val="22"/>
          <w:szCs w:val="22"/>
        </w:rPr>
        <w:t>ANEXO 2</w:t>
      </w:r>
    </w:p>
    <w:tbl>
      <w:tblPr>
        <w:tblpPr w:leftFromText="141" w:rightFromText="141" w:vertAnchor="text" w:horzAnchor="margin" w:tblpY="591"/>
        <w:tblW w:w="10826" w:type="dxa"/>
        <w:tblCellMar>
          <w:left w:w="70" w:type="dxa"/>
          <w:right w:w="70" w:type="dxa"/>
        </w:tblCellMar>
        <w:tblLook w:val="04A0" w:firstRow="1" w:lastRow="0" w:firstColumn="1" w:lastColumn="0" w:noHBand="0" w:noVBand="1"/>
      </w:tblPr>
      <w:tblGrid>
        <w:gridCol w:w="1862"/>
        <w:gridCol w:w="2203"/>
        <w:gridCol w:w="201"/>
        <w:gridCol w:w="201"/>
        <w:gridCol w:w="1493"/>
        <w:gridCol w:w="1240"/>
        <w:gridCol w:w="201"/>
        <w:gridCol w:w="3221"/>
        <w:gridCol w:w="204"/>
      </w:tblGrid>
      <w:tr w:rsidR="00A524DF" w14:paraId="42BA1677" w14:textId="77777777" w:rsidTr="00A77466">
        <w:trPr>
          <w:trHeight w:val="137"/>
        </w:trPr>
        <w:tc>
          <w:tcPr>
            <w:tcW w:w="1862" w:type="dxa"/>
            <w:tcBorders>
              <w:top w:val="single" w:sz="4" w:space="0" w:color="auto"/>
              <w:left w:val="single" w:sz="4" w:space="0" w:color="auto"/>
              <w:bottom w:val="nil"/>
              <w:right w:val="nil"/>
            </w:tcBorders>
            <w:shd w:val="clear" w:color="auto" w:fill="auto"/>
            <w:noWrap/>
            <w:vAlign w:val="center"/>
          </w:tcPr>
          <w:p w14:paraId="6720E24C" w14:textId="77777777" w:rsidR="00A524DF" w:rsidRDefault="00A524DF" w:rsidP="00A77466">
            <w:pPr>
              <w:rPr>
                <w:rFonts w:asciiTheme="minorHAnsi" w:hAnsiTheme="minorHAnsi" w:cstheme="minorHAnsi"/>
                <w:sz w:val="22"/>
                <w:szCs w:val="22"/>
                <w:lang w:val="es-BO" w:eastAsia="es-BO"/>
              </w:rPr>
            </w:pPr>
          </w:p>
        </w:tc>
        <w:tc>
          <w:tcPr>
            <w:tcW w:w="5338"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396671B" w14:textId="76505423" w:rsidR="00A524DF" w:rsidRDefault="00A524DF" w:rsidP="00A7746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Comparación de Propuesta</w:t>
            </w:r>
          </w:p>
        </w:tc>
        <w:tc>
          <w:tcPr>
            <w:tcW w:w="201" w:type="dxa"/>
            <w:tcBorders>
              <w:top w:val="single" w:sz="4" w:space="0" w:color="auto"/>
              <w:left w:val="nil"/>
              <w:bottom w:val="single" w:sz="4" w:space="0" w:color="auto"/>
              <w:right w:val="nil"/>
            </w:tcBorders>
          </w:tcPr>
          <w:p w14:paraId="6BFE6D6B" w14:textId="77777777" w:rsidR="00A524DF" w:rsidRDefault="00A524DF" w:rsidP="00A77466">
            <w:pPr>
              <w:jc w:val="center"/>
              <w:rPr>
                <w:rFonts w:asciiTheme="minorHAnsi" w:hAnsiTheme="minorHAnsi" w:cstheme="minorHAnsi"/>
                <w:b/>
                <w:bCs/>
                <w:color w:val="FF0000"/>
                <w:sz w:val="22"/>
                <w:szCs w:val="22"/>
                <w:lang w:val="es-BO" w:eastAsia="es-BO"/>
              </w:rPr>
            </w:pPr>
          </w:p>
        </w:tc>
        <w:tc>
          <w:tcPr>
            <w:tcW w:w="3221" w:type="dxa"/>
            <w:tcBorders>
              <w:top w:val="single" w:sz="4" w:space="0" w:color="auto"/>
              <w:left w:val="nil"/>
              <w:bottom w:val="single" w:sz="4" w:space="0" w:color="auto"/>
              <w:right w:val="single" w:sz="4" w:space="0" w:color="auto"/>
            </w:tcBorders>
            <w:shd w:val="clear" w:color="auto" w:fill="auto"/>
            <w:noWrap/>
            <w:vAlign w:val="center"/>
          </w:tcPr>
          <w:p w14:paraId="1AB89065" w14:textId="53BD256E" w:rsidR="00A524DF" w:rsidRDefault="00A524DF" w:rsidP="00A77466">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SC-CP-</w:t>
            </w:r>
            <w:r w:rsidR="00377C96">
              <w:rPr>
                <w:rFonts w:asciiTheme="minorHAnsi" w:hAnsiTheme="minorHAnsi" w:cstheme="minorHAnsi"/>
                <w:b/>
                <w:bCs/>
                <w:color w:val="FF0000"/>
                <w:sz w:val="22"/>
                <w:szCs w:val="22"/>
                <w:lang w:val="es-BO" w:eastAsia="es-BO"/>
              </w:rPr>
              <w:t>01-2024</w:t>
            </w:r>
          </w:p>
        </w:tc>
        <w:tc>
          <w:tcPr>
            <w:tcW w:w="204" w:type="dxa"/>
            <w:tcBorders>
              <w:top w:val="single" w:sz="4" w:space="0" w:color="auto"/>
              <w:left w:val="nil"/>
              <w:bottom w:val="nil"/>
              <w:right w:val="single" w:sz="4" w:space="0" w:color="auto"/>
            </w:tcBorders>
            <w:shd w:val="clear" w:color="auto" w:fill="auto"/>
            <w:noWrap/>
            <w:vAlign w:val="center"/>
          </w:tcPr>
          <w:p w14:paraId="3588232C" w14:textId="77777777" w:rsidR="00A524DF" w:rsidRDefault="00A524DF" w:rsidP="00A77466">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A524DF" w14:paraId="00DDD936" w14:textId="77777777" w:rsidTr="00A77466">
        <w:trPr>
          <w:trHeight w:val="141"/>
        </w:trPr>
        <w:tc>
          <w:tcPr>
            <w:tcW w:w="1862" w:type="dxa"/>
            <w:tcBorders>
              <w:top w:val="nil"/>
              <w:left w:val="single" w:sz="4" w:space="0" w:color="auto"/>
              <w:bottom w:val="nil"/>
              <w:right w:val="nil"/>
            </w:tcBorders>
            <w:shd w:val="clear" w:color="auto" w:fill="auto"/>
            <w:noWrap/>
            <w:vAlign w:val="bottom"/>
          </w:tcPr>
          <w:p w14:paraId="77FCB802" w14:textId="77777777" w:rsidR="00A524DF" w:rsidRDefault="00A524DF" w:rsidP="00A77466">
            <w:pPr>
              <w:jc w:val="center"/>
              <w:rPr>
                <w:rFonts w:asciiTheme="minorHAnsi" w:hAnsiTheme="minorHAnsi" w:cstheme="minorHAnsi"/>
                <w:b/>
                <w:bCs/>
                <w:sz w:val="22"/>
                <w:szCs w:val="22"/>
                <w:lang w:val="es-BO" w:eastAsia="es-BO"/>
              </w:rPr>
            </w:pPr>
          </w:p>
        </w:tc>
        <w:tc>
          <w:tcPr>
            <w:tcW w:w="22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2C0A55" w14:textId="77777777" w:rsidR="00A524DF" w:rsidRPr="004E0499" w:rsidRDefault="00A524DF" w:rsidP="00A77466">
            <w:pPr>
              <w:jc w:val="center"/>
              <w:rPr>
                <w:rFonts w:asciiTheme="minorHAnsi" w:hAnsiTheme="minorHAnsi" w:cstheme="minorHAnsi"/>
                <w:sz w:val="16"/>
                <w:szCs w:val="16"/>
                <w:lang w:val="es-BO" w:eastAsia="es-BO"/>
              </w:rPr>
            </w:pPr>
            <w:r w:rsidRPr="004E0499">
              <w:rPr>
                <w:rFonts w:asciiTheme="minorHAnsi" w:hAnsiTheme="minorHAnsi" w:cstheme="minorHAnsi"/>
                <w:sz w:val="16"/>
                <w:szCs w:val="16"/>
                <w:lang w:val="es-BO" w:eastAsia="es-BO"/>
              </w:rPr>
              <w:t>Santa Cruz</w:t>
            </w:r>
          </w:p>
        </w:tc>
        <w:tc>
          <w:tcPr>
            <w:tcW w:w="3135" w:type="dxa"/>
            <w:gridSpan w:val="4"/>
            <w:tcBorders>
              <w:top w:val="single" w:sz="4" w:space="0" w:color="auto"/>
              <w:left w:val="nil"/>
              <w:bottom w:val="single" w:sz="4" w:space="0" w:color="auto"/>
              <w:right w:val="single" w:sz="4" w:space="0" w:color="000000"/>
            </w:tcBorders>
            <w:shd w:val="clear" w:color="auto" w:fill="auto"/>
            <w:noWrap/>
            <w:vAlign w:val="center"/>
          </w:tcPr>
          <w:p w14:paraId="75951E0A" w14:textId="460E5F86" w:rsidR="00A524DF" w:rsidRPr="004E0499" w:rsidRDefault="008B76C4" w:rsidP="00A77466">
            <w:pPr>
              <w:jc w:val="center"/>
              <w:rPr>
                <w:rFonts w:asciiTheme="minorHAnsi" w:hAnsiTheme="minorHAnsi" w:cstheme="minorHAnsi"/>
                <w:b/>
                <w:bCs/>
                <w:color w:val="FF0000"/>
                <w:sz w:val="16"/>
                <w:szCs w:val="16"/>
                <w:lang w:val="es-BO" w:eastAsia="es-BO"/>
              </w:rPr>
            </w:pPr>
            <w:r>
              <w:rPr>
                <w:rFonts w:asciiTheme="minorHAnsi" w:hAnsiTheme="minorHAnsi" w:cstheme="minorHAnsi"/>
                <w:b/>
                <w:bCs/>
                <w:color w:val="FF0000"/>
                <w:sz w:val="16"/>
                <w:szCs w:val="16"/>
                <w:lang w:val="es-BO" w:eastAsia="es-BO"/>
              </w:rPr>
              <w:t>Febre</w:t>
            </w:r>
            <w:r w:rsidR="00377C96">
              <w:rPr>
                <w:rFonts w:asciiTheme="minorHAnsi" w:hAnsiTheme="minorHAnsi" w:cstheme="minorHAnsi"/>
                <w:b/>
                <w:bCs/>
                <w:color w:val="FF0000"/>
                <w:sz w:val="16"/>
                <w:szCs w:val="16"/>
                <w:lang w:val="es-BO" w:eastAsia="es-BO"/>
              </w:rPr>
              <w:t>ro 2024</w:t>
            </w:r>
          </w:p>
        </w:tc>
        <w:tc>
          <w:tcPr>
            <w:tcW w:w="201" w:type="dxa"/>
            <w:tcBorders>
              <w:top w:val="nil"/>
              <w:left w:val="nil"/>
              <w:bottom w:val="nil"/>
              <w:right w:val="nil"/>
            </w:tcBorders>
          </w:tcPr>
          <w:p w14:paraId="74AE6A8D" w14:textId="77777777" w:rsidR="00A524DF" w:rsidRDefault="00A524DF" w:rsidP="00A77466">
            <w:pPr>
              <w:jc w:val="center"/>
              <w:rPr>
                <w:rFonts w:asciiTheme="minorHAnsi" w:hAnsiTheme="minorHAnsi" w:cstheme="minorHAnsi"/>
                <w:b/>
                <w:bCs/>
                <w:color w:val="FF0000"/>
                <w:sz w:val="22"/>
                <w:szCs w:val="22"/>
                <w:lang w:val="es-BO" w:eastAsia="es-BO"/>
              </w:rPr>
            </w:pPr>
          </w:p>
        </w:tc>
        <w:tc>
          <w:tcPr>
            <w:tcW w:w="3221" w:type="dxa"/>
            <w:tcBorders>
              <w:top w:val="nil"/>
              <w:left w:val="nil"/>
              <w:bottom w:val="nil"/>
              <w:right w:val="nil"/>
            </w:tcBorders>
            <w:shd w:val="clear" w:color="auto" w:fill="auto"/>
            <w:noWrap/>
            <w:vAlign w:val="bottom"/>
          </w:tcPr>
          <w:p w14:paraId="623AAC6A" w14:textId="77777777" w:rsidR="00A524DF" w:rsidRDefault="00A524DF" w:rsidP="00A77466">
            <w:pPr>
              <w:jc w:val="center"/>
              <w:rPr>
                <w:rFonts w:asciiTheme="minorHAnsi" w:hAnsiTheme="minorHAnsi" w:cstheme="minorHAnsi"/>
                <w:b/>
                <w:bCs/>
                <w:color w:val="FF0000"/>
                <w:sz w:val="22"/>
                <w:szCs w:val="22"/>
                <w:lang w:val="es-BO" w:eastAsia="es-BO"/>
              </w:rPr>
            </w:pPr>
          </w:p>
        </w:tc>
        <w:tc>
          <w:tcPr>
            <w:tcW w:w="204" w:type="dxa"/>
            <w:tcBorders>
              <w:top w:val="nil"/>
              <w:left w:val="nil"/>
              <w:bottom w:val="nil"/>
              <w:right w:val="single" w:sz="4" w:space="0" w:color="auto"/>
            </w:tcBorders>
            <w:shd w:val="clear" w:color="auto" w:fill="auto"/>
            <w:noWrap/>
            <w:vAlign w:val="bottom"/>
          </w:tcPr>
          <w:p w14:paraId="7FF54ED2" w14:textId="77777777" w:rsidR="00A524DF" w:rsidRDefault="00A524DF" w:rsidP="00A7746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AE72C9" w14:paraId="72BB3D57" w14:textId="77777777" w:rsidTr="00AE72C9">
        <w:trPr>
          <w:trHeight w:val="295"/>
        </w:trPr>
        <w:tc>
          <w:tcPr>
            <w:tcW w:w="1862" w:type="dxa"/>
            <w:tcBorders>
              <w:top w:val="nil"/>
              <w:left w:val="single" w:sz="4" w:space="0" w:color="auto"/>
              <w:bottom w:val="nil"/>
              <w:right w:val="nil"/>
            </w:tcBorders>
            <w:shd w:val="clear" w:color="auto" w:fill="auto"/>
            <w:noWrap/>
            <w:vAlign w:val="center"/>
          </w:tcPr>
          <w:p w14:paraId="59E2971A" w14:textId="77777777" w:rsidR="00AE72C9" w:rsidRPr="00676EDC" w:rsidRDefault="00AE72C9" w:rsidP="00A77466">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COTIZANTE"PROVEEDOR":</w:t>
            </w:r>
          </w:p>
        </w:tc>
        <w:tc>
          <w:tcPr>
            <w:tcW w:w="409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64CB99E9" w14:textId="77777777" w:rsidR="00AE72C9" w:rsidRPr="005C079E" w:rsidRDefault="00AE72C9" w:rsidP="00A77466">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240" w:type="dxa"/>
            <w:tcBorders>
              <w:top w:val="nil"/>
              <w:left w:val="nil"/>
              <w:bottom w:val="nil"/>
              <w:right w:val="nil"/>
            </w:tcBorders>
            <w:shd w:val="clear" w:color="auto" w:fill="auto"/>
            <w:noWrap/>
            <w:vAlign w:val="center"/>
          </w:tcPr>
          <w:p w14:paraId="71DC604D" w14:textId="77777777" w:rsidR="00AE72C9" w:rsidRPr="005C079E" w:rsidRDefault="00AE72C9" w:rsidP="00A7746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3626" w:type="dxa"/>
            <w:gridSpan w:val="3"/>
            <w:tcBorders>
              <w:top w:val="single" w:sz="4" w:space="0" w:color="auto"/>
              <w:left w:val="single" w:sz="4" w:space="0" w:color="auto"/>
              <w:bottom w:val="single" w:sz="4" w:space="0" w:color="auto"/>
              <w:right w:val="single" w:sz="4" w:space="0" w:color="auto"/>
            </w:tcBorders>
          </w:tcPr>
          <w:p w14:paraId="4C72FF5C" w14:textId="77777777" w:rsidR="00AE72C9" w:rsidRPr="00676EDC" w:rsidRDefault="00AE72C9" w:rsidP="00A77466">
            <w:pPr>
              <w:rPr>
                <w:rFonts w:asciiTheme="minorHAnsi" w:hAnsiTheme="minorHAnsi" w:cstheme="minorHAnsi"/>
                <w:sz w:val="12"/>
                <w:szCs w:val="12"/>
                <w:lang w:val="es-BO" w:eastAsia="es-BO"/>
              </w:rPr>
            </w:pPr>
          </w:p>
        </w:tc>
      </w:tr>
      <w:tr w:rsidR="00AE72C9" w14:paraId="274C0BBE" w14:textId="77777777" w:rsidTr="00272B4B">
        <w:trPr>
          <w:trHeight w:val="217"/>
        </w:trPr>
        <w:tc>
          <w:tcPr>
            <w:tcW w:w="1862" w:type="dxa"/>
            <w:tcBorders>
              <w:top w:val="nil"/>
              <w:left w:val="single" w:sz="4" w:space="0" w:color="auto"/>
              <w:bottom w:val="nil"/>
              <w:right w:val="nil"/>
            </w:tcBorders>
            <w:shd w:val="clear" w:color="auto" w:fill="auto"/>
            <w:noWrap/>
            <w:vAlign w:val="bottom"/>
          </w:tcPr>
          <w:p w14:paraId="142D3968" w14:textId="77777777" w:rsidR="00AE72C9" w:rsidRDefault="00AE72C9" w:rsidP="00A77466">
            <w:pPr>
              <w:rPr>
                <w:rFonts w:asciiTheme="minorHAnsi" w:hAnsiTheme="minorHAnsi" w:cstheme="minorHAnsi"/>
                <w:sz w:val="22"/>
                <w:szCs w:val="22"/>
                <w:lang w:val="es-BO" w:eastAsia="es-BO"/>
              </w:rPr>
            </w:pPr>
          </w:p>
        </w:tc>
        <w:tc>
          <w:tcPr>
            <w:tcW w:w="2203" w:type="dxa"/>
            <w:tcBorders>
              <w:top w:val="nil"/>
              <w:left w:val="nil"/>
              <w:bottom w:val="nil"/>
              <w:right w:val="nil"/>
            </w:tcBorders>
            <w:shd w:val="clear" w:color="auto" w:fill="auto"/>
            <w:noWrap/>
            <w:vAlign w:val="bottom"/>
          </w:tcPr>
          <w:p w14:paraId="25FFF591" w14:textId="77777777" w:rsidR="00AE72C9" w:rsidRDefault="00AE72C9" w:rsidP="00A77466">
            <w:pPr>
              <w:jc w:val="cente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677C8AA6" w14:textId="77777777" w:rsidR="00AE72C9" w:rsidRDefault="00AE72C9" w:rsidP="00A77466">
            <w:pPr>
              <w:rPr>
                <w:rFonts w:asciiTheme="minorHAnsi" w:hAnsiTheme="minorHAnsi" w:cstheme="minorHAnsi"/>
                <w:sz w:val="22"/>
                <w:szCs w:val="22"/>
                <w:lang w:val="es-BO" w:eastAsia="es-BO"/>
              </w:rPr>
            </w:pPr>
          </w:p>
        </w:tc>
        <w:tc>
          <w:tcPr>
            <w:tcW w:w="201" w:type="dxa"/>
            <w:tcBorders>
              <w:top w:val="nil"/>
              <w:left w:val="nil"/>
              <w:bottom w:val="nil"/>
              <w:right w:val="nil"/>
            </w:tcBorders>
            <w:shd w:val="clear" w:color="auto" w:fill="auto"/>
            <w:noWrap/>
            <w:vAlign w:val="bottom"/>
          </w:tcPr>
          <w:p w14:paraId="2FDFED61" w14:textId="77777777" w:rsidR="00AE72C9" w:rsidRDefault="00AE72C9" w:rsidP="00A77466">
            <w:pPr>
              <w:rPr>
                <w:rFonts w:asciiTheme="minorHAnsi" w:hAnsiTheme="minorHAnsi" w:cstheme="minorHAnsi"/>
                <w:sz w:val="22"/>
                <w:szCs w:val="22"/>
                <w:lang w:val="es-BO" w:eastAsia="es-BO"/>
              </w:rPr>
            </w:pPr>
          </w:p>
        </w:tc>
        <w:tc>
          <w:tcPr>
            <w:tcW w:w="1493" w:type="dxa"/>
            <w:tcBorders>
              <w:top w:val="nil"/>
              <w:left w:val="nil"/>
              <w:bottom w:val="nil"/>
              <w:right w:val="nil"/>
            </w:tcBorders>
            <w:shd w:val="clear" w:color="auto" w:fill="auto"/>
            <w:noWrap/>
            <w:vAlign w:val="bottom"/>
          </w:tcPr>
          <w:p w14:paraId="3CA26B5E" w14:textId="77777777" w:rsidR="00AE72C9" w:rsidRDefault="00AE72C9" w:rsidP="00A77466">
            <w:pPr>
              <w:rPr>
                <w:rFonts w:asciiTheme="minorHAnsi" w:hAnsiTheme="minorHAnsi" w:cstheme="minorHAnsi"/>
                <w:sz w:val="22"/>
                <w:szCs w:val="22"/>
                <w:lang w:val="es-BO" w:eastAsia="es-BO"/>
              </w:rPr>
            </w:pPr>
          </w:p>
        </w:tc>
        <w:tc>
          <w:tcPr>
            <w:tcW w:w="1240" w:type="dxa"/>
            <w:tcBorders>
              <w:top w:val="nil"/>
              <w:left w:val="nil"/>
              <w:bottom w:val="nil"/>
              <w:right w:val="nil"/>
            </w:tcBorders>
            <w:shd w:val="clear" w:color="auto" w:fill="auto"/>
            <w:noWrap/>
            <w:vAlign w:val="center"/>
          </w:tcPr>
          <w:p w14:paraId="3DFDD9C7" w14:textId="77777777" w:rsidR="00AE72C9" w:rsidRPr="005C079E" w:rsidRDefault="00AE72C9" w:rsidP="00A7746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3626" w:type="dxa"/>
            <w:gridSpan w:val="3"/>
            <w:tcBorders>
              <w:top w:val="single" w:sz="4" w:space="0" w:color="auto"/>
              <w:left w:val="single" w:sz="4" w:space="0" w:color="auto"/>
              <w:bottom w:val="single" w:sz="4" w:space="0" w:color="auto"/>
              <w:right w:val="single" w:sz="4" w:space="0" w:color="auto"/>
            </w:tcBorders>
          </w:tcPr>
          <w:p w14:paraId="4B4B6AC6" w14:textId="77777777" w:rsidR="00AE72C9" w:rsidRDefault="00AE72C9" w:rsidP="00A77466">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AE72C9" w14:paraId="78DFBD44" w14:textId="77777777" w:rsidTr="00294E47">
        <w:trPr>
          <w:trHeight w:val="217"/>
        </w:trPr>
        <w:tc>
          <w:tcPr>
            <w:tcW w:w="1862" w:type="dxa"/>
            <w:tcBorders>
              <w:top w:val="nil"/>
              <w:left w:val="single" w:sz="4" w:space="0" w:color="auto"/>
              <w:bottom w:val="single" w:sz="4" w:space="0" w:color="auto"/>
              <w:right w:val="nil"/>
            </w:tcBorders>
            <w:shd w:val="clear" w:color="auto" w:fill="auto"/>
            <w:noWrap/>
            <w:vAlign w:val="bottom"/>
          </w:tcPr>
          <w:p w14:paraId="2B6B3B63" w14:textId="77777777" w:rsidR="00AE72C9" w:rsidRDefault="00AE72C9" w:rsidP="00A77466">
            <w:pPr>
              <w:rPr>
                <w:rFonts w:asciiTheme="minorHAnsi" w:hAnsiTheme="minorHAnsi" w:cstheme="minorHAnsi"/>
                <w:sz w:val="22"/>
                <w:szCs w:val="22"/>
                <w:lang w:val="es-BO" w:eastAsia="es-BO"/>
              </w:rPr>
            </w:pPr>
          </w:p>
        </w:tc>
        <w:tc>
          <w:tcPr>
            <w:tcW w:w="2203" w:type="dxa"/>
            <w:tcBorders>
              <w:top w:val="nil"/>
              <w:left w:val="nil"/>
              <w:bottom w:val="single" w:sz="4" w:space="0" w:color="auto"/>
              <w:right w:val="nil"/>
            </w:tcBorders>
            <w:shd w:val="clear" w:color="auto" w:fill="auto"/>
            <w:noWrap/>
            <w:vAlign w:val="bottom"/>
          </w:tcPr>
          <w:p w14:paraId="4BD203C1" w14:textId="77777777" w:rsidR="00AE72C9" w:rsidRDefault="00AE72C9" w:rsidP="00A77466">
            <w:pPr>
              <w:jc w:val="cente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52E6E532" w14:textId="77777777" w:rsidR="00AE72C9" w:rsidRDefault="00AE72C9" w:rsidP="00A77466">
            <w:pPr>
              <w:rPr>
                <w:rFonts w:asciiTheme="minorHAnsi" w:hAnsiTheme="minorHAnsi" w:cstheme="minorHAnsi"/>
                <w:sz w:val="22"/>
                <w:szCs w:val="22"/>
                <w:lang w:val="es-BO" w:eastAsia="es-BO"/>
              </w:rPr>
            </w:pPr>
          </w:p>
        </w:tc>
        <w:tc>
          <w:tcPr>
            <w:tcW w:w="201" w:type="dxa"/>
            <w:tcBorders>
              <w:top w:val="nil"/>
              <w:left w:val="nil"/>
              <w:bottom w:val="single" w:sz="4" w:space="0" w:color="auto"/>
              <w:right w:val="nil"/>
            </w:tcBorders>
            <w:shd w:val="clear" w:color="auto" w:fill="auto"/>
            <w:noWrap/>
            <w:vAlign w:val="bottom"/>
          </w:tcPr>
          <w:p w14:paraId="7EF38015" w14:textId="77777777" w:rsidR="00AE72C9" w:rsidRDefault="00AE72C9" w:rsidP="00A77466">
            <w:pPr>
              <w:rPr>
                <w:rFonts w:asciiTheme="minorHAnsi" w:hAnsiTheme="minorHAnsi" w:cstheme="minorHAnsi"/>
                <w:sz w:val="22"/>
                <w:szCs w:val="22"/>
                <w:lang w:val="es-BO" w:eastAsia="es-BO"/>
              </w:rPr>
            </w:pPr>
          </w:p>
        </w:tc>
        <w:tc>
          <w:tcPr>
            <w:tcW w:w="1493" w:type="dxa"/>
            <w:tcBorders>
              <w:top w:val="nil"/>
              <w:left w:val="nil"/>
              <w:bottom w:val="single" w:sz="4" w:space="0" w:color="auto"/>
              <w:right w:val="nil"/>
            </w:tcBorders>
            <w:shd w:val="clear" w:color="auto" w:fill="auto"/>
            <w:noWrap/>
            <w:vAlign w:val="bottom"/>
          </w:tcPr>
          <w:p w14:paraId="5E85AC6C" w14:textId="77777777" w:rsidR="00AE72C9" w:rsidRDefault="00AE72C9" w:rsidP="00A77466">
            <w:pPr>
              <w:rPr>
                <w:rFonts w:asciiTheme="minorHAnsi" w:hAnsiTheme="minorHAnsi" w:cstheme="minorHAnsi"/>
                <w:sz w:val="22"/>
                <w:szCs w:val="22"/>
                <w:lang w:val="es-BO" w:eastAsia="es-BO"/>
              </w:rPr>
            </w:pPr>
          </w:p>
        </w:tc>
        <w:tc>
          <w:tcPr>
            <w:tcW w:w="1240" w:type="dxa"/>
            <w:tcBorders>
              <w:top w:val="nil"/>
              <w:left w:val="nil"/>
              <w:bottom w:val="single" w:sz="4" w:space="0" w:color="auto"/>
              <w:right w:val="nil"/>
            </w:tcBorders>
            <w:shd w:val="clear" w:color="auto" w:fill="auto"/>
            <w:noWrap/>
            <w:vAlign w:val="center"/>
          </w:tcPr>
          <w:p w14:paraId="4934A2BF" w14:textId="77777777" w:rsidR="00AE72C9" w:rsidRPr="005C079E" w:rsidRDefault="00AE72C9" w:rsidP="00A77466">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3626" w:type="dxa"/>
            <w:gridSpan w:val="3"/>
            <w:tcBorders>
              <w:top w:val="single" w:sz="4" w:space="0" w:color="auto"/>
              <w:left w:val="single" w:sz="4" w:space="0" w:color="auto"/>
              <w:bottom w:val="single" w:sz="4" w:space="0" w:color="auto"/>
              <w:right w:val="single" w:sz="4" w:space="0" w:color="auto"/>
            </w:tcBorders>
          </w:tcPr>
          <w:p w14:paraId="5368DC7E" w14:textId="77777777" w:rsidR="00AE72C9" w:rsidRDefault="00AE72C9" w:rsidP="00A7746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684E80C4" w14:textId="023C3BA4" w:rsidR="00D52BBB" w:rsidRDefault="00206C3A" w:rsidP="00A524DF">
      <w:pPr>
        <w:shd w:val="clear" w:color="auto" w:fill="FFFFFF"/>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w:t>
      </w:r>
      <w:r>
        <w:rPr>
          <w:rFonts w:asciiTheme="minorHAnsi" w:hAnsiTheme="minorHAnsi" w:cstheme="minorHAnsi"/>
          <w:b/>
          <w:sz w:val="22"/>
          <w:szCs w:val="22"/>
          <w:u w:val="single"/>
        </w:rPr>
        <w:t xml:space="preserve">ECONOMICA </w:t>
      </w:r>
      <w:r w:rsidR="0086719E">
        <w:rPr>
          <w:rFonts w:asciiTheme="minorHAnsi" w:hAnsiTheme="minorHAnsi" w:cstheme="minorHAnsi"/>
          <w:b/>
          <w:sz w:val="22"/>
          <w:szCs w:val="22"/>
          <w:u w:val="single"/>
        </w:rPr>
        <w:t xml:space="preserve">– </w:t>
      </w:r>
      <w:r w:rsidR="00A524DF">
        <w:rPr>
          <w:rFonts w:asciiTheme="minorHAnsi" w:hAnsiTheme="minorHAnsi" w:cstheme="minorHAnsi"/>
          <w:b/>
          <w:sz w:val="22"/>
          <w:szCs w:val="22"/>
          <w:u w:val="single"/>
        </w:rPr>
        <w:t>PROCESO SC-CP-</w:t>
      </w:r>
      <w:r w:rsidR="00377C96">
        <w:rPr>
          <w:rFonts w:asciiTheme="minorHAnsi" w:hAnsiTheme="minorHAnsi" w:cstheme="minorHAnsi"/>
          <w:b/>
          <w:sz w:val="22"/>
          <w:szCs w:val="22"/>
          <w:u w:val="single"/>
        </w:rPr>
        <w:t>01</w:t>
      </w:r>
      <w:r w:rsidR="00A524DF">
        <w:rPr>
          <w:rFonts w:asciiTheme="minorHAnsi" w:hAnsiTheme="minorHAnsi" w:cstheme="minorHAnsi"/>
          <w:b/>
          <w:sz w:val="22"/>
          <w:szCs w:val="22"/>
          <w:u w:val="single"/>
        </w:rPr>
        <w:t>-202</w:t>
      </w:r>
      <w:r w:rsidR="00377C96">
        <w:rPr>
          <w:rFonts w:asciiTheme="minorHAnsi" w:hAnsiTheme="minorHAnsi" w:cstheme="minorHAnsi"/>
          <w:b/>
          <w:sz w:val="22"/>
          <w:szCs w:val="22"/>
          <w:u w:val="single"/>
        </w:rPr>
        <w:t>4</w:t>
      </w:r>
      <w:r w:rsidR="00A524DF">
        <w:rPr>
          <w:rFonts w:asciiTheme="minorHAnsi" w:hAnsiTheme="minorHAnsi" w:cstheme="minorHAnsi"/>
          <w:b/>
          <w:sz w:val="22"/>
          <w:szCs w:val="22"/>
          <w:u w:val="single"/>
        </w:rPr>
        <w:t xml:space="preserve"> </w:t>
      </w:r>
    </w:p>
    <w:p w14:paraId="5D0C4ED5" w14:textId="73D69838" w:rsidR="00AE72C9" w:rsidRDefault="00D52BBB" w:rsidP="00AE72C9">
      <w:pPr>
        <w:shd w:val="clear" w:color="auto" w:fill="FFFFFF"/>
        <w:jc w:val="center"/>
        <w:rPr>
          <w:rFonts w:asciiTheme="minorHAnsi" w:hAnsiTheme="minorHAnsi" w:cstheme="minorHAnsi"/>
          <w:b/>
          <w:sz w:val="22"/>
          <w:szCs w:val="22"/>
          <w:u w:val="single"/>
        </w:rPr>
      </w:pPr>
      <w:r>
        <w:rPr>
          <w:rFonts w:asciiTheme="minorHAnsi" w:hAnsiTheme="minorHAnsi" w:cstheme="minorHAnsi"/>
          <w:b/>
          <w:sz w:val="22"/>
          <w:szCs w:val="22"/>
          <w:u w:val="single"/>
        </w:rPr>
        <w:t xml:space="preserve">COMPRA DE </w:t>
      </w:r>
      <w:r w:rsidR="00377C96">
        <w:rPr>
          <w:rFonts w:asciiTheme="minorHAnsi" w:hAnsiTheme="minorHAnsi" w:cstheme="minorHAnsi"/>
          <w:b/>
          <w:sz w:val="22"/>
          <w:szCs w:val="22"/>
          <w:u w:val="single"/>
        </w:rPr>
        <w:t>PAPEL BOND TAMAÑO CARTA Y OFICIO</w:t>
      </w:r>
      <w:r w:rsidR="00AE72C9">
        <w:rPr>
          <w:rFonts w:asciiTheme="minorHAnsi" w:hAnsiTheme="minorHAnsi" w:cstheme="minorHAnsi"/>
          <w:b/>
          <w:sz w:val="22"/>
          <w:szCs w:val="22"/>
          <w:u w:val="single"/>
        </w:rPr>
        <w:t xml:space="preserve"> (</w:t>
      </w:r>
      <w:r w:rsidR="00E02B02">
        <w:rPr>
          <w:rFonts w:asciiTheme="minorHAnsi" w:hAnsiTheme="minorHAnsi" w:cstheme="minorHAnsi"/>
          <w:b/>
          <w:sz w:val="22"/>
          <w:szCs w:val="22"/>
          <w:u w:val="single"/>
        </w:rPr>
        <w:t>TERCERA</w:t>
      </w:r>
      <w:r w:rsidR="00A524DF">
        <w:rPr>
          <w:rFonts w:asciiTheme="minorHAnsi" w:hAnsiTheme="minorHAnsi" w:cstheme="minorHAnsi"/>
          <w:b/>
          <w:sz w:val="22"/>
          <w:szCs w:val="22"/>
          <w:u w:val="single"/>
        </w:rPr>
        <w:t xml:space="preserve"> CONVOCATORIA</w:t>
      </w:r>
      <w:r w:rsidR="00A77466">
        <w:rPr>
          <w:rFonts w:asciiTheme="minorHAnsi" w:hAnsiTheme="minorHAnsi" w:cstheme="minorHAnsi"/>
          <w:b/>
          <w:sz w:val="22"/>
          <w:szCs w:val="22"/>
          <w:u w:val="single"/>
        </w:rPr>
        <w:t>)</w:t>
      </w:r>
    </w:p>
    <w:p w14:paraId="11BAB7D6" w14:textId="77777777" w:rsidR="00A524DF" w:rsidRDefault="00A524DF" w:rsidP="00206C3A">
      <w:pPr>
        <w:shd w:val="clear" w:color="auto" w:fill="FFFFFF"/>
        <w:jc w:val="center"/>
        <w:rPr>
          <w:rFonts w:asciiTheme="minorHAnsi" w:hAnsiTheme="minorHAnsi" w:cstheme="minorHAnsi"/>
          <w:b/>
          <w:sz w:val="22"/>
          <w:szCs w:val="22"/>
          <w:u w:val="single"/>
        </w:rPr>
      </w:pPr>
    </w:p>
    <w:p w14:paraId="644AB2B0" w14:textId="77777777" w:rsidR="00206C3A" w:rsidRPr="00BC0E57" w:rsidRDefault="00206C3A" w:rsidP="00206C3A">
      <w:pPr>
        <w:tabs>
          <w:tab w:val="left" w:pos="3810"/>
        </w:tabs>
        <w:rPr>
          <w:rFonts w:asciiTheme="minorHAnsi" w:hAnsiTheme="minorHAnsi" w:cstheme="minorHAnsi"/>
        </w:rPr>
      </w:pPr>
      <w:r>
        <w:rPr>
          <w:rFonts w:asciiTheme="minorHAnsi" w:hAnsiTheme="minorHAnsi" w:cstheme="minorHAnsi"/>
        </w:rPr>
        <w:tab/>
      </w:r>
    </w:p>
    <w:tbl>
      <w:tblPr>
        <w:tblW w:w="10670" w:type="dxa"/>
        <w:tblCellMar>
          <w:left w:w="70" w:type="dxa"/>
          <w:right w:w="70" w:type="dxa"/>
        </w:tblCellMar>
        <w:tblLook w:val="04A0" w:firstRow="1" w:lastRow="0" w:firstColumn="1" w:lastColumn="0" w:noHBand="0" w:noVBand="1"/>
      </w:tblPr>
      <w:tblGrid>
        <w:gridCol w:w="416"/>
        <w:gridCol w:w="5317"/>
        <w:gridCol w:w="1451"/>
        <w:gridCol w:w="1743"/>
        <w:gridCol w:w="1743"/>
      </w:tblGrid>
      <w:tr w:rsidR="00A77466" w:rsidRPr="00BC0E57" w14:paraId="7F6E3E40" w14:textId="0A68DF88" w:rsidTr="00A77466">
        <w:trPr>
          <w:trHeight w:val="415"/>
        </w:trPr>
        <w:tc>
          <w:tcPr>
            <w:tcW w:w="10670" w:type="dxa"/>
            <w:gridSpan w:val="5"/>
            <w:tcBorders>
              <w:top w:val="single" w:sz="4" w:space="0" w:color="auto"/>
              <w:left w:val="single" w:sz="4" w:space="0" w:color="auto"/>
              <w:bottom w:val="single" w:sz="4" w:space="0" w:color="auto"/>
              <w:right w:val="single" w:sz="4" w:space="0" w:color="000000"/>
            </w:tcBorders>
          </w:tcPr>
          <w:p w14:paraId="74540A8B" w14:textId="0DCE7B50" w:rsidR="00A77466" w:rsidRPr="00BC0E57" w:rsidRDefault="00A77466">
            <w:pPr>
              <w:jc w:val="center"/>
              <w:rPr>
                <w:rFonts w:ascii="Arial" w:hAnsi="Arial" w:cs="Arial"/>
                <w:b/>
                <w:bCs/>
                <w:sz w:val="24"/>
                <w:szCs w:val="24"/>
                <w:lang w:eastAsia="es-ES"/>
              </w:rPr>
            </w:pPr>
            <w:r w:rsidRPr="00BC0E57">
              <w:rPr>
                <w:rFonts w:ascii="Arial" w:hAnsi="Arial" w:cs="Arial"/>
                <w:b/>
                <w:bCs/>
                <w:sz w:val="24"/>
                <w:szCs w:val="24"/>
                <w:lang w:eastAsia="es-ES"/>
              </w:rPr>
              <w:t>FORMULARIO DE PROPUESTA ECONOMICA</w:t>
            </w:r>
            <w:r>
              <w:rPr>
                <w:rFonts w:ascii="Arial" w:hAnsi="Arial" w:cs="Arial"/>
                <w:b/>
                <w:bCs/>
                <w:sz w:val="24"/>
                <w:szCs w:val="24"/>
                <w:lang w:eastAsia="es-ES"/>
              </w:rPr>
              <w:t xml:space="preserve"> </w:t>
            </w:r>
          </w:p>
        </w:tc>
      </w:tr>
      <w:tr w:rsidR="00A77466" w:rsidRPr="00A524DF" w14:paraId="5055F4A2" w14:textId="572561CB" w:rsidTr="00AE72C9">
        <w:trPr>
          <w:trHeight w:val="339"/>
        </w:trPr>
        <w:tc>
          <w:tcPr>
            <w:tcW w:w="416" w:type="dxa"/>
            <w:tcBorders>
              <w:top w:val="nil"/>
              <w:left w:val="single" w:sz="4" w:space="0" w:color="auto"/>
              <w:bottom w:val="single" w:sz="4" w:space="0" w:color="auto"/>
              <w:right w:val="single" w:sz="4" w:space="0" w:color="auto"/>
            </w:tcBorders>
            <w:shd w:val="clear" w:color="000000" w:fill="FFFFCC"/>
            <w:noWrap/>
            <w:vAlign w:val="center"/>
            <w:hideMark/>
          </w:tcPr>
          <w:p w14:paraId="435722D9" w14:textId="77777777" w:rsidR="00A77466" w:rsidRPr="00A524DF" w:rsidRDefault="00A77466">
            <w:pPr>
              <w:jc w:val="center"/>
              <w:rPr>
                <w:rFonts w:ascii="Arial" w:hAnsi="Arial" w:cs="Arial"/>
                <w:b/>
                <w:bCs/>
                <w:sz w:val="16"/>
                <w:szCs w:val="16"/>
                <w:u w:val="single"/>
                <w:lang w:eastAsia="es-ES"/>
              </w:rPr>
            </w:pPr>
            <w:proofErr w:type="spellStart"/>
            <w:r w:rsidRPr="00A524DF">
              <w:rPr>
                <w:rFonts w:ascii="Arial" w:hAnsi="Arial" w:cs="Arial"/>
                <w:b/>
                <w:bCs/>
                <w:sz w:val="16"/>
                <w:szCs w:val="16"/>
                <w:u w:val="single"/>
                <w:lang w:eastAsia="es-ES"/>
              </w:rPr>
              <w:t>Nº</w:t>
            </w:r>
            <w:proofErr w:type="spellEnd"/>
          </w:p>
        </w:tc>
        <w:tc>
          <w:tcPr>
            <w:tcW w:w="5317" w:type="dxa"/>
            <w:tcBorders>
              <w:top w:val="single" w:sz="4" w:space="0" w:color="auto"/>
              <w:left w:val="nil"/>
              <w:bottom w:val="single" w:sz="4" w:space="0" w:color="auto"/>
              <w:right w:val="single" w:sz="4" w:space="0" w:color="auto"/>
            </w:tcBorders>
            <w:shd w:val="clear" w:color="000000" w:fill="FFFFCC"/>
            <w:noWrap/>
            <w:vAlign w:val="center"/>
            <w:hideMark/>
          </w:tcPr>
          <w:p w14:paraId="00E0B395" w14:textId="77777777" w:rsidR="00A77466" w:rsidRPr="00A524DF" w:rsidRDefault="00A77466">
            <w:pPr>
              <w:jc w:val="center"/>
              <w:rPr>
                <w:rFonts w:ascii="Arial" w:hAnsi="Arial" w:cs="Arial"/>
                <w:b/>
                <w:bCs/>
                <w:sz w:val="16"/>
                <w:szCs w:val="16"/>
                <w:lang w:eastAsia="es-ES"/>
              </w:rPr>
            </w:pPr>
            <w:r w:rsidRPr="00A524DF">
              <w:rPr>
                <w:rFonts w:ascii="Arial" w:hAnsi="Arial" w:cs="Arial"/>
                <w:b/>
                <w:bCs/>
                <w:sz w:val="16"/>
                <w:szCs w:val="16"/>
                <w:lang w:eastAsia="es-ES"/>
              </w:rPr>
              <w:t xml:space="preserve">DETALLE </w:t>
            </w:r>
          </w:p>
        </w:tc>
        <w:tc>
          <w:tcPr>
            <w:tcW w:w="1451" w:type="dxa"/>
            <w:tcBorders>
              <w:top w:val="nil"/>
              <w:left w:val="nil"/>
              <w:bottom w:val="single" w:sz="4" w:space="0" w:color="auto"/>
              <w:right w:val="single" w:sz="4" w:space="0" w:color="auto"/>
            </w:tcBorders>
            <w:shd w:val="clear" w:color="000000" w:fill="FFFFCC"/>
            <w:noWrap/>
            <w:vAlign w:val="center"/>
            <w:hideMark/>
          </w:tcPr>
          <w:p w14:paraId="4755F8F3" w14:textId="77777777" w:rsidR="00A77466" w:rsidRPr="00A524DF" w:rsidRDefault="00A77466">
            <w:pPr>
              <w:jc w:val="center"/>
              <w:rPr>
                <w:rFonts w:ascii="Arial" w:hAnsi="Arial" w:cs="Arial"/>
                <w:b/>
                <w:bCs/>
                <w:sz w:val="16"/>
                <w:szCs w:val="16"/>
                <w:lang w:eastAsia="es-ES"/>
              </w:rPr>
            </w:pPr>
            <w:r w:rsidRPr="00A524DF">
              <w:rPr>
                <w:rFonts w:ascii="Arial" w:hAnsi="Arial" w:cs="Arial"/>
                <w:b/>
                <w:bCs/>
                <w:sz w:val="16"/>
                <w:szCs w:val="16"/>
                <w:lang w:eastAsia="es-ES"/>
              </w:rPr>
              <w:t>CANTIDAD</w:t>
            </w:r>
          </w:p>
        </w:tc>
        <w:tc>
          <w:tcPr>
            <w:tcW w:w="1743" w:type="dxa"/>
            <w:tcBorders>
              <w:top w:val="single" w:sz="4" w:space="0" w:color="auto"/>
              <w:left w:val="nil"/>
              <w:bottom w:val="single" w:sz="4" w:space="0" w:color="auto"/>
              <w:right w:val="single" w:sz="4" w:space="0" w:color="auto"/>
            </w:tcBorders>
            <w:shd w:val="clear" w:color="000000" w:fill="FFFFCC"/>
          </w:tcPr>
          <w:p w14:paraId="0F8D5F6E" w14:textId="7B75B835" w:rsidR="00A77466" w:rsidRDefault="00A77466">
            <w:pPr>
              <w:jc w:val="center"/>
              <w:rPr>
                <w:rFonts w:ascii="Arial" w:hAnsi="Arial" w:cs="Arial"/>
                <w:b/>
                <w:bCs/>
                <w:sz w:val="16"/>
                <w:szCs w:val="16"/>
                <w:lang w:eastAsia="es-ES"/>
              </w:rPr>
            </w:pPr>
            <w:r>
              <w:rPr>
                <w:rFonts w:ascii="Arial" w:hAnsi="Arial" w:cs="Arial"/>
                <w:b/>
                <w:bCs/>
                <w:sz w:val="16"/>
                <w:szCs w:val="16"/>
                <w:lang w:eastAsia="es-ES"/>
              </w:rPr>
              <w:t>COSTO UNITARIO EN BS.</w:t>
            </w:r>
          </w:p>
        </w:tc>
        <w:tc>
          <w:tcPr>
            <w:tcW w:w="1743" w:type="dxa"/>
            <w:tcBorders>
              <w:top w:val="single" w:sz="4" w:space="0" w:color="auto"/>
              <w:left w:val="single" w:sz="4" w:space="0" w:color="auto"/>
              <w:bottom w:val="single" w:sz="4" w:space="0" w:color="auto"/>
              <w:right w:val="single" w:sz="4" w:space="0" w:color="000000"/>
            </w:tcBorders>
            <w:shd w:val="clear" w:color="000000" w:fill="FFFFCC"/>
            <w:vAlign w:val="center"/>
            <w:hideMark/>
          </w:tcPr>
          <w:p w14:paraId="502586C8" w14:textId="4DA04732" w:rsidR="00A77466" w:rsidRPr="00A524DF" w:rsidRDefault="00A77466" w:rsidP="00A77466">
            <w:pPr>
              <w:jc w:val="center"/>
              <w:rPr>
                <w:rFonts w:ascii="Arial" w:hAnsi="Arial" w:cs="Arial"/>
                <w:b/>
                <w:bCs/>
                <w:sz w:val="16"/>
                <w:szCs w:val="16"/>
                <w:lang w:eastAsia="es-ES"/>
              </w:rPr>
            </w:pPr>
            <w:r>
              <w:rPr>
                <w:rFonts w:ascii="Arial" w:hAnsi="Arial" w:cs="Arial"/>
                <w:b/>
                <w:bCs/>
                <w:sz w:val="16"/>
                <w:szCs w:val="16"/>
                <w:lang w:eastAsia="es-ES"/>
              </w:rPr>
              <w:t>COSTO TOTAL EN BS.</w:t>
            </w:r>
          </w:p>
        </w:tc>
      </w:tr>
      <w:tr w:rsidR="00A77466" w:rsidRPr="00BC0E57" w14:paraId="6B6CFB07" w14:textId="4AB07EEC" w:rsidTr="00AE72C9">
        <w:trPr>
          <w:trHeight w:val="619"/>
        </w:trPr>
        <w:tc>
          <w:tcPr>
            <w:tcW w:w="416" w:type="dxa"/>
            <w:tcBorders>
              <w:top w:val="nil"/>
              <w:left w:val="single" w:sz="4" w:space="0" w:color="auto"/>
              <w:bottom w:val="single" w:sz="4" w:space="0" w:color="auto"/>
              <w:right w:val="single" w:sz="4" w:space="0" w:color="auto"/>
            </w:tcBorders>
            <w:shd w:val="clear" w:color="auto" w:fill="auto"/>
            <w:noWrap/>
            <w:vAlign w:val="center"/>
            <w:hideMark/>
          </w:tcPr>
          <w:p w14:paraId="0C96DE3F" w14:textId="77777777"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1</w:t>
            </w:r>
          </w:p>
        </w:tc>
        <w:tc>
          <w:tcPr>
            <w:tcW w:w="5317" w:type="dxa"/>
            <w:tcBorders>
              <w:top w:val="single" w:sz="4" w:space="0" w:color="auto"/>
              <w:left w:val="nil"/>
              <w:bottom w:val="single" w:sz="4" w:space="0" w:color="auto"/>
              <w:right w:val="single" w:sz="4" w:space="0" w:color="000000"/>
            </w:tcBorders>
            <w:shd w:val="clear" w:color="auto" w:fill="auto"/>
            <w:hideMark/>
          </w:tcPr>
          <w:p w14:paraId="6064D3CB" w14:textId="77777777" w:rsidR="00377C96" w:rsidRDefault="00377C96" w:rsidP="00A77466">
            <w:pPr>
              <w:rPr>
                <w:rFonts w:ascii="Arial" w:hAnsi="Arial" w:cs="Arial"/>
                <w:sz w:val="18"/>
                <w:szCs w:val="18"/>
              </w:rPr>
            </w:pPr>
          </w:p>
          <w:p w14:paraId="32281EA3" w14:textId="61D21C8C" w:rsidR="00A77466" w:rsidRDefault="00377C96" w:rsidP="00A77466">
            <w:pPr>
              <w:rPr>
                <w:rFonts w:ascii="Arial" w:hAnsi="Arial" w:cs="Arial"/>
                <w:sz w:val="18"/>
                <w:szCs w:val="18"/>
              </w:rPr>
            </w:pPr>
            <w:r>
              <w:rPr>
                <w:rFonts w:ascii="Arial" w:hAnsi="Arial" w:cs="Arial"/>
                <w:sz w:val="18"/>
                <w:szCs w:val="18"/>
              </w:rPr>
              <w:t>PAPEL BOND TAMAÑO CARTA</w:t>
            </w:r>
            <w:r w:rsidR="004F182D">
              <w:rPr>
                <w:rFonts w:ascii="Arial" w:hAnsi="Arial" w:cs="Arial"/>
                <w:sz w:val="18"/>
                <w:szCs w:val="18"/>
              </w:rPr>
              <w:t xml:space="preserve"> (PAQ. 500 HOJAS)</w:t>
            </w:r>
          </w:p>
          <w:p w14:paraId="12D8BFE0" w14:textId="6CFFF35D" w:rsidR="00377C96" w:rsidRPr="004B554D" w:rsidRDefault="00377C96" w:rsidP="00A77466">
            <w:pPr>
              <w:rPr>
                <w:rFonts w:ascii="Arial" w:hAnsi="Arial" w:cs="Arial"/>
                <w:sz w:val="18"/>
                <w:szCs w:val="18"/>
                <w:lang w:eastAsia="es-ES"/>
              </w:rPr>
            </w:pPr>
          </w:p>
        </w:tc>
        <w:tc>
          <w:tcPr>
            <w:tcW w:w="1451" w:type="dxa"/>
            <w:tcBorders>
              <w:top w:val="nil"/>
              <w:left w:val="nil"/>
              <w:bottom w:val="single" w:sz="4" w:space="0" w:color="auto"/>
              <w:right w:val="single" w:sz="4" w:space="0" w:color="auto"/>
            </w:tcBorders>
            <w:shd w:val="clear" w:color="auto" w:fill="auto"/>
            <w:vAlign w:val="center"/>
            <w:hideMark/>
          </w:tcPr>
          <w:p w14:paraId="2045B591" w14:textId="41E6B189" w:rsidR="00A77466" w:rsidRPr="004B554D" w:rsidRDefault="00E02B02" w:rsidP="00A77466">
            <w:pPr>
              <w:jc w:val="center"/>
              <w:rPr>
                <w:rFonts w:ascii="Arial" w:hAnsi="Arial" w:cs="Arial"/>
                <w:sz w:val="18"/>
                <w:szCs w:val="18"/>
                <w:lang w:eastAsia="es-ES"/>
              </w:rPr>
            </w:pPr>
            <w:r>
              <w:rPr>
                <w:rFonts w:ascii="Arial" w:hAnsi="Arial" w:cs="Arial"/>
                <w:sz w:val="18"/>
                <w:szCs w:val="18"/>
                <w:lang w:eastAsia="es-ES"/>
              </w:rPr>
              <w:t>2278</w:t>
            </w:r>
          </w:p>
        </w:tc>
        <w:tc>
          <w:tcPr>
            <w:tcW w:w="1743" w:type="dxa"/>
            <w:tcBorders>
              <w:top w:val="single" w:sz="4" w:space="0" w:color="auto"/>
              <w:left w:val="nil"/>
              <w:bottom w:val="single" w:sz="4" w:space="0" w:color="auto"/>
              <w:right w:val="single" w:sz="4" w:space="0" w:color="auto"/>
            </w:tcBorders>
          </w:tcPr>
          <w:p w14:paraId="3FA6466E" w14:textId="77777777" w:rsidR="00A77466" w:rsidRPr="00BC0E57" w:rsidRDefault="00A77466" w:rsidP="00A77466">
            <w:pPr>
              <w:rPr>
                <w:rFonts w:ascii="Arial" w:hAnsi="Arial" w:cs="Arial"/>
                <w:sz w:val="24"/>
                <w:szCs w:val="24"/>
                <w:lang w:eastAsia="es-ES"/>
              </w:rPr>
            </w:pPr>
          </w:p>
        </w:tc>
        <w:tc>
          <w:tcPr>
            <w:tcW w:w="174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001FC86" w14:textId="3D92B13D" w:rsidR="00A77466" w:rsidRPr="00BC0E57" w:rsidRDefault="00A77466" w:rsidP="00A77466">
            <w:pPr>
              <w:rPr>
                <w:rFonts w:ascii="Arial" w:hAnsi="Arial" w:cs="Arial"/>
                <w:sz w:val="24"/>
                <w:szCs w:val="24"/>
                <w:lang w:eastAsia="es-ES"/>
              </w:rPr>
            </w:pPr>
            <w:r w:rsidRPr="00BC0E57">
              <w:rPr>
                <w:rFonts w:ascii="Arial" w:hAnsi="Arial" w:cs="Arial"/>
                <w:sz w:val="24"/>
                <w:szCs w:val="24"/>
                <w:lang w:eastAsia="es-ES"/>
              </w:rPr>
              <w:t> </w:t>
            </w:r>
          </w:p>
        </w:tc>
      </w:tr>
      <w:tr w:rsidR="00A77466" w:rsidRPr="00BC0E57" w14:paraId="6CD93927" w14:textId="77777777" w:rsidTr="00AE72C9">
        <w:trPr>
          <w:trHeight w:val="568"/>
        </w:trPr>
        <w:tc>
          <w:tcPr>
            <w:tcW w:w="416" w:type="dxa"/>
            <w:tcBorders>
              <w:top w:val="nil"/>
              <w:left w:val="single" w:sz="4" w:space="0" w:color="auto"/>
              <w:bottom w:val="single" w:sz="4" w:space="0" w:color="auto"/>
              <w:right w:val="single" w:sz="4" w:space="0" w:color="auto"/>
            </w:tcBorders>
            <w:shd w:val="clear" w:color="auto" w:fill="auto"/>
            <w:noWrap/>
            <w:vAlign w:val="center"/>
          </w:tcPr>
          <w:p w14:paraId="4EBD0DC7" w14:textId="66D58A8E" w:rsidR="00A77466" w:rsidRPr="004B554D" w:rsidRDefault="00A77466" w:rsidP="00A77466">
            <w:pPr>
              <w:jc w:val="center"/>
              <w:rPr>
                <w:rFonts w:ascii="Arial" w:hAnsi="Arial" w:cs="Arial"/>
                <w:sz w:val="18"/>
                <w:szCs w:val="18"/>
                <w:lang w:eastAsia="es-ES"/>
              </w:rPr>
            </w:pPr>
            <w:r w:rsidRPr="004B554D">
              <w:rPr>
                <w:rFonts w:ascii="Arial" w:hAnsi="Arial" w:cs="Arial"/>
                <w:sz w:val="18"/>
                <w:szCs w:val="18"/>
                <w:lang w:eastAsia="es-ES"/>
              </w:rPr>
              <w:t>2</w:t>
            </w:r>
          </w:p>
        </w:tc>
        <w:tc>
          <w:tcPr>
            <w:tcW w:w="5317" w:type="dxa"/>
            <w:tcBorders>
              <w:top w:val="single" w:sz="4" w:space="0" w:color="auto"/>
              <w:left w:val="nil"/>
              <w:bottom w:val="single" w:sz="4" w:space="0" w:color="auto"/>
              <w:right w:val="single" w:sz="4" w:space="0" w:color="000000"/>
            </w:tcBorders>
            <w:shd w:val="clear" w:color="auto" w:fill="auto"/>
          </w:tcPr>
          <w:p w14:paraId="345B99BA" w14:textId="77777777" w:rsidR="00A77466" w:rsidRPr="004B554D" w:rsidRDefault="00A77466" w:rsidP="00A77466">
            <w:pPr>
              <w:rPr>
                <w:rFonts w:ascii="Arial" w:hAnsi="Arial" w:cs="Arial"/>
                <w:sz w:val="18"/>
                <w:szCs w:val="18"/>
              </w:rPr>
            </w:pPr>
          </w:p>
          <w:p w14:paraId="45C67265" w14:textId="2F9BCAC5" w:rsidR="00A77466" w:rsidRPr="004B554D" w:rsidRDefault="00377C96" w:rsidP="00A77466">
            <w:pPr>
              <w:rPr>
                <w:rFonts w:ascii="Arial" w:hAnsi="Arial" w:cs="Arial"/>
                <w:sz w:val="18"/>
                <w:szCs w:val="18"/>
                <w:lang w:eastAsia="es-ES"/>
              </w:rPr>
            </w:pPr>
            <w:r>
              <w:rPr>
                <w:rFonts w:ascii="Arial" w:hAnsi="Arial" w:cs="Arial"/>
                <w:sz w:val="18"/>
                <w:szCs w:val="18"/>
              </w:rPr>
              <w:t>PAPEL BOND TAMAÑO OFICIO</w:t>
            </w:r>
            <w:r w:rsidR="004F182D">
              <w:rPr>
                <w:rFonts w:ascii="Arial" w:hAnsi="Arial" w:cs="Arial"/>
                <w:sz w:val="18"/>
                <w:szCs w:val="18"/>
              </w:rPr>
              <w:t xml:space="preserve"> (PAQ. 500 HOJAS)</w:t>
            </w:r>
          </w:p>
        </w:tc>
        <w:tc>
          <w:tcPr>
            <w:tcW w:w="1451" w:type="dxa"/>
            <w:tcBorders>
              <w:top w:val="nil"/>
              <w:left w:val="nil"/>
              <w:bottom w:val="single" w:sz="4" w:space="0" w:color="auto"/>
              <w:right w:val="single" w:sz="4" w:space="0" w:color="auto"/>
            </w:tcBorders>
            <w:shd w:val="clear" w:color="auto" w:fill="auto"/>
            <w:vAlign w:val="center"/>
          </w:tcPr>
          <w:p w14:paraId="691F6421" w14:textId="1373D4D2" w:rsidR="00A77466" w:rsidRPr="004B554D" w:rsidRDefault="00E02B02" w:rsidP="00A77466">
            <w:pPr>
              <w:jc w:val="center"/>
              <w:rPr>
                <w:rFonts w:ascii="Arial" w:hAnsi="Arial" w:cs="Arial"/>
                <w:sz w:val="18"/>
                <w:szCs w:val="18"/>
                <w:lang w:eastAsia="es-ES"/>
              </w:rPr>
            </w:pPr>
            <w:r>
              <w:rPr>
                <w:rFonts w:ascii="Arial" w:hAnsi="Arial" w:cs="Arial"/>
                <w:sz w:val="18"/>
                <w:szCs w:val="18"/>
                <w:lang w:eastAsia="es-ES"/>
              </w:rPr>
              <w:t>250</w:t>
            </w:r>
          </w:p>
        </w:tc>
        <w:tc>
          <w:tcPr>
            <w:tcW w:w="1743" w:type="dxa"/>
            <w:tcBorders>
              <w:top w:val="single" w:sz="4" w:space="0" w:color="auto"/>
              <w:left w:val="nil"/>
              <w:bottom w:val="single" w:sz="4" w:space="0" w:color="auto"/>
              <w:right w:val="single" w:sz="4" w:space="0" w:color="auto"/>
            </w:tcBorders>
          </w:tcPr>
          <w:p w14:paraId="42FD348B" w14:textId="77777777" w:rsidR="00A77466" w:rsidRPr="00BC0E57" w:rsidRDefault="00A77466" w:rsidP="00A77466">
            <w:pPr>
              <w:rPr>
                <w:rFonts w:ascii="Arial" w:hAnsi="Arial" w:cs="Arial"/>
                <w:sz w:val="24"/>
                <w:szCs w:val="24"/>
                <w:lang w:eastAsia="es-ES"/>
              </w:rPr>
            </w:pPr>
          </w:p>
        </w:tc>
        <w:tc>
          <w:tcPr>
            <w:tcW w:w="1743" w:type="dxa"/>
            <w:tcBorders>
              <w:top w:val="single" w:sz="4" w:space="0" w:color="auto"/>
              <w:left w:val="single" w:sz="4" w:space="0" w:color="auto"/>
              <w:bottom w:val="single" w:sz="4" w:space="0" w:color="auto"/>
              <w:right w:val="single" w:sz="4" w:space="0" w:color="000000"/>
            </w:tcBorders>
            <w:shd w:val="clear" w:color="auto" w:fill="auto"/>
            <w:noWrap/>
            <w:vAlign w:val="center"/>
          </w:tcPr>
          <w:p w14:paraId="74514537" w14:textId="68E8B88F" w:rsidR="00A77466" w:rsidRPr="00BC0E57" w:rsidRDefault="00A77466" w:rsidP="00A77466">
            <w:pPr>
              <w:rPr>
                <w:rFonts w:ascii="Arial" w:hAnsi="Arial" w:cs="Arial"/>
                <w:sz w:val="24"/>
                <w:szCs w:val="24"/>
                <w:lang w:eastAsia="es-ES"/>
              </w:rPr>
            </w:pPr>
          </w:p>
        </w:tc>
      </w:tr>
      <w:tr w:rsidR="00AE72C9" w:rsidRPr="00BC0E57" w14:paraId="415F52B1" w14:textId="174183E3" w:rsidTr="00377C96">
        <w:trPr>
          <w:trHeight w:val="423"/>
        </w:trPr>
        <w:tc>
          <w:tcPr>
            <w:tcW w:w="8927" w:type="dxa"/>
            <w:gridSpan w:val="4"/>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65415414" w14:textId="5E84C313" w:rsidR="00AE72C9" w:rsidRPr="004B554D" w:rsidRDefault="00AE72C9" w:rsidP="00AE72C9">
            <w:pPr>
              <w:jc w:val="center"/>
              <w:rPr>
                <w:rFonts w:ascii="Arial" w:hAnsi="Arial" w:cs="Arial"/>
                <w:b/>
                <w:bCs/>
                <w:sz w:val="18"/>
                <w:szCs w:val="18"/>
                <w:lang w:eastAsia="es-ES"/>
              </w:rPr>
            </w:pPr>
            <w:r w:rsidRPr="004B554D">
              <w:rPr>
                <w:rFonts w:ascii="Arial" w:hAnsi="Arial" w:cs="Arial"/>
                <w:b/>
                <w:bCs/>
                <w:sz w:val="18"/>
                <w:szCs w:val="18"/>
                <w:lang w:eastAsia="es-ES"/>
              </w:rPr>
              <w:t>TOTAL BS.-</w:t>
            </w:r>
          </w:p>
        </w:tc>
        <w:tc>
          <w:tcPr>
            <w:tcW w:w="1743" w:type="dxa"/>
            <w:tcBorders>
              <w:top w:val="single" w:sz="8" w:space="0" w:color="auto"/>
              <w:left w:val="single" w:sz="4" w:space="0" w:color="auto"/>
              <w:bottom w:val="single" w:sz="8" w:space="0" w:color="auto"/>
              <w:right w:val="single" w:sz="8" w:space="0" w:color="000000"/>
            </w:tcBorders>
            <w:shd w:val="clear" w:color="auto" w:fill="auto"/>
            <w:noWrap/>
            <w:vAlign w:val="center"/>
            <w:hideMark/>
          </w:tcPr>
          <w:p w14:paraId="476D61D3" w14:textId="2E253A7B" w:rsidR="00AE72C9" w:rsidRPr="00BC0E57" w:rsidRDefault="00AE72C9">
            <w:pPr>
              <w:rPr>
                <w:rFonts w:ascii="Arial" w:hAnsi="Arial" w:cs="Arial"/>
                <w:b/>
                <w:bCs/>
                <w:sz w:val="24"/>
                <w:szCs w:val="24"/>
                <w:lang w:eastAsia="es-ES"/>
              </w:rPr>
            </w:pPr>
            <w:r w:rsidRPr="00BC0E57">
              <w:rPr>
                <w:rFonts w:ascii="Arial" w:hAnsi="Arial" w:cs="Arial"/>
                <w:b/>
                <w:bCs/>
                <w:sz w:val="24"/>
                <w:szCs w:val="24"/>
                <w:lang w:eastAsia="es-ES"/>
              </w:rPr>
              <w:t> </w:t>
            </w:r>
          </w:p>
        </w:tc>
      </w:tr>
    </w:tbl>
    <w:p w14:paraId="00F4256C" w14:textId="77777777" w:rsidR="00206C3A" w:rsidRPr="00BC0E57" w:rsidRDefault="00206C3A" w:rsidP="00206C3A">
      <w:pPr>
        <w:tabs>
          <w:tab w:val="left" w:pos="3810"/>
        </w:tabs>
        <w:rPr>
          <w:rFonts w:asciiTheme="minorHAnsi" w:hAnsiTheme="minorHAnsi" w:cstheme="minorHAnsi"/>
        </w:rPr>
      </w:pPr>
    </w:p>
    <w:p w14:paraId="314C60E6" w14:textId="77777777" w:rsidR="00206C3A" w:rsidRPr="00BC0E57" w:rsidRDefault="00206C3A" w:rsidP="00206C3A">
      <w:pPr>
        <w:rPr>
          <w:rFonts w:asciiTheme="minorHAnsi" w:hAnsiTheme="minorHAnsi" w:cstheme="minorHAnsi"/>
        </w:rPr>
      </w:pPr>
    </w:p>
    <w:p w14:paraId="61E66819" w14:textId="77777777" w:rsidR="00206C3A" w:rsidRPr="00BC0E57" w:rsidRDefault="00206C3A" w:rsidP="00206C3A">
      <w:pPr>
        <w:rPr>
          <w:rFonts w:asciiTheme="minorHAnsi" w:hAnsiTheme="minorHAnsi" w:cstheme="minorHAnsi"/>
        </w:rPr>
      </w:pPr>
    </w:p>
    <w:p w14:paraId="5F347B72" w14:textId="77777777" w:rsidR="00206C3A" w:rsidRPr="00BC0E57" w:rsidRDefault="00206C3A" w:rsidP="00206C3A">
      <w:pPr>
        <w:rPr>
          <w:rFonts w:asciiTheme="minorHAnsi" w:hAnsiTheme="minorHAnsi" w:cstheme="minorHAnsi"/>
        </w:rPr>
      </w:pPr>
    </w:p>
    <w:p w14:paraId="7B70A19F" w14:textId="77777777" w:rsidR="00206C3A" w:rsidRDefault="00206C3A" w:rsidP="00206C3A">
      <w:pPr>
        <w:shd w:val="clear" w:color="auto" w:fill="FFFFFF"/>
        <w:rPr>
          <w:rFonts w:asciiTheme="minorHAnsi" w:hAnsiTheme="minorHAnsi" w:cstheme="minorHAnsi"/>
          <w:bCs/>
          <w:sz w:val="22"/>
          <w:szCs w:val="22"/>
        </w:rPr>
      </w:pPr>
    </w:p>
    <w:p w14:paraId="2AF54F78" w14:textId="77777777" w:rsidR="00206C3A" w:rsidRDefault="00206C3A" w:rsidP="00206C3A">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______________________                                                                                   _____________________</w:t>
      </w:r>
    </w:p>
    <w:p w14:paraId="1FF66811" w14:textId="77777777" w:rsidR="00206C3A" w:rsidRDefault="00206C3A" w:rsidP="00206C3A">
      <w:pPr>
        <w:shd w:val="clear" w:color="auto" w:fill="FFFFFF"/>
        <w:rPr>
          <w:rFonts w:asciiTheme="minorHAnsi" w:hAnsiTheme="minorHAnsi" w:cstheme="minorHAnsi"/>
          <w:bCs/>
        </w:rPr>
      </w:pP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 xml:space="preserve">           </w:t>
      </w:r>
      <w:r>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Pr>
          <w:rFonts w:asciiTheme="minorHAnsi" w:hAnsiTheme="minorHAnsi" w:cstheme="minorHAnsi"/>
          <w:bCs/>
        </w:rPr>
        <w:t xml:space="preserve">    </w:t>
      </w:r>
      <w:r w:rsidRPr="00676EDC">
        <w:rPr>
          <w:rFonts w:asciiTheme="minorHAnsi" w:hAnsiTheme="minorHAnsi" w:cstheme="minorHAnsi"/>
          <w:bCs/>
        </w:rPr>
        <w:t xml:space="preserve"> NOMBRE Y FIRMA       </w:t>
      </w:r>
    </w:p>
    <w:p w14:paraId="4B0313DD" w14:textId="77777777" w:rsidR="00206C3A" w:rsidRDefault="00206C3A" w:rsidP="00206C3A">
      <w:pPr>
        <w:shd w:val="clear" w:color="auto" w:fill="FFFFFF"/>
        <w:rPr>
          <w:rFonts w:asciiTheme="minorHAnsi" w:hAnsiTheme="minorHAnsi" w:cstheme="minorHAnsi"/>
          <w:bCs/>
        </w:rPr>
      </w:pPr>
    </w:p>
    <w:tbl>
      <w:tblPr>
        <w:tblpPr w:leftFromText="141" w:rightFromText="141" w:vertAnchor="text" w:horzAnchor="margin" w:tblpY="932"/>
        <w:tblW w:w="9709" w:type="dxa"/>
        <w:tblCellMar>
          <w:left w:w="70" w:type="dxa"/>
          <w:right w:w="70" w:type="dxa"/>
        </w:tblCellMar>
        <w:tblLook w:val="04A0" w:firstRow="1" w:lastRow="0" w:firstColumn="1" w:lastColumn="0" w:noHBand="0" w:noVBand="1"/>
      </w:tblPr>
      <w:tblGrid>
        <w:gridCol w:w="588"/>
        <w:gridCol w:w="244"/>
        <w:gridCol w:w="244"/>
        <w:gridCol w:w="2960"/>
        <w:gridCol w:w="1699"/>
        <w:gridCol w:w="743"/>
        <w:gridCol w:w="1544"/>
        <w:gridCol w:w="1687"/>
      </w:tblGrid>
      <w:tr w:rsidR="00206C3A" w:rsidRPr="00676EDC" w14:paraId="30846AB6" w14:textId="77777777" w:rsidTr="00377C96">
        <w:trPr>
          <w:trHeight w:val="166"/>
        </w:trPr>
        <w:tc>
          <w:tcPr>
            <w:tcW w:w="588" w:type="dxa"/>
            <w:tcBorders>
              <w:top w:val="nil"/>
              <w:bottom w:val="nil"/>
              <w:right w:val="nil"/>
            </w:tcBorders>
            <w:shd w:val="clear" w:color="auto" w:fill="auto"/>
            <w:noWrap/>
            <w:vAlign w:val="center"/>
          </w:tcPr>
          <w:p w14:paraId="501DEE42" w14:textId="77777777" w:rsidR="00206C3A" w:rsidRDefault="00206C3A">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74A462D" w14:textId="77777777" w:rsidR="00206C3A" w:rsidRDefault="00206C3A">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6772EAE9" w14:textId="77777777" w:rsidR="00206C3A" w:rsidRDefault="00206C3A">
            <w:pPr>
              <w:rPr>
                <w:rFonts w:asciiTheme="minorHAnsi" w:hAnsiTheme="minorHAnsi" w:cstheme="minorHAnsi"/>
                <w:lang w:val="es-BO" w:eastAsia="es-BO"/>
              </w:rPr>
            </w:pPr>
          </w:p>
        </w:tc>
        <w:tc>
          <w:tcPr>
            <w:tcW w:w="29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AAE02F"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9" w:type="dxa"/>
            <w:tcBorders>
              <w:top w:val="single" w:sz="4" w:space="0" w:color="auto"/>
              <w:left w:val="nil"/>
              <w:bottom w:val="single" w:sz="4" w:space="0" w:color="auto"/>
              <w:right w:val="nil"/>
            </w:tcBorders>
            <w:shd w:val="clear" w:color="auto" w:fill="auto"/>
            <w:noWrap/>
            <w:vAlign w:val="center"/>
          </w:tcPr>
          <w:p w14:paraId="3C67485C"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4FD0BB" w14:textId="77777777"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4" w:type="dxa"/>
            <w:tcBorders>
              <w:top w:val="single" w:sz="4" w:space="0" w:color="auto"/>
              <w:left w:val="nil"/>
              <w:bottom w:val="single" w:sz="4" w:space="0" w:color="auto"/>
              <w:right w:val="nil"/>
            </w:tcBorders>
            <w:shd w:val="clear" w:color="auto" w:fill="auto"/>
            <w:noWrap/>
            <w:vAlign w:val="center"/>
          </w:tcPr>
          <w:p w14:paraId="4E077192" w14:textId="77777777" w:rsidR="00206C3A" w:rsidRPr="00676EDC" w:rsidRDefault="00206C3A">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168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9CCD80" w14:textId="1E79F9A4" w:rsidR="00206C3A" w:rsidRPr="00676EDC" w:rsidRDefault="00206C3A">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w:t>
            </w:r>
            <w:r w:rsidR="00377C96">
              <w:rPr>
                <w:rFonts w:asciiTheme="minorHAnsi" w:hAnsiTheme="minorHAnsi" w:cstheme="minorHAnsi"/>
                <w:b/>
                <w:bCs/>
                <w:sz w:val="18"/>
                <w:szCs w:val="18"/>
                <w:lang w:val="es-BO" w:eastAsia="es-BO"/>
              </w:rPr>
              <w:t>4</w:t>
            </w:r>
          </w:p>
        </w:tc>
      </w:tr>
    </w:tbl>
    <w:p w14:paraId="62FE9F55" w14:textId="77777777" w:rsidR="00206C3A" w:rsidRPr="00BC0E57" w:rsidRDefault="00206C3A" w:rsidP="00206C3A">
      <w:pPr>
        <w:rPr>
          <w:rFonts w:asciiTheme="minorHAnsi" w:hAnsiTheme="minorHAnsi" w:cstheme="minorHAnsi"/>
        </w:rPr>
      </w:pPr>
    </w:p>
    <w:p w14:paraId="51ECF435" w14:textId="77777777" w:rsidR="002257C2" w:rsidRDefault="002257C2" w:rsidP="00A77466">
      <w:pPr>
        <w:spacing w:after="160" w:line="259" w:lineRule="auto"/>
        <w:rPr>
          <w:rFonts w:asciiTheme="minorHAnsi" w:hAnsiTheme="minorHAnsi" w:cstheme="minorHAnsi"/>
          <w:b/>
          <w:sz w:val="22"/>
          <w:szCs w:val="22"/>
        </w:rPr>
      </w:pPr>
    </w:p>
    <w:p w14:paraId="565D23FC" w14:textId="77777777" w:rsidR="002257C2" w:rsidRDefault="002257C2">
      <w:pPr>
        <w:spacing w:after="160" w:line="259" w:lineRule="auto"/>
        <w:jc w:val="center"/>
        <w:rPr>
          <w:rFonts w:asciiTheme="minorHAnsi" w:hAnsiTheme="minorHAnsi" w:cstheme="minorHAnsi"/>
          <w:b/>
          <w:sz w:val="22"/>
          <w:szCs w:val="22"/>
        </w:rPr>
      </w:pPr>
    </w:p>
    <w:p w14:paraId="6A19558F" w14:textId="6B2EDBE5" w:rsidR="000B24A2" w:rsidRDefault="000B24A2" w:rsidP="00854512">
      <w:pPr>
        <w:shd w:val="clear" w:color="auto" w:fill="FFFFFF"/>
        <w:ind w:right="816"/>
        <w:rPr>
          <w:rFonts w:asciiTheme="minorHAnsi" w:hAnsiTheme="minorHAnsi" w:cstheme="minorHAnsi"/>
          <w:bCs/>
          <w:sz w:val="22"/>
          <w:szCs w:val="22"/>
        </w:rPr>
      </w:pPr>
    </w:p>
    <w:sectPr w:rsidR="000B24A2" w:rsidSect="00E442ED">
      <w:headerReference w:type="default" r:id="rId15"/>
      <w:footerReference w:type="default" r:id="rId16"/>
      <w:footerReference w:type="first" r:id="rId17"/>
      <w:pgSz w:w="12240" w:h="18720" w:code="14"/>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510F5" w14:textId="77777777" w:rsidR="00140E72" w:rsidRDefault="00140E72">
      <w:r>
        <w:separator/>
      </w:r>
    </w:p>
  </w:endnote>
  <w:endnote w:type="continuationSeparator" w:id="0">
    <w:p w14:paraId="728D5380" w14:textId="77777777" w:rsidR="00140E72" w:rsidRDefault="0014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encil">
    <w:panose1 w:val="040409050D0802020404"/>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51A95" w14:textId="77777777" w:rsidR="00140E72" w:rsidRDefault="00140E72">
      <w:r>
        <w:separator/>
      </w:r>
    </w:p>
  </w:footnote>
  <w:footnote w:type="continuationSeparator" w:id="0">
    <w:p w14:paraId="00FE86D8" w14:textId="77777777" w:rsidR="00140E72" w:rsidRDefault="00140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A3FE8"/>
    <w:multiLevelType w:val="hybridMultilevel"/>
    <w:tmpl w:val="5B287EBC"/>
    <w:lvl w:ilvl="0" w:tplc="A1EA1816">
      <w:start w:val="2"/>
      <w:numFmt w:val="bullet"/>
      <w:lvlText w:val="-"/>
      <w:lvlJc w:val="left"/>
      <w:pPr>
        <w:ind w:left="1071" w:hanging="360"/>
      </w:pPr>
      <w:rPr>
        <w:rFonts w:ascii="Calibri" w:eastAsia="Times New Roman" w:hAnsi="Calibri" w:cs="Calibri" w:hint="default"/>
      </w:rPr>
    </w:lvl>
    <w:lvl w:ilvl="1" w:tplc="0C0A0003" w:tentative="1">
      <w:start w:val="1"/>
      <w:numFmt w:val="bullet"/>
      <w:lvlText w:val="o"/>
      <w:lvlJc w:val="left"/>
      <w:pPr>
        <w:ind w:left="1791" w:hanging="360"/>
      </w:pPr>
      <w:rPr>
        <w:rFonts w:ascii="Courier New" w:hAnsi="Courier New" w:cs="Courier New" w:hint="default"/>
      </w:rPr>
    </w:lvl>
    <w:lvl w:ilvl="2" w:tplc="0C0A0005" w:tentative="1">
      <w:start w:val="1"/>
      <w:numFmt w:val="bullet"/>
      <w:lvlText w:val=""/>
      <w:lvlJc w:val="left"/>
      <w:pPr>
        <w:ind w:left="2511" w:hanging="360"/>
      </w:pPr>
      <w:rPr>
        <w:rFonts w:ascii="Wingdings" w:hAnsi="Wingdings" w:hint="default"/>
      </w:rPr>
    </w:lvl>
    <w:lvl w:ilvl="3" w:tplc="0C0A0001" w:tentative="1">
      <w:start w:val="1"/>
      <w:numFmt w:val="bullet"/>
      <w:lvlText w:val=""/>
      <w:lvlJc w:val="left"/>
      <w:pPr>
        <w:ind w:left="3231" w:hanging="360"/>
      </w:pPr>
      <w:rPr>
        <w:rFonts w:ascii="Symbol" w:hAnsi="Symbol" w:hint="default"/>
      </w:rPr>
    </w:lvl>
    <w:lvl w:ilvl="4" w:tplc="0C0A0003" w:tentative="1">
      <w:start w:val="1"/>
      <w:numFmt w:val="bullet"/>
      <w:lvlText w:val="o"/>
      <w:lvlJc w:val="left"/>
      <w:pPr>
        <w:ind w:left="3951" w:hanging="360"/>
      </w:pPr>
      <w:rPr>
        <w:rFonts w:ascii="Courier New" w:hAnsi="Courier New" w:cs="Courier New" w:hint="default"/>
      </w:rPr>
    </w:lvl>
    <w:lvl w:ilvl="5" w:tplc="0C0A0005" w:tentative="1">
      <w:start w:val="1"/>
      <w:numFmt w:val="bullet"/>
      <w:lvlText w:val=""/>
      <w:lvlJc w:val="left"/>
      <w:pPr>
        <w:ind w:left="4671" w:hanging="360"/>
      </w:pPr>
      <w:rPr>
        <w:rFonts w:ascii="Wingdings" w:hAnsi="Wingdings" w:hint="default"/>
      </w:rPr>
    </w:lvl>
    <w:lvl w:ilvl="6" w:tplc="0C0A0001" w:tentative="1">
      <w:start w:val="1"/>
      <w:numFmt w:val="bullet"/>
      <w:lvlText w:val=""/>
      <w:lvlJc w:val="left"/>
      <w:pPr>
        <w:ind w:left="5391" w:hanging="360"/>
      </w:pPr>
      <w:rPr>
        <w:rFonts w:ascii="Symbol" w:hAnsi="Symbol" w:hint="default"/>
      </w:rPr>
    </w:lvl>
    <w:lvl w:ilvl="7" w:tplc="0C0A0003" w:tentative="1">
      <w:start w:val="1"/>
      <w:numFmt w:val="bullet"/>
      <w:lvlText w:val="o"/>
      <w:lvlJc w:val="left"/>
      <w:pPr>
        <w:ind w:left="6111" w:hanging="360"/>
      </w:pPr>
      <w:rPr>
        <w:rFonts w:ascii="Courier New" w:hAnsi="Courier New" w:cs="Courier New" w:hint="default"/>
      </w:rPr>
    </w:lvl>
    <w:lvl w:ilvl="8" w:tplc="0C0A0005" w:tentative="1">
      <w:start w:val="1"/>
      <w:numFmt w:val="bullet"/>
      <w:lvlText w:val=""/>
      <w:lvlJc w:val="left"/>
      <w:pPr>
        <w:ind w:left="6831" w:hanging="360"/>
      </w:pPr>
      <w:rPr>
        <w:rFonts w:ascii="Wingdings" w:hAnsi="Wingdings" w:hint="default"/>
      </w:rPr>
    </w:lvl>
  </w:abstractNum>
  <w:abstractNum w:abstractNumId="1" w15:restartNumberingAfterBreak="0">
    <w:nsid w:val="05EB315A"/>
    <w:multiLevelType w:val="hybridMultilevel"/>
    <w:tmpl w:val="1A42DA7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21F56F0C"/>
    <w:multiLevelType w:val="hybridMultilevel"/>
    <w:tmpl w:val="F81620FA"/>
    <w:lvl w:ilvl="0" w:tplc="E96A131C">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8B03256"/>
    <w:multiLevelType w:val="hybridMultilevel"/>
    <w:tmpl w:val="956E0E82"/>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F76481"/>
    <w:multiLevelType w:val="hybridMultilevel"/>
    <w:tmpl w:val="7A1853BA"/>
    <w:lvl w:ilvl="0" w:tplc="2248731C">
      <w:numFmt w:val="bullet"/>
      <w:lvlText w:val=""/>
      <w:lvlJc w:val="left"/>
      <w:pPr>
        <w:ind w:left="1413" w:hanging="420"/>
      </w:pPr>
      <w:rPr>
        <w:rFonts w:ascii="Symbol" w:eastAsia="Times New Roman" w:hAnsi="Symbol" w:cstheme="minorHAnsi" w:hint="default"/>
      </w:rPr>
    </w:lvl>
    <w:lvl w:ilvl="1" w:tplc="400A0003" w:tentative="1">
      <w:start w:val="1"/>
      <w:numFmt w:val="bullet"/>
      <w:lvlText w:val="o"/>
      <w:lvlJc w:val="left"/>
      <w:pPr>
        <w:ind w:left="2073" w:hanging="360"/>
      </w:pPr>
      <w:rPr>
        <w:rFonts w:ascii="Courier New" w:hAnsi="Courier New" w:cs="Courier New" w:hint="default"/>
      </w:rPr>
    </w:lvl>
    <w:lvl w:ilvl="2" w:tplc="400A0005" w:tentative="1">
      <w:start w:val="1"/>
      <w:numFmt w:val="bullet"/>
      <w:lvlText w:val=""/>
      <w:lvlJc w:val="left"/>
      <w:pPr>
        <w:ind w:left="2793" w:hanging="360"/>
      </w:pPr>
      <w:rPr>
        <w:rFonts w:ascii="Wingdings" w:hAnsi="Wingdings" w:hint="default"/>
      </w:rPr>
    </w:lvl>
    <w:lvl w:ilvl="3" w:tplc="400A0001" w:tentative="1">
      <w:start w:val="1"/>
      <w:numFmt w:val="bullet"/>
      <w:lvlText w:val=""/>
      <w:lvlJc w:val="left"/>
      <w:pPr>
        <w:ind w:left="3513" w:hanging="360"/>
      </w:pPr>
      <w:rPr>
        <w:rFonts w:ascii="Symbol" w:hAnsi="Symbol" w:hint="default"/>
      </w:rPr>
    </w:lvl>
    <w:lvl w:ilvl="4" w:tplc="400A0003" w:tentative="1">
      <w:start w:val="1"/>
      <w:numFmt w:val="bullet"/>
      <w:lvlText w:val="o"/>
      <w:lvlJc w:val="left"/>
      <w:pPr>
        <w:ind w:left="4233" w:hanging="360"/>
      </w:pPr>
      <w:rPr>
        <w:rFonts w:ascii="Courier New" w:hAnsi="Courier New" w:cs="Courier New" w:hint="default"/>
      </w:rPr>
    </w:lvl>
    <w:lvl w:ilvl="5" w:tplc="400A0005" w:tentative="1">
      <w:start w:val="1"/>
      <w:numFmt w:val="bullet"/>
      <w:lvlText w:val=""/>
      <w:lvlJc w:val="left"/>
      <w:pPr>
        <w:ind w:left="4953" w:hanging="360"/>
      </w:pPr>
      <w:rPr>
        <w:rFonts w:ascii="Wingdings" w:hAnsi="Wingdings" w:hint="default"/>
      </w:rPr>
    </w:lvl>
    <w:lvl w:ilvl="6" w:tplc="400A0001" w:tentative="1">
      <w:start w:val="1"/>
      <w:numFmt w:val="bullet"/>
      <w:lvlText w:val=""/>
      <w:lvlJc w:val="left"/>
      <w:pPr>
        <w:ind w:left="5673" w:hanging="360"/>
      </w:pPr>
      <w:rPr>
        <w:rFonts w:ascii="Symbol" w:hAnsi="Symbol" w:hint="default"/>
      </w:rPr>
    </w:lvl>
    <w:lvl w:ilvl="7" w:tplc="400A0003" w:tentative="1">
      <w:start w:val="1"/>
      <w:numFmt w:val="bullet"/>
      <w:lvlText w:val="o"/>
      <w:lvlJc w:val="left"/>
      <w:pPr>
        <w:ind w:left="6393" w:hanging="360"/>
      </w:pPr>
      <w:rPr>
        <w:rFonts w:ascii="Courier New" w:hAnsi="Courier New" w:cs="Courier New" w:hint="default"/>
      </w:rPr>
    </w:lvl>
    <w:lvl w:ilvl="8" w:tplc="400A0005" w:tentative="1">
      <w:start w:val="1"/>
      <w:numFmt w:val="bullet"/>
      <w:lvlText w:val=""/>
      <w:lvlJc w:val="left"/>
      <w:pPr>
        <w:ind w:left="7113" w:hanging="360"/>
      </w:pPr>
      <w:rPr>
        <w:rFonts w:ascii="Wingdings" w:hAnsi="Wingdings" w:hint="default"/>
      </w:rPr>
    </w:lvl>
  </w:abstractNum>
  <w:abstractNum w:abstractNumId="6"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7"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EAF5923"/>
    <w:multiLevelType w:val="hybridMultilevel"/>
    <w:tmpl w:val="23E460F8"/>
    <w:lvl w:ilvl="0" w:tplc="40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81358006">
    <w:abstractNumId w:val="6"/>
  </w:num>
  <w:num w:numId="2" w16cid:durableId="724064626">
    <w:abstractNumId w:val="4"/>
  </w:num>
  <w:num w:numId="3" w16cid:durableId="1413507938">
    <w:abstractNumId w:val="7"/>
  </w:num>
  <w:num w:numId="4" w16cid:durableId="1932077607">
    <w:abstractNumId w:val="0"/>
  </w:num>
  <w:num w:numId="5" w16cid:durableId="1144082658">
    <w:abstractNumId w:val="3"/>
  </w:num>
  <w:num w:numId="6" w16cid:durableId="1912882881">
    <w:abstractNumId w:val="5"/>
  </w:num>
  <w:num w:numId="7" w16cid:durableId="1550535828">
    <w:abstractNumId w:val="8"/>
  </w:num>
  <w:num w:numId="8" w16cid:durableId="723724173">
    <w:abstractNumId w:val="1"/>
  </w:num>
  <w:num w:numId="9" w16cid:durableId="404497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349C9"/>
    <w:rsid w:val="000406A1"/>
    <w:rsid w:val="000425DF"/>
    <w:rsid w:val="00042913"/>
    <w:rsid w:val="00042E68"/>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1EEE"/>
    <w:rsid w:val="000B24A2"/>
    <w:rsid w:val="000B30BD"/>
    <w:rsid w:val="000B4A6F"/>
    <w:rsid w:val="000B4FEF"/>
    <w:rsid w:val="000B7B52"/>
    <w:rsid w:val="000C19AD"/>
    <w:rsid w:val="000C3094"/>
    <w:rsid w:val="000C52C9"/>
    <w:rsid w:val="000C7151"/>
    <w:rsid w:val="000C78DB"/>
    <w:rsid w:val="000C7AD2"/>
    <w:rsid w:val="000D6D34"/>
    <w:rsid w:val="000E0361"/>
    <w:rsid w:val="000E0DDA"/>
    <w:rsid w:val="000E4F7B"/>
    <w:rsid w:val="000E78A7"/>
    <w:rsid w:val="000F1E22"/>
    <w:rsid w:val="000F2477"/>
    <w:rsid w:val="000F5D4B"/>
    <w:rsid w:val="0010037C"/>
    <w:rsid w:val="001022B9"/>
    <w:rsid w:val="0010620B"/>
    <w:rsid w:val="00107FD0"/>
    <w:rsid w:val="00113C70"/>
    <w:rsid w:val="00122F57"/>
    <w:rsid w:val="001251F5"/>
    <w:rsid w:val="00130764"/>
    <w:rsid w:val="0013561B"/>
    <w:rsid w:val="0013740E"/>
    <w:rsid w:val="001407B0"/>
    <w:rsid w:val="00140A59"/>
    <w:rsid w:val="00140E72"/>
    <w:rsid w:val="001430C8"/>
    <w:rsid w:val="001474D2"/>
    <w:rsid w:val="001514BD"/>
    <w:rsid w:val="001516F2"/>
    <w:rsid w:val="00157E03"/>
    <w:rsid w:val="00177A38"/>
    <w:rsid w:val="001811A6"/>
    <w:rsid w:val="001823A9"/>
    <w:rsid w:val="00187CB5"/>
    <w:rsid w:val="001A028D"/>
    <w:rsid w:val="001A2E50"/>
    <w:rsid w:val="001A5427"/>
    <w:rsid w:val="001B4028"/>
    <w:rsid w:val="001C034C"/>
    <w:rsid w:val="001C1803"/>
    <w:rsid w:val="001C55C4"/>
    <w:rsid w:val="001C5B61"/>
    <w:rsid w:val="001D02A9"/>
    <w:rsid w:val="001F22EA"/>
    <w:rsid w:val="001F7DF9"/>
    <w:rsid w:val="00206115"/>
    <w:rsid w:val="00206C3A"/>
    <w:rsid w:val="00212695"/>
    <w:rsid w:val="002220E2"/>
    <w:rsid w:val="002253F7"/>
    <w:rsid w:val="002257C2"/>
    <w:rsid w:val="0022653E"/>
    <w:rsid w:val="00227026"/>
    <w:rsid w:val="00227983"/>
    <w:rsid w:val="00227CD2"/>
    <w:rsid w:val="00232F50"/>
    <w:rsid w:val="0023390A"/>
    <w:rsid w:val="00240B87"/>
    <w:rsid w:val="00251F76"/>
    <w:rsid w:val="002542A4"/>
    <w:rsid w:val="00262934"/>
    <w:rsid w:val="00265365"/>
    <w:rsid w:val="0026567D"/>
    <w:rsid w:val="00270C24"/>
    <w:rsid w:val="00273569"/>
    <w:rsid w:val="002820EE"/>
    <w:rsid w:val="0028318D"/>
    <w:rsid w:val="00287E6D"/>
    <w:rsid w:val="002965AE"/>
    <w:rsid w:val="002B6BA3"/>
    <w:rsid w:val="002C6609"/>
    <w:rsid w:val="002D0245"/>
    <w:rsid w:val="002D29AA"/>
    <w:rsid w:val="002D2D56"/>
    <w:rsid w:val="002E5957"/>
    <w:rsid w:val="002E66C7"/>
    <w:rsid w:val="002E7342"/>
    <w:rsid w:val="002E7A7B"/>
    <w:rsid w:val="002F57F5"/>
    <w:rsid w:val="002F5A14"/>
    <w:rsid w:val="002F5AD0"/>
    <w:rsid w:val="002F6AFC"/>
    <w:rsid w:val="002F7E26"/>
    <w:rsid w:val="00301B53"/>
    <w:rsid w:val="00310338"/>
    <w:rsid w:val="00314938"/>
    <w:rsid w:val="0031633A"/>
    <w:rsid w:val="0033019A"/>
    <w:rsid w:val="00334BBC"/>
    <w:rsid w:val="00335A4C"/>
    <w:rsid w:val="003364E7"/>
    <w:rsid w:val="00337DFD"/>
    <w:rsid w:val="00340219"/>
    <w:rsid w:val="00347F67"/>
    <w:rsid w:val="003635A9"/>
    <w:rsid w:val="0036423C"/>
    <w:rsid w:val="00364A8C"/>
    <w:rsid w:val="00364B5D"/>
    <w:rsid w:val="00376420"/>
    <w:rsid w:val="00377C96"/>
    <w:rsid w:val="0039079A"/>
    <w:rsid w:val="00391A88"/>
    <w:rsid w:val="003A0C9B"/>
    <w:rsid w:val="003A32BD"/>
    <w:rsid w:val="003A699F"/>
    <w:rsid w:val="003A7651"/>
    <w:rsid w:val="003A78B9"/>
    <w:rsid w:val="003B0A61"/>
    <w:rsid w:val="003B2326"/>
    <w:rsid w:val="003B249F"/>
    <w:rsid w:val="003B2841"/>
    <w:rsid w:val="003C1672"/>
    <w:rsid w:val="003C1ECE"/>
    <w:rsid w:val="003C226A"/>
    <w:rsid w:val="003C2617"/>
    <w:rsid w:val="003C335C"/>
    <w:rsid w:val="003C3F4B"/>
    <w:rsid w:val="003C77A4"/>
    <w:rsid w:val="003D4827"/>
    <w:rsid w:val="003D5456"/>
    <w:rsid w:val="003D6C67"/>
    <w:rsid w:val="003D78DD"/>
    <w:rsid w:val="003E600C"/>
    <w:rsid w:val="003E62B0"/>
    <w:rsid w:val="003E7612"/>
    <w:rsid w:val="003F482E"/>
    <w:rsid w:val="004005CF"/>
    <w:rsid w:val="00401B9E"/>
    <w:rsid w:val="00402915"/>
    <w:rsid w:val="00403A07"/>
    <w:rsid w:val="00404FC8"/>
    <w:rsid w:val="00411F93"/>
    <w:rsid w:val="00414611"/>
    <w:rsid w:val="00417E6F"/>
    <w:rsid w:val="0042007E"/>
    <w:rsid w:val="00443BF6"/>
    <w:rsid w:val="004455A5"/>
    <w:rsid w:val="004539DC"/>
    <w:rsid w:val="00455F42"/>
    <w:rsid w:val="004563A2"/>
    <w:rsid w:val="00460B53"/>
    <w:rsid w:val="004742D9"/>
    <w:rsid w:val="00476411"/>
    <w:rsid w:val="00476A63"/>
    <w:rsid w:val="004818C0"/>
    <w:rsid w:val="004871A7"/>
    <w:rsid w:val="0048728B"/>
    <w:rsid w:val="004906F4"/>
    <w:rsid w:val="004913AB"/>
    <w:rsid w:val="00491C65"/>
    <w:rsid w:val="004949BE"/>
    <w:rsid w:val="004964E8"/>
    <w:rsid w:val="00496D83"/>
    <w:rsid w:val="004B0F56"/>
    <w:rsid w:val="004B554D"/>
    <w:rsid w:val="004C0B1D"/>
    <w:rsid w:val="004C0E22"/>
    <w:rsid w:val="004C3A2A"/>
    <w:rsid w:val="004C6126"/>
    <w:rsid w:val="004C6E2C"/>
    <w:rsid w:val="004C6F92"/>
    <w:rsid w:val="004D3425"/>
    <w:rsid w:val="004D4D7F"/>
    <w:rsid w:val="004D6334"/>
    <w:rsid w:val="004D723B"/>
    <w:rsid w:val="004E0A5D"/>
    <w:rsid w:val="004E5941"/>
    <w:rsid w:val="004F182D"/>
    <w:rsid w:val="004F1CA2"/>
    <w:rsid w:val="004F1EE0"/>
    <w:rsid w:val="00507B16"/>
    <w:rsid w:val="00511C17"/>
    <w:rsid w:val="0051263F"/>
    <w:rsid w:val="005165A2"/>
    <w:rsid w:val="00520FF8"/>
    <w:rsid w:val="00533CFD"/>
    <w:rsid w:val="00534235"/>
    <w:rsid w:val="0054638E"/>
    <w:rsid w:val="005675D0"/>
    <w:rsid w:val="005730AD"/>
    <w:rsid w:val="00581B25"/>
    <w:rsid w:val="00585B1D"/>
    <w:rsid w:val="0059144D"/>
    <w:rsid w:val="005A5604"/>
    <w:rsid w:val="005A604A"/>
    <w:rsid w:val="005A6A6C"/>
    <w:rsid w:val="005A7821"/>
    <w:rsid w:val="005A7937"/>
    <w:rsid w:val="005C079E"/>
    <w:rsid w:val="005C456B"/>
    <w:rsid w:val="005C4CC8"/>
    <w:rsid w:val="005C554A"/>
    <w:rsid w:val="005C5575"/>
    <w:rsid w:val="005C734B"/>
    <w:rsid w:val="005D0B1E"/>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130B"/>
    <w:rsid w:val="00632637"/>
    <w:rsid w:val="00635921"/>
    <w:rsid w:val="00643C3D"/>
    <w:rsid w:val="00655525"/>
    <w:rsid w:val="00655D56"/>
    <w:rsid w:val="00657034"/>
    <w:rsid w:val="0066000E"/>
    <w:rsid w:val="006601CC"/>
    <w:rsid w:val="00660AE9"/>
    <w:rsid w:val="00670184"/>
    <w:rsid w:val="006717E0"/>
    <w:rsid w:val="00672401"/>
    <w:rsid w:val="0067285C"/>
    <w:rsid w:val="006759F4"/>
    <w:rsid w:val="00676EDC"/>
    <w:rsid w:val="00680B69"/>
    <w:rsid w:val="006825C8"/>
    <w:rsid w:val="00682DD5"/>
    <w:rsid w:val="00684292"/>
    <w:rsid w:val="00685450"/>
    <w:rsid w:val="00691D81"/>
    <w:rsid w:val="00695537"/>
    <w:rsid w:val="00695C62"/>
    <w:rsid w:val="006A6A7C"/>
    <w:rsid w:val="006B000E"/>
    <w:rsid w:val="006B2B6A"/>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6A0"/>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5BF"/>
    <w:rsid w:val="00782709"/>
    <w:rsid w:val="0079038F"/>
    <w:rsid w:val="007939AB"/>
    <w:rsid w:val="0079596C"/>
    <w:rsid w:val="00796960"/>
    <w:rsid w:val="007A64ED"/>
    <w:rsid w:val="007A69F6"/>
    <w:rsid w:val="007B2559"/>
    <w:rsid w:val="007B2B80"/>
    <w:rsid w:val="007B4F6B"/>
    <w:rsid w:val="007B6952"/>
    <w:rsid w:val="007B745B"/>
    <w:rsid w:val="007C209F"/>
    <w:rsid w:val="007D7466"/>
    <w:rsid w:val="007E1626"/>
    <w:rsid w:val="007E22B7"/>
    <w:rsid w:val="007E2CDE"/>
    <w:rsid w:val="007E5661"/>
    <w:rsid w:val="007E58F6"/>
    <w:rsid w:val="007E6717"/>
    <w:rsid w:val="007F0184"/>
    <w:rsid w:val="007F1E26"/>
    <w:rsid w:val="007F2C28"/>
    <w:rsid w:val="00801E02"/>
    <w:rsid w:val="00803F24"/>
    <w:rsid w:val="00807960"/>
    <w:rsid w:val="00811FE2"/>
    <w:rsid w:val="00816C4A"/>
    <w:rsid w:val="008359CF"/>
    <w:rsid w:val="00837B08"/>
    <w:rsid w:val="0084246F"/>
    <w:rsid w:val="008465C7"/>
    <w:rsid w:val="00854512"/>
    <w:rsid w:val="0085548A"/>
    <w:rsid w:val="00864BDB"/>
    <w:rsid w:val="00866B3A"/>
    <w:rsid w:val="0086719E"/>
    <w:rsid w:val="008714DB"/>
    <w:rsid w:val="008753F0"/>
    <w:rsid w:val="00890998"/>
    <w:rsid w:val="00893C6C"/>
    <w:rsid w:val="00895D6B"/>
    <w:rsid w:val="00897058"/>
    <w:rsid w:val="008A40BF"/>
    <w:rsid w:val="008A65C1"/>
    <w:rsid w:val="008B00AC"/>
    <w:rsid w:val="008B33D6"/>
    <w:rsid w:val="008B6745"/>
    <w:rsid w:val="008B76C4"/>
    <w:rsid w:val="008C06AD"/>
    <w:rsid w:val="008C2489"/>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6A3D"/>
    <w:rsid w:val="0093719E"/>
    <w:rsid w:val="0094352B"/>
    <w:rsid w:val="009464E5"/>
    <w:rsid w:val="00947593"/>
    <w:rsid w:val="009500D2"/>
    <w:rsid w:val="0095298A"/>
    <w:rsid w:val="00953147"/>
    <w:rsid w:val="00954534"/>
    <w:rsid w:val="0095714D"/>
    <w:rsid w:val="009612B7"/>
    <w:rsid w:val="00961446"/>
    <w:rsid w:val="00962AD1"/>
    <w:rsid w:val="00964502"/>
    <w:rsid w:val="00964A09"/>
    <w:rsid w:val="009659F9"/>
    <w:rsid w:val="00967673"/>
    <w:rsid w:val="00972F1E"/>
    <w:rsid w:val="00976EAB"/>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4FD4"/>
    <w:rsid w:val="009D66CD"/>
    <w:rsid w:val="009E2A52"/>
    <w:rsid w:val="009F4674"/>
    <w:rsid w:val="009F4D73"/>
    <w:rsid w:val="009F5C9D"/>
    <w:rsid w:val="009F6901"/>
    <w:rsid w:val="00A01BEB"/>
    <w:rsid w:val="00A04250"/>
    <w:rsid w:val="00A0586F"/>
    <w:rsid w:val="00A06032"/>
    <w:rsid w:val="00A06F26"/>
    <w:rsid w:val="00A139EA"/>
    <w:rsid w:val="00A15001"/>
    <w:rsid w:val="00A170B1"/>
    <w:rsid w:val="00A20653"/>
    <w:rsid w:val="00A26267"/>
    <w:rsid w:val="00A27285"/>
    <w:rsid w:val="00A377E1"/>
    <w:rsid w:val="00A416DE"/>
    <w:rsid w:val="00A456CB"/>
    <w:rsid w:val="00A46411"/>
    <w:rsid w:val="00A520EE"/>
    <w:rsid w:val="00A524DF"/>
    <w:rsid w:val="00A612A5"/>
    <w:rsid w:val="00A62662"/>
    <w:rsid w:val="00A63E39"/>
    <w:rsid w:val="00A64B03"/>
    <w:rsid w:val="00A7403E"/>
    <w:rsid w:val="00A755EB"/>
    <w:rsid w:val="00A756FD"/>
    <w:rsid w:val="00A77466"/>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2BD6"/>
    <w:rsid w:val="00AE72C9"/>
    <w:rsid w:val="00AE74A8"/>
    <w:rsid w:val="00AF12FC"/>
    <w:rsid w:val="00AF5C2C"/>
    <w:rsid w:val="00AF6948"/>
    <w:rsid w:val="00B0210E"/>
    <w:rsid w:val="00B06F53"/>
    <w:rsid w:val="00B115AF"/>
    <w:rsid w:val="00B16BCF"/>
    <w:rsid w:val="00B173C1"/>
    <w:rsid w:val="00B20F67"/>
    <w:rsid w:val="00B23465"/>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8299A"/>
    <w:rsid w:val="00B93A58"/>
    <w:rsid w:val="00BA1B94"/>
    <w:rsid w:val="00BA2416"/>
    <w:rsid w:val="00BA39F3"/>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0C04"/>
    <w:rsid w:val="00C465C8"/>
    <w:rsid w:val="00C5670A"/>
    <w:rsid w:val="00C63596"/>
    <w:rsid w:val="00C667D6"/>
    <w:rsid w:val="00C66ACD"/>
    <w:rsid w:val="00C70B5B"/>
    <w:rsid w:val="00C70CFD"/>
    <w:rsid w:val="00C730E9"/>
    <w:rsid w:val="00C73323"/>
    <w:rsid w:val="00C74A14"/>
    <w:rsid w:val="00C74FFA"/>
    <w:rsid w:val="00C762E3"/>
    <w:rsid w:val="00C76F4C"/>
    <w:rsid w:val="00C777CB"/>
    <w:rsid w:val="00C820D2"/>
    <w:rsid w:val="00C85C60"/>
    <w:rsid w:val="00C86113"/>
    <w:rsid w:val="00C94FB1"/>
    <w:rsid w:val="00C96C2E"/>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402D"/>
    <w:rsid w:val="00D17BE3"/>
    <w:rsid w:val="00D22222"/>
    <w:rsid w:val="00D26FA0"/>
    <w:rsid w:val="00D37E2C"/>
    <w:rsid w:val="00D415FD"/>
    <w:rsid w:val="00D504FD"/>
    <w:rsid w:val="00D52BBB"/>
    <w:rsid w:val="00D56CDD"/>
    <w:rsid w:val="00D60799"/>
    <w:rsid w:val="00D60A9E"/>
    <w:rsid w:val="00D60FF1"/>
    <w:rsid w:val="00D62F69"/>
    <w:rsid w:val="00D648AC"/>
    <w:rsid w:val="00D726BC"/>
    <w:rsid w:val="00D7720D"/>
    <w:rsid w:val="00D83CCF"/>
    <w:rsid w:val="00D87965"/>
    <w:rsid w:val="00D93C1D"/>
    <w:rsid w:val="00D960AF"/>
    <w:rsid w:val="00DA0CFB"/>
    <w:rsid w:val="00DA15F7"/>
    <w:rsid w:val="00DB004C"/>
    <w:rsid w:val="00DB1E5A"/>
    <w:rsid w:val="00DB1F0F"/>
    <w:rsid w:val="00DB22AD"/>
    <w:rsid w:val="00DB43CF"/>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4B09"/>
    <w:rsid w:val="00DF68F9"/>
    <w:rsid w:val="00E009BF"/>
    <w:rsid w:val="00E01BF7"/>
    <w:rsid w:val="00E02B02"/>
    <w:rsid w:val="00E02F25"/>
    <w:rsid w:val="00E040FF"/>
    <w:rsid w:val="00E0528A"/>
    <w:rsid w:val="00E059C3"/>
    <w:rsid w:val="00E062C1"/>
    <w:rsid w:val="00E075F6"/>
    <w:rsid w:val="00E12BBF"/>
    <w:rsid w:val="00E1519D"/>
    <w:rsid w:val="00E257D6"/>
    <w:rsid w:val="00E2708B"/>
    <w:rsid w:val="00E322F8"/>
    <w:rsid w:val="00E34285"/>
    <w:rsid w:val="00E3669B"/>
    <w:rsid w:val="00E442ED"/>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A15AB"/>
    <w:rsid w:val="00EB36C9"/>
    <w:rsid w:val="00EB45CB"/>
    <w:rsid w:val="00EB701A"/>
    <w:rsid w:val="00EC131E"/>
    <w:rsid w:val="00EC2848"/>
    <w:rsid w:val="00EC7C75"/>
    <w:rsid w:val="00ED00C5"/>
    <w:rsid w:val="00ED14EA"/>
    <w:rsid w:val="00ED56BB"/>
    <w:rsid w:val="00EF5877"/>
    <w:rsid w:val="00F0132C"/>
    <w:rsid w:val="00F01F78"/>
    <w:rsid w:val="00F0346F"/>
    <w:rsid w:val="00F07C37"/>
    <w:rsid w:val="00F07C85"/>
    <w:rsid w:val="00F10605"/>
    <w:rsid w:val="00F16B38"/>
    <w:rsid w:val="00F234ED"/>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951"/>
    <w:rsid w:val="00FC7AF0"/>
    <w:rsid w:val="00FD0E7B"/>
    <w:rsid w:val="00FD481F"/>
    <w:rsid w:val="00FD5DAE"/>
    <w:rsid w:val="00FD60E2"/>
    <w:rsid w:val="00FE0C43"/>
    <w:rsid w:val="00FE2215"/>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6FB3EEF1-8969-44A0-9864-6167B61D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laudia.dominguez@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audia.dominguez@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dominguez@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laudia.dominguez@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laudia.dominguez@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1362</Words>
  <Characters>7494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Valeria Perez Quintanilla</dc:creator>
  <cp:keywords/>
  <dc:description/>
  <cp:lastModifiedBy>CLAUDIA DOMINGUEZ ZAPATA</cp:lastModifiedBy>
  <cp:revision>5</cp:revision>
  <cp:lastPrinted>2024-02-20T17:27:00Z</cp:lastPrinted>
  <dcterms:created xsi:type="dcterms:W3CDTF">2024-02-16T12:25:00Z</dcterms:created>
  <dcterms:modified xsi:type="dcterms:W3CDTF">2024-02-21T15:42:00Z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