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F909DF" w:rsidRDefault="009A03C9" w:rsidP="00EE66B4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909DF">
              <w:rPr>
                <w:b/>
              </w:rPr>
              <w:t>A</w:t>
            </w:r>
            <w:r w:rsidR="00AD1F66">
              <w:rPr>
                <w:b/>
              </w:rPr>
              <w:t>F</w:t>
            </w:r>
            <w:r w:rsidR="00F909DF">
              <w:rPr>
                <w:b/>
              </w:rPr>
              <w:t xml:space="preserve"> </w:t>
            </w:r>
            <w:r w:rsidR="00EE66B4">
              <w:rPr>
                <w:b/>
              </w:rPr>
              <w:t>1</w:t>
            </w:r>
            <w:r w:rsidR="009B498A">
              <w:rPr>
                <w:b/>
              </w:rPr>
              <w:t>2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>
        <w:t xml:space="preserve">                                 </w:t>
      </w:r>
    </w:p>
    <w:p w:rsidR="001A6BA1" w:rsidRDefault="007D5026" w:rsidP="001A6BA1">
      <w:r>
        <w:rPr>
          <w:noProof/>
          <w:lang w:eastAsia="es-ES"/>
        </w:rPr>
        <w:drawing>
          <wp:inline distT="0" distB="0" distL="0" distR="0" wp14:anchorId="535ED848" wp14:editId="789C1B51">
            <wp:extent cx="2447925" cy="600075"/>
            <wp:effectExtent l="0" t="0" r="0" b="0"/>
            <wp:docPr id="615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052F42">
        <w:rPr>
          <w:b/>
          <w:u w:val="single"/>
        </w:rPr>
        <w:t>COTIZACION</w:t>
      </w:r>
    </w:p>
    <w:p w:rsidR="001A6BA1" w:rsidRPr="00FC0E3A" w:rsidRDefault="001A6BA1" w:rsidP="00417F56">
      <w:pPr>
        <w:rPr>
          <w:sz w:val="18"/>
          <w:szCs w:val="18"/>
        </w:rPr>
      </w:pPr>
      <w:r w:rsidRPr="00417F56">
        <w:t xml:space="preserve"> </w:t>
      </w:r>
    </w:p>
    <w:p w:rsidR="009B498A" w:rsidRDefault="001A6BA1" w:rsidP="001447F5">
      <w:pPr>
        <w:jc w:val="center"/>
        <w:rPr>
          <w:b/>
        </w:rPr>
      </w:pPr>
      <w:r w:rsidRPr="001447F5">
        <w:rPr>
          <w:b/>
        </w:rPr>
        <w:t>INVIT</w:t>
      </w:r>
      <w:r w:rsidRPr="00417F56">
        <w:rPr>
          <w:b/>
        </w:rPr>
        <w:t>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>DE</w:t>
      </w:r>
      <w:r w:rsidR="00EE66B4">
        <w:rPr>
          <w:b/>
        </w:rPr>
        <w:t xml:space="preserve"> </w:t>
      </w:r>
      <w:r w:rsidR="009B498A">
        <w:rPr>
          <w:b/>
        </w:rPr>
        <w:t>RELOJ BIOMÉTRICO</w:t>
      </w:r>
    </w:p>
    <w:p w:rsidR="001A6BA1" w:rsidRPr="00417F56" w:rsidRDefault="00BF1B80" w:rsidP="001447F5">
      <w:pPr>
        <w:jc w:val="center"/>
        <w:rPr>
          <w:b/>
        </w:rPr>
      </w:pPr>
      <w:r>
        <w:rPr>
          <w:b/>
        </w:rPr>
        <w:t>PRIMER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DB5541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F909DF">
        <w:rPr>
          <w:rFonts w:asciiTheme="minorHAnsi" w:hAnsiTheme="minorHAnsi"/>
          <w:b/>
          <w:sz w:val="22"/>
        </w:rPr>
        <w:t>COMPRA DE</w:t>
      </w:r>
      <w:r w:rsidR="00EE66B4">
        <w:rPr>
          <w:rFonts w:asciiTheme="minorHAnsi" w:hAnsiTheme="minorHAnsi"/>
          <w:b/>
          <w:sz w:val="22"/>
        </w:rPr>
        <w:t xml:space="preserve"> </w:t>
      </w:r>
      <w:r w:rsidR="009B498A">
        <w:rPr>
          <w:rFonts w:asciiTheme="minorHAnsi" w:hAnsiTheme="minorHAnsi"/>
          <w:b/>
          <w:sz w:val="22"/>
        </w:rPr>
        <w:t>RELOJ BIOMÉTRICO</w:t>
      </w:r>
      <w:r w:rsidR="00BF1B80">
        <w:rPr>
          <w:rFonts w:asciiTheme="minorHAnsi" w:hAnsiTheme="minorHAnsi"/>
          <w:b/>
          <w:sz w:val="22"/>
        </w:rPr>
        <w:t xml:space="preserve"> </w:t>
      </w:r>
      <w:r w:rsidR="00C3146E">
        <w:rPr>
          <w:rFonts w:asciiTheme="minorHAnsi" w:hAnsiTheme="minorHAnsi"/>
          <w:b/>
          <w:sz w:val="22"/>
        </w:rPr>
        <w:t xml:space="preserve">- </w:t>
      </w:r>
      <w:r w:rsidR="00BF1B80">
        <w:rPr>
          <w:rFonts w:asciiTheme="minorHAnsi" w:hAnsiTheme="minorHAnsi"/>
          <w:b/>
          <w:sz w:val="22"/>
        </w:rPr>
        <w:t>PRIMER</w:t>
      </w:r>
      <w:r w:rsidR="00F111B8">
        <w:rPr>
          <w:rFonts w:asciiTheme="minorHAnsi" w:hAnsiTheme="minorHAnsi"/>
          <w:b/>
          <w:sz w:val="22"/>
        </w:rPr>
        <w:t>A</w:t>
      </w:r>
      <w:r w:rsidR="00891EC9">
        <w:rPr>
          <w:rFonts w:asciiTheme="minorHAnsi" w:hAnsiTheme="minorHAnsi"/>
          <w:b/>
          <w:sz w:val="22"/>
        </w:rPr>
        <w:t xml:space="preserve"> </w:t>
      </w:r>
      <w:r w:rsidR="00DB5541">
        <w:rPr>
          <w:rFonts w:asciiTheme="minorHAnsi" w:hAnsiTheme="minorHAnsi"/>
          <w:b/>
          <w:sz w:val="22"/>
        </w:rPr>
        <w:t>CONVOCATORI</w:t>
      </w:r>
      <w:r w:rsidR="007A3813">
        <w:rPr>
          <w:rFonts w:asciiTheme="minorHAnsi" w:hAnsiTheme="minorHAnsi"/>
          <w:b/>
          <w:sz w:val="22"/>
        </w:rPr>
        <w:t>A</w:t>
      </w:r>
      <w:r w:rsidR="00EF0BD0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F909DF" w:rsidRDefault="001A6BA1" w:rsidP="004A51EE">
      <w:pPr>
        <w:pStyle w:val="Prrafodelista"/>
        <w:numPr>
          <w:ilvl w:val="0"/>
          <w:numId w:val="1"/>
        </w:numPr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052F42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20810">
        <w:rPr>
          <w:color w:val="FF0000"/>
        </w:rPr>
        <w:t>Abierto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87450B" w:rsidRPr="0087450B">
        <w:t xml:space="preserve">Calle Eucaliptos s/n entre calle las Palmeras y Condominio Britania (paralelo a la doble vía la guardia entre cuarto y quinto anillo) </w:t>
      </w:r>
      <w:r w:rsidRPr="00417F56">
        <w:t xml:space="preserve">hasta horas </w:t>
      </w:r>
      <w:r w:rsidR="00B55275">
        <w:t>1</w:t>
      </w:r>
      <w:r w:rsidR="00F92842">
        <w:t>5</w:t>
      </w:r>
      <w:r w:rsidR="00891EC9">
        <w:t>:0</w:t>
      </w:r>
      <w:r w:rsidRPr="00417F56">
        <w:t xml:space="preserve">0 del </w:t>
      </w:r>
      <w:proofErr w:type="gramStart"/>
      <w:r w:rsidR="009B498A">
        <w:t>Juev</w:t>
      </w:r>
      <w:r w:rsidR="00EE66B4">
        <w:t>es</w:t>
      </w:r>
      <w:proofErr w:type="gramEnd"/>
      <w:r w:rsidR="00EE66B4">
        <w:t xml:space="preserve"> 0</w:t>
      </w:r>
      <w:r w:rsidR="009B498A">
        <w:t>8</w:t>
      </w:r>
      <w:r w:rsidR="00EE66B4">
        <w:t xml:space="preserve"> de Ju</w:t>
      </w:r>
      <w:r w:rsidR="009B498A">
        <w:t>l</w:t>
      </w:r>
      <w:r w:rsidR="00EE66B4">
        <w:t xml:space="preserve">io </w:t>
      </w:r>
      <w:r w:rsidR="003D5BBE">
        <w:t>del presente año</w:t>
      </w:r>
      <w:r w:rsidRPr="00417F56">
        <w:t>.</w:t>
      </w:r>
      <w:r w:rsidR="00417F56" w:rsidRPr="004A51EE">
        <w:rPr>
          <w:rFonts w:cs="Arial"/>
        </w:rPr>
        <w:t xml:space="preserve"> </w:t>
      </w:r>
      <w:r w:rsidR="00417F56" w:rsidRPr="00417F56">
        <w:t>Citar como referencia:</w:t>
      </w:r>
      <w:r w:rsidR="00417F56" w:rsidRPr="004A51EE">
        <w:rPr>
          <w:rFonts w:cs="Arial"/>
        </w:rPr>
        <w:t xml:space="preserve"> </w:t>
      </w:r>
    </w:p>
    <w:p w:rsidR="00F909DF" w:rsidRPr="00FC0E3A" w:rsidRDefault="00F909DF" w:rsidP="00F909DF">
      <w:pPr>
        <w:pStyle w:val="Prrafodelista"/>
        <w:rPr>
          <w:rFonts w:cs="Arial"/>
          <w:b/>
          <w:sz w:val="16"/>
          <w:szCs w:val="16"/>
        </w:rPr>
      </w:pPr>
    </w:p>
    <w:p w:rsidR="001447F5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447F5" w:rsidRPr="001447F5">
        <w:rPr>
          <w:rFonts w:cs="Arial"/>
          <w:b/>
        </w:rPr>
        <w:t>COMPRA</w:t>
      </w:r>
      <w:r w:rsidR="00EE66B4">
        <w:rPr>
          <w:rFonts w:cs="Arial"/>
          <w:b/>
        </w:rPr>
        <w:t xml:space="preserve"> DE </w:t>
      </w:r>
      <w:r w:rsidR="009B498A">
        <w:rPr>
          <w:rFonts w:cs="Arial"/>
          <w:b/>
        </w:rPr>
        <w:t>RELOJ BIOMÉTRICO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C62CAD">
        <w:rPr>
          <w:rFonts w:cs="Arial"/>
          <w:b/>
          <w:color w:val="FF0000"/>
        </w:rPr>
        <w:t>A</w:t>
      </w:r>
      <w:r w:rsidR="00AD1F66">
        <w:rPr>
          <w:rFonts w:cs="Arial"/>
          <w:b/>
          <w:color w:val="FF0000"/>
        </w:rPr>
        <w:t>F</w:t>
      </w:r>
      <w:r w:rsidR="00F909DF">
        <w:rPr>
          <w:rFonts w:cs="Arial"/>
          <w:b/>
          <w:color w:val="FF0000"/>
        </w:rPr>
        <w:t xml:space="preserve"> </w:t>
      </w:r>
      <w:r w:rsidR="00EE66B4">
        <w:rPr>
          <w:rFonts w:cs="Arial"/>
          <w:b/>
          <w:color w:val="FF0000"/>
        </w:rPr>
        <w:t>1</w:t>
      </w:r>
      <w:r w:rsidR="009B498A">
        <w:rPr>
          <w:rFonts w:cs="Arial"/>
          <w:b/>
          <w:color w:val="FF0000"/>
        </w:rPr>
        <w:t>2</w:t>
      </w:r>
    </w:p>
    <w:p w:rsidR="004A0761" w:rsidRDefault="00BF1B80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>PRIMERA</w:t>
      </w:r>
      <w:r w:rsidR="00891EC9">
        <w:rPr>
          <w:rFonts w:cs="Arial"/>
          <w:b/>
        </w:rPr>
        <w:t xml:space="preserve"> </w:t>
      </w:r>
      <w:r w:rsidR="00DB5541">
        <w:rPr>
          <w:b/>
        </w:rPr>
        <w:t>CONVOCATORI</w:t>
      </w:r>
      <w:r w:rsidR="007A3813">
        <w:rPr>
          <w:b/>
        </w:rPr>
        <w:t>A</w:t>
      </w:r>
      <w:r w:rsidR="007A3813">
        <w:rPr>
          <w:rFonts w:cs="Arial"/>
          <w:b/>
        </w:rPr>
        <w:t>”</w:t>
      </w:r>
    </w:p>
    <w:p w:rsidR="00A277A0" w:rsidRDefault="00A277A0" w:rsidP="00A277A0">
      <w:pPr>
        <w:jc w:val="center"/>
        <w:rPr>
          <w:rFonts w:cs="Arial"/>
          <w:i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>
        <w:rPr>
          <w:rFonts w:cs="Arial"/>
          <w:b/>
          <w:u w:val="single"/>
        </w:rPr>
        <w:t xml:space="preserve"> </w:t>
      </w:r>
      <w:r w:rsidRPr="003D5BBE">
        <w:rPr>
          <w:rFonts w:cs="Arial"/>
        </w:rPr>
        <w:t>El proponente debe cumplir con</w:t>
      </w:r>
      <w:r>
        <w:rPr>
          <w:rFonts w:cs="Arial"/>
        </w:rPr>
        <w:t xml:space="preserve"> los requisitos de la CSBP. La propuesta</w:t>
      </w:r>
      <w:r w:rsidRPr="003D5BBE">
        <w:rPr>
          <w:rFonts w:cs="Arial"/>
        </w:rPr>
        <w:t xml:space="preserve"> de la empresa proponente en lo concerniente a las especificaciones técnicas, debe ser presentado en el formulario “Solicitud de </w:t>
      </w:r>
      <w:r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5538AC" w:rsidRPr="000A334B" w:rsidRDefault="005538AC" w:rsidP="005538AC">
      <w:pPr>
        <w:rPr>
          <w:rFonts w:cs="Arial"/>
          <w:sz w:val="10"/>
          <w:szCs w:val="10"/>
        </w:rPr>
      </w:pPr>
    </w:p>
    <w:p w:rsidR="005538AC" w:rsidRDefault="005538AC" w:rsidP="005538AC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>
        <w:t>propuesta</w:t>
      </w:r>
      <w:r w:rsidRPr="00417F56">
        <w:t xml:space="preserve">”. La oferta presentada necesariamente debe estar expresada en moneda nacional (bolivianos). </w:t>
      </w:r>
    </w:p>
    <w:p w:rsidR="005538AC" w:rsidRPr="00B959E7" w:rsidRDefault="005538AC" w:rsidP="00B959E7">
      <w:pPr>
        <w:rPr>
          <w:sz w:val="10"/>
          <w:szCs w:val="10"/>
        </w:rPr>
      </w:pPr>
    </w:p>
    <w:p w:rsidR="00DB5541" w:rsidRPr="00DB5541" w:rsidRDefault="00DB5541" w:rsidP="00DB5541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 xml:space="preserve">SISTEMA DE EVALUACIÓN: </w:t>
      </w:r>
      <w:r w:rsidRPr="00DB5541">
        <w:rPr>
          <w:rFonts w:cs="Arial"/>
        </w:rPr>
        <w:t>Menor Costo: Se evaluará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B959E7" w:rsidRPr="00DB5541" w:rsidRDefault="00B959E7" w:rsidP="00DB5541">
      <w:pPr>
        <w:rPr>
          <w:rFonts w:cs="Arial"/>
          <w:b/>
          <w:sz w:val="10"/>
          <w:szCs w:val="10"/>
        </w:rPr>
      </w:pPr>
    </w:p>
    <w:p w:rsidR="00DB5541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</w:t>
      </w:r>
      <w:r>
        <w:rPr>
          <w:rFonts w:cs="Arial"/>
        </w:rPr>
        <w:t>por</w:t>
      </w:r>
      <w:r w:rsidR="00DB5541">
        <w:rPr>
          <w:rFonts w:cs="Arial"/>
        </w:rPr>
        <w:t xml:space="preserve"> ítem, </w:t>
      </w:r>
      <w:r>
        <w:rPr>
          <w:rFonts w:cs="Arial"/>
        </w:rPr>
        <w:t>a la propuesta más conveniente</w:t>
      </w:r>
      <w:r w:rsidRPr="00C76735">
        <w:rPr>
          <w:rFonts w:cs="Arial"/>
        </w:rPr>
        <w:t xml:space="preserve"> para la CSBP, siempre y cuando cumplan con las especificaciones técnicas requeridas.</w:t>
      </w:r>
      <w:r w:rsidR="00DB5541" w:rsidRPr="00DB5541">
        <w:rPr>
          <w:rFonts w:cs="Arial"/>
        </w:rPr>
        <w:t xml:space="preserve"> </w:t>
      </w:r>
    </w:p>
    <w:p w:rsidR="00DB5541" w:rsidRPr="009B498A" w:rsidRDefault="00DB5541" w:rsidP="00DB5541">
      <w:pPr>
        <w:pStyle w:val="Prrafodelista"/>
        <w:rPr>
          <w:rFonts w:cs="Arial"/>
          <w:sz w:val="14"/>
          <w:szCs w:val="14"/>
        </w:rPr>
      </w:pPr>
    </w:p>
    <w:p w:rsidR="00B959E7" w:rsidRDefault="00DB5541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DB5541">
        <w:rPr>
          <w:rFonts w:cs="Arial"/>
          <w:b/>
          <w:u w:val="single"/>
        </w:rPr>
        <w:t>TIEMPO DE ENTREGA:</w:t>
      </w:r>
      <w:r>
        <w:rPr>
          <w:rFonts w:cs="Arial"/>
        </w:rPr>
        <w:t xml:space="preserve"> El tiempo de entrega no debe ser mayor a 15 días hábiles. La entrega se realizará en instalaciones de la CSBP, para lo cual deberán coordinar previamente con el Encargado de Activos Fijos de la CSBP el día y hora en el cual harán la entrega</w:t>
      </w:r>
    </w:p>
    <w:p w:rsidR="00EE66B4" w:rsidRPr="009B498A" w:rsidRDefault="00EE66B4" w:rsidP="00EE66B4">
      <w:pPr>
        <w:pStyle w:val="Prrafodelista"/>
        <w:rPr>
          <w:rFonts w:cs="Arial"/>
          <w:sz w:val="14"/>
          <w:szCs w:val="14"/>
        </w:rPr>
      </w:pPr>
    </w:p>
    <w:p w:rsidR="00B959E7" w:rsidRPr="00AF58DE" w:rsidRDefault="00B959E7" w:rsidP="00B959E7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961174">
        <w:rPr>
          <w:b/>
          <w:u w:val="single"/>
        </w:rPr>
        <w:t>CANCELACIÓN</w:t>
      </w:r>
      <w:r w:rsidRPr="00417F56">
        <w:t xml:space="preserve">: </w:t>
      </w:r>
      <w:r>
        <w:t xml:space="preserve">La cancelación se efectuará previa presentación de </w:t>
      </w:r>
      <w:r w:rsidRPr="00417F56">
        <w:t>la factura</w:t>
      </w:r>
      <w:r>
        <w:t xml:space="preserve"> y la suscripción del acta de recepción a conformidad por parte de la </w:t>
      </w:r>
      <w:r w:rsidR="009B498A">
        <w:t>C</w:t>
      </w:r>
      <w:r>
        <w:t xml:space="preserve">omisión </w:t>
      </w:r>
      <w:r w:rsidR="009B498A">
        <w:t>de Recepción</w:t>
      </w:r>
      <w:r>
        <w:t>.</w:t>
      </w:r>
    </w:p>
    <w:p w:rsidR="00B959E7" w:rsidRPr="00961174" w:rsidRDefault="00B959E7" w:rsidP="00B959E7">
      <w:pPr>
        <w:pStyle w:val="Prrafodelista"/>
        <w:ind w:left="426"/>
        <w:rPr>
          <w:sz w:val="10"/>
          <w:szCs w:val="10"/>
        </w:rPr>
      </w:pPr>
    </w:p>
    <w:p w:rsidR="00B959E7" w:rsidRPr="00417F56" w:rsidRDefault="00B959E7" w:rsidP="00B959E7">
      <w:r>
        <w:t>Cualquier consulta, llamar a</w:t>
      </w:r>
      <w:r w:rsidRPr="00417F56">
        <w:t>l</w:t>
      </w:r>
      <w:r>
        <w:t xml:space="preserve"> teléfono 3427676 Interno 342</w:t>
      </w:r>
      <w:r w:rsidR="009B498A">
        <w:t>8</w:t>
      </w:r>
      <w:r w:rsidRPr="00417F56">
        <w:t xml:space="preserve"> Bienes y Servicios. </w:t>
      </w:r>
    </w:p>
    <w:p w:rsidR="00B959E7" w:rsidRPr="00417F56" w:rsidRDefault="00B959E7" w:rsidP="00B959E7"/>
    <w:p w:rsidR="00B959E7" w:rsidRDefault="00B959E7" w:rsidP="00B959E7">
      <w:r>
        <w:t xml:space="preserve">Santa Cruz, </w:t>
      </w:r>
      <w:r w:rsidR="009B498A">
        <w:t>Juli</w:t>
      </w:r>
      <w:r w:rsidR="00DB5541">
        <w:t>o</w:t>
      </w:r>
      <w:r w:rsidR="00FC0E3A">
        <w:t xml:space="preserve"> </w:t>
      </w:r>
      <w:r w:rsidR="00DB5541">
        <w:t>de</w:t>
      </w:r>
      <w:r>
        <w:t xml:space="preserve"> 20</w:t>
      </w:r>
      <w:r w:rsidR="00FC0E3A">
        <w:t>2</w:t>
      </w:r>
      <w:r w:rsidR="00DB5541">
        <w:t>1</w:t>
      </w:r>
    </w:p>
    <w:p w:rsidR="00DB5541" w:rsidRDefault="00DB5541" w:rsidP="00A17728">
      <w:pPr>
        <w:pStyle w:val="Ttulo"/>
        <w:spacing w:line="276" w:lineRule="auto"/>
      </w:pPr>
    </w:p>
    <w:p w:rsidR="00165825" w:rsidRDefault="00165825" w:rsidP="00A17728">
      <w:pPr>
        <w:pStyle w:val="Ttulo"/>
        <w:spacing w:line="276" w:lineRule="auto"/>
      </w:pPr>
    </w:p>
    <w:p w:rsidR="00165825" w:rsidRDefault="00165825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s-ES_tradnl" w:eastAsia="es-ES"/>
        </w:rPr>
      </w:pPr>
      <w:bookmarkStart w:id="0" w:name="_GoBack"/>
      <w:bookmarkEnd w:id="0"/>
    </w:p>
    <w:sectPr w:rsidR="00165825" w:rsidSect="00B04E17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382648D"/>
    <w:multiLevelType w:val="multilevel"/>
    <w:tmpl w:val="8DC41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3F6E6C"/>
    <w:multiLevelType w:val="multilevel"/>
    <w:tmpl w:val="C7548B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54705"/>
    <w:multiLevelType w:val="multilevel"/>
    <w:tmpl w:val="6326F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D00A9"/>
    <w:multiLevelType w:val="multilevel"/>
    <w:tmpl w:val="1A7A2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472281"/>
    <w:multiLevelType w:val="hybridMultilevel"/>
    <w:tmpl w:val="0AE67EBE"/>
    <w:lvl w:ilvl="0" w:tplc="17102D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52F42"/>
    <w:rsid w:val="00086B8B"/>
    <w:rsid w:val="000A0909"/>
    <w:rsid w:val="000A665F"/>
    <w:rsid w:val="000B3DE8"/>
    <w:rsid w:val="000C50E3"/>
    <w:rsid w:val="001447F5"/>
    <w:rsid w:val="00165825"/>
    <w:rsid w:val="001A1E5C"/>
    <w:rsid w:val="001A5F5A"/>
    <w:rsid w:val="001A6BA1"/>
    <w:rsid w:val="001B3752"/>
    <w:rsid w:val="00201E0F"/>
    <w:rsid w:val="00204734"/>
    <w:rsid w:val="00212AC4"/>
    <w:rsid w:val="0023233A"/>
    <w:rsid w:val="00244C92"/>
    <w:rsid w:val="0024628B"/>
    <w:rsid w:val="00262ED4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409A"/>
    <w:rsid w:val="0039152C"/>
    <w:rsid w:val="003A74B8"/>
    <w:rsid w:val="003C30DD"/>
    <w:rsid w:val="003C51FE"/>
    <w:rsid w:val="003D5BBE"/>
    <w:rsid w:val="003E5C5A"/>
    <w:rsid w:val="003F161B"/>
    <w:rsid w:val="00417F56"/>
    <w:rsid w:val="00421140"/>
    <w:rsid w:val="004260F0"/>
    <w:rsid w:val="004333C0"/>
    <w:rsid w:val="00452E17"/>
    <w:rsid w:val="00461004"/>
    <w:rsid w:val="004A0761"/>
    <w:rsid w:val="004A51EE"/>
    <w:rsid w:val="005538AC"/>
    <w:rsid w:val="00553F63"/>
    <w:rsid w:val="005651B6"/>
    <w:rsid w:val="00575FFB"/>
    <w:rsid w:val="005773A2"/>
    <w:rsid w:val="005A126E"/>
    <w:rsid w:val="005B367D"/>
    <w:rsid w:val="00632B47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A3813"/>
    <w:rsid w:val="007D5026"/>
    <w:rsid w:val="0080672E"/>
    <w:rsid w:val="00811511"/>
    <w:rsid w:val="0087450B"/>
    <w:rsid w:val="00891871"/>
    <w:rsid w:val="00891EC9"/>
    <w:rsid w:val="008A3F78"/>
    <w:rsid w:val="008B5D32"/>
    <w:rsid w:val="008D20D2"/>
    <w:rsid w:val="009330BF"/>
    <w:rsid w:val="0093463C"/>
    <w:rsid w:val="00941C00"/>
    <w:rsid w:val="00946E6F"/>
    <w:rsid w:val="00987563"/>
    <w:rsid w:val="009A03C9"/>
    <w:rsid w:val="009B3EF9"/>
    <w:rsid w:val="009B498A"/>
    <w:rsid w:val="009C2D94"/>
    <w:rsid w:val="009F0D1C"/>
    <w:rsid w:val="009F5ED9"/>
    <w:rsid w:val="00A157F9"/>
    <w:rsid w:val="00A17728"/>
    <w:rsid w:val="00A20810"/>
    <w:rsid w:val="00A277A0"/>
    <w:rsid w:val="00A53767"/>
    <w:rsid w:val="00A6753F"/>
    <w:rsid w:val="00AB03DC"/>
    <w:rsid w:val="00AD1F66"/>
    <w:rsid w:val="00AD74F7"/>
    <w:rsid w:val="00AF58DE"/>
    <w:rsid w:val="00B00161"/>
    <w:rsid w:val="00B02443"/>
    <w:rsid w:val="00B04E17"/>
    <w:rsid w:val="00B11C96"/>
    <w:rsid w:val="00B46AB9"/>
    <w:rsid w:val="00B55275"/>
    <w:rsid w:val="00B7653D"/>
    <w:rsid w:val="00B959E7"/>
    <w:rsid w:val="00BA1683"/>
    <w:rsid w:val="00BB0720"/>
    <w:rsid w:val="00BB4CC2"/>
    <w:rsid w:val="00BF1B80"/>
    <w:rsid w:val="00C1197E"/>
    <w:rsid w:val="00C17C49"/>
    <w:rsid w:val="00C3146E"/>
    <w:rsid w:val="00C62CAD"/>
    <w:rsid w:val="00C733E7"/>
    <w:rsid w:val="00C76735"/>
    <w:rsid w:val="00CC2B37"/>
    <w:rsid w:val="00CF06F9"/>
    <w:rsid w:val="00D44D4B"/>
    <w:rsid w:val="00D66344"/>
    <w:rsid w:val="00D720DA"/>
    <w:rsid w:val="00D75B13"/>
    <w:rsid w:val="00D93C84"/>
    <w:rsid w:val="00DA4039"/>
    <w:rsid w:val="00DB5541"/>
    <w:rsid w:val="00DE203C"/>
    <w:rsid w:val="00E034DB"/>
    <w:rsid w:val="00E055CE"/>
    <w:rsid w:val="00E45076"/>
    <w:rsid w:val="00E60ECF"/>
    <w:rsid w:val="00E84F8C"/>
    <w:rsid w:val="00EA18CB"/>
    <w:rsid w:val="00EE0767"/>
    <w:rsid w:val="00EE19D9"/>
    <w:rsid w:val="00EE3D27"/>
    <w:rsid w:val="00EE66B4"/>
    <w:rsid w:val="00EE7B1F"/>
    <w:rsid w:val="00EF0BD0"/>
    <w:rsid w:val="00EF5B58"/>
    <w:rsid w:val="00F111B8"/>
    <w:rsid w:val="00F46C14"/>
    <w:rsid w:val="00F64700"/>
    <w:rsid w:val="00F84C79"/>
    <w:rsid w:val="00F909DF"/>
    <w:rsid w:val="00F92842"/>
    <w:rsid w:val="00FA1FEB"/>
    <w:rsid w:val="00FC0E3A"/>
    <w:rsid w:val="00FC1C25"/>
    <w:rsid w:val="00FC5F32"/>
    <w:rsid w:val="00FD5A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C1EA57"/>
  <w15:docId w15:val="{83DC682B-E23C-4500-9EC5-584143D1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3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233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32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23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23233A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23233A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3233A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87</cp:revision>
  <cp:lastPrinted>2021-07-05T17:39:00Z</cp:lastPrinted>
  <dcterms:created xsi:type="dcterms:W3CDTF">2014-02-24T21:40:00Z</dcterms:created>
  <dcterms:modified xsi:type="dcterms:W3CDTF">2021-07-05T17:41:00Z</dcterms:modified>
</cp:coreProperties>
</file>