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46F3356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657C75">
              <w:rPr>
                <w:b/>
              </w:rPr>
              <w:t>6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63D0721C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657C75">
        <w:rPr>
          <w:b/>
        </w:rPr>
        <w:t>INSTRUMENTAL ODONTOLOGICOS</w:t>
      </w:r>
    </w:p>
    <w:p w14:paraId="60079D16" w14:textId="514E1F02" w:rsidR="001A6BA1" w:rsidRPr="00417F56" w:rsidRDefault="00115C10" w:rsidP="00FF20F4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0E59A8A8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</w:t>
      </w:r>
      <w:r w:rsidR="00657C75">
        <w:rPr>
          <w:b/>
        </w:rPr>
        <w:t>INSTRUMENTAL ODONTOLOGICOS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115C10">
        <w:rPr>
          <w:b/>
        </w:rPr>
        <w:t>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331A6EC6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657C75">
        <w:rPr>
          <w:b/>
        </w:rPr>
        <w:t>V</w:t>
      </w:r>
      <w:r w:rsidR="00077179">
        <w:rPr>
          <w:b/>
        </w:rPr>
        <w:t>ier</w:t>
      </w:r>
      <w:r w:rsidR="00657C75">
        <w:rPr>
          <w:b/>
        </w:rPr>
        <w:t>nes</w:t>
      </w:r>
      <w:r w:rsidR="001F60C8">
        <w:rPr>
          <w:b/>
        </w:rPr>
        <w:t xml:space="preserve"> </w:t>
      </w:r>
      <w:r w:rsidR="00115C10">
        <w:rPr>
          <w:b/>
        </w:rPr>
        <w:t>30 de Junio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1F60C8" w:rsidRPr="005702C8">
          <w:rPr>
            <w:rStyle w:val="Hipervnculo"/>
          </w:rPr>
          <w:t>claudia.dominguez@csbp.com.bo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7443414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657C75">
        <w:rPr>
          <w:rFonts w:cs="Arial"/>
          <w:b/>
        </w:rPr>
        <w:t>INSTRUMENTAL ODONTOLOGICOS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115C10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EFC2ED9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657C75">
        <w:rPr>
          <w:rFonts w:cs="Arial"/>
          <w:b/>
        </w:rPr>
        <w:t>6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77777777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Se suscribirá contrato con el proponente adjudicado, cuando el importe de adjudicación </w:t>
      </w:r>
      <w:proofErr w:type="gramStart"/>
      <w:r>
        <w:rPr>
          <w:rFonts w:cs="Arial"/>
        </w:rPr>
        <w:t>sea  igual</w:t>
      </w:r>
      <w:proofErr w:type="gramEnd"/>
      <w:r>
        <w:rPr>
          <w:rFonts w:cs="Arial"/>
        </w:rPr>
        <w:t xml:space="preserve"> o mayor a Bs. 50.000.</w:t>
      </w:r>
    </w:p>
    <w:p w14:paraId="33E0F030" w14:textId="64FF51E2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028ECDD1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115C10">
        <w:t>Junio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15C10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57C75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12</cp:revision>
  <cp:lastPrinted>2023-06-27T14:44:00Z</cp:lastPrinted>
  <dcterms:created xsi:type="dcterms:W3CDTF">2023-03-15T17:36:00Z</dcterms:created>
  <dcterms:modified xsi:type="dcterms:W3CDTF">2023-06-27T14:44:00Z</dcterms:modified>
</cp:coreProperties>
</file>