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E5133CD"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500AF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D1234F">
        <w:rPr>
          <w:rStyle w:val="Hipervnculo"/>
          <w:rFonts w:asciiTheme="minorHAnsi" w:eastAsiaTheme="minorEastAsia" w:hAnsiTheme="minorHAnsi" w:cs="Arial"/>
          <w:bCs w:val="0"/>
          <w:color w:val="0070C0"/>
          <w:sz w:val="36"/>
          <w:szCs w:val="36"/>
        </w:rPr>
        <w:t>00</w:t>
      </w:r>
      <w:r w:rsidR="00203FD3">
        <w:rPr>
          <w:rStyle w:val="Hipervnculo"/>
          <w:rFonts w:asciiTheme="minorHAnsi" w:eastAsiaTheme="minorEastAsia" w:hAnsiTheme="minorHAnsi" w:cs="Arial"/>
          <w:bCs w:val="0"/>
          <w:color w:val="0070C0"/>
          <w:sz w:val="36"/>
          <w:szCs w:val="36"/>
        </w:rPr>
        <w:t>7</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1234F">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F50904D"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203FD3">
              <w:rPr>
                <w:rStyle w:val="Hipervnculo"/>
                <w:rFonts w:eastAsiaTheme="minorEastAsia" w:cs="Arial"/>
                <w:b/>
                <w:color w:val="0070C0"/>
                <w:sz w:val="44"/>
                <w:szCs w:val="44"/>
                <w:lang w:val="es-BO" w:eastAsia="es-BO"/>
              </w:rPr>
              <w:t>R</w:t>
            </w:r>
            <w:r w:rsidR="00203FD3">
              <w:rPr>
                <w:rStyle w:val="Hipervnculo"/>
                <w:rFonts w:eastAsiaTheme="minorEastAsia"/>
                <w:b/>
                <w:color w:val="0070C0"/>
                <w:sz w:val="44"/>
                <w:szCs w:val="44"/>
                <w:lang w:val="es-BO" w:eastAsia="es-BO"/>
              </w:rPr>
              <w:t>EACTIVOS E INSUMOS DE LABORATORIO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0B7D959" w:rsidR="0001574B" w:rsidRPr="00417E6F" w:rsidRDefault="0001574B" w:rsidP="00500AF8">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203FD3">
        <w:rPr>
          <w:rFonts w:asciiTheme="minorHAnsi" w:hAnsiTheme="minorHAnsi"/>
          <w:b/>
          <w:iCs/>
          <w:sz w:val="22"/>
          <w:szCs w:val="22"/>
          <w:lang w:val="es-ES"/>
        </w:rPr>
        <w:t>marz</w:t>
      </w:r>
      <w:r w:rsidR="00E43104">
        <w:rPr>
          <w:rFonts w:asciiTheme="minorHAnsi" w:hAnsiTheme="minorHAnsi"/>
          <w:b/>
          <w:iCs/>
          <w:sz w:val="22"/>
          <w:szCs w:val="22"/>
          <w:lang w:val="es-ES"/>
        </w:rPr>
        <w:t>o</w:t>
      </w:r>
      <w:r w:rsidR="00500AF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D1234F">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46EF558E"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500AF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D1234F">
              <w:rPr>
                <w:rFonts w:asciiTheme="minorHAnsi" w:hAnsiTheme="minorHAnsi" w:cs="Arial"/>
                <w:b/>
                <w:color w:val="00B0F0"/>
                <w:sz w:val="24"/>
                <w:szCs w:val="24"/>
              </w:rPr>
              <w:t>00</w:t>
            </w:r>
            <w:r w:rsidR="00203FD3">
              <w:rPr>
                <w:rFonts w:asciiTheme="minorHAnsi" w:hAnsiTheme="minorHAnsi" w:cs="Arial"/>
                <w:b/>
                <w:color w:val="00B0F0"/>
                <w:sz w:val="24"/>
                <w:szCs w:val="24"/>
              </w:rPr>
              <w:t>7</w:t>
            </w:r>
            <w:r w:rsidR="00232F50" w:rsidRPr="00232F50">
              <w:rPr>
                <w:rFonts w:asciiTheme="minorHAnsi" w:hAnsiTheme="minorHAnsi" w:cs="Arial"/>
                <w:b/>
                <w:sz w:val="24"/>
                <w:szCs w:val="24"/>
              </w:rPr>
              <w:t>-202</w:t>
            </w:r>
            <w:r w:rsidR="00D1234F">
              <w:rPr>
                <w:rFonts w:asciiTheme="minorHAnsi" w:hAnsiTheme="minorHAnsi" w:cs="Arial"/>
                <w:b/>
                <w:sz w:val="24"/>
                <w:szCs w:val="24"/>
              </w:rPr>
              <w:t>3</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7744F469" w:rsidR="000F2477" w:rsidRPr="00D14461" w:rsidRDefault="00203FD3" w:rsidP="00104E26">
            <w:pPr>
              <w:jc w:val="center"/>
              <w:rPr>
                <w:rFonts w:asciiTheme="minorHAnsi" w:hAnsiTheme="minorHAnsi" w:cs="Arial"/>
              </w:rPr>
            </w:pPr>
            <w:r>
              <w:rPr>
                <w:rFonts w:asciiTheme="minorHAnsi" w:hAnsiTheme="minorHAnsi"/>
                <w:b/>
                <w:bCs/>
                <w:color w:val="00B0F0"/>
                <w:sz w:val="24"/>
                <w:szCs w:val="24"/>
              </w:rPr>
              <w:t>REACTIVOS E INSUMOS DE LABORATORIO</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5827DC30" w:rsidR="000F2477" w:rsidRPr="00D14461" w:rsidRDefault="00054716" w:rsidP="00104E26">
            <w:pPr>
              <w:jc w:val="center"/>
              <w:rPr>
                <w:rFonts w:asciiTheme="minorHAnsi" w:hAnsiTheme="minorHAnsi" w:cs="Arial"/>
              </w:rPr>
            </w:pPr>
            <w:r>
              <w:rPr>
                <w:rFonts w:asciiTheme="minorHAnsi" w:hAnsiTheme="minorHAnsi" w:cs="Arial"/>
              </w:rPr>
              <w:t xml:space="preserve">Se podrá adjudicar los </w:t>
            </w:r>
            <w:r w:rsidR="00CC1740">
              <w:rPr>
                <w:rFonts w:asciiTheme="minorHAnsi" w:hAnsiTheme="minorHAnsi" w:cs="Arial"/>
              </w:rPr>
              <w:t>ítems</w:t>
            </w:r>
            <w:r>
              <w:rPr>
                <w:rFonts w:asciiTheme="minorHAnsi" w:hAnsiTheme="minorHAnsi" w:cs="Arial"/>
              </w:rPr>
              <w:t xml:space="preserve"> a más de un proponente y los </w:t>
            </w:r>
            <w:r w:rsidR="00CC1740">
              <w:rPr>
                <w:rFonts w:asciiTheme="minorHAnsi" w:hAnsiTheme="minorHAnsi" w:cs="Arial"/>
              </w:rPr>
              <w:t>ítems</w:t>
            </w:r>
            <w:r>
              <w:rPr>
                <w:rFonts w:asciiTheme="minorHAnsi" w:hAnsiTheme="minorHAnsi" w:cs="Arial"/>
              </w:rPr>
              <w:t xml:space="preserve">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7F505DF0"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500AF8" w:rsidRPr="00D14461">
              <w:rPr>
                <w:rFonts w:asciiTheme="minorHAnsi" w:hAnsiTheme="minorHAnsi" w:cs="Arial"/>
              </w:rPr>
              <w:t xml:space="preserve">Lic. </w:t>
            </w:r>
            <w:proofErr w:type="spellStart"/>
            <w:r w:rsidR="00500AF8">
              <w:rPr>
                <w:rFonts w:asciiTheme="minorHAnsi" w:hAnsiTheme="minorHAnsi" w:cs="Arial"/>
              </w:rPr>
              <w:t>Genni</w:t>
            </w:r>
            <w:proofErr w:type="spellEnd"/>
            <w:r w:rsidR="00500AF8">
              <w:rPr>
                <w:rFonts w:asciiTheme="minorHAnsi" w:hAnsiTheme="minorHAnsi" w:cs="Arial"/>
              </w:rPr>
              <w:t xml:space="preserve"> Hiza R.</w:t>
            </w:r>
          </w:p>
          <w:p w14:paraId="5E7D5240" w14:textId="46E956B9" w:rsidR="005B2A7E" w:rsidRDefault="005B2A7E" w:rsidP="005B2A7E">
            <w:pPr>
              <w:jc w:val="center"/>
              <w:rPr>
                <w:rFonts w:asciiTheme="minorHAnsi" w:hAnsiTheme="minorHAnsi" w:cs="Arial"/>
              </w:rPr>
            </w:pPr>
            <w:r>
              <w:rPr>
                <w:rFonts w:asciiTheme="minorHAnsi" w:hAnsiTheme="minorHAnsi" w:cs="Arial"/>
              </w:rPr>
              <w:t xml:space="preserve">                                                             </w:t>
            </w:r>
            <w:r w:rsidR="00500AF8">
              <w:rPr>
                <w:rFonts w:asciiTheme="minorHAnsi" w:hAnsiTheme="minorHAnsi" w:cs="Arial"/>
              </w:rPr>
              <w:t xml:space="preserve">            Ing. Wendy Oropeza R</w:t>
            </w:r>
            <w:r>
              <w:rPr>
                <w:rFonts w:asciiTheme="minorHAnsi" w:hAnsiTheme="minorHAnsi" w:cs="Arial"/>
              </w:rPr>
              <w:t>.</w:t>
            </w:r>
          </w:p>
          <w:p w14:paraId="7A0B78F0" w14:textId="6EF91F59" w:rsidR="000F2477" w:rsidRPr="00D14461" w:rsidRDefault="00500AF8" w:rsidP="00115993">
            <w:pPr>
              <w:jc w:val="center"/>
              <w:rPr>
                <w:rFonts w:asciiTheme="minorHAnsi" w:hAnsiTheme="minorHAnsi" w:cs="Arial"/>
              </w:rPr>
            </w:pPr>
            <w:r>
              <w:rPr>
                <w:rFonts w:asciiTheme="minorHAnsi" w:hAnsiTheme="minorHAnsi" w:cs="Arial"/>
              </w:rPr>
              <w:t xml:space="preserve">                                                                            </w:t>
            </w:r>
          </w:p>
        </w:tc>
      </w:tr>
      <w:tr w:rsidR="000F2477" w:rsidRPr="00D14461" w14:paraId="35C524C9" w14:textId="77777777" w:rsidTr="00C331D5">
        <w:trPr>
          <w:trHeight w:val="992"/>
          <w:jc w:val="center"/>
        </w:trPr>
        <w:tc>
          <w:tcPr>
            <w:tcW w:w="9284" w:type="dxa"/>
            <w:vAlign w:val="center"/>
          </w:tcPr>
          <w:p w14:paraId="4BF7B3FF" w14:textId="142BBB1D"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500AF8" w:rsidRPr="00C772F1">
                <w:rPr>
                  <w:rStyle w:val="Hipervnculo"/>
                  <w:rFonts w:asciiTheme="minorHAnsi" w:hAnsiTheme="minorHAnsi" w:cs="Arial"/>
                </w:rPr>
                <w:t>g</w:t>
              </w:r>
              <w:r w:rsidR="00500AF8" w:rsidRPr="00C772F1">
                <w:rPr>
                  <w:rStyle w:val="Hipervnculo"/>
                </w:rPr>
                <w:t>enni.hiza@csbp.com.bo</w:t>
              </w:r>
            </w:hyperlink>
          </w:p>
          <w:p w14:paraId="0B57BB57" w14:textId="1913CB07" w:rsidR="00747C2A" w:rsidRDefault="00747C2A" w:rsidP="005B2A7E">
            <w:pPr>
              <w:jc w:val="center"/>
            </w:pPr>
            <w:r>
              <w:t xml:space="preserve">                                 </w:t>
            </w:r>
            <w:r w:rsidR="00943EE0">
              <w:t xml:space="preserve">       </w:t>
            </w:r>
            <w:hyperlink r:id="rId11" w:history="1">
              <w:r w:rsidR="00943EE0" w:rsidRPr="00C772F1">
                <w:rPr>
                  <w:rStyle w:val="Hipervnculo"/>
                </w:rPr>
                <w:t>wendy.oropeza@csbp.com.bo</w:t>
              </w:r>
            </w:hyperlink>
          </w:p>
          <w:p w14:paraId="30D9FCD4" w14:textId="66349B55" w:rsidR="000F2477" w:rsidRPr="00A26F2E" w:rsidRDefault="00943EE0" w:rsidP="00C331D5">
            <w:pPr>
              <w:rPr>
                <w:rFonts w:asciiTheme="minorHAnsi" w:hAnsiTheme="minorHAnsi" w:cs="Arial"/>
              </w:rPr>
            </w:pPr>
            <w:r>
              <w:rPr>
                <w:rFonts w:asciiTheme="minorHAnsi" w:hAnsiTheme="minorHAnsi" w:cs="Arial"/>
              </w:rPr>
              <w:t xml:space="preserve"> </w:t>
            </w: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69A55702"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CC1740">
        <w:rPr>
          <w:rFonts w:asciiTheme="minorHAnsi" w:hAnsiTheme="minorHAnsi"/>
          <w:b/>
          <w:bCs/>
          <w:sz w:val="24"/>
          <w:szCs w:val="24"/>
        </w:rPr>
        <w:t>REACTIVOS E INSUMOS DE LABORATORIO</w:t>
      </w:r>
      <w:r w:rsidR="00115993">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2DC49285" w:rsidR="004E7B60" w:rsidRPr="00E61C8A" w:rsidRDefault="00CC1740" w:rsidP="00CD185A">
            <w:pPr>
              <w:jc w:val="center"/>
              <w:rPr>
                <w:rFonts w:asciiTheme="minorHAnsi" w:hAnsiTheme="minorHAnsi" w:cstheme="minorHAnsi"/>
              </w:rPr>
            </w:pPr>
            <w:r>
              <w:rPr>
                <w:rFonts w:asciiTheme="minorHAnsi" w:hAnsiTheme="minorHAnsi" w:cstheme="minorHAnsi"/>
              </w:rPr>
              <w:t>0</w:t>
            </w:r>
            <w:r w:rsidR="002C032F">
              <w:rPr>
                <w:rFonts w:asciiTheme="minorHAnsi" w:hAnsiTheme="minorHAnsi" w:cstheme="minorHAnsi"/>
              </w:rPr>
              <w:t>9</w:t>
            </w:r>
            <w:r>
              <w:rPr>
                <w:rFonts w:asciiTheme="minorHAnsi" w:hAnsiTheme="minorHAnsi" w:cstheme="minorHAnsi"/>
              </w:rPr>
              <w:t>/03</w:t>
            </w:r>
            <w:r w:rsidR="004E7B60" w:rsidRPr="00E61C8A">
              <w:rPr>
                <w:rFonts w:asciiTheme="minorHAnsi" w:hAnsiTheme="minorHAnsi" w:cstheme="minorHAnsi"/>
              </w:rPr>
              <w:t>/2022</w:t>
            </w:r>
          </w:p>
        </w:tc>
        <w:tc>
          <w:tcPr>
            <w:tcW w:w="1588" w:type="dxa"/>
            <w:vAlign w:val="center"/>
          </w:tcPr>
          <w:p w14:paraId="21BAB05C" w14:textId="77777777" w:rsidR="004E7B60" w:rsidRPr="00E61C8A"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E61C8A" w:rsidRDefault="004E7B60" w:rsidP="004E7B60">
            <w:pPr>
              <w:jc w:val="center"/>
              <w:rPr>
                <w:rFonts w:asciiTheme="minorHAnsi" w:hAnsiTheme="minorHAnsi" w:cstheme="minorHAnsi"/>
              </w:rPr>
            </w:pPr>
            <w:r w:rsidRPr="00E61C8A">
              <w:rPr>
                <w:rFonts w:asciiTheme="minorHAnsi" w:hAnsiTheme="minorHAnsi" w:cstheme="minorHAnsi"/>
              </w:rPr>
              <w:t>No corresponde</w:t>
            </w:r>
          </w:p>
        </w:tc>
        <w:tc>
          <w:tcPr>
            <w:tcW w:w="1588" w:type="dxa"/>
            <w:vAlign w:val="center"/>
          </w:tcPr>
          <w:p w14:paraId="310A6FAF" w14:textId="1B48B2F9" w:rsidR="004E7B60" w:rsidRPr="00E61C8A" w:rsidRDefault="004E7B60" w:rsidP="004E7B60">
            <w:pPr>
              <w:jc w:val="center"/>
              <w:rPr>
                <w:rFonts w:asciiTheme="minorHAnsi" w:hAnsiTheme="minorHAnsi" w:cstheme="minorHAnsi"/>
              </w:rPr>
            </w:pPr>
            <w:r w:rsidRPr="00E61C8A">
              <w:rPr>
                <w:rFonts w:asciiTheme="minorHAnsi" w:hAnsiTheme="minorHAnsi" w:cstheme="minorHAnsi"/>
              </w:rPr>
              <w:t>No corresponde</w:t>
            </w:r>
          </w:p>
        </w:tc>
        <w:tc>
          <w:tcPr>
            <w:tcW w:w="3822" w:type="dxa"/>
            <w:vAlign w:val="center"/>
          </w:tcPr>
          <w:p w14:paraId="786B5E9E" w14:textId="4DE6E006"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79734303" w14:textId="2DC42454" w:rsidR="004E7B60" w:rsidRPr="00E61C8A" w:rsidRDefault="00CC1740" w:rsidP="004E7B60">
            <w:pPr>
              <w:jc w:val="center"/>
              <w:rPr>
                <w:rFonts w:asciiTheme="minorHAnsi" w:hAnsiTheme="minorHAnsi" w:cstheme="minorHAnsi"/>
              </w:rPr>
            </w:pPr>
            <w:r>
              <w:rPr>
                <w:rFonts w:asciiTheme="minorHAnsi" w:hAnsiTheme="minorHAnsi" w:cstheme="minorHAnsi"/>
              </w:rPr>
              <w:t>1</w:t>
            </w:r>
            <w:r w:rsidR="002C032F">
              <w:rPr>
                <w:rFonts w:asciiTheme="minorHAnsi" w:hAnsiTheme="minorHAnsi" w:cstheme="minorHAnsi"/>
              </w:rPr>
              <w:t>5</w:t>
            </w:r>
            <w:r w:rsidR="001F61E1" w:rsidRPr="00E61C8A">
              <w:rPr>
                <w:rFonts w:asciiTheme="minorHAnsi" w:hAnsiTheme="minorHAnsi" w:cstheme="minorHAnsi"/>
              </w:rPr>
              <w:t>/03</w:t>
            </w:r>
            <w:r w:rsidR="004E7B60" w:rsidRPr="00E61C8A">
              <w:rPr>
                <w:rFonts w:asciiTheme="minorHAnsi" w:hAnsiTheme="minorHAnsi" w:cstheme="minorHAnsi"/>
              </w:rPr>
              <w:t>/2022</w:t>
            </w:r>
          </w:p>
        </w:tc>
        <w:tc>
          <w:tcPr>
            <w:tcW w:w="1588" w:type="dxa"/>
            <w:vAlign w:val="center"/>
          </w:tcPr>
          <w:p w14:paraId="5BEC0CDC"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55DEC74B" w14:textId="09B62CDE"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69B36F49" w:rsidR="004E7B60" w:rsidRPr="00535CF7" w:rsidRDefault="009D32E2" w:rsidP="004E7B60">
            <w:pPr>
              <w:rPr>
                <w:rStyle w:val="Hipervnculo"/>
                <w:rFonts w:asciiTheme="minorHAnsi" w:hAnsiTheme="minorHAnsi" w:cstheme="minorHAnsi"/>
              </w:rPr>
            </w:pPr>
            <w:hyperlink r:id="rId12" w:history="1"/>
            <w:hyperlink r:id="rId13" w:history="1">
              <w:r w:rsidR="000577DB" w:rsidRPr="00C772F1">
                <w:rPr>
                  <w:rStyle w:val="Hipervnculo"/>
                  <w:rFonts w:asciiTheme="minorHAnsi" w:hAnsiTheme="minorHAnsi" w:cstheme="minorHAnsi"/>
                </w:rPr>
                <w:t>genni.hiza@csbp.com.bo</w:t>
              </w:r>
            </w:hyperlink>
          </w:p>
          <w:p w14:paraId="03FF9273" w14:textId="77777777" w:rsidR="004E7B60" w:rsidRDefault="009D32E2" w:rsidP="004E7B60">
            <w:pPr>
              <w:jc w:val="both"/>
              <w:rPr>
                <w:rFonts w:asciiTheme="minorHAnsi" w:hAnsiTheme="minorHAnsi" w:cstheme="minorHAnsi"/>
              </w:rPr>
            </w:pPr>
            <w:hyperlink r:id="rId14" w:history="1">
              <w:r w:rsidR="000577DB" w:rsidRPr="00C772F1">
                <w:rPr>
                  <w:rStyle w:val="Hipervnculo"/>
                  <w:rFonts w:asciiTheme="minorHAnsi" w:hAnsiTheme="minorHAnsi" w:cstheme="minorHAnsi"/>
                </w:rPr>
                <w:t>wendy.oropeza@csbp.com.bo</w:t>
              </w:r>
            </w:hyperlink>
          </w:p>
          <w:p w14:paraId="5E90762A" w14:textId="3D1C6F73" w:rsidR="000577DB" w:rsidRPr="001C55C4" w:rsidRDefault="000577DB" w:rsidP="003D0BE7">
            <w:pPr>
              <w:jc w:val="both"/>
              <w:rPr>
                <w:rFonts w:asciiTheme="minorHAnsi" w:hAnsiTheme="minorHAnsi" w:cstheme="minorHAnsi"/>
              </w:rPr>
            </w:pP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D10F64B" w14:textId="1C972014" w:rsidR="004E7B60" w:rsidRPr="00E61C8A" w:rsidRDefault="00CC1740" w:rsidP="004E7B60">
            <w:pPr>
              <w:jc w:val="center"/>
              <w:rPr>
                <w:rFonts w:asciiTheme="minorHAnsi" w:hAnsiTheme="minorHAnsi" w:cstheme="minorHAnsi"/>
              </w:rPr>
            </w:pPr>
            <w:r>
              <w:rPr>
                <w:rFonts w:asciiTheme="minorHAnsi" w:hAnsiTheme="minorHAnsi" w:cstheme="minorHAnsi"/>
              </w:rPr>
              <w:t>1</w:t>
            </w:r>
            <w:r w:rsidR="002C032F">
              <w:rPr>
                <w:rFonts w:asciiTheme="minorHAnsi" w:hAnsiTheme="minorHAnsi" w:cstheme="minorHAnsi"/>
              </w:rPr>
              <w:t>7</w:t>
            </w:r>
            <w:r w:rsidR="001F61E1" w:rsidRPr="00E61C8A">
              <w:rPr>
                <w:rFonts w:asciiTheme="minorHAnsi" w:hAnsiTheme="minorHAnsi" w:cstheme="minorHAnsi"/>
              </w:rPr>
              <w:t>/03</w:t>
            </w:r>
            <w:r w:rsidR="004E7B60" w:rsidRPr="00E61C8A">
              <w:rPr>
                <w:rFonts w:asciiTheme="minorHAnsi" w:hAnsiTheme="minorHAnsi" w:cstheme="minorHAnsi"/>
              </w:rPr>
              <w:t>/202</w:t>
            </w:r>
            <w:r w:rsidR="003D0BE7" w:rsidRPr="00E61C8A">
              <w:rPr>
                <w:rFonts w:asciiTheme="minorHAnsi" w:hAnsiTheme="minorHAnsi" w:cstheme="minorHAnsi"/>
              </w:rPr>
              <w:t>3</w:t>
            </w:r>
          </w:p>
        </w:tc>
        <w:tc>
          <w:tcPr>
            <w:tcW w:w="1588" w:type="dxa"/>
            <w:vAlign w:val="center"/>
          </w:tcPr>
          <w:p w14:paraId="0EC5A5CB" w14:textId="244E9D9C"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 xml:space="preserve">Hasta: </w:t>
            </w:r>
          </w:p>
          <w:p w14:paraId="11631ACD" w14:textId="52787525" w:rsidR="004E7B60" w:rsidRPr="00E61C8A" w:rsidRDefault="002B69CE" w:rsidP="004E7B60">
            <w:pPr>
              <w:jc w:val="center"/>
              <w:rPr>
                <w:rFonts w:asciiTheme="minorHAnsi" w:hAnsiTheme="minorHAnsi" w:cstheme="minorHAnsi"/>
              </w:rPr>
            </w:pPr>
            <w:r w:rsidRPr="00E61C8A">
              <w:rPr>
                <w:rFonts w:asciiTheme="minorHAnsi" w:hAnsiTheme="minorHAnsi" w:cstheme="minorHAnsi"/>
              </w:rPr>
              <w:t>2</w:t>
            </w:r>
            <w:r w:rsidR="002C032F">
              <w:rPr>
                <w:rFonts w:asciiTheme="minorHAnsi" w:hAnsiTheme="minorHAnsi" w:cstheme="minorHAnsi"/>
              </w:rPr>
              <w:t>7</w:t>
            </w:r>
            <w:r w:rsidR="001F61E1" w:rsidRPr="00E61C8A">
              <w:rPr>
                <w:rFonts w:asciiTheme="minorHAnsi" w:hAnsiTheme="minorHAnsi" w:cstheme="minorHAnsi"/>
              </w:rPr>
              <w:t>/03</w:t>
            </w:r>
            <w:r w:rsidR="003D0BE7" w:rsidRPr="00E61C8A">
              <w:rPr>
                <w:rFonts w:asciiTheme="minorHAnsi" w:hAnsiTheme="minorHAnsi" w:cstheme="minorHAnsi"/>
              </w:rPr>
              <w:t>/2023</w:t>
            </w:r>
          </w:p>
        </w:tc>
        <w:tc>
          <w:tcPr>
            <w:tcW w:w="1588" w:type="dxa"/>
            <w:vAlign w:val="center"/>
          </w:tcPr>
          <w:p w14:paraId="7BB56E77"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2472B296" w14:textId="7A5BD4A5" w:rsidR="004E7B60" w:rsidRPr="00E61C8A" w:rsidRDefault="004E7B60" w:rsidP="004E7B60">
            <w:pPr>
              <w:jc w:val="center"/>
              <w:rPr>
                <w:rFonts w:asciiTheme="minorHAnsi" w:hAnsiTheme="minorHAnsi" w:cstheme="minorHAnsi"/>
              </w:rPr>
            </w:pPr>
            <w:r w:rsidRPr="00E61C8A">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Pr="00E61C8A" w:rsidRDefault="005E0A69" w:rsidP="004E7B60">
            <w:pPr>
              <w:jc w:val="center"/>
              <w:rPr>
                <w:rFonts w:asciiTheme="minorHAnsi" w:hAnsiTheme="minorHAnsi" w:cstheme="minorHAnsi"/>
              </w:rPr>
            </w:pPr>
          </w:p>
          <w:p w14:paraId="04D6F746" w14:textId="4F8FE86E" w:rsidR="004E7B60" w:rsidRPr="00E61C8A" w:rsidRDefault="002B69CE" w:rsidP="004E7B60">
            <w:pPr>
              <w:jc w:val="center"/>
              <w:rPr>
                <w:rFonts w:asciiTheme="minorHAnsi" w:hAnsiTheme="minorHAnsi" w:cstheme="minorHAnsi"/>
              </w:rPr>
            </w:pPr>
            <w:r w:rsidRPr="00E61C8A">
              <w:rPr>
                <w:rFonts w:asciiTheme="minorHAnsi" w:hAnsiTheme="minorHAnsi" w:cstheme="minorHAnsi"/>
              </w:rPr>
              <w:t>2</w:t>
            </w:r>
            <w:r w:rsidR="002C032F">
              <w:rPr>
                <w:rFonts w:asciiTheme="minorHAnsi" w:hAnsiTheme="minorHAnsi" w:cstheme="minorHAnsi"/>
              </w:rPr>
              <w:t>7</w:t>
            </w:r>
            <w:r w:rsidR="001F61E1" w:rsidRPr="00E61C8A">
              <w:rPr>
                <w:rFonts w:asciiTheme="minorHAnsi" w:hAnsiTheme="minorHAnsi" w:cstheme="minorHAnsi"/>
              </w:rPr>
              <w:t>/03</w:t>
            </w:r>
            <w:r w:rsidR="004E7B60" w:rsidRPr="00E61C8A">
              <w:rPr>
                <w:rFonts w:asciiTheme="minorHAnsi" w:hAnsiTheme="minorHAnsi" w:cstheme="minorHAnsi"/>
              </w:rPr>
              <w:t>/202</w:t>
            </w:r>
            <w:r w:rsidR="003D0BE7" w:rsidRPr="00E61C8A">
              <w:rPr>
                <w:rFonts w:asciiTheme="minorHAnsi" w:hAnsiTheme="minorHAnsi" w:cstheme="minorHAnsi"/>
              </w:rPr>
              <w:t>3</w:t>
            </w:r>
          </w:p>
          <w:p w14:paraId="765A67D5" w14:textId="34808809" w:rsidR="004E7B60" w:rsidRPr="00E61C8A" w:rsidRDefault="004E7B60" w:rsidP="004E7B60">
            <w:pPr>
              <w:jc w:val="center"/>
              <w:rPr>
                <w:rFonts w:asciiTheme="minorHAnsi" w:hAnsiTheme="minorHAnsi" w:cstheme="minorHAnsi"/>
              </w:rPr>
            </w:pPr>
          </w:p>
        </w:tc>
        <w:tc>
          <w:tcPr>
            <w:tcW w:w="1588" w:type="dxa"/>
            <w:vAlign w:val="center"/>
          </w:tcPr>
          <w:p w14:paraId="2A145B9A" w14:textId="070C5ADF" w:rsidR="004E7B60" w:rsidRPr="00E61C8A" w:rsidRDefault="004E7B60" w:rsidP="005E0A69">
            <w:pPr>
              <w:jc w:val="center"/>
              <w:rPr>
                <w:rFonts w:asciiTheme="minorHAnsi" w:hAnsiTheme="minorHAnsi" w:cstheme="minorHAnsi"/>
              </w:rPr>
            </w:pPr>
            <w:r w:rsidRPr="00E61C8A">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7E543A3B" w:rsidR="004E7B60" w:rsidRPr="00E61C8A" w:rsidRDefault="002C032F" w:rsidP="004E7B60">
            <w:pPr>
              <w:jc w:val="center"/>
              <w:rPr>
                <w:rFonts w:asciiTheme="minorHAnsi" w:hAnsiTheme="minorHAnsi" w:cstheme="minorHAnsi"/>
              </w:rPr>
            </w:pPr>
            <w:r>
              <w:rPr>
                <w:rFonts w:asciiTheme="minorHAnsi" w:hAnsiTheme="minorHAnsi" w:cstheme="minorHAnsi"/>
              </w:rPr>
              <w:t>28</w:t>
            </w:r>
            <w:r w:rsidR="00F369B7" w:rsidRPr="00E61C8A">
              <w:rPr>
                <w:rFonts w:asciiTheme="minorHAnsi" w:hAnsiTheme="minorHAnsi" w:cstheme="minorHAnsi"/>
              </w:rPr>
              <w:t>/04</w:t>
            </w:r>
            <w:r w:rsidR="004E7B60" w:rsidRPr="00E61C8A">
              <w:rPr>
                <w:rFonts w:asciiTheme="minorHAnsi" w:hAnsiTheme="minorHAnsi" w:cstheme="minorHAnsi"/>
              </w:rPr>
              <w:t>/202</w:t>
            </w:r>
            <w:r w:rsidR="00600EEB">
              <w:rPr>
                <w:rFonts w:asciiTheme="minorHAnsi" w:hAnsiTheme="minorHAnsi" w:cstheme="minorHAnsi"/>
              </w:rPr>
              <w:t>3</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A44D5DC" w:rsidR="001514BD" w:rsidRPr="00A81DCD" w:rsidRDefault="00EC2848" w:rsidP="009C528A">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sidRPr="00A81DCD">
              <w:rPr>
                <w:rFonts w:asciiTheme="minorHAnsi" w:hAnsiTheme="minorHAnsi" w:cs="Arial"/>
              </w:rPr>
              <w:t>Nº</w:t>
            </w:r>
            <w:proofErr w:type="spellEnd"/>
            <w:r w:rsidR="002B69CE">
              <w:rPr>
                <w:rFonts w:asciiTheme="minorHAnsi" w:hAnsiTheme="minorHAnsi" w:cs="Arial"/>
              </w:rPr>
              <w:t xml:space="preserve"> </w:t>
            </w:r>
            <w:r w:rsidRPr="00A81DCD">
              <w:rPr>
                <w:rFonts w:asciiTheme="minorHAnsi" w:hAnsiTheme="minorHAnsi" w:cs="Arial"/>
              </w:rPr>
              <w:t>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50C4E4DC" w14:textId="77777777" w:rsidR="002B69CE" w:rsidRDefault="002B69CE" w:rsidP="002B69CE">
            <w:pPr>
              <w:ind w:left="739"/>
              <w:rPr>
                <w:rFonts w:asciiTheme="minorHAnsi" w:hAnsiTheme="minorHAnsi" w:cs="Arial"/>
                <w:color w:val="00B0F0"/>
              </w:rPr>
            </w:pPr>
            <w:r>
              <w:rPr>
                <w:rFonts w:asciiTheme="minorHAnsi" w:hAnsiTheme="minorHAnsi" w:cs="Arial"/>
                <w:color w:val="00B0F0"/>
              </w:rPr>
              <w:t xml:space="preserve">        </w:t>
            </w:r>
            <w:r w:rsidRPr="00A415A0">
              <w:rPr>
                <w:rFonts w:asciiTheme="minorHAnsi" w:hAnsiTheme="minorHAnsi" w:cs="Arial"/>
              </w:rPr>
              <w:t>Lic. Patricia Crespo</w:t>
            </w:r>
            <w:r w:rsidRPr="00A415A0">
              <w:rPr>
                <w:rFonts w:asciiTheme="minorHAnsi" w:hAnsiTheme="minorHAnsi" w:cs="Arial"/>
              </w:rPr>
              <w:tab/>
              <w:t xml:space="preserve">            Gerente Administrativo Financiero</w:t>
            </w:r>
          </w:p>
          <w:p w14:paraId="2C8CADB4" w14:textId="77777777" w:rsidR="002B69CE" w:rsidRDefault="002B69CE" w:rsidP="002B69CE">
            <w:pPr>
              <w:ind w:left="739"/>
              <w:rPr>
                <w:rFonts w:asciiTheme="minorHAnsi" w:hAnsiTheme="minorHAnsi" w:cs="Arial"/>
              </w:rPr>
            </w:pPr>
            <w:r>
              <w:rPr>
                <w:rFonts w:asciiTheme="minorHAnsi" w:hAnsiTheme="minorHAnsi" w:cs="Arial"/>
              </w:rPr>
              <w:t xml:space="preserve">        Dr. Edgar Butron </w:t>
            </w:r>
            <w:r>
              <w:rPr>
                <w:rFonts w:asciiTheme="minorHAnsi" w:hAnsiTheme="minorHAnsi" w:cs="Arial"/>
              </w:rPr>
              <w:tab/>
              <w:t xml:space="preserve">            Gerente Médico.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729DB2A1" w:rsidR="000B4FEF"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26DAB749" w14:textId="2FB63B78" w:rsidR="0023199E" w:rsidRDefault="0023199E" w:rsidP="00054716">
            <w:pPr>
              <w:pStyle w:val="Prrafodelista"/>
              <w:rPr>
                <w:rFonts w:asciiTheme="minorHAnsi" w:hAnsiTheme="minorHAnsi" w:cs="Arial"/>
              </w:rPr>
            </w:pPr>
          </w:p>
          <w:p w14:paraId="7D143D29" w14:textId="035F0142" w:rsidR="0023199E" w:rsidRPr="0023199E" w:rsidRDefault="0023199E" w:rsidP="0023199E">
            <w:pPr>
              <w:jc w:val="both"/>
              <w:rPr>
                <w:rFonts w:asciiTheme="minorHAnsi" w:hAnsiTheme="minorHAnsi" w:cs="Arial"/>
                <w:color w:val="FF0000"/>
              </w:rPr>
            </w:pPr>
            <w:r w:rsidRPr="0023199E">
              <w:rPr>
                <w:rFonts w:asciiTheme="minorHAnsi" w:hAnsiTheme="minorHAnsi" w:cs="Arial"/>
                <w:color w:val="FF0000"/>
              </w:rPr>
              <w:t xml:space="preserve">Para el presente proceso de contratación se designará un Comité de Contrataciones que dará la no objeción para la firma del Contrato. </w:t>
            </w:r>
          </w:p>
          <w:p w14:paraId="780C9025" w14:textId="77777777" w:rsidR="00733372" w:rsidRPr="00A81DCD" w:rsidRDefault="00733372" w:rsidP="00A47DD2">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23199E">
        <w:trPr>
          <w:trHeight w:val="65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23199E">
        <w:trPr>
          <w:trHeight w:val="1263"/>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8A1C81" w:rsidRPr="00A81DCD" w14:paraId="546B806A" w14:textId="77777777" w:rsidTr="008A1C81">
        <w:trPr>
          <w:trHeight w:val="994"/>
        </w:trPr>
        <w:tc>
          <w:tcPr>
            <w:tcW w:w="2972" w:type="dxa"/>
          </w:tcPr>
          <w:p w14:paraId="1EDD9BB3" w14:textId="6494D3D4" w:rsidR="008A1C81" w:rsidRPr="00A81DCD" w:rsidRDefault="008A1C81" w:rsidP="008A1C81">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36AAE04B" w14:textId="0B126002" w:rsidR="008A1C81" w:rsidRPr="00A81DCD" w:rsidRDefault="008A1C81" w:rsidP="008A1C81">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6117D1" w:rsidRDefault="00DB1F0F" w:rsidP="007E5661">
            <w:pPr>
              <w:jc w:val="center"/>
              <w:rPr>
                <w:rFonts w:asciiTheme="minorHAnsi" w:hAnsiTheme="minorHAnsi" w:cstheme="minorHAnsi"/>
                <w:b/>
              </w:rPr>
            </w:pPr>
            <w:r w:rsidRPr="006117D1">
              <w:rPr>
                <w:rFonts w:asciiTheme="minorHAnsi" w:hAnsiTheme="minorHAnsi" w:cstheme="minorHAnsi"/>
                <w:b/>
              </w:rPr>
              <w:t>PARTE</w:t>
            </w:r>
            <w:r w:rsidR="009C528A" w:rsidRPr="006117D1">
              <w:rPr>
                <w:rFonts w:asciiTheme="minorHAnsi" w:hAnsiTheme="minorHAnsi" w:cstheme="minorHAnsi"/>
                <w:b/>
              </w:rPr>
              <w:t xml:space="preserve"> II</w:t>
            </w:r>
          </w:p>
          <w:p w14:paraId="3DA26D8B" w14:textId="77777777" w:rsidR="009C528A" w:rsidRPr="00A81DCD" w:rsidRDefault="009C528A" w:rsidP="007E5661">
            <w:pPr>
              <w:jc w:val="center"/>
              <w:rPr>
                <w:b/>
              </w:rPr>
            </w:pPr>
            <w:r w:rsidRPr="006117D1">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8471CD">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4DD6BC3E" w:rsidR="006C4C32" w:rsidRDefault="006C4C32" w:rsidP="008471CD">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05C388D7" w14:textId="77777777" w:rsidR="00600EEB" w:rsidRDefault="00600EEB" w:rsidP="006C4C32">
            <w:pPr>
              <w:suppressAutoHyphens/>
              <w:jc w:val="both"/>
              <w:rPr>
                <w:rFonts w:asciiTheme="minorHAnsi" w:hAnsiTheme="minorHAnsi" w:cs="Arial"/>
                <w:b/>
              </w:rPr>
            </w:pPr>
          </w:p>
          <w:p w14:paraId="010D583E" w14:textId="77777777" w:rsidR="00600EEB" w:rsidRDefault="00600EEB" w:rsidP="006C4C32">
            <w:pPr>
              <w:suppressAutoHyphens/>
              <w:jc w:val="both"/>
              <w:rPr>
                <w:rFonts w:asciiTheme="minorHAnsi" w:hAnsiTheme="minorHAnsi" w:cs="Arial"/>
                <w:b/>
              </w:rPr>
            </w:pPr>
          </w:p>
          <w:p w14:paraId="6C2A4D7F" w14:textId="39655F7F"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77FEF279" w:rsidR="006C4C32" w:rsidRDefault="006C4C32" w:rsidP="008471CD">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00E040FF" w:rsidRPr="00813542">
              <w:rPr>
                <w:rFonts w:asciiTheme="minorHAnsi" w:hAnsiTheme="minorHAnsi" w:cs="Arial"/>
                <w:b/>
                <w:bCs/>
                <w:shd w:val="clear" w:color="auto" w:fill="FFFFFF" w:themeFill="background1"/>
              </w:rPr>
              <w:t>N°</w:t>
            </w:r>
            <w:r w:rsidR="001E615D">
              <w:rPr>
                <w:rFonts w:asciiTheme="minorHAnsi" w:hAnsiTheme="minorHAnsi" w:cs="Arial"/>
                <w:b/>
                <w:bCs/>
                <w:shd w:val="clear" w:color="auto" w:fill="FFFFFF" w:themeFill="background1"/>
              </w:rPr>
              <w:t>3</w:t>
            </w:r>
            <w:r w:rsidRPr="00813542">
              <w:rPr>
                <w:rFonts w:asciiTheme="minorHAnsi" w:hAnsiTheme="minorHAnsi" w:cs="Arial"/>
              </w:rPr>
              <w:t xml:space="preserve"> </w:t>
            </w:r>
            <w:r w:rsidR="008A1C81">
              <w:rPr>
                <w:rFonts w:asciiTheme="minorHAnsi" w:hAnsiTheme="minorHAnsi" w:cs="Arial"/>
                <w:b/>
                <w:bCs/>
              </w:rPr>
              <w:t xml:space="preserve">a) Y b) </w:t>
            </w:r>
            <w:r w:rsidR="008471CD" w:rsidRPr="00A81DCD">
              <w:rPr>
                <w:rFonts w:asciiTheme="minorHAnsi" w:hAnsiTheme="minorHAnsi" w:cs="Arial"/>
              </w:rPr>
              <w:t xml:space="preserve">identificado en los Anexos de este documento, </w:t>
            </w:r>
            <w:r w:rsidR="008471CD">
              <w:rPr>
                <w:rFonts w:asciiTheme="minorHAnsi" w:hAnsiTheme="minorHAnsi" w:cs="Arial"/>
                <w:b/>
              </w:rPr>
              <w:t>(para cada ítem)</w:t>
            </w:r>
            <w:r w:rsidRPr="00A81DCD">
              <w:rPr>
                <w:rFonts w:asciiTheme="minorHAnsi" w:hAnsiTheme="minorHAnsi" w:cs="Arial"/>
              </w:rPr>
              <w:t xml:space="preserve">,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659ED275" w:rsidR="006C4C32" w:rsidRDefault="006C4C32" w:rsidP="008471CD">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Formulario </w:t>
            </w:r>
            <w:r w:rsidRPr="006117D1">
              <w:rPr>
                <w:rFonts w:asciiTheme="minorHAnsi" w:hAnsiTheme="minorHAnsi" w:cs="Arial"/>
                <w:b/>
                <w:bCs/>
              </w:rPr>
              <w:t>N</w:t>
            </w:r>
            <w:r w:rsidR="00B54FA0" w:rsidRPr="006117D1">
              <w:rPr>
                <w:rFonts w:asciiTheme="minorHAnsi" w:hAnsiTheme="minorHAnsi" w:cs="Arial"/>
                <w:b/>
                <w:bCs/>
              </w:rPr>
              <w:t>°</w:t>
            </w:r>
            <w:r w:rsidR="001E615D">
              <w:rPr>
                <w:rFonts w:asciiTheme="minorHAnsi" w:hAnsiTheme="minorHAnsi" w:cs="Arial"/>
                <w:b/>
                <w:bCs/>
              </w:rPr>
              <w:t>4</w:t>
            </w:r>
            <w:r w:rsidR="008A1C81">
              <w:rPr>
                <w:rFonts w:asciiTheme="minorHAnsi" w:hAnsiTheme="minorHAnsi" w:cs="Arial"/>
                <w:b/>
                <w:bCs/>
              </w:rPr>
              <w:t xml:space="preserve"> a) Y b)</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1E615D" w:rsidRDefault="006C4C32" w:rsidP="00BC0298">
            <w:pPr>
              <w:pStyle w:val="Sinespaciado"/>
              <w:jc w:val="both"/>
              <w:rPr>
                <w:rFonts w:asciiTheme="minorHAnsi" w:hAnsiTheme="minorHAnsi" w:cs="Arial"/>
              </w:rPr>
            </w:pPr>
            <w:r w:rsidRPr="001E615D">
              <w:rPr>
                <w:rFonts w:asciiTheme="minorHAnsi" w:hAnsiTheme="minorHAnsi" w:cs="Arial"/>
              </w:rPr>
              <w:t>La propuesta deberá tener una validez no menor a sesenta (60) días calendario, desde la fecha fijada para la apertura de propuestas.</w:t>
            </w:r>
          </w:p>
          <w:p w14:paraId="1BA2C6C2" w14:textId="77777777" w:rsidR="006C4C32" w:rsidRPr="001E615D" w:rsidRDefault="006C4C32" w:rsidP="006C4C32">
            <w:pPr>
              <w:pStyle w:val="Sinespaciado"/>
              <w:ind w:left="284"/>
              <w:jc w:val="both"/>
              <w:rPr>
                <w:rFonts w:asciiTheme="minorHAnsi" w:hAnsiTheme="minorHAnsi" w:cs="Arial"/>
              </w:rPr>
            </w:pPr>
          </w:p>
          <w:p w14:paraId="4EAFCEB3" w14:textId="520478F0" w:rsidR="006C4C32" w:rsidRPr="001E615D" w:rsidRDefault="006C4C32" w:rsidP="00BC0298">
            <w:pPr>
              <w:pStyle w:val="Sinespaciado"/>
              <w:jc w:val="both"/>
              <w:rPr>
                <w:rFonts w:asciiTheme="minorHAnsi" w:hAnsiTheme="minorHAnsi" w:cs="Arial"/>
              </w:rPr>
            </w:pPr>
            <w:r w:rsidRPr="001E615D">
              <w:rPr>
                <w:rFonts w:asciiTheme="minorHAnsi" w:hAnsiTheme="minorHAnsi" w:cs="Arial"/>
              </w:rPr>
              <w:t>En circunstancias excepcionales por causas de fuerza mayor, caso fortuito</w:t>
            </w:r>
            <w:r w:rsidR="00581B25" w:rsidRPr="001E615D">
              <w:rPr>
                <w:rFonts w:asciiTheme="minorHAnsi" w:hAnsiTheme="minorHAnsi" w:cs="Arial"/>
              </w:rPr>
              <w:t xml:space="preserve"> o </w:t>
            </w:r>
            <w:r w:rsidRPr="001E615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1E615D" w:rsidRDefault="006C4C32" w:rsidP="00BC0298">
            <w:pPr>
              <w:pStyle w:val="Sinespaciado"/>
              <w:ind w:left="284"/>
              <w:jc w:val="both"/>
              <w:rPr>
                <w:rFonts w:asciiTheme="minorHAnsi" w:hAnsiTheme="minorHAnsi" w:cs="Arial"/>
              </w:rPr>
            </w:pPr>
          </w:p>
          <w:p w14:paraId="7FBA37C0" w14:textId="5A142607" w:rsidR="006C4C32" w:rsidRPr="001E615D" w:rsidRDefault="006C4C32" w:rsidP="00104E26">
            <w:pPr>
              <w:pStyle w:val="Sinespaciado"/>
              <w:numPr>
                <w:ilvl w:val="0"/>
                <w:numId w:val="17"/>
              </w:numPr>
              <w:ind w:left="709" w:hanging="425"/>
              <w:jc w:val="both"/>
              <w:rPr>
                <w:rFonts w:asciiTheme="minorHAnsi" w:hAnsiTheme="minorHAnsi" w:cs="Arial"/>
              </w:rPr>
            </w:pPr>
            <w:r w:rsidRPr="001E615D">
              <w:rPr>
                <w:rFonts w:asciiTheme="minorHAnsi" w:hAnsiTheme="minorHAnsi" w:cs="Arial"/>
              </w:rPr>
              <w:t>El proponente que rehúse aceptar la solicitud, será excluido del proceso</w:t>
            </w:r>
            <w:r w:rsidR="00813542" w:rsidRPr="001E615D">
              <w:rPr>
                <w:rFonts w:asciiTheme="minorHAnsi" w:hAnsiTheme="minorHAnsi" w:cs="Arial"/>
              </w:rPr>
              <w:t>.</w:t>
            </w:r>
          </w:p>
          <w:p w14:paraId="78A00B7E" w14:textId="16A29567" w:rsidR="006C4C32" w:rsidRPr="001E615D" w:rsidRDefault="006C4C32" w:rsidP="00813542">
            <w:pPr>
              <w:pStyle w:val="Sinespaciado"/>
              <w:numPr>
                <w:ilvl w:val="0"/>
                <w:numId w:val="17"/>
              </w:numPr>
              <w:ind w:left="709" w:hanging="425"/>
              <w:jc w:val="both"/>
              <w:rPr>
                <w:rFonts w:asciiTheme="minorHAnsi" w:hAnsiTheme="minorHAnsi" w:cs="Arial"/>
              </w:rPr>
            </w:pPr>
            <w:r w:rsidRPr="001E615D">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5E0A69">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2DF561"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9D32E2" w:rsidRDefault="009D32E2"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D32E2" w:rsidRPr="00B55DD8" w:rsidRDefault="009D32E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9D32E2" w:rsidRPr="00B55DD8" w:rsidRDefault="009D32E2"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9D32E2" w:rsidRPr="00B55DD8" w:rsidRDefault="009D32E2"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9D32E2" w:rsidRPr="00B55DD8" w:rsidRDefault="009D32E2"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D32E2" w:rsidRPr="00B55DD8" w:rsidRDefault="009D32E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5E1865D0" w:rsidR="009D32E2" w:rsidRDefault="009D32E2"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SC-CMA-007/2023</w:t>
                                  </w:r>
                                </w:p>
                                <w:p w14:paraId="5E6F0A06" w14:textId="050B3B5B" w:rsidR="009D32E2" w:rsidRPr="00B55DD8" w:rsidRDefault="009D32E2"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REACTIVOS E INSUMOS DE LABORATORIO</w:t>
                                  </w:r>
                                  <w:r w:rsidRPr="00104E26">
                                    <w:rPr>
                                      <w:rFonts w:ascii="Arial Narrow" w:hAnsi="Arial Narrow" w:cs="Arial"/>
                                      <w:b/>
                                      <w:bCs/>
                                      <w:lang w:val="pt-BR"/>
                                    </w:rPr>
                                    <w:t>”</w:t>
                                  </w:r>
                                </w:p>
                                <w:p w14:paraId="64E06E88" w14:textId="77777777" w:rsidR="009D32E2" w:rsidRPr="00B55DD8" w:rsidRDefault="009D32E2"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9D32E2" w:rsidRPr="00B55DD8" w:rsidRDefault="009D32E2" w:rsidP="00BD71FE">
                                  <w:pPr>
                                    <w:ind w:left="180" w:right="180"/>
                                    <w:jc w:val="center"/>
                                    <w:rPr>
                                      <w:rFonts w:ascii="Arial Narrow" w:hAnsi="Arial Narrow" w:cs="Arial"/>
                                      <w:b/>
                                      <w:bCs/>
                                      <w:lang w:val="pt-BR"/>
                                    </w:rPr>
                                  </w:pPr>
                                </w:p>
                                <w:p w14:paraId="5D09478A" w14:textId="520C4554" w:rsidR="009D32E2" w:rsidRPr="00B55DD8" w:rsidRDefault="009D32E2"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sidRPr="0023199E">
                                    <w:rPr>
                                      <w:rFonts w:ascii="Arial Narrow" w:hAnsi="Arial Narrow" w:cs="Arial"/>
                                      <w:b/>
                                      <w:color w:val="FF0000"/>
                                    </w:rPr>
                                    <w:t>2</w:t>
                                  </w:r>
                                  <w:r>
                                    <w:rPr>
                                      <w:rFonts w:ascii="Arial Narrow" w:hAnsi="Arial Narrow" w:cs="Arial"/>
                                      <w:b/>
                                      <w:color w:val="FF0000"/>
                                    </w:rPr>
                                    <w:t>7</w:t>
                                  </w:r>
                                  <w:r w:rsidRPr="0023199E">
                                    <w:rPr>
                                      <w:rFonts w:ascii="Arial Narrow" w:hAnsi="Arial Narrow" w:cs="Arial"/>
                                      <w:color w:val="FF0000"/>
                                    </w:rPr>
                                    <w:t xml:space="preserve"> </w:t>
                                  </w:r>
                                  <w:r w:rsidRPr="0023199E">
                                    <w:rPr>
                                      <w:rFonts w:ascii="Arial Narrow" w:hAnsi="Arial Narrow" w:cs="Arial"/>
                                      <w:b/>
                                      <w:color w:val="FF0000"/>
                                    </w:rPr>
                                    <w:t xml:space="preserve">de marzo </w:t>
                                  </w:r>
                                  <w:r w:rsidRPr="00FE1521">
                                    <w:rPr>
                                      <w:rFonts w:ascii="Arial Narrow" w:hAnsi="Arial Narrow" w:cs="Arial"/>
                                      <w:b/>
                                    </w:rPr>
                                    <w:t>de 202</w:t>
                                  </w:r>
                                  <w:r>
                                    <w:rPr>
                                      <w:rFonts w:ascii="Arial Narrow" w:hAnsi="Arial Narrow" w:cs="Arial"/>
                                      <w:b/>
                                    </w:rPr>
                                    <w:t>3</w:t>
                                  </w:r>
                                </w:p>
                                <w:p w14:paraId="4E5D19EC" w14:textId="77777777" w:rsidR="009D32E2" w:rsidRPr="00B55DD8" w:rsidRDefault="009D32E2" w:rsidP="00895D6B">
                                  <w:pPr>
                                    <w:ind w:left="180" w:right="180"/>
                                    <w:jc w:val="center"/>
                                    <w:rPr>
                                      <w:rFonts w:ascii="Arial Narrow" w:hAnsi="Arial Narrow" w:cs="Arial"/>
                                      <w:b/>
                                      <w:bCs/>
                                      <w:lang w:val="pt-BR"/>
                                    </w:rPr>
                                  </w:pPr>
                                </w:p>
                                <w:p w14:paraId="64B84B86" w14:textId="77777777" w:rsidR="009D32E2" w:rsidRPr="00B55DD8" w:rsidRDefault="009D32E2"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9D32E2" w:rsidRDefault="009D32E2"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9D32E2" w:rsidRDefault="009D32E2"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D32E2" w:rsidRPr="00B55DD8" w:rsidRDefault="009D32E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9D32E2" w:rsidRPr="00B55DD8" w:rsidRDefault="009D32E2"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9D32E2" w:rsidRPr="00B55DD8" w:rsidRDefault="009D32E2"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9D32E2" w:rsidRPr="00B55DD8" w:rsidRDefault="009D32E2"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D32E2" w:rsidRPr="00B55DD8" w:rsidRDefault="009D32E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5E1865D0" w:rsidR="009D32E2" w:rsidRDefault="009D32E2"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SC-CMA-007/2023</w:t>
                            </w:r>
                          </w:p>
                          <w:p w14:paraId="5E6F0A06" w14:textId="050B3B5B" w:rsidR="009D32E2" w:rsidRPr="00B55DD8" w:rsidRDefault="009D32E2"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REACTIVOS E INSUMOS DE LABORATORIO</w:t>
                            </w:r>
                            <w:r w:rsidRPr="00104E26">
                              <w:rPr>
                                <w:rFonts w:ascii="Arial Narrow" w:hAnsi="Arial Narrow" w:cs="Arial"/>
                                <w:b/>
                                <w:bCs/>
                                <w:lang w:val="pt-BR"/>
                              </w:rPr>
                              <w:t>”</w:t>
                            </w:r>
                          </w:p>
                          <w:p w14:paraId="64E06E88" w14:textId="77777777" w:rsidR="009D32E2" w:rsidRPr="00B55DD8" w:rsidRDefault="009D32E2"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9D32E2" w:rsidRPr="00B55DD8" w:rsidRDefault="009D32E2" w:rsidP="00BD71FE">
                            <w:pPr>
                              <w:ind w:left="180" w:right="180"/>
                              <w:jc w:val="center"/>
                              <w:rPr>
                                <w:rFonts w:ascii="Arial Narrow" w:hAnsi="Arial Narrow" w:cs="Arial"/>
                                <w:b/>
                                <w:bCs/>
                                <w:lang w:val="pt-BR"/>
                              </w:rPr>
                            </w:pPr>
                          </w:p>
                          <w:p w14:paraId="5D09478A" w14:textId="520C4554" w:rsidR="009D32E2" w:rsidRPr="00B55DD8" w:rsidRDefault="009D32E2"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sidRPr="0023199E">
                              <w:rPr>
                                <w:rFonts w:ascii="Arial Narrow" w:hAnsi="Arial Narrow" w:cs="Arial"/>
                                <w:b/>
                                <w:color w:val="FF0000"/>
                              </w:rPr>
                              <w:t>2</w:t>
                            </w:r>
                            <w:r>
                              <w:rPr>
                                <w:rFonts w:ascii="Arial Narrow" w:hAnsi="Arial Narrow" w:cs="Arial"/>
                                <w:b/>
                                <w:color w:val="FF0000"/>
                              </w:rPr>
                              <w:t>7</w:t>
                            </w:r>
                            <w:r w:rsidRPr="0023199E">
                              <w:rPr>
                                <w:rFonts w:ascii="Arial Narrow" w:hAnsi="Arial Narrow" w:cs="Arial"/>
                                <w:color w:val="FF0000"/>
                              </w:rPr>
                              <w:t xml:space="preserve"> </w:t>
                            </w:r>
                            <w:r w:rsidRPr="0023199E">
                              <w:rPr>
                                <w:rFonts w:ascii="Arial Narrow" w:hAnsi="Arial Narrow" w:cs="Arial"/>
                                <w:b/>
                                <w:color w:val="FF0000"/>
                              </w:rPr>
                              <w:t xml:space="preserve">de marzo </w:t>
                            </w:r>
                            <w:r w:rsidRPr="00FE1521">
                              <w:rPr>
                                <w:rFonts w:ascii="Arial Narrow" w:hAnsi="Arial Narrow" w:cs="Arial"/>
                                <w:b/>
                              </w:rPr>
                              <w:t>de 202</w:t>
                            </w:r>
                            <w:r>
                              <w:rPr>
                                <w:rFonts w:ascii="Arial Narrow" w:hAnsi="Arial Narrow" w:cs="Arial"/>
                                <w:b/>
                              </w:rPr>
                              <w:t>3</w:t>
                            </w:r>
                          </w:p>
                          <w:p w14:paraId="4E5D19EC" w14:textId="77777777" w:rsidR="009D32E2" w:rsidRPr="00B55DD8" w:rsidRDefault="009D32E2" w:rsidP="00895D6B">
                            <w:pPr>
                              <w:ind w:left="180" w:right="180"/>
                              <w:jc w:val="center"/>
                              <w:rPr>
                                <w:rFonts w:ascii="Arial Narrow" w:hAnsi="Arial Narrow" w:cs="Arial"/>
                                <w:b/>
                                <w:bCs/>
                                <w:lang w:val="pt-BR"/>
                              </w:rPr>
                            </w:pPr>
                          </w:p>
                          <w:p w14:paraId="64B84B86" w14:textId="77777777" w:rsidR="009D32E2" w:rsidRPr="00B55DD8" w:rsidRDefault="009D32E2"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9D32E2" w:rsidRDefault="009D32E2"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5ADF0760"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9B2D30">
            <w:pPr>
              <w:jc w:val="both"/>
              <w:rPr>
                <w:rFonts w:asciiTheme="minorHAnsi" w:hAnsiTheme="minorHAnsi" w:cs="Arial"/>
                <w:sz w:val="10"/>
                <w:szCs w:val="10"/>
              </w:rPr>
            </w:pPr>
          </w:p>
          <w:p w14:paraId="0AA46E4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1610855D" w:rsidR="009B2D30"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6117D1" w:rsidRDefault="009C528A" w:rsidP="007E5661">
            <w:pPr>
              <w:jc w:val="center"/>
              <w:rPr>
                <w:rFonts w:asciiTheme="minorHAnsi" w:hAnsiTheme="minorHAnsi" w:cstheme="minorHAnsi"/>
                <w:b/>
              </w:rPr>
            </w:pPr>
            <w:r w:rsidRPr="006117D1">
              <w:rPr>
                <w:rFonts w:asciiTheme="minorHAnsi" w:hAnsiTheme="minorHAnsi" w:cstheme="minorHAnsi"/>
                <w:b/>
              </w:rPr>
              <w:t>PARTE III</w:t>
            </w:r>
          </w:p>
          <w:p w14:paraId="1D05EC4B" w14:textId="77777777" w:rsidR="009C528A" w:rsidRPr="00A81DCD" w:rsidRDefault="009C528A" w:rsidP="007E5661">
            <w:pPr>
              <w:jc w:val="center"/>
              <w:rPr>
                <w:b/>
              </w:rPr>
            </w:pPr>
            <w:r w:rsidRPr="006117D1">
              <w:rPr>
                <w:rFonts w:asciiTheme="minorHAnsi" w:hAnsiTheme="minorHAnsi" w:cstheme="minorHAnsi"/>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E615D">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shd w:val="clear" w:color="auto" w:fill="FFFFFF" w:themeFill="background1"/>
          </w:tcPr>
          <w:p w14:paraId="4C0A70FD" w14:textId="79E7959F" w:rsidR="00ED2B87" w:rsidRPr="00BC49FA" w:rsidRDefault="00BC49FA" w:rsidP="00104E26">
            <w:pPr>
              <w:jc w:val="both"/>
              <w:rPr>
                <w:rFonts w:asciiTheme="minorHAnsi" w:eastAsiaTheme="minorEastAsia" w:hAnsiTheme="minorHAnsi" w:cs="Arial"/>
                <w:lang w:val="es-BO" w:eastAsia="es-BO"/>
              </w:rPr>
            </w:pPr>
            <w:r w:rsidRPr="001E615D">
              <w:rPr>
                <w:rFonts w:asciiTheme="minorHAnsi" w:eastAsiaTheme="minorEastAsia" w:hAnsiTheme="minorHAnsi" w:cs="Arial"/>
                <w:lang w:val="es-BO" w:eastAsia="es-BO"/>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tc>
      </w:tr>
      <w:tr w:rsidR="001E615D" w:rsidRPr="00A81DCD" w14:paraId="78EB898A" w14:textId="77777777" w:rsidTr="001E615D">
        <w:trPr>
          <w:trHeight w:val="577"/>
        </w:trPr>
        <w:tc>
          <w:tcPr>
            <w:tcW w:w="0" w:type="auto"/>
          </w:tcPr>
          <w:p w14:paraId="70D3372F" w14:textId="1AD4440C" w:rsidR="001E615D" w:rsidRPr="00A81DCD" w:rsidRDefault="001E615D" w:rsidP="001E615D">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ENTREGA DE PRODUCTOS:</w:t>
            </w:r>
          </w:p>
        </w:tc>
        <w:tc>
          <w:tcPr>
            <w:tcW w:w="0" w:type="auto"/>
            <w:shd w:val="clear" w:color="auto" w:fill="FFFFFF" w:themeFill="background1"/>
          </w:tcPr>
          <w:p w14:paraId="71F902C1" w14:textId="3D7FB813" w:rsidR="001E615D" w:rsidRPr="001E615D" w:rsidRDefault="001E615D" w:rsidP="001E615D">
            <w:pPr>
              <w:jc w:val="both"/>
              <w:rPr>
                <w:rFonts w:asciiTheme="minorHAnsi" w:hAnsiTheme="minorHAnsi" w:cstheme="minorHAnsi"/>
                <w:lang w:val="es-MX"/>
              </w:rPr>
            </w:pPr>
            <w:r>
              <w:rPr>
                <w:rFonts w:asciiTheme="minorHAnsi" w:hAnsiTheme="minorHAnsi" w:cstheme="minorHAnsi"/>
                <w:lang w:val="es-MX"/>
              </w:rPr>
              <w:t>La</w:t>
            </w:r>
            <w:r w:rsidRPr="00B301AE">
              <w:rPr>
                <w:rFonts w:asciiTheme="minorHAnsi" w:hAnsiTheme="minorHAnsi" w:cstheme="minorHAnsi"/>
                <w:lang w:val="es-MX"/>
              </w:rPr>
              <w:t xml:space="preserve"> entrega de los </w:t>
            </w:r>
            <w:r>
              <w:rPr>
                <w:rFonts w:asciiTheme="minorHAnsi" w:hAnsiTheme="minorHAnsi" w:cstheme="minorHAnsi"/>
                <w:lang w:val="es-MX"/>
              </w:rPr>
              <w:t>R</w:t>
            </w:r>
            <w:r w:rsidRPr="00B301AE">
              <w:rPr>
                <w:rFonts w:asciiTheme="minorHAnsi" w:hAnsiTheme="minorHAnsi" w:cstheme="minorHAnsi"/>
                <w:lang w:val="es-MX"/>
              </w:rPr>
              <w:t>eactivo</w:t>
            </w:r>
            <w:r>
              <w:rPr>
                <w:rFonts w:asciiTheme="minorHAnsi" w:hAnsiTheme="minorHAnsi" w:cstheme="minorHAnsi"/>
                <w:lang w:val="es-MX"/>
              </w:rPr>
              <w:t xml:space="preserve">s </w:t>
            </w:r>
            <w:proofErr w:type="spellStart"/>
            <w:r>
              <w:rPr>
                <w:rFonts w:asciiTheme="minorHAnsi" w:hAnsiTheme="minorHAnsi" w:cstheme="minorHAnsi"/>
                <w:lang w:val="es-MX"/>
              </w:rPr>
              <w:t>y</w:t>
            </w:r>
            <w:proofErr w:type="spellEnd"/>
            <w:r>
              <w:rPr>
                <w:rFonts w:asciiTheme="minorHAnsi" w:hAnsiTheme="minorHAnsi" w:cstheme="minorHAnsi"/>
                <w:lang w:val="es-MX"/>
              </w:rPr>
              <w:t xml:space="preserve"> Insumos</w:t>
            </w:r>
            <w:r w:rsidRPr="00B301AE">
              <w:rPr>
                <w:rFonts w:asciiTheme="minorHAnsi" w:hAnsiTheme="minorHAnsi" w:cstheme="minorHAnsi"/>
                <w:lang w:val="es-MX"/>
              </w:rPr>
              <w:t xml:space="preserve"> de Laboratorio ser</w:t>
            </w:r>
            <w:r>
              <w:rPr>
                <w:rFonts w:asciiTheme="minorHAnsi" w:hAnsiTheme="minorHAnsi" w:cstheme="minorHAnsi"/>
                <w:lang w:val="es-MX"/>
              </w:rPr>
              <w:t>á</w:t>
            </w:r>
            <w:r w:rsidRPr="00B301AE">
              <w:rPr>
                <w:rFonts w:asciiTheme="minorHAnsi" w:hAnsiTheme="minorHAnsi" w:cstheme="minorHAnsi"/>
                <w:lang w:val="es-MX"/>
              </w:rPr>
              <w:t xml:space="preserve"> a requerimiento.</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68E79D1F"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w:t>
            </w:r>
            <w:r w:rsidR="001E615D">
              <w:rPr>
                <w:rFonts w:cs="Arial"/>
                <w:sz w:val="20"/>
                <w:szCs w:val="20"/>
              </w:rPr>
              <w:t>15</w:t>
            </w:r>
            <w:r w:rsidRPr="00A56F80">
              <w:rPr>
                <w:rFonts w:cs="Arial"/>
                <w:sz w:val="20"/>
                <w:szCs w:val="20"/>
              </w:rPr>
              <w:t>)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23199E">
        <w:trPr>
          <w:trHeight w:val="815"/>
        </w:trPr>
        <w:tc>
          <w:tcPr>
            <w:tcW w:w="2689"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4A9EF52F"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lastRenderedPageBreak/>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435A194" w14:textId="61888AB9" w:rsidR="00CC3F77" w:rsidRPr="00A81DCD" w:rsidRDefault="00CC3F77" w:rsidP="0023199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CC3F77" w:rsidRPr="00A81DCD" w14:paraId="172807D8" w14:textId="77777777" w:rsidTr="0023199E">
        <w:trPr>
          <w:trHeight w:val="698"/>
        </w:trPr>
        <w:tc>
          <w:tcPr>
            <w:tcW w:w="2689"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229" w:type="dxa"/>
          </w:tcPr>
          <w:p w14:paraId="044CF38D" w14:textId="097450B4" w:rsidR="00CC3F77" w:rsidRPr="00A81DCD" w:rsidRDefault="00B704FF" w:rsidP="0023199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17326BEF" w:rsidR="00CC3F77" w:rsidRPr="009D32E2" w:rsidRDefault="009D32E2">
      <w:pPr>
        <w:spacing w:after="160" w:line="259" w:lineRule="auto"/>
        <w:rPr>
          <w:rFonts w:asciiTheme="minorHAnsi" w:hAnsiTheme="minorHAnsi" w:cstheme="minorHAnsi"/>
          <w:b/>
          <w:sz w:val="14"/>
          <w:szCs w:val="14"/>
        </w:rPr>
      </w:pPr>
      <w:r>
        <w:rPr>
          <w:rFonts w:asciiTheme="minorHAnsi" w:hAnsiTheme="minorHAnsi" w:cstheme="minorHAnsi"/>
          <w:b/>
          <w:sz w:val="14"/>
          <w:szCs w:val="14"/>
        </w:rPr>
        <w:t>.</w:t>
      </w: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170C45">
        <w:trPr>
          <w:trHeight w:val="3079"/>
        </w:trPr>
        <w:tc>
          <w:tcPr>
            <w:tcW w:w="9903" w:type="dxa"/>
          </w:tcPr>
          <w:p w14:paraId="032164E0" w14:textId="3E45F0AD" w:rsidR="000E405A"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6E3F9C">
              <w:rPr>
                <w:rFonts w:ascii="Calibri" w:hAnsi="Calibri" w:cs="Calibri"/>
              </w:rPr>
              <w:t xml:space="preserve"> REACTIVOS E INSUMOS DE LABORATORIO </w:t>
            </w:r>
            <w:r w:rsidRPr="00AF3ACE">
              <w:rPr>
                <w:rFonts w:ascii="Calibri" w:hAnsi="Calibri" w:cs="Calibri"/>
              </w:rPr>
              <w:t>para cubrir las necesidades de los asegurados de acuerdo a lo requerido por los médicos de las distintas especialidades.</w:t>
            </w:r>
          </w:p>
          <w:p w14:paraId="1C2EF21E" w14:textId="500B377F" w:rsidR="00147639" w:rsidRDefault="00147639" w:rsidP="000E405A">
            <w:pPr>
              <w:pStyle w:val="Sinespaciado"/>
              <w:jc w:val="both"/>
              <w:rPr>
                <w:rFonts w:ascii="Calibri" w:hAnsi="Calibri" w:cs="Calibri"/>
              </w:rPr>
            </w:pPr>
          </w:p>
          <w:p w14:paraId="5DB270AB" w14:textId="77777777" w:rsidR="00147639" w:rsidRPr="00AF3ACE" w:rsidRDefault="00147639" w:rsidP="00147639">
            <w:pPr>
              <w:pStyle w:val="Sinespaciado"/>
              <w:rPr>
                <w:rFonts w:ascii="Calibri" w:hAnsi="Calibri" w:cs="Calibri"/>
                <w:b/>
                <w:bCs/>
              </w:rPr>
            </w:pPr>
            <w:r w:rsidRPr="00AF3ACE">
              <w:rPr>
                <w:rFonts w:ascii="Calibri" w:hAnsi="Calibri" w:cs="Calibri"/>
                <w:b/>
                <w:bCs/>
              </w:rPr>
              <w:t>PLAZO DE VIGENCIA DEL CONTRATO</w:t>
            </w:r>
          </w:p>
          <w:p w14:paraId="219932E1" w14:textId="798FB768" w:rsidR="00147639" w:rsidRPr="00AF3ACE" w:rsidRDefault="00147639" w:rsidP="00147639">
            <w:pPr>
              <w:pStyle w:val="Sinespaciado"/>
              <w:rPr>
                <w:rFonts w:ascii="Calibri" w:hAnsi="Calibri" w:cs="Calibri"/>
              </w:rPr>
            </w:pPr>
            <w:r w:rsidRPr="00AF3ACE">
              <w:rPr>
                <w:rFonts w:ascii="Calibri" w:hAnsi="Calibri" w:cs="Calibri"/>
              </w:rPr>
              <w:t xml:space="preserve">El contrato tendrá una vigencia de </w:t>
            </w:r>
            <w:r>
              <w:rPr>
                <w:rFonts w:ascii="Calibri" w:hAnsi="Calibri" w:cs="Calibri"/>
              </w:rPr>
              <w:t>UN</w:t>
            </w:r>
            <w:r w:rsidRPr="00AF3ACE">
              <w:rPr>
                <w:rFonts w:ascii="Calibri" w:hAnsi="Calibri" w:cs="Calibri"/>
              </w:rPr>
              <w:t xml:space="preserve"> AÑO, renovables previo acuerdo entre partes</w:t>
            </w:r>
            <w:r>
              <w:rPr>
                <w:rFonts w:ascii="Calibri" w:hAnsi="Calibri" w:cs="Calibri"/>
              </w:rPr>
              <w:t>, durante la vigencia del contrato los costos unitarios adjudicados ser</w:t>
            </w:r>
            <w:r w:rsidR="00600EEB">
              <w:rPr>
                <w:rFonts w:ascii="Calibri" w:hAnsi="Calibri" w:cs="Calibri"/>
              </w:rPr>
              <w:t>án</w:t>
            </w:r>
            <w:r>
              <w:rPr>
                <w:rFonts w:ascii="Calibri" w:hAnsi="Calibri" w:cs="Calibri"/>
              </w:rPr>
              <w:t xml:space="preserve"> inamovibles</w:t>
            </w:r>
            <w:r w:rsidRPr="00AF3ACE">
              <w:rPr>
                <w:rFonts w:ascii="Calibri" w:hAnsi="Calibri" w:cs="Calibri"/>
              </w:rPr>
              <w:t>.</w:t>
            </w:r>
          </w:p>
          <w:p w14:paraId="3327A763" w14:textId="77777777" w:rsidR="000E405A" w:rsidRPr="00AF3ACE" w:rsidRDefault="000E405A" w:rsidP="000E405A">
            <w:pPr>
              <w:pStyle w:val="Sinespaciado"/>
              <w:jc w:val="both"/>
              <w:rPr>
                <w:rFonts w:ascii="Calibri" w:hAnsi="Calibri" w:cs="Calibri"/>
              </w:rPr>
            </w:pPr>
          </w:p>
          <w:p w14:paraId="584666AE" w14:textId="178DD6C5" w:rsidR="00DA081D" w:rsidRPr="00DA081D" w:rsidRDefault="00DA081D" w:rsidP="003C3004">
            <w:pPr>
              <w:pStyle w:val="Sinespaciado"/>
              <w:ind w:left="447" w:hanging="425"/>
              <w:jc w:val="both"/>
              <w:rPr>
                <w:rFonts w:ascii="Calibri" w:hAnsi="Calibri" w:cs="Calibri"/>
                <w:b/>
                <w:bCs/>
              </w:rPr>
            </w:pPr>
            <w:r w:rsidRPr="00DA081D">
              <w:rPr>
                <w:rFonts w:ascii="Calibri" w:hAnsi="Calibri" w:cs="Calibri"/>
                <w:b/>
                <w:bCs/>
              </w:rPr>
              <w:t>I.</w:t>
            </w:r>
            <w:r w:rsidRPr="00DA081D">
              <w:rPr>
                <w:rFonts w:ascii="Calibri" w:hAnsi="Calibri" w:cs="Calibri"/>
                <w:b/>
                <w:bCs/>
              </w:rPr>
              <w:tab/>
              <w:t>REACTIVOS DE LABORATORIO:</w:t>
            </w:r>
          </w:p>
          <w:p w14:paraId="1FDDFAC1" w14:textId="77777777" w:rsidR="00DA081D" w:rsidRPr="00147639" w:rsidRDefault="00DA081D" w:rsidP="00DA081D">
            <w:pPr>
              <w:pStyle w:val="Sinespaciado"/>
              <w:jc w:val="both"/>
              <w:rPr>
                <w:rFonts w:ascii="Calibri" w:hAnsi="Calibri" w:cs="Calibri"/>
                <w:b/>
                <w:bCs/>
                <w:sz w:val="16"/>
                <w:szCs w:val="16"/>
              </w:rPr>
            </w:pPr>
          </w:p>
          <w:p w14:paraId="21E973EA" w14:textId="06BE7DFD" w:rsidR="00DA081D" w:rsidRDefault="00DA081D" w:rsidP="003C3004">
            <w:pPr>
              <w:pStyle w:val="Sinespaciado"/>
              <w:numPr>
                <w:ilvl w:val="0"/>
                <w:numId w:val="40"/>
              </w:numPr>
              <w:jc w:val="both"/>
              <w:rPr>
                <w:rFonts w:ascii="Calibri" w:hAnsi="Calibri" w:cs="Calibri"/>
                <w:b/>
                <w:bCs/>
              </w:rPr>
            </w:pPr>
            <w:r w:rsidRPr="00DA081D">
              <w:rPr>
                <w:rFonts w:ascii="Calibri" w:hAnsi="Calibri" w:cs="Calibri"/>
                <w:b/>
                <w:bCs/>
              </w:rPr>
              <w:t>PRESENTACION DE LAS OFERTAS:</w:t>
            </w:r>
          </w:p>
          <w:p w14:paraId="3795C89D" w14:textId="265BA35C" w:rsidR="00DA081D" w:rsidRPr="00147639" w:rsidRDefault="00DA081D" w:rsidP="00DA081D">
            <w:pPr>
              <w:pStyle w:val="Sinespaciado"/>
              <w:jc w:val="both"/>
              <w:rPr>
                <w:rFonts w:ascii="Calibri" w:hAnsi="Calibri" w:cs="Calibri"/>
                <w:b/>
                <w:bCs/>
                <w:sz w:val="16"/>
                <w:szCs w:val="16"/>
              </w:rPr>
            </w:pPr>
          </w:p>
          <w:p w14:paraId="5C2B0A0B" w14:textId="314CA850" w:rsidR="00DA081D" w:rsidRPr="00DA081D" w:rsidRDefault="00DA081D" w:rsidP="003C3004">
            <w:pPr>
              <w:pStyle w:val="Sinespaciado"/>
              <w:numPr>
                <w:ilvl w:val="1"/>
                <w:numId w:val="35"/>
              </w:numPr>
              <w:ind w:left="1156"/>
              <w:jc w:val="both"/>
              <w:rPr>
                <w:rFonts w:ascii="Calibri" w:hAnsi="Calibri" w:cs="Calibri"/>
                <w:b/>
                <w:bCs/>
              </w:rPr>
            </w:pPr>
            <w:r w:rsidRPr="00DA081D">
              <w:rPr>
                <w:rFonts w:ascii="Calibri" w:hAnsi="Calibri" w:cs="Calibri"/>
              </w:rPr>
              <w:t>Solo se aceptarán ofertas de los reactivos que cuenten con Registro Sanitario vigente otorgada por la Unidad de Medicamentos y Tecnología en Salud del Ministerio de Salud y Deportes. Las ofertas deberán indicar para cada producto el número y fecha de dicho registro.</w:t>
            </w:r>
          </w:p>
          <w:p w14:paraId="3077E06A" w14:textId="3774F911" w:rsidR="00DA081D" w:rsidRPr="006E3F9C" w:rsidRDefault="00DA081D" w:rsidP="003C3004">
            <w:pPr>
              <w:pStyle w:val="Sinespaciado"/>
              <w:numPr>
                <w:ilvl w:val="1"/>
                <w:numId w:val="35"/>
              </w:numPr>
              <w:ind w:left="1156"/>
              <w:jc w:val="both"/>
              <w:rPr>
                <w:rFonts w:ascii="Calibri" w:hAnsi="Calibri" w:cs="Calibri"/>
                <w:b/>
                <w:bCs/>
              </w:rPr>
            </w:pPr>
            <w:r w:rsidRPr="00DA081D">
              <w:rPr>
                <w:rFonts w:ascii="Calibri" w:hAnsi="Calibri" w:cs="Calibri"/>
              </w:rPr>
              <w:t>Para los casos en que el Registro Sanitario se halle en trámite de reinscripción se deberá acreditar tal situación o presentar copia de la solicitud de reinscripción presentada a la Unidad de Medicamentos del Ministerio de Salud y Deportes. No se tomarán en cuenta solicitudes de reinscripción presentadas fuera del plazo establecido.</w:t>
            </w:r>
          </w:p>
          <w:p w14:paraId="1A16DC32" w14:textId="36DF5C7E" w:rsidR="00DA081D" w:rsidRPr="006E3F9C" w:rsidRDefault="00DA081D" w:rsidP="003C3004">
            <w:pPr>
              <w:pStyle w:val="Sinespaciado"/>
              <w:numPr>
                <w:ilvl w:val="1"/>
                <w:numId w:val="35"/>
              </w:numPr>
              <w:ind w:left="1156"/>
              <w:jc w:val="both"/>
              <w:rPr>
                <w:rFonts w:ascii="Calibri" w:hAnsi="Calibri" w:cs="Calibri"/>
                <w:b/>
                <w:bCs/>
              </w:rPr>
            </w:pPr>
            <w:r w:rsidRPr="006E3F9C">
              <w:rPr>
                <w:rFonts w:ascii="Calibri" w:hAnsi="Calibri" w:cs="Calibri"/>
              </w:rPr>
              <w:t>Las ofertas deberán corresponder exactamente a la presentación, concentración, envase primario y especificaciones de calidad requeridas para cada reactivo.</w:t>
            </w:r>
          </w:p>
          <w:p w14:paraId="7A0A2787" w14:textId="77777777" w:rsidR="00DA081D" w:rsidRPr="00147639" w:rsidRDefault="00DA081D" w:rsidP="003C3004">
            <w:pPr>
              <w:pStyle w:val="Sinespaciado"/>
              <w:ind w:left="1156"/>
              <w:jc w:val="both"/>
              <w:rPr>
                <w:rFonts w:ascii="Calibri" w:hAnsi="Calibri" w:cs="Calibri"/>
                <w:sz w:val="16"/>
                <w:szCs w:val="16"/>
              </w:rPr>
            </w:pPr>
          </w:p>
          <w:p w14:paraId="729B5D2D" w14:textId="3EAC0FBD" w:rsidR="00DA081D" w:rsidRPr="00DA081D" w:rsidRDefault="00DA081D" w:rsidP="003C3004">
            <w:pPr>
              <w:pStyle w:val="Sinespaciado"/>
              <w:numPr>
                <w:ilvl w:val="0"/>
                <w:numId w:val="40"/>
              </w:numPr>
              <w:jc w:val="both"/>
              <w:rPr>
                <w:rFonts w:ascii="Calibri" w:hAnsi="Calibri" w:cs="Calibri"/>
                <w:b/>
                <w:bCs/>
              </w:rPr>
            </w:pPr>
            <w:r w:rsidRPr="00DA081D">
              <w:rPr>
                <w:rFonts w:ascii="Calibri" w:hAnsi="Calibri" w:cs="Calibri"/>
                <w:b/>
                <w:bCs/>
              </w:rPr>
              <w:t>CALIDAD DE LOS PRODUCTOS:</w:t>
            </w:r>
          </w:p>
          <w:p w14:paraId="4D52805B" w14:textId="77777777" w:rsidR="00DA081D" w:rsidRPr="006E3F9C" w:rsidRDefault="00DA081D" w:rsidP="00DA081D">
            <w:pPr>
              <w:pStyle w:val="Sinespaciado"/>
              <w:jc w:val="both"/>
              <w:rPr>
                <w:rFonts w:ascii="Calibri" w:hAnsi="Calibri" w:cs="Calibri"/>
                <w:b/>
                <w:bCs/>
                <w:sz w:val="16"/>
                <w:szCs w:val="16"/>
              </w:rPr>
            </w:pPr>
          </w:p>
          <w:p w14:paraId="71130A62" w14:textId="17A27F19" w:rsidR="00DA081D" w:rsidRPr="006E3F9C" w:rsidRDefault="00DA081D" w:rsidP="003C3004">
            <w:pPr>
              <w:pStyle w:val="Sinespaciado"/>
              <w:numPr>
                <w:ilvl w:val="1"/>
                <w:numId w:val="37"/>
              </w:numPr>
              <w:ind w:left="1156"/>
              <w:jc w:val="both"/>
              <w:rPr>
                <w:rFonts w:ascii="Calibri" w:hAnsi="Calibri" w:cs="Calibri"/>
              </w:rPr>
            </w:pPr>
            <w:r w:rsidRPr="006E3F9C">
              <w:rPr>
                <w:rFonts w:ascii="Calibri" w:hAnsi="Calibri" w:cs="Calibri"/>
              </w:rPr>
              <w:t>La calidad de los reactivos representa la conformidad con las especificaciones de identidad, pureza, concentración y otras características.</w:t>
            </w:r>
          </w:p>
          <w:p w14:paraId="598F5FEE" w14:textId="4FF698A7" w:rsidR="00DA081D" w:rsidRPr="003C3004" w:rsidRDefault="00DA081D" w:rsidP="006E3F9C">
            <w:pPr>
              <w:pStyle w:val="Sinespaciado"/>
              <w:ind w:left="792"/>
              <w:jc w:val="both"/>
              <w:rPr>
                <w:rFonts w:ascii="Calibri" w:hAnsi="Calibri" w:cs="Calibri"/>
                <w:sz w:val="10"/>
                <w:szCs w:val="10"/>
              </w:rPr>
            </w:pPr>
            <w:r w:rsidRPr="006E3F9C">
              <w:rPr>
                <w:rFonts w:ascii="Calibri" w:hAnsi="Calibri" w:cs="Calibri"/>
              </w:rPr>
              <w:tab/>
            </w:r>
          </w:p>
          <w:p w14:paraId="6C600055" w14:textId="5B9A3F65" w:rsidR="00DA081D" w:rsidRDefault="00DA081D" w:rsidP="003C3004">
            <w:pPr>
              <w:pStyle w:val="Sinespaciado"/>
              <w:ind w:left="1156"/>
              <w:jc w:val="both"/>
              <w:rPr>
                <w:rFonts w:ascii="Calibri" w:hAnsi="Calibri" w:cs="Calibri"/>
              </w:rPr>
            </w:pPr>
            <w:r w:rsidRPr="006E3F9C">
              <w:rPr>
                <w:rFonts w:ascii="Calibri" w:hAnsi="Calibri" w:cs="Calibri"/>
              </w:rPr>
              <w:t>Los certificados de control de calidad deberán contener por lo menos la siguiente información general:</w:t>
            </w:r>
          </w:p>
          <w:p w14:paraId="477EDABC" w14:textId="77777777" w:rsidR="006E3F9C" w:rsidRPr="009D32E2" w:rsidRDefault="006E3F9C" w:rsidP="006E3F9C">
            <w:pPr>
              <w:pStyle w:val="Sinespaciado"/>
              <w:ind w:left="731"/>
              <w:jc w:val="both"/>
              <w:rPr>
                <w:rFonts w:ascii="Calibri" w:hAnsi="Calibri" w:cs="Calibri"/>
                <w:b/>
                <w:bCs/>
                <w:sz w:val="10"/>
                <w:szCs w:val="10"/>
              </w:rPr>
            </w:pPr>
          </w:p>
          <w:p w14:paraId="39F9A9AD" w14:textId="77777777" w:rsidR="00DA081D" w:rsidRPr="006E3F9C" w:rsidRDefault="00DA081D" w:rsidP="003C3004">
            <w:pPr>
              <w:pStyle w:val="Sinespaciado"/>
              <w:ind w:left="1581" w:hanging="425"/>
              <w:jc w:val="both"/>
              <w:rPr>
                <w:rFonts w:ascii="Calibri" w:hAnsi="Calibri" w:cs="Calibri"/>
              </w:rPr>
            </w:pPr>
            <w:r w:rsidRPr="00DA081D">
              <w:rPr>
                <w:rFonts w:ascii="Calibri" w:hAnsi="Calibri" w:cs="Calibri"/>
                <w:b/>
                <w:bCs/>
              </w:rPr>
              <w:t>-</w:t>
            </w:r>
            <w:r w:rsidRPr="00DA081D">
              <w:rPr>
                <w:rFonts w:ascii="Calibri" w:hAnsi="Calibri" w:cs="Calibri"/>
                <w:b/>
                <w:bCs/>
              </w:rPr>
              <w:tab/>
            </w:r>
            <w:r w:rsidRPr="006E3F9C">
              <w:rPr>
                <w:rFonts w:ascii="Calibri" w:hAnsi="Calibri" w:cs="Calibri"/>
              </w:rPr>
              <w:t>Nombre del fabricante</w:t>
            </w:r>
          </w:p>
          <w:p w14:paraId="39EF21CC" w14:textId="77777777" w:rsidR="00DA081D" w:rsidRPr="006E3F9C" w:rsidRDefault="00DA081D" w:rsidP="003C3004">
            <w:pPr>
              <w:pStyle w:val="Sinespaciado"/>
              <w:ind w:left="1581" w:hanging="425"/>
              <w:jc w:val="both"/>
              <w:rPr>
                <w:rFonts w:ascii="Calibri" w:hAnsi="Calibri" w:cs="Calibri"/>
              </w:rPr>
            </w:pPr>
            <w:r w:rsidRPr="006E3F9C">
              <w:rPr>
                <w:rFonts w:ascii="Calibri" w:hAnsi="Calibri" w:cs="Calibri"/>
              </w:rPr>
              <w:t>-</w:t>
            </w:r>
            <w:r w:rsidRPr="006E3F9C">
              <w:rPr>
                <w:rFonts w:ascii="Calibri" w:hAnsi="Calibri" w:cs="Calibri"/>
              </w:rPr>
              <w:tab/>
              <w:t>Presentación</w:t>
            </w:r>
          </w:p>
          <w:p w14:paraId="25F061AF" w14:textId="77777777" w:rsidR="00DA081D" w:rsidRPr="006E3F9C" w:rsidRDefault="00DA081D" w:rsidP="003C3004">
            <w:pPr>
              <w:pStyle w:val="Sinespaciado"/>
              <w:ind w:left="1581" w:hanging="425"/>
              <w:jc w:val="both"/>
              <w:rPr>
                <w:rFonts w:ascii="Calibri" w:hAnsi="Calibri" w:cs="Calibri"/>
              </w:rPr>
            </w:pPr>
            <w:r w:rsidRPr="006E3F9C">
              <w:rPr>
                <w:rFonts w:ascii="Calibri" w:hAnsi="Calibri" w:cs="Calibri"/>
              </w:rPr>
              <w:t>-</w:t>
            </w:r>
            <w:r w:rsidRPr="006E3F9C">
              <w:rPr>
                <w:rFonts w:ascii="Calibri" w:hAnsi="Calibri" w:cs="Calibri"/>
              </w:rPr>
              <w:tab/>
              <w:t xml:space="preserve">Fecha de fabricación o elaboración </w:t>
            </w:r>
          </w:p>
          <w:p w14:paraId="11E0307F" w14:textId="719084C6" w:rsidR="00DA081D" w:rsidRPr="006E3F9C" w:rsidRDefault="00DA081D" w:rsidP="003C3004">
            <w:pPr>
              <w:pStyle w:val="Sinespaciado"/>
              <w:ind w:left="1156"/>
              <w:jc w:val="both"/>
              <w:rPr>
                <w:rFonts w:ascii="Calibri" w:hAnsi="Calibri" w:cs="Calibri"/>
              </w:rPr>
            </w:pPr>
            <w:r w:rsidRPr="006E3F9C">
              <w:rPr>
                <w:rFonts w:ascii="Calibri" w:hAnsi="Calibri" w:cs="Calibri"/>
              </w:rPr>
              <w:t>-</w:t>
            </w:r>
            <w:r w:rsidRPr="006E3F9C">
              <w:rPr>
                <w:rFonts w:ascii="Calibri" w:hAnsi="Calibri" w:cs="Calibri"/>
              </w:rPr>
              <w:tab/>
            </w:r>
            <w:r w:rsidR="003C3004">
              <w:rPr>
                <w:rFonts w:ascii="Calibri" w:hAnsi="Calibri" w:cs="Calibri"/>
              </w:rPr>
              <w:t xml:space="preserve">    </w:t>
            </w:r>
            <w:r w:rsidRPr="006E3F9C">
              <w:rPr>
                <w:rFonts w:ascii="Calibri" w:hAnsi="Calibri" w:cs="Calibri"/>
              </w:rPr>
              <w:t>Fecha de vencimiento</w:t>
            </w:r>
          </w:p>
          <w:p w14:paraId="60B13B45" w14:textId="77777777" w:rsidR="00DA081D" w:rsidRPr="009D32E2" w:rsidRDefault="00DA081D" w:rsidP="00DA081D">
            <w:pPr>
              <w:pStyle w:val="Sinespaciado"/>
              <w:jc w:val="both"/>
              <w:rPr>
                <w:rFonts w:ascii="Calibri" w:hAnsi="Calibri" w:cs="Calibri"/>
                <w:b/>
                <w:bCs/>
                <w:sz w:val="10"/>
                <w:szCs w:val="10"/>
              </w:rPr>
            </w:pPr>
          </w:p>
          <w:p w14:paraId="0A3BBCAE" w14:textId="2C54F665" w:rsidR="00DA081D" w:rsidRPr="00DA081D" w:rsidRDefault="00DA081D" w:rsidP="003C3004">
            <w:pPr>
              <w:pStyle w:val="Sinespaciado"/>
              <w:numPr>
                <w:ilvl w:val="0"/>
                <w:numId w:val="40"/>
              </w:numPr>
              <w:jc w:val="both"/>
              <w:rPr>
                <w:rFonts w:ascii="Calibri" w:hAnsi="Calibri" w:cs="Calibri"/>
                <w:b/>
                <w:bCs/>
              </w:rPr>
            </w:pPr>
            <w:r w:rsidRPr="00DA081D">
              <w:rPr>
                <w:rFonts w:ascii="Calibri" w:hAnsi="Calibri" w:cs="Calibri"/>
                <w:b/>
                <w:bCs/>
              </w:rPr>
              <w:t>VIDA UTIL - PERIODO DE VALIDEZ:</w:t>
            </w:r>
          </w:p>
          <w:p w14:paraId="236A380C" w14:textId="77777777" w:rsidR="00DA081D" w:rsidRPr="00DA081D" w:rsidRDefault="00DA081D" w:rsidP="00DA081D">
            <w:pPr>
              <w:pStyle w:val="Sinespaciado"/>
              <w:jc w:val="both"/>
              <w:rPr>
                <w:rFonts w:ascii="Calibri" w:hAnsi="Calibri" w:cs="Calibri"/>
                <w:b/>
                <w:bCs/>
              </w:rPr>
            </w:pPr>
          </w:p>
          <w:p w14:paraId="3CF4E8FF" w14:textId="1E8CE8AC" w:rsidR="00DA081D" w:rsidRDefault="00DA081D" w:rsidP="003C3004">
            <w:pPr>
              <w:pStyle w:val="Sinespaciado"/>
              <w:numPr>
                <w:ilvl w:val="1"/>
                <w:numId w:val="38"/>
              </w:numPr>
              <w:ind w:left="1156" w:hanging="425"/>
              <w:jc w:val="both"/>
              <w:rPr>
                <w:rFonts w:ascii="Calibri" w:hAnsi="Calibri" w:cs="Calibri"/>
              </w:rPr>
            </w:pPr>
            <w:r w:rsidRPr="006E3F9C">
              <w:rPr>
                <w:rFonts w:ascii="Calibri" w:hAnsi="Calibri" w:cs="Calibri"/>
              </w:rPr>
              <w:t>Los productos que por su naturaleza química tengan plazo de expiración menor o igual a 12 meses, se entregaran en lotes parciales con fecha de expiración máxima. Las entregas de cada lote se efectuarán de acuerdo a los requerimientos de la Caja de Salud de la Banca Privada.</w:t>
            </w:r>
          </w:p>
          <w:p w14:paraId="1A9B40CD" w14:textId="1E38625E" w:rsidR="00DA081D" w:rsidRPr="006E3F9C" w:rsidRDefault="00DA081D" w:rsidP="003C3004">
            <w:pPr>
              <w:pStyle w:val="Sinespaciado"/>
              <w:numPr>
                <w:ilvl w:val="1"/>
                <w:numId w:val="38"/>
              </w:numPr>
              <w:ind w:left="1156"/>
              <w:jc w:val="both"/>
              <w:rPr>
                <w:rFonts w:ascii="Calibri" w:hAnsi="Calibri" w:cs="Calibri"/>
              </w:rPr>
            </w:pPr>
            <w:r w:rsidRPr="006E3F9C">
              <w:rPr>
                <w:rFonts w:ascii="Calibri" w:hAnsi="Calibri" w:cs="Calibri"/>
              </w:rPr>
              <w:t>Cambio por vencimiento de productos: Para los casos de productos entregados con una vida útil inferior a 12 meses, se presentará una carta de compromiso de cambio de saldos existentes, especificando que la Caja de Salud de la Banca Privada deberá notificar cualquier cambio con tres meses de antelación, los mismos deben ser cambiados en un plazo no mayor de 30 días calendario impostergablemente.</w:t>
            </w:r>
          </w:p>
          <w:p w14:paraId="303A6137" w14:textId="4B19652A" w:rsidR="00DA081D" w:rsidRPr="006E3F9C" w:rsidRDefault="00DA081D" w:rsidP="003C3004">
            <w:pPr>
              <w:pStyle w:val="Sinespaciado"/>
              <w:numPr>
                <w:ilvl w:val="1"/>
                <w:numId w:val="38"/>
              </w:numPr>
              <w:ind w:left="1156"/>
              <w:jc w:val="both"/>
              <w:rPr>
                <w:rFonts w:ascii="Calibri" w:hAnsi="Calibri" w:cs="Calibri"/>
              </w:rPr>
            </w:pPr>
            <w:r w:rsidRPr="006E3F9C">
              <w:rPr>
                <w:rFonts w:ascii="Calibri" w:hAnsi="Calibri" w:cs="Calibri"/>
              </w:rPr>
              <w:t xml:space="preserve">Los Reactivos de Laboratorio Clínico que por su naturaleza no cuenten con un periodo de vida útil mayor a 12 meses, deberán ser entregados a requerimiento. </w:t>
            </w:r>
          </w:p>
          <w:p w14:paraId="4AB045E9" w14:textId="77777777" w:rsidR="00DA081D" w:rsidRPr="00147639" w:rsidRDefault="00DA081D" w:rsidP="00DA081D">
            <w:pPr>
              <w:pStyle w:val="Sinespaciado"/>
              <w:jc w:val="both"/>
              <w:rPr>
                <w:rFonts w:ascii="Calibri" w:hAnsi="Calibri" w:cs="Calibri"/>
                <w:b/>
                <w:bCs/>
                <w:sz w:val="16"/>
                <w:szCs w:val="16"/>
              </w:rPr>
            </w:pPr>
          </w:p>
          <w:p w14:paraId="6776C7B2" w14:textId="7D7C9B23" w:rsidR="00DA081D" w:rsidRPr="003C3004" w:rsidRDefault="00DA081D" w:rsidP="003C3004">
            <w:pPr>
              <w:pStyle w:val="Sinespaciado"/>
              <w:numPr>
                <w:ilvl w:val="0"/>
                <w:numId w:val="40"/>
              </w:numPr>
              <w:jc w:val="both"/>
              <w:rPr>
                <w:rFonts w:ascii="Calibri" w:hAnsi="Calibri" w:cs="Calibri"/>
                <w:b/>
                <w:bCs/>
              </w:rPr>
            </w:pPr>
            <w:r w:rsidRPr="00751F32">
              <w:rPr>
                <w:rFonts w:ascii="Calibri" w:hAnsi="Calibri" w:cs="Calibri"/>
                <w:b/>
                <w:bCs/>
              </w:rPr>
              <w:t>RECEPCION:</w:t>
            </w:r>
          </w:p>
          <w:p w14:paraId="52D7DF84" w14:textId="777823AD" w:rsidR="00DA081D" w:rsidRPr="006E3F9C" w:rsidRDefault="00DA081D" w:rsidP="003C3004">
            <w:pPr>
              <w:pStyle w:val="Sinespaciado"/>
              <w:numPr>
                <w:ilvl w:val="1"/>
                <w:numId w:val="39"/>
              </w:numPr>
              <w:ind w:left="1156"/>
              <w:jc w:val="both"/>
              <w:rPr>
                <w:rFonts w:ascii="Calibri" w:hAnsi="Calibri" w:cs="Calibri"/>
              </w:rPr>
            </w:pPr>
            <w:r w:rsidRPr="006E3F9C">
              <w:rPr>
                <w:rFonts w:ascii="Calibri" w:hAnsi="Calibri" w:cs="Calibri"/>
              </w:rPr>
              <w:t>Los Reactivos de Laboratorio Clínico deberán ser entregados en almacenes Central de Regional Santa Cruz, según coordinación previa con los proveedores</w:t>
            </w:r>
            <w:r w:rsidR="003C3004">
              <w:rPr>
                <w:rFonts w:ascii="Calibri" w:hAnsi="Calibri" w:cs="Calibri"/>
              </w:rPr>
              <w:t xml:space="preserve"> a requerimiento de la CSBP, por escrito, debiendo entregar los mismos en un plazo no mayor a 15 días hábiles</w:t>
            </w:r>
            <w:r w:rsidRPr="006E3F9C">
              <w:rPr>
                <w:rFonts w:ascii="Calibri" w:hAnsi="Calibri" w:cs="Calibri"/>
              </w:rPr>
              <w:t>.</w:t>
            </w:r>
          </w:p>
          <w:p w14:paraId="18A2A1B7" w14:textId="614765E0" w:rsidR="00DA081D" w:rsidRPr="00751F32" w:rsidRDefault="00DA081D" w:rsidP="003C3004">
            <w:pPr>
              <w:pStyle w:val="Sinespaciado"/>
              <w:numPr>
                <w:ilvl w:val="1"/>
                <w:numId w:val="39"/>
              </w:numPr>
              <w:ind w:left="1156"/>
              <w:jc w:val="both"/>
              <w:rPr>
                <w:rFonts w:ascii="Calibri" w:hAnsi="Calibri" w:cs="Calibri"/>
              </w:rPr>
            </w:pPr>
            <w:r w:rsidRPr="00751F32">
              <w:rPr>
                <w:rFonts w:ascii="Calibri" w:hAnsi="Calibri" w:cs="Calibri"/>
              </w:rPr>
              <w:t>Cuando una entrega comprenda varios lotes del mismo producto, éstas deberán separarse físicamente, y sus números anotados correlativamente en las notas de remisión, junto con las cantidades que corresponden a cada lote y fecha de vencimiento.</w:t>
            </w:r>
          </w:p>
          <w:p w14:paraId="77EE9203" w14:textId="4698BA19" w:rsidR="00DA081D" w:rsidRPr="00751F32" w:rsidRDefault="00DA081D" w:rsidP="003C3004">
            <w:pPr>
              <w:pStyle w:val="Sinespaciado"/>
              <w:numPr>
                <w:ilvl w:val="1"/>
                <w:numId w:val="39"/>
              </w:numPr>
              <w:ind w:left="1156"/>
              <w:jc w:val="both"/>
              <w:rPr>
                <w:rFonts w:ascii="Calibri" w:hAnsi="Calibri" w:cs="Calibri"/>
              </w:rPr>
            </w:pPr>
            <w:r w:rsidRPr="00751F32">
              <w:rPr>
                <w:rFonts w:ascii="Calibri" w:hAnsi="Calibri" w:cs="Calibri"/>
              </w:rPr>
              <w:t>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w:t>
            </w:r>
          </w:p>
          <w:p w14:paraId="294CAACE" w14:textId="00685961" w:rsidR="00DA081D" w:rsidRPr="00751F32" w:rsidRDefault="00DA081D" w:rsidP="003C3004">
            <w:pPr>
              <w:pStyle w:val="Sinespaciado"/>
              <w:numPr>
                <w:ilvl w:val="1"/>
                <w:numId w:val="39"/>
              </w:numPr>
              <w:ind w:left="1156"/>
              <w:jc w:val="both"/>
              <w:rPr>
                <w:rFonts w:ascii="Calibri" w:hAnsi="Calibri" w:cs="Calibri"/>
              </w:rPr>
            </w:pPr>
            <w:r w:rsidRPr="00751F32">
              <w:rPr>
                <w:rFonts w:ascii="Calibri" w:hAnsi="Calibri" w:cs="Calibri"/>
              </w:rPr>
              <w:t>Para proceder al cobro, es indispensable que el proveedor acompañe a su factura la nota de recepción debidamente firmada y sellada, además de los requisitos señalados.</w:t>
            </w:r>
          </w:p>
          <w:p w14:paraId="4F85A4A3" w14:textId="77777777" w:rsidR="00DA081D" w:rsidRPr="003C3004" w:rsidRDefault="00DA081D" w:rsidP="003C3004">
            <w:pPr>
              <w:pStyle w:val="Sinespaciado"/>
              <w:ind w:left="360"/>
              <w:jc w:val="both"/>
              <w:rPr>
                <w:rFonts w:ascii="Calibri" w:hAnsi="Calibri" w:cs="Calibri"/>
                <w:b/>
                <w:bCs/>
              </w:rPr>
            </w:pPr>
          </w:p>
          <w:p w14:paraId="77C36722" w14:textId="7B00FFDC" w:rsidR="00DA081D" w:rsidRPr="003C3004" w:rsidRDefault="00DA081D" w:rsidP="00DA081D">
            <w:pPr>
              <w:pStyle w:val="Sinespaciado"/>
              <w:numPr>
                <w:ilvl w:val="0"/>
                <w:numId w:val="16"/>
              </w:numPr>
              <w:ind w:left="1156"/>
              <w:jc w:val="both"/>
              <w:rPr>
                <w:rFonts w:ascii="Calibri" w:hAnsi="Calibri" w:cs="Calibri"/>
                <w:b/>
                <w:bCs/>
              </w:rPr>
            </w:pPr>
            <w:r w:rsidRPr="00DA081D">
              <w:rPr>
                <w:rFonts w:ascii="Calibri" w:hAnsi="Calibri" w:cs="Calibri"/>
                <w:b/>
                <w:bCs/>
              </w:rPr>
              <w:t>MEDIOS DE TRANSPORTE:</w:t>
            </w:r>
          </w:p>
          <w:p w14:paraId="134D5BC9" w14:textId="6A8F2D1C" w:rsidR="000E405A" w:rsidRDefault="00DA081D" w:rsidP="003C3004">
            <w:pPr>
              <w:pStyle w:val="Sinespaciado"/>
              <w:ind w:left="1156"/>
              <w:jc w:val="both"/>
              <w:rPr>
                <w:rFonts w:ascii="Calibri" w:hAnsi="Calibri" w:cs="Calibri"/>
              </w:rPr>
            </w:pPr>
            <w:r w:rsidRPr="00751F32">
              <w:rPr>
                <w:rFonts w:ascii="Calibri" w:hAnsi="Calibri" w:cs="Calibri"/>
              </w:rPr>
              <w:t xml:space="preserve">El proponente deberá velar para que los medios de transporte a ser utilizados cumplan con los requisitos de seguridad, garanticen la cadena de frio y requisitos mínimos especificados para el transporte de reactivos. </w:t>
            </w:r>
            <w:r w:rsidR="000E405A" w:rsidRPr="00751F32">
              <w:rPr>
                <w:rFonts w:ascii="Calibri" w:hAnsi="Calibri" w:cs="Calibri"/>
              </w:rPr>
              <w:t>FORMA EN LA CUAL SE SOLICITAR</w:t>
            </w:r>
            <w:r w:rsidR="00C0427D" w:rsidRPr="00751F32">
              <w:rPr>
                <w:rFonts w:ascii="Calibri" w:hAnsi="Calibri" w:cs="Calibri"/>
              </w:rPr>
              <w:t>Á</w:t>
            </w:r>
            <w:r w:rsidR="000E405A" w:rsidRPr="00751F32">
              <w:rPr>
                <w:rFonts w:ascii="Calibri" w:hAnsi="Calibri" w:cs="Calibri"/>
              </w:rPr>
              <w:t xml:space="preserve"> EL SERVICIO</w:t>
            </w:r>
          </w:p>
          <w:p w14:paraId="05F8EDF8" w14:textId="77777777" w:rsidR="000A5442" w:rsidRPr="009D32E2" w:rsidRDefault="000A5442" w:rsidP="001D5934">
            <w:pPr>
              <w:autoSpaceDE w:val="0"/>
              <w:autoSpaceDN w:val="0"/>
              <w:adjustRightInd w:val="0"/>
              <w:jc w:val="both"/>
              <w:rPr>
                <w:rFonts w:ascii="Calibri" w:hAnsi="Calibri" w:cs="Calibri"/>
                <w:b/>
                <w:bCs/>
                <w:sz w:val="8"/>
                <w:szCs w:val="8"/>
              </w:rPr>
            </w:pPr>
          </w:p>
          <w:p w14:paraId="3EFAC3EA" w14:textId="037C4571" w:rsidR="00052866" w:rsidRPr="00863396" w:rsidRDefault="009E47C2" w:rsidP="009E47C2">
            <w:pPr>
              <w:jc w:val="both"/>
              <w:rPr>
                <w:rFonts w:ascii="Calibri" w:hAnsi="Calibri" w:cs="Calibri"/>
                <w:b/>
                <w:bCs/>
                <w:color w:val="000000" w:themeColor="text1"/>
              </w:rPr>
            </w:pPr>
            <w:r w:rsidRPr="00863396">
              <w:rPr>
                <w:rFonts w:ascii="Calibri" w:hAnsi="Calibri" w:cs="Calibri"/>
                <w:b/>
                <w:bCs/>
                <w:color w:val="000000" w:themeColor="text1"/>
              </w:rPr>
              <w:t xml:space="preserve">DETALLE DE </w:t>
            </w:r>
            <w:r w:rsidR="00147639">
              <w:rPr>
                <w:rFonts w:ascii="Calibri" w:hAnsi="Calibri" w:cs="Calibri"/>
                <w:b/>
                <w:bCs/>
                <w:color w:val="000000" w:themeColor="text1"/>
              </w:rPr>
              <w:t>REACTIVOS REQUERIDOS</w:t>
            </w:r>
          </w:p>
          <w:tbl>
            <w:tblPr>
              <w:tblW w:w="9108" w:type="dxa"/>
              <w:tblCellMar>
                <w:left w:w="70" w:type="dxa"/>
                <w:right w:w="70" w:type="dxa"/>
              </w:tblCellMar>
              <w:tblLook w:val="04A0" w:firstRow="1" w:lastRow="0" w:firstColumn="1" w:lastColumn="0" w:noHBand="0" w:noVBand="1"/>
            </w:tblPr>
            <w:tblGrid>
              <w:gridCol w:w="640"/>
              <w:gridCol w:w="5189"/>
              <w:gridCol w:w="1560"/>
              <w:gridCol w:w="1719"/>
            </w:tblGrid>
            <w:tr w:rsidR="00973A2B" w:rsidRPr="00973A2B" w14:paraId="25AB2859" w14:textId="77777777" w:rsidTr="00973A2B">
              <w:trPr>
                <w:trHeight w:val="54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2BA62"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N° ITEM</w:t>
                  </w:r>
                </w:p>
              </w:tc>
              <w:tc>
                <w:tcPr>
                  <w:tcW w:w="5189" w:type="dxa"/>
                  <w:tcBorders>
                    <w:top w:val="single" w:sz="4" w:space="0" w:color="auto"/>
                    <w:left w:val="nil"/>
                    <w:bottom w:val="single" w:sz="4" w:space="0" w:color="auto"/>
                    <w:right w:val="single" w:sz="4" w:space="0" w:color="auto"/>
                  </w:tcBorders>
                  <w:shd w:val="clear" w:color="auto" w:fill="auto"/>
                  <w:vAlign w:val="center"/>
                  <w:hideMark/>
                </w:tcPr>
                <w:p w14:paraId="3CE519CB"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REACTIVO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C1B5291"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PRESENTACION</w:t>
                  </w:r>
                </w:p>
              </w:tc>
              <w:tc>
                <w:tcPr>
                  <w:tcW w:w="1719" w:type="dxa"/>
                  <w:tcBorders>
                    <w:top w:val="single" w:sz="4" w:space="0" w:color="auto"/>
                    <w:left w:val="nil"/>
                    <w:bottom w:val="single" w:sz="4" w:space="0" w:color="auto"/>
                    <w:right w:val="single" w:sz="4" w:space="0" w:color="auto"/>
                  </w:tcBorders>
                  <w:shd w:val="clear" w:color="auto" w:fill="auto"/>
                  <w:vAlign w:val="center"/>
                  <w:hideMark/>
                </w:tcPr>
                <w:p w14:paraId="7F3B6C00"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CONSUMO ANUAL ESTIMADO</w:t>
                  </w:r>
                </w:p>
              </w:tc>
            </w:tr>
            <w:tr w:rsidR="00973A2B" w:rsidRPr="00973A2B" w14:paraId="37D74DAD"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237AAF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w:t>
                  </w:r>
                </w:p>
              </w:tc>
              <w:tc>
                <w:tcPr>
                  <w:tcW w:w="5189" w:type="dxa"/>
                  <w:tcBorders>
                    <w:top w:val="nil"/>
                    <w:left w:val="nil"/>
                    <w:bottom w:val="single" w:sz="4" w:space="0" w:color="auto"/>
                    <w:right w:val="single" w:sz="4" w:space="0" w:color="auto"/>
                  </w:tcBorders>
                  <w:shd w:val="clear" w:color="auto" w:fill="auto"/>
                  <w:hideMark/>
                </w:tcPr>
                <w:p w14:paraId="1CA7586C"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PROTI U</w:t>
                  </w:r>
                </w:p>
              </w:tc>
              <w:tc>
                <w:tcPr>
                  <w:tcW w:w="1560" w:type="dxa"/>
                  <w:tcBorders>
                    <w:top w:val="nil"/>
                    <w:left w:val="nil"/>
                    <w:bottom w:val="single" w:sz="4" w:space="0" w:color="auto"/>
                    <w:right w:val="single" w:sz="4" w:space="0" w:color="auto"/>
                  </w:tcBorders>
                  <w:shd w:val="clear" w:color="auto" w:fill="auto"/>
                  <w:noWrap/>
                  <w:vAlign w:val="center"/>
                  <w:hideMark/>
                </w:tcPr>
                <w:p w14:paraId="5AF7D6A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70F310C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w:t>
                  </w:r>
                </w:p>
              </w:tc>
            </w:tr>
            <w:tr w:rsidR="00973A2B" w:rsidRPr="00973A2B" w14:paraId="7F1885B9"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9CBC64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c>
                <w:tcPr>
                  <w:tcW w:w="5189" w:type="dxa"/>
                  <w:tcBorders>
                    <w:top w:val="nil"/>
                    <w:left w:val="nil"/>
                    <w:bottom w:val="single" w:sz="4" w:space="0" w:color="auto"/>
                    <w:right w:val="single" w:sz="4" w:space="0" w:color="auto"/>
                  </w:tcBorders>
                  <w:shd w:val="clear" w:color="auto" w:fill="auto"/>
                  <w:hideMark/>
                </w:tcPr>
                <w:p w14:paraId="7982893A"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ACEITE DE CEDRO</w:t>
                  </w:r>
                </w:p>
              </w:tc>
              <w:tc>
                <w:tcPr>
                  <w:tcW w:w="1560" w:type="dxa"/>
                  <w:tcBorders>
                    <w:top w:val="nil"/>
                    <w:left w:val="nil"/>
                    <w:bottom w:val="single" w:sz="4" w:space="0" w:color="auto"/>
                    <w:right w:val="single" w:sz="4" w:space="0" w:color="auto"/>
                  </w:tcBorders>
                  <w:shd w:val="clear" w:color="000000" w:fill="FFFFFF"/>
                  <w:vAlign w:val="center"/>
                  <w:hideMark/>
                </w:tcPr>
                <w:p w14:paraId="1FD7647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25350BF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0</w:t>
                  </w:r>
                </w:p>
              </w:tc>
            </w:tr>
            <w:tr w:rsidR="00973A2B" w:rsidRPr="00973A2B" w14:paraId="713131D8"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ACF149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w:t>
                  </w:r>
                </w:p>
              </w:tc>
              <w:tc>
                <w:tcPr>
                  <w:tcW w:w="5189" w:type="dxa"/>
                  <w:tcBorders>
                    <w:top w:val="nil"/>
                    <w:left w:val="nil"/>
                    <w:bottom w:val="single" w:sz="4" w:space="0" w:color="auto"/>
                    <w:right w:val="single" w:sz="4" w:space="0" w:color="auto"/>
                  </w:tcBorders>
                  <w:shd w:val="clear" w:color="auto" w:fill="auto"/>
                  <w:hideMark/>
                </w:tcPr>
                <w:p w14:paraId="25561E4E"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ANTI A Y B</w:t>
                  </w:r>
                </w:p>
              </w:tc>
              <w:tc>
                <w:tcPr>
                  <w:tcW w:w="1560" w:type="dxa"/>
                  <w:tcBorders>
                    <w:top w:val="nil"/>
                    <w:left w:val="nil"/>
                    <w:bottom w:val="single" w:sz="4" w:space="0" w:color="auto"/>
                    <w:right w:val="single" w:sz="4" w:space="0" w:color="auto"/>
                  </w:tcBorders>
                  <w:shd w:val="clear" w:color="000000" w:fill="FFFFFF"/>
                  <w:vAlign w:val="center"/>
                  <w:hideMark/>
                </w:tcPr>
                <w:p w14:paraId="73D55F6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5BB95CF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24</w:t>
                  </w:r>
                </w:p>
              </w:tc>
            </w:tr>
            <w:tr w:rsidR="00973A2B" w:rsidRPr="00973A2B" w14:paraId="6D43DB48"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75226C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w:t>
                  </w:r>
                </w:p>
              </w:tc>
              <w:tc>
                <w:tcPr>
                  <w:tcW w:w="5189" w:type="dxa"/>
                  <w:tcBorders>
                    <w:top w:val="nil"/>
                    <w:left w:val="nil"/>
                    <w:bottom w:val="single" w:sz="4" w:space="0" w:color="auto"/>
                    <w:right w:val="single" w:sz="4" w:space="0" w:color="auto"/>
                  </w:tcBorders>
                  <w:shd w:val="clear" w:color="auto" w:fill="auto"/>
                  <w:hideMark/>
                </w:tcPr>
                <w:p w14:paraId="75A75FB6"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APTT</w:t>
                  </w:r>
                </w:p>
              </w:tc>
              <w:tc>
                <w:tcPr>
                  <w:tcW w:w="1560" w:type="dxa"/>
                  <w:tcBorders>
                    <w:top w:val="nil"/>
                    <w:left w:val="nil"/>
                    <w:bottom w:val="single" w:sz="4" w:space="0" w:color="auto"/>
                    <w:right w:val="single" w:sz="4" w:space="0" w:color="auto"/>
                  </w:tcBorders>
                  <w:shd w:val="clear" w:color="auto" w:fill="auto"/>
                  <w:noWrap/>
                  <w:vAlign w:val="center"/>
                  <w:hideMark/>
                </w:tcPr>
                <w:p w14:paraId="310FAFC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41D6ECB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w:t>
                  </w:r>
                </w:p>
              </w:tc>
            </w:tr>
            <w:tr w:rsidR="00973A2B" w:rsidRPr="00973A2B" w14:paraId="07F078DF"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F4038D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c>
                <w:tcPr>
                  <w:tcW w:w="5189" w:type="dxa"/>
                  <w:tcBorders>
                    <w:top w:val="nil"/>
                    <w:left w:val="nil"/>
                    <w:bottom w:val="single" w:sz="4" w:space="0" w:color="auto"/>
                    <w:right w:val="single" w:sz="4" w:space="0" w:color="auto"/>
                  </w:tcBorders>
                  <w:shd w:val="clear" w:color="auto" w:fill="auto"/>
                  <w:hideMark/>
                </w:tcPr>
                <w:p w14:paraId="3DD1684C"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GLUCOSA</w:t>
                  </w:r>
                </w:p>
              </w:tc>
              <w:tc>
                <w:tcPr>
                  <w:tcW w:w="1560" w:type="dxa"/>
                  <w:tcBorders>
                    <w:top w:val="nil"/>
                    <w:left w:val="nil"/>
                    <w:bottom w:val="single" w:sz="4" w:space="0" w:color="auto"/>
                    <w:right w:val="single" w:sz="4" w:space="0" w:color="auto"/>
                  </w:tcBorders>
                  <w:shd w:val="clear" w:color="auto" w:fill="auto"/>
                  <w:vAlign w:val="center"/>
                  <w:hideMark/>
                </w:tcPr>
                <w:p w14:paraId="259AFD6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45F94C4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w:t>
                  </w:r>
                </w:p>
              </w:tc>
            </w:tr>
            <w:tr w:rsidR="00973A2B" w:rsidRPr="00973A2B" w14:paraId="0B48D612"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F59A92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w:t>
                  </w:r>
                </w:p>
              </w:tc>
              <w:tc>
                <w:tcPr>
                  <w:tcW w:w="5189" w:type="dxa"/>
                  <w:tcBorders>
                    <w:top w:val="nil"/>
                    <w:left w:val="nil"/>
                    <w:bottom w:val="single" w:sz="4" w:space="0" w:color="auto"/>
                    <w:right w:val="single" w:sz="4" w:space="0" w:color="auto"/>
                  </w:tcBorders>
                  <w:shd w:val="clear" w:color="auto" w:fill="auto"/>
                  <w:hideMark/>
                </w:tcPr>
                <w:p w14:paraId="1DBB021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HEMOGLOBINA GLICOSILADA</w:t>
                  </w:r>
                </w:p>
              </w:tc>
              <w:tc>
                <w:tcPr>
                  <w:tcW w:w="1560" w:type="dxa"/>
                  <w:tcBorders>
                    <w:top w:val="nil"/>
                    <w:left w:val="nil"/>
                    <w:bottom w:val="single" w:sz="4" w:space="0" w:color="auto"/>
                    <w:right w:val="single" w:sz="4" w:space="0" w:color="auto"/>
                  </w:tcBorders>
                  <w:shd w:val="clear" w:color="auto" w:fill="auto"/>
                  <w:noWrap/>
                  <w:vAlign w:val="center"/>
                  <w:hideMark/>
                </w:tcPr>
                <w:p w14:paraId="2A4C7D7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5376AFF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w:t>
                  </w:r>
                </w:p>
              </w:tc>
            </w:tr>
            <w:tr w:rsidR="00973A2B" w:rsidRPr="00973A2B" w14:paraId="2C917B2A"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4492D6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7</w:t>
                  </w:r>
                </w:p>
              </w:tc>
              <w:tc>
                <w:tcPr>
                  <w:tcW w:w="5189" w:type="dxa"/>
                  <w:tcBorders>
                    <w:top w:val="nil"/>
                    <w:left w:val="nil"/>
                    <w:bottom w:val="single" w:sz="4" w:space="0" w:color="auto"/>
                    <w:right w:val="single" w:sz="4" w:space="0" w:color="auto"/>
                  </w:tcBorders>
                  <w:shd w:val="clear" w:color="auto" w:fill="auto"/>
                  <w:hideMark/>
                </w:tcPr>
                <w:p w14:paraId="065ECEF7"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CREATININA CINÉTICA</w:t>
                  </w:r>
                </w:p>
              </w:tc>
              <w:tc>
                <w:tcPr>
                  <w:tcW w:w="1560" w:type="dxa"/>
                  <w:tcBorders>
                    <w:top w:val="nil"/>
                    <w:left w:val="nil"/>
                    <w:bottom w:val="single" w:sz="4" w:space="0" w:color="auto"/>
                    <w:right w:val="single" w:sz="4" w:space="0" w:color="auto"/>
                  </w:tcBorders>
                  <w:shd w:val="clear" w:color="auto" w:fill="auto"/>
                  <w:noWrap/>
                  <w:vAlign w:val="center"/>
                  <w:hideMark/>
                </w:tcPr>
                <w:p w14:paraId="7E367C5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0B4D390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12</w:t>
                  </w:r>
                </w:p>
              </w:tc>
            </w:tr>
            <w:tr w:rsidR="00973A2B" w:rsidRPr="00973A2B" w14:paraId="712224B3"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42EC7E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w:t>
                  </w:r>
                </w:p>
              </w:tc>
              <w:tc>
                <w:tcPr>
                  <w:tcW w:w="5189" w:type="dxa"/>
                  <w:tcBorders>
                    <w:top w:val="nil"/>
                    <w:left w:val="nil"/>
                    <w:bottom w:val="single" w:sz="4" w:space="0" w:color="auto"/>
                    <w:right w:val="single" w:sz="4" w:space="0" w:color="auto"/>
                  </w:tcBorders>
                  <w:shd w:val="clear" w:color="auto" w:fill="auto"/>
                  <w:hideMark/>
                </w:tcPr>
                <w:p w14:paraId="71B709D5"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UREA</w:t>
                  </w:r>
                </w:p>
              </w:tc>
              <w:tc>
                <w:tcPr>
                  <w:tcW w:w="1560" w:type="dxa"/>
                  <w:tcBorders>
                    <w:top w:val="nil"/>
                    <w:left w:val="nil"/>
                    <w:bottom w:val="single" w:sz="4" w:space="0" w:color="auto"/>
                    <w:right w:val="single" w:sz="4" w:space="0" w:color="auto"/>
                  </w:tcBorders>
                  <w:shd w:val="clear" w:color="auto" w:fill="auto"/>
                  <w:noWrap/>
                  <w:vAlign w:val="center"/>
                  <w:hideMark/>
                </w:tcPr>
                <w:p w14:paraId="16011D5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43CED73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w:t>
                  </w:r>
                </w:p>
              </w:tc>
            </w:tr>
            <w:tr w:rsidR="00973A2B" w:rsidRPr="00973A2B" w14:paraId="4C405BE7"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5E6E62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w:t>
                  </w:r>
                </w:p>
              </w:tc>
              <w:tc>
                <w:tcPr>
                  <w:tcW w:w="5189" w:type="dxa"/>
                  <w:tcBorders>
                    <w:top w:val="nil"/>
                    <w:left w:val="nil"/>
                    <w:bottom w:val="single" w:sz="4" w:space="0" w:color="auto"/>
                    <w:right w:val="single" w:sz="4" w:space="0" w:color="auto"/>
                  </w:tcBorders>
                  <w:shd w:val="clear" w:color="auto" w:fill="auto"/>
                  <w:hideMark/>
                </w:tcPr>
                <w:p w14:paraId="461955FE"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BILIRRUBINA</w:t>
                  </w:r>
                </w:p>
              </w:tc>
              <w:tc>
                <w:tcPr>
                  <w:tcW w:w="1560" w:type="dxa"/>
                  <w:tcBorders>
                    <w:top w:val="nil"/>
                    <w:left w:val="nil"/>
                    <w:bottom w:val="single" w:sz="4" w:space="0" w:color="auto"/>
                    <w:right w:val="single" w:sz="4" w:space="0" w:color="auto"/>
                  </w:tcBorders>
                  <w:shd w:val="clear" w:color="auto" w:fill="auto"/>
                  <w:noWrap/>
                  <w:vAlign w:val="center"/>
                  <w:hideMark/>
                </w:tcPr>
                <w:p w14:paraId="5504BE9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3210DEC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w:t>
                  </w:r>
                </w:p>
              </w:tc>
            </w:tr>
            <w:tr w:rsidR="00973A2B" w:rsidRPr="00973A2B" w14:paraId="0A48FBA1"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C12894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w:t>
                  </w:r>
                </w:p>
              </w:tc>
              <w:tc>
                <w:tcPr>
                  <w:tcW w:w="5189" w:type="dxa"/>
                  <w:tcBorders>
                    <w:top w:val="nil"/>
                    <w:left w:val="nil"/>
                    <w:bottom w:val="single" w:sz="4" w:space="0" w:color="auto"/>
                    <w:right w:val="single" w:sz="4" w:space="0" w:color="auto"/>
                  </w:tcBorders>
                  <w:shd w:val="clear" w:color="auto" w:fill="auto"/>
                  <w:hideMark/>
                </w:tcPr>
                <w:p w14:paraId="4E2A4DC0"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GOT</w:t>
                  </w:r>
                </w:p>
              </w:tc>
              <w:tc>
                <w:tcPr>
                  <w:tcW w:w="1560" w:type="dxa"/>
                  <w:tcBorders>
                    <w:top w:val="nil"/>
                    <w:left w:val="nil"/>
                    <w:bottom w:val="single" w:sz="4" w:space="0" w:color="auto"/>
                    <w:right w:val="single" w:sz="4" w:space="0" w:color="auto"/>
                  </w:tcBorders>
                  <w:shd w:val="clear" w:color="auto" w:fill="auto"/>
                  <w:noWrap/>
                  <w:vAlign w:val="center"/>
                  <w:hideMark/>
                </w:tcPr>
                <w:p w14:paraId="47F5A57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35DA144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w:t>
                  </w:r>
                </w:p>
              </w:tc>
            </w:tr>
            <w:tr w:rsidR="00973A2B" w:rsidRPr="00973A2B" w14:paraId="74347990"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CEA116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w:t>
                  </w:r>
                </w:p>
              </w:tc>
              <w:tc>
                <w:tcPr>
                  <w:tcW w:w="5189" w:type="dxa"/>
                  <w:tcBorders>
                    <w:top w:val="nil"/>
                    <w:left w:val="nil"/>
                    <w:bottom w:val="single" w:sz="4" w:space="0" w:color="auto"/>
                    <w:right w:val="single" w:sz="4" w:space="0" w:color="auto"/>
                  </w:tcBorders>
                  <w:shd w:val="clear" w:color="auto" w:fill="auto"/>
                  <w:hideMark/>
                </w:tcPr>
                <w:p w14:paraId="2AAB5672"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GPT</w:t>
                  </w:r>
                </w:p>
              </w:tc>
              <w:tc>
                <w:tcPr>
                  <w:tcW w:w="1560" w:type="dxa"/>
                  <w:tcBorders>
                    <w:top w:val="nil"/>
                    <w:left w:val="nil"/>
                    <w:bottom w:val="single" w:sz="4" w:space="0" w:color="auto"/>
                    <w:right w:val="single" w:sz="4" w:space="0" w:color="auto"/>
                  </w:tcBorders>
                  <w:shd w:val="clear" w:color="auto" w:fill="auto"/>
                  <w:noWrap/>
                  <w:vAlign w:val="center"/>
                  <w:hideMark/>
                </w:tcPr>
                <w:p w14:paraId="0A2010B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0B2DB99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w:t>
                  </w:r>
                </w:p>
              </w:tc>
            </w:tr>
            <w:tr w:rsidR="00973A2B" w:rsidRPr="00973A2B" w14:paraId="7302E73C"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28889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12</w:t>
                  </w:r>
                </w:p>
              </w:tc>
              <w:tc>
                <w:tcPr>
                  <w:tcW w:w="5189" w:type="dxa"/>
                  <w:tcBorders>
                    <w:top w:val="nil"/>
                    <w:left w:val="nil"/>
                    <w:bottom w:val="single" w:sz="4" w:space="0" w:color="auto"/>
                    <w:right w:val="single" w:sz="4" w:space="0" w:color="auto"/>
                  </w:tcBorders>
                  <w:shd w:val="clear" w:color="000000" w:fill="FFFFFF"/>
                  <w:hideMark/>
                </w:tcPr>
                <w:p w14:paraId="5A0DE040"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GGT</w:t>
                  </w:r>
                </w:p>
              </w:tc>
              <w:tc>
                <w:tcPr>
                  <w:tcW w:w="1560" w:type="dxa"/>
                  <w:tcBorders>
                    <w:top w:val="nil"/>
                    <w:left w:val="nil"/>
                    <w:bottom w:val="single" w:sz="4" w:space="0" w:color="auto"/>
                    <w:right w:val="single" w:sz="4" w:space="0" w:color="auto"/>
                  </w:tcBorders>
                  <w:shd w:val="clear" w:color="auto" w:fill="auto"/>
                  <w:noWrap/>
                  <w:vAlign w:val="center"/>
                  <w:hideMark/>
                </w:tcPr>
                <w:p w14:paraId="6160E2B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5CE5B2A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7</w:t>
                  </w:r>
                </w:p>
              </w:tc>
            </w:tr>
            <w:tr w:rsidR="00973A2B" w:rsidRPr="00973A2B" w14:paraId="5C9785ED"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16DE8B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13</w:t>
                  </w:r>
                </w:p>
              </w:tc>
              <w:tc>
                <w:tcPr>
                  <w:tcW w:w="5189" w:type="dxa"/>
                  <w:tcBorders>
                    <w:top w:val="nil"/>
                    <w:left w:val="nil"/>
                    <w:bottom w:val="single" w:sz="4" w:space="0" w:color="auto"/>
                    <w:right w:val="single" w:sz="4" w:space="0" w:color="auto"/>
                  </w:tcBorders>
                  <w:shd w:val="clear" w:color="000000" w:fill="FFFFFF"/>
                  <w:hideMark/>
                </w:tcPr>
                <w:p w14:paraId="0084F745"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LDL COLESTEROL.</w:t>
                  </w:r>
                </w:p>
              </w:tc>
              <w:tc>
                <w:tcPr>
                  <w:tcW w:w="1560" w:type="dxa"/>
                  <w:tcBorders>
                    <w:top w:val="nil"/>
                    <w:left w:val="nil"/>
                    <w:bottom w:val="single" w:sz="4" w:space="0" w:color="auto"/>
                    <w:right w:val="single" w:sz="4" w:space="0" w:color="auto"/>
                  </w:tcBorders>
                  <w:shd w:val="clear" w:color="auto" w:fill="auto"/>
                  <w:noWrap/>
                  <w:vAlign w:val="center"/>
                  <w:hideMark/>
                </w:tcPr>
                <w:p w14:paraId="080EB63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376FF1A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w:t>
                  </w:r>
                </w:p>
              </w:tc>
            </w:tr>
            <w:tr w:rsidR="00973A2B" w:rsidRPr="00973A2B" w14:paraId="650F8006"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BF9B1D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14</w:t>
                  </w:r>
                </w:p>
              </w:tc>
              <w:tc>
                <w:tcPr>
                  <w:tcW w:w="5189" w:type="dxa"/>
                  <w:tcBorders>
                    <w:top w:val="nil"/>
                    <w:left w:val="nil"/>
                    <w:bottom w:val="single" w:sz="4" w:space="0" w:color="auto"/>
                    <w:right w:val="single" w:sz="4" w:space="0" w:color="auto"/>
                  </w:tcBorders>
                  <w:shd w:val="clear" w:color="auto" w:fill="auto"/>
                  <w:hideMark/>
                </w:tcPr>
                <w:p w14:paraId="752919D0"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PROTEÍNAS TOTALES -ALBÚMINA COLORIMÉTRICO</w:t>
                  </w:r>
                </w:p>
              </w:tc>
              <w:tc>
                <w:tcPr>
                  <w:tcW w:w="1560" w:type="dxa"/>
                  <w:tcBorders>
                    <w:top w:val="nil"/>
                    <w:left w:val="nil"/>
                    <w:bottom w:val="single" w:sz="4" w:space="0" w:color="auto"/>
                    <w:right w:val="single" w:sz="4" w:space="0" w:color="auto"/>
                  </w:tcBorders>
                  <w:shd w:val="clear" w:color="auto" w:fill="auto"/>
                  <w:noWrap/>
                  <w:vAlign w:val="center"/>
                  <w:hideMark/>
                </w:tcPr>
                <w:p w14:paraId="44D0390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03295E3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4A3794A7"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EAF5A8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15</w:t>
                  </w:r>
                </w:p>
              </w:tc>
              <w:tc>
                <w:tcPr>
                  <w:tcW w:w="5189" w:type="dxa"/>
                  <w:tcBorders>
                    <w:top w:val="nil"/>
                    <w:left w:val="nil"/>
                    <w:bottom w:val="single" w:sz="4" w:space="0" w:color="auto"/>
                    <w:right w:val="single" w:sz="4" w:space="0" w:color="auto"/>
                  </w:tcBorders>
                  <w:shd w:val="clear" w:color="auto" w:fill="auto"/>
                  <w:hideMark/>
                </w:tcPr>
                <w:p w14:paraId="48317AB6"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COLESTEROL</w:t>
                  </w:r>
                </w:p>
              </w:tc>
              <w:tc>
                <w:tcPr>
                  <w:tcW w:w="1560" w:type="dxa"/>
                  <w:tcBorders>
                    <w:top w:val="nil"/>
                    <w:left w:val="nil"/>
                    <w:bottom w:val="single" w:sz="4" w:space="0" w:color="auto"/>
                    <w:right w:val="single" w:sz="4" w:space="0" w:color="auto"/>
                  </w:tcBorders>
                  <w:shd w:val="clear" w:color="auto" w:fill="auto"/>
                  <w:vAlign w:val="center"/>
                  <w:hideMark/>
                </w:tcPr>
                <w:p w14:paraId="2D3D676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27B447E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14</w:t>
                  </w:r>
                </w:p>
              </w:tc>
            </w:tr>
            <w:tr w:rsidR="00973A2B" w:rsidRPr="00973A2B" w14:paraId="6602E358"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14EB0C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16</w:t>
                  </w:r>
                </w:p>
              </w:tc>
              <w:tc>
                <w:tcPr>
                  <w:tcW w:w="5189" w:type="dxa"/>
                  <w:tcBorders>
                    <w:top w:val="nil"/>
                    <w:left w:val="nil"/>
                    <w:bottom w:val="single" w:sz="4" w:space="0" w:color="auto"/>
                    <w:right w:val="single" w:sz="4" w:space="0" w:color="auto"/>
                  </w:tcBorders>
                  <w:shd w:val="clear" w:color="auto" w:fill="auto"/>
                  <w:hideMark/>
                </w:tcPr>
                <w:p w14:paraId="52E14BB0"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TRIGLICERIDOS</w:t>
                  </w:r>
                </w:p>
              </w:tc>
              <w:tc>
                <w:tcPr>
                  <w:tcW w:w="1560" w:type="dxa"/>
                  <w:tcBorders>
                    <w:top w:val="nil"/>
                    <w:left w:val="nil"/>
                    <w:bottom w:val="single" w:sz="4" w:space="0" w:color="auto"/>
                    <w:right w:val="single" w:sz="4" w:space="0" w:color="auto"/>
                  </w:tcBorders>
                  <w:shd w:val="clear" w:color="auto" w:fill="auto"/>
                  <w:vAlign w:val="center"/>
                  <w:hideMark/>
                </w:tcPr>
                <w:p w14:paraId="2821870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2945636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w:t>
                  </w:r>
                </w:p>
              </w:tc>
            </w:tr>
            <w:tr w:rsidR="00973A2B" w:rsidRPr="00973A2B" w14:paraId="7116D631"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7D8960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17</w:t>
                  </w:r>
                </w:p>
              </w:tc>
              <w:tc>
                <w:tcPr>
                  <w:tcW w:w="5189" w:type="dxa"/>
                  <w:tcBorders>
                    <w:top w:val="nil"/>
                    <w:left w:val="nil"/>
                    <w:bottom w:val="single" w:sz="4" w:space="0" w:color="auto"/>
                    <w:right w:val="single" w:sz="4" w:space="0" w:color="auto"/>
                  </w:tcBorders>
                  <w:shd w:val="clear" w:color="000000" w:fill="FFFFFF"/>
                  <w:hideMark/>
                </w:tcPr>
                <w:p w14:paraId="6AFFD245"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HDL-COLESTEROL</w:t>
                  </w:r>
                </w:p>
              </w:tc>
              <w:tc>
                <w:tcPr>
                  <w:tcW w:w="1560" w:type="dxa"/>
                  <w:tcBorders>
                    <w:top w:val="nil"/>
                    <w:left w:val="nil"/>
                    <w:bottom w:val="single" w:sz="4" w:space="0" w:color="auto"/>
                    <w:right w:val="single" w:sz="4" w:space="0" w:color="auto"/>
                  </w:tcBorders>
                  <w:shd w:val="clear" w:color="000000" w:fill="FFFFFF"/>
                  <w:vAlign w:val="center"/>
                  <w:hideMark/>
                </w:tcPr>
                <w:p w14:paraId="7332917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7603210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w:t>
                  </w:r>
                </w:p>
              </w:tc>
            </w:tr>
            <w:tr w:rsidR="00973A2B" w:rsidRPr="00973A2B" w14:paraId="10C396C6"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4240F1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18</w:t>
                  </w:r>
                </w:p>
              </w:tc>
              <w:tc>
                <w:tcPr>
                  <w:tcW w:w="5189" w:type="dxa"/>
                  <w:tcBorders>
                    <w:top w:val="nil"/>
                    <w:left w:val="nil"/>
                    <w:bottom w:val="single" w:sz="4" w:space="0" w:color="auto"/>
                    <w:right w:val="single" w:sz="4" w:space="0" w:color="auto"/>
                  </w:tcBorders>
                  <w:shd w:val="clear" w:color="auto" w:fill="auto"/>
                  <w:hideMark/>
                </w:tcPr>
                <w:p w14:paraId="46648202"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AMILASA</w:t>
                  </w:r>
                </w:p>
              </w:tc>
              <w:tc>
                <w:tcPr>
                  <w:tcW w:w="1560" w:type="dxa"/>
                  <w:tcBorders>
                    <w:top w:val="nil"/>
                    <w:left w:val="nil"/>
                    <w:bottom w:val="single" w:sz="4" w:space="0" w:color="auto"/>
                    <w:right w:val="single" w:sz="4" w:space="0" w:color="auto"/>
                  </w:tcBorders>
                  <w:shd w:val="clear" w:color="000000" w:fill="FFFFFF"/>
                  <w:vAlign w:val="center"/>
                  <w:hideMark/>
                </w:tcPr>
                <w:p w14:paraId="18DC629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59BF08D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w:t>
                  </w:r>
                </w:p>
              </w:tc>
            </w:tr>
            <w:tr w:rsidR="00973A2B" w:rsidRPr="00973A2B" w14:paraId="51F81539"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7BDBE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19</w:t>
                  </w:r>
                </w:p>
              </w:tc>
              <w:tc>
                <w:tcPr>
                  <w:tcW w:w="5189" w:type="dxa"/>
                  <w:tcBorders>
                    <w:top w:val="nil"/>
                    <w:left w:val="nil"/>
                    <w:bottom w:val="single" w:sz="4" w:space="0" w:color="auto"/>
                    <w:right w:val="single" w:sz="4" w:space="0" w:color="auto"/>
                  </w:tcBorders>
                  <w:shd w:val="clear" w:color="auto" w:fill="auto"/>
                  <w:hideMark/>
                </w:tcPr>
                <w:p w14:paraId="3CB0330A"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CALCIO SÉRICO COLORIMÉTRICO </w:t>
                  </w:r>
                </w:p>
              </w:tc>
              <w:tc>
                <w:tcPr>
                  <w:tcW w:w="1560" w:type="dxa"/>
                  <w:tcBorders>
                    <w:top w:val="nil"/>
                    <w:left w:val="nil"/>
                    <w:bottom w:val="single" w:sz="4" w:space="0" w:color="auto"/>
                    <w:right w:val="single" w:sz="4" w:space="0" w:color="auto"/>
                  </w:tcBorders>
                  <w:shd w:val="clear" w:color="auto" w:fill="auto"/>
                  <w:vAlign w:val="center"/>
                  <w:hideMark/>
                </w:tcPr>
                <w:p w14:paraId="4EA2E5B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5A538A9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w:t>
                  </w:r>
                </w:p>
              </w:tc>
            </w:tr>
            <w:tr w:rsidR="00973A2B" w:rsidRPr="00973A2B" w14:paraId="345B36F3"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553142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20</w:t>
                  </w:r>
                </w:p>
              </w:tc>
              <w:tc>
                <w:tcPr>
                  <w:tcW w:w="5189" w:type="dxa"/>
                  <w:tcBorders>
                    <w:top w:val="nil"/>
                    <w:left w:val="nil"/>
                    <w:bottom w:val="single" w:sz="4" w:space="0" w:color="auto"/>
                    <w:right w:val="single" w:sz="4" w:space="0" w:color="auto"/>
                  </w:tcBorders>
                  <w:shd w:val="clear" w:color="auto" w:fill="auto"/>
                  <w:hideMark/>
                </w:tcPr>
                <w:p w14:paraId="4F392450"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HIERRO SÉRICO COLORIMÉTRICO</w:t>
                  </w:r>
                </w:p>
              </w:tc>
              <w:tc>
                <w:tcPr>
                  <w:tcW w:w="1560" w:type="dxa"/>
                  <w:tcBorders>
                    <w:top w:val="nil"/>
                    <w:left w:val="nil"/>
                    <w:bottom w:val="single" w:sz="4" w:space="0" w:color="auto"/>
                    <w:right w:val="single" w:sz="4" w:space="0" w:color="auto"/>
                  </w:tcBorders>
                  <w:shd w:val="clear" w:color="auto" w:fill="auto"/>
                  <w:vAlign w:val="center"/>
                  <w:hideMark/>
                </w:tcPr>
                <w:p w14:paraId="5E32EC7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62A6CED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w:t>
                  </w:r>
                </w:p>
              </w:tc>
            </w:tr>
            <w:tr w:rsidR="00973A2B" w:rsidRPr="00973A2B" w14:paraId="6563EABD"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A57DE5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21</w:t>
                  </w:r>
                </w:p>
              </w:tc>
              <w:tc>
                <w:tcPr>
                  <w:tcW w:w="5189" w:type="dxa"/>
                  <w:tcBorders>
                    <w:top w:val="nil"/>
                    <w:left w:val="nil"/>
                    <w:bottom w:val="single" w:sz="4" w:space="0" w:color="auto"/>
                    <w:right w:val="single" w:sz="4" w:space="0" w:color="auto"/>
                  </w:tcBorders>
                  <w:shd w:val="clear" w:color="auto" w:fill="auto"/>
                  <w:hideMark/>
                </w:tcPr>
                <w:p w14:paraId="07FAB10A"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MAGNESIO</w:t>
                  </w:r>
                </w:p>
              </w:tc>
              <w:tc>
                <w:tcPr>
                  <w:tcW w:w="1560" w:type="dxa"/>
                  <w:tcBorders>
                    <w:top w:val="nil"/>
                    <w:left w:val="nil"/>
                    <w:bottom w:val="single" w:sz="4" w:space="0" w:color="auto"/>
                    <w:right w:val="single" w:sz="4" w:space="0" w:color="auto"/>
                  </w:tcBorders>
                  <w:shd w:val="clear" w:color="auto" w:fill="auto"/>
                  <w:vAlign w:val="center"/>
                  <w:hideMark/>
                </w:tcPr>
                <w:p w14:paraId="37668DE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745E6C0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w:t>
                  </w:r>
                </w:p>
              </w:tc>
            </w:tr>
            <w:tr w:rsidR="00973A2B" w:rsidRPr="00973A2B" w14:paraId="0AC674ED"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531418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22</w:t>
                  </w:r>
                </w:p>
              </w:tc>
              <w:tc>
                <w:tcPr>
                  <w:tcW w:w="5189" w:type="dxa"/>
                  <w:tcBorders>
                    <w:top w:val="nil"/>
                    <w:left w:val="nil"/>
                    <w:bottom w:val="single" w:sz="4" w:space="0" w:color="auto"/>
                    <w:right w:val="single" w:sz="4" w:space="0" w:color="auto"/>
                  </w:tcBorders>
                  <w:shd w:val="clear" w:color="auto" w:fill="auto"/>
                  <w:hideMark/>
                </w:tcPr>
                <w:p w14:paraId="0DABD554"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REACTIVO PACK DE NA, CA K</w:t>
                  </w:r>
                </w:p>
              </w:tc>
              <w:tc>
                <w:tcPr>
                  <w:tcW w:w="1560" w:type="dxa"/>
                  <w:tcBorders>
                    <w:top w:val="nil"/>
                    <w:left w:val="nil"/>
                    <w:bottom w:val="single" w:sz="4" w:space="0" w:color="auto"/>
                    <w:right w:val="single" w:sz="4" w:space="0" w:color="auto"/>
                  </w:tcBorders>
                  <w:shd w:val="clear" w:color="auto" w:fill="auto"/>
                  <w:vAlign w:val="center"/>
                  <w:hideMark/>
                </w:tcPr>
                <w:p w14:paraId="14239F9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PACK</w:t>
                  </w:r>
                </w:p>
              </w:tc>
              <w:tc>
                <w:tcPr>
                  <w:tcW w:w="1719" w:type="dxa"/>
                  <w:tcBorders>
                    <w:top w:val="nil"/>
                    <w:left w:val="nil"/>
                    <w:bottom w:val="single" w:sz="4" w:space="0" w:color="auto"/>
                    <w:right w:val="single" w:sz="4" w:space="0" w:color="auto"/>
                  </w:tcBorders>
                  <w:shd w:val="clear" w:color="auto" w:fill="auto"/>
                  <w:noWrap/>
                  <w:vAlign w:val="center"/>
                  <w:hideMark/>
                </w:tcPr>
                <w:p w14:paraId="35AEB79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20</w:t>
                  </w:r>
                </w:p>
              </w:tc>
            </w:tr>
            <w:tr w:rsidR="00973A2B" w:rsidRPr="00973A2B" w14:paraId="0C9953F9"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A8063B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23</w:t>
                  </w:r>
                </w:p>
              </w:tc>
              <w:tc>
                <w:tcPr>
                  <w:tcW w:w="5189" w:type="dxa"/>
                  <w:tcBorders>
                    <w:top w:val="nil"/>
                    <w:left w:val="nil"/>
                    <w:bottom w:val="single" w:sz="4" w:space="0" w:color="auto"/>
                    <w:right w:val="single" w:sz="4" w:space="0" w:color="auto"/>
                  </w:tcBorders>
                  <w:shd w:val="clear" w:color="auto" w:fill="auto"/>
                  <w:hideMark/>
                </w:tcPr>
                <w:p w14:paraId="2A7F39F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FOSFORO</w:t>
                  </w:r>
                </w:p>
              </w:tc>
              <w:tc>
                <w:tcPr>
                  <w:tcW w:w="1560" w:type="dxa"/>
                  <w:tcBorders>
                    <w:top w:val="nil"/>
                    <w:left w:val="nil"/>
                    <w:bottom w:val="single" w:sz="4" w:space="0" w:color="auto"/>
                    <w:right w:val="single" w:sz="4" w:space="0" w:color="auto"/>
                  </w:tcBorders>
                  <w:shd w:val="clear" w:color="auto" w:fill="auto"/>
                  <w:vAlign w:val="center"/>
                  <w:hideMark/>
                </w:tcPr>
                <w:p w14:paraId="6DE0107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47E3E37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1C76DFC6"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1373CD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24</w:t>
                  </w:r>
                </w:p>
              </w:tc>
              <w:tc>
                <w:tcPr>
                  <w:tcW w:w="5189" w:type="dxa"/>
                  <w:tcBorders>
                    <w:top w:val="nil"/>
                    <w:left w:val="nil"/>
                    <w:bottom w:val="single" w:sz="4" w:space="0" w:color="auto"/>
                    <w:right w:val="single" w:sz="4" w:space="0" w:color="auto"/>
                  </w:tcBorders>
                  <w:shd w:val="clear" w:color="auto" w:fill="auto"/>
                  <w:hideMark/>
                </w:tcPr>
                <w:p w14:paraId="6F25E596"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PCR (PROTEINA C REACTIVA)</w:t>
                  </w:r>
                </w:p>
              </w:tc>
              <w:tc>
                <w:tcPr>
                  <w:tcW w:w="1560" w:type="dxa"/>
                  <w:tcBorders>
                    <w:top w:val="nil"/>
                    <w:left w:val="nil"/>
                    <w:bottom w:val="single" w:sz="4" w:space="0" w:color="auto"/>
                    <w:right w:val="single" w:sz="4" w:space="0" w:color="auto"/>
                  </w:tcBorders>
                  <w:shd w:val="clear" w:color="auto" w:fill="auto"/>
                  <w:vAlign w:val="center"/>
                  <w:hideMark/>
                </w:tcPr>
                <w:p w14:paraId="1BE5917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510A8AA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79</w:t>
                  </w:r>
                </w:p>
              </w:tc>
            </w:tr>
            <w:tr w:rsidR="00973A2B" w:rsidRPr="00973A2B" w14:paraId="3A698614"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773690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25</w:t>
                  </w:r>
                </w:p>
              </w:tc>
              <w:tc>
                <w:tcPr>
                  <w:tcW w:w="5189" w:type="dxa"/>
                  <w:tcBorders>
                    <w:top w:val="nil"/>
                    <w:left w:val="nil"/>
                    <w:bottom w:val="single" w:sz="4" w:space="0" w:color="auto"/>
                    <w:right w:val="single" w:sz="4" w:space="0" w:color="auto"/>
                  </w:tcBorders>
                  <w:shd w:val="clear" w:color="auto" w:fill="auto"/>
                  <w:hideMark/>
                </w:tcPr>
                <w:p w14:paraId="418FF613"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ASTO</w:t>
                  </w:r>
                </w:p>
              </w:tc>
              <w:tc>
                <w:tcPr>
                  <w:tcW w:w="1560" w:type="dxa"/>
                  <w:tcBorders>
                    <w:top w:val="nil"/>
                    <w:left w:val="nil"/>
                    <w:bottom w:val="single" w:sz="4" w:space="0" w:color="auto"/>
                    <w:right w:val="single" w:sz="4" w:space="0" w:color="auto"/>
                  </w:tcBorders>
                  <w:shd w:val="clear" w:color="auto" w:fill="auto"/>
                  <w:vAlign w:val="center"/>
                  <w:hideMark/>
                </w:tcPr>
                <w:p w14:paraId="4ADFFEE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0E42F97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w:t>
                  </w:r>
                </w:p>
              </w:tc>
            </w:tr>
            <w:tr w:rsidR="00973A2B" w:rsidRPr="00973A2B" w14:paraId="162FD530"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D496F0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26</w:t>
                  </w:r>
                </w:p>
              </w:tc>
              <w:tc>
                <w:tcPr>
                  <w:tcW w:w="5189" w:type="dxa"/>
                  <w:tcBorders>
                    <w:top w:val="nil"/>
                    <w:left w:val="nil"/>
                    <w:bottom w:val="single" w:sz="4" w:space="0" w:color="auto"/>
                    <w:right w:val="single" w:sz="4" w:space="0" w:color="auto"/>
                  </w:tcBorders>
                  <w:shd w:val="clear" w:color="auto" w:fill="auto"/>
                  <w:hideMark/>
                </w:tcPr>
                <w:p w14:paraId="053631FF"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LATEX FR DIRECTO</w:t>
                  </w:r>
                </w:p>
              </w:tc>
              <w:tc>
                <w:tcPr>
                  <w:tcW w:w="1560" w:type="dxa"/>
                  <w:tcBorders>
                    <w:top w:val="nil"/>
                    <w:left w:val="nil"/>
                    <w:bottom w:val="single" w:sz="4" w:space="0" w:color="auto"/>
                    <w:right w:val="single" w:sz="4" w:space="0" w:color="auto"/>
                  </w:tcBorders>
                  <w:shd w:val="clear" w:color="auto" w:fill="auto"/>
                  <w:vAlign w:val="center"/>
                  <w:hideMark/>
                </w:tcPr>
                <w:p w14:paraId="0B28C94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36BD45E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w:t>
                  </w:r>
                </w:p>
              </w:tc>
            </w:tr>
            <w:tr w:rsidR="00973A2B" w:rsidRPr="00973A2B" w14:paraId="7D1A9D2C"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412483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27</w:t>
                  </w:r>
                </w:p>
              </w:tc>
              <w:tc>
                <w:tcPr>
                  <w:tcW w:w="5189" w:type="dxa"/>
                  <w:tcBorders>
                    <w:top w:val="nil"/>
                    <w:left w:val="nil"/>
                    <w:bottom w:val="single" w:sz="4" w:space="0" w:color="auto"/>
                    <w:right w:val="single" w:sz="4" w:space="0" w:color="auto"/>
                  </w:tcBorders>
                  <w:shd w:val="clear" w:color="auto" w:fill="auto"/>
                  <w:hideMark/>
                </w:tcPr>
                <w:p w14:paraId="0C6A0FAD"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RPR CARBÓN</w:t>
                  </w:r>
                </w:p>
              </w:tc>
              <w:tc>
                <w:tcPr>
                  <w:tcW w:w="1560" w:type="dxa"/>
                  <w:tcBorders>
                    <w:top w:val="nil"/>
                    <w:left w:val="nil"/>
                    <w:bottom w:val="single" w:sz="4" w:space="0" w:color="auto"/>
                    <w:right w:val="single" w:sz="4" w:space="0" w:color="auto"/>
                  </w:tcBorders>
                  <w:shd w:val="clear" w:color="auto" w:fill="auto"/>
                  <w:vAlign w:val="center"/>
                  <w:hideMark/>
                </w:tcPr>
                <w:p w14:paraId="5BE8063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6F431F7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38FEF5FA"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10CA0E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28</w:t>
                  </w:r>
                </w:p>
              </w:tc>
              <w:tc>
                <w:tcPr>
                  <w:tcW w:w="5189" w:type="dxa"/>
                  <w:tcBorders>
                    <w:top w:val="nil"/>
                    <w:left w:val="nil"/>
                    <w:bottom w:val="single" w:sz="4" w:space="0" w:color="auto"/>
                    <w:right w:val="single" w:sz="4" w:space="0" w:color="auto"/>
                  </w:tcBorders>
                  <w:shd w:val="clear" w:color="000000" w:fill="FFFFFF"/>
                  <w:hideMark/>
                </w:tcPr>
                <w:p w14:paraId="5C8500B3" w14:textId="77777777" w:rsidR="00973A2B" w:rsidRPr="00973A2B" w:rsidRDefault="00973A2B" w:rsidP="00973A2B">
                  <w:pPr>
                    <w:rPr>
                      <w:rFonts w:ascii="Arial" w:hAnsi="Arial" w:cs="Arial"/>
                      <w:color w:val="000000"/>
                      <w:sz w:val="16"/>
                      <w:szCs w:val="16"/>
                      <w:lang w:val="es-BO" w:eastAsia="es-BO"/>
                    </w:rPr>
                  </w:pPr>
                  <w:proofErr w:type="gramStart"/>
                  <w:r w:rsidRPr="00973A2B">
                    <w:rPr>
                      <w:rFonts w:ascii="Arial" w:hAnsi="Arial" w:cs="Arial"/>
                      <w:color w:val="000000"/>
                      <w:sz w:val="16"/>
                      <w:szCs w:val="16"/>
                      <w:lang w:val="es-BO" w:eastAsia="es-BO"/>
                    </w:rPr>
                    <w:t>CHAGAS  HAI</w:t>
                  </w:r>
                  <w:proofErr w:type="gramEnd"/>
                  <w:r w:rsidRPr="00973A2B">
                    <w:rPr>
                      <w:rFonts w:ascii="Arial" w:hAnsi="Arial" w:cs="Arial"/>
                      <w:color w:val="000000"/>
                      <w:sz w:val="16"/>
                      <w:szCs w:val="16"/>
                      <w:lang w:val="es-BO" w:eastAsia="es-BO"/>
                    </w:rPr>
                    <w:t xml:space="preserve"> POLINCHACO</w:t>
                  </w:r>
                </w:p>
              </w:tc>
              <w:tc>
                <w:tcPr>
                  <w:tcW w:w="1560" w:type="dxa"/>
                  <w:tcBorders>
                    <w:top w:val="nil"/>
                    <w:left w:val="nil"/>
                    <w:bottom w:val="single" w:sz="4" w:space="0" w:color="auto"/>
                    <w:right w:val="single" w:sz="4" w:space="0" w:color="auto"/>
                  </w:tcBorders>
                  <w:shd w:val="clear" w:color="auto" w:fill="auto"/>
                  <w:vAlign w:val="center"/>
                  <w:hideMark/>
                </w:tcPr>
                <w:p w14:paraId="7578C3D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34FF161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5B2E9A74"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82F433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29</w:t>
                  </w:r>
                </w:p>
              </w:tc>
              <w:tc>
                <w:tcPr>
                  <w:tcW w:w="5189" w:type="dxa"/>
                  <w:tcBorders>
                    <w:top w:val="nil"/>
                    <w:left w:val="nil"/>
                    <w:bottom w:val="single" w:sz="4" w:space="0" w:color="auto"/>
                    <w:right w:val="single" w:sz="4" w:space="0" w:color="auto"/>
                  </w:tcBorders>
                  <w:shd w:val="clear" w:color="auto" w:fill="auto"/>
                  <w:hideMark/>
                </w:tcPr>
                <w:p w14:paraId="3831CB07"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HCG CUALITATIVA</w:t>
                  </w:r>
                </w:p>
              </w:tc>
              <w:tc>
                <w:tcPr>
                  <w:tcW w:w="1560" w:type="dxa"/>
                  <w:tcBorders>
                    <w:top w:val="nil"/>
                    <w:left w:val="nil"/>
                    <w:bottom w:val="single" w:sz="4" w:space="0" w:color="auto"/>
                    <w:right w:val="single" w:sz="4" w:space="0" w:color="auto"/>
                  </w:tcBorders>
                  <w:shd w:val="clear" w:color="auto" w:fill="auto"/>
                  <w:vAlign w:val="center"/>
                  <w:hideMark/>
                </w:tcPr>
                <w:p w14:paraId="69469AA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CAJA/BOLSA</w:t>
                  </w:r>
                </w:p>
              </w:tc>
              <w:tc>
                <w:tcPr>
                  <w:tcW w:w="1719" w:type="dxa"/>
                  <w:tcBorders>
                    <w:top w:val="nil"/>
                    <w:left w:val="nil"/>
                    <w:bottom w:val="single" w:sz="4" w:space="0" w:color="auto"/>
                    <w:right w:val="single" w:sz="4" w:space="0" w:color="auto"/>
                  </w:tcBorders>
                  <w:shd w:val="clear" w:color="auto" w:fill="auto"/>
                  <w:noWrap/>
                  <w:vAlign w:val="center"/>
                  <w:hideMark/>
                </w:tcPr>
                <w:p w14:paraId="54A864C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30</w:t>
                  </w:r>
                </w:p>
              </w:tc>
            </w:tr>
            <w:tr w:rsidR="00973A2B" w:rsidRPr="00973A2B" w14:paraId="3F036471"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5E8398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30</w:t>
                  </w:r>
                </w:p>
              </w:tc>
              <w:tc>
                <w:tcPr>
                  <w:tcW w:w="5189" w:type="dxa"/>
                  <w:tcBorders>
                    <w:top w:val="nil"/>
                    <w:left w:val="nil"/>
                    <w:bottom w:val="single" w:sz="4" w:space="0" w:color="auto"/>
                    <w:right w:val="single" w:sz="4" w:space="0" w:color="auto"/>
                  </w:tcBorders>
                  <w:shd w:val="clear" w:color="auto" w:fill="auto"/>
                  <w:hideMark/>
                </w:tcPr>
                <w:p w14:paraId="58F373F0"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TIRAS REACTIVAS DE ORINAS</w:t>
                  </w:r>
                </w:p>
              </w:tc>
              <w:tc>
                <w:tcPr>
                  <w:tcW w:w="1560" w:type="dxa"/>
                  <w:tcBorders>
                    <w:top w:val="nil"/>
                    <w:left w:val="nil"/>
                    <w:bottom w:val="single" w:sz="4" w:space="0" w:color="auto"/>
                    <w:right w:val="single" w:sz="4" w:space="0" w:color="auto"/>
                  </w:tcBorders>
                  <w:shd w:val="clear" w:color="auto" w:fill="auto"/>
                  <w:vAlign w:val="center"/>
                  <w:hideMark/>
                </w:tcPr>
                <w:p w14:paraId="0EB3A91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1D6B78B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151</w:t>
                  </w:r>
                </w:p>
              </w:tc>
            </w:tr>
            <w:tr w:rsidR="00973A2B" w:rsidRPr="00973A2B" w14:paraId="7933B8B0"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03119F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31</w:t>
                  </w:r>
                </w:p>
              </w:tc>
              <w:tc>
                <w:tcPr>
                  <w:tcW w:w="5189" w:type="dxa"/>
                  <w:tcBorders>
                    <w:top w:val="nil"/>
                    <w:left w:val="nil"/>
                    <w:bottom w:val="single" w:sz="4" w:space="0" w:color="auto"/>
                    <w:right w:val="single" w:sz="4" w:space="0" w:color="auto"/>
                  </w:tcBorders>
                  <w:shd w:val="clear" w:color="000000" w:fill="FFFFFF"/>
                  <w:hideMark/>
                </w:tcPr>
                <w:p w14:paraId="76BE0D8A"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ROTAVIRUS</w:t>
                  </w:r>
                </w:p>
              </w:tc>
              <w:tc>
                <w:tcPr>
                  <w:tcW w:w="1560" w:type="dxa"/>
                  <w:tcBorders>
                    <w:top w:val="nil"/>
                    <w:left w:val="nil"/>
                    <w:bottom w:val="single" w:sz="4" w:space="0" w:color="auto"/>
                    <w:right w:val="single" w:sz="4" w:space="0" w:color="auto"/>
                  </w:tcBorders>
                  <w:shd w:val="clear" w:color="auto" w:fill="auto"/>
                  <w:vAlign w:val="center"/>
                  <w:hideMark/>
                </w:tcPr>
                <w:p w14:paraId="741A6E2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3500C28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50</w:t>
                  </w:r>
                </w:p>
              </w:tc>
            </w:tr>
            <w:tr w:rsidR="00973A2B" w:rsidRPr="00973A2B" w14:paraId="3D8CC9C4"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0413D9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32</w:t>
                  </w:r>
                </w:p>
              </w:tc>
              <w:tc>
                <w:tcPr>
                  <w:tcW w:w="5189" w:type="dxa"/>
                  <w:tcBorders>
                    <w:top w:val="nil"/>
                    <w:left w:val="nil"/>
                    <w:bottom w:val="single" w:sz="4" w:space="0" w:color="auto"/>
                    <w:right w:val="single" w:sz="4" w:space="0" w:color="auto"/>
                  </w:tcBorders>
                  <w:shd w:val="clear" w:color="auto" w:fill="auto"/>
                  <w:hideMark/>
                </w:tcPr>
                <w:p w14:paraId="71E5654E"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SANGRE OCULTA EN HECES</w:t>
                  </w:r>
                </w:p>
              </w:tc>
              <w:tc>
                <w:tcPr>
                  <w:tcW w:w="1560" w:type="dxa"/>
                  <w:tcBorders>
                    <w:top w:val="nil"/>
                    <w:left w:val="nil"/>
                    <w:bottom w:val="single" w:sz="4" w:space="0" w:color="auto"/>
                    <w:right w:val="single" w:sz="4" w:space="0" w:color="auto"/>
                  </w:tcBorders>
                  <w:shd w:val="clear" w:color="auto" w:fill="auto"/>
                  <w:vAlign w:val="center"/>
                  <w:hideMark/>
                </w:tcPr>
                <w:p w14:paraId="086C672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41BE534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32</w:t>
                  </w:r>
                </w:p>
              </w:tc>
            </w:tr>
            <w:tr w:rsidR="00973A2B" w:rsidRPr="00973A2B" w14:paraId="4FB1CD23"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D25464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33</w:t>
                  </w:r>
                </w:p>
              </w:tc>
              <w:tc>
                <w:tcPr>
                  <w:tcW w:w="5189" w:type="dxa"/>
                  <w:tcBorders>
                    <w:top w:val="nil"/>
                    <w:left w:val="nil"/>
                    <w:bottom w:val="single" w:sz="4" w:space="0" w:color="auto"/>
                    <w:right w:val="single" w:sz="4" w:space="0" w:color="auto"/>
                  </w:tcBorders>
                  <w:shd w:val="clear" w:color="000000" w:fill="FFFFFF"/>
                  <w:hideMark/>
                </w:tcPr>
                <w:p w14:paraId="7A062F70"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FOSFATASA ALCALINA</w:t>
                  </w:r>
                </w:p>
              </w:tc>
              <w:tc>
                <w:tcPr>
                  <w:tcW w:w="1560" w:type="dxa"/>
                  <w:tcBorders>
                    <w:top w:val="nil"/>
                    <w:left w:val="nil"/>
                    <w:bottom w:val="single" w:sz="4" w:space="0" w:color="auto"/>
                    <w:right w:val="single" w:sz="4" w:space="0" w:color="auto"/>
                  </w:tcBorders>
                  <w:shd w:val="clear" w:color="auto" w:fill="auto"/>
                  <w:vAlign w:val="center"/>
                  <w:hideMark/>
                </w:tcPr>
                <w:p w14:paraId="5A56E27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523B803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w:t>
                  </w:r>
                </w:p>
              </w:tc>
            </w:tr>
            <w:tr w:rsidR="00973A2B" w:rsidRPr="00973A2B" w14:paraId="4F66A45E"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317A2C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34</w:t>
                  </w:r>
                </w:p>
              </w:tc>
              <w:tc>
                <w:tcPr>
                  <w:tcW w:w="5189" w:type="dxa"/>
                  <w:tcBorders>
                    <w:top w:val="nil"/>
                    <w:left w:val="nil"/>
                    <w:bottom w:val="single" w:sz="4" w:space="0" w:color="auto"/>
                    <w:right w:val="single" w:sz="4" w:space="0" w:color="auto"/>
                  </w:tcBorders>
                  <w:shd w:val="clear" w:color="000000" w:fill="FFFFFF"/>
                  <w:hideMark/>
                </w:tcPr>
                <w:p w14:paraId="6CCCE883" w14:textId="77777777" w:rsidR="00973A2B" w:rsidRPr="00973A2B" w:rsidRDefault="00973A2B" w:rsidP="00973A2B">
                  <w:pPr>
                    <w:rPr>
                      <w:rFonts w:ascii="Arial" w:hAnsi="Arial" w:cs="Arial"/>
                      <w:color w:val="000000"/>
                      <w:sz w:val="16"/>
                      <w:szCs w:val="16"/>
                      <w:lang w:val="es-BO" w:eastAsia="es-BO"/>
                    </w:rPr>
                  </w:pPr>
                  <w:proofErr w:type="gramStart"/>
                  <w:r w:rsidRPr="00973A2B">
                    <w:rPr>
                      <w:rFonts w:ascii="Arial" w:hAnsi="Arial" w:cs="Arial"/>
                      <w:color w:val="000000"/>
                      <w:sz w:val="16"/>
                      <w:szCs w:val="16"/>
                      <w:lang w:val="es-BO" w:eastAsia="es-BO"/>
                    </w:rPr>
                    <w:t>VDRL  TEST</w:t>
                  </w:r>
                  <w:proofErr w:type="gramEnd"/>
                </w:p>
              </w:tc>
              <w:tc>
                <w:tcPr>
                  <w:tcW w:w="1560" w:type="dxa"/>
                  <w:tcBorders>
                    <w:top w:val="nil"/>
                    <w:left w:val="nil"/>
                    <w:bottom w:val="single" w:sz="4" w:space="0" w:color="auto"/>
                    <w:right w:val="single" w:sz="4" w:space="0" w:color="auto"/>
                  </w:tcBorders>
                  <w:shd w:val="clear" w:color="auto" w:fill="auto"/>
                  <w:vAlign w:val="center"/>
                  <w:hideMark/>
                </w:tcPr>
                <w:p w14:paraId="0C00CE3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15F4121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20</w:t>
                  </w:r>
                </w:p>
              </w:tc>
            </w:tr>
            <w:tr w:rsidR="00973A2B" w:rsidRPr="00973A2B" w14:paraId="1B380C62" w14:textId="77777777" w:rsidTr="00973A2B">
              <w:trPr>
                <w:trHeight w:val="315"/>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FBC83D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35</w:t>
                  </w:r>
                </w:p>
              </w:tc>
              <w:tc>
                <w:tcPr>
                  <w:tcW w:w="5189" w:type="dxa"/>
                  <w:tcBorders>
                    <w:top w:val="nil"/>
                    <w:left w:val="nil"/>
                    <w:bottom w:val="single" w:sz="4" w:space="0" w:color="auto"/>
                    <w:right w:val="single" w:sz="4" w:space="0" w:color="auto"/>
                  </w:tcBorders>
                  <w:shd w:val="clear" w:color="000000" w:fill="FFFFFF"/>
                  <w:hideMark/>
                </w:tcPr>
                <w:p w14:paraId="6E1A92D7"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HIERRO COLOR TRANSFERRINA</w:t>
                  </w:r>
                </w:p>
              </w:tc>
              <w:tc>
                <w:tcPr>
                  <w:tcW w:w="1560" w:type="dxa"/>
                  <w:tcBorders>
                    <w:top w:val="nil"/>
                    <w:left w:val="nil"/>
                    <w:bottom w:val="single" w:sz="4" w:space="0" w:color="auto"/>
                    <w:right w:val="single" w:sz="4" w:space="0" w:color="auto"/>
                  </w:tcBorders>
                  <w:shd w:val="clear" w:color="auto" w:fill="auto"/>
                  <w:vAlign w:val="center"/>
                  <w:hideMark/>
                </w:tcPr>
                <w:p w14:paraId="0C8023B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2AE7D73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1D85266B"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03FD64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36</w:t>
                  </w:r>
                </w:p>
              </w:tc>
              <w:tc>
                <w:tcPr>
                  <w:tcW w:w="5189" w:type="dxa"/>
                  <w:tcBorders>
                    <w:top w:val="nil"/>
                    <w:left w:val="nil"/>
                    <w:bottom w:val="single" w:sz="4" w:space="0" w:color="auto"/>
                    <w:right w:val="single" w:sz="4" w:space="0" w:color="auto"/>
                  </w:tcBorders>
                  <w:shd w:val="clear" w:color="auto" w:fill="auto"/>
                  <w:hideMark/>
                </w:tcPr>
                <w:p w14:paraId="3C0D4BD9"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DILUYENTE REACTIVO PARA COULTER X 20 LITROS</w:t>
                  </w:r>
                </w:p>
              </w:tc>
              <w:tc>
                <w:tcPr>
                  <w:tcW w:w="1560" w:type="dxa"/>
                  <w:tcBorders>
                    <w:top w:val="nil"/>
                    <w:left w:val="nil"/>
                    <w:bottom w:val="single" w:sz="4" w:space="0" w:color="auto"/>
                    <w:right w:val="single" w:sz="4" w:space="0" w:color="auto"/>
                  </w:tcBorders>
                  <w:shd w:val="clear" w:color="auto" w:fill="auto"/>
                  <w:vAlign w:val="center"/>
                  <w:hideMark/>
                </w:tcPr>
                <w:p w14:paraId="652391A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2098B5D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67</w:t>
                  </w:r>
                </w:p>
              </w:tc>
            </w:tr>
            <w:tr w:rsidR="00973A2B" w:rsidRPr="00973A2B" w14:paraId="1BB81CD2"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81F8F8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37</w:t>
                  </w:r>
                </w:p>
              </w:tc>
              <w:tc>
                <w:tcPr>
                  <w:tcW w:w="5189" w:type="dxa"/>
                  <w:tcBorders>
                    <w:top w:val="nil"/>
                    <w:left w:val="nil"/>
                    <w:bottom w:val="single" w:sz="4" w:space="0" w:color="auto"/>
                    <w:right w:val="single" w:sz="4" w:space="0" w:color="auto"/>
                  </w:tcBorders>
                  <w:shd w:val="clear" w:color="auto" w:fill="auto"/>
                  <w:hideMark/>
                </w:tcPr>
                <w:p w14:paraId="0DD1A115"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GLUCOSA ANHIDRA</w:t>
                  </w:r>
                </w:p>
              </w:tc>
              <w:tc>
                <w:tcPr>
                  <w:tcW w:w="1560" w:type="dxa"/>
                  <w:tcBorders>
                    <w:top w:val="nil"/>
                    <w:left w:val="nil"/>
                    <w:bottom w:val="single" w:sz="4" w:space="0" w:color="auto"/>
                    <w:right w:val="single" w:sz="4" w:space="0" w:color="auto"/>
                  </w:tcBorders>
                  <w:shd w:val="clear" w:color="auto" w:fill="auto"/>
                  <w:noWrap/>
                  <w:vAlign w:val="center"/>
                  <w:hideMark/>
                </w:tcPr>
                <w:p w14:paraId="3E1D6C3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BOLSA/ PAQ</w:t>
                  </w:r>
                </w:p>
              </w:tc>
              <w:tc>
                <w:tcPr>
                  <w:tcW w:w="1719" w:type="dxa"/>
                  <w:tcBorders>
                    <w:top w:val="nil"/>
                    <w:left w:val="nil"/>
                    <w:bottom w:val="single" w:sz="4" w:space="0" w:color="auto"/>
                    <w:right w:val="single" w:sz="4" w:space="0" w:color="auto"/>
                  </w:tcBorders>
                  <w:shd w:val="clear" w:color="auto" w:fill="auto"/>
                  <w:noWrap/>
                  <w:vAlign w:val="center"/>
                  <w:hideMark/>
                </w:tcPr>
                <w:p w14:paraId="09CD155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w:t>
                  </w:r>
                </w:p>
              </w:tc>
            </w:tr>
            <w:tr w:rsidR="00973A2B" w:rsidRPr="00973A2B" w14:paraId="6134130C"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1366DF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38</w:t>
                  </w:r>
                </w:p>
              </w:tc>
              <w:tc>
                <w:tcPr>
                  <w:tcW w:w="5189" w:type="dxa"/>
                  <w:tcBorders>
                    <w:top w:val="nil"/>
                    <w:left w:val="nil"/>
                    <w:bottom w:val="single" w:sz="4" w:space="0" w:color="auto"/>
                    <w:right w:val="single" w:sz="4" w:space="0" w:color="auto"/>
                  </w:tcBorders>
                  <w:shd w:val="clear" w:color="auto" w:fill="auto"/>
                  <w:hideMark/>
                </w:tcPr>
                <w:p w14:paraId="2024A599"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LDH</w:t>
                  </w:r>
                </w:p>
              </w:tc>
              <w:tc>
                <w:tcPr>
                  <w:tcW w:w="1560" w:type="dxa"/>
                  <w:tcBorders>
                    <w:top w:val="nil"/>
                    <w:left w:val="nil"/>
                    <w:bottom w:val="single" w:sz="4" w:space="0" w:color="auto"/>
                    <w:right w:val="single" w:sz="4" w:space="0" w:color="auto"/>
                  </w:tcBorders>
                  <w:shd w:val="clear" w:color="auto" w:fill="auto"/>
                  <w:vAlign w:val="center"/>
                  <w:hideMark/>
                </w:tcPr>
                <w:p w14:paraId="38F1996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2796D9F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w:t>
                  </w:r>
                </w:p>
              </w:tc>
            </w:tr>
            <w:tr w:rsidR="00973A2B" w:rsidRPr="00973A2B" w14:paraId="6512125B"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5CB900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39</w:t>
                  </w:r>
                </w:p>
              </w:tc>
              <w:tc>
                <w:tcPr>
                  <w:tcW w:w="5189" w:type="dxa"/>
                  <w:tcBorders>
                    <w:top w:val="nil"/>
                    <w:left w:val="nil"/>
                    <w:bottom w:val="single" w:sz="4" w:space="0" w:color="auto"/>
                    <w:right w:val="single" w:sz="4" w:space="0" w:color="auto"/>
                  </w:tcBorders>
                  <w:shd w:val="clear" w:color="auto" w:fill="auto"/>
                  <w:hideMark/>
                </w:tcPr>
                <w:p w14:paraId="0D61EA4A"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REACCIÓN DE WIDAL AG FEBRIL ¨O¨</w:t>
                  </w:r>
                </w:p>
              </w:tc>
              <w:tc>
                <w:tcPr>
                  <w:tcW w:w="1560" w:type="dxa"/>
                  <w:tcBorders>
                    <w:top w:val="nil"/>
                    <w:left w:val="nil"/>
                    <w:bottom w:val="single" w:sz="4" w:space="0" w:color="auto"/>
                    <w:right w:val="single" w:sz="4" w:space="0" w:color="auto"/>
                  </w:tcBorders>
                  <w:shd w:val="clear" w:color="auto" w:fill="auto"/>
                  <w:vAlign w:val="center"/>
                  <w:hideMark/>
                </w:tcPr>
                <w:p w14:paraId="0065C8C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5BD3BD4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17</w:t>
                  </w:r>
                </w:p>
              </w:tc>
            </w:tr>
            <w:tr w:rsidR="00973A2B" w:rsidRPr="00973A2B" w14:paraId="1DC47DAC"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1571E0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40</w:t>
                  </w:r>
                </w:p>
              </w:tc>
              <w:tc>
                <w:tcPr>
                  <w:tcW w:w="5189" w:type="dxa"/>
                  <w:tcBorders>
                    <w:top w:val="nil"/>
                    <w:left w:val="nil"/>
                    <w:bottom w:val="single" w:sz="4" w:space="0" w:color="auto"/>
                    <w:right w:val="single" w:sz="4" w:space="0" w:color="auto"/>
                  </w:tcBorders>
                  <w:shd w:val="clear" w:color="auto" w:fill="auto"/>
                  <w:hideMark/>
                </w:tcPr>
                <w:p w14:paraId="0628AF45"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REACCIÓN DE WIDAL AG FEBRIL ¨H¨</w:t>
                  </w:r>
                </w:p>
              </w:tc>
              <w:tc>
                <w:tcPr>
                  <w:tcW w:w="1560" w:type="dxa"/>
                  <w:tcBorders>
                    <w:top w:val="nil"/>
                    <w:left w:val="nil"/>
                    <w:bottom w:val="single" w:sz="4" w:space="0" w:color="auto"/>
                    <w:right w:val="single" w:sz="4" w:space="0" w:color="auto"/>
                  </w:tcBorders>
                  <w:shd w:val="clear" w:color="auto" w:fill="auto"/>
                  <w:vAlign w:val="center"/>
                  <w:hideMark/>
                </w:tcPr>
                <w:p w14:paraId="61D895A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4CF2E83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21</w:t>
                  </w:r>
                </w:p>
              </w:tc>
            </w:tr>
            <w:tr w:rsidR="00973A2B" w:rsidRPr="00973A2B" w14:paraId="4444F27D"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615FF9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41</w:t>
                  </w:r>
                </w:p>
              </w:tc>
              <w:tc>
                <w:tcPr>
                  <w:tcW w:w="5189" w:type="dxa"/>
                  <w:tcBorders>
                    <w:top w:val="nil"/>
                    <w:left w:val="nil"/>
                    <w:bottom w:val="single" w:sz="4" w:space="0" w:color="auto"/>
                    <w:right w:val="single" w:sz="4" w:space="0" w:color="auto"/>
                  </w:tcBorders>
                  <w:shd w:val="clear" w:color="auto" w:fill="auto"/>
                  <w:hideMark/>
                </w:tcPr>
                <w:p w14:paraId="64FAD7A2"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REACCIÓN DE WIDAL AG FEBRIL ¨A¨</w:t>
                  </w:r>
                </w:p>
              </w:tc>
              <w:tc>
                <w:tcPr>
                  <w:tcW w:w="1560" w:type="dxa"/>
                  <w:tcBorders>
                    <w:top w:val="nil"/>
                    <w:left w:val="nil"/>
                    <w:bottom w:val="single" w:sz="4" w:space="0" w:color="auto"/>
                    <w:right w:val="single" w:sz="4" w:space="0" w:color="auto"/>
                  </w:tcBorders>
                  <w:shd w:val="clear" w:color="auto" w:fill="auto"/>
                  <w:vAlign w:val="center"/>
                  <w:hideMark/>
                </w:tcPr>
                <w:p w14:paraId="062F604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628C87D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18</w:t>
                  </w:r>
                </w:p>
              </w:tc>
            </w:tr>
            <w:tr w:rsidR="00973A2B" w:rsidRPr="00973A2B" w14:paraId="369D5467"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417910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42</w:t>
                  </w:r>
                </w:p>
              </w:tc>
              <w:tc>
                <w:tcPr>
                  <w:tcW w:w="5189" w:type="dxa"/>
                  <w:tcBorders>
                    <w:top w:val="nil"/>
                    <w:left w:val="nil"/>
                    <w:bottom w:val="single" w:sz="4" w:space="0" w:color="auto"/>
                    <w:right w:val="single" w:sz="4" w:space="0" w:color="auto"/>
                  </w:tcBorders>
                  <w:shd w:val="clear" w:color="auto" w:fill="auto"/>
                  <w:hideMark/>
                </w:tcPr>
                <w:p w14:paraId="3722CD46"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REACCIÓN DE WIDAL AG FEBRIL ¨B¨</w:t>
                  </w:r>
                </w:p>
              </w:tc>
              <w:tc>
                <w:tcPr>
                  <w:tcW w:w="1560" w:type="dxa"/>
                  <w:tcBorders>
                    <w:top w:val="nil"/>
                    <w:left w:val="nil"/>
                    <w:bottom w:val="single" w:sz="4" w:space="0" w:color="auto"/>
                    <w:right w:val="single" w:sz="4" w:space="0" w:color="auto"/>
                  </w:tcBorders>
                  <w:shd w:val="clear" w:color="auto" w:fill="auto"/>
                  <w:vAlign w:val="center"/>
                  <w:hideMark/>
                </w:tcPr>
                <w:p w14:paraId="4D29BE3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5572F7E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17</w:t>
                  </w:r>
                </w:p>
              </w:tc>
            </w:tr>
            <w:tr w:rsidR="00973A2B" w:rsidRPr="00973A2B" w14:paraId="1B61C39A"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CBBB41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43</w:t>
                  </w:r>
                </w:p>
              </w:tc>
              <w:tc>
                <w:tcPr>
                  <w:tcW w:w="5189" w:type="dxa"/>
                  <w:tcBorders>
                    <w:top w:val="nil"/>
                    <w:left w:val="nil"/>
                    <w:bottom w:val="single" w:sz="4" w:space="0" w:color="auto"/>
                    <w:right w:val="single" w:sz="4" w:space="0" w:color="auto"/>
                  </w:tcBorders>
                  <w:shd w:val="clear" w:color="auto" w:fill="auto"/>
                  <w:hideMark/>
                </w:tcPr>
                <w:p w14:paraId="57F85A1A"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ACIDO URICO</w:t>
                  </w:r>
                </w:p>
              </w:tc>
              <w:tc>
                <w:tcPr>
                  <w:tcW w:w="1560" w:type="dxa"/>
                  <w:tcBorders>
                    <w:top w:val="nil"/>
                    <w:left w:val="nil"/>
                    <w:bottom w:val="single" w:sz="4" w:space="0" w:color="auto"/>
                    <w:right w:val="single" w:sz="4" w:space="0" w:color="auto"/>
                  </w:tcBorders>
                  <w:shd w:val="clear" w:color="auto" w:fill="auto"/>
                  <w:vAlign w:val="center"/>
                  <w:hideMark/>
                </w:tcPr>
                <w:p w14:paraId="6DA5746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7F7089C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w:t>
                  </w:r>
                </w:p>
              </w:tc>
            </w:tr>
            <w:tr w:rsidR="00973A2B" w:rsidRPr="00973A2B" w14:paraId="132E1568"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099A29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44</w:t>
                  </w:r>
                </w:p>
              </w:tc>
              <w:tc>
                <w:tcPr>
                  <w:tcW w:w="5189" w:type="dxa"/>
                  <w:tcBorders>
                    <w:top w:val="nil"/>
                    <w:left w:val="nil"/>
                    <w:bottom w:val="single" w:sz="4" w:space="0" w:color="auto"/>
                    <w:right w:val="single" w:sz="4" w:space="0" w:color="auto"/>
                  </w:tcBorders>
                  <w:shd w:val="clear" w:color="auto" w:fill="auto"/>
                  <w:hideMark/>
                </w:tcPr>
                <w:p w14:paraId="71005FA9"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SUEROS CONTROLES NORMALES.</w:t>
                  </w:r>
                </w:p>
              </w:tc>
              <w:tc>
                <w:tcPr>
                  <w:tcW w:w="1560" w:type="dxa"/>
                  <w:tcBorders>
                    <w:top w:val="nil"/>
                    <w:left w:val="nil"/>
                    <w:bottom w:val="single" w:sz="4" w:space="0" w:color="auto"/>
                    <w:right w:val="single" w:sz="4" w:space="0" w:color="auto"/>
                  </w:tcBorders>
                  <w:shd w:val="clear" w:color="auto" w:fill="auto"/>
                  <w:vAlign w:val="center"/>
                  <w:hideMark/>
                </w:tcPr>
                <w:p w14:paraId="3662D58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08A73F2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r>
            <w:tr w:rsidR="00973A2B" w:rsidRPr="00973A2B" w14:paraId="7DFE4A2F"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9F7FBA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45</w:t>
                  </w:r>
                </w:p>
              </w:tc>
              <w:tc>
                <w:tcPr>
                  <w:tcW w:w="5189" w:type="dxa"/>
                  <w:tcBorders>
                    <w:top w:val="nil"/>
                    <w:left w:val="nil"/>
                    <w:bottom w:val="single" w:sz="4" w:space="0" w:color="auto"/>
                    <w:right w:val="single" w:sz="4" w:space="0" w:color="auto"/>
                  </w:tcBorders>
                  <w:shd w:val="clear" w:color="auto" w:fill="auto"/>
                  <w:hideMark/>
                </w:tcPr>
                <w:p w14:paraId="697D99A5"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PLASMA CONTROL NORMAL</w:t>
                  </w:r>
                </w:p>
              </w:tc>
              <w:tc>
                <w:tcPr>
                  <w:tcW w:w="1560" w:type="dxa"/>
                  <w:tcBorders>
                    <w:top w:val="nil"/>
                    <w:left w:val="nil"/>
                    <w:bottom w:val="single" w:sz="4" w:space="0" w:color="auto"/>
                    <w:right w:val="single" w:sz="4" w:space="0" w:color="auto"/>
                  </w:tcBorders>
                  <w:shd w:val="clear" w:color="auto" w:fill="auto"/>
                  <w:vAlign w:val="center"/>
                  <w:hideMark/>
                </w:tcPr>
                <w:p w14:paraId="127C2B5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40970DE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w:t>
                  </w:r>
                </w:p>
              </w:tc>
            </w:tr>
            <w:tr w:rsidR="00973A2B" w:rsidRPr="00973A2B" w14:paraId="1962D59B"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F70EE6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46</w:t>
                  </w:r>
                </w:p>
              </w:tc>
              <w:tc>
                <w:tcPr>
                  <w:tcW w:w="5189" w:type="dxa"/>
                  <w:tcBorders>
                    <w:top w:val="nil"/>
                    <w:left w:val="nil"/>
                    <w:bottom w:val="single" w:sz="4" w:space="0" w:color="auto"/>
                    <w:right w:val="single" w:sz="4" w:space="0" w:color="auto"/>
                  </w:tcBorders>
                  <w:shd w:val="clear" w:color="auto" w:fill="auto"/>
                  <w:hideMark/>
                </w:tcPr>
                <w:p w14:paraId="4A76ACAD"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REACTIVOS DE PLAQUETAS</w:t>
                  </w:r>
                </w:p>
              </w:tc>
              <w:tc>
                <w:tcPr>
                  <w:tcW w:w="1560" w:type="dxa"/>
                  <w:tcBorders>
                    <w:top w:val="nil"/>
                    <w:left w:val="nil"/>
                    <w:bottom w:val="single" w:sz="4" w:space="0" w:color="auto"/>
                    <w:right w:val="single" w:sz="4" w:space="0" w:color="auto"/>
                  </w:tcBorders>
                  <w:shd w:val="clear" w:color="auto" w:fill="auto"/>
                  <w:vAlign w:val="center"/>
                  <w:hideMark/>
                </w:tcPr>
                <w:p w14:paraId="45CB38B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204BDCD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3298F2DA"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FA95E1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47</w:t>
                  </w:r>
                </w:p>
              </w:tc>
              <w:tc>
                <w:tcPr>
                  <w:tcW w:w="5189" w:type="dxa"/>
                  <w:tcBorders>
                    <w:top w:val="nil"/>
                    <w:left w:val="nil"/>
                    <w:bottom w:val="single" w:sz="4" w:space="0" w:color="auto"/>
                    <w:right w:val="single" w:sz="4" w:space="0" w:color="auto"/>
                  </w:tcBorders>
                  <w:shd w:val="clear" w:color="auto" w:fill="auto"/>
                  <w:hideMark/>
                </w:tcPr>
                <w:p w14:paraId="1F8AAC50"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CPK NAC</w:t>
                  </w:r>
                </w:p>
              </w:tc>
              <w:tc>
                <w:tcPr>
                  <w:tcW w:w="1560" w:type="dxa"/>
                  <w:tcBorders>
                    <w:top w:val="nil"/>
                    <w:left w:val="nil"/>
                    <w:bottom w:val="single" w:sz="4" w:space="0" w:color="auto"/>
                    <w:right w:val="single" w:sz="4" w:space="0" w:color="auto"/>
                  </w:tcBorders>
                  <w:shd w:val="clear" w:color="auto" w:fill="auto"/>
                  <w:vAlign w:val="center"/>
                  <w:hideMark/>
                </w:tcPr>
                <w:p w14:paraId="26012F8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168976A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w:t>
                  </w:r>
                </w:p>
              </w:tc>
            </w:tr>
            <w:tr w:rsidR="00973A2B" w:rsidRPr="00973A2B" w14:paraId="6E402F64"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0A9726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48</w:t>
                  </w:r>
                </w:p>
              </w:tc>
              <w:tc>
                <w:tcPr>
                  <w:tcW w:w="5189" w:type="dxa"/>
                  <w:tcBorders>
                    <w:top w:val="nil"/>
                    <w:left w:val="nil"/>
                    <w:bottom w:val="single" w:sz="4" w:space="0" w:color="auto"/>
                    <w:right w:val="single" w:sz="4" w:space="0" w:color="auto"/>
                  </w:tcBorders>
                  <w:shd w:val="clear" w:color="auto" w:fill="auto"/>
                  <w:hideMark/>
                </w:tcPr>
                <w:p w14:paraId="6F96D81E"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CPK MB</w:t>
                  </w:r>
                </w:p>
              </w:tc>
              <w:tc>
                <w:tcPr>
                  <w:tcW w:w="1560" w:type="dxa"/>
                  <w:tcBorders>
                    <w:top w:val="nil"/>
                    <w:left w:val="nil"/>
                    <w:bottom w:val="single" w:sz="4" w:space="0" w:color="auto"/>
                    <w:right w:val="single" w:sz="4" w:space="0" w:color="auto"/>
                  </w:tcBorders>
                  <w:shd w:val="clear" w:color="auto" w:fill="auto"/>
                  <w:vAlign w:val="center"/>
                  <w:hideMark/>
                </w:tcPr>
                <w:p w14:paraId="08EDFD0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2D10880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r>
            <w:tr w:rsidR="00973A2B" w:rsidRPr="00973A2B" w14:paraId="5F02A5F9"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F66F2E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49</w:t>
                  </w:r>
                </w:p>
              </w:tc>
              <w:tc>
                <w:tcPr>
                  <w:tcW w:w="5189" w:type="dxa"/>
                  <w:tcBorders>
                    <w:top w:val="nil"/>
                    <w:left w:val="nil"/>
                    <w:bottom w:val="single" w:sz="4" w:space="0" w:color="auto"/>
                    <w:right w:val="single" w:sz="4" w:space="0" w:color="auto"/>
                  </w:tcBorders>
                  <w:shd w:val="clear" w:color="auto" w:fill="auto"/>
                  <w:hideMark/>
                </w:tcPr>
                <w:p w14:paraId="1B81978F"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SUEROS DE COOMBS </w:t>
                  </w:r>
                </w:p>
              </w:tc>
              <w:tc>
                <w:tcPr>
                  <w:tcW w:w="1560" w:type="dxa"/>
                  <w:tcBorders>
                    <w:top w:val="nil"/>
                    <w:left w:val="nil"/>
                    <w:bottom w:val="single" w:sz="4" w:space="0" w:color="auto"/>
                    <w:right w:val="single" w:sz="4" w:space="0" w:color="auto"/>
                  </w:tcBorders>
                  <w:shd w:val="clear" w:color="auto" w:fill="auto"/>
                  <w:vAlign w:val="center"/>
                  <w:hideMark/>
                </w:tcPr>
                <w:p w14:paraId="55A0044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76D185B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w:t>
                  </w:r>
                </w:p>
              </w:tc>
            </w:tr>
            <w:tr w:rsidR="00973A2B" w:rsidRPr="00973A2B" w14:paraId="41252103"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3A6372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50</w:t>
                  </w:r>
                </w:p>
              </w:tc>
              <w:tc>
                <w:tcPr>
                  <w:tcW w:w="5189" w:type="dxa"/>
                  <w:tcBorders>
                    <w:top w:val="nil"/>
                    <w:left w:val="nil"/>
                    <w:bottom w:val="single" w:sz="4" w:space="0" w:color="auto"/>
                    <w:right w:val="single" w:sz="4" w:space="0" w:color="auto"/>
                  </w:tcBorders>
                  <w:shd w:val="clear" w:color="auto" w:fill="auto"/>
                  <w:hideMark/>
                </w:tcPr>
                <w:p w14:paraId="1A9F542D"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CONTROL DE CALIDAD PARA ION SELECTIVO</w:t>
                  </w:r>
                </w:p>
              </w:tc>
              <w:tc>
                <w:tcPr>
                  <w:tcW w:w="1560" w:type="dxa"/>
                  <w:tcBorders>
                    <w:top w:val="nil"/>
                    <w:left w:val="nil"/>
                    <w:bottom w:val="single" w:sz="4" w:space="0" w:color="auto"/>
                    <w:right w:val="single" w:sz="4" w:space="0" w:color="auto"/>
                  </w:tcBorders>
                  <w:shd w:val="clear" w:color="auto" w:fill="auto"/>
                  <w:vAlign w:val="center"/>
                  <w:hideMark/>
                </w:tcPr>
                <w:p w14:paraId="6D6CF6D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0847AF8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4317E9A3"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70438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51</w:t>
                  </w:r>
                </w:p>
              </w:tc>
              <w:tc>
                <w:tcPr>
                  <w:tcW w:w="5189" w:type="dxa"/>
                  <w:tcBorders>
                    <w:top w:val="nil"/>
                    <w:left w:val="nil"/>
                    <w:bottom w:val="single" w:sz="4" w:space="0" w:color="auto"/>
                    <w:right w:val="single" w:sz="4" w:space="0" w:color="auto"/>
                  </w:tcBorders>
                  <w:shd w:val="clear" w:color="auto" w:fill="auto"/>
                  <w:hideMark/>
                </w:tcPr>
                <w:p w14:paraId="15DCAC21"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EBG REACTIVO PACK 800 ML</w:t>
                  </w:r>
                </w:p>
              </w:tc>
              <w:tc>
                <w:tcPr>
                  <w:tcW w:w="1560" w:type="dxa"/>
                  <w:tcBorders>
                    <w:top w:val="nil"/>
                    <w:left w:val="nil"/>
                    <w:bottom w:val="single" w:sz="4" w:space="0" w:color="auto"/>
                    <w:right w:val="single" w:sz="4" w:space="0" w:color="auto"/>
                  </w:tcBorders>
                  <w:shd w:val="clear" w:color="auto" w:fill="auto"/>
                  <w:vAlign w:val="center"/>
                  <w:hideMark/>
                </w:tcPr>
                <w:p w14:paraId="4DC4260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PACK</w:t>
                  </w:r>
                </w:p>
              </w:tc>
              <w:tc>
                <w:tcPr>
                  <w:tcW w:w="1719" w:type="dxa"/>
                  <w:tcBorders>
                    <w:top w:val="nil"/>
                    <w:left w:val="nil"/>
                    <w:bottom w:val="single" w:sz="4" w:space="0" w:color="auto"/>
                    <w:right w:val="single" w:sz="4" w:space="0" w:color="auto"/>
                  </w:tcBorders>
                  <w:shd w:val="clear" w:color="auto" w:fill="auto"/>
                  <w:noWrap/>
                  <w:vAlign w:val="center"/>
                  <w:hideMark/>
                </w:tcPr>
                <w:p w14:paraId="78F3FC0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w:t>
                  </w:r>
                </w:p>
              </w:tc>
            </w:tr>
            <w:tr w:rsidR="00973A2B" w:rsidRPr="00973A2B" w14:paraId="7BD88836"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76AF77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52</w:t>
                  </w:r>
                </w:p>
              </w:tc>
              <w:tc>
                <w:tcPr>
                  <w:tcW w:w="5189" w:type="dxa"/>
                  <w:tcBorders>
                    <w:top w:val="nil"/>
                    <w:left w:val="nil"/>
                    <w:bottom w:val="single" w:sz="4" w:space="0" w:color="auto"/>
                    <w:right w:val="single" w:sz="4" w:space="0" w:color="auto"/>
                  </w:tcBorders>
                  <w:shd w:val="clear" w:color="auto" w:fill="auto"/>
                  <w:hideMark/>
                </w:tcPr>
                <w:p w14:paraId="2DA3931A"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TROPONINA</w:t>
                  </w:r>
                </w:p>
              </w:tc>
              <w:tc>
                <w:tcPr>
                  <w:tcW w:w="1560" w:type="dxa"/>
                  <w:tcBorders>
                    <w:top w:val="nil"/>
                    <w:left w:val="nil"/>
                    <w:bottom w:val="single" w:sz="4" w:space="0" w:color="auto"/>
                    <w:right w:val="single" w:sz="4" w:space="0" w:color="auto"/>
                  </w:tcBorders>
                  <w:shd w:val="clear" w:color="auto" w:fill="auto"/>
                  <w:vAlign w:val="center"/>
                  <w:hideMark/>
                </w:tcPr>
                <w:p w14:paraId="774F193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BOLSA/ PAQ</w:t>
                  </w:r>
                </w:p>
              </w:tc>
              <w:tc>
                <w:tcPr>
                  <w:tcW w:w="1719" w:type="dxa"/>
                  <w:tcBorders>
                    <w:top w:val="nil"/>
                    <w:left w:val="nil"/>
                    <w:bottom w:val="single" w:sz="4" w:space="0" w:color="auto"/>
                    <w:right w:val="single" w:sz="4" w:space="0" w:color="auto"/>
                  </w:tcBorders>
                  <w:shd w:val="clear" w:color="auto" w:fill="auto"/>
                  <w:noWrap/>
                  <w:vAlign w:val="center"/>
                  <w:hideMark/>
                </w:tcPr>
                <w:p w14:paraId="308866B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w:t>
                  </w:r>
                </w:p>
              </w:tc>
            </w:tr>
            <w:tr w:rsidR="00973A2B" w:rsidRPr="00973A2B" w14:paraId="67AFF02D"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CEE7FB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53</w:t>
                  </w:r>
                </w:p>
              </w:tc>
              <w:tc>
                <w:tcPr>
                  <w:tcW w:w="5189" w:type="dxa"/>
                  <w:tcBorders>
                    <w:top w:val="nil"/>
                    <w:left w:val="nil"/>
                    <w:bottom w:val="single" w:sz="4" w:space="0" w:color="auto"/>
                    <w:right w:val="single" w:sz="4" w:space="0" w:color="auto"/>
                  </w:tcBorders>
                  <w:shd w:val="clear" w:color="auto" w:fill="auto"/>
                  <w:hideMark/>
                </w:tcPr>
                <w:p w14:paraId="24A78D3E"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FIBRINÓGENO</w:t>
                  </w:r>
                </w:p>
              </w:tc>
              <w:tc>
                <w:tcPr>
                  <w:tcW w:w="1560" w:type="dxa"/>
                  <w:tcBorders>
                    <w:top w:val="nil"/>
                    <w:left w:val="nil"/>
                    <w:bottom w:val="single" w:sz="4" w:space="0" w:color="auto"/>
                    <w:right w:val="single" w:sz="4" w:space="0" w:color="auto"/>
                  </w:tcBorders>
                  <w:shd w:val="clear" w:color="auto" w:fill="auto"/>
                  <w:vAlign w:val="center"/>
                  <w:hideMark/>
                </w:tcPr>
                <w:p w14:paraId="4AE2489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66084E4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w:t>
                  </w:r>
                </w:p>
              </w:tc>
            </w:tr>
            <w:tr w:rsidR="00973A2B" w:rsidRPr="00973A2B" w14:paraId="34DB6D56"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9DEE4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54</w:t>
                  </w:r>
                </w:p>
              </w:tc>
              <w:tc>
                <w:tcPr>
                  <w:tcW w:w="5189" w:type="dxa"/>
                  <w:tcBorders>
                    <w:top w:val="nil"/>
                    <w:left w:val="nil"/>
                    <w:bottom w:val="single" w:sz="4" w:space="0" w:color="auto"/>
                    <w:right w:val="single" w:sz="4" w:space="0" w:color="auto"/>
                  </w:tcBorders>
                  <w:shd w:val="clear" w:color="auto" w:fill="auto"/>
                  <w:hideMark/>
                </w:tcPr>
                <w:p w14:paraId="3CC9E96A"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SUEROS CONTROLES PATOLÓGICOS.</w:t>
                  </w:r>
                </w:p>
              </w:tc>
              <w:tc>
                <w:tcPr>
                  <w:tcW w:w="1560" w:type="dxa"/>
                  <w:tcBorders>
                    <w:top w:val="nil"/>
                    <w:left w:val="nil"/>
                    <w:bottom w:val="single" w:sz="4" w:space="0" w:color="auto"/>
                    <w:right w:val="single" w:sz="4" w:space="0" w:color="auto"/>
                  </w:tcBorders>
                  <w:shd w:val="clear" w:color="auto" w:fill="auto"/>
                  <w:vAlign w:val="center"/>
                  <w:hideMark/>
                </w:tcPr>
                <w:p w14:paraId="290C4B0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57A6CB8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r>
            <w:tr w:rsidR="00973A2B" w:rsidRPr="00973A2B" w14:paraId="173F55B3"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FE4DE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55</w:t>
                  </w:r>
                </w:p>
              </w:tc>
              <w:tc>
                <w:tcPr>
                  <w:tcW w:w="5189" w:type="dxa"/>
                  <w:tcBorders>
                    <w:top w:val="nil"/>
                    <w:left w:val="nil"/>
                    <w:bottom w:val="single" w:sz="4" w:space="0" w:color="auto"/>
                    <w:right w:val="single" w:sz="4" w:space="0" w:color="auto"/>
                  </w:tcBorders>
                  <w:shd w:val="clear" w:color="auto" w:fill="auto"/>
                  <w:hideMark/>
                </w:tcPr>
                <w:p w14:paraId="16FFE366"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CONTROL DE CALIDAD HEMATOLÓGICO (BAJO, MEDIO, ALTO)</w:t>
                  </w:r>
                </w:p>
              </w:tc>
              <w:tc>
                <w:tcPr>
                  <w:tcW w:w="1560" w:type="dxa"/>
                  <w:tcBorders>
                    <w:top w:val="nil"/>
                    <w:left w:val="nil"/>
                    <w:bottom w:val="single" w:sz="4" w:space="0" w:color="auto"/>
                    <w:right w:val="single" w:sz="4" w:space="0" w:color="auto"/>
                  </w:tcBorders>
                  <w:shd w:val="clear" w:color="auto" w:fill="auto"/>
                  <w:noWrap/>
                  <w:vAlign w:val="center"/>
                  <w:hideMark/>
                </w:tcPr>
                <w:p w14:paraId="71C38E4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76362BE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60</w:t>
                  </w:r>
                </w:p>
              </w:tc>
            </w:tr>
            <w:tr w:rsidR="00973A2B" w:rsidRPr="00973A2B" w14:paraId="640FB32A"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3C7759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56</w:t>
                  </w:r>
                </w:p>
              </w:tc>
              <w:tc>
                <w:tcPr>
                  <w:tcW w:w="5189" w:type="dxa"/>
                  <w:tcBorders>
                    <w:top w:val="nil"/>
                    <w:left w:val="nil"/>
                    <w:bottom w:val="single" w:sz="4" w:space="0" w:color="auto"/>
                    <w:right w:val="single" w:sz="4" w:space="0" w:color="auto"/>
                  </w:tcBorders>
                  <w:shd w:val="clear" w:color="auto" w:fill="auto"/>
                  <w:hideMark/>
                </w:tcPr>
                <w:p w14:paraId="45F6F939"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AUTO CALIBRADORES PARA QUÍMICA.</w:t>
                  </w:r>
                </w:p>
              </w:tc>
              <w:tc>
                <w:tcPr>
                  <w:tcW w:w="1560" w:type="dxa"/>
                  <w:tcBorders>
                    <w:top w:val="nil"/>
                    <w:left w:val="nil"/>
                    <w:bottom w:val="single" w:sz="4" w:space="0" w:color="auto"/>
                    <w:right w:val="single" w:sz="4" w:space="0" w:color="auto"/>
                  </w:tcBorders>
                  <w:shd w:val="clear" w:color="auto" w:fill="auto"/>
                  <w:noWrap/>
                  <w:vAlign w:val="center"/>
                  <w:hideMark/>
                </w:tcPr>
                <w:p w14:paraId="2EC3D1C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2952AEF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w:t>
                  </w:r>
                </w:p>
              </w:tc>
            </w:tr>
            <w:tr w:rsidR="00973A2B" w:rsidRPr="00973A2B" w14:paraId="53C50580"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959463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57</w:t>
                  </w:r>
                </w:p>
              </w:tc>
              <w:tc>
                <w:tcPr>
                  <w:tcW w:w="5189" w:type="dxa"/>
                  <w:tcBorders>
                    <w:top w:val="nil"/>
                    <w:left w:val="nil"/>
                    <w:bottom w:val="single" w:sz="4" w:space="0" w:color="auto"/>
                    <w:right w:val="single" w:sz="4" w:space="0" w:color="auto"/>
                  </w:tcBorders>
                  <w:shd w:val="clear" w:color="auto" w:fill="auto"/>
                  <w:hideMark/>
                </w:tcPr>
                <w:p w14:paraId="00E8BFA0"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ANTI D PARA TIPIFICACIÓN DE GRUPO SANGUÍNEO</w:t>
                  </w:r>
                </w:p>
              </w:tc>
              <w:tc>
                <w:tcPr>
                  <w:tcW w:w="1560" w:type="dxa"/>
                  <w:tcBorders>
                    <w:top w:val="nil"/>
                    <w:left w:val="nil"/>
                    <w:bottom w:val="single" w:sz="4" w:space="0" w:color="auto"/>
                    <w:right w:val="single" w:sz="4" w:space="0" w:color="auto"/>
                  </w:tcBorders>
                  <w:shd w:val="clear" w:color="auto" w:fill="auto"/>
                  <w:vAlign w:val="center"/>
                  <w:hideMark/>
                </w:tcPr>
                <w:p w14:paraId="7C0BFD5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7302F6D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35</w:t>
                  </w:r>
                </w:p>
              </w:tc>
            </w:tr>
            <w:tr w:rsidR="00973A2B" w:rsidRPr="00973A2B" w14:paraId="38DBD0AB"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70E68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58</w:t>
                  </w:r>
                </w:p>
              </w:tc>
              <w:tc>
                <w:tcPr>
                  <w:tcW w:w="5189" w:type="dxa"/>
                  <w:tcBorders>
                    <w:top w:val="nil"/>
                    <w:left w:val="nil"/>
                    <w:bottom w:val="single" w:sz="4" w:space="0" w:color="auto"/>
                    <w:right w:val="single" w:sz="4" w:space="0" w:color="auto"/>
                  </w:tcBorders>
                  <w:shd w:val="clear" w:color="auto" w:fill="auto"/>
                  <w:hideMark/>
                </w:tcPr>
                <w:p w14:paraId="2E489984"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CONTROL DE CALIDAD PARA GASÓMETRO.</w:t>
                  </w:r>
                </w:p>
              </w:tc>
              <w:tc>
                <w:tcPr>
                  <w:tcW w:w="1560" w:type="dxa"/>
                  <w:tcBorders>
                    <w:top w:val="nil"/>
                    <w:left w:val="nil"/>
                    <w:bottom w:val="single" w:sz="4" w:space="0" w:color="auto"/>
                    <w:right w:val="single" w:sz="4" w:space="0" w:color="auto"/>
                  </w:tcBorders>
                  <w:shd w:val="clear" w:color="auto" w:fill="auto"/>
                  <w:vAlign w:val="center"/>
                  <w:hideMark/>
                </w:tcPr>
                <w:p w14:paraId="323639F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655995F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w:t>
                  </w:r>
                </w:p>
              </w:tc>
            </w:tr>
            <w:tr w:rsidR="00973A2B" w:rsidRPr="00973A2B" w14:paraId="6C5DAFD3"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E10E1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59</w:t>
                  </w:r>
                </w:p>
              </w:tc>
              <w:tc>
                <w:tcPr>
                  <w:tcW w:w="5189" w:type="dxa"/>
                  <w:tcBorders>
                    <w:top w:val="nil"/>
                    <w:left w:val="nil"/>
                    <w:bottom w:val="single" w:sz="4" w:space="0" w:color="auto"/>
                    <w:right w:val="single" w:sz="4" w:space="0" w:color="auto"/>
                  </w:tcBorders>
                  <w:shd w:val="clear" w:color="auto" w:fill="auto"/>
                  <w:hideMark/>
                </w:tcPr>
                <w:p w14:paraId="4BE60CED"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TROMBOPLASTINA CÁLCICA.</w:t>
                  </w:r>
                </w:p>
              </w:tc>
              <w:tc>
                <w:tcPr>
                  <w:tcW w:w="1560" w:type="dxa"/>
                  <w:tcBorders>
                    <w:top w:val="nil"/>
                    <w:left w:val="nil"/>
                    <w:bottom w:val="single" w:sz="4" w:space="0" w:color="auto"/>
                    <w:right w:val="single" w:sz="4" w:space="0" w:color="auto"/>
                  </w:tcBorders>
                  <w:shd w:val="clear" w:color="auto" w:fill="auto"/>
                  <w:vAlign w:val="center"/>
                  <w:hideMark/>
                </w:tcPr>
                <w:p w14:paraId="538ABD0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0C81D88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50</w:t>
                  </w:r>
                </w:p>
              </w:tc>
            </w:tr>
            <w:tr w:rsidR="00973A2B" w:rsidRPr="00973A2B" w14:paraId="74818037"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12F359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60</w:t>
                  </w:r>
                </w:p>
              </w:tc>
              <w:tc>
                <w:tcPr>
                  <w:tcW w:w="5189" w:type="dxa"/>
                  <w:tcBorders>
                    <w:top w:val="nil"/>
                    <w:left w:val="nil"/>
                    <w:bottom w:val="single" w:sz="4" w:space="0" w:color="auto"/>
                    <w:right w:val="single" w:sz="4" w:space="0" w:color="auto"/>
                  </w:tcBorders>
                  <w:shd w:val="clear" w:color="auto" w:fill="auto"/>
                  <w:hideMark/>
                </w:tcPr>
                <w:p w14:paraId="6B2829D6"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TEST RÁPIDO PARA DETERMINACIÓN DE VIH</w:t>
                  </w:r>
                </w:p>
              </w:tc>
              <w:tc>
                <w:tcPr>
                  <w:tcW w:w="1560" w:type="dxa"/>
                  <w:tcBorders>
                    <w:top w:val="nil"/>
                    <w:left w:val="nil"/>
                    <w:bottom w:val="single" w:sz="4" w:space="0" w:color="auto"/>
                    <w:right w:val="single" w:sz="4" w:space="0" w:color="auto"/>
                  </w:tcBorders>
                  <w:shd w:val="clear" w:color="auto" w:fill="auto"/>
                  <w:vAlign w:val="center"/>
                  <w:hideMark/>
                </w:tcPr>
                <w:p w14:paraId="7ED9EF3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CAJA/PQ</w:t>
                  </w:r>
                </w:p>
              </w:tc>
              <w:tc>
                <w:tcPr>
                  <w:tcW w:w="1719" w:type="dxa"/>
                  <w:tcBorders>
                    <w:top w:val="nil"/>
                    <w:left w:val="nil"/>
                    <w:bottom w:val="single" w:sz="4" w:space="0" w:color="auto"/>
                    <w:right w:val="single" w:sz="4" w:space="0" w:color="auto"/>
                  </w:tcBorders>
                  <w:shd w:val="clear" w:color="auto" w:fill="auto"/>
                  <w:noWrap/>
                  <w:vAlign w:val="center"/>
                  <w:hideMark/>
                </w:tcPr>
                <w:p w14:paraId="09BB60E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119</w:t>
                  </w:r>
                </w:p>
              </w:tc>
            </w:tr>
            <w:tr w:rsidR="00973A2B" w:rsidRPr="00973A2B" w14:paraId="5BB66D7D"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720B95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61</w:t>
                  </w:r>
                </w:p>
              </w:tc>
              <w:tc>
                <w:tcPr>
                  <w:tcW w:w="5189" w:type="dxa"/>
                  <w:tcBorders>
                    <w:top w:val="nil"/>
                    <w:left w:val="nil"/>
                    <w:bottom w:val="single" w:sz="4" w:space="0" w:color="auto"/>
                    <w:right w:val="single" w:sz="4" w:space="0" w:color="auto"/>
                  </w:tcBorders>
                  <w:shd w:val="clear" w:color="auto" w:fill="auto"/>
                  <w:hideMark/>
                </w:tcPr>
                <w:p w14:paraId="2D720B4E"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GIEMSA</w:t>
                  </w:r>
                </w:p>
              </w:tc>
              <w:tc>
                <w:tcPr>
                  <w:tcW w:w="1560" w:type="dxa"/>
                  <w:tcBorders>
                    <w:top w:val="nil"/>
                    <w:left w:val="nil"/>
                    <w:bottom w:val="single" w:sz="4" w:space="0" w:color="auto"/>
                    <w:right w:val="single" w:sz="4" w:space="0" w:color="auto"/>
                  </w:tcBorders>
                  <w:shd w:val="clear" w:color="auto" w:fill="auto"/>
                  <w:noWrap/>
                  <w:vAlign w:val="center"/>
                  <w:hideMark/>
                </w:tcPr>
                <w:p w14:paraId="0B286FA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294F211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17F03678"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0933C5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62</w:t>
                  </w:r>
                </w:p>
              </w:tc>
              <w:tc>
                <w:tcPr>
                  <w:tcW w:w="5189" w:type="dxa"/>
                  <w:tcBorders>
                    <w:top w:val="nil"/>
                    <w:left w:val="nil"/>
                    <w:bottom w:val="single" w:sz="4" w:space="0" w:color="auto"/>
                    <w:right w:val="single" w:sz="4" w:space="0" w:color="auto"/>
                  </w:tcBorders>
                  <w:shd w:val="clear" w:color="auto" w:fill="auto"/>
                  <w:hideMark/>
                </w:tcPr>
                <w:p w14:paraId="2B7E869C"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ELISA PARA </w:t>
                  </w:r>
                  <w:proofErr w:type="gramStart"/>
                  <w:r w:rsidRPr="00973A2B">
                    <w:rPr>
                      <w:rFonts w:ascii="Arial" w:hAnsi="Arial" w:cs="Arial"/>
                      <w:color w:val="000000"/>
                      <w:sz w:val="16"/>
                      <w:szCs w:val="16"/>
                      <w:lang w:val="es-BO" w:eastAsia="es-BO"/>
                    </w:rPr>
                    <w:t>CHAGAS  IGG</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14:paraId="2FFEE09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5FFA147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7</w:t>
                  </w:r>
                </w:p>
              </w:tc>
            </w:tr>
            <w:tr w:rsidR="00973A2B" w:rsidRPr="00973A2B" w14:paraId="5A270075"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56666E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63</w:t>
                  </w:r>
                </w:p>
              </w:tc>
              <w:tc>
                <w:tcPr>
                  <w:tcW w:w="5189" w:type="dxa"/>
                  <w:tcBorders>
                    <w:top w:val="nil"/>
                    <w:left w:val="nil"/>
                    <w:bottom w:val="single" w:sz="4" w:space="0" w:color="auto"/>
                    <w:right w:val="single" w:sz="4" w:space="0" w:color="auto"/>
                  </w:tcBorders>
                  <w:shd w:val="clear" w:color="auto" w:fill="auto"/>
                  <w:hideMark/>
                </w:tcPr>
                <w:p w14:paraId="74873097"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ANTÍGENO PROSTÁTICO ESPECÍFICO PSA TOTAL</w:t>
                  </w:r>
                </w:p>
              </w:tc>
              <w:tc>
                <w:tcPr>
                  <w:tcW w:w="1560" w:type="dxa"/>
                  <w:tcBorders>
                    <w:top w:val="nil"/>
                    <w:left w:val="nil"/>
                    <w:bottom w:val="single" w:sz="4" w:space="0" w:color="auto"/>
                    <w:right w:val="single" w:sz="4" w:space="0" w:color="auto"/>
                  </w:tcBorders>
                  <w:shd w:val="clear" w:color="auto" w:fill="auto"/>
                  <w:noWrap/>
                  <w:vAlign w:val="center"/>
                  <w:hideMark/>
                </w:tcPr>
                <w:p w14:paraId="01600E5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5D13C2D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w:t>
                  </w:r>
                </w:p>
              </w:tc>
            </w:tr>
            <w:tr w:rsidR="00973A2B" w:rsidRPr="00973A2B" w14:paraId="6D965B03"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54976F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64</w:t>
                  </w:r>
                </w:p>
              </w:tc>
              <w:tc>
                <w:tcPr>
                  <w:tcW w:w="5189" w:type="dxa"/>
                  <w:tcBorders>
                    <w:top w:val="nil"/>
                    <w:left w:val="nil"/>
                    <w:bottom w:val="single" w:sz="4" w:space="0" w:color="auto"/>
                    <w:right w:val="single" w:sz="4" w:space="0" w:color="auto"/>
                  </w:tcBorders>
                  <w:shd w:val="clear" w:color="auto" w:fill="auto"/>
                  <w:hideMark/>
                </w:tcPr>
                <w:p w14:paraId="0E651814"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HEPATITIS ANTI HAV IGG</w:t>
                  </w:r>
                </w:p>
              </w:tc>
              <w:tc>
                <w:tcPr>
                  <w:tcW w:w="1560" w:type="dxa"/>
                  <w:tcBorders>
                    <w:top w:val="nil"/>
                    <w:left w:val="nil"/>
                    <w:bottom w:val="single" w:sz="4" w:space="0" w:color="auto"/>
                    <w:right w:val="single" w:sz="4" w:space="0" w:color="auto"/>
                  </w:tcBorders>
                  <w:shd w:val="clear" w:color="auto" w:fill="auto"/>
                  <w:noWrap/>
                  <w:vAlign w:val="center"/>
                  <w:hideMark/>
                </w:tcPr>
                <w:p w14:paraId="57597BE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1EF30F1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w:t>
                  </w:r>
                </w:p>
              </w:tc>
            </w:tr>
            <w:tr w:rsidR="00973A2B" w:rsidRPr="00973A2B" w14:paraId="118890AA"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C2E7FB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65</w:t>
                  </w:r>
                </w:p>
              </w:tc>
              <w:tc>
                <w:tcPr>
                  <w:tcW w:w="5189" w:type="dxa"/>
                  <w:tcBorders>
                    <w:top w:val="nil"/>
                    <w:left w:val="nil"/>
                    <w:bottom w:val="single" w:sz="4" w:space="0" w:color="auto"/>
                    <w:right w:val="single" w:sz="4" w:space="0" w:color="auto"/>
                  </w:tcBorders>
                  <w:shd w:val="clear" w:color="auto" w:fill="auto"/>
                  <w:hideMark/>
                </w:tcPr>
                <w:p w14:paraId="5EE78D63"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HEPATITIS ANTI HAV IGM</w:t>
                  </w:r>
                </w:p>
              </w:tc>
              <w:tc>
                <w:tcPr>
                  <w:tcW w:w="1560" w:type="dxa"/>
                  <w:tcBorders>
                    <w:top w:val="nil"/>
                    <w:left w:val="nil"/>
                    <w:bottom w:val="single" w:sz="4" w:space="0" w:color="auto"/>
                    <w:right w:val="single" w:sz="4" w:space="0" w:color="auto"/>
                  </w:tcBorders>
                  <w:shd w:val="clear" w:color="auto" w:fill="auto"/>
                  <w:noWrap/>
                  <w:vAlign w:val="center"/>
                  <w:hideMark/>
                </w:tcPr>
                <w:p w14:paraId="7428085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3ED5221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w:t>
                  </w:r>
                </w:p>
              </w:tc>
            </w:tr>
            <w:tr w:rsidR="00973A2B" w:rsidRPr="00973A2B" w14:paraId="503B7BD6"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F227CD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66</w:t>
                  </w:r>
                </w:p>
              </w:tc>
              <w:tc>
                <w:tcPr>
                  <w:tcW w:w="5189" w:type="dxa"/>
                  <w:tcBorders>
                    <w:top w:val="nil"/>
                    <w:left w:val="nil"/>
                    <w:bottom w:val="single" w:sz="4" w:space="0" w:color="auto"/>
                    <w:right w:val="single" w:sz="4" w:space="0" w:color="auto"/>
                  </w:tcBorders>
                  <w:shd w:val="clear" w:color="auto" w:fill="auto"/>
                  <w:hideMark/>
                </w:tcPr>
                <w:p w14:paraId="291CD91E"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HEPATITIS ANTI HBS AG AUSTRALIA DE SUPERFICIE</w:t>
                  </w:r>
                </w:p>
              </w:tc>
              <w:tc>
                <w:tcPr>
                  <w:tcW w:w="1560" w:type="dxa"/>
                  <w:tcBorders>
                    <w:top w:val="nil"/>
                    <w:left w:val="nil"/>
                    <w:bottom w:val="single" w:sz="4" w:space="0" w:color="auto"/>
                    <w:right w:val="single" w:sz="4" w:space="0" w:color="auto"/>
                  </w:tcBorders>
                  <w:shd w:val="clear" w:color="auto" w:fill="auto"/>
                  <w:noWrap/>
                  <w:vAlign w:val="center"/>
                  <w:hideMark/>
                </w:tcPr>
                <w:p w14:paraId="52C21B8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7BA6FCC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r>
            <w:tr w:rsidR="00973A2B" w:rsidRPr="00973A2B" w14:paraId="00DBCB56"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50AA72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67</w:t>
                  </w:r>
                </w:p>
              </w:tc>
              <w:tc>
                <w:tcPr>
                  <w:tcW w:w="5189" w:type="dxa"/>
                  <w:tcBorders>
                    <w:top w:val="nil"/>
                    <w:left w:val="nil"/>
                    <w:bottom w:val="single" w:sz="4" w:space="0" w:color="auto"/>
                    <w:right w:val="single" w:sz="4" w:space="0" w:color="auto"/>
                  </w:tcBorders>
                  <w:shd w:val="clear" w:color="auto" w:fill="auto"/>
                  <w:hideMark/>
                </w:tcPr>
                <w:p w14:paraId="54BC0213"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HELICOBACTER PYLORI IGM</w:t>
                  </w:r>
                </w:p>
              </w:tc>
              <w:tc>
                <w:tcPr>
                  <w:tcW w:w="1560" w:type="dxa"/>
                  <w:tcBorders>
                    <w:top w:val="nil"/>
                    <w:left w:val="nil"/>
                    <w:bottom w:val="single" w:sz="4" w:space="0" w:color="auto"/>
                    <w:right w:val="single" w:sz="4" w:space="0" w:color="auto"/>
                  </w:tcBorders>
                  <w:shd w:val="clear" w:color="auto" w:fill="auto"/>
                  <w:noWrap/>
                  <w:vAlign w:val="center"/>
                  <w:hideMark/>
                </w:tcPr>
                <w:p w14:paraId="4BA86A7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170A4A9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14</w:t>
                  </w:r>
                </w:p>
              </w:tc>
            </w:tr>
            <w:tr w:rsidR="00973A2B" w:rsidRPr="00973A2B" w14:paraId="28B1F58E"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B14653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68</w:t>
                  </w:r>
                </w:p>
              </w:tc>
              <w:tc>
                <w:tcPr>
                  <w:tcW w:w="5189" w:type="dxa"/>
                  <w:tcBorders>
                    <w:top w:val="nil"/>
                    <w:left w:val="nil"/>
                    <w:bottom w:val="single" w:sz="4" w:space="0" w:color="auto"/>
                    <w:right w:val="single" w:sz="4" w:space="0" w:color="auto"/>
                  </w:tcBorders>
                  <w:shd w:val="clear" w:color="auto" w:fill="auto"/>
                  <w:hideMark/>
                </w:tcPr>
                <w:p w14:paraId="287C4AC0"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TOXOPLASMA IGG</w:t>
                  </w:r>
                </w:p>
              </w:tc>
              <w:tc>
                <w:tcPr>
                  <w:tcW w:w="1560" w:type="dxa"/>
                  <w:tcBorders>
                    <w:top w:val="nil"/>
                    <w:left w:val="nil"/>
                    <w:bottom w:val="single" w:sz="4" w:space="0" w:color="auto"/>
                    <w:right w:val="single" w:sz="4" w:space="0" w:color="auto"/>
                  </w:tcBorders>
                  <w:shd w:val="clear" w:color="auto" w:fill="auto"/>
                  <w:noWrap/>
                  <w:vAlign w:val="center"/>
                  <w:hideMark/>
                </w:tcPr>
                <w:p w14:paraId="434C5D3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63A0BE5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18</w:t>
                  </w:r>
                </w:p>
              </w:tc>
            </w:tr>
            <w:tr w:rsidR="00973A2B" w:rsidRPr="00973A2B" w14:paraId="7FAD1713"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E26110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69</w:t>
                  </w:r>
                </w:p>
              </w:tc>
              <w:tc>
                <w:tcPr>
                  <w:tcW w:w="5189" w:type="dxa"/>
                  <w:tcBorders>
                    <w:top w:val="nil"/>
                    <w:left w:val="nil"/>
                    <w:bottom w:val="single" w:sz="4" w:space="0" w:color="auto"/>
                    <w:right w:val="single" w:sz="4" w:space="0" w:color="auto"/>
                  </w:tcBorders>
                  <w:shd w:val="clear" w:color="auto" w:fill="auto"/>
                  <w:hideMark/>
                </w:tcPr>
                <w:p w14:paraId="25689F46"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HELICOBACTER PYLORI IGG</w:t>
                  </w:r>
                </w:p>
              </w:tc>
              <w:tc>
                <w:tcPr>
                  <w:tcW w:w="1560" w:type="dxa"/>
                  <w:tcBorders>
                    <w:top w:val="nil"/>
                    <w:left w:val="nil"/>
                    <w:bottom w:val="single" w:sz="4" w:space="0" w:color="auto"/>
                    <w:right w:val="single" w:sz="4" w:space="0" w:color="auto"/>
                  </w:tcBorders>
                  <w:shd w:val="clear" w:color="auto" w:fill="auto"/>
                  <w:noWrap/>
                  <w:vAlign w:val="center"/>
                  <w:hideMark/>
                </w:tcPr>
                <w:p w14:paraId="39B316D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267F60B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14</w:t>
                  </w:r>
                </w:p>
              </w:tc>
            </w:tr>
            <w:tr w:rsidR="00973A2B" w:rsidRPr="00973A2B" w14:paraId="1409EDC1"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E5B3D9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70</w:t>
                  </w:r>
                </w:p>
              </w:tc>
              <w:tc>
                <w:tcPr>
                  <w:tcW w:w="5189" w:type="dxa"/>
                  <w:tcBorders>
                    <w:top w:val="nil"/>
                    <w:left w:val="nil"/>
                    <w:bottom w:val="single" w:sz="4" w:space="0" w:color="auto"/>
                    <w:right w:val="single" w:sz="4" w:space="0" w:color="auto"/>
                  </w:tcBorders>
                  <w:shd w:val="clear" w:color="auto" w:fill="auto"/>
                  <w:hideMark/>
                </w:tcPr>
                <w:p w14:paraId="7D57D134"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ANTÍGENO CARCÍGENO EMBRIONARIO (CEA) </w:t>
                  </w:r>
                </w:p>
              </w:tc>
              <w:tc>
                <w:tcPr>
                  <w:tcW w:w="1560" w:type="dxa"/>
                  <w:tcBorders>
                    <w:top w:val="nil"/>
                    <w:left w:val="nil"/>
                    <w:bottom w:val="single" w:sz="4" w:space="0" w:color="auto"/>
                    <w:right w:val="single" w:sz="4" w:space="0" w:color="auto"/>
                  </w:tcBorders>
                  <w:shd w:val="clear" w:color="auto" w:fill="auto"/>
                  <w:noWrap/>
                  <w:vAlign w:val="center"/>
                  <w:hideMark/>
                </w:tcPr>
                <w:p w14:paraId="2D01ACE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3453F5D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r>
            <w:tr w:rsidR="00973A2B" w:rsidRPr="00973A2B" w14:paraId="3CED8A4B"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BF2B9A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71</w:t>
                  </w:r>
                </w:p>
              </w:tc>
              <w:tc>
                <w:tcPr>
                  <w:tcW w:w="5189" w:type="dxa"/>
                  <w:tcBorders>
                    <w:top w:val="nil"/>
                    <w:left w:val="nil"/>
                    <w:bottom w:val="single" w:sz="4" w:space="0" w:color="auto"/>
                    <w:right w:val="single" w:sz="4" w:space="0" w:color="auto"/>
                  </w:tcBorders>
                  <w:shd w:val="clear" w:color="auto" w:fill="auto"/>
                  <w:hideMark/>
                </w:tcPr>
                <w:p w14:paraId="09C888B8"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TIROGLOBULINA</w:t>
                  </w:r>
                </w:p>
              </w:tc>
              <w:tc>
                <w:tcPr>
                  <w:tcW w:w="1560" w:type="dxa"/>
                  <w:tcBorders>
                    <w:top w:val="nil"/>
                    <w:left w:val="nil"/>
                    <w:bottom w:val="single" w:sz="4" w:space="0" w:color="auto"/>
                    <w:right w:val="single" w:sz="4" w:space="0" w:color="auto"/>
                  </w:tcBorders>
                  <w:shd w:val="clear" w:color="auto" w:fill="auto"/>
                  <w:noWrap/>
                  <w:vAlign w:val="center"/>
                  <w:hideMark/>
                </w:tcPr>
                <w:p w14:paraId="6D31C0E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28C2316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w:t>
                  </w:r>
                </w:p>
              </w:tc>
            </w:tr>
            <w:tr w:rsidR="00973A2B" w:rsidRPr="00973A2B" w14:paraId="25113CC4"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FDF253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72</w:t>
                  </w:r>
                </w:p>
              </w:tc>
              <w:tc>
                <w:tcPr>
                  <w:tcW w:w="5189" w:type="dxa"/>
                  <w:tcBorders>
                    <w:top w:val="nil"/>
                    <w:left w:val="nil"/>
                    <w:bottom w:val="single" w:sz="4" w:space="0" w:color="auto"/>
                    <w:right w:val="single" w:sz="4" w:space="0" w:color="auto"/>
                  </w:tcBorders>
                  <w:shd w:val="clear" w:color="auto" w:fill="auto"/>
                  <w:hideMark/>
                </w:tcPr>
                <w:p w14:paraId="2EA414F0"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ANTÍGENO PROSTÁTICO ESPECÍFICO LIBRE.</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7C4003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6548632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w:t>
                  </w:r>
                </w:p>
              </w:tc>
            </w:tr>
            <w:tr w:rsidR="00973A2B" w:rsidRPr="00973A2B" w14:paraId="7EFD475B"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155045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73</w:t>
                  </w:r>
                </w:p>
              </w:tc>
              <w:tc>
                <w:tcPr>
                  <w:tcW w:w="5189" w:type="dxa"/>
                  <w:tcBorders>
                    <w:top w:val="nil"/>
                    <w:left w:val="nil"/>
                    <w:bottom w:val="single" w:sz="4" w:space="0" w:color="auto"/>
                    <w:right w:val="single" w:sz="4" w:space="0" w:color="auto"/>
                  </w:tcBorders>
                  <w:shd w:val="clear" w:color="auto" w:fill="auto"/>
                  <w:hideMark/>
                </w:tcPr>
                <w:p w14:paraId="559569D5"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ALFA FETOPROTEINA (AFP)</w:t>
                  </w:r>
                </w:p>
              </w:tc>
              <w:tc>
                <w:tcPr>
                  <w:tcW w:w="1560" w:type="dxa"/>
                  <w:tcBorders>
                    <w:top w:val="nil"/>
                    <w:left w:val="nil"/>
                    <w:bottom w:val="single" w:sz="4" w:space="0" w:color="auto"/>
                    <w:right w:val="single" w:sz="4" w:space="0" w:color="auto"/>
                  </w:tcBorders>
                  <w:shd w:val="clear" w:color="auto" w:fill="auto"/>
                  <w:noWrap/>
                  <w:vAlign w:val="center"/>
                  <w:hideMark/>
                </w:tcPr>
                <w:p w14:paraId="6009E87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77291AF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r>
            <w:tr w:rsidR="00973A2B" w:rsidRPr="00973A2B" w14:paraId="302D21B6"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5A75A2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74</w:t>
                  </w:r>
                </w:p>
              </w:tc>
              <w:tc>
                <w:tcPr>
                  <w:tcW w:w="5189" w:type="dxa"/>
                  <w:tcBorders>
                    <w:top w:val="nil"/>
                    <w:left w:val="nil"/>
                    <w:bottom w:val="single" w:sz="4" w:space="0" w:color="auto"/>
                    <w:right w:val="single" w:sz="4" w:space="0" w:color="auto"/>
                  </w:tcBorders>
                  <w:shd w:val="clear" w:color="auto" w:fill="auto"/>
                  <w:hideMark/>
                </w:tcPr>
                <w:p w14:paraId="103B74C0"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INMUNOGLOBULINA IGE</w:t>
                  </w:r>
                </w:p>
              </w:tc>
              <w:tc>
                <w:tcPr>
                  <w:tcW w:w="1560" w:type="dxa"/>
                  <w:tcBorders>
                    <w:top w:val="nil"/>
                    <w:left w:val="nil"/>
                    <w:bottom w:val="single" w:sz="4" w:space="0" w:color="auto"/>
                    <w:right w:val="single" w:sz="4" w:space="0" w:color="auto"/>
                  </w:tcBorders>
                  <w:shd w:val="clear" w:color="auto" w:fill="auto"/>
                  <w:noWrap/>
                  <w:vAlign w:val="center"/>
                  <w:hideMark/>
                </w:tcPr>
                <w:p w14:paraId="53FA9BA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50322E7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w:t>
                  </w:r>
                </w:p>
              </w:tc>
            </w:tr>
            <w:tr w:rsidR="00973A2B" w:rsidRPr="00973A2B" w14:paraId="52BAC9C7"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E73097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75</w:t>
                  </w:r>
                </w:p>
              </w:tc>
              <w:tc>
                <w:tcPr>
                  <w:tcW w:w="5189" w:type="dxa"/>
                  <w:tcBorders>
                    <w:top w:val="nil"/>
                    <w:left w:val="nil"/>
                    <w:bottom w:val="single" w:sz="4" w:space="0" w:color="auto"/>
                    <w:right w:val="single" w:sz="4" w:space="0" w:color="auto"/>
                  </w:tcBorders>
                  <w:shd w:val="clear" w:color="auto" w:fill="auto"/>
                  <w:hideMark/>
                </w:tcPr>
                <w:p w14:paraId="2E3F564D"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RUBEOLA IGM</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EDE9EA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4D79BFA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7</w:t>
                  </w:r>
                </w:p>
              </w:tc>
            </w:tr>
            <w:tr w:rsidR="00973A2B" w:rsidRPr="00973A2B" w14:paraId="6D9044B2"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2DBBC2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76</w:t>
                  </w:r>
                </w:p>
              </w:tc>
              <w:tc>
                <w:tcPr>
                  <w:tcW w:w="5189" w:type="dxa"/>
                  <w:tcBorders>
                    <w:top w:val="nil"/>
                    <w:left w:val="nil"/>
                    <w:bottom w:val="single" w:sz="4" w:space="0" w:color="auto"/>
                    <w:right w:val="single" w:sz="4" w:space="0" w:color="auto"/>
                  </w:tcBorders>
                  <w:shd w:val="clear" w:color="auto" w:fill="auto"/>
                  <w:hideMark/>
                </w:tcPr>
                <w:p w14:paraId="22CDC404"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RUBEOLA IGG</w:t>
                  </w:r>
                </w:p>
              </w:tc>
              <w:tc>
                <w:tcPr>
                  <w:tcW w:w="1560" w:type="dxa"/>
                  <w:tcBorders>
                    <w:top w:val="nil"/>
                    <w:left w:val="nil"/>
                    <w:bottom w:val="single" w:sz="4" w:space="0" w:color="auto"/>
                    <w:right w:val="single" w:sz="4" w:space="0" w:color="auto"/>
                  </w:tcBorders>
                  <w:shd w:val="clear" w:color="auto" w:fill="auto"/>
                  <w:noWrap/>
                  <w:vAlign w:val="center"/>
                  <w:hideMark/>
                </w:tcPr>
                <w:p w14:paraId="4AE5887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62B24F1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7</w:t>
                  </w:r>
                </w:p>
              </w:tc>
            </w:tr>
            <w:tr w:rsidR="00973A2B" w:rsidRPr="00973A2B" w14:paraId="0708BC5F"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2A854B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77</w:t>
                  </w:r>
                </w:p>
              </w:tc>
              <w:tc>
                <w:tcPr>
                  <w:tcW w:w="5189" w:type="dxa"/>
                  <w:tcBorders>
                    <w:top w:val="nil"/>
                    <w:left w:val="nil"/>
                    <w:bottom w:val="single" w:sz="4" w:space="0" w:color="auto"/>
                    <w:right w:val="single" w:sz="4" w:space="0" w:color="auto"/>
                  </w:tcBorders>
                  <w:shd w:val="clear" w:color="auto" w:fill="auto"/>
                  <w:hideMark/>
                </w:tcPr>
                <w:p w14:paraId="1EC74B59"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 SIFILIS IGG/IGM</w:t>
                  </w:r>
                </w:p>
              </w:tc>
              <w:tc>
                <w:tcPr>
                  <w:tcW w:w="1560" w:type="dxa"/>
                  <w:tcBorders>
                    <w:top w:val="nil"/>
                    <w:left w:val="nil"/>
                    <w:bottom w:val="single" w:sz="4" w:space="0" w:color="auto"/>
                    <w:right w:val="single" w:sz="4" w:space="0" w:color="auto"/>
                  </w:tcBorders>
                  <w:shd w:val="clear" w:color="auto" w:fill="auto"/>
                  <w:noWrap/>
                  <w:vAlign w:val="center"/>
                  <w:hideMark/>
                </w:tcPr>
                <w:p w14:paraId="5EA25EC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161A38F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r>
            <w:tr w:rsidR="00973A2B" w:rsidRPr="00973A2B" w14:paraId="2928F1DB"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52F2B0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78</w:t>
                  </w:r>
                </w:p>
              </w:tc>
              <w:tc>
                <w:tcPr>
                  <w:tcW w:w="5189" w:type="dxa"/>
                  <w:tcBorders>
                    <w:top w:val="nil"/>
                    <w:left w:val="nil"/>
                    <w:bottom w:val="single" w:sz="4" w:space="0" w:color="auto"/>
                    <w:right w:val="single" w:sz="4" w:space="0" w:color="auto"/>
                  </w:tcBorders>
                  <w:shd w:val="clear" w:color="auto" w:fill="auto"/>
                  <w:hideMark/>
                </w:tcPr>
                <w:p w14:paraId="2D9387D0"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ANTICUERPO ANTITIROIDEO (ATG)</w:t>
                  </w:r>
                </w:p>
              </w:tc>
              <w:tc>
                <w:tcPr>
                  <w:tcW w:w="1560" w:type="dxa"/>
                  <w:tcBorders>
                    <w:top w:val="nil"/>
                    <w:left w:val="nil"/>
                    <w:bottom w:val="single" w:sz="4" w:space="0" w:color="auto"/>
                    <w:right w:val="single" w:sz="4" w:space="0" w:color="auto"/>
                  </w:tcBorders>
                  <w:shd w:val="clear" w:color="auto" w:fill="auto"/>
                  <w:noWrap/>
                  <w:vAlign w:val="center"/>
                  <w:hideMark/>
                </w:tcPr>
                <w:p w14:paraId="0FCDF43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6B1F41B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w:t>
                  </w:r>
                </w:p>
              </w:tc>
            </w:tr>
            <w:tr w:rsidR="00973A2B" w:rsidRPr="00973A2B" w14:paraId="37022B23"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2D3397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79</w:t>
                  </w:r>
                </w:p>
              </w:tc>
              <w:tc>
                <w:tcPr>
                  <w:tcW w:w="5189" w:type="dxa"/>
                  <w:tcBorders>
                    <w:top w:val="nil"/>
                    <w:left w:val="nil"/>
                    <w:bottom w:val="single" w:sz="4" w:space="0" w:color="auto"/>
                    <w:right w:val="single" w:sz="4" w:space="0" w:color="auto"/>
                  </w:tcBorders>
                  <w:shd w:val="clear" w:color="auto" w:fill="auto"/>
                  <w:hideMark/>
                </w:tcPr>
                <w:p w14:paraId="1C4FB0E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ANTICUERPO PEROXIDAZA (TPO)</w:t>
                  </w:r>
                </w:p>
              </w:tc>
              <w:tc>
                <w:tcPr>
                  <w:tcW w:w="1560" w:type="dxa"/>
                  <w:tcBorders>
                    <w:top w:val="nil"/>
                    <w:left w:val="nil"/>
                    <w:bottom w:val="single" w:sz="4" w:space="0" w:color="auto"/>
                    <w:right w:val="single" w:sz="4" w:space="0" w:color="auto"/>
                  </w:tcBorders>
                  <w:shd w:val="clear" w:color="auto" w:fill="auto"/>
                  <w:noWrap/>
                  <w:vAlign w:val="center"/>
                  <w:hideMark/>
                </w:tcPr>
                <w:p w14:paraId="3842ED6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7A9B686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w:t>
                  </w:r>
                </w:p>
              </w:tc>
            </w:tr>
            <w:tr w:rsidR="00973A2B" w:rsidRPr="00973A2B" w14:paraId="044582E5"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93DBC3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80</w:t>
                  </w:r>
                </w:p>
              </w:tc>
              <w:tc>
                <w:tcPr>
                  <w:tcW w:w="5189" w:type="dxa"/>
                  <w:tcBorders>
                    <w:top w:val="nil"/>
                    <w:left w:val="nil"/>
                    <w:bottom w:val="single" w:sz="4" w:space="0" w:color="auto"/>
                    <w:right w:val="single" w:sz="4" w:space="0" w:color="auto"/>
                  </w:tcBorders>
                  <w:shd w:val="clear" w:color="auto" w:fill="auto"/>
                  <w:hideMark/>
                </w:tcPr>
                <w:p w14:paraId="0069CC3E"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HEPATITIS C</w:t>
                  </w:r>
                </w:p>
              </w:tc>
              <w:tc>
                <w:tcPr>
                  <w:tcW w:w="1560" w:type="dxa"/>
                  <w:tcBorders>
                    <w:top w:val="nil"/>
                    <w:left w:val="nil"/>
                    <w:bottom w:val="single" w:sz="4" w:space="0" w:color="auto"/>
                    <w:right w:val="single" w:sz="4" w:space="0" w:color="auto"/>
                  </w:tcBorders>
                  <w:shd w:val="clear" w:color="auto" w:fill="auto"/>
                  <w:noWrap/>
                  <w:vAlign w:val="center"/>
                  <w:hideMark/>
                </w:tcPr>
                <w:p w14:paraId="75CD269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5A4E2DF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r>
            <w:tr w:rsidR="00973A2B" w:rsidRPr="00973A2B" w14:paraId="4C0B626A"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9BB46D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81</w:t>
                  </w:r>
                </w:p>
              </w:tc>
              <w:tc>
                <w:tcPr>
                  <w:tcW w:w="5189" w:type="dxa"/>
                  <w:tcBorders>
                    <w:top w:val="nil"/>
                    <w:left w:val="nil"/>
                    <w:bottom w:val="single" w:sz="4" w:space="0" w:color="auto"/>
                    <w:right w:val="single" w:sz="4" w:space="0" w:color="auto"/>
                  </w:tcBorders>
                  <w:shd w:val="clear" w:color="auto" w:fill="auto"/>
                  <w:hideMark/>
                </w:tcPr>
                <w:p w14:paraId="209949B3"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ANTICUERPOS ANTINUCLEARES </w:t>
                  </w:r>
                </w:p>
              </w:tc>
              <w:tc>
                <w:tcPr>
                  <w:tcW w:w="1560" w:type="dxa"/>
                  <w:tcBorders>
                    <w:top w:val="nil"/>
                    <w:left w:val="nil"/>
                    <w:bottom w:val="single" w:sz="4" w:space="0" w:color="auto"/>
                    <w:right w:val="single" w:sz="4" w:space="0" w:color="auto"/>
                  </w:tcBorders>
                  <w:shd w:val="clear" w:color="auto" w:fill="auto"/>
                  <w:noWrap/>
                  <w:vAlign w:val="center"/>
                  <w:hideMark/>
                </w:tcPr>
                <w:p w14:paraId="33AD164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123D12E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w:t>
                  </w:r>
                </w:p>
              </w:tc>
            </w:tr>
            <w:tr w:rsidR="00973A2B" w:rsidRPr="00973A2B" w14:paraId="0E497CAE"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BCB5A5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82</w:t>
                  </w:r>
                </w:p>
              </w:tc>
              <w:tc>
                <w:tcPr>
                  <w:tcW w:w="5189" w:type="dxa"/>
                  <w:tcBorders>
                    <w:top w:val="nil"/>
                    <w:left w:val="nil"/>
                    <w:bottom w:val="single" w:sz="4" w:space="0" w:color="auto"/>
                    <w:right w:val="single" w:sz="4" w:space="0" w:color="auto"/>
                  </w:tcBorders>
                  <w:shd w:val="clear" w:color="auto" w:fill="auto"/>
                  <w:hideMark/>
                </w:tcPr>
                <w:p w14:paraId="7354BF26"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ANTI DNA</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535FA0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52C5EE0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w:t>
                  </w:r>
                </w:p>
              </w:tc>
            </w:tr>
            <w:tr w:rsidR="00973A2B" w:rsidRPr="00973A2B" w14:paraId="07E51869"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440D58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83</w:t>
                  </w:r>
                </w:p>
              </w:tc>
              <w:tc>
                <w:tcPr>
                  <w:tcW w:w="5189" w:type="dxa"/>
                  <w:tcBorders>
                    <w:top w:val="nil"/>
                    <w:left w:val="nil"/>
                    <w:bottom w:val="single" w:sz="4" w:space="0" w:color="auto"/>
                    <w:right w:val="single" w:sz="4" w:space="0" w:color="auto"/>
                  </w:tcBorders>
                  <w:shd w:val="clear" w:color="auto" w:fill="auto"/>
                  <w:hideMark/>
                </w:tcPr>
                <w:p w14:paraId="364CB6B2"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CA 15,3</w:t>
                  </w:r>
                </w:p>
              </w:tc>
              <w:tc>
                <w:tcPr>
                  <w:tcW w:w="1560" w:type="dxa"/>
                  <w:tcBorders>
                    <w:top w:val="nil"/>
                    <w:left w:val="nil"/>
                    <w:bottom w:val="single" w:sz="4" w:space="0" w:color="auto"/>
                    <w:right w:val="single" w:sz="4" w:space="0" w:color="auto"/>
                  </w:tcBorders>
                  <w:shd w:val="clear" w:color="auto" w:fill="auto"/>
                  <w:noWrap/>
                  <w:vAlign w:val="center"/>
                  <w:hideMark/>
                </w:tcPr>
                <w:p w14:paraId="3809A0E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646EC0B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r>
            <w:tr w:rsidR="00973A2B" w:rsidRPr="00973A2B" w14:paraId="31575871"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AE6306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84</w:t>
                  </w:r>
                </w:p>
              </w:tc>
              <w:tc>
                <w:tcPr>
                  <w:tcW w:w="5189" w:type="dxa"/>
                  <w:tcBorders>
                    <w:top w:val="nil"/>
                    <w:left w:val="nil"/>
                    <w:bottom w:val="single" w:sz="4" w:space="0" w:color="auto"/>
                    <w:right w:val="single" w:sz="4" w:space="0" w:color="auto"/>
                  </w:tcBorders>
                  <w:shd w:val="clear" w:color="auto" w:fill="auto"/>
                  <w:hideMark/>
                </w:tcPr>
                <w:p w14:paraId="6BDB214D"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CA 125</w:t>
                  </w:r>
                </w:p>
              </w:tc>
              <w:tc>
                <w:tcPr>
                  <w:tcW w:w="1560" w:type="dxa"/>
                  <w:tcBorders>
                    <w:top w:val="nil"/>
                    <w:left w:val="nil"/>
                    <w:bottom w:val="single" w:sz="4" w:space="0" w:color="auto"/>
                    <w:right w:val="single" w:sz="4" w:space="0" w:color="auto"/>
                  </w:tcBorders>
                  <w:shd w:val="clear" w:color="auto" w:fill="auto"/>
                  <w:noWrap/>
                  <w:vAlign w:val="center"/>
                  <w:hideMark/>
                </w:tcPr>
                <w:p w14:paraId="509970F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2990C16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 </w:t>
                  </w:r>
                </w:p>
              </w:tc>
            </w:tr>
            <w:tr w:rsidR="00973A2B" w:rsidRPr="00973A2B" w14:paraId="53B3F603"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EE8B55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85</w:t>
                  </w:r>
                </w:p>
              </w:tc>
              <w:tc>
                <w:tcPr>
                  <w:tcW w:w="5189" w:type="dxa"/>
                  <w:tcBorders>
                    <w:top w:val="nil"/>
                    <w:left w:val="nil"/>
                    <w:bottom w:val="single" w:sz="4" w:space="0" w:color="auto"/>
                    <w:right w:val="single" w:sz="4" w:space="0" w:color="auto"/>
                  </w:tcBorders>
                  <w:shd w:val="clear" w:color="auto" w:fill="auto"/>
                  <w:hideMark/>
                </w:tcPr>
                <w:p w14:paraId="4082106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INMUNOGLOBULINA IGA</w:t>
                  </w:r>
                </w:p>
              </w:tc>
              <w:tc>
                <w:tcPr>
                  <w:tcW w:w="1560" w:type="dxa"/>
                  <w:tcBorders>
                    <w:top w:val="nil"/>
                    <w:left w:val="nil"/>
                    <w:bottom w:val="single" w:sz="4" w:space="0" w:color="auto"/>
                    <w:right w:val="single" w:sz="4" w:space="0" w:color="auto"/>
                  </w:tcBorders>
                  <w:shd w:val="clear" w:color="auto" w:fill="auto"/>
                  <w:noWrap/>
                  <w:vAlign w:val="center"/>
                  <w:hideMark/>
                </w:tcPr>
                <w:p w14:paraId="58BCA0B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PLACAS</w:t>
                  </w:r>
                </w:p>
              </w:tc>
              <w:tc>
                <w:tcPr>
                  <w:tcW w:w="1719" w:type="dxa"/>
                  <w:tcBorders>
                    <w:top w:val="nil"/>
                    <w:left w:val="nil"/>
                    <w:bottom w:val="single" w:sz="4" w:space="0" w:color="auto"/>
                    <w:right w:val="single" w:sz="4" w:space="0" w:color="auto"/>
                  </w:tcBorders>
                  <w:shd w:val="clear" w:color="auto" w:fill="auto"/>
                  <w:noWrap/>
                  <w:vAlign w:val="center"/>
                  <w:hideMark/>
                </w:tcPr>
                <w:p w14:paraId="576EE0D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w:t>
                  </w:r>
                </w:p>
              </w:tc>
            </w:tr>
            <w:tr w:rsidR="00973A2B" w:rsidRPr="00973A2B" w14:paraId="7EDEE2CA"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F1B87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86</w:t>
                  </w:r>
                </w:p>
              </w:tc>
              <w:tc>
                <w:tcPr>
                  <w:tcW w:w="5189" w:type="dxa"/>
                  <w:tcBorders>
                    <w:top w:val="nil"/>
                    <w:left w:val="nil"/>
                    <w:bottom w:val="single" w:sz="4" w:space="0" w:color="auto"/>
                    <w:right w:val="single" w:sz="4" w:space="0" w:color="auto"/>
                  </w:tcBorders>
                  <w:shd w:val="clear" w:color="auto" w:fill="auto"/>
                  <w:hideMark/>
                </w:tcPr>
                <w:p w14:paraId="093F86BA"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INMUNOGLOBULINA IGG</w:t>
                  </w:r>
                </w:p>
              </w:tc>
              <w:tc>
                <w:tcPr>
                  <w:tcW w:w="1560" w:type="dxa"/>
                  <w:tcBorders>
                    <w:top w:val="nil"/>
                    <w:left w:val="nil"/>
                    <w:bottom w:val="single" w:sz="4" w:space="0" w:color="auto"/>
                    <w:right w:val="single" w:sz="4" w:space="0" w:color="auto"/>
                  </w:tcBorders>
                  <w:shd w:val="clear" w:color="auto" w:fill="auto"/>
                  <w:noWrap/>
                  <w:vAlign w:val="center"/>
                  <w:hideMark/>
                </w:tcPr>
                <w:p w14:paraId="652055F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PLACAS</w:t>
                  </w:r>
                </w:p>
              </w:tc>
              <w:tc>
                <w:tcPr>
                  <w:tcW w:w="1719" w:type="dxa"/>
                  <w:tcBorders>
                    <w:top w:val="nil"/>
                    <w:left w:val="nil"/>
                    <w:bottom w:val="single" w:sz="4" w:space="0" w:color="auto"/>
                    <w:right w:val="single" w:sz="4" w:space="0" w:color="auto"/>
                  </w:tcBorders>
                  <w:shd w:val="clear" w:color="auto" w:fill="auto"/>
                  <w:noWrap/>
                  <w:vAlign w:val="center"/>
                  <w:hideMark/>
                </w:tcPr>
                <w:p w14:paraId="248E36F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w:t>
                  </w:r>
                </w:p>
              </w:tc>
            </w:tr>
            <w:tr w:rsidR="00973A2B" w:rsidRPr="00973A2B" w14:paraId="5D09FD23"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7AF496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87</w:t>
                  </w:r>
                </w:p>
              </w:tc>
              <w:tc>
                <w:tcPr>
                  <w:tcW w:w="5189" w:type="dxa"/>
                  <w:tcBorders>
                    <w:top w:val="nil"/>
                    <w:left w:val="nil"/>
                    <w:bottom w:val="single" w:sz="4" w:space="0" w:color="auto"/>
                    <w:right w:val="single" w:sz="4" w:space="0" w:color="auto"/>
                  </w:tcBorders>
                  <w:shd w:val="clear" w:color="auto" w:fill="auto"/>
                  <w:hideMark/>
                </w:tcPr>
                <w:p w14:paraId="2A9FF585"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INMUNOGLOBULINA IGM</w:t>
                  </w:r>
                </w:p>
              </w:tc>
              <w:tc>
                <w:tcPr>
                  <w:tcW w:w="1560" w:type="dxa"/>
                  <w:tcBorders>
                    <w:top w:val="nil"/>
                    <w:left w:val="nil"/>
                    <w:bottom w:val="single" w:sz="4" w:space="0" w:color="auto"/>
                    <w:right w:val="single" w:sz="4" w:space="0" w:color="auto"/>
                  </w:tcBorders>
                  <w:shd w:val="clear" w:color="auto" w:fill="auto"/>
                  <w:noWrap/>
                  <w:vAlign w:val="center"/>
                  <w:hideMark/>
                </w:tcPr>
                <w:p w14:paraId="559AC7E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PLACAS</w:t>
                  </w:r>
                </w:p>
              </w:tc>
              <w:tc>
                <w:tcPr>
                  <w:tcW w:w="1719" w:type="dxa"/>
                  <w:tcBorders>
                    <w:top w:val="nil"/>
                    <w:left w:val="nil"/>
                    <w:bottom w:val="single" w:sz="4" w:space="0" w:color="auto"/>
                    <w:right w:val="single" w:sz="4" w:space="0" w:color="auto"/>
                  </w:tcBorders>
                  <w:shd w:val="clear" w:color="auto" w:fill="auto"/>
                  <w:noWrap/>
                  <w:vAlign w:val="center"/>
                  <w:hideMark/>
                </w:tcPr>
                <w:p w14:paraId="2DF2F76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w:t>
                  </w:r>
                </w:p>
              </w:tc>
            </w:tr>
            <w:tr w:rsidR="00973A2B" w:rsidRPr="00973A2B" w14:paraId="23AB89FF"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4115E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88</w:t>
                  </w:r>
                </w:p>
              </w:tc>
              <w:tc>
                <w:tcPr>
                  <w:tcW w:w="5189" w:type="dxa"/>
                  <w:tcBorders>
                    <w:top w:val="nil"/>
                    <w:left w:val="nil"/>
                    <w:bottom w:val="single" w:sz="4" w:space="0" w:color="auto"/>
                    <w:right w:val="single" w:sz="4" w:space="0" w:color="auto"/>
                  </w:tcBorders>
                  <w:shd w:val="clear" w:color="auto" w:fill="auto"/>
                  <w:hideMark/>
                </w:tcPr>
                <w:p w14:paraId="52F35315"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COMPLEMENTO C3</w:t>
                  </w:r>
                </w:p>
              </w:tc>
              <w:tc>
                <w:tcPr>
                  <w:tcW w:w="1560" w:type="dxa"/>
                  <w:tcBorders>
                    <w:top w:val="nil"/>
                    <w:left w:val="nil"/>
                    <w:bottom w:val="single" w:sz="4" w:space="0" w:color="auto"/>
                    <w:right w:val="single" w:sz="4" w:space="0" w:color="auto"/>
                  </w:tcBorders>
                  <w:shd w:val="clear" w:color="auto" w:fill="auto"/>
                  <w:noWrap/>
                  <w:vAlign w:val="center"/>
                  <w:hideMark/>
                </w:tcPr>
                <w:p w14:paraId="5BC71DA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PLACAS</w:t>
                  </w:r>
                </w:p>
              </w:tc>
              <w:tc>
                <w:tcPr>
                  <w:tcW w:w="1719" w:type="dxa"/>
                  <w:tcBorders>
                    <w:top w:val="nil"/>
                    <w:left w:val="nil"/>
                    <w:bottom w:val="single" w:sz="4" w:space="0" w:color="auto"/>
                    <w:right w:val="single" w:sz="4" w:space="0" w:color="auto"/>
                  </w:tcBorders>
                  <w:shd w:val="clear" w:color="auto" w:fill="auto"/>
                  <w:noWrap/>
                  <w:vAlign w:val="center"/>
                  <w:hideMark/>
                </w:tcPr>
                <w:p w14:paraId="00C86A8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w:t>
                  </w:r>
                </w:p>
              </w:tc>
            </w:tr>
            <w:tr w:rsidR="00973A2B" w:rsidRPr="00973A2B" w14:paraId="6B2F2F62"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6D9C40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89</w:t>
                  </w:r>
                </w:p>
              </w:tc>
              <w:tc>
                <w:tcPr>
                  <w:tcW w:w="5189" w:type="dxa"/>
                  <w:tcBorders>
                    <w:top w:val="nil"/>
                    <w:left w:val="nil"/>
                    <w:bottom w:val="single" w:sz="4" w:space="0" w:color="auto"/>
                    <w:right w:val="single" w:sz="4" w:space="0" w:color="auto"/>
                  </w:tcBorders>
                  <w:shd w:val="clear" w:color="auto" w:fill="auto"/>
                  <w:hideMark/>
                </w:tcPr>
                <w:p w14:paraId="6B41C4A0"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COMPLEMENTO C4</w:t>
                  </w:r>
                </w:p>
              </w:tc>
              <w:tc>
                <w:tcPr>
                  <w:tcW w:w="1560" w:type="dxa"/>
                  <w:tcBorders>
                    <w:top w:val="nil"/>
                    <w:left w:val="nil"/>
                    <w:bottom w:val="single" w:sz="4" w:space="0" w:color="auto"/>
                    <w:right w:val="single" w:sz="4" w:space="0" w:color="auto"/>
                  </w:tcBorders>
                  <w:shd w:val="clear" w:color="auto" w:fill="auto"/>
                  <w:noWrap/>
                  <w:vAlign w:val="center"/>
                  <w:hideMark/>
                </w:tcPr>
                <w:p w14:paraId="5521174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PLACAS</w:t>
                  </w:r>
                </w:p>
              </w:tc>
              <w:tc>
                <w:tcPr>
                  <w:tcW w:w="1719" w:type="dxa"/>
                  <w:tcBorders>
                    <w:top w:val="nil"/>
                    <w:left w:val="nil"/>
                    <w:bottom w:val="single" w:sz="4" w:space="0" w:color="auto"/>
                    <w:right w:val="single" w:sz="4" w:space="0" w:color="auto"/>
                  </w:tcBorders>
                  <w:shd w:val="clear" w:color="auto" w:fill="auto"/>
                  <w:noWrap/>
                  <w:vAlign w:val="center"/>
                  <w:hideMark/>
                </w:tcPr>
                <w:p w14:paraId="718735F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w:t>
                  </w:r>
                </w:p>
              </w:tc>
            </w:tr>
            <w:tr w:rsidR="00973A2B" w:rsidRPr="00973A2B" w14:paraId="087760BA"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C39A1D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90</w:t>
                  </w:r>
                </w:p>
              </w:tc>
              <w:tc>
                <w:tcPr>
                  <w:tcW w:w="5189" w:type="dxa"/>
                  <w:tcBorders>
                    <w:top w:val="nil"/>
                    <w:left w:val="nil"/>
                    <w:bottom w:val="single" w:sz="4" w:space="0" w:color="auto"/>
                    <w:right w:val="single" w:sz="4" w:space="0" w:color="auto"/>
                  </w:tcBorders>
                  <w:shd w:val="clear" w:color="auto" w:fill="auto"/>
                  <w:hideMark/>
                </w:tcPr>
                <w:p w14:paraId="1A02637D"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LISANTE </w:t>
                  </w:r>
                </w:p>
              </w:tc>
              <w:tc>
                <w:tcPr>
                  <w:tcW w:w="1560" w:type="dxa"/>
                  <w:tcBorders>
                    <w:top w:val="nil"/>
                    <w:left w:val="nil"/>
                    <w:bottom w:val="single" w:sz="4" w:space="0" w:color="auto"/>
                    <w:right w:val="single" w:sz="4" w:space="0" w:color="auto"/>
                  </w:tcBorders>
                  <w:shd w:val="clear" w:color="auto" w:fill="auto"/>
                  <w:noWrap/>
                  <w:vAlign w:val="center"/>
                  <w:hideMark/>
                </w:tcPr>
                <w:p w14:paraId="68AF769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2E658A4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68</w:t>
                  </w:r>
                </w:p>
              </w:tc>
            </w:tr>
            <w:tr w:rsidR="00973A2B" w:rsidRPr="00973A2B" w14:paraId="3FEC37E1"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6C66E4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91</w:t>
                  </w:r>
                </w:p>
              </w:tc>
              <w:tc>
                <w:tcPr>
                  <w:tcW w:w="5189" w:type="dxa"/>
                  <w:tcBorders>
                    <w:top w:val="nil"/>
                    <w:left w:val="nil"/>
                    <w:bottom w:val="single" w:sz="4" w:space="0" w:color="auto"/>
                    <w:right w:val="single" w:sz="4" w:space="0" w:color="auto"/>
                  </w:tcBorders>
                  <w:shd w:val="clear" w:color="auto" w:fill="auto"/>
                  <w:hideMark/>
                </w:tcPr>
                <w:p w14:paraId="65806D4E"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HCG CUANTITATIVA</w:t>
                  </w:r>
                </w:p>
              </w:tc>
              <w:tc>
                <w:tcPr>
                  <w:tcW w:w="1560" w:type="dxa"/>
                  <w:tcBorders>
                    <w:top w:val="nil"/>
                    <w:left w:val="nil"/>
                    <w:bottom w:val="single" w:sz="4" w:space="0" w:color="auto"/>
                    <w:right w:val="single" w:sz="4" w:space="0" w:color="auto"/>
                  </w:tcBorders>
                  <w:shd w:val="clear" w:color="auto" w:fill="auto"/>
                  <w:noWrap/>
                  <w:vAlign w:val="center"/>
                  <w:hideMark/>
                </w:tcPr>
                <w:p w14:paraId="0AEE444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71BECDD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2785717C"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4288D2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92</w:t>
                  </w:r>
                </w:p>
              </w:tc>
              <w:tc>
                <w:tcPr>
                  <w:tcW w:w="5189" w:type="dxa"/>
                  <w:tcBorders>
                    <w:top w:val="nil"/>
                    <w:left w:val="nil"/>
                    <w:bottom w:val="single" w:sz="4" w:space="0" w:color="auto"/>
                    <w:right w:val="single" w:sz="4" w:space="0" w:color="auto"/>
                  </w:tcBorders>
                  <w:shd w:val="clear" w:color="auto" w:fill="auto"/>
                  <w:hideMark/>
                </w:tcPr>
                <w:p w14:paraId="02BCDA68"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DESPROTEINIZADOR</w:t>
                  </w:r>
                </w:p>
              </w:tc>
              <w:tc>
                <w:tcPr>
                  <w:tcW w:w="1560" w:type="dxa"/>
                  <w:tcBorders>
                    <w:top w:val="nil"/>
                    <w:left w:val="nil"/>
                    <w:bottom w:val="single" w:sz="4" w:space="0" w:color="auto"/>
                    <w:right w:val="single" w:sz="4" w:space="0" w:color="auto"/>
                  </w:tcBorders>
                  <w:shd w:val="clear" w:color="auto" w:fill="auto"/>
                  <w:noWrap/>
                  <w:vAlign w:val="center"/>
                  <w:hideMark/>
                </w:tcPr>
                <w:p w14:paraId="2213803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612A1C1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084258E5"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55F599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93</w:t>
                  </w:r>
                </w:p>
              </w:tc>
              <w:tc>
                <w:tcPr>
                  <w:tcW w:w="5189" w:type="dxa"/>
                  <w:tcBorders>
                    <w:top w:val="nil"/>
                    <w:left w:val="nil"/>
                    <w:bottom w:val="single" w:sz="4" w:space="0" w:color="auto"/>
                    <w:right w:val="single" w:sz="4" w:space="0" w:color="auto"/>
                  </w:tcBorders>
                  <w:shd w:val="clear" w:color="auto" w:fill="auto"/>
                  <w:noWrap/>
                  <w:hideMark/>
                </w:tcPr>
                <w:p w14:paraId="75FC005D"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PAPEL PH</w:t>
                  </w:r>
                </w:p>
              </w:tc>
              <w:tc>
                <w:tcPr>
                  <w:tcW w:w="1560" w:type="dxa"/>
                  <w:tcBorders>
                    <w:top w:val="nil"/>
                    <w:left w:val="nil"/>
                    <w:bottom w:val="single" w:sz="4" w:space="0" w:color="auto"/>
                    <w:right w:val="single" w:sz="4" w:space="0" w:color="auto"/>
                  </w:tcBorders>
                  <w:shd w:val="clear" w:color="auto" w:fill="auto"/>
                  <w:noWrap/>
                  <w:vAlign w:val="center"/>
                  <w:hideMark/>
                </w:tcPr>
                <w:p w14:paraId="5FA6F72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2365823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5B2688EE"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45910E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94</w:t>
                  </w:r>
                </w:p>
              </w:tc>
              <w:tc>
                <w:tcPr>
                  <w:tcW w:w="5189" w:type="dxa"/>
                  <w:tcBorders>
                    <w:top w:val="nil"/>
                    <w:left w:val="nil"/>
                    <w:bottom w:val="single" w:sz="4" w:space="0" w:color="auto"/>
                    <w:right w:val="single" w:sz="4" w:space="0" w:color="auto"/>
                  </w:tcBorders>
                  <w:shd w:val="clear" w:color="auto" w:fill="auto"/>
                  <w:hideMark/>
                </w:tcPr>
                <w:p w14:paraId="17EA1AE1"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SOLUCIÓN DE LAVADO PARA QUÍMICA</w:t>
                  </w:r>
                </w:p>
              </w:tc>
              <w:tc>
                <w:tcPr>
                  <w:tcW w:w="1560" w:type="dxa"/>
                  <w:tcBorders>
                    <w:top w:val="nil"/>
                    <w:left w:val="nil"/>
                    <w:bottom w:val="single" w:sz="4" w:space="0" w:color="auto"/>
                    <w:right w:val="single" w:sz="4" w:space="0" w:color="auto"/>
                  </w:tcBorders>
                  <w:shd w:val="clear" w:color="auto" w:fill="auto"/>
                  <w:noWrap/>
                  <w:vAlign w:val="center"/>
                  <w:hideMark/>
                </w:tcPr>
                <w:p w14:paraId="0B15DC9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60BD59A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w:t>
                  </w:r>
                </w:p>
              </w:tc>
            </w:tr>
            <w:tr w:rsidR="00973A2B" w:rsidRPr="00973A2B" w14:paraId="02484E6D"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060040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95</w:t>
                  </w:r>
                </w:p>
              </w:tc>
              <w:tc>
                <w:tcPr>
                  <w:tcW w:w="5189" w:type="dxa"/>
                  <w:tcBorders>
                    <w:top w:val="nil"/>
                    <w:left w:val="nil"/>
                    <w:bottom w:val="single" w:sz="4" w:space="0" w:color="auto"/>
                    <w:right w:val="single" w:sz="4" w:space="0" w:color="auto"/>
                  </w:tcBorders>
                  <w:shd w:val="clear" w:color="auto" w:fill="auto"/>
                  <w:hideMark/>
                </w:tcPr>
                <w:p w14:paraId="2E884EA6"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SOLUCIÓN DESPROTEINIZANTE PARA QUÍMICA</w:t>
                  </w:r>
                </w:p>
              </w:tc>
              <w:tc>
                <w:tcPr>
                  <w:tcW w:w="1560" w:type="dxa"/>
                  <w:tcBorders>
                    <w:top w:val="nil"/>
                    <w:left w:val="nil"/>
                    <w:bottom w:val="single" w:sz="4" w:space="0" w:color="auto"/>
                    <w:right w:val="single" w:sz="4" w:space="0" w:color="auto"/>
                  </w:tcBorders>
                  <w:shd w:val="clear" w:color="auto" w:fill="auto"/>
                  <w:noWrap/>
                  <w:vAlign w:val="center"/>
                  <w:hideMark/>
                </w:tcPr>
                <w:p w14:paraId="3E3E0DB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6DA2314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w:t>
                  </w:r>
                </w:p>
              </w:tc>
            </w:tr>
            <w:tr w:rsidR="00973A2B" w:rsidRPr="00973A2B" w14:paraId="7E9F21B3"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AF56DE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96</w:t>
                  </w:r>
                </w:p>
              </w:tc>
              <w:tc>
                <w:tcPr>
                  <w:tcW w:w="5189" w:type="dxa"/>
                  <w:tcBorders>
                    <w:top w:val="nil"/>
                    <w:left w:val="nil"/>
                    <w:bottom w:val="single" w:sz="4" w:space="0" w:color="auto"/>
                    <w:right w:val="single" w:sz="4" w:space="0" w:color="auto"/>
                  </w:tcBorders>
                  <w:shd w:val="clear" w:color="auto" w:fill="auto"/>
                  <w:hideMark/>
                </w:tcPr>
                <w:p w14:paraId="248653F9"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TOXOPLASMA IGM</w:t>
                  </w:r>
                </w:p>
              </w:tc>
              <w:tc>
                <w:tcPr>
                  <w:tcW w:w="1560" w:type="dxa"/>
                  <w:tcBorders>
                    <w:top w:val="nil"/>
                    <w:left w:val="nil"/>
                    <w:bottom w:val="single" w:sz="4" w:space="0" w:color="auto"/>
                    <w:right w:val="single" w:sz="4" w:space="0" w:color="auto"/>
                  </w:tcBorders>
                  <w:shd w:val="clear" w:color="auto" w:fill="auto"/>
                  <w:vAlign w:val="center"/>
                  <w:hideMark/>
                </w:tcPr>
                <w:p w14:paraId="5050372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30606F6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18</w:t>
                  </w:r>
                </w:p>
              </w:tc>
            </w:tr>
            <w:tr w:rsidR="00973A2B" w:rsidRPr="00973A2B" w14:paraId="3A8ADEAE"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DCDB5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97</w:t>
                  </w:r>
                </w:p>
              </w:tc>
              <w:tc>
                <w:tcPr>
                  <w:tcW w:w="5189" w:type="dxa"/>
                  <w:tcBorders>
                    <w:top w:val="nil"/>
                    <w:left w:val="nil"/>
                    <w:bottom w:val="single" w:sz="4" w:space="0" w:color="auto"/>
                    <w:right w:val="single" w:sz="4" w:space="0" w:color="auto"/>
                  </w:tcBorders>
                  <w:shd w:val="clear" w:color="auto" w:fill="auto"/>
                  <w:hideMark/>
                </w:tcPr>
                <w:p w14:paraId="68D6A60A"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INSULINA</w:t>
                  </w:r>
                </w:p>
              </w:tc>
              <w:tc>
                <w:tcPr>
                  <w:tcW w:w="1560" w:type="dxa"/>
                  <w:tcBorders>
                    <w:top w:val="nil"/>
                    <w:left w:val="nil"/>
                    <w:bottom w:val="single" w:sz="4" w:space="0" w:color="auto"/>
                    <w:right w:val="single" w:sz="4" w:space="0" w:color="auto"/>
                  </w:tcBorders>
                  <w:shd w:val="clear" w:color="auto" w:fill="auto"/>
                  <w:vAlign w:val="center"/>
                  <w:hideMark/>
                </w:tcPr>
                <w:p w14:paraId="0DACB1E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35312CA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15</w:t>
                  </w:r>
                </w:p>
              </w:tc>
            </w:tr>
            <w:tr w:rsidR="00973A2B" w:rsidRPr="00973A2B" w14:paraId="7C57F96C"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C8D952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98</w:t>
                  </w:r>
                </w:p>
              </w:tc>
              <w:tc>
                <w:tcPr>
                  <w:tcW w:w="5189" w:type="dxa"/>
                  <w:tcBorders>
                    <w:top w:val="nil"/>
                    <w:left w:val="nil"/>
                    <w:bottom w:val="single" w:sz="4" w:space="0" w:color="auto"/>
                    <w:right w:val="single" w:sz="4" w:space="0" w:color="auto"/>
                  </w:tcBorders>
                  <w:shd w:val="clear" w:color="000000" w:fill="FFFFFF"/>
                  <w:hideMark/>
                </w:tcPr>
                <w:p w14:paraId="5E9FA7C6"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T3 TOTAL</w:t>
                  </w:r>
                </w:p>
              </w:tc>
              <w:tc>
                <w:tcPr>
                  <w:tcW w:w="1560" w:type="dxa"/>
                  <w:tcBorders>
                    <w:top w:val="nil"/>
                    <w:left w:val="nil"/>
                    <w:bottom w:val="single" w:sz="4" w:space="0" w:color="auto"/>
                    <w:right w:val="single" w:sz="4" w:space="0" w:color="auto"/>
                  </w:tcBorders>
                  <w:shd w:val="clear" w:color="auto" w:fill="auto"/>
                  <w:vAlign w:val="center"/>
                  <w:hideMark/>
                </w:tcPr>
                <w:p w14:paraId="2DF4302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0BE8C84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22</w:t>
                  </w:r>
                </w:p>
              </w:tc>
            </w:tr>
            <w:tr w:rsidR="00973A2B" w:rsidRPr="00973A2B" w14:paraId="1107912F"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60895D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99</w:t>
                  </w:r>
                </w:p>
              </w:tc>
              <w:tc>
                <w:tcPr>
                  <w:tcW w:w="5189" w:type="dxa"/>
                  <w:tcBorders>
                    <w:top w:val="nil"/>
                    <w:left w:val="nil"/>
                    <w:bottom w:val="single" w:sz="4" w:space="0" w:color="auto"/>
                    <w:right w:val="single" w:sz="4" w:space="0" w:color="auto"/>
                  </w:tcBorders>
                  <w:shd w:val="clear" w:color="auto" w:fill="auto"/>
                  <w:hideMark/>
                </w:tcPr>
                <w:p w14:paraId="2268A794"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T4 TOTAL</w:t>
                  </w:r>
                </w:p>
              </w:tc>
              <w:tc>
                <w:tcPr>
                  <w:tcW w:w="1560" w:type="dxa"/>
                  <w:tcBorders>
                    <w:top w:val="nil"/>
                    <w:left w:val="nil"/>
                    <w:bottom w:val="single" w:sz="4" w:space="0" w:color="auto"/>
                    <w:right w:val="single" w:sz="4" w:space="0" w:color="auto"/>
                  </w:tcBorders>
                  <w:shd w:val="clear" w:color="auto" w:fill="auto"/>
                  <w:vAlign w:val="center"/>
                  <w:hideMark/>
                </w:tcPr>
                <w:p w14:paraId="23F1B02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09FEDA4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21</w:t>
                  </w:r>
                </w:p>
              </w:tc>
            </w:tr>
            <w:tr w:rsidR="00973A2B" w:rsidRPr="00973A2B" w14:paraId="565C5EA8"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A5979E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100</w:t>
                  </w:r>
                </w:p>
              </w:tc>
              <w:tc>
                <w:tcPr>
                  <w:tcW w:w="5189" w:type="dxa"/>
                  <w:tcBorders>
                    <w:top w:val="nil"/>
                    <w:left w:val="nil"/>
                    <w:bottom w:val="single" w:sz="4" w:space="0" w:color="auto"/>
                    <w:right w:val="single" w:sz="4" w:space="0" w:color="auto"/>
                  </w:tcBorders>
                  <w:shd w:val="clear" w:color="auto" w:fill="auto"/>
                  <w:hideMark/>
                </w:tcPr>
                <w:p w14:paraId="05A7B911"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T4 LIBRE</w:t>
                  </w:r>
                </w:p>
              </w:tc>
              <w:tc>
                <w:tcPr>
                  <w:tcW w:w="1560" w:type="dxa"/>
                  <w:tcBorders>
                    <w:top w:val="nil"/>
                    <w:left w:val="nil"/>
                    <w:bottom w:val="single" w:sz="4" w:space="0" w:color="auto"/>
                    <w:right w:val="single" w:sz="4" w:space="0" w:color="auto"/>
                  </w:tcBorders>
                  <w:shd w:val="clear" w:color="auto" w:fill="auto"/>
                  <w:vAlign w:val="center"/>
                  <w:hideMark/>
                </w:tcPr>
                <w:p w14:paraId="0E73829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0065A44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22</w:t>
                  </w:r>
                </w:p>
              </w:tc>
            </w:tr>
            <w:tr w:rsidR="00973A2B" w:rsidRPr="00973A2B" w14:paraId="3F8812BC"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0A8409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101</w:t>
                  </w:r>
                </w:p>
              </w:tc>
              <w:tc>
                <w:tcPr>
                  <w:tcW w:w="5189" w:type="dxa"/>
                  <w:tcBorders>
                    <w:top w:val="nil"/>
                    <w:left w:val="nil"/>
                    <w:bottom w:val="single" w:sz="4" w:space="0" w:color="auto"/>
                    <w:right w:val="single" w:sz="4" w:space="0" w:color="auto"/>
                  </w:tcBorders>
                  <w:shd w:val="clear" w:color="000000" w:fill="FFFFFF"/>
                  <w:hideMark/>
                </w:tcPr>
                <w:p w14:paraId="41C2450F"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TSH (TIROTROPINA)</w:t>
                  </w:r>
                </w:p>
              </w:tc>
              <w:tc>
                <w:tcPr>
                  <w:tcW w:w="1560" w:type="dxa"/>
                  <w:tcBorders>
                    <w:top w:val="nil"/>
                    <w:left w:val="nil"/>
                    <w:bottom w:val="single" w:sz="4" w:space="0" w:color="auto"/>
                    <w:right w:val="single" w:sz="4" w:space="0" w:color="auto"/>
                  </w:tcBorders>
                  <w:shd w:val="clear" w:color="auto" w:fill="auto"/>
                  <w:vAlign w:val="center"/>
                  <w:hideMark/>
                </w:tcPr>
                <w:p w14:paraId="54E01B6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3487244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37</w:t>
                  </w:r>
                </w:p>
              </w:tc>
            </w:tr>
            <w:tr w:rsidR="00973A2B" w:rsidRPr="00973A2B" w14:paraId="23310FC8"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24386B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102</w:t>
                  </w:r>
                </w:p>
              </w:tc>
              <w:tc>
                <w:tcPr>
                  <w:tcW w:w="5189" w:type="dxa"/>
                  <w:tcBorders>
                    <w:top w:val="nil"/>
                    <w:left w:val="nil"/>
                    <w:bottom w:val="single" w:sz="4" w:space="0" w:color="auto"/>
                    <w:right w:val="single" w:sz="4" w:space="0" w:color="auto"/>
                  </w:tcBorders>
                  <w:shd w:val="clear" w:color="auto" w:fill="auto"/>
                  <w:hideMark/>
                </w:tcPr>
                <w:p w14:paraId="539330AE"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FSH</w:t>
                  </w:r>
                </w:p>
              </w:tc>
              <w:tc>
                <w:tcPr>
                  <w:tcW w:w="1560" w:type="dxa"/>
                  <w:tcBorders>
                    <w:top w:val="nil"/>
                    <w:left w:val="nil"/>
                    <w:bottom w:val="single" w:sz="4" w:space="0" w:color="auto"/>
                    <w:right w:val="single" w:sz="4" w:space="0" w:color="auto"/>
                  </w:tcBorders>
                  <w:shd w:val="clear" w:color="auto" w:fill="auto"/>
                  <w:noWrap/>
                  <w:vAlign w:val="center"/>
                  <w:hideMark/>
                </w:tcPr>
                <w:p w14:paraId="50BF712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5B63EAB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w:t>
                  </w:r>
                </w:p>
              </w:tc>
            </w:tr>
            <w:tr w:rsidR="00973A2B" w:rsidRPr="00973A2B" w14:paraId="3742D9F1"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C372B3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103</w:t>
                  </w:r>
                </w:p>
              </w:tc>
              <w:tc>
                <w:tcPr>
                  <w:tcW w:w="5189" w:type="dxa"/>
                  <w:tcBorders>
                    <w:top w:val="nil"/>
                    <w:left w:val="nil"/>
                    <w:bottom w:val="single" w:sz="4" w:space="0" w:color="auto"/>
                    <w:right w:val="single" w:sz="4" w:space="0" w:color="auto"/>
                  </w:tcBorders>
                  <w:shd w:val="clear" w:color="auto" w:fill="auto"/>
                  <w:hideMark/>
                </w:tcPr>
                <w:p w14:paraId="5B80F833"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LH</w:t>
                  </w:r>
                </w:p>
              </w:tc>
              <w:tc>
                <w:tcPr>
                  <w:tcW w:w="1560" w:type="dxa"/>
                  <w:tcBorders>
                    <w:top w:val="nil"/>
                    <w:left w:val="nil"/>
                    <w:bottom w:val="single" w:sz="4" w:space="0" w:color="auto"/>
                    <w:right w:val="single" w:sz="4" w:space="0" w:color="auto"/>
                  </w:tcBorders>
                  <w:shd w:val="clear" w:color="auto" w:fill="auto"/>
                  <w:vAlign w:val="center"/>
                  <w:hideMark/>
                </w:tcPr>
                <w:p w14:paraId="7DBEB0F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1797D7E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171C93BA"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AAFB34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104</w:t>
                  </w:r>
                </w:p>
              </w:tc>
              <w:tc>
                <w:tcPr>
                  <w:tcW w:w="5189" w:type="dxa"/>
                  <w:tcBorders>
                    <w:top w:val="nil"/>
                    <w:left w:val="nil"/>
                    <w:bottom w:val="single" w:sz="4" w:space="0" w:color="auto"/>
                    <w:right w:val="single" w:sz="4" w:space="0" w:color="auto"/>
                  </w:tcBorders>
                  <w:shd w:val="clear" w:color="auto" w:fill="auto"/>
                  <w:hideMark/>
                </w:tcPr>
                <w:p w14:paraId="617DF553"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ESTRADIOL</w:t>
                  </w:r>
                </w:p>
              </w:tc>
              <w:tc>
                <w:tcPr>
                  <w:tcW w:w="1560" w:type="dxa"/>
                  <w:tcBorders>
                    <w:top w:val="nil"/>
                    <w:left w:val="nil"/>
                    <w:bottom w:val="single" w:sz="4" w:space="0" w:color="auto"/>
                    <w:right w:val="single" w:sz="4" w:space="0" w:color="auto"/>
                  </w:tcBorders>
                  <w:shd w:val="clear" w:color="auto" w:fill="auto"/>
                  <w:vAlign w:val="center"/>
                  <w:hideMark/>
                </w:tcPr>
                <w:p w14:paraId="38394A0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08D965A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w:t>
                  </w:r>
                </w:p>
              </w:tc>
            </w:tr>
            <w:tr w:rsidR="00973A2B" w:rsidRPr="00973A2B" w14:paraId="01FECE1E"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E5C0FE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105</w:t>
                  </w:r>
                </w:p>
              </w:tc>
              <w:tc>
                <w:tcPr>
                  <w:tcW w:w="5189" w:type="dxa"/>
                  <w:tcBorders>
                    <w:top w:val="nil"/>
                    <w:left w:val="nil"/>
                    <w:bottom w:val="single" w:sz="4" w:space="0" w:color="auto"/>
                    <w:right w:val="single" w:sz="4" w:space="0" w:color="auto"/>
                  </w:tcBorders>
                  <w:shd w:val="clear" w:color="auto" w:fill="auto"/>
                  <w:hideMark/>
                </w:tcPr>
                <w:p w14:paraId="6CDBCA44"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PROGESTERONA </w:t>
                  </w:r>
                </w:p>
              </w:tc>
              <w:tc>
                <w:tcPr>
                  <w:tcW w:w="1560" w:type="dxa"/>
                  <w:tcBorders>
                    <w:top w:val="nil"/>
                    <w:left w:val="nil"/>
                    <w:bottom w:val="single" w:sz="4" w:space="0" w:color="auto"/>
                    <w:right w:val="single" w:sz="4" w:space="0" w:color="auto"/>
                  </w:tcBorders>
                  <w:shd w:val="clear" w:color="auto" w:fill="auto"/>
                  <w:vAlign w:val="center"/>
                  <w:hideMark/>
                </w:tcPr>
                <w:p w14:paraId="46EB845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5441F91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513D8404"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735FCB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106</w:t>
                  </w:r>
                </w:p>
              </w:tc>
              <w:tc>
                <w:tcPr>
                  <w:tcW w:w="5189" w:type="dxa"/>
                  <w:tcBorders>
                    <w:top w:val="nil"/>
                    <w:left w:val="nil"/>
                    <w:bottom w:val="single" w:sz="4" w:space="0" w:color="auto"/>
                    <w:right w:val="single" w:sz="4" w:space="0" w:color="auto"/>
                  </w:tcBorders>
                  <w:shd w:val="clear" w:color="auto" w:fill="auto"/>
                  <w:hideMark/>
                </w:tcPr>
                <w:p w14:paraId="5D2BB0B9"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PROLACTINA</w:t>
                  </w:r>
                </w:p>
              </w:tc>
              <w:tc>
                <w:tcPr>
                  <w:tcW w:w="1560" w:type="dxa"/>
                  <w:tcBorders>
                    <w:top w:val="nil"/>
                    <w:left w:val="nil"/>
                    <w:bottom w:val="single" w:sz="4" w:space="0" w:color="auto"/>
                    <w:right w:val="single" w:sz="4" w:space="0" w:color="auto"/>
                  </w:tcBorders>
                  <w:shd w:val="clear" w:color="auto" w:fill="auto"/>
                  <w:vAlign w:val="center"/>
                  <w:hideMark/>
                </w:tcPr>
                <w:p w14:paraId="7027904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38D7FE2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w:t>
                  </w:r>
                </w:p>
              </w:tc>
            </w:tr>
            <w:tr w:rsidR="00973A2B" w:rsidRPr="00973A2B" w14:paraId="5EDB73AF"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FFE7E9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107</w:t>
                  </w:r>
                </w:p>
              </w:tc>
              <w:tc>
                <w:tcPr>
                  <w:tcW w:w="5189" w:type="dxa"/>
                  <w:tcBorders>
                    <w:top w:val="nil"/>
                    <w:left w:val="nil"/>
                    <w:bottom w:val="single" w:sz="4" w:space="0" w:color="auto"/>
                    <w:right w:val="single" w:sz="4" w:space="0" w:color="auto"/>
                  </w:tcBorders>
                  <w:shd w:val="clear" w:color="auto" w:fill="auto"/>
                  <w:hideMark/>
                </w:tcPr>
                <w:p w14:paraId="214B71B3"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FERRITINA</w:t>
                  </w:r>
                </w:p>
              </w:tc>
              <w:tc>
                <w:tcPr>
                  <w:tcW w:w="1560" w:type="dxa"/>
                  <w:tcBorders>
                    <w:top w:val="nil"/>
                    <w:left w:val="nil"/>
                    <w:bottom w:val="single" w:sz="4" w:space="0" w:color="auto"/>
                    <w:right w:val="single" w:sz="4" w:space="0" w:color="auto"/>
                  </w:tcBorders>
                  <w:shd w:val="clear" w:color="auto" w:fill="auto"/>
                  <w:vAlign w:val="center"/>
                  <w:hideMark/>
                </w:tcPr>
                <w:p w14:paraId="6655A9C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7F5E471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w:t>
                  </w:r>
                </w:p>
              </w:tc>
            </w:tr>
            <w:tr w:rsidR="00973A2B" w:rsidRPr="00973A2B" w14:paraId="336B62E3"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3F1F17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108</w:t>
                  </w:r>
                </w:p>
              </w:tc>
              <w:tc>
                <w:tcPr>
                  <w:tcW w:w="5189" w:type="dxa"/>
                  <w:tcBorders>
                    <w:top w:val="nil"/>
                    <w:left w:val="nil"/>
                    <w:bottom w:val="single" w:sz="4" w:space="0" w:color="auto"/>
                    <w:right w:val="single" w:sz="4" w:space="0" w:color="auto"/>
                  </w:tcBorders>
                  <w:shd w:val="clear" w:color="auto" w:fill="auto"/>
                  <w:hideMark/>
                </w:tcPr>
                <w:p w14:paraId="13CA3E5A"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HORMONA DE CRECIMIENTO</w:t>
                  </w:r>
                </w:p>
              </w:tc>
              <w:tc>
                <w:tcPr>
                  <w:tcW w:w="1560" w:type="dxa"/>
                  <w:tcBorders>
                    <w:top w:val="nil"/>
                    <w:left w:val="nil"/>
                    <w:bottom w:val="single" w:sz="4" w:space="0" w:color="auto"/>
                    <w:right w:val="single" w:sz="4" w:space="0" w:color="auto"/>
                  </w:tcBorders>
                  <w:shd w:val="clear" w:color="auto" w:fill="auto"/>
                  <w:noWrap/>
                  <w:vAlign w:val="center"/>
                  <w:hideMark/>
                </w:tcPr>
                <w:p w14:paraId="50C6B26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71B7CE1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w:t>
                  </w:r>
                </w:p>
              </w:tc>
            </w:tr>
            <w:tr w:rsidR="00973A2B" w:rsidRPr="00973A2B" w14:paraId="4C05C43B"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BD806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109</w:t>
                  </w:r>
                </w:p>
              </w:tc>
              <w:tc>
                <w:tcPr>
                  <w:tcW w:w="5189" w:type="dxa"/>
                  <w:tcBorders>
                    <w:top w:val="nil"/>
                    <w:left w:val="nil"/>
                    <w:bottom w:val="single" w:sz="4" w:space="0" w:color="auto"/>
                    <w:right w:val="single" w:sz="4" w:space="0" w:color="auto"/>
                  </w:tcBorders>
                  <w:shd w:val="clear" w:color="auto" w:fill="auto"/>
                  <w:hideMark/>
                </w:tcPr>
                <w:p w14:paraId="35F38C0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TESTOSTERONA TOTAL</w:t>
                  </w:r>
                </w:p>
              </w:tc>
              <w:tc>
                <w:tcPr>
                  <w:tcW w:w="1560" w:type="dxa"/>
                  <w:tcBorders>
                    <w:top w:val="nil"/>
                    <w:left w:val="nil"/>
                    <w:bottom w:val="single" w:sz="4" w:space="0" w:color="auto"/>
                    <w:right w:val="single" w:sz="4" w:space="0" w:color="auto"/>
                  </w:tcBorders>
                  <w:shd w:val="clear" w:color="auto" w:fill="auto"/>
                  <w:vAlign w:val="center"/>
                  <w:hideMark/>
                </w:tcPr>
                <w:p w14:paraId="5B50444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31595B0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43A4A61B"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445D71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110</w:t>
                  </w:r>
                </w:p>
              </w:tc>
              <w:tc>
                <w:tcPr>
                  <w:tcW w:w="5189" w:type="dxa"/>
                  <w:tcBorders>
                    <w:top w:val="nil"/>
                    <w:left w:val="nil"/>
                    <w:bottom w:val="single" w:sz="4" w:space="0" w:color="auto"/>
                    <w:right w:val="single" w:sz="4" w:space="0" w:color="auto"/>
                  </w:tcBorders>
                  <w:shd w:val="clear" w:color="auto" w:fill="auto"/>
                  <w:hideMark/>
                </w:tcPr>
                <w:p w14:paraId="565A388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SUBSTRATO QUIMIOLUMINISCENTE </w:t>
                  </w:r>
                </w:p>
              </w:tc>
              <w:tc>
                <w:tcPr>
                  <w:tcW w:w="1560" w:type="dxa"/>
                  <w:tcBorders>
                    <w:top w:val="nil"/>
                    <w:left w:val="nil"/>
                    <w:bottom w:val="single" w:sz="4" w:space="0" w:color="auto"/>
                    <w:right w:val="single" w:sz="4" w:space="0" w:color="auto"/>
                  </w:tcBorders>
                  <w:shd w:val="clear" w:color="auto" w:fill="auto"/>
                  <w:vAlign w:val="center"/>
                  <w:hideMark/>
                </w:tcPr>
                <w:p w14:paraId="5E38117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28042FA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24</w:t>
                  </w:r>
                </w:p>
              </w:tc>
            </w:tr>
            <w:tr w:rsidR="00973A2B" w:rsidRPr="00973A2B" w14:paraId="7F9FC1DF"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E85397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111</w:t>
                  </w:r>
                </w:p>
              </w:tc>
              <w:tc>
                <w:tcPr>
                  <w:tcW w:w="5189" w:type="dxa"/>
                  <w:tcBorders>
                    <w:top w:val="nil"/>
                    <w:left w:val="nil"/>
                    <w:bottom w:val="single" w:sz="4" w:space="0" w:color="auto"/>
                    <w:right w:val="single" w:sz="4" w:space="0" w:color="auto"/>
                  </w:tcBorders>
                  <w:shd w:val="clear" w:color="auto" w:fill="auto"/>
                  <w:hideMark/>
                </w:tcPr>
                <w:p w14:paraId="77FB6EE3"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SOLUCIÓN DE LAVADO PARA QUIMIOLUMINISCENCIA</w:t>
                  </w:r>
                </w:p>
              </w:tc>
              <w:tc>
                <w:tcPr>
                  <w:tcW w:w="1560" w:type="dxa"/>
                  <w:tcBorders>
                    <w:top w:val="nil"/>
                    <w:left w:val="nil"/>
                    <w:bottom w:val="single" w:sz="4" w:space="0" w:color="auto"/>
                    <w:right w:val="single" w:sz="4" w:space="0" w:color="auto"/>
                  </w:tcBorders>
                  <w:shd w:val="clear" w:color="auto" w:fill="auto"/>
                  <w:vAlign w:val="center"/>
                  <w:hideMark/>
                </w:tcPr>
                <w:p w14:paraId="03D9EBA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5A335DB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18</w:t>
                  </w:r>
                </w:p>
              </w:tc>
            </w:tr>
            <w:tr w:rsidR="00973A2B" w:rsidRPr="00973A2B" w14:paraId="01CE85A3"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EDD7A4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112</w:t>
                  </w:r>
                </w:p>
              </w:tc>
              <w:tc>
                <w:tcPr>
                  <w:tcW w:w="5189" w:type="dxa"/>
                  <w:tcBorders>
                    <w:top w:val="nil"/>
                    <w:left w:val="nil"/>
                    <w:bottom w:val="single" w:sz="4" w:space="0" w:color="auto"/>
                    <w:right w:val="single" w:sz="4" w:space="0" w:color="auto"/>
                  </w:tcBorders>
                  <w:shd w:val="clear" w:color="auto" w:fill="auto"/>
                  <w:hideMark/>
                </w:tcPr>
                <w:p w14:paraId="01A8CFC9"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SOLUCIÓN DE LIMPIEZA PARA QUIMIOLUMINISCENCIA</w:t>
                  </w:r>
                </w:p>
              </w:tc>
              <w:tc>
                <w:tcPr>
                  <w:tcW w:w="1560" w:type="dxa"/>
                  <w:tcBorders>
                    <w:top w:val="nil"/>
                    <w:left w:val="nil"/>
                    <w:bottom w:val="single" w:sz="4" w:space="0" w:color="auto"/>
                    <w:right w:val="single" w:sz="4" w:space="0" w:color="auto"/>
                  </w:tcBorders>
                  <w:shd w:val="clear" w:color="auto" w:fill="auto"/>
                  <w:vAlign w:val="center"/>
                  <w:hideMark/>
                </w:tcPr>
                <w:p w14:paraId="44380B4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351500D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w:t>
                  </w:r>
                </w:p>
              </w:tc>
            </w:tr>
            <w:tr w:rsidR="00973A2B" w:rsidRPr="00973A2B" w14:paraId="6A00CE05"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AE97AE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113</w:t>
                  </w:r>
                </w:p>
              </w:tc>
              <w:tc>
                <w:tcPr>
                  <w:tcW w:w="5189" w:type="dxa"/>
                  <w:tcBorders>
                    <w:top w:val="nil"/>
                    <w:left w:val="nil"/>
                    <w:bottom w:val="single" w:sz="4" w:space="0" w:color="auto"/>
                    <w:right w:val="single" w:sz="4" w:space="0" w:color="auto"/>
                  </w:tcBorders>
                  <w:shd w:val="clear" w:color="auto" w:fill="auto"/>
                  <w:hideMark/>
                </w:tcPr>
                <w:p w14:paraId="1A1CF512"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CONTROL DE CALIDAD PARA QUIMIOLUMINISCENCIA</w:t>
                  </w:r>
                </w:p>
              </w:tc>
              <w:tc>
                <w:tcPr>
                  <w:tcW w:w="1560" w:type="dxa"/>
                  <w:tcBorders>
                    <w:top w:val="nil"/>
                    <w:left w:val="nil"/>
                    <w:bottom w:val="single" w:sz="4" w:space="0" w:color="auto"/>
                    <w:right w:val="single" w:sz="4" w:space="0" w:color="auto"/>
                  </w:tcBorders>
                  <w:shd w:val="clear" w:color="auto" w:fill="auto"/>
                  <w:noWrap/>
                  <w:vAlign w:val="center"/>
                  <w:hideMark/>
                </w:tcPr>
                <w:p w14:paraId="63F2756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678EBD4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60</w:t>
                  </w:r>
                </w:p>
              </w:tc>
            </w:tr>
            <w:tr w:rsidR="00973A2B" w:rsidRPr="00973A2B" w14:paraId="4C644DB6"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BEC859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114</w:t>
                  </w:r>
                </w:p>
              </w:tc>
              <w:tc>
                <w:tcPr>
                  <w:tcW w:w="5189" w:type="dxa"/>
                  <w:tcBorders>
                    <w:top w:val="nil"/>
                    <w:left w:val="nil"/>
                    <w:bottom w:val="single" w:sz="4" w:space="0" w:color="auto"/>
                    <w:right w:val="single" w:sz="4" w:space="0" w:color="auto"/>
                  </w:tcBorders>
                  <w:shd w:val="clear" w:color="auto" w:fill="auto"/>
                  <w:hideMark/>
                </w:tcPr>
                <w:p w14:paraId="7BCE8BCF"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LÍQUIDO DE LIMPIEZA PARA LÁMPARA DE QUIMIOLUMINISCENCIA</w:t>
                  </w:r>
                </w:p>
              </w:tc>
              <w:tc>
                <w:tcPr>
                  <w:tcW w:w="1560" w:type="dxa"/>
                  <w:tcBorders>
                    <w:top w:val="nil"/>
                    <w:left w:val="nil"/>
                    <w:bottom w:val="single" w:sz="4" w:space="0" w:color="auto"/>
                    <w:right w:val="single" w:sz="4" w:space="0" w:color="auto"/>
                  </w:tcBorders>
                  <w:shd w:val="clear" w:color="auto" w:fill="auto"/>
                  <w:noWrap/>
                  <w:vAlign w:val="center"/>
                  <w:hideMark/>
                </w:tcPr>
                <w:p w14:paraId="3DD671B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66D6757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w:t>
                  </w:r>
                </w:p>
              </w:tc>
            </w:tr>
            <w:tr w:rsidR="00973A2B" w:rsidRPr="00973A2B" w14:paraId="45CF2176"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F061AE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115</w:t>
                  </w:r>
                </w:p>
              </w:tc>
              <w:tc>
                <w:tcPr>
                  <w:tcW w:w="5189" w:type="dxa"/>
                  <w:tcBorders>
                    <w:top w:val="nil"/>
                    <w:left w:val="nil"/>
                    <w:bottom w:val="single" w:sz="4" w:space="0" w:color="auto"/>
                    <w:right w:val="single" w:sz="4" w:space="0" w:color="auto"/>
                  </w:tcBorders>
                  <w:shd w:val="clear" w:color="auto" w:fill="auto"/>
                  <w:hideMark/>
                </w:tcPr>
                <w:p w14:paraId="6842FD50"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CORTISOL</w:t>
                  </w:r>
                </w:p>
              </w:tc>
              <w:tc>
                <w:tcPr>
                  <w:tcW w:w="1560" w:type="dxa"/>
                  <w:tcBorders>
                    <w:top w:val="nil"/>
                    <w:left w:val="nil"/>
                    <w:bottom w:val="single" w:sz="4" w:space="0" w:color="auto"/>
                    <w:right w:val="single" w:sz="4" w:space="0" w:color="auto"/>
                  </w:tcBorders>
                  <w:shd w:val="clear" w:color="auto" w:fill="auto"/>
                  <w:vAlign w:val="center"/>
                  <w:hideMark/>
                </w:tcPr>
                <w:p w14:paraId="6CFCC76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387A45A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w:t>
                  </w:r>
                </w:p>
              </w:tc>
            </w:tr>
            <w:tr w:rsidR="00973A2B" w:rsidRPr="00973A2B" w14:paraId="1F50467B"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643872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116</w:t>
                  </w:r>
                </w:p>
              </w:tc>
              <w:tc>
                <w:tcPr>
                  <w:tcW w:w="5189" w:type="dxa"/>
                  <w:tcBorders>
                    <w:top w:val="nil"/>
                    <w:left w:val="nil"/>
                    <w:bottom w:val="single" w:sz="4" w:space="0" w:color="auto"/>
                    <w:right w:val="single" w:sz="4" w:space="0" w:color="auto"/>
                  </w:tcBorders>
                  <w:shd w:val="clear" w:color="auto" w:fill="auto"/>
                  <w:hideMark/>
                </w:tcPr>
                <w:p w14:paraId="57A3DFF8"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CA 19,9</w:t>
                  </w:r>
                </w:p>
              </w:tc>
              <w:tc>
                <w:tcPr>
                  <w:tcW w:w="1560" w:type="dxa"/>
                  <w:tcBorders>
                    <w:top w:val="nil"/>
                    <w:left w:val="nil"/>
                    <w:bottom w:val="single" w:sz="4" w:space="0" w:color="auto"/>
                    <w:right w:val="single" w:sz="4" w:space="0" w:color="auto"/>
                  </w:tcBorders>
                  <w:shd w:val="clear" w:color="auto" w:fill="auto"/>
                  <w:noWrap/>
                  <w:vAlign w:val="center"/>
                  <w:hideMark/>
                </w:tcPr>
                <w:p w14:paraId="44D404E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14CD33F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r>
            <w:tr w:rsidR="00973A2B" w:rsidRPr="00973A2B" w14:paraId="41514316"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5ACA0C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117</w:t>
                  </w:r>
                </w:p>
              </w:tc>
              <w:tc>
                <w:tcPr>
                  <w:tcW w:w="5189" w:type="dxa"/>
                  <w:tcBorders>
                    <w:top w:val="nil"/>
                    <w:left w:val="nil"/>
                    <w:bottom w:val="single" w:sz="4" w:space="0" w:color="auto"/>
                    <w:right w:val="single" w:sz="4" w:space="0" w:color="auto"/>
                  </w:tcBorders>
                  <w:shd w:val="clear" w:color="auto" w:fill="auto"/>
                  <w:hideMark/>
                </w:tcPr>
                <w:p w14:paraId="2AA169DC"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HELICOBACTER PYLORI EN HECES FECALES.</w:t>
                  </w:r>
                </w:p>
              </w:tc>
              <w:tc>
                <w:tcPr>
                  <w:tcW w:w="1560" w:type="dxa"/>
                  <w:tcBorders>
                    <w:top w:val="nil"/>
                    <w:left w:val="nil"/>
                    <w:bottom w:val="single" w:sz="4" w:space="0" w:color="auto"/>
                    <w:right w:val="single" w:sz="4" w:space="0" w:color="auto"/>
                  </w:tcBorders>
                  <w:shd w:val="clear" w:color="auto" w:fill="auto"/>
                  <w:noWrap/>
                  <w:vAlign w:val="center"/>
                  <w:hideMark/>
                </w:tcPr>
                <w:p w14:paraId="0D66D5C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CAJA</w:t>
                  </w:r>
                </w:p>
              </w:tc>
              <w:tc>
                <w:tcPr>
                  <w:tcW w:w="1719" w:type="dxa"/>
                  <w:tcBorders>
                    <w:top w:val="nil"/>
                    <w:left w:val="nil"/>
                    <w:bottom w:val="single" w:sz="4" w:space="0" w:color="auto"/>
                    <w:right w:val="single" w:sz="4" w:space="0" w:color="auto"/>
                  </w:tcBorders>
                  <w:shd w:val="clear" w:color="auto" w:fill="auto"/>
                  <w:noWrap/>
                  <w:vAlign w:val="center"/>
                  <w:hideMark/>
                </w:tcPr>
                <w:p w14:paraId="3D24A16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31</w:t>
                  </w:r>
                </w:p>
              </w:tc>
            </w:tr>
            <w:tr w:rsidR="00973A2B" w:rsidRPr="00973A2B" w14:paraId="5317623C"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5878C3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118</w:t>
                  </w:r>
                </w:p>
              </w:tc>
              <w:tc>
                <w:tcPr>
                  <w:tcW w:w="5189" w:type="dxa"/>
                  <w:tcBorders>
                    <w:top w:val="nil"/>
                    <w:left w:val="nil"/>
                    <w:bottom w:val="single" w:sz="4" w:space="0" w:color="auto"/>
                    <w:right w:val="single" w:sz="4" w:space="0" w:color="auto"/>
                  </w:tcBorders>
                  <w:shd w:val="clear" w:color="auto" w:fill="auto"/>
                  <w:hideMark/>
                </w:tcPr>
                <w:p w14:paraId="1C1A0E8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ENA (PANEL)</w:t>
                  </w:r>
                </w:p>
              </w:tc>
              <w:tc>
                <w:tcPr>
                  <w:tcW w:w="1560" w:type="dxa"/>
                  <w:tcBorders>
                    <w:top w:val="nil"/>
                    <w:left w:val="nil"/>
                    <w:bottom w:val="single" w:sz="4" w:space="0" w:color="auto"/>
                    <w:right w:val="single" w:sz="4" w:space="0" w:color="auto"/>
                  </w:tcBorders>
                  <w:shd w:val="clear" w:color="auto" w:fill="auto"/>
                  <w:noWrap/>
                  <w:vAlign w:val="center"/>
                  <w:hideMark/>
                </w:tcPr>
                <w:p w14:paraId="2EAC9CB3" w14:textId="77777777" w:rsidR="00973A2B" w:rsidRPr="00973A2B" w:rsidRDefault="00973A2B" w:rsidP="00973A2B">
                  <w:pPr>
                    <w:jc w:val="center"/>
                    <w:rPr>
                      <w:rFonts w:ascii="Calibri" w:hAnsi="Calibri" w:cs="Calibri"/>
                      <w:color w:val="000000"/>
                      <w:sz w:val="16"/>
                      <w:szCs w:val="16"/>
                      <w:lang w:val="es-BO" w:eastAsia="es-BO"/>
                    </w:rPr>
                  </w:pPr>
                  <w:r w:rsidRPr="00973A2B">
                    <w:rPr>
                      <w:rFonts w:ascii="Calibri" w:hAnsi="Calibri" w:cs="Calibri"/>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2F044D5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13</w:t>
                  </w:r>
                </w:p>
              </w:tc>
            </w:tr>
            <w:tr w:rsidR="00973A2B" w:rsidRPr="00973A2B" w14:paraId="544E7E23"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320860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119</w:t>
                  </w:r>
                </w:p>
              </w:tc>
              <w:tc>
                <w:tcPr>
                  <w:tcW w:w="5189" w:type="dxa"/>
                  <w:tcBorders>
                    <w:top w:val="nil"/>
                    <w:left w:val="nil"/>
                    <w:bottom w:val="single" w:sz="4" w:space="0" w:color="auto"/>
                    <w:right w:val="single" w:sz="4" w:space="0" w:color="auto"/>
                  </w:tcBorders>
                  <w:shd w:val="clear" w:color="auto" w:fill="auto"/>
                  <w:hideMark/>
                </w:tcPr>
                <w:p w14:paraId="51C228B6"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ANTI CCP</w:t>
                  </w:r>
                </w:p>
              </w:tc>
              <w:tc>
                <w:tcPr>
                  <w:tcW w:w="1560" w:type="dxa"/>
                  <w:tcBorders>
                    <w:top w:val="nil"/>
                    <w:left w:val="nil"/>
                    <w:bottom w:val="single" w:sz="4" w:space="0" w:color="auto"/>
                    <w:right w:val="single" w:sz="4" w:space="0" w:color="auto"/>
                  </w:tcBorders>
                  <w:shd w:val="clear" w:color="auto" w:fill="auto"/>
                  <w:noWrap/>
                  <w:vAlign w:val="center"/>
                  <w:hideMark/>
                </w:tcPr>
                <w:p w14:paraId="20A09F1E" w14:textId="77777777" w:rsidR="00973A2B" w:rsidRPr="00973A2B" w:rsidRDefault="00973A2B" w:rsidP="00973A2B">
                  <w:pPr>
                    <w:jc w:val="center"/>
                    <w:rPr>
                      <w:rFonts w:ascii="Calibri" w:hAnsi="Calibri" w:cs="Calibri"/>
                      <w:color w:val="000000"/>
                      <w:sz w:val="16"/>
                      <w:szCs w:val="16"/>
                      <w:lang w:val="es-BO" w:eastAsia="es-BO"/>
                    </w:rPr>
                  </w:pPr>
                  <w:r w:rsidRPr="00973A2B">
                    <w:rPr>
                      <w:rFonts w:ascii="Calibri" w:hAnsi="Calibri" w:cs="Calibri"/>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4D0502F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7</w:t>
                  </w:r>
                </w:p>
              </w:tc>
            </w:tr>
            <w:tr w:rsidR="00973A2B" w:rsidRPr="00973A2B" w14:paraId="3938DA94"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249F37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120</w:t>
                  </w:r>
                </w:p>
              </w:tc>
              <w:tc>
                <w:tcPr>
                  <w:tcW w:w="5189" w:type="dxa"/>
                  <w:tcBorders>
                    <w:top w:val="nil"/>
                    <w:left w:val="nil"/>
                    <w:bottom w:val="single" w:sz="4" w:space="0" w:color="auto"/>
                    <w:right w:val="single" w:sz="4" w:space="0" w:color="auto"/>
                  </w:tcBorders>
                  <w:shd w:val="clear" w:color="auto" w:fill="auto"/>
                  <w:hideMark/>
                </w:tcPr>
                <w:p w14:paraId="4A0DBB2D"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CITOMEGALOVIRUS IGG</w:t>
                  </w:r>
                </w:p>
              </w:tc>
              <w:tc>
                <w:tcPr>
                  <w:tcW w:w="1560" w:type="dxa"/>
                  <w:tcBorders>
                    <w:top w:val="nil"/>
                    <w:left w:val="nil"/>
                    <w:bottom w:val="single" w:sz="4" w:space="0" w:color="auto"/>
                    <w:right w:val="single" w:sz="4" w:space="0" w:color="auto"/>
                  </w:tcBorders>
                  <w:shd w:val="clear" w:color="auto" w:fill="auto"/>
                  <w:noWrap/>
                  <w:vAlign w:val="center"/>
                  <w:hideMark/>
                </w:tcPr>
                <w:p w14:paraId="0BD287DD" w14:textId="77777777" w:rsidR="00973A2B" w:rsidRPr="00973A2B" w:rsidRDefault="00973A2B" w:rsidP="00973A2B">
                  <w:pPr>
                    <w:jc w:val="center"/>
                    <w:rPr>
                      <w:rFonts w:ascii="Calibri" w:hAnsi="Calibri" w:cs="Calibri"/>
                      <w:color w:val="000000"/>
                      <w:sz w:val="16"/>
                      <w:szCs w:val="16"/>
                      <w:lang w:val="es-BO" w:eastAsia="es-BO"/>
                    </w:rPr>
                  </w:pPr>
                  <w:r w:rsidRPr="00973A2B">
                    <w:rPr>
                      <w:rFonts w:ascii="Calibri" w:hAnsi="Calibri" w:cs="Calibri"/>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26B2ECF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w:t>
                  </w:r>
                </w:p>
              </w:tc>
            </w:tr>
            <w:tr w:rsidR="00973A2B" w:rsidRPr="00973A2B" w14:paraId="357A28A7"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526315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121</w:t>
                  </w:r>
                </w:p>
              </w:tc>
              <w:tc>
                <w:tcPr>
                  <w:tcW w:w="5189" w:type="dxa"/>
                  <w:tcBorders>
                    <w:top w:val="nil"/>
                    <w:left w:val="nil"/>
                    <w:bottom w:val="single" w:sz="4" w:space="0" w:color="auto"/>
                    <w:right w:val="single" w:sz="4" w:space="0" w:color="auto"/>
                  </w:tcBorders>
                  <w:shd w:val="clear" w:color="auto" w:fill="auto"/>
                  <w:hideMark/>
                </w:tcPr>
                <w:p w14:paraId="35408F35"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CITOMEGALOVIRUS IGM</w:t>
                  </w:r>
                </w:p>
              </w:tc>
              <w:tc>
                <w:tcPr>
                  <w:tcW w:w="1560" w:type="dxa"/>
                  <w:tcBorders>
                    <w:top w:val="nil"/>
                    <w:left w:val="nil"/>
                    <w:bottom w:val="single" w:sz="4" w:space="0" w:color="auto"/>
                    <w:right w:val="single" w:sz="4" w:space="0" w:color="auto"/>
                  </w:tcBorders>
                  <w:shd w:val="clear" w:color="auto" w:fill="auto"/>
                  <w:noWrap/>
                  <w:vAlign w:val="center"/>
                  <w:hideMark/>
                </w:tcPr>
                <w:p w14:paraId="08C2B69B" w14:textId="77777777" w:rsidR="00973A2B" w:rsidRPr="00973A2B" w:rsidRDefault="00973A2B" w:rsidP="00973A2B">
                  <w:pPr>
                    <w:jc w:val="center"/>
                    <w:rPr>
                      <w:rFonts w:ascii="Calibri" w:hAnsi="Calibri" w:cs="Calibri"/>
                      <w:color w:val="000000"/>
                      <w:sz w:val="16"/>
                      <w:szCs w:val="16"/>
                      <w:lang w:val="es-BO" w:eastAsia="es-BO"/>
                    </w:rPr>
                  </w:pPr>
                  <w:r w:rsidRPr="00973A2B">
                    <w:rPr>
                      <w:rFonts w:ascii="Calibri" w:hAnsi="Calibri" w:cs="Calibri"/>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30E3FD5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w:t>
                  </w:r>
                </w:p>
              </w:tc>
            </w:tr>
            <w:tr w:rsidR="00973A2B" w:rsidRPr="00973A2B" w14:paraId="3C73A111"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A765DC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122</w:t>
                  </w:r>
                </w:p>
              </w:tc>
              <w:tc>
                <w:tcPr>
                  <w:tcW w:w="5189" w:type="dxa"/>
                  <w:tcBorders>
                    <w:top w:val="nil"/>
                    <w:left w:val="nil"/>
                    <w:bottom w:val="single" w:sz="4" w:space="0" w:color="auto"/>
                    <w:right w:val="single" w:sz="4" w:space="0" w:color="auto"/>
                  </w:tcBorders>
                  <w:shd w:val="clear" w:color="auto" w:fill="auto"/>
                  <w:noWrap/>
                  <w:hideMark/>
                </w:tcPr>
                <w:p w14:paraId="19F90765"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EPSTEIN BARR IGG</w:t>
                  </w:r>
                </w:p>
              </w:tc>
              <w:tc>
                <w:tcPr>
                  <w:tcW w:w="1560" w:type="dxa"/>
                  <w:tcBorders>
                    <w:top w:val="nil"/>
                    <w:left w:val="nil"/>
                    <w:bottom w:val="single" w:sz="4" w:space="0" w:color="auto"/>
                    <w:right w:val="single" w:sz="4" w:space="0" w:color="auto"/>
                  </w:tcBorders>
                  <w:shd w:val="clear" w:color="auto" w:fill="auto"/>
                  <w:noWrap/>
                  <w:vAlign w:val="center"/>
                  <w:hideMark/>
                </w:tcPr>
                <w:p w14:paraId="019D6E95" w14:textId="77777777" w:rsidR="00973A2B" w:rsidRPr="00973A2B" w:rsidRDefault="00973A2B" w:rsidP="00973A2B">
                  <w:pPr>
                    <w:jc w:val="center"/>
                    <w:rPr>
                      <w:rFonts w:ascii="Calibri" w:hAnsi="Calibri" w:cs="Calibri"/>
                      <w:color w:val="000000"/>
                      <w:sz w:val="16"/>
                      <w:szCs w:val="16"/>
                      <w:lang w:val="es-BO" w:eastAsia="es-BO"/>
                    </w:rPr>
                  </w:pPr>
                  <w:r w:rsidRPr="00973A2B">
                    <w:rPr>
                      <w:rFonts w:ascii="Calibri" w:hAnsi="Calibri" w:cs="Calibri"/>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0FA8092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w:t>
                  </w:r>
                </w:p>
              </w:tc>
            </w:tr>
            <w:tr w:rsidR="00973A2B" w:rsidRPr="00973A2B" w14:paraId="3C629F69"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F6D93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123</w:t>
                  </w:r>
                </w:p>
              </w:tc>
              <w:tc>
                <w:tcPr>
                  <w:tcW w:w="5189" w:type="dxa"/>
                  <w:tcBorders>
                    <w:top w:val="nil"/>
                    <w:left w:val="nil"/>
                    <w:bottom w:val="single" w:sz="4" w:space="0" w:color="auto"/>
                    <w:right w:val="single" w:sz="4" w:space="0" w:color="auto"/>
                  </w:tcBorders>
                  <w:shd w:val="clear" w:color="auto" w:fill="auto"/>
                  <w:noWrap/>
                  <w:hideMark/>
                </w:tcPr>
                <w:p w14:paraId="2AF8C30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EPSTEIN BARR IGM</w:t>
                  </w:r>
                </w:p>
              </w:tc>
              <w:tc>
                <w:tcPr>
                  <w:tcW w:w="1560" w:type="dxa"/>
                  <w:tcBorders>
                    <w:top w:val="nil"/>
                    <w:left w:val="nil"/>
                    <w:bottom w:val="single" w:sz="4" w:space="0" w:color="auto"/>
                    <w:right w:val="single" w:sz="4" w:space="0" w:color="auto"/>
                  </w:tcBorders>
                  <w:shd w:val="clear" w:color="auto" w:fill="auto"/>
                  <w:noWrap/>
                  <w:vAlign w:val="center"/>
                  <w:hideMark/>
                </w:tcPr>
                <w:p w14:paraId="245F3438" w14:textId="77777777" w:rsidR="00973A2B" w:rsidRPr="00973A2B" w:rsidRDefault="00973A2B" w:rsidP="00973A2B">
                  <w:pPr>
                    <w:jc w:val="center"/>
                    <w:rPr>
                      <w:rFonts w:ascii="Calibri" w:hAnsi="Calibri" w:cs="Calibri"/>
                      <w:color w:val="000000"/>
                      <w:sz w:val="16"/>
                      <w:szCs w:val="16"/>
                      <w:lang w:val="es-BO" w:eastAsia="es-BO"/>
                    </w:rPr>
                  </w:pPr>
                  <w:r w:rsidRPr="00973A2B">
                    <w:rPr>
                      <w:rFonts w:ascii="Calibri" w:hAnsi="Calibri" w:cs="Calibri"/>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73631D2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w:t>
                  </w:r>
                </w:p>
              </w:tc>
            </w:tr>
            <w:tr w:rsidR="00973A2B" w:rsidRPr="00973A2B" w14:paraId="02E51BDC"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E8A602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124</w:t>
                  </w:r>
                </w:p>
              </w:tc>
              <w:tc>
                <w:tcPr>
                  <w:tcW w:w="5189" w:type="dxa"/>
                  <w:tcBorders>
                    <w:top w:val="nil"/>
                    <w:left w:val="nil"/>
                    <w:bottom w:val="single" w:sz="4" w:space="0" w:color="auto"/>
                    <w:right w:val="single" w:sz="4" w:space="0" w:color="auto"/>
                  </w:tcBorders>
                  <w:shd w:val="clear" w:color="auto" w:fill="auto"/>
                  <w:noWrap/>
                  <w:hideMark/>
                </w:tcPr>
                <w:p w14:paraId="0D9880CF"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ANTICUERPO IGG PARA COVID</w:t>
                  </w:r>
                </w:p>
              </w:tc>
              <w:tc>
                <w:tcPr>
                  <w:tcW w:w="1560" w:type="dxa"/>
                  <w:tcBorders>
                    <w:top w:val="nil"/>
                    <w:left w:val="nil"/>
                    <w:bottom w:val="single" w:sz="4" w:space="0" w:color="auto"/>
                    <w:right w:val="single" w:sz="4" w:space="0" w:color="auto"/>
                  </w:tcBorders>
                  <w:shd w:val="clear" w:color="auto" w:fill="auto"/>
                  <w:noWrap/>
                  <w:vAlign w:val="center"/>
                  <w:hideMark/>
                </w:tcPr>
                <w:p w14:paraId="2E922C3D" w14:textId="77777777" w:rsidR="00973A2B" w:rsidRPr="00973A2B" w:rsidRDefault="00973A2B" w:rsidP="00973A2B">
                  <w:pPr>
                    <w:jc w:val="center"/>
                    <w:rPr>
                      <w:rFonts w:ascii="Calibri" w:hAnsi="Calibri" w:cs="Calibri"/>
                      <w:color w:val="000000"/>
                      <w:sz w:val="16"/>
                      <w:szCs w:val="16"/>
                      <w:lang w:val="es-BO" w:eastAsia="es-BO"/>
                    </w:rPr>
                  </w:pPr>
                  <w:r w:rsidRPr="00973A2B">
                    <w:rPr>
                      <w:rFonts w:ascii="Calibri" w:hAnsi="Calibri" w:cs="Calibri"/>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38B7EBF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w:t>
                  </w:r>
                </w:p>
              </w:tc>
            </w:tr>
            <w:tr w:rsidR="00973A2B" w:rsidRPr="00973A2B" w14:paraId="693311CB"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A6A7D5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125</w:t>
                  </w:r>
                </w:p>
              </w:tc>
              <w:tc>
                <w:tcPr>
                  <w:tcW w:w="5189" w:type="dxa"/>
                  <w:tcBorders>
                    <w:top w:val="nil"/>
                    <w:left w:val="nil"/>
                    <w:bottom w:val="single" w:sz="4" w:space="0" w:color="auto"/>
                    <w:right w:val="single" w:sz="4" w:space="0" w:color="auto"/>
                  </w:tcBorders>
                  <w:shd w:val="clear" w:color="auto" w:fill="auto"/>
                  <w:noWrap/>
                  <w:hideMark/>
                </w:tcPr>
                <w:p w14:paraId="525687AF"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ANTICUERPO IGM PARA COVID</w:t>
                  </w:r>
                </w:p>
              </w:tc>
              <w:tc>
                <w:tcPr>
                  <w:tcW w:w="1560" w:type="dxa"/>
                  <w:tcBorders>
                    <w:top w:val="nil"/>
                    <w:left w:val="nil"/>
                    <w:bottom w:val="single" w:sz="4" w:space="0" w:color="auto"/>
                    <w:right w:val="single" w:sz="4" w:space="0" w:color="auto"/>
                  </w:tcBorders>
                  <w:shd w:val="clear" w:color="auto" w:fill="auto"/>
                  <w:noWrap/>
                  <w:vAlign w:val="center"/>
                  <w:hideMark/>
                </w:tcPr>
                <w:p w14:paraId="5CA02DB2" w14:textId="77777777" w:rsidR="00973A2B" w:rsidRPr="00973A2B" w:rsidRDefault="00973A2B" w:rsidP="00973A2B">
                  <w:pPr>
                    <w:jc w:val="center"/>
                    <w:rPr>
                      <w:rFonts w:ascii="Calibri" w:hAnsi="Calibri" w:cs="Calibri"/>
                      <w:color w:val="000000"/>
                      <w:sz w:val="16"/>
                      <w:szCs w:val="16"/>
                      <w:lang w:val="es-BO" w:eastAsia="es-BO"/>
                    </w:rPr>
                  </w:pPr>
                  <w:r w:rsidRPr="00973A2B">
                    <w:rPr>
                      <w:rFonts w:ascii="Calibri" w:hAnsi="Calibri" w:cs="Calibri"/>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0805FFC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w:t>
                  </w:r>
                </w:p>
              </w:tc>
            </w:tr>
            <w:tr w:rsidR="00973A2B" w:rsidRPr="00973A2B" w14:paraId="5BF32E7D"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73E8D0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126</w:t>
                  </w:r>
                </w:p>
              </w:tc>
              <w:tc>
                <w:tcPr>
                  <w:tcW w:w="5189" w:type="dxa"/>
                  <w:tcBorders>
                    <w:top w:val="nil"/>
                    <w:left w:val="nil"/>
                    <w:bottom w:val="single" w:sz="4" w:space="0" w:color="auto"/>
                    <w:right w:val="single" w:sz="4" w:space="0" w:color="auto"/>
                  </w:tcBorders>
                  <w:shd w:val="clear" w:color="auto" w:fill="auto"/>
                  <w:noWrap/>
                  <w:hideMark/>
                </w:tcPr>
                <w:p w14:paraId="65B56883"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DIMERO D</w:t>
                  </w:r>
                </w:p>
              </w:tc>
              <w:tc>
                <w:tcPr>
                  <w:tcW w:w="1560" w:type="dxa"/>
                  <w:tcBorders>
                    <w:top w:val="nil"/>
                    <w:left w:val="nil"/>
                    <w:bottom w:val="single" w:sz="4" w:space="0" w:color="auto"/>
                    <w:right w:val="single" w:sz="4" w:space="0" w:color="auto"/>
                  </w:tcBorders>
                  <w:shd w:val="clear" w:color="auto" w:fill="auto"/>
                  <w:noWrap/>
                  <w:vAlign w:val="center"/>
                  <w:hideMark/>
                </w:tcPr>
                <w:p w14:paraId="7B77460C" w14:textId="77777777" w:rsidR="00973A2B" w:rsidRPr="00973A2B" w:rsidRDefault="00973A2B" w:rsidP="00973A2B">
                  <w:pPr>
                    <w:jc w:val="center"/>
                    <w:rPr>
                      <w:rFonts w:ascii="Calibri" w:hAnsi="Calibri" w:cs="Calibri"/>
                      <w:color w:val="000000"/>
                      <w:sz w:val="16"/>
                      <w:szCs w:val="16"/>
                      <w:lang w:val="es-BO" w:eastAsia="es-BO"/>
                    </w:rPr>
                  </w:pPr>
                  <w:r w:rsidRPr="00973A2B">
                    <w:rPr>
                      <w:rFonts w:ascii="Calibri" w:hAnsi="Calibri" w:cs="Calibri"/>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29C7401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w:t>
                  </w:r>
                </w:p>
              </w:tc>
            </w:tr>
            <w:tr w:rsidR="00973A2B" w:rsidRPr="00973A2B" w14:paraId="29128EB9"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4B53B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127</w:t>
                  </w:r>
                </w:p>
              </w:tc>
              <w:tc>
                <w:tcPr>
                  <w:tcW w:w="5189" w:type="dxa"/>
                  <w:tcBorders>
                    <w:top w:val="nil"/>
                    <w:left w:val="nil"/>
                    <w:bottom w:val="single" w:sz="4" w:space="0" w:color="auto"/>
                    <w:right w:val="single" w:sz="4" w:space="0" w:color="auto"/>
                  </w:tcBorders>
                  <w:shd w:val="clear" w:color="auto" w:fill="auto"/>
                  <w:noWrap/>
                  <w:hideMark/>
                </w:tcPr>
                <w:p w14:paraId="33D7794F"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HEPATITIS B</w:t>
                  </w:r>
                </w:p>
              </w:tc>
              <w:tc>
                <w:tcPr>
                  <w:tcW w:w="1560" w:type="dxa"/>
                  <w:tcBorders>
                    <w:top w:val="nil"/>
                    <w:left w:val="nil"/>
                    <w:bottom w:val="single" w:sz="4" w:space="0" w:color="auto"/>
                    <w:right w:val="single" w:sz="4" w:space="0" w:color="auto"/>
                  </w:tcBorders>
                  <w:shd w:val="clear" w:color="auto" w:fill="auto"/>
                  <w:noWrap/>
                  <w:vAlign w:val="center"/>
                  <w:hideMark/>
                </w:tcPr>
                <w:p w14:paraId="6C559FC4" w14:textId="77777777" w:rsidR="00973A2B" w:rsidRPr="00973A2B" w:rsidRDefault="00973A2B" w:rsidP="00973A2B">
                  <w:pPr>
                    <w:jc w:val="center"/>
                    <w:rPr>
                      <w:rFonts w:ascii="Calibri" w:hAnsi="Calibri" w:cs="Calibri"/>
                      <w:color w:val="000000"/>
                      <w:sz w:val="16"/>
                      <w:szCs w:val="16"/>
                      <w:lang w:val="es-BO" w:eastAsia="es-BO"/>
                    </w:rPr>
                  </w:pPr>
                  <w:r w:rsidRPr="00973A2B">
                    <w:rPr>
                      <w:rFonts w:ascii="Calibri" w:hAnsi="Calibri" w:cs="Calibri"/>
                      <w:color w:val="000000"/>
                      <w:sz w:val="16"/>
                      <w:szCs w:val="16"/>
                      <w:lang w:val="es-BO" w:eastAsia="es-BO"/>
                    </w:rPr>
                    <w:t>CAJA /BOLSA</w:t>
                  </w:r>
                </w:p>
              </w:tc>
              <w:tc>
                <w:tcPr>
                  <w:tcW w:w="1719" w:type="dxa"/>
                  <w:tcBorders>
                    <w:top w:val="nil"/>
                    <w:left w:val="nil"/>
                    <w:bottom w:val="single" w:sz="4" w:space="0" w:color="auto"/>
                    <w:right w:val="single" w:sz="4" w:space="0" w:color="auto"/>
                  </w:tcBorders>
                  <w:shd w:val="clear" w:color="auto" w:fill="auto"/>
                  <w:noWrap/>
                  <w:vAlign w:val="center"/>
                  <w:hideMark/>
                </w:tcPr>
                <w:p w14:paraId="2BDF1AC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r>
            <w:tr w:rsidR="00973A2B" w:rsidRPr="00973A2B" w14:paraId="3EBB978E"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7FA078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128</w:t>
                  </w:r>
                </w:p>
              </w:tc>
              <w:tc>
                <w:tcPr>
                  <w:tcW w:w="5189" w:type="dxa"/>
                  <w:tcBorders>
                    <w:top w:val="nil"/>
                    <w:left w:val="nil"/>
                    <w:bottom w:val="single" w:sz="4" w:space="0" w:color="auto"/>
                    <w:right w:val="single" w:sz="4" w:space="0" w:color="auto"/>
                  </w:tcBorders>
                  <w:shd w:val="clear" w:color="auto" w:fill="auto"/>
                  <w:noWrap/>
                  <w:hideMark/>
                </w:tcPr>
                <w:p w14:paraId="5E009CD7"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HEPATITIS C</w:t>
                  </w:r>
                </w:p>
              </w:tc>
              <w:tc>
                <w:tcPr>
                  <w:tcW w:w="1560" w:type="dxa"/>
                  <w:tcBorders>
                    <w:top w:val="nil"/>
                    <w:left w:val="nil"/>
                    <w:bottom w:val="single" w:sz="4" w:space="0" w:color="auto"/>
                    <w:right w:val="single" w:sz="4" w:space="0" w:color="auto"/>
                  </w:tcBorders>
                  <w:shd w:val="clear" w:color="auto" w:fill="auto"/>
                  <w:noWrap/>
                  <w:vAlign w:val="center"/>
                  <w:hideMark/>
                </w:tcPr>
                <w:p w14:paraId="588DBE2B" w14:textId="77777777" w:rsidR="00973A2B" w:rsidRPr="00973A2B" w:rsidRDefault="00973A2B" w:rsidP="00973A2B">
                  <w:pPr>
                    <w:jc w:val="center"/>
                    <w:rPr>
                      <w:rFonts w:ascii="Calibri" w:hAnsi="Calibri" w:cs="Calibri"/>
                      <w:color w:val="000000"/>
                      <w:sz w:val="16"/>
                      <w:szCs w:val="16"/>
                      <w:lang w:val="es-BO" w:eastAsia="es-BO"/>
                    </w:rPr>
                  </w:pPr>
                  <w:r w:rsidRPr="00973A2B">
                    <w:rPr>
                      <w:rFonts w:ascii="Calibri" w:hAnsi="Calibri" w:cs="Calibri"/>
                      <w:color w:val="000000"/>
                      <w:sz w:val="16"/>
                      <w:szCs w:val="16"/>
                      <w:lang w:val="es-BO" w:eastAsia="es-BO"/>
                    </w:rPr>
                    <w:t>CAJA /BOLSA</w:t>
                  </w:r>
                </w:p>
              </w:tc>
              <w:tc>
                <w:tcPr>
                  <w:tcW w:w="1719" w:type="dxa"/>
                  <w:tcBorders>
                    <w:top w:val="nil"/>
                    <w:left w:val="nil"/>
                    <w:bottom w:val="single" w:sz="4" w:space="0" w:color="auto"/>
                    <w:right w:val="single" w:sz="4" w:space="0" w:color="auto"/>
                  </w:tcBorders>
                  <w:shd w:val="clear" w:color="auto" w:fill="auto"/>
                  <w:noWrap/>
                  <w:vAlign w:val="center"/>
                  <w:hideMark/>
                </w:tcPr>
                <w:p w14:paraId="50C55E3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r>
            <w:tr w:rsidR="00973A2B" w:rsidRPr="00973A2B" w14:paraId="776056E5"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B1F1E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129</w:t>
                  </w:r>
                </w:p>
              </w:tc>
              <w:tc>
                <w:tcPr>
                  <w:tcW w:w="5189" w:type="dxa"/>
                  <w:tcBorders>
                    <w:top w:val="nil"/>
                    <w:left w:val="nil"/>
                    <w:bottom w:val="single" w:sz="4" w:space="0" w:color="auto"/>
                    <w:right w:val="single" w:sz="4" w:space="0" w:color="auto"/>
                  </w:tcBorders>
                  <w:shd w:val="clear" w:color="auto" w:fill="auto"/>
                  <w:hideMark/>
                </w:tcPr>
                <w:p w14:paraId="6E9B455F"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CONTROLES DE CALIDAD PARA MARCADORES TUMORALES</w:t>
                  </w:r>
                </w:p>
              </w:tc>
              <w:tc>
                <w:tcPr>
                  <w:tcW w:w="1560" w:type="dxa"/>
                  <w:tcBorders>
                    <w:top w:val="nil"/>
                    <w:left w:val="nil"/>
                    <w:bottom w:val="single" w:sz="4" w:space="0" w:color="auto"/>
                    <w:right w:val="single" w:sz="4" w:space="0" w:color="auto"/>
                  </w:tcBorders>
                  <w:shd w:val="clear" w:color="auto" w:fill="auto"/>
                  <w:noWrap/>
                  <w:vAlign w:val="center"/>
                  <w:hideMark/>
                </w:tcPr>
                <w:p w14:paraId="55C14EC3" w14:textId="77777777" w:rsidR="00973A2B" w:rsidRPr="00973A2B" w:rsidRDefault="00973A2B" w:rsidP="00973A2B">
                  <w:pPr>
                    <w:jc w:val="center"/>
                    <w:rPr>
                      <w:rFonts w:ascii="Calibri" w:hAnsi="Calibri" w:cs="Calibri"/>
                      <w:color w:val="000000"/>
                      <w:sz w:val="16"/>
                      <w:szCs w:val="16"/>
                      <w:lang w:val="es-BO" w:eastAsia="es-BO"/>
                    </w:rPr>
                  </w:pPr>
                  <w:r w:rsidRPr="00973A2B">
                    <w:rPr>
                      <w:rFonts w:ascii="Calibri" w:hAnsi="Calibri" w:cs="Calibri"/>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73F7756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30</w:t>
                  </w:r>
                </w:p>
              </w:tc>
            </w:tr>
          </w:tbl>
          <w:p w14:paraId="7A4C3CD2" w14:textId="77777777" w:rsidR="00973A2B" w:rsidRPr="00863396" w:rsidRDefault="00973A2B" w:rsidP="009E47C2">
            <w:pPr>
              <w:jc w:val="both"/>
              <w:rPr>
                <w:rFonts w:ascii="Calibri" w:hAnsi="Calibri" w:cs="Calibri"/>
                <w:color w:val="000000" w:themeColor="text1"/>
              </w:rPr>
            </w:pPr>
          </w:p>
          <w:p w14:paraId="329F7BB4" w14:textId="4181706C" w:rsidR="00E02D1F" w:rsidRDefault="00E02D1F" w:rsidP="00E02D1F">
            <w:pPr>
              <w:pStyle w:val="Sinespaciado"/>
              <w:ind w:left="447" w:hanging="425"/>
              <w:jc w:val="both"/>
              <w:rPr>
                <w:rFonts w:ascii="Calibri" w:hAnsi="Calibri" w:cs="Calibri"/>
                <w:b/>
                <w:bCs/>
              </w:rPr>
            </w:pPr>
            <w:r>
              <w:rPr>
                <w:rFonts w:ascii="Calibri" w:hAnsi="Calibri" w:cs="Calibri"/>
                <w:b/>
                <w:bCs/>
              </w:rPr>
              <w:t>II.      INSUMOS</w:t>
            </w:r>
            <w:r w:rsidRPr="00DA081D">
              <w:rPr>
                <w:rFonts w:ascii="Calibri" w:hAnsi="Calibri" w:cs="Calibri"/>
                <w:b/>
                <w:bCs/>
              </w:rPr>
              <w:t xml:space="preserve"> DE LABORATORIO:</w:t>
            </w:r>
          </w:p>
          <w:p w14:paraId="1DC2C956" w14:textId="77777777" w:rsidR="00A3290B" w:rsidRPr="00B740C6" w:rsidRDefault="00A3290B" w:rsidP="00E02D1F">
            <w:pPr>
              <w:pStyle w:val="Sinespaciado"/>
              <w:ind w:left="447" w:hanging="425"/>
              <w:jc w:val="both"/>
              <w:rPr>
                <w:rFonts w:ascii="Calibri" w:hAnsi="Calibri" w:cs="Calibri"/>
                <w:b/>
                <w:bCs/>
                <w:sz w:val="10"/>
                <w:szCs w:val="10"/>
              </w:rPr>
            </w:pPr>
          </w:p>
          <w:p w14:paraId="403C8F72" w14:textId="078A0611" w:rsidR="00A3290B" w:rsidRPr="00B740C6" w:rsidRDefault="00A3290B" w:rsidP="00A3290B">
            <w:pPr>
              <w:pStyle w:val="Sinespaciado"/>
              <w:numPr>
                <w:ilvl w:val="0"/>
                <w:numId w:val="43"/>
              </w:numPr>
              <w:jc w:val="both"/>
              <w:rPr>
                <w:rFonts w:ascii="Calibri" w:hAnsi="Calibri" w:cs="Calibri"/>
                <w:b/>
                <w:bCs/>
              </w:rPr>
            </w:pPr>
            <w:r w:rsidRPr="00DA081D">
              <w:rPr>
                <w:rFonts w:ascii="Calibri" w:hAnsi="Calibri" w:cs="Calibri"/>
                <w:b/>
                <w:bCs/>
              </w:rPr>
              <w:t xml:space="preserve">VIDA UTIL </w:t>
            </w:r>
            <w:r>
              <w:rPr>
                <w:rFonts w:ascii="Calibri" w:hAnsi="Calibri" w:cs="Calibri"/>
                <w:b/>
                <w:bCs/>
              </w:rPr>
              <w:t>–</w:t>
            </w:r>
            <w:r w:rsidRPr="00DA081D">
              <w:rPr>
                <w:rFonts w:ascii="Calibri" w:hAnsi="Calibri" w:cs="Calibri"/>
                <w:b/>
                <w:bCs/>
              </w:rPr>
              <w:t xml:space="preserve"> PERIODO DE VALIDEZ:</w:t>
            </w:r>
          </w:p>
          <w:p w14:paraId="6E57E2A0" w14:textId="0DD0F9F3" w:rsidR="00A3290B" w:rsidRDefault="00A3290B" w:rsidP="00A3290B">
            <w:pPr>
              <w:pStyle w:val="Sinespaciado"/>
              <w:numPr>
                <w:ilvl w:val="1"/>
                <w:numId w:val="45"/>
              </w:numPr>
              <w:jc w:val="both"/>
              <w:rPr>
                <w:rFonts w:ascii="Calibri" w:hAnsi="Calibri" w:cs="Calibri"/>
              </w:rPr>
            </w:pPr>
            <w:r w:rsidRPr="006E3F9C">
              <w:rPr>
                <w:rFonts w:ascii="Calibri" w:hAnsi="Calibri" w:cs="Calibri"/>
              </w:rPr>
              <w:t>Los productos que por su naturaleza química tengan plazo de expiración menor o igual a 12 meses, se entregaran en lotes parciales con fecha de expiración máxima. Las entregas de cada lote se efectuarán de acuerdo a los requerimientos de la Caja de Salud de la Banca Privada.</w:t>
            </w:r>
          </w:p>
          <w:p w14:paraId="3C9E08A4" w14:textId="652FD2AE" w:rsidR="00A3290B" w:rsidRPr="006E3F9C" w:rsidRDefault="00A3290B" w:rsidP="00A3290B">
            <w:pPr>
              <w:pStyle w:val="Sinespaciado"/>
              <w:numPr>
                <w:ilvl w:val="1"/>
                <w:numId w:val="45"/>
              </w:numPr>
              <w:jc w:val="both"/>
              <w:rPr>
                <w:rFonts w:ascii="Calibri" w:hAnsi="Calibri" w:cs="Calibri"/>
              </w:rPr>
            </w:pPr>
            <w:r w:rsidRPr="006E3F9C">
              <w:rPr>
                <w:rFonts w:ascii="Calibri" w:hAnsi="Calibri" w:cs="Calibri"/>
              </w:rPr>
              <w:t>Cambio por vencimiento de productos: Para los casos de productos entregados con una vida útil inferior a 12 meses, se presentará una carta de compromiso de cambio de saldos existentes, especificando que la Caja de Salud de la Banca Privada deberá notificar cualquier cambio con tres meses de antelación, los mismos deben ser cambiados en un plazo no mayor de 30 días calendario impostergablemente.</w:t>
            </w:r>
          </w:p>
          <w:p w14:paraId="15BE4071" w14:textId="77777777" w:rsidR="00A3290B" w:rsidRPr="006E3F9C" w:rsidRDefault="00A3290B" w:rsidP="00A3290B">
            <w:pPr>
              <w:pStyle w:val="Sinespaciado"/>
              <w:numPr>
                <w:ilvl w:val="1"/>
                <w:numId w:val="45"/>
              </w:numPr>
              <w:ind w:left="1156"/>
              <w:jc w:val="both"/>
              <w:rPr>
                <w:rFonts w:ascii="Calibri" w:hAnsi="Calibri" w:cs="Calibri"/>
              </w:rPr>
            </w:pPr>
            <w:r w:rsidRPr="006E3F9C">
              <w:rPr>
                <w:rFonts w:ascii="Calibri" w:hAnsi="Calibri" w:cs="Calibri"/>
              </w:rPr>
              <w:t xml:space="preserve">Los Reactivos de Laboratorio Clínico que por su naturaleza no cuenten con un periodo de vida útil mayor a 12 meses, deberán ser entregados a requerimiento. </w:t>
            </w:r>
          </w:p>
          <w:p w14:paraId="2C9438E8" w14:textId="77777777" w:rsidR="00A3290B" w:rsidRDefault="00A3290B" w:rsidP="00A3290B">
            <w:pPr>
              <w:pStyle w:val="Sinespaciado"/>
              <w:ind w:left="1167"/>
              <w:jc w:val="both"/>
              <w:rPr>
                <w:rFonts w:ascii="Calibri" w:hAnsi="Calibri" w:cs="Calibri"/>
                <w:b/>
                <w:bCs/>
              </w:rPr>
            </w:pPr>
          </w:p>
          <w:p w14:paraId="117983B3" w14:textId="6379FC94" w:rsidR="00A3290B" w:rsidRPr="00B740C6" w:rsidRDefault="00E02D1F" w:rsidP="00B740C6">
            <w:pPr>
              <w:pStyle w:val="Sinespaciado"/>
              <w:numPr>
                <w:ilvl w:val="0"/>
                <w:numId w:val="43"/>
              </w:numPr>
              <w:jc w:val="both"/>
              <w:rPr>
                <w:rFonts w:ascii="Calibri" w:hAnsi="Calibri" w:cs="Calibri"/>
                <w:b/>
                <w:bCs/>
              </w:rPr>
            </w:pPr>
            <w:r w:rsidRPr="00751F32">
              <w:rPr>
                <w:rFonts w:ascii="Calibri" w:hAnsi="Calibri" w:cs="Calibri"/>
                <w:b/>
                <w:bCs/>
              </w:rPr>
              <w:t>RECEPCION:</w:t>
            </w:r>
          </w:p>
          <w:p w14:paraId="0982DEC4" w14:textId="78868849" w:rsidR="00E02D1F" w:rsidRDefault="00E02D1F" w:rsidP="00A3290B">
            <w:pPr>
              <w:pStyle w:val="Sinespaciado"/>
              <w:numPr>
                <w:ilvl w:val="1"/>
                <w:numId w:val="47"/>
              </w:numPr>
              <w:ind w:left="1026" w:hanging="425"/>
              <w:jc w:val="both"/>
              <w:rPr>
                <w:rFonts w:ascii="Calibri" w:hAnsi="Calibri" w:cs="Calibri"/>
              </w:rPr>
            </w:pPr>
            <w:r w:rsidRPr="006E3F9C">
              <w:rPr>
                <w:rFonts w:ascii="Calibri" w:hAnsi="Calibri" w:cs="Calibri"/>
              </w:rPr>
              <w:t xml:space="preserve">Los </w:t>
            </w:r>
            <w:r>
              <w:rPr>
                <w:rFonts w:ascii="Calibri" w:hAnsi="Calibri" w:cs="Calibri"/>
              </w:rPr>
              <w:t xml:space="preserve">Insumos de Laboratorio </w:t>
            </w:r>
            <w:r w:rsidRPr="006E3F9C">
              <w:rPr>
                <w:rFonts w:ascii="Calibri" w:hAnsi="Calibri" w:cs="Calibri"/>
              </w:rPr>
              <w:t>deberán ser entregados en almacenes Central de Regional Santa Cruz, según coordinación previa con los proveedores</w:t>
            </w:r>
            <w:r>
              <w:rPr>
                <w:rFonts w:ascii="Calibri" w:hAnsi="Calibri" w:cs="Calibri"/>
              </w:rPr>
              <w:t xml:space="preserve"> a requerimiento de la CSBP, por escrito, debiendo entregar los mismos en un plazo no mayor a 15 días hábiles</w:t>
            </w:r>
            <w:r w:rsidRPr="006E3F9C">
              <w:rPr>
                <w:rFonts w:ascii="Calibri" w:hAnsi="Calibri" w:cs="Calibri"/>
              </w:rPr>
              <w:t>.</w:t>
            </w:r>
          </w:p>
          <w:p w14:paraId="0573B7EB" w14:textId="77777777" w:rsidR="00B740C6" w:rsidRPr="00B740C6" w:rsidRDefault="00B740C6" w:rsidP="00B740C6">
            <w:pPr>
              <w:pStyle w:val="Sinespaciado"/>
              <w:ind w:left="1026"/>
              <w:jc w:val="both"/>
              <w:rPr>
                <w:rFonts w:ascii="Calibri" w:hAnsi="Calibri" w:cs="Calibri"/>
                <w:sz w:val="4"/>
                <w:szCs w:val="4"/>
              </w:rPr>
            </w:pPr>
          </w:p>
          <w:p w14:paraId="701DB8BE" w14:textId="3A37B050" w:rsidR="00E02D1F" w:rsidRDefault="00E02D1F" w:rsidP="00A3290B">
            <w:pPr>
              <w:pStyle w:val="Sinespaciado"/>
              <w:numPr>
                <w:ilvl w:val="1"/>
                <w:numId w:val="47"/>
              </w:numPr>
              <w:ind w:left="1026" w:hanging="425"/>
              <w:jc w:val="both"/>
              <w:rPr>
                <w:rFonts w:ascii="Calibri" w:hAnsi="Calibri" w:cs="Calibri"/>
              </w:rPr>
            </w:pPr>
            <w:r w:rsidRPr="00E02D1F">
              <w:rPr>
                <w:rFonts w:ascii="Calibri" w:hAnsi="Calibri" w:cs="Calibri"/>
              </w:rPr>
              <w:t>Una vez que la Comisión de Recepción haya inspeccionado los productos a recibir, y si éstos cumplen con los requisitos, procederá a firmar y sellar la nota de remisión del Proveedor.</w:t>
            </w:r>
          </w:p>
          <w:p w14:paraId="0A9611DB" w14:textId="77777777" w:rsidR="00B740C6" w:rsidRPr="00B740C6" w:rsidRDefault="00B740C6" w:rsidP="00B740C6">
            <w:pPr>
              <w:pStyle w:val="Sinespaciado"/>
              <w:ind w:left="1156"/>
              <w:jc w:val="both"/>
              <w:rPr>
                <w:rFonts w:ascii="Calibri" w:hAnsi="Calibri" w:cs="Calibri"/>
                <w:sz w:val="4"/>
                <w:szCs w:val="4"/>
              </w:rPr>
            </w:pPr>
          </w:p>
          <w:p w14:paraId="3F454024" w14:textId="37672227" w:rsidR="00E02D1F" w:rsidRPr="00E02D1F" w:rsidRDefault="00E02D1F" w:rsidP="00B740C6">
            <w:pPr>
              <w:pStyle w:val="Sinespaciado"/>
              <w:numPr>
                <w:ilvl w:val="1"/>
                <w:numId w:val="47"/>
              </w:numPr>
              <w:ind w:left="1026" w:hanging="425"/>
              <w:jc w:val="both"/>
              <w:rPr>
                <w:rFonts w:ascii="Calibri" w:hAnsi="Calibri" w:cs="Calibri"/>
              </w:rPr>
            </w:pPr>
            <w:r w:rsidRPr="00E02D1F">
              <w:rPr>
                <w:rFonts w:ascii="Calibri" w:hAnsi="Calibri" w:cs="Calibri"/>
              </w:rPr>
              <w:t>Para proceder al cobro, es indispensable que el proveedor acompañe a su factura la nota de recepción debidamente firmada y sellada, además de los requisitos señalados.</w:t>
            </w:r>
          </w:p>
          <w:p w14:paraId="0052AD1B" w14:textId="7C36DF14" w:rsidR="009E47C2" w:rsidRPr="00916FF5" w:rsidRDefault="009E47C2" w:rsidP="009E47C2">
            <w:pPr>
              <w:jc w:val="both"/>
              <w:rPr>
                <w:rFonts w:ascii="Calibri" w:hAnsi="Calibri" w:cs="Calibri"/>
                <w:b/>
                <w:bCs/>
              </w:rPr>
            </w:pPr>
          </w:p>
          <w:p w14:paraId="53D2986D" w14:textId="2130254E" w:rsidR="00E02D1F" w:rsidRPr="00863396" w:rsidRDefault="00E02D1F" w:rsidP="00E02D1F">
            <w:pPr>
              <w:jc w:val="both"/>
              <w:rPr>
                <w:rFonts w:ascii="Calibri" w:hAnsi="Calibri" w:cs="Calibri"/>
                <w:b/>
                <w:bCs/>
                <w:color w:val="000000" w:themeColor="text1"/>
              </w:rPr>
            </w:pPr>
            <w:r w:rsidRPr="00863396">
              <w:rPr>
                <w:rFonts w:ascii="Calibri" w:hAnsi="Calibri" w:cs="Calibri"/>
                <w:b/>
                <w:bCs/>
                <w:color w:val="000000" w:themeColor="text1"/>
              </w:rPr>
              <w:t xml:space="preserve">DETALLE DE </w:t>
            </w:r>
            <w:r>
              <w:rPr>
                <w:rFonts w:ascii="Calibri" w:hAnsi="Calibri" w:cs="Calibri"/>
                <w:b/>
                <w:bCs/>
                <w:color w:val="000000" w:themeColor="text1"/>
              </w:rPr>
              <w:t>INSUMOS REQUERIDOS</w:t>
            </w:r>
          </w:p>
          <w:p w14:paraId="0BEC6A22" w14:textId="77777777" w:rsidR="008D7A9D" w:rsidRPr="009D32E2" w:rsidRDefault="008D7A9D" w:rsidP="000E405A">
            <w:pPr>
              <w:pStyle w:val="Sinespaciado"/>
              <w:rPr>
                <w:rFonts w:ascii="Calibri" w:hAnsi="Calibri" w:cs="Calibri"/>
                <w:b/>
                <w:bCs/>
                <w:sz w:val="8"/>
                <w:szCs w:val="8"/>
              </w:rPr>
            </w:pPr>
          </w:p>
          <w:tbl>
            <w:tblPr>
              <w:tblW w:w="9506" w:type="dxa"/>
              <w:tblCellMar>
                <w:left w:w="70" w:type="dxa"/>
                <w:right w:w="70" w:type="dxa"/>
              </w:tblCellMar>
              <w:tblLook w:val="04A0" w:firstRow="1" w:lastRow="0" w:firstColumn="1" w:lastColumn="0" w:noHBand="0" w:noVBand="1"/>
            </w:tblPr>
            <w:tblGrid>
              <w:gridCol w:w="610"/>
              <w:gridCol w:w="5487"/>
              <w:gridCol w:w="1630"/>
              <w:gridCol w:w="1779"/>
            </w:tblGrid>
            <w:tr w:rsidR="00973A2B" w:rsidRPr="00973A2B" w14:paraId="650FEA58" w14:textId="77777777" w:rsidTr="00A608D8">
              <w:trPr>
                <w:trHeight w:val="427"/>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FC39A" w14:textId="77777777" w:rsidR="00973A2B" w:rsidRPr="00973A2B" w:rsidRDefault="00973A2B" w:rsidP="00973A2B">
                  <w:pPr>
                    <w:jc w:val="center"/>
                    <w:rPr>
                      <w:rFonts w:ascii="Arial" w:hAnsi="Arial" w:cs="Arial"/>
                      <w:b/>
                      <w:bCs/>
                      <w:color w:val="000000"/>
                      <w:sz w:val="14"/>
                      <w:szCs w:val="14"/>
                      <w:lang w:val="es-BO" w:eastAsia="es-BO"/>
                    </w:rPr>
                  </w:pPr>
                  <w:proofErr w:type="spellStart"/>
                  <w:r w:rsidRPr="00973A2B">
                    <w:rPr>
                      <w:rFonts w:ascii="Arial" w:hAnsi="Arial" w:cs="Arial"/>
                      <w:b/>
                      <w:bCs/>
                      <w:color w:val="000000"/>
                      <w:sz w:val="14"/>
                      <w:szCs w:val="14"/>
                      <w:lang w:val="es-BO" w:eastAsia="es-BO"/>
                    </w:rPr>
                    <w:t>Nº</w:t>
                  </w:r>
                  <w:proofErr w:type="spellEnd"/>
                  <w:r w:rsidRPr="00973A2B">
                    <w:rPr>
                      <w:rFonts w:ascii="Arial" w:hAnsi="Arial" w:cs="Arial"/>
                      <w:b/>
                      <w:bCs/>
                      <w:color w:val="000000"/>
                      <w:sz w:val="14"/>
                      <w:szCs w:val="14"/>
                      <w:lang w:val="es-BO" w:eastAsia="es-BO"/>
                    </w:rPr>
                    <w:t xml:space="preserve"> ITEM</w:t>
                  </w:r>
                </w:p>
              </w:tc>
              <w:tc>
                <w:tcPr>
                  <w:tcW w:w="5487" w:type="dxa"/>
                  <w:tcBorders>
                    <w:top w:val="single" w:sz="4" w:space="0" w:color="auto"/>
                    <w:left w:val="nil"/>
                    <w:bottom w:val="single" w:sz="4" w:space="0" w:color="auto"/>
                    <w:right w:val="single" w:sz="4" w:space="0" w:color="auto"/>
                  </w:tcBorders>
                  <w:shd w:val="clear" w:color="auto" w:fill="auto"/>
                  <w:vAlign w:val="center"/>
                  <w:hideMark/>
                </w:tcPr>
                <w:p w14:paraId="71CFB891"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INSUMOS</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14:paraId="48E899C5"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UNIDAD</w:t>
                  </w:r>
                </w:p>
              </w:tc>
              <w:tc>
                <w:tcPr>
                  <w:tcW w:w="1779" w:type="dxa"/>
                  <w:tcBorders>
                    <w:top w:val="single" w:sz="4" w:space="0" w:color="auto"/>
                    <w:left w:val="nil"/>
                    <w:bottom w:val="single" w:sz="4" w:space="0" w:color="auto"/>
                    <w:right w:val="single" w:sz="4" w:space="0" w:color="auto"/>
                  </w:tcBorders>
                  <w:shd w:val="clear" w:color="auto" w:fill="auto"/>
                  <w:vAlign w:val="center"/>
                  <w:hideMark/>
                </w:tcPr>
                <w:p w14:paraId="1E600797"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CONSUMO ANUAL ESTIMADO</w:t>
                  </w:r>
                </w:p>
              </w:tc>
            </w:tr>
            <w:tr w:rsidR="00973A2B" w:rsidRPr="00973A2B" w14:paraId="088EA4F3" w14:textId="77777777" w:rsidTr="00A608D8">
              <w:trPr>
                <w:trHeight w:val="302"/>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2E9E1E8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w:t>
                  </w:r>
                </w:p>
              </w:tc>
              <w:tc>
                <w:tcPr>
                  <w:tcW w:w="5487" w:type="dxa"/>
                  <w:tcBorders>
                    <w:top w:val="nil"/>
                    <w:left w:val="nil"/>
                    <w:bottom w:val="single" w:sz="4" w:space="0" w:color="auto"/>
                    <w:right w:val="single" w:sz="4" w:space="0" w:color="auto"/>
                  </w:tcBorders>
                  <w:shd w:val="clear" w:color="auto" w:fill="auto"/>
                  <w:vAlign w:val="center"/>
                  <w:hideMark/>
                </w:tcPr>
                <w:p w14:paraId="0306758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TUBOS CAPILARES SIN HEPARINA</w:t>
                  </w:r>
                </w:p>
              </w:tc>
              <w:tc>
                <w:tcPr>
                  <w:tcW w:w="1630" w:type="dxa"/>
                  <w:tcBorders>
                    <w:top w:val="nil"/>
                    <w:left w:val="nil"/>
                    <w:bottom w:val="single" w:sz="4" w:space="0" w:color="auto"/>
                    <w:right w:val="single" w:sz="4" w:space="0" w:color="auto"/>
                  </w:tcBorders>
                  <w:shd w:val="clear" w:color="auto" w:fill="auto"/>
                  <w:vAlign w:val="center"/>
                  <w:hideMark/>
                </w:tcPr>
                <w:p w14:paraId="29D80E1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79" w:type="dxa"/>
                  <w:tcBorders>
                    <w:top w:val="nil"/>
                    <w:left w:val="nil"/>
                    <w:bottom w:val="single" w:sz="4" w:space="0" w:color="auto"/>
                    <w:right w:val="single" w:sz="4" w:space="0" w:color="auto"/>
                  </w:tcBorders>
                  <w:shd w:val="clear" w:color="auto" w:fill="auto"/>
                  <w:vAlign w:val="center"/>
                  <w:hideMark/>
                </w:tcPr>
                <w:p w14:paraId="60A0815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13B9EBE2" w14:textId="77777777" w:rsidTr="00A608D8">
              <w:trPr>
                <w:trHeight w:val="252"/>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635AB68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c>
                <w:tcPr>
                  <w:tcW w:w="5487" w:type="dxa"/>
                  <w:tcBorders>
                    <w:top w:val="nil"/>
                    <w:left w:val="nil"/>
                    <w:bottom w:val="single" w:sz="4" w:space="0" w:color="auto"/>
                    <w:right w:val="single" w:sz="4" w:space="0" w:color="auto"/>
                  </w:tcBorders>
                  <w:shd w:val="clear" w:color="auto" w:fill="auto"/>
                  <w:vAlign w:val="center"/>
                  <w:hideMark/>
                </w:tcPr>
                <w:p w14:paraId="2A1A0283"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FRASCOS RECOLECTORES DE HECES FECALES.</w:t>
                  </w:r>
                </w:p>
              </w:tc>
              <w:tc>
                <w:tcPr>
                  <w:tcW w:w="1630" w:type="dxa"/>
                  <w:tcBorders>
                    <w:top w:val="nil"/>
                    <w:left w:val="nil"/>
                    <w:bottom w:val="single" w:sz="4" w:space="0" w:color="auto"/>
                    <w:right w:val="single" w:sz="4" w:space="0" w:color="auto"/>
                  </w:tcBorders>
                  <w:shd w:val="clear" w:color="auto" w:fill="auto"/>
                  <w:vAlign w:val="center"/>
                  <w:hideMark/>
                </w:tcPr>
                <w:p w14:paraId="42DF136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79" w:type="dxa"/>
                  <w:tcBorders>
                    <w:top w:val="nil"/>
                    <w:left w:val="nil"/>
                    <w:bottom w:val="single" w:sz="4" w:space="0" w:color="auto"/>
                    <w:right w:val="single" w:sz="4" w:space="0" w:color="auto"/>
                  </w:tcBorders>
                  <w:shd w:val="clear" w:color="auto" w:fill="auto"/>
                  <w:vAlign w:val="center"/>
                  <w:hideMark/>
                </w:tcPr>
                <w:p w14:paraId="02F8895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10000</w:t>
                  </w:r>
                </w:p>
              </w:tc>
            </w:tr>
            <w:tr w:rsidR="00973A2B" w:rsidRPr="00973A2B" w14:paraId="6376E475" w14:textId="77777777" w:rsidTr="00A608D8">
              <w:trPr>
                <w:trHeight w:val="270"/>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5E9AFAB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w:t>
                  </w:r>
                </w:p>
              </w:tc>
              <w:tc>
                <w:tcPr>
                  <w:tcW w:w="5487" w:type="dxa"/>
                  <w:tcBorders>
                    <w:top w:val="nil"/>
                    <w:left w:val="nil"/>
                    <w:bottom w:val="single" w:sz="4" w:space="0" w:color="auto"/>
                    <w:right w:val="single" w:sz="4" w:space="0" w:color="auto"/>
                  </w:tcBorders>
                  <w:shd w:val="clear" w:color="auto" w:fill="auto"/>
                  <w:vAlign w:val="center"/>
                  <w:hideMark/>
                </w:tcPr>
                <w:p w14:paraId="7A9054FA"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FRASCOS RECOLECTORES DE ORINAS.</w:t>
                  </w:r>
                </w:p>
              </w:tc>
              <w:tc>
                <w:tcPr>
                  <w:tcW w:w="1630" w:type="dxa"/>
                  <w:tcBorders>
                    <w:top w:val="nil"/>
                    <w:left w:val="nil"/>
                    <w:bottom w:val="single" w:sz="4" w:space="0" w:color="auto"/>
                    <w:right w:val="single" w:sz="4" w:space="0" w:color="auto"/>
                  </w:tcBorders>
                  <w:shd w:val="clear" w:color="auto" w:fill="auto"/>
                  <w:vAlign w:val="center"/>
                  <w:hideMark/>
                </w:tcPr>
                <w:p w14:paraId="0E19049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79" w:type="dxa"/>
                  <w:tcBorders>
                    <w:top w:val="nil"/>
                    <w:left w:val="nil"/>
                    <w:bottom w:val="single" w:sz="4" w:space="0" w:color="auto"/>
                    <w:right w:val="single" w:sz="4" w:space="0" w:color="auto"/>
                  </w:tcBorders>
                  <w:shd w:val="clear" w:color="auto" w:fill="auto"/>
                  <w:vAlign w:val="center"/>
                  <w:hideMark/>
                </w:tcPr>
                <w:p w14:paraId="70D2D65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11750</w:t>
                  </w:r>
                </w:p>
              </w:tc>
            </w:tr>
            <w:tr w:rsidR="00973A2B" w:rsidRPr="00973A2B" w14:paraId="40A363E5" w14:textId="77777777" w:rsidTr="00A608D8">
              <w:trPr>
                <w:trHeight w:val="248"/>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632756B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w:t>
                  </w:r>
                </w:p>
              </w:tc>
              <w:tc>
                <w:tcPr>
                  <w:tcW w:w="5487" w:type="dxa"/>
                  <w:tcBorders>
                    <w:top w:val="nil"/>
                    <w:left w:val="nil"/>
                    <w:bottom w:val="single" w:sz="4" w:space="0" w:color="auto"/>
                    <w:right w:val="single" w:sz="4" w:space="0" w:color="auto"/>
                  </w:tcBorders>
                  <w:shd w:val="clear" w:color="auto" w:fill="auto"/>
                  <w:vAlign w:val="center"/>
                  <w:hideMark/>
                </w:tcPr>
                <w:p w14:paraId="773667C5"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MICROTUBOS EPPENDORF</w:t>
                  </w:r>
                </w:p>
              </w:tc>
              <w:tc>
                <w:tcPr>
                  <w:tcW w:w="1630" w:type="dxa"/>
                  <w:tcBorders>
                    <w:top w:val="nil"/>
                    <w:left w:val="nil"/>
                    <w:bottom w:val="single" w:sz="4" w:space="0" w:color="auto"/>
                    <w:right w:val="single" w:sz="4" w:space="0" w:color="auto"/>
                  </w:tcBorders>
                  <w:shd w:val="clear" w:color="auto" w:fill="auto"/>
                  <w:vAlign w:val="center"/>
                  <w:hideMark/>
                </w:tcPr>
                <w:p w14:paraId="7D37E0B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BOLSA</w:t>
                  </w:r>
                </w:p>
              </w:tc>
              <w:tc>
                <w:tcPr>
                  <w:tcW w:w="1779" w:type="dxa"/>
                  <w:tcBorders>
                    <w:top w:val="nil"/>
                    <w:left w:val="nil"/>
                    <w:bottom w:val="single" w:sz="4" w:space="0" w:color="auto"/>
                    <w:right w:val="single" w:sz="4" w:space="0" w:color="auto"/>
                  </w:tcBorders>
                  <w:shd w:val="clear" w:color="auto" w:fill="auto"/>
                  <w:vAlign w:val="center"/>
                  <w:hideMark/>
                </w:tcPr>
                <w:p w14:paraId="63B562F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15</w:t>
                  </w:r>
                </w:p>
              </w:tc>
            </w:tr>
            <w:tr w:rsidR="00973A2B" w:rsidRPr="00973A2B" w14:paraId="56B42E15" w14:textId="77777777" w:rsidTr="00A608D8">
              <w:trPr>
                <w:trHeight w:val="280"/>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573C15D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c>
                <w:tcPr>
                  <w:tcW w:w="5487" w:type="dxa"/>
                  <w:tcBorders>
                    <w:top w:val="nil"/>
                    <w:left w:val="nil"/>
                    <w:bottom w:val="single" w:sz="4" w:space="0" w:color="auto"/>
                    <w:right w:val="single" w:sz="4" w:space="0" w:color="auto"/>
                  </w:tcBorders>
                  <w:shd w:val="clear" w:color="auto" w:fill="auto"/>
                  <w:vAlign w:val="center"/>
                  <w:hideMark/>
                </w:tcPr>
                <w:p w14:paraId="371DD3A9"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PIPETAS PASTEUR</w:t>
                  </w:r>
                </w:p>
              </w:tc>
              <w:tc>
                <w:tcPr>
                  <w:tcW w:w="1630" w:type="dxa"/>
                  <w:tcBorders>
                    <w:top w:val="nil"/>
                    <w:left w:val="nil"/>
                    <w:bottom w:val="single" w:sz="4" w:space="0" w:color="auto"/>
                    <w:right w:val="single" w:sz="4" w:space="0" w:color="auto"/>
                  </w:tcBorders>
                  <w:shd w:val="clear" w:color="auto" w:fill="auto"/>
                  <w:vAlign w:val="center"/>
                  <w:hideMark/>
                </w:tcPr>
                <w:p w14:paraId="0E4DC0F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CAJA/BOLSA</w:t>
                  </w:r>
                </w:p>
              </w:tc>
              <w:tc>
                <w:tcPr>
                  <w:tcW w:w="1779" w:type="dxa"/>
                  <w:tcBorders>
                    <w:top w:val="nil"/>
                    <w:left w:val="nil"/>
                    <w:bottom w:val="single" w:sz="4" w:space="0" w:color="auto"/>
                    <w:right w:val="single" w:sz="4" w:space="0" w:color="auto"/>
                  </w:tcBorders>
                  <w:shd w:val="clear" w:color="auto" w:fill="auto"/>
                  <w:vAlign w:val="center"/>
                  <w:hideMark/>
                </w:tcPr>
                <w:p w14:paraId="57F114B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w:t>
                  </w:r>
                </w:p>
              </w:tc>
            </w:tr>
            <w:tr w:rsidR="00973A2B" w:rsidRPr="00973A2B" w14:paraId="6A148117" w14:textId="77777777" w:rsidTr="00A608D8">
              <w:trPr>
                <w:trHeight w:val="302"/>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5958BCA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w:t>
                  </w:r>
                </w:p>
              </w:tc>
              <w:tc>
                <w:tcPr>
                  <w:tcW w:w="5487" w:type="dxa"/>
                  <w:tcBorders>
                    <w:top w:val="nil"/>
                    <w:left w:val="nil"/>
                    <w:bottom w:val="single" w:sz="4" w:space="0" w:color="auto"/>
                    <w:right w:val="single" w:sz="4" w:space="0" w:color="auto"/>
                  </w:tcBorders>
                  <w:shd w:val="clear" w:color="auto" w:fill="auto"/>
                  <w:vAlign w:val="center"/>
                  <w:hideMark/>
                </w:tcPr>
                <w:p w14:paraId="3C4A81DA"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SOLUCION DE NOIN</w:t>
                  </w:r>
                </w:p>
              </w:tc>
              <w:tc>
                <w:tcPr>
                  <w:tcW w:w="1630" w:type="dxa"/>
                  <w:tcBorders>
                    <w:top w:val="nil"/>
                    <w:left w:val="nil"/>
                    <w:bottom w:val="single" w:sz="4" w:space="0" w:color="auto"/>
                    <w:right w:val="single" w:sz="4" w:space="0" w:color="auto"/>
                  </w:tcBorders>
                  <w:shd w:val="clear" w:color="auto" w:fill="auto"/>
                  <w:noWrap/>
                  <w:vAlign w:val="center"/>
                  <w:hideMark/>
                </w:tcPr>
                <w:p w14:paraId="1164559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CAJA</w:t>
                  </w:r>
                </w:p>
              </w:tc>
              <w:tc>
                <w:tcPr>
                  <w:tcW w:w="1779" w:type="dxa"/>
                  <w:tcBorders>
                    <w:top w:val="nil"/>
                    <w:left w:val="nil"/>
                    <w:bottom w:val="single" w:sz="4" w:space="0" w:color="auto"/>
                    <w:right w:val="single" w:sz="4" w:space="0" w:color="auto"/>
                  </w:tcBorders>
                  <w:shd w:val="clear" w:color="auto" w:fill="auto"/>
                  <w:noWrap/>
                  <w:vAlign w:val="center"/>
                  <w:hideMark/>
                </w:tcPr>
                <w:p w14:paraId="51349A6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w:t>
                  </w:r>
                </w:p>
              </w:tc>
            </w:tr>
            <w:tr w:rsidR="00973A2B" w:rsidRPr="00973A2B" w14:paraId="0AC2DDEA" w14:textId="77777777" w:rsidTr="00A608D8">
              <w:trPr>
                <w:trHeight w:val="302"/>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2FA92C1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7</w:t>
                  </w:r>
                </w:p>
              </w:tc>
              <w:tc>
                <w:tcPr>
                  <w:tcW w:w="5487" w:type="dxa"/>
                  <w:tcBorders>
                    <w:top w:val="nil"/>
                    <w:left w:val="nil"/>
                    <w:bottom w:val="single" w:sz="4" w:space="0" w:color="auto"/>
                    <w:right w:val="single" w:sz="4" w:space="0" w:color="auto"/>
                  </w:tcBorders>
                  <w:shd w:val="clear" w:color="auto" w:fill="auto"/>
                  <w:vAlign w:val="center"/>
                  <w:hideMark/>
                </w:tcPr>
                <w:p w14:paraId="080E4FCC" w14:textId="44521E6B"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MICROTUBOS </w:t>
                  </w:r>
                  <w:r w:rsidR="009D32E2" w:rsidRPr="00973A2B">
                    <w:rPr>
                      <w:rFonts w:ascii="Arial" w:hAnsi="Arial" w:cs="Arial"/>
                      <w:color w:val="000000"/>
                      <w:sz w:val="16"/>
                      <w:szCs w:val="16"/>
                      <w:lang w:val="es-BO" w:eastAsia="es-BO"/>
                    </w:rPr>
                    <w:t>CON EDTA</w:t>
                  </w:r>
                  <w:r w:rsidRPr="00973A2B">
                    <w:rPr>
                      <w:rFonts w:ascii="Arial" w:hAnsi="Arial" w:cs="Arial"/>
                      <w:color w:val="000000"/>
                      <w:sz w:val="16"/>
                      <w:szCs w:val="16"/>
                      <w:lang w:val="es-BO" w:eastAsia="es-BO"/>
                    </w:rPr>
                    <w:t xml:space="preserve"> PEDÍATRICOS.</w:t>
                  </w:r>
                </w:p>
              </w:tc>
              <w:tc>
                <w:tcPr>
                  <w:tcW w:w="1630" w:type="dxa"/>
                  <w:tcBorders>
                    <w:top w:val="nil"/>
                    <w:left w:val="nil"/>
                    <w:bottom w:val="single" w:sz="4" w:space="0" w:color="auto"/>
                    <w:right w:val="single" w:sz="4" w:space="0" w:color="auto"/>
                  </w:tcBorders>
                  <w:shd w:val="clear" w:color="auto" w:fill="auto"/>
                  <w:vAlign w:val="center"/>
                  <w:hideMark/>
                </w:tcPr>
                <w:p w14:paraId="2817F0D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PZA</w:t>
                  </w:r>
                </w:p>
              </w:tc>
              <w:tc>
                <w:tcPr>
                  <w:tcW w:w="1779" w:type="dxa"/>
                  <w:tcBorders>
                    <w:top w:val="nil"/>
                    <w:left w:val="nil"/>
                    <w:bottom w:val="single" w:sz="4" w:space="0" w:color="auto"/>
                    <w:right w:val="single" w:sz="4" w:space="0" w:color="auto"/>
                  </w:tcBorders>
                  <w:shd w:val="clear" w:color="auto" w:fill="auto"/>
                  <w:vAlign w:val="center"/>
                  <w:hideMark/>
                </w:tcPr>
                <w:p w14:paraId="3980517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2300</w:t>
                  </w:r>
                </w:p>
              </w:tc>
            </w:tr>
            <w:tr w:rsidR="00973A2B" w:rsidRPr="00973A2B" w14:paraId="274F48A2" w14:textId="77777777" w:rsidTr="00A608D8">
              <w:trPr>
                <w:trHeight w:val="302"/>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70C801A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8</w:t>
                  </w:r>
                </w:p>
              </w:tc>
              <w:tc>
                <w:tcPr>
                  <w:tcW w:w="5487" w:type="dxa"/>
                  <w:tcBorders>
                    <w:top w:val="nil"/>
                    <w:left w:val="nil"/>
                    <w:bottom w:val="single" w:sz="4" w:space="0" w:color="auto"/>
                    <w:right w:val="single" w:sz="4" w:space="0" w:color="auto"/>
                  </w:tcBorders>
                  <w:shd w:val="clear" w:color="auto" w:fill="auto"/>
                  <w:vAlign w:val="center"/>
                  <w:hideMark/>
                </w:tcPr>
                <w:p w14:paraId="43F3F427" w14:textId="656A18EF"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MICROTUBOS </w:t>
                  </w:r>
                  <w:r w:rsidR="009D32E2" w:rsidRPr="00973A2B">
                    <w:rPr>
                      <w:rFonts w:ascii="Arial" w:hAnsi="Arial" w:cs="Arial"/>
                      <w:color w:val="000000"/>
                      <w:sz w:val="16"/>
                      <w:szCs w:val="16"/>
                      <w:lang w:val="es-BO" w:eastAsia="es-BO"/>
                    </w:rPr>
                    <w:t>CON CITRATO</w:t>
                  </w:r>
                  <w:r w:rsidRPr="00973A2B">
                    <w:rPr>
                      <w:rFonts w:ascii="Arial" w:hAnsi="Arial" w:cs="Arial"/>
                      <w:color w:val="000000"/>
                      <w:sz w:val="16"/>
                      <w:szCs w:val="16"/>
                      <w:lang w:val="es-BO" w:eastAsia="es-BO"/>
                    </w:rPr>
                    <w:t xml:space="preserve"> PEDÍATRICOS.</w:t>
                  </w:r>
                </w:p>
              </w:tc>
              <w:tc>
                <w:tcPr>
                  <w:tcW w:w="1630" w:type="dxa"/>
                  <w:tcBorders>
                    <w:top w:val="nil"/>
                    <w:left w:val="nil"/>
                    <w:bottom w:val="single" w:sz="4" w:space="0" w:color="auto"/>
                    <w:right w:val="single" w:sz="4" w:space="0" w:color="auto"/>
                  </w:tcBorders>
                  <w:shd w:val="clear" w:color="auto" w:fill="auto"/>
                  <w:vAlign w:val="center"/>
                  <w:hideMark/>
                </w:tcPr>
                <w:p w14:paraId="00EA548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PZA</w:t>
                  </w:r>
                </w:p>
              </w:tc>
              <w:tc>
                <w:tcPr>
                  <w:tcW w:w="1779" w:type="dxa"/>
                  <w:tcBorders>
                    <w:top w:val="nil"/>
                    <w:left w:val="nil"/>
                    <w:bottom w:val="single" w:sz="4" w:space="0" w:color="auto"/>
                    <w:right w:val="single" w:sz="4" w:space="0" w:color="auto"/>
                  </w:tcBorders>
                  <w:shd w:val="clear" w:color="auto" w:fill="auto"/>
                  <w:vAlign w:val="center"/>
                  <w:hideMark/>
                </w:tcPr>
                <w:p w14:paraId="38B8DEF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1500</w:t>
                  </w:r>
                </w:p>
              </w:tc>
            </w:tr>
            <w:tr w:rsidR="00973A2B" w:rsidRPr="00973A2B" w14:paraId="299B0E91" w14:textId="77777777" w:rsidTr="00A608D8">
              <w:trPr>
                <w:trHeight w:val="213"/>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27A2410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w:t>
                  </w:r>
                </w:p>
              </w:tc>
              <w:tc>
                <w:tcPr>
                  <w:tcW w:w="5487" w:type="dxa"/>
                  <w:tcBorders>
                    <w:top w:val="nil"/>
                    <w:left w:val="nil"/>
                    <w:bottom w:val="single" w:sz="4" w:space="0" w:color="auto"/>
                    <w:right w:val="single" w:sz="4" w:space="0" w:color="auto"/>
                  </w:tcBorders>
                  <w:shd w:val="clear" w:color="auto" w:fill="auto"/>
                  <w:noWrap/>
                  <w:vAlign w:val="center"/>
                  <w:hideMark/>
                </w:tcPr>
                <w:p w14:paraId="16A64D2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TIPS AMARILLOS</w:t>
                  </w:r>
                </w:p>
              </w:tc>
              <w:tc>
                <w:tcPr>
                  <w:tcW w:w="1630" w:type="dxa"/>
                  <w:tcBorders>
                    <w:top w:val="nil"/>
                    <w:left w:val="nil"/>
                    <w:bottom w:val="single" w:sz="4" w:space="0" w:color="auto"/>
                    <w:right w:val="single" w:sz="4" w:space="0" w:color="auto"/>
                  </w:tcBorders>
                  <w:shd w:val="clear" w:color="auto" w:fill="auto"/>
                  <w:vAlign w:val="center"/>
                  <w:hideMark/>
                </w:tcPr>
                <w:p w14:paraId="04EB1C0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PZA</w:t>
                  </w:r>
                </w:p>
              </w:tc>
              <w:tc>
                <w:tcPr>
                  <w:tcW w:w="1779" w:type="dxa"/>
                  <w:tcBorders>
                    <w:top w:val="nil"/>
                    <w:left w:val="nil"/>
                    <w:bottom w:val="single" w:sz="4" w:space="0" w:color="auto"/>
                    <w:right w:val="single" w:sz="4" w:space="0" w:color="auto"/>
                  </w:tcBorders>
                  <w:shd w:val="clear" w:color="auto" w:fill="auto"/>
                  <w:vAlign w:val="center"/>
                  <w:hideMark/>
                </w:tcPr>
                <w:p w14:paraId="4A9DFA6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62000</w:t>
                  </w:r>
                </w:p>
              </w:tc>
            </w:tr>
            <w:tr w:rsidR="00973A2B" w:rsidRPr="00973A2B" w14:paraId="274C72B0" w14:textId="77777777" w:rsidTr="00A608D8">
              <w:trPr>
                <w:trHeight w:val="263"/>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3C8A946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w:t>
                  </w:r>
                </w:p>
              </w:tc>
              <w:tc>
                <w:tcPr>
                  <w:tcW w:w="5487" w:type="dxa"/>
                  <w:tcBorders>
                    <w:top w:val="nil"/>
                    <w:left w:val="nil"/>
                    <w:bottom w:val="single" w:sz="4" w:space="0" w:color="auto"/>
                    <w:right w:val="single" w:sz="4" w:space="0" w:color="auto"/>
                  </w:tcBorders>
                  <w:shd w:val="clear" w:color="auto" w:fill="auto"/>
                  <w:vAlign w:val="center"/>
                  <w:hideMark/>
                </w:tcPr>
                <w:p w14:paraId="2B6C61C7"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TIPS AZÚLES</w:t>
                  </w:r>
                </w:p>
              </w:tc>
              <w:tc>
                <w:tcPr>
                  <w:tcW w:w="1630" w:type="dxa"/>
                  <w:tcBorders>
                    <w:top w:val="nil"/>
                    <w:left w:val="nil"/>
                    <w:bottom w:val="single" w:sz="4" w:space="0" w:color="auto"/>
                    <w:right w:val="single" w:sz="4" w:space="0" w:color="auto"/>
                  </w:tcBorders>
                  <w:shd w:val="clear" w:color="auto" w:fill="auto"/>
                  <w:vAlign w:val="center"/>
                  <w:hideMark/>
                </w:tcPr>
                <w:p w14:paraId="77EFDCC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BOLSA </w:t>
                  </w:r>
                </w:p>
              </w:tc>
              <w:tc>
                <w:tcPr>
                  <w:tcW w:w="1779" w:type="dxa"/>
                  <w:tcBorders>
                    <w:top w:val="nil"/>
                    <w:left w:val="nil"/>
                    <w:bottom w:val="single" w:sz="4" w:space="0" w:color="auto"/>
                    <w:right w:val="single" w:sz="4" w:space="0" w:color="auto"/>
                  </w:tcBorders>
                  <w:shd w:val="clear" w:color="auto" w:fill="auto"/>
                  <w:vAlign w:val="center"/>
                  <w:hideMark/>
                </w:tcPr>
                <w:p w14:paraId="47F5445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24</w:t>
                  </w:r>
                </w:p>
              </w:tc>
            </w:tr>
            <w:tr w:rsidR="00973A2B" w:rsidRPr="00973A2B" w14:paraId="23DB99CB" w14:textId="77777777" w:rsidTr="00A608D8">
              <w:trPr>
                <w:trHeight w:val="379"/>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3AD887A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w:t>
                  </w:r>
                </w:p>
              </w:tc>
              <w:tc>
                <w:tcPr>
                  <w:tcW w:w="5487" w:type="dxa"/>
                  <w:tcBorders>
                    <w:top w:val="nil"/>
                    <w:left w:val="nil"/>
                    <w:bottom w:val="single" w:sz="4" w:space="0" w:color="auto"/>
                    <w:right w:val="single" w:sz="4" w:space="0" w:color="auto"/>
                  </w:tcBorders>
                  <w:shd w:val="clear" w:color="auto" w:fill="auto"/>
                  <w:vAlign w:val="center"/>
                  <w:hideMark/>
                </w:tcPr>
                <w:p w14:paraId="1FD9EB77"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TIPS BLANCOS </w:t>
                  </w:r>
                </w:p>
              </w:tc>
              <w:tc>
                <w:tcPr>
                  <w:tcW w:w="1630" w:type="dxa"/>
                  <w:tcBorders>
                    <w:top w:val="nil"/>
                    <w:left w:val="nil"/>
                    <w:bottom w:val="single" w:sz="4" w:space="0" w:color="auto"/>
                    <w:right w:val="single" w:sz="4" w:space="0" w:color="auto"/>
                  </w:tcBorders>
                  <w:shd w:val="clear" w:color="auto" w:fill="auto"/>
                  <w:vAlign w:val="center"/>
                  <w:hideMark/>
                </w:tcPr>
                <w:p w14:paraId="062AF22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BOLSA</w:t>
                  </w:r>
                </w:p>
              </w:tc>
              <w:tc>
                <w:tcPr>
                  <w:tcW w:w="1779" w:type="dxa"/>
                  <w:tcBorders>
                    <w:top w:val="nil"/>
                    <w:left w:val="nil"/>
                    <w:bottom w:val="single" w:sz="4" w:space="0" w:color="auto"/>
                    <w:right w:val="single" w:sz="4" w:space="0" w:color="auto"/>
                  </w:tcBorders>
                  <w:shd w:val="clear" w:color="auto" w:fill="auto"/>
                  <w:vAlign w:val="center"/>
                  <w:hideMark/>
                </w:tcPr>
                <w:p w14:paraId="38976A7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25</w:t>
                  </w:r>
                </w:p>
              </w:tc>
            </w:tr>
            <w:tr w:rsidR="00973A2B" w:rsidRPr="00973A2B" w14:paraId="31F8EE91" w14:textId="77777777" w:rsidTr="00A608D8">
              <w:trPr>
                <w:trHeight w:val="357"/>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3AA7B65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12</w:t>
                  </w:r>
                </w:p>
              </w:tc>
              <w:tc>
                <w:tcPr>
                  <w:tcW w:w="5487" w:type="dxa"/>
                  <w:tcBorders>
                    <w:top w:val="nil"/>
                    <w:left w:val="nil"/>
                    <w:bottom w:val="single" w:sz="4" w:space="0" w:color="auto"/>
                    <w:right w:val="single" w:sz="4" w:space="0" w:color="auto"/>
                  </w:tcBorders>
                  <w:shd w:val="clear" w:color="auto" w:fill="auto"/>
                  <w:vAlign w:val="center"/>
                  <w:hideMark/>
                </w:tcPr>
                <w:p w14:paraId="4F0A3CC2" w14:textId="12C6F1E8"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TUBOS AL VACÍO </w:t>
                  </w:r>
                  <w:r w:rsidR="009D32E2" w:rsidRPr="00973A2B">
                    <w:rPr>
                      <w:rFonts w:ascii="Arial" w:hAnsi="Arial" w:cs="Arial"/>
                      <w:color w:val="000000"/>
                      <w:sz w:val="16"/>
                      <w:szCs w:val="16"/>
                      <w:lang w:val="es-BO" w:eastAsia="es-BO"/>
                    </w:rPr>
                    <w:t xml:space="preserve">CON </w:t>
                  </w:r>
                  <w:proofErr w:type="gramStart"/>
                  <w:r w:rsidR="009D32E2" w:rsidRPr="00973A2B">
                    <w:rPr>
                      <w:rFonts w:ascii="Arial" w:hAnsi="Arial" w:cs="Arial"/>
                      <w:color w:val="000000"/>
                      <w:sz w:val="16"/>
                      <w:szCs w:val="16"/>
                      <w:lang w:val="es-BO" w:eastAsia="es-BO"/>
                    </w:rPr>
                    <w:t>EDTA</w:t>
                  </w:r>
                  <w:r w:rsidRPr="00973A2B">
                    <w:rPr>
                      <w:rFonts w:ascii="Arial" w:hAnsi="Arial" w:cs="Arial"/>
                      <w:color w:val="000000"/>
                      <w:sz w:val="16"/>
                      <w:szCs w:val="16"/>
                      <w:lang w:val="es-BO" w:eastAsia="es-BO"/>
                    </w:rPr>
                    <w:t xml:space="preserve"> .</w:t>
                  </w:r>
                  <w:proofErr w:type="gramEnd"/>
                </w:p>
              </w:tc>
              <w:tc>
                <w:tcPr>
                  <w:tcW w:w="1630" w:type="dxa"/>
                  <w:tcBorders>
                    <w:top w:val="nil"/>
                    <w:left w:val="nil"/>
                    <w:bottom w:val="single" w:sz="4" w:space="0" w:color="auto"/>
                    <w:right w:val="single" w:sz="4" w:space="0" w:color="auto"/>
                  </w:tcBorders>
                  <w:shd w:val="clear" w:color="auto" w:fill="auto"/>
                  <w:vAlign w:val="center"/>
                  <w:hideMark/>
                </w:tcPr>
                <w:p w14:paraId="56C9B79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PZA</w:t>
                  </w:r>
                </w:p>
              </w:tc>
              <w:tc>
                <w:tcPr>
                  <w:tcW w:w="1779" w:type="dxa"/>
                  <w:tcBorders>
                    <w:top w:val="nil"/>
                    <w:left w:val="nil"/>
                    <w:bottom w:val="single" w:sz="4" w:space="0" w:color="auto"/>
                    <w:right w:val="single" w:sz="4" w:space="0" w:color="auto"/>
                  </w:tcBorders>
                  <w:shd w:val="clear" w:color="auto" w:fill="auto"/>
                  <w:vAlign w:val="center"/>
                  <w:hideMark/>
                </w:tcPr>
                <w:p w14:paraId="13940E6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27000</w:t>
                  </w:r>
                </w:p>
              </w:tc>
            </w:tr>
            <w:tr w:rsidR="00973A2B" w:rsidRPr="00973A2B" w14:paraId="6B4089D1" w14:textId="77777777" w:rsidTr="00A608D8">
              <w:trPr>
                <w:trHeight w:val="233"/>
              </w:trPr>
              <w:tc>
                <w:tcPr>
                  <w:tcW w:w="610" w:type="dxa"/>
                  <w:tcBorders>
                    <w:top w:val="nil"/>
                    <w:left w:val="single" w:sz="4" w:space="0" w:color="auto"/>
                    <w:bottom w:val="single" w:sz="4" w:space="0" w:color="auto"/>
                    <w:right w:val="single" w:sz="4" w:space="0" w:color="auto"/>
                  </w:tcBorders>
                  <w:shd w:val="clear" w:color="auto" w:fill="auto"/>
                  <w:vAlign w:val="center"/>
                  <w:hideMark/>
                </w:tcPr>
                <w:p w14:paraId="35E4FB2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13</w:t>
                  </w:r>
                </w:p>
              </w:tc>
              <w:tc>
                <w:tcPr>
                  <w:tcW w:w="5487" w:type="dxa"/>
                  <w:tcBorders>
                    <w:top w:val="nil"/>
                    <w:left w:val="nil"/>
                    <w:bottom w:val="single" w:sz="4" w:space="0" w:color="auto"/>
                    <w:right w:val="single" w:sz="4" w:space="0" w:color="auto"/>
                  </w:tcBorders>
                  <w:shd w:val="clear" w:color="auto" w:fill="auto"/>
                  <w:vAlign w:val="center"/>
                  <w:hideMark/>
                </w:tcPr>
                <w:p w14:paraId="2C83F623" w14:textId="377B7B35" w:rsidR="00973A2B" w:rsidRPr="00973A2B" w:rsidRDefault="009D32E2"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TUBOS AL</w:t>
                  </w:r>
                  <w:r w:rsidR="00973A2B" w:rsidRPr="00973A2B">
                    <w:rPr>
                      <w:rFonts w:ascii="Arial" w:hAnsi="Arial" w:cs="Arial"/>
                      <w:color w:val="000000"/>
                      <w:sz w:val="16"/>
                      <w:szCs w:val="16"/>
                      <w:lang w:val="es-BO" w:eastAsia="es-BO"/>
                    </w:rPr>
                    <w:t xml:space="preserve"> VACIO </w:t>
                  </w:r>
                  <w:r w:rsidRPr="00973A2B">
                    <w:rPr>
                      <w:rFonts w:ascii="Arial" w:hAnsi="Arial" w:cs="Arial"/>
                      <w:color w:val="000000"/>
                      <w:sz w:val="16"/>
                      <w:szCs w:val="16"/>
                      <w:lang w:val="es-BO" w:eastAsia="es-BO"/>
                    </w:rPr>
                    <w:t xml:space="preserve">CON </w:t>
                  </w:r>
                  <w:proofErr w:type="gramStart"/>
                  <w:r w:rsidRPr="00973A2B">
                    <w:rPr>
                      <w:rFonts w:ascii="Arial" w:hAnsi="Arial" w:cs="Arial"/>
                      <w:color w:val="000000"/>
                      <w:sz w:val="16"/>
                      <w:szCs w:val="16"/>
                      <w:lang w:val="es-BO" w:eastAsia="es-BO"/>
                    </w:rPr>
                    <w:t>CITRATO</w:t>
                  </w:r>
                  <w:r w:rsidR="00973A2B" w:rsidRPr="00973A2B">
                    <w:rPr>
                      <w:rFonts w:ascii="Arial" w:hAnsi="Arial" w:cs="Arial"/>
                      <w:color w:val="000000"/>
                      <w:sz w:val="16"/>
                      <w:szCs w:val="16"/>
                      <w:lang w:val="es-BO" w:eastAsia="es-BO"/>
                    </w:rPr>
                    <w:t xml:space="preserve"> .</w:t>
                  </w:r>
                  <w:proofErr w:type="gramEnd"/>
                </w:p>
              </w:tc>
              <w:tc>
                <w:tcPr>
                  <w:tcW w:w="1630" w:type="dxa"/>
                  <w:tcBorders>
                    <w:top w:val="nil"/>
                    <w:left w:val="nil"/>
                    <w:bottom w:val="single" w:sz="4" w:space="0" w:color="auto"/>
                    <w:right w:val="single" w:sz="4" w:space="0" w:color="auto"/>
                  </w:tcBorders>
                  <w:shd w:val="clear" w:color="auto" w:fill="auto"/>
                  <w:vAlign w:val="center"/>
                  <w:hideMark/>
                </w:tcPr>
                <w:p w14:paraId="5D8676E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PZA</w:t>
                  </w:r>
                </w:p>
              </w:tc>
              <w:tc>
                <w:tcPr>
                  <w:tcW w:w="1779" w:type="dxa"/>
                  <w:tcBorders>
                    <w:top w:val="nil"/>
                    <w:left w:val="nil"/>
                    <w:bottom w:val="single" w:sz="4" w:space="0" w:color="auto"/>
                    <w:right w:val="single" w:sz="4" w:space="0" w:color="auto"/>
                  </w:tcBorders>
                  <w:shd w:val="clear" w:color="auto" w:fill="auto"/>
                  <w:vAlign w:val="center"/>
                  <w:hideMark/>
                </w:tcPr>
                <w:p w14:paraId="0A8D569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5500</w:t>
                  </w:r>
                </w:p>
              </w:tc>
            </w:tr>
            <w:tr w:rsidR="00973A2B" w:rsidRPr="00973A2B" w14:paraId="042869E0" w14:textId="77777777" w:rsidTr="00A608D8">
              <w:trPr>
                <w:trHeight w:val="339"/>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25F40D6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14</w:t>
                  </w:r>
                </w:p>
              </w:tc>
              <w:tc>
                <w:tcPr>
                  <w:tcW w:w="5487" w:type="dxa"/>
                  <w:tcBorders>
                    <w:top w:val="nil"/>
                    <w:left w:val="nil"/>
                    <w:bottom w:val="single" w:sz="4" w:space="0" w:color="auto"/>
                    <w:right w:val="single" w:sz="4" w:space="0" w:color="auto"/>
                  </w:tcBorders>
                  <w:shd w:val="clear" w:color="auto" w:fill="auto"/>
                  <w:vAlign w:val="center"/>
                  <w:hideMark/>
                </w:tcPr>
                <w:p w14:paraId="1EB26F8D"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TUBOS DE HEMOLISIS 12 X 75 MM</w:t>
                  </w:r>
                </w:p>
              </w:tc>
              <w:tc>
                <w:tcPr>
                  <w:tcW w:w="1630" w:type="dxa"/>
                  <w:tcBorders>
                    <w:top w:val="nil"/>
                    <w:left w:val="nil"/>
                    <w:bottom w:val="single" w:sz="4" w:space="0" w:color="auto"/>
                    <w:right w:val="single" w:sz="4" w:space="0" w:color="auto"/>
                  </w:tcBorders>
                  <w:shd w:val="clear" w:color="auto" w:fill="auto"/>
                  <w:noWrap/>
                  <w:vAlign w:val="center"/>
                  <w:hideMark/>
                </w:tcPr>
                <w:p w14:paraId="3E6E2CD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CAJA</w:t>
                  </w:r>
                </w:p>
              </w:tc>
              <w:tc>
                <w:tcPr>
                  <w:tcW w:w="1779" w:type="dxa"/>
                  <w:tcBorders>
                    <w:top w:val="nil"/>
                    <w:left w:val="nil"/>
                    <w:bottom w:val="single" w:sz="4" w:space="0" w:color="auto"/>
                    <w:right w:val="single" w:sz="4" w:space="0" w:color="auto"/>
                  </w:tcBorders>
                  <w:shd w:val="clear" w:color="auto" w:fill="auto"/>
                  <w:noWrap/>
                  <w:vAlign w:val="center"/>
                  <w:hideMark/>
                </w:tcPr>
                <w:p w14:paraId="23BC26C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w:t>
                  </w:r>
                </w:p>
              </w:tc>
            </w:tr>
            <w:tr w:rsidR="00973A2B" w:rsidRPr="00973A2B" w14:paraId="36F347C9" w14:textId="77777777" w:rsidTr="00A608D8">
              <w:trPr>
                <w:trHeight w:val="315"/>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1D72781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15</w:t>
                  </w:r>
                </w:p>
              </w:tc>
              <w:tc>
                <w:tcPr>
                  <w:tcW w:w="5487" w:type="dxa"/>
                  <w:tcBorders>
                    <w:top w:val="nil"/>
                    <w:left w:val="nil"/>
                    <w:bottom w:val="single" w:sz="4" w:space="0" w:color="auto"/>
                    <w:right w:val="single" w:sz="4" w:space="0" w:color="auto"/>
                  </w:tcBorders>
                  <w:shd w:val="clear" w:color="auto" w:fill="auto"/>
                  <w:vAlign w:val="center"/>
                  <w:hideMark/>
                </w:tcPr>
                <w:p w14:paraId="4B75C94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TUBOS DE HEMOLISIS 16 X 100 MM</w:t>
                  </w:r>
                </w:p>
              </w:tc>
              <w:tc>
                <w:tcPr>
                  <w:tcW w:w="1630" w:type="dxa"/>
                  <w:tcBorders>
                    <w:top w:val="nil"/>
                    <w:left w:val="nil"/>
                    <w:bottom w:val="single" w:sz="4" w:space="0" w:color="auto"/>
                    <w:right w:val="single" w:sz="4" w:space="0" w:color="auto"/>
                  </w:tcBorders>
                  <w:shd w:val="clear" w:color="auto" w:fill="auto"/>
                  <w:noWrap/>
                  <w:vAlign w:val="center"/>
                  <w:hideMark/>
                </w:tcPr>
                <w:p w14:paraId="00B8324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CAJA</w:t>
                  </w:r>
                </w:p>
              </w:tc>
              <w:tc>
                <w:tcPr>
                  <w:tcW w:w="1779" w:type="dxa"/>
                  <w:tcBorders>
                    <w:top w:val="nil"/>
                    <w:left w:val="nil"/>
                    <w:bottom w:val="single" w:sz="4" w:space="0" w:color="auto"/>
                    <w:right w:val="single" w:sz="4" w:space="0" w:color="auto"/>
                  </w:tcBorders>
                  <w:shd w:val="clear" w:color="auto" w:fill="auto"/>
                  <w:noWrap/>
                  <w:vAlign w:val="center"/>
                  <w:hideMark/>
                </w:tcPr>
                <w:p w14:paraId="356D236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15</w:t>
                  </w:r>
                </w:p>
              </w:tc>
            </w:tr>
            <w:tr w:rsidR="00973A2B" w:rsidRPr="00973A2B" w14:paraId="0AF5EDE9" w14:textId="77777777" w:rsidTr="00A608D8">
              <w:trPr>
                <w:trHeight w:val="278"/>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2E15BF8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16</w:t>
                  </w:r>
                </w:p>
              </w:tc>
              <w:tc>
                <w:tcPr>
                  <w:tcW w:w="5487" w:type="dxa"/>
                  <w:tcBorders>
                    <w:top w:val="nil"/>
                    <w:left w:val="nil"/>
                    <w:bottom w:val="single" w:sz="4" w:space="0" w:color="auto"/>
                    <w:right w:val="single" w:sz="4" w:space="0" w:color="auto"/>
                  </w:tcBorders>
                  <w:shd w:val="clear" w:color="auto" w:fill="auto"/>
                  <w:vAlign w:val="center"/>
                  <w:hideMark/>
                </w:tcPr>
                <w:p w14:paraId="1360E819"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PORTA OBJETOS</w:t>
                  </w:r>
                </w:p>
              </w:tc>
              <w:tc>
                <w:tcPr>
                  <w:tcW w:w="1630" w:type="dxa"/>
                  <w:tcBorders>
                    <w:top w:val="nil"/>
                    <w:left w:val="nil"/>
                    <w:bottom w:val="single" w:sz="4" w:space="0" w:color="auto"/>
                    <w:right w:val="single" w:sz="4" w:space="0" w:color="auto"/>
                  </w:tcBorders>
                  <w:shd w:val="clear" w:color="auto" w:fill="auto"/>
                  <w:vAlign w:val="center"/>
                  <w:hideMark/>
                </w:tcPr>
                <w:p w14:paraId="07B4C2F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CAJA</w:t>
                  </w:r>
                </w:p>
              </w:tc>
              <w:tc>
                <w:tcPr>
                  <w:tcW w:w="1779" w:type="dxa"/>
                  <w:tcBorders>
                    <w:top w:val="nil"/>
                    <w:left w:val="nil"/>
                    <w:bottom w:val="single" w:sz="4" w:space="0" w:color="auto"/>
                    <w:right w:val="single" w:sz="4" w:space="0" w:color="auto"/>
                  </w:tcBorders>
                  <w:shd w:val="clear" w:color="auto" w:fill="auto"/>
                  <w:vAlign w:val="center"/>
                  <w:hideMark/>
                </w:tcPr>
                <w:p w14:paraId="3CA7C32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13</w:t>
                  </w:r>
                </w:p>
              </w:tc>
            </w:tr>
            <w:tr w:rsidR="00973A2B" w:rsidRPr="00973A2B" w14:paraId="46B14386" w14:textId="77777777" w:rsidTr="00A608D8">
              <w:trPr>
                <w:trHeight w:val="282"/>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17B4AF1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17</w:t>
                  </w:r>
                </w:p>
              </w:tc>
              <w:tc>
                <w:tcPr>
                  <w:tcW w:w="5487" w:type="dxa"/>
                  <w:tcBorders>
                    <w:top w:val="nil"/>
                    <w:left w:val="nil"/>
                    <w:bottom w:val="single" w:sz="4" w:space="0" w:color="auto"/>
                    <w:right w:val="single" w:sz="4" w:space="0" w:color="auto"/>
                  </w:tcBorders>
                  <w:shd w:val="clear" w:color="auto" w:fill="auto"/>
                  <w:vAlign w:val="center"/>
                  <w:hideMark/>
                </w:tcPr>
                <w:p w14:paraId="09AE5FC6"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CUBREOBJETOS 22X22 MM</w:t>
                  </w:r>
                </w:p>
              </w:tc>
              <w:tc>
                <w:tcPr>
                  <w:tcW w:w="1630" w:type="dxa"/>
                  <w:tcBorders>
                    <w:top w:val="nil"/>
                    <w:left w:val="nil"/>
                    <w:bottom w:val="single" w:sz="4" w:space="0" w:color="auto"/>
                    <w:right w:val="single" w:sz="4" w:space="0" w:color="auto"/>
                  </w:tcBorders>
                  <w:shd w:val="clear" w:color="auto" w:fill="auto"/>
                  <w:vAlign w:val="center"/>
                  <w:hideMark/>
                </w:tcPr>
                <w:p w14:paraId="019CF4E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CAJA</w:t>
                  </w:r>
                </w:p>
              </w:tc>
              <w:tc>
                <w:tcPr>
                  <w:tcW w:w="1779" w:type="dxa"/>
                  <w:tcBorders>
                    <w:top w:val="nil"/>
                    <w:left w:val="nil"/>
                    <w:bottom w:val="single" w:sz="4" w:space="0" w:color="auto"/>
                    <w:right w:val="single" w:sz="4" w:space="0" w:color="auto"/>
                  </w:tcBorders>
                  <w:shd w:val="clear" w:color="auto" w:fill="auto"/>
                  <w:vAlign w:val="center"/>
                  <w:hideMark/>
                </w:tcPr>
                <w:p w14:paraId="7D6C818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28</w:t>
                  </w:r>
                </w:p>
              </w:tc>
            </w:tr>
            <w:tr w:rsidR="00973A2B" w:rsidRPr="00973A2B" w14:paraId="2A8E3EC5" w14:textId="77777777" w:rsidTr="00A608D8">
              <w:trPr>
                <w:trHeight w:val="243"/>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1978554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18</w:t>
                  </w:r>
                </w:p>
              </w:tc>
              <w:tc>
                <w:tcPr>
                  <w:tcW w:w="5487" w:type="dxa"/>
                  <w:tcBorders>
                    <w:top w:val="nil"/>
                    <w:left w:val="nil"/>
                    <w:bottom w:val="single" w:sz="4" w:space="0" w:color="auto"/>
                    <w:right w:val="single" w:sz="4" w:space="0" w:color="auto"/>
                  </w:tcBorders>
                  <w:shd w:val="clear" w:color="auto" w:fill="auto"/>
                  <w:noWrap/>
                  <w:vAlign w:val="center"/>
                  <w:hideMark/>
                </w:tcPr>
                <w:p w14:paraId="386B75D5"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PAPEL PARAFILM</w:t>
                  </w:r>
                </w:p>
              </w:tc>
              <w:tc>
                <w:tcPr>
                  <w:tcW w:w="1630" w:type="dxa"/>
                  <w:tcBorders>
                    <w:top w:val="nil"/>
                    <w:left w:val="nil"/>
                    <w:bottom w:val="single" w:sz="4" w:space="0" w:color="auto"/>
                    <w:right w:val="single" w:sz="4" w:space="0" w:color="auto"/>
                  </w:tcBorders>
                  <w:shd w:val="clear" w:color="auto" w:fill="auto"/>
                  <w:noWrap/>
                  <w:vAlign w:val="center"/>
                  <w:hideMark/>
                </w:tcPr>
                <w:p w14:paraId="0D94305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ROLLO</w:t>
                  </w:r>
                </w:p>
              </w:tc>
              <w:tc>
                <w:tcPr>
                  <w:tcW w:w="1779" w:type="dxa"/>
                  <w:tcBorders>
                    <w:top w:val="nil"/>
                    <w:left w:val="nil"/>
                    <w:bottom w:val="single" w:sz="4" w:space="0" w:color="auto"/>
                    <w:right w:val="single" w:sz="4" w:space="0" w:color="auto"/>
                  </w:tcBorders>
                  <w:shd w:val="clear" w:color="auto" w:fill="auto"/>
                  <w:noWrap/>
                  <w:vAlign w:val="center"/>
                  <w:hideMark/>
                </w:tcPr>
                <w:p w14:paraId="090F49C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w:t>
                  </w:r>
                </w:p>
              </w:tc>
            </w:tr>
            <w:tr w:rsidR="00973A2B" w:rsidRPr="00973A2B" w14:paraId="2EE9BA32" w14:textId="77777777" w:rsidTr="00A608D8">
              <w:trPr>
                <w:trHeight w:val="302"/>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2E0ADF7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19</w:t>
                  </w:r>
                </w:p>
              </w:tc>
              <w:tc>
                <w:tcPr>
                  <w:tcW w:w="5487" w:type="dxa"/>
                  <w:tcBorders>
                    <w:top w:val="nil"/>
                    <w:left w:val="nil"/>
                    <w:bottom w:val="single" w:sz="4" w:space="0" w:color="auto"/>
                    <w:right w:val="single" w:sz="4" w:space="0" w:color="auto"/>
                  </w:tcBorders>
                  <w:shd w:val="clear" w:color="auto" w:fill="auto"/>
                  <w:vAlign w:val="center"/>
                  <w:hideMark/>
                </w:tcPr>
                <w:p w14:paraId="722C82A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CEPILLOS PARA LAVAR TUBOS P</w:t>
                  </w:r>
                </w:p>
              </w:tc>
              <w:tc>
                <w:tcPr>
                  <w:tcW w:w="1630" w:type="dxa"/>
                  <w:tcBorders>
                    <w:top w:val="nil"/>
                    <w:left w:val="nil"/>
                    <w:bottom w:val="single" w:sz="4" w:space="0" w:color="auto"/>
                    <w:right w:val="single" w:sz="4" w:space="0" w:color="auto"/>
                  </w:tcBorders>
                  <w:shd w:val="clear" w:color="auto" w:fill="auto"/>
                  <w:noWrap/>
                  <w:vAlign w:val="center"/>
                  <w:hideMark/>
                </w:tcPr>
                <w:p w14:paraId="309DC62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PIEZAS</w:t>
                  </w:r>
                </w:p>
              </w:tc>
              <w:tc>
                <w:tcPr>
                  <w:tcW w:w="1779" w:type="dxa"/>
                  <w:tcBorders>
                    <w:top w:val="nil"/>
                    <w:left w:val="nil"/>
                    <w:bottom w:val="single" w:sz="4" w:space="0" w:color="auto"/>
                    <w:right w:val="single" w:sz="4" w:space="0" w:color="auto"/>
                  </w:tcBorders>
                  <w:shd w:val="clear" w:color="auto" w:fill="auto"/>
                  <w:noWrap/>
                  <w:vAlign w:val="center"/>
                  <w:hideMark/>
                </w:tcPr>
                <w:p w14:paraId="2FC836C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24</w:t>
                  </w:r>
                </w:p>
              </w:tc>
            </w:tr>
            <w:tr w:rsidR="00973A2B" w:rsidRPr="00973A2B" w14:paraId="18737F36" w14:textId="77777777" w:rsidTr="00A608D8">
              <w:trPr>
                <w:trHeight w:val="453"/>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5798E47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20</w:t>
                  </w:r>
                </w:p>
              </w:tc>
              <w:tc>
                <w:tcPr>
                  <w:tcW w:w="5487" w:type="dxa"/>
                  <w:tcBorders>
                    <w:top w:val="nil"/>
                    <w:left w:val="nil"/>
                    <w:bottom w:val="single" w:sz="4" w:space="0" w:color="auto"/>
                    <w:right w:val="single" w:sz="4" w:space="0" w:color="auto"/>
                  </w:tcBorders>
                  <w:shd w:val="clear" w:color="auto" w:fill="auto"/>
                  <w:vAlign w:val="center"/>
                  <w:hideMark/>
                </w:tcPr>
                <w:p w14:paraId="1F81439C"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TUBOS DE REACCIÓN O COPAS/PARA MUESTRAS DE QUIMIOLUMINISCENCIA</w:t>
                  </w:r>
                </w:p>
              </w:tc>
              <w:tc>
                <w:tcPr>
                  <w:tcW w:w="1630" w:type="dxa"/>
                  <w:tcBorders>
                    <w:top w:val="nil"/>
                    <w:left w:val="nil"/>
                    <w:bottom w:val="single" w:sz="4" w:space="0" w:color="auto"/>
                    <w:right w:val="single" w:sz="4" w:space="0" w:color="auto"/>
                  </w:tcBorders>
                  <w:shd w:val="clear" w:color="auto" w:fill="auto"/>
                  <w:noWrap/>
                  <w:vAlign w:val="center"/>
                  <w:hideMark/>
                </w:tcPr>
                <w:p w14:paraId="3D0B68C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BOLSA/CAJA</w:t>
                  </w:r>
                </w:p>
              </w:tc>
              <w:tc>
                <w:tcPr>
                  <w:tcW w:w="1779" w:type="dxa"/>
                  <w:tcBorders>
                    <w:top w:val="nil"/>
                    <w:left w:val="nil"/>
                    <w:bottom w:val="single" w:sz="4" w:space="0" w:color="auto"/>
                    <w:right w:val="single" w:sz="4" w:space="0" w:color="auto"/>
                  </w:tcBorders>
                  <w:shd w:val="clear" w:color="auto" w:fill="auto"/>
                  <w:noWrap/>
                  <w:vAlign w:val="center"/>
                  <w:hideMark/>
                </w:tcPr>
                <w:p w14:paraId="79BE669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15</w:t>
                  </w:r>
                </w:p>
              </w:tc>
            </w:tr>
            <w:tr w:rsidR="00973A2B" w:rsidRPr="00973A2B" w14:paraId="2F9BEB5B" w14:textId="77777777" w:rsidTr="00A608D8">
              <w:trPr>
                <w:trHeight w:val="375"/>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21E3FCE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21</w:t>
                  </w:r>
                </w:p>
              </w:tc>
              <w:tc>
                <w:tcPr>
                  <w:tcW w:w="5487" w:type="dxa"/>
                  <w:tcBorders>
                    <w:top w:val="nil"/>
                    <w:left w:val="nil"/>
                    <w:bottom w:val="single" w:sz="4" w:space="0" w:color="auto"/>
                    <w:right w:val="single" w:sz="4" w:space="0" w:color="auto"/>
                  </w:tcBorders>
                  <w:shd w:val="clear" w:color="auto" w:fill="auto"/>
                  <w:vAlign w:val="center"/>
                  <w:hideMark/>
                </w:tcPr>
                <w:p w14:paraId="426B06C9"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MULTICUBETAS </w:t>
                  </w:r>
                </w:p>
              </w:tc>
              <w:tc>
                <w:tcPr>
                  <w:tcW w:w="1630" w:type="dxa"/>
                  <w:tcBorders>
                    <w:top w:val="nil"/>
                    <w:left w:val="nil"/>
                    <w:bottom w:val="single" w:sz="4" w:space="0" w:color="auto"/>
                    <w:right w:val="single" w:sz="4" w:space="0" w:color="auto"/>
                  </w:tcBorders>
                  <w:shd w:val="clear" w:color="auto" w:fill="auto"/>
                  <w:vAlign w:val="center"/>
                  <w:hideMark/>
                </w:tcPr>
                <w:p w14:paraId="1EF01C1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BOLSA</w:t>
                  </w:r>
                </w:p>
              </w:tc>
              <w:tc>
                <w:tcPr>
                  <w:tcW w:w="1779" w:type="dxa"/>
                  <w:tcBorders>
                    <w:top w:val="nil"/>
                    <w:left w:val="nil"/>
                    <w:bottom w:val="single" w:sz="4" w:space="0" w:color="auto"/>
                    <w:right w:val="single" w:sz="4" w:space="0" w:color="auto"/>
                  </w:tcBorders>
                  <w:shd w:val="clear" w:color="auto" w:fill="auto"/>
                  <w:vAlign w:val="center"/>
                  <w:hideMark/>
                </w:tcPr>
                <w:p w14:paraId="7C71AA3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100</w:t>
                  </w:r>
                </w:p>
              </w:tc>
            </w:tr>
            <w:tr w:rsidR="00973A2B" w:rsidRPr="00973A2B" w14:paraId="7770D3E4" w14:textId="77777777" w:rsidTr="00A608D8">
              <w:trPr>
                <w:trHeight w:val="424"/>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0BA0C0C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22</w:t>
                  </w:r>
                </w:p>
              </w:tc>
              <w:tc>
                <w:tcPr>
                  <w:tcW w:w="5487" w:type="dxa"/>
                  <w:tcBorders>
                    <w:top w:val="nil"/>
                    <w:left w:val="nil"/>
                    <w:bottom w:val="single" w:sz="4" w:space="0" w:color="auto"/>
                    <w:right w:val="single" w:sz="4" w:space="0" w:color="auto"/>
                  </w:tcBorders>
                  <w:shd w:val="clear" w:color="auto" w:fill="auto"/>
                  <w:noWrap/>
                  <w:vAlign w:val="center"/>
                  <w:hideMark/>
                </w:tcPr>
                <w:p w14:paraId="3110470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BARRAS MAGNÉTICAS.</w:t>
                  </w:r>
                </w:p>
              </w:tc>
              <w:tc>
                <w:tcPr>
                  <w:tcW w:w="1630" w:type="dxa"/>
                  <w:tcBorders>
                    <w:top w:val="nil"/>
                    <w:left w:val="nil"/>
                    <w:bottom w:val="single" w:sz="4" w:space="0" w:color="auto"/>
                    <w:right w:val="single" w:sz="4" w:space="0" w:color="auto"/>
                  </w:tcBorders>
                  <w:shd w:val="clear" w:color="auto" w:fill="auto"/>
                  <w:noWrap/>
                  <w:vAlign w:val="center"/>
                  <w:hideMark/>
                </w:tcPr>
                <w:p w14:paraId="5882460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79" w:type="dxa"/>
                  <w:tcBorders>
                    <w:top w:val="nil"/>
                    <w:left w:val="nil"/>
                    <w:bottom w:val="single" w:sz="4" w:space="0" w:color="auto"/>
                    <w:right w:val="single" w:sz="4" w:space="0" w:color="auto"/>
                  </w:tcBorders>
                  <w:shd w:val="clear" w:color="auto" w:fill="auto"/>
                  <w:noWrap/>
                  <w:vAlign w:val="center"/>
                  <w:hideMark/>
                </w:tcPr>
                <w:p w14:paraId="18C5CDB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w:t>
                  </w:r>
                </w:p>
              </w:tc>
            </w:tr>
            <w:tr w:rsidR="00973A2B" w:rsidRPr="00973A2B" w14:paraId="3ED2DFA0" w14:textId="77777777" w:rsidTr="00A608D8">
              <w:trPr>
                <w:trHeight w:val="453"/>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3E7DD4C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23</w:t>
                  </w:r>
                </w:p>
              </w:tc>
              <w:tc>
                <w:tcPr>
                  <w:tcW w:w="5487" w:type="dxa"/>
                  <w:tcBorders>
                    <w:top w:val="nil"/>
                    <w:left w:val="nil"/>
                    <w:bottom w:val="single" w:sz="4" w:space="0" w:color="auto"/>
                    <w:right w:val="single" w:sz="4" w:space="0" w:color="auto"/>
                  </w:tcBorders>
                  <w:shd w:val="clear" w:color="auto" w:fill="auto"/>
                  <w:vAlign w:val="center"/>
                  <w:hideMark/>
                </w:tcPr>
                <w:p w14:paraId="7C59A9CA"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CUBETAS PARA COAGULÓMETRO</w:t>
                  </w:r>
                </w:p>
              </w:tc>
              <w:tc>
                <w:tcPr>
                  <w:tcW w:w="1630" w:type="dxa"/>
                  <w:tcBorders>
                    <w:top w:val="nil"/>
                    <w:left w:val="nil"/>
                    <w:bottom w:val="single" w:sz="4" w:space="0" w:color="auto"/>
                    <w:right w:val="single" w:sz="4" w:space="0" w:color="auto"/>
                  </w:tcBorders>
                  <w:shd w:val="clear" w:color="auto" w:fill="auto"/>
                  <w:noWrap/>
                  <w:vAlign w:val="center"/>
                  <w:hideMark/>
                </w:tcPr>
                <w:p w14:paraId="16D3AB1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BOLSA</w:t>
                  </w:r>
                </w:p>
              </w:tc>
              <w:tc>
                <w:tcPr>
                  <w:tcW w:w="1779" w:type="dxa"/>
                  <w:tcBorders>
                    <w:top w:val="nil"/>
                    <w:left w:val="nil"/>
                    <w:bottom w:val="single" w:sz="4" w:space="0" w:color="auto"/>
                    <w:right w:val="single" w:sz="4" w:space="0" w:color="auto"/>
                  </w:tcBorders>
                  <w:shd w:val="clear" w:color="auto" w:fill="auto"/>
                  <w:noWrap/>
                  <w:vAlign w:val="center"/>
                  <w:hideMark/>
                </w:tcPr>
                <w:p w14:paraId="51582D6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w:t>
                  </w:r>
                </w:p>
              </w:tc>
            </w:tr>
            <w:tr w:rsidR="00973A2B" w:rsidRPr="00973A2B" w14:paraId="5F88B07B" w14:textId="77777777" w:rsidTr="00A608D8">
              <w:trPr>
                <w:trHeight w:val="302"/>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3AD9C5B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24</w:t>
                  </w:r>
                </w:p>
              </w:tc>
              <w:tc>
                <w:tcPr>
                  <w:tcW w:w="5487" w:type="dxa"/>
                  <w:tcBorders>
                    <w:top w:val="nil"/>
                    <w:left w:val="nil"/>
                    <w:bottom w:val="single" w:sz="4" w:space="0" w:color="auto"/>
                    <w:right w:val="single" w:sz="4" w:space="0" w:color="auto"/>
                  </w:tcBorders>
                  <w:shd w:val="clear" w:color="auto" w:fill="auto"/>
                  <w:vAlign w:val="center"/>
                  <w:hideMark/>
                </w:tcPr>
                <w:p w14:paraId="4F837126"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PAPEL TÉRMICO DE 5,6 CM DE ANCHO</w:t>
                  </w:r>
                </w:p>
              </w:tc>
              <w:tc>
                <w:tcPr>
                  <w:tcW w:w="1630" w:type="dxa"/>
                  <w:tcBorders>
                    <w:top w:val="nil"/>
                    <w:left w:val="nil"/>
                    <w:bottom w:val="single" w:sz="4" w:space="0" w:color="auto"/>
                    <w:right w:val="single" w:sz="4" w:space="0" w:color="auto"/>
                  </w:tcBorders>
                  <w:shd w:val="clear" w:color="auto" w:fill="auto"/>
                  <w:noWrap/>
                  <w:vAlign w:val="center"/>
                  <w:hideMark/>
                </w:tcPr>
                <w:p w14:paraId="00988CF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PIEZAS</w:t>
                  </w:r>
                </w:p>
              </w:tc>
              <w:tc>
                <w:tcPr>
                  <w:tcW w:w="1779" w:type="dxa"/>
                  <w:tcBorders>
                    <w:top w:val="nil"/>
                    <w:left w:val="nil"/>
                    <w:bottom w:val="single" w:sz="4" w:space="0" w:color="auto"/>
                    <w:right w:val="single" w:sz="4" w:space="0" w:color="auto"/>
                  </w:tcBorders>
                  <w:shd w:val="clear" w:color="auto" w:fill="auto"/>
                  <w:noWrap/>
                  <w:vAlign w:val="center"/>
                  <w:hideMark/>
                </w:tcPr>
                <w:p w14:paraId="776457C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250</w:t>
                  </w:r>
                </w:p>
              </w:tc>
            </w:tr>
            <w:tr w:rsidR="00973A2B" w:rsidRPr="00973A2B" w14:paraId="02E4A423" w14:textId="77777777" w:rsidTr="00A608D8">
              <w:trPr>
                <w:trHeight w:val="484"/>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19E74AC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25</w:t>
                  </w:r>
                </w:p>
              </w:tc>
              <w:tc>
                <w:tcPr>
                  <w:tcW w:w="5487" w:type="dxa"/>
                  <w:tcBorders>
                    <w:top w:val="nil"/>
                    <w:left w:val="nil"/>
                    <w:bottom w:val="single" w:sz="4" w:space="0" w:color="auto"/>
                    <w:right w:val="single" w:sz="4" w:space="0" w:color="auto"/>
                  </w:tcBorders>
                  <w:shd w:val="clear" w:color="auto" w:fill="auto"/>
                  <w:noWrap/>
                  <w:vAlign w:val="center"/>
                  <w:hideMark/>
                </w:tcPr>
                <w:p w14:paraId="592D9EC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SOLUCIÓN LUGOL AL 5 %</w:t>
                  </w:r>
                </w:p>
              </w:tc>
              <w:tc>
                <w:tcPr>
                  <w:tcW w:w="1630" w:type="dxa"/>
                  <w:tcBorders>
                    <w:top w:val="nil"/>
                    <w:left w:val="nil"/>
                    <w:bottom w:val="single" w:sz="4" w:space="0" w:color="auto"/>
                    <w:right w:val="single" w:sz="4" w:space="0" w:color="auto"/>
                  </w:tcBorders>
                  <w:shd w:val="clear" w:color="auto" w:fill="auto"/>
                  <w:noWrap/>
                  <w:vAlign w:val="center"/>
                  <w:hideMark/>
                </w:tcPr>
                <w:p w14:paraId="4631C96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79" w:type="dxa"/>
                  <w:tcBorders>
                    <w:top w:val="nil"/>
                    <w:left w:val="nil"/>
                    <w:bottom w:val="single" w:sz="4" w:space="0" w:color="auto"/>
                    <w:right w:val="single" w:sz="4" w:space="0" w:color="auto"/>
                  </w:tcBorders>
                  <w:shd w:val="clear" w:color="auto" w:fill="auto"/>
                  <w:noWrap/>
                  <w:vAlign w:val="center"/>
                  <w:hideMark/>
                </w:tcPr>
                <w:p w14:paraId="7F0877B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w:t>
                  </w:r>
                </w:p>
              </w:tc>
            </w:tr>
            <w:tr w:rsidR="00973A2B" w:rsidRPr="00973A2B" w14:paraId="386735E9" w14:textId="77777777" w:rsidTr="00A608D8">
              <w:trPr>
                <w:trHeight w:val="395"/>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1879764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26</w:t>
                  </w:r>
                </w:p>
              </w:tc>
              <w:tc>
                <w:tcPr>
                  <w:tcW w:w="5487" w:type="dxa"/>
                  <w:tcBorders>
                    <w:top w:val="nil"/>
                    <w:left w:val="nil"/>
                    <w:bottom w:val="single" w:sz="4" w:space="0" w:color="auto"/>
                    <w:right w:val="single" w:sz="4" w:space="0" w:color="auto"/>
                  </w:tcBorders>
                  <w:shd w:val="clear" w:color="auto" w:fill="auto"/>
                  <w:noWrap/>
                  <w:vAlign w:val="center"/>
                  <w:hideMark/>
                </w:tcPr>
                <w:p w14:paraId="06BC72E5"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PROPIPETAS</w:t>
                  </w:r>
                </w:p>
              </w:tc>
              <w:tc>
                <w:tcPr>
                  <w:tcW w:w="1630" w:type="dxa"/>
                  <w:tcBorders>
                    <w:top w:val="nil"/>
                    <w:left w:val="nil"/>
                    <w:bottom w:val="single" w:sz="4" w:space="0" w:color="auto"/>
                    <w:right w:val="single" w:sz="4" w:space="0" w:color="auto"/>
                  </w:tcBorders>
                  <w:shd w:val="clear" w:color="auto" w:fill="auto"/>
                  <w:noWrap/>
                  <w:vAlign w:val="center"/>
                  <w:hideMark/>
                </w:tcPr>
                <w:p w14:paraId="06907C8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PIEZAS</w:t>
                  </w:r>
                </w:p>
              </w:tc>
              <w:tc>
                <w:tcPr>
                  <w:tcW w:w="1779" w:type="dxa"/>
                  <w:tcBorders>
                    <w:top w:val="nil"/>
                    <w:left w:val="nil"/>
                    <w:bottom w:val="single" w:sz="4" w:space="0" w:color="auto"/>
                    <w:right w:val="single" w:sz="4" w:space="0" w:color="auto"/>
                  </w:tcBorders>
                  <w:shd w:val="clear" w:color="auto" w:fill="auto"/>
                  <w:noWrap/>
                  <w:vAlign w:val="center"/>
                  <w:hideMark/>
                </w:tcPr>
                <w:p w14:paraId="70062FD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w:t>
                  </w:r>
                </w:p>
              </w:tc>
            </w:tr>
            <w:tr w:rsidR="00973A2B" w:rsidRPr="00973A2B" w14:paraId="7A05ABF1" w14:textId="77777777" w:rsidTr="00A608D8">
              <w:trPr>
                <w:trHeight w:val="398"/>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6A8BF29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27</w:t>
                  </w:r>
                </w:p>
              </w:tc>
              <w:tc>
                <w:tcPr>
                  <w:tcW w:w="5487" w:type="dxa"/>
                  <w:tcBorders>
                    <w:top w:val="nil"/>
                    <w:left w:val="nil"/>
                    <w:bottom w:val="single" w:sz="4" w:space="0" w:color="auto"/>
                    <w:right w:val="single" w:sz="4" w:space="0" w:color="auto"/>
                  </w:tcBorders>
                  <w:shd w:val="clear" w:color="auto" w:fill="auto"/>
                  <w:vAlign w:val="center"/>
                  <w:hideMark/>
                </w:tcPr>
                <w:p w14:paraId="15E6D850"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CARTUCHO PARA GASÓMETRO</w:t>
                  </w:r>
                </w:p>
              </w:tc>
              <w:tc>
                <w:tcPr>
                  <w:tcW w:w="1630" w:type="dxa"/>
                  <w:tcBorders>
                    <w:top w:val="nil"/>
                    <w:left w:val="nil"/>
                    <w:bottom w:val="single" w:sz="4" w:space="0" w:color="auto"/>
                    <w:right w:val="single" w:sz="4" w:space="0" w:color="auto"/>
                  </w:tcBorders>
                  <w:shd w:val="clear" w:color="auto" w:fill="auto"/>
                  <w:noWrap/>
                  <w:vAlign w:val="center"/>
                  <w:hideMark/>
                </w:tcPr>
                <w:p w14:paraId="54052AC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CAJA</w:t>
                  </w:r>
                </w:p>
              </w:tc>
              <w:tc>
                <w:tcPr>
                  <w:tcW w:w="1779" w:type="dxa"/>
                  <w:tcBorders>
                    <w:top w:val="nil"/>
                    <w:left w:val="nil"/>
                    <w:bottom w:val="single" w:sz="4" w:space="0" w:color="auto"/>
                    <w:right w:val="single" w:sz="4" w:space="0" w:color="auto"/>
                  </w:tcBorders>
                  <w:shd w:val="clear" w:color="auto" w:fill="auto"/>
                  <w:noWrap/>
                  <w:vAlign w:val="center"/>
                  <w:hideMark/>
                </w:tcPr>
                <w:p w14:paraId="654743E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w:t>
                  </w:r>
                </w:p>
              </w:tc>
            </w:tr>
            <w:tr w:rsidR="00973A2B" w:rsidRPr="00973A2B" w14:paraId="074DFAD4" w14:textId="77777777" w:rsidTr="00A608D8">
              <w:trPr>
                <w:trHeight w:val="274"/>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46A23C6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28</w:t>
                  </w:r>
                </w:p>
              </w:tc>
              <w:tc>
                <w:tcPr>
                  <w:tcW w:w="5487" w:type="dxa"/>
                  <w:tcBorders>
                    <w:top w:val="nil"/>
                    <w:left w:val="nil"/>
                    <w:bottom w:val="single" w:sz="4" w:space="0" w:color="auto"/>
                    <w:right w:val="single" w:sz="4" w:space="0" w:color="auto"/>
                  </w:tcBorders>
                  <w:shd w:val="clear" w:color="auto" w:fill="auto"/>
                  <w:vAlign w:val="center"/>
                  <w:hideMark/>
                </w:tcPr>
                <w:p w14:paraId="58F32A95"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PIPETAS PARA DISPENSADORES</w:t>
                  </w:r>
                </w:p>
              </w:tc>
              <w:tc>
                <w:tcPr>
                  <w:tcW w:w="1630" w:type="dxa"/>
                  <w:tcBorders>
                    <w:top w:val="nil"/>
                    <w:left w:val="nil"/>
                    <w:bottom w:val="single" w:sz="4" w:space="0" w:color="auto"/>
                    <w:right w:val="single" w:sz="4" w:space="0" w:color="auto"/>
                  </w:tcBorders>
                  <w:shd w:val="clear" w:color="auto" w:fill="auto"/>
                  <w:noWrap/>
                  <w:vAlign w:val="center"/>
                  <w:hideMark/>
                </w:tcPr>
                <w:p w14:paraId="03B56BB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BOLSA</w:t>
                  </w:r>
                </w:p>
              </w:tc>
              <w:tc>
                <w:tcPr>
                  <w:tcW w:w="1779" w:type="dxa"/>
                  <w:tcBorders>
                    <w:top w:val="nil"/>
                    <w:left w:val="nil"/>
                    <w:bottom w:val="single" w:sz="4" w:space="0" w:color="auto"/>
                    <w:right w:val="single" w:sz="4" w:space="0" w:color="auto"/>
                  </w:tcBorders>
                  <w:shd w:val="clear" w:color="auto" w:fill="auto"/>
                  <w:noWrap/>
                  <w:vAlign w:val="center"/>
                  <w:hideMark/>
                </w:tcPr>
                <w:p w14:paraId="61F1762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r>
            <w:tr w:rsidR="00973A2B" w:rsidRPr="00973A2B" w14:paraId="22E26423" w14:textId="77777777" w:rsidTr="00A608D8">
              <w:trPr>
                <w:trHeight w:val="241"/>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559C4FE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29</w:t>
                  </w:r>
                </w:p>
              </w:tc>
              <w:tc>
                <w:tcPr>
                  <w:tcW w:w="5487" w:type="dxa"/>
                  <w:tcBorders>
                    <w:top w:val="nil"/>
                    <w:left w:val="nil"/>
                    <w:bottom w:val="single" w:sz="4" w:space="0" w:color="auto"/>
                    <w:right w:val="single" w:sz="4" w:space="0" w:color="auto"/>
                  </w:tcBorders>
                  <w:shd w:val="clear" w:color="auto" w:fill="auto"/>
                  <w:vAlign w:val="center"/>
                  <w:hideMark/>
                </w:tcPr>
                <w:p w14:paraId="68B18C22"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APLICADOR DE MADERA </w:t>
                  </w:r>
                </w:p>
              </w:tc>
              <w:tc>
                <w:tcPr>
                  <w:tcW w:w="1630" w:type="dxa"/>
                  <w:tcBorders>
                    <w:top w:val="nil"/>
                    <w:left w:val="nil"/>
                    <w:bottom w:val="single" w:sz="4" w:space="0" w:color="auto"/>
                    <w:right w:val="single" w:sz="4" w:space="0" w:color="auto"/>
                  </w:tcBorders>
                  <w:shd w:val="clear" w:color="auto" w:fill="auto"/>
                  <w:noWrap/>
                  <w:vAlign w:val="center"/>
                  <w:hideMark/>
                </w:tcPr>
                <w:p w14:paraId="7E59D7E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BOLSA</w:t>
                  </w:r>
                </w:p>
              </w:tc>
              <w:tc>
                <w:tcPr>
                  <w:tcW w:w="1779" w:type="dxa"/>
                  <w:tcBorders>
                    <w:top w:val="nil"/>
                    <w:left w:val="nil"/>
                    <w:bottom w:val="single" w:sz="4" w:space="0" w:color="auto"/>
                    <w:right w:val="single" w:sz="4" w:space="0" w:color="auto"/>
                  </w:tcBorders>
                  <w:shd w:val="clear" w:color="auto" w:fill="auto"/>
                  <w:noWrap/>
                  <w:vAlign w:val="center"/>
                  <w:hideMark/>
                </w:tcPr>
                <w:p w14:paraId="57BDAEA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7D65066D" w14:textId="77777777" w:rsidTr="00A608D8">
              <w:trPr>
                <w:trHeight w:val="378"/>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622844E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30</w:t>
                  </w:r>
                </w:p>
              </w:tc>
              <w:tc>
                <w:tcPr>
                  <w:tcW w:w="5487" w:type="dxa"/>
                  <w:tcBorders>
                    <w:top w:val="nil"/>
                    <w:left w:val="nil"/>
                    <w:bottom w:val="single" w:sz="4" w:space="0" w:color="auto"/>
                    <w:right w:val="single" w:sz="4" w:space="0" w:color="auto"/>
                  </w:tcBorders>
                  <w:shd w:val="clear" w:color="auto" w:fill="auto"/>
                  <w:vAlign w:val="center"/>
                  <w:hideMark/>
                </w:tcPr>
                <w:p w14:paraId="3DE8B9AC"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SOLUCIÓN LECO</w:t>
                  </w:r>
                </w:p>
              </w:tc>
              <w:tc>
                <w:tcPr>
                  <w:tcW w:w="1630" w:type="dxa"/>
                  <w:tcBorders>
                    <w:top w:val="nil"/>
                    <w:left w:val="nil"/>
                    <w:bottom w:val="single" w:sz="4" w:space="0" w:color="auto"/>
                    <w:right w:val="single" w:sz="4" w:space="0" w:color="auto"/>
                  </w:tcBorders>
                  <w:shd w:val="clear" w:color="auto" w:fill="auto"/>
                  <w:noWrap/>
                  <w:vAlign w:val="center"/>
                  <w:hideMark/>
                </w:tcPr>
                <w:p w14:paraId="2427CE3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CAJA</w:t>
                  </w:r>
                </w:p>
              </w:tc>
              <w:tc>
                <w:tcPr>
                  <w:tcW w:w="1779" w:type="dxa"/>
                  <w:tcBorders>
                    <w:top w:val="nil"/>
                    <w:left w:val="nil"/>
                    <w:bottom w:val="single" w:sz="4" w:space="0" w:color="auto"/>
                    <w:right w:val="single" w:sz="4" w:space="0" w:color="auto"/>
                  </w:tcBorders>
                  <w:shd w:val="clear" w:color="auto" w:fill="auto"/>
                  <w:noWrap/>
                  <w:vAlign w:val="center"/>
                  <w:hideMark/>
                </w:tcPr>
                <w:p w14:paraId="261E8F1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60</w:t>
                  </w:r>
                </w:p>
              </w:tc>
            </w:tr>
            <w:tr w:rsidR="00973A2B" w:rsidRPr="00973A2B" w14:paraId="39046EB9" w14:textId="77777777" w:rsidTr="00A608D8">
              <w:trPr>
                <w:trHeight w:val="316"/>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27B47AF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31</w:t>
                  </w:r>
                </w:p>
              </w:tc>
              <w:tc>
                <w:tcPr>
                  <w:tcW w:w="5487" w:type="dxa"/>
                  <w:tcBorders>
                    <w:top w:val="nil"/>
                    <w:left w:val="nil"/>
                    <w:bottom w:val="single" w:sz="4" w:space="0" w:color="auto"/>
                    <w:right w:val="single" w:sz="4" w:space="0" w:color="auto"/>
                  </w:tcBorders>
                  <w:shd w:val="clear" w:color="auto" w:fill="auto"/>
                  <w:noWrap/>
                  <w:vAlign w:val="center"/>
                  <w:hideMark/>
                </w:tcPr>
                <w:p w14:paraId="51DDF07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DESINCRUSTANTE</w:t>
                  </w:r>
                </w:p>
              </w:tc>
              <w:tc>
                <w:tcPr>
                  <w:tcW w:w="1630" w:type="dxa"/>
                  <w:tcBorders>
                    <w:top w:val="nil"/>
                    <w:left w:val="nil"/>
                    <w:bottom w:val="single" w:sz="4" w:space="0" w:color="auto"/>
                    <w:right w:val="single" w:sz="4" w:space="0" w:color="auto"/>
                  </w:tcBorders>
                  <w:shd w:val="clear" w:color="auto" w:fill="auto"/>
                  <w:noWrap/>
                  <w:vAlign w:val="center"/>
                  <w:hideMark/>
                </w:tcPr>
                <w:p w14:paraId="4A5F729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79" w:type="dxa"/>
                  <w:tcBorders>
                    <w:top w:val="nil"/>
                    <w:left w:val="nil"/>
                    <w:bottom w:val="single" w:sz="4" w:space="0" w:color="auto"/>
                    <w:right w:val="single" w:sz="4" w:space="0" w:color="auto"/>
                  </w:tcBorders>
                  <w:shd w:val="clear" w:color="auto" w:fill="auto"/>
                  <w:noWrap/>
                  <w:vAlign w:val="center"/>
                  <w:hideMark/>
                </w:tcPr>
                <w:p w14:paraId="4ABC689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79200D9F" w14:textId="77777777" w:rsidTr="00A608D8">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7A188632"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32</w:t>
                  </w:r>
                </w:p>
              </w:tc>
              <w:tc>
                <w:tcPr>
                  <w:tcW w:w="5487" w:type="dxa"/>
                  <w:tcBorders>
                    <w:top w:val="nil"/>
                    <w:left w:val="nil"/>
                    <w:bottom w:val="single" w:sz="4" w:space="0" w:color="auto"/>
                    <w:right w:val="single" w:sz="4" w:space="0" w:color="auto"/>
                  </w:tcBorders>
                  <w:shd w:val="clear" w:color="auto" w:fill="auto"/>
                  <w:vAlign w:val="center"/>
                  <w:hideMark/>
                </w:tcPr>
                <w:p w14:paraId="19E127F3"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SOLUCIÓN DE LIMPIEZA PARA GASÓMETRO E ION SELECTIVO</w:t>
                  </w:r>
                </w:p>
              </w:tc>
              <w:tc>
                <w:tcPr>
                  <w:tcW w:w="1630" w:type="dxa"/>
                  <w:tcBorders>
                    <w:top w:val="nil"/>
                    <w:left w:val="nil"/>
                    <w:bottom w:val="single" w:sz="4" w:space="0" w:color="auto"/>
                    <w:right w:val="single" w:sz="4" w:space="0" w:color="auto"/>
                  </w:tcBorders>
                  <w:shd w:val="clear" w:color="auto" w:fill="auto"/>
                  <w:noWrap/>
                  <w:vAlign w:val="center"/>
                  <w:hideMark/>
                </w:tcPr>
                <w:p w14:paraId="6DC64B7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79" w:type="dxa"/>
                  <w:tcBorders>
                    <w:top w:val="nil"/>
                    <w:left w:val="nil"/>
                    <w:bottom w:val="single" w:sz="4" w:space="0" w:color="auto"/>
                    <w:right w:val="single" w:sz="4" w:space="0" w:color="auto"/>
                  </w:tcBorders>
                  <w:shd w:val="clear" w:color="auto" w:fill="auto"/>
                  <w:noWrap/>
                  <w:vAlign w:val="center"/>
                  <w:hideMark/>
                </w:tcPr>
                <w:p w14:paraId="6B49612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15</w:t>
                  </w:r>
                </w:p>
              </w:tc>
            </w:tr>
            <w:tr w:rsidR="00973A2B" w:rsidRPr="00973A2B" w14:paraId="7E15B2DA" w14:textId="77777777" w:rsidTr="00A608D8">
              <w:trPr>
                <w:trHeight w:val="276"/>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5DB7767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33</w:t>
                  </w:r>
                </w:p>
              </w:tc>
              <w:tc>
                <w:tcPr>
                  <w:tcW w:w="5487" w:type="dxa"/>
                  <w:tcBorders>
                    <w:top w:val="nil"/>
                    <w:left w:val="nil"/>
                    <w:bottom w:val="single" w:sz="4" w:space="0" w:color="auto"/>
                    <w:right w:val="single" w:sz="4" w:space="0" w:color="auto"/>
                  </w:tcBorders>
                  <w:shd w:val="clear" w:color="auto" w:fill="auto"/>
                  <w:vAlign w:val="center"/>
                  <w:hideMark/>
                </w:tcPr>
                <w:p w14:paraId="62495846"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TUBOS CAPILARES CON HEPARINA</w:t>
                  </w:r>
                </w:p>
              </w:tc>
              <w:tc>
                <w:tcPr>
                  <w:tcW w:w="1630" w:type="dxa"/>
                  <w:tcBorders>
                    <w:top w:val="nil"/>
                    <w:left w:val="nil"/>
                    <w:bottom w:val="single" w:sz="4" w:space="0" w:color="auto"/>
                    <w:right w:val="single" w:sz="4" w:space="0" w:color="auto"/>
                  </w:tcBorders>
                  <w:shd w:val="clear" w:color="auto" w:fill="auto"/>
                  <w:vAlign w:val="center"/>
                  <w:hideMark/>
                </w:tcPr>
                <w:p w14:paraId="32CC5E7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79" w:type="dxa"/>
                  <w:tcBorders>
                    <w:top w:val="nil"/>
                    <w:left w:val="nil"/>
                    <w:bottom w:val="single" w:sz="4" w:space="0" w:color="auto"/>
                    <w:right w:val="single" w:sz="4" w:space="0" w:color="auto"/>
                  </w:tcBorders>
                  <w:shd w:val="clear" w:color="auto" w:fill="auto"/>
                  <w:vAlign w:val="center"/>
                  <w:hideMark/>
                </w:tcPr>
                <w:p w14:paraId="6551617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496368A9" w14:textId="77777777" w:rsidTr="00A608D8">
              <w:trPr>
                <w:trHeight w:val="305"/>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217B491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34</w:t>
                  </w:r>
                </w:p>
              </w:tc>
              <w:tc>
                <w:tcPr>
                  <w:tcW w:w="5487" w:type="dxa"/>
                  <w:tcBorders>
                    <w:top w:val="nil"/>
                    <w:left w:val="nil"/>
                    <w:bottom w:val="single" w:sz="4" w:space="0" w:color="auto"/>
                    <w:right w:val="single" w:sz="4" w:space="0" w:color="auto"/>
                  </w:tcBorders>
                  <w:shd w:val="clear" w:color="auto" w:fill="auto"/>
                  <w:vAlign w:val="center"/>
                  <w:hideMark/>
                </w:tcPr>
                <w:p w14:paraId="11B09104"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PAPEL TÉRMICO DE 12 CM DE ANCHO</w:t>
                  </w:r>
                </w:p>
              </w:tc>
              <w:tc>
                <w:tcPr>
                  <w:tcW w:w="1630" w:type="dxa"/>
                  <w:tcBorders>
                    <w:top w:val="nil"/>
                    <w:left w:val="nil"/>
                    <w:bottom w:val="single" w:sz="4" w:space="0" w:color="auto"/>
                    <w:right w:val="single" w:sz="4" w:space="0" w:color="auto"/>
                  </w:tcBorders>
                  <w:shd w:val="clear" w:color="auto" w:fill="auto"/>
                  <w:vAlign w:val="center"/>
                  <w:hideMark/>
                </w:tcPr>
                <w:p w14:paraId="3DB7F1C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PZA</w:t>
                  </w:r>
                </w:p>
              </w:tc>
              <w:tc>
                <w:tcPr>
                  <w:tcW w:w="1779" w:type="dxa"/>
                  <w:tcBorders>
                    <w:top w:val="nil"/>
                    <w:left w:val="nil"/>
                    <w:bottom w:val="single" w:sz="4" w:space="0" w:color="auto"/>
                    <w:right w:val="single" w:sz="4" w:space="0" w:color="auto"/>
                  </w:tcBorders>
                  <w:shd w:val="clear" w:color="auto" w:fill="auto"/>
                  <w:vAlign w:val="center"/>
                  <w:hideMark/>
                </w:tcPr>
                <w:p w14:paraId="54C29F3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100</w:t>
                  </w:r>
                </w:p>
              </w:tc>
            </w:tr>
            <w:tr w:rsidR="00973A2B" w:rsidRPr="00973A2B" w14:paraId="4F7B7F4F" w14:textId="77777777" w:rsidTr="00A608D8">
              <w:trPr>
                <w:trHeight w:val="398"/>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05B2E72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35</w:t>
                  </w:r>
                </w:p>
              </w:tc>
              <w:tc>
                <w:tcPr>
                  <w:tcW w:w="5487" w:type="dxa"/>
                  <w:tcBorders>
                    <w:top w:val="nil"/>
                    <w:left w:val="nil"/>
                    <w:bottom w:val="single" w:sz="4" w:space="0" w:color="auto"/>
                    <w:right w:val="single" w:sz="4" w:space="0" w:color="auto"/>
                  </w:tcBorders>
                  <w:shd w:val="clear" w:color="auto" w:fill="auto"/>
                  <w:vAlign w:val="center"/>
                  <w:hideMark/>
                </w:tcPr>
                <w:p w14:paraId="3B5A68C8"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TUBOS DE HEMÓLISIS 13 X 100 MM</w:t>
                  </w:r>
                </w:p>
              </w:tc>
              <w:tc>
                <w:tcPr>
                  <w:tcW w:w="1630" w:type="dxa"/>
                  <w:tcBorders>
                    <w:top w:val="nil"/>
                    <w:left w:val="nil"/>
                    <w:bottom w:val="single" w:sz="4" w:space="0" w:color="auto"/>
                    <w:right w:val="single" w:sz="4" w:space="0" w:color="auto"/>
                  </w:tcBorders>
                  <w:shd w:val="clear" w:color="auto" w:fill="auto"/>
                  <w:noWrap/>
                  <w:vAlign w:val="center"/>
                  <w:hideMark/>
                </w:tcPr>
                <w:p w14:paraId="1672A18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CAJA</w:t>
                  </w:r>
                </w:p>
              </w:tc>
              <w:tc>
                <w:tcPr>
                  <w:tcW w:w="1779" w:type="dxa"/>
                  <w:tcBorders>
                    <w:top w:val="nil"/>
                    <w:left w:val="nil"/>
                    <w:bottom w:val="single" w:sz="4" w:space="0" w:color="auto"/>
                    <w:right w:val="single" w:sz="4" w:space="0" w:color="auto"/>
                  </w:tcBorders>
                  <w:shd w:val="clear" w:color="auto" w:fill="auto"/>
                  <w:noWrap/>
                  <w:vAlign w:val="center"/>
                  <w:hideMark/>
                </w:tcPr>
                <w:p w14:paraId="46ABFFA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12</w:t>
                  </w:r>
                </w:p>
              </w:tc>
            </w:tr>
          </w:tbl>
          <w:p w14:paraId="63F9C4DB" w14:textId="1F54A4F4" w:rsidR="006A17A2" w:rsidRPr="00AF3ACE" w:rsidRDefault="006A17A2" w:rsidP="000E405A">
            <w:pPr>
              <w:pStyle w:val="Sinespaciado"/>
              <w:rPr>
                <w:rFonts w:ascii="Calibri" w:hAnsi="Calibri" w:cs="Calibri"/>
              </w:rPr>
            </w:pPr>
          </w:p>
        </w:tc>
      </w:tr>
      <w:tr w:rsidR="00E02D1F" w:rsidRPr="00AF3ACE" w14:paraId="52A063CE" w14:textId="77777777" w:rsidTr="009D32E2">
        <w:trPr>
          <w:trHeight w:val="58"/>
        </w:trPr>
        <w:tc>
          <w:tcPr>
            <w:tcW w:w="9903" w:type="dxa"/>
          </w:tcPr>
          <w:p w14:paraId="62683404" w14:textId="77777777" w:rsidR="00E02D1F" w:rsidRPr="00AF3ACE" w:rsidRDefault="00E02D1F" w:rsidP="000E405A">
            <w:pPr>
              <w:pStyle w:val="Sinespaciado"/>
              <w:jc w:val="both"/>
              <w:rPr>
                <w:rFonts w:ascii="Calibri" w:hAnsi="Calibri" w:cs="Calibri"/>
              </w:rPr>
            </w:pPr>
          </w:p>
        </w:tc>
      </w:tr>
    </w:tbl>
    <w:p w14:paraId="22AE9219" w14:textId="77777777" w:rsidR="009D32E2" w:rsidRPr="009D32E2" w:rsidRDefault="009D32E2" w:rsidP="002929A9">
      <w:pPr>
        <w:jc w:val="center"/>
        <w:rPr>
          <w:rFonts w:ascii="Century Gothic" w:hAnsi="Century Gothic" w:cs="Arial"/>
          <w:b/>
          <w:bCs/>
          <w:color w:val="002060"/>
          <w:sz w:val="120"/>
          <w:szCs w:val="120"/>
        </w:rPr>
      </w:pPr>
    </w:p>
    <w:p w14:paraId="70B933E1" w14:textId="77777777" w:rsidR="009D32E2" w:rsidRPr="009D32E2" w:rsidRDefault="009D32E2" w:rsidP="002929A9">
      <w:pPr>
        <w:jc w:val="center"/>
        <w:rPr>
          <w:rFonts w:ascii="Century Gothic" w:hAnsi="Century Gothic" w:cs="Arial"/>
          <w:b/>
          <w:bCs/>
          <w:color w:val="002060"/>
          <w:sz w:val="30"/>
          <w:szCs w:val="30"/>
        </w:rPr>
      </w:pPr>
    </w:p>
    <w:p w14:paraId="044F4F37" w14:textId="1E279CDB" w:rsidR="00133B46" w:rsidRPr="00F05B7A" w:rsidRDefault="006F7049" w:rsidP="002929A9">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PARTE V</w:t>
            </w:r>
            <w:r w:rsidR="00CC3F77" w:rsidRPr="00425E5C">
              <w:rPr>
                <w:rFonts w:asciiTheme="minorHAnsi" w:hAnsiTheme="minorHAnsi" w:cstheme="minorHAnsi"/>
                <w:b/>
              </w:rPr>
              <w:t>I</w:t>
            </w:r>
          </w:p>
          <w:p w14:paraId="6E68132C" w14:textId="77777777"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A608D8">
        <w:trPr>
          <w:trHeight w:val="1064"/>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E02D1F">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6"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E02D1F">
        <w:trPr>
          <w:trHeight w:val="819"/>
        </w:trPr>
        <w:tc>
          <w:tcPr>
            <w:tcW w:w="2928" w:type="dxa"/>
            <w:vAlign w:val="center"/>
          </w:tcPr>
          <w:p w14:paraId="774E417A" w14:textId="45F8BBD1"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r w:rsidR="007E5FF8">
              <w:rPr>
                <w:rFonts w:asciiTheme="minorHAnsi" w:hAnsiTheme="minorHAnsi" w:cstheme="minorHAnsi"/>
                <w:b/>
              </w:rPr>
              <w:t xml:space="preserve"> a)</w:t>
            </w:r>
          </w:p>
        </w:tc>
        <w:tc>
          <w:tcPr>
            <w:tcW w:w="6846" w:type="dxa"/>
            <w:vAlign w:val="center"/>
          </w:tcPr>
          <w:p w14:paraId="1032ED8B" w14:textId="2DEF1765"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sidR="00E02D1F">
              <w:rPr>
                <w:rFonts w:asciiTheme="minorHAnsi" w:hAnsiTheme="minorHAnsi" w:cs="Arial"/>
                <w:color w:val="000000" w:themeColor="text1"/>
              </w:rPr>
              <w:t xml:space="preserve"> REACTIVOS DE LABORATORIO</w:t>
            </w:r>
          </w:p>
        </w:tc>
      </w:tr>
      <w:tr w:rsidR="00E02D1F" w:rsidRPr="00A81DCD" w14:paraId="4C1FA85D" w14:textId="77777777" w:rsidTr="00E02D1F">
        <w:trPr>
          <w:trHeight w:val="819"/>
        </w:trPr>
        <w:tc>
          <w:tcPr>
            <w:tcW w:w="2928" w:type="dxa"/>
            <w:vAlign w:val="center"/>
          </w:tcPr>
          <w:p w14:paraId="53892C65" w14:textId="70EC6FF0" w:rsidR="00E02D1F" w:rsidRPr="00A7403E" w:rsidRDefault="00E02D1F" w:rsidP="00E02D1F">
            <w:pPr>
              <w:jc w:val="center"/>
              <w:rPr>
                <w:rFonts w:asciiTheme="minorHAnsi" w:hAnsiTheme="minorHAnsi" w:cstheme="minorHAnsi"/>
                <w:b/>
              </w:rPr>
            </w:pPr>
            <w:r w:rsidRPr="00A7403E">
              <w:rPr>
                <w:rFonts w:asciiTheme="minorHAnsi" w:hAnsiTheme="minorHAnsi" w:cstheme="minorHAnsi"/>
                <w:b/>
              </w:rPr>
              <w:t>FORMULARIO 3</w:t>
            </w:r>
            <w:r w:rsidR="007E5FF8">
              <w:rPr>
                <w:rFonts w:asciiTheme="minorHAnsi" w:hAnsiTheme="minorHAnsi" w:cstheme="minorHAnsi"/>
                <w:b/>
              </w:rPr>
              <w:t xml:space="preserve"> b)</w:t>
            </w:r>
          </w:p>
        </w:tc>
        <w:tc>
          <w:tcPr>
            <w:tcW w:w="6846" w:type="dxa"/>
            <w:vAlign w:val="center"/>
          </w:tcPr>
          <w:p w14:paraId="5078FA1A" w14:textId="69A64EDF" w:rsidR="00E02D1F" w:rsidRPr="003B2841" w:rsidRDefault="00E02D1F" w:rsidP="00E02D1F">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r w:rsidR="007E5FF8">
              <w:rPr>
                <w:rFonts w:asciiTheme="minorHAnsi" w:hAnsiTheme="minorHAnsi" w:cs="Arial"/>
                <w:color w:val="000000" w:themeColor="text1"/>
              </w:rPr>
              <w:t>INSUMOS</w:t>
            </w:r>
            <w:r>
              <w:rPr>
                <w:rFonts w:asciiTheme="minorHAnsi" w:hAnsiTheme="minorHAnsi" w:cs="Arial"/>
                <w:color w:val="000000" w:themeColor="text1"/>
              </w:rPr>
              <w:t xml:space="preserve"> DE LABORATORIO</w:t>
            </w:r>
          </w:p>
        </w:tc>
      </w:tr>
      <w:tr w:rsidR="00E02D1F" w:rsidRPr="00A81DCD" w14:paraId="1324CB91" w14:textId="77777777" w:rsidTr="00E02D1F">
        <w:trPr>
          <w:trHeight w:val="633"/>
        </w:trPr>
        <w:tc>
          <w:tcPr>
            <w:tcW w:w="2928" w:type="dxa"/>
            <w:vAlign w:val="center"/>
          </w:tcPr>
          <w:p w14:paraId="3C50443E" w14:textId="6CB33A67" w:rsidR="00E02D1F" w:rsidRPr="00A7403E" w:rsidRDefault="00E02D1F" w:rsidP="00E02D1F">
            <w:pPr>
              <w:jc w:val="center"/>
              <w:rPr>
                <w:rFonts w:asciiTheme="minorHAnsi" w:hAnsiTheme="minorHAnsi" w:cstheme="minorHAnsi"/>
                <w:b/>
              </w:rPr>
            </w:pPr>
            <w:r w:rsidRPr="00A7403E">
              <w:rPr>
                <w:rFonts w:asciiTheme="minorHAnsi" w:hAnsiTheme="minorHAnsi" w:cstheme="minorHAnsi"/>
                <w:b/>
              </w:rPr>
              <w:t>FORMULARIO 4</w:t>
            </w:r>
            <w:r w:rsidR="007E5FF8">
              <w:rPr>
                <w:rFonts w:asciiTheme="minorHAnsi" w:hAnsiTheme="minorHAnsi" w:cstheme="minorHAnsi"/>
                <w:b/>
              </w:rPr>
              <w:t xml:space="preserve"> a)</w:t>
            </w:r>
          </w:p>
        </w:tc>
        <w:tc>
          <w:tcPr>
            <w:tcW w:w="6846" w:type="dxa"/>
            <w:vAlign w:val="center"/>
          </w:tcPr>
          <w:p w14:paraId="6E56CDDF" w14:textId="44866939" w:rsidR="00E02D1F" w:rsidRPr="009B4B23" w:rsidRDefault="007E5FF8" w:rsidP="00E02D1F">
            <w:pPr>
              <w:autoSpaceDE w:val="0"/>
              <w:autoSpaceDN w:val="0"/>
              <w:adjustRightInd w:val="0"/>
              <w:rPr>
                <w:rFonts w:asciiTheme="minorHAnsi" w:hAnsiTheme="minorHAnsi" w:cs="Arial"/>
                <w:color w:val="000000" w:themeColor="text1"/>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r>
              <w:rPr>
                <w:rFonts w:asciiTheme="minorHAnsi" w:hAnsiTheme="minorHAnsi" w:cs="Arial"/>
                <w:color w:val="000000" w:themeColor="text1"/>
              </w:rPr>
              <w:t>REACTIVOS DE LABORATORIO</w:t>
            </w:r>
          </w:p>
        </w:tc>
      </w:tr>
      <w:tr w:rsidR="007E5FF8" w:rsidRPr="00A81DCD" w14:paraId="6A0476A3" w14:textId="77777777" w:rsidTr="00E02D1F">
        <w:trPr>
          <w:trHeight w:val="633"/>
        </w:trPr>
        <w:tc>
          <w:tcPr>
            <w:tcW w:w="2928" w:type="dxa"/>
            <w:vAlign w:val="center"/>
          </w:tcPr>
          <w:p w14:paraId="2939B103" w14:textId="2FA5AA9C" w:rsidR="007E5FF8" w:rsidRPr="00A7403E" w:rsidRDefault="007E5FF8" w:rsidP="00E02D1F">
            <w:pPr>
              <w:jc w:val="center"/>
              <w:rPr>
                <w:rFonts w:asciiTheme="minorHAnsi" w:hAnsiTheme="minorHAnsi" w:cstheme="minorHAnsi"/>
                <w:b/>
              </w:rPr>
            </w:pPr>
            <w:r w:rsidRPr="00A7403E">
              <w:rPr>
                <w:rFonts w:asciiTheme="minorHAnsi" w:hAnsiTheme="minorHAnsi" w:cstheme="minorHAnsi"/>
                <w:b/>
              </w:rPr>
              <w:t>FORMULARIO 4</w:t>
            </w:r>
            <w:r>
              <w:rPr>
                <w:rFonts w:asciiTheme="minorHAnsi" w:hAnsiTheme="minorHAnsi" w:cstheme="minorHAnsi"/>
                <w:b/>
              </w:rPr>
              <w:t xml:space="preserve"> b)</w:t>
            </w:r>
          </w:p>
        </w:tc>
        <w:tc>
          <w:tcPr>
            <w:tcW w:w="6846" w:type="dxa"/>
            <w:vAlign w:val="center"/>
          </w:tcPr>
          <w:p w14:paraId="25488434" w14:textId="16117B25" w:rsidR="007E5FF8" w:rsidRPr="009B4B23" w:rsidRDefault="007E5FF8" w:rsidP="00E02D1F">
            <w:pPr>
              <w:autoSpaceDE w:val="0"/>
              <w:autoSpaceDN w:val="0"/>
              <w:adjustRightInd w:val="0"/>
              <w:rPr>
                <w:rFonts w:asciiTheme="minorHAnsi" w:hAnsiTheme="minorHAnsi"/>
                <w:color w:val="000000" w:themeColor="text1"/>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r>
              <w:rPr>
                <w:rFonts w:asciiTheme="minorHAnsi" w:hAnsiTheme="minorHAnsi"/>
                <w:color w:val="000000" w:themeColor="text1"/>
              </w:rPr>
              <w:t>INSUMOS</w:t>
            </w:r>
            <w:r>
              <w:rPr>
                <w:rFonts w:asciiTheme="minorHAnsi" w:hAnsiTheme="minorHAnsi" w:cs="Arial"/>
                <w:color w:val="000000" w:themeColor="text1"/>
              </w:rPr>
              <w:t xml:space="preserve"> DE LABORATORIO</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45059EC5" w:rsidR="00A56F80" w:rsidRDefault="00A56F80" w:rsidP="009C528A">
      <w:pPr>
        <w:jc w:val="center"/>
        <w:rPr>
          <w:rFonts w:asciiTheme="minorHAnsi" w:hAnsiTheme="minorHAnsi" w:cstheme="minorHAnsi"/>
          <w:b/>
          <w:sz w:val="22"/>
          <w:szCs w:val="22"/>
        </w:rPr>
      </w:pPr>
    </w:p>
    <w:p w14:paraId="03A8C329" w14:textId="7C53BC54" w:rsidR="00B17A4D" w:rsidRDefault="00B17A4D" w:rsidP="009C528A">
      <w:pPr>
        <w:jc w:val="center"/>
        <w:rPr>
          <w:rFonts w:asciiTheme="minorHAnsi" w:hAnsiTheme="minorHAnsi" w:cstheme="minorHAnsi"/>
          <w:b/>
          <w:sz w:val="22"/>
          <w:szCs w:val="22"/>
        </w:rPr>
      </w:pPr>
    </w:p>
    <w:p w14:paraId="336CEAD0" w14:textId="7478F09F" w:rsidR="00B17A4D" w:rsidRDefault="00B17A4D" w:rsidP="009C528A">
      <w:pPr>
        <w:jc w:val="center"/>
        <w:rPr>
          <w:rFonts w:asciiTheme="minorHAnsi" w:hAnsiTheme="minorHAnsi" w:cstheme="minorHAnsi"/>
          <w:b/>
          <w:sz w:val="22"/>
          <w:szCs w:val="22"/>
        </w:rPr>
      </w:pPr>
    </w:p>
    <w:p w14:paraId="5EB3F367" w14:textId="388DA922" w:rsidR="00B17A4D" w:rsidRDefault="00B17A4D" w:rsidP="009C528A">
      <w:pPr>
        <w:jc w:val="center"/>
        <w:rPr>
          <w:rFonts w:asciiTheme="minorHAnsi" w:hAnsiTheme="minorHAnsi" w:cstheme="minorHAnsi"/>
          <w:b/>
          <w:sz w:val="22"/>
          <w:szCs w:val="22"/>
        </w:rPr>
      </w:pPr>
    </w:p>
    <w:p w14:paraId="2D9E5AB7" w14:textId="2F0ADE65" w:rsidR="00B17A4D" w:rsidRDefault="00B17A4D" w:rsidP="009C528A">
      <w:pPr>
        <w:jc w:val="center"/>
        <w:rPr>
          <w:rFonts w:asciiTheme="minorHAnsi" w:hAnsiTheme="minorHAnsi" w:cstheme="minorHAnsi"/>
          <w:b/>
          <w:sz w:val="22"/>
          <w:szCs w:val="22"/>
        </w:rPr>
      </w:pPr>
    </w:p>
    <w:p w14:paraId="4F02A035" w14:textId="32C8F117" w:rsidR="00B17A4D" w:rsidRDefault="00B17A4D" w:rsidP="009C528A">
      <w:pPr>
        <w:jc w:val="center"/>
        <w:rPr>
          <w:rFonts w:asciiTheme="minorHAnsi" w:hAnsiTheme="minorHAnsi" w:cstheme="minorHAnsi"/>
          <w:b/>
          <w:sz w:val="22"/>
          <w:szCs w:val="22"/>
        </w:rPr>
      </w:pPr>
    </w:p>
    <w:p w14:paraId="61D5BF0B" w14:textId="600EF1F8" w:rsidR="00B17A4D" w:rsidRDefault="00B17A4D" w:rsidP="009C528A">
      <w:pPr>
        <w:jc w:val="center"/>
        <w:rPr>
          <w:rFonts w:asciiTheme="minorHAnsi" w:hAnsiTheme="minorHAnsi" w:cstheme="minorHAnsi"/>
          <w:b/>
          <w:sz w:val="22"/>
          <w:szCs w:val="22"/>
        </w:rPr>
      </w:pPr>
    </w:p>
    <w:p w14:paraId="3865A34A" w14:textId="77777777" w:rsidR="00B17A4D" w:rsidRDefault="00B17A4D" w:rsidP="009C528A">
      <w:pPr>
        <w:jc w:val="center"/>
        <w:rPr>
          <w:rFonts w:asciiTheme="minorHAnsi" w:hAnsiTheme="minorHAnsi" w:cstheme="minorHAnsi"/>
          <w:b/>
          <w:sz w:val="22"/>
          <w:szCs w:val="22"/>
        </w:rPr>
      </w:pPr>
    </w:p>
    <w:p w14:paraId="218B583B" w14:textId="77777777" w:rsidR="00133B46" w:rsidRDefault="00133B46" w:rsidP="002929A9">
      <w:pPr>
        <w:rPr>
          <w:rFonts w:asciiTheme="minorHAnsi" w:hAnsiTheme="minorHAnsi" w:cs="Arial"/>
          <w:b/>
        </w:rPr>
      </w:pPr>
    </w:p>
    <w:p w14:paraId="0773C18E" w14:textId="77777777" w:rsidR="00133B46" w:rsidRDefault="00133B46" w:rsidP="00206115">
      <w:pPr>
        <w:jc w:val="center"/>
        <w:rPr>
          <w:rFonts w:asciiTheme="minorHAnsi" w:hAnsiTheme="minorHAnsi" w:cs="Arial"/>
          <w:b/>
        </w:rPr>
      </w:pPr>
    </w:p>
    <w:p w14:paraId="2FC4B77E" w14:textId="79C4A17A"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5A6B69C3"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425E5C">
        <w:rPr>
          <w:rFonts w:asciiTheme="minorHAnsi" w:hAnsiTheme="minorHAnsi" w:cs="Arial"/>
          <w:b/>
          <w:bCs/>
          <w:color w:val="00B0F0"/>
        </w:rPr>
        <w:t>A</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FE0DB3">
        <w:rPr>
          <w:rFonts w:asciiTheme="minorHAnsi" w:hAnsiTheme="minorHAnsi" w:cs="Arial"/>
          <w:b/>
          <w:bCs/>
          <w:color w:val="00B0F0"/>
        </w:rPr>
        <w:t>0</w:t>
      </w:r>
      <w:r w:rsidR="007E5FF8">
        <w:rPr>
          <w:rFonts w:asciiTheme="minorHAnsi" w:hAnsiTheme="minorHAnsi" w:cs="Arial"/>
          <w:b/>
          <w:bCs/>
          <w:color w:val="00B0F0"/>
        </w:rPr>
        <w:t>7</w:t>
      </w:r>
      <w:r w:rsidR="00D970F3">
        <w:rPr>
          <w:rFonts w:asciiTheme="minorHAnsi" w:hAnsiTheme="minorHAnsi" w:cs="Arial"/>
          <w:b/>
          <w:bCs/>
          <w:color w:val="00B0F0"/>
        </w:rPr>
        <w:t>-</w:t>
      </w:r>
      <w:r w:rsidRPr="005E0A69">
        <w:rPr>
          <w:rFonts w:asciiTheme="minorHAnsi" w:hAnsiTheme="minorHAnsi" w:cs="Arial"/>
          <w:b/>
          <w:bCs/>
          <w:color w:val="00B0F0"/>
        </w:rPr>
        <w:t>20</w:t>
      </w:r>
      <w:r w:rsidR="002929A9">
        <w:rPr>
          <w:rFonts w:asciiTheme="minorHAnsi" w:hAnsiTheme="minorHAnsi" w:cs="Arial"/>
          <w:b/>
          <w:bCs/>
          <w:color w:val="00B0F0"/>
        </w:rPr>
        <w:t>2</w:t>
      </w:r>
      <w:r w:rsidR="00FE0DB3">
        <w:rPr>
          <w:rFonts w:asciiTheme="minorHAnsi" w:hAnsiTheme="minorHAnsi" w:cs="Arial"/>
          <w:b/>
          <w:bCs/>
          <w:color w:val="00B0F0"/>
        </w:rPr>
        <w:t xml:space="preserve">3 </w:t>
      </w:r>
      <w:r w:rsidR="007E5FF8">
        <w:rPr>
          <w:rFonts w:asciiTheme="minorHAnsi" w:hAnsiTheme="minorHAnsi" w:cs="Arial"/>
          <w:b/>
          <w:bCs/>
          <w:color w:val="00B0F0"/>
        </w:rPr>
        <w:t>REACTIVOS E INSUMOS DE LABORATORIO</w:t>
      </w:r>
      <w:r w:rsidR="00CA06D7" w:rsidRPr="005E0A69">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E1D8FCF"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52B034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425E5C">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11A616E" w14:textId="6BE29E92" w:rsidR="005731A5"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5731A5" w:rsidRPr="005731A5">
        <w:rPr>
          <w:rFonts w:asciiTheme="minorHAnsi" w:hAnsiTheme="minorHAnsi" w:cs="Arial"/>
        </w:rPr>
        <w:t>registrad</w:t>
      </w:r>
      <w:r w:rsidR="005731A5">
        <w:rPr>
          <w:rFonts w:asciiTheme="minorHAnsi" w:hAnsiTheme="minorHAnsi" w:cs="Arial"/>
        </w:rPr>
        <w:t>o</w:t>
      </w:r>
      <w:r w:rsidR="005731A5" w:rsidRPr="005731A5">
        <w:rPr>
          <w:rFonts w:asciiTheme="minorHAnsi" w:hAnsiTheme="minorHAnsi" w:cs="Arial"/>
        </w:rPr>
        <w:t xml:space="preserve"> </w:t>
      </w:r>
      <w:r w:rsidR="00C72870">
        <w:rPr>
          <w:rFonts w:asciiTheme="minorHAnsi" w:hAnsiTheme="minorHAnsi" w:cs="Arial"/>
        </w:rPr>
        <w:t>ante</w:t>
      </w:r>
      <w:r w:rsidR="005731A5" w:rsidRPr="005731A5">
        <w:rPr>
          <w:rFonts w:asciiTheme="minorHAnsi" w:hAnsiTheme="minorHAnsi" w:cs="Arial"/>
        </w:rPr>
        <w:t xml:space="preserve"> la instancia competente.</w:t>
      </w:r>
    </w:p>
    <w:p w14:paraId="04C81AEA" w14:textId="4F39E9D8" w:rsidR="00206115" w:rsidRPr="00A81DCD" w:rsidRDefault="00206115" w:rsidP="005731A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Pr="00A81DCD">
        <w:rPr>
          <w:rFonts w:asciiTheme="minorHAnsi" w:hAnsiTheme="minorHAnsi" w:cs="Arial"/>
        </w:rPr>
        <w:t>.</w:t>
      </w:r>
    </w:p>
    <w:p w14:paraId="0BBD3D9B" w14:textId="7A3C01F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C23B82D" w14:textId="77777777" w:rsidR="00C72870" w:rsidRPr="00A81DCD" w:rsidRDefault="00206115" w:rsidP="00C72870">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C72870" w:rsidRPr="00A81DCD">
        <w:rPr>
          <w:rFonts w:asciiTheme="minorHAnsi" w:hAnsiTheme="minorHAnsi" w:cs="Arial"/>
        </w:rPr>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00C72870" w:rsidRPr="00A81DCD">
        <w:rPr>
          <w:rFonts w:asciiTheme="minorHAnsi" w:hAnsiTheme="minorHAnsi" w:cs="Arial"/>
        </w:rPr>
        <w:t>.</w:t>
      </w:r>
    </w:p>
    <w:p w14:paraId="2919F525" w14:textId="215D4AE0" w:rsidR="00206115" w:rsidRPr="00A81DCD" w:rsidRDefault="00206115" w:rsidP="00C72870">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lastRenderedPageBreak/>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50FA649F" w14:textId="77777777" w:rsidR="00133B46" w:rsidRDefault="00133B46" w:rsidP="00206115">
      <w:pPr>
        <w:jc w:val="center"/>
        <w:rPr>
          <w:rFonts w:asciiTheme="minorHAnsi" w:hAnsiTheme="minorHAnsi" w:cs="Arial"/>
          <w:b/>
        </w:rPr>
      </w:pPr>
    </w:p>
    <w:p w14:paraId="756344AF" w14:textId="77777777" w:rsidR="00133B46" w:rsidRDefault="00133B46" w:rsidP="00206115">
      <w:pPr>
        <w:jc w:val="center"/>
        <w:rPr>
          <w:rFonts w:asciiTheme="minorHAnsi" w:hAnsiTheme="minorHAnsi" w:cs="Arial"/>
          <w:b/>
        </w:rPr>
      </w:pPr>
    </w:p>
    <w:p w14:paraId="0BF53304" w14:textId="30F3006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1F6C2998" w14:textId="736B3CC0"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r w:rsidR="007E5FF8">
        <w:rPr>
          <w:rFonts w:asciiTheme="minorHAnsi" w:hAnsiTheme="minorHAnsi" w:cs="Arial"/>
          <w:b/>
          <w:bCs/>
          <w:color w:val="000000" w:themeColor="text1"/>
        </w:rPr>
        <w:t xml:space="preserve"> a)</w:t>
      </w:r>
    </w:p>
    <w:p w14:paraId="451F4893" w14:textId="77777777" w:rsidR="00170C45" w:rsidRDefault="00170C45" w:rsidP="00A56F80">
      <w:pPr>
        <w:jc w:val="center"/>
        <w:rPr>
          <w:rFonts w:asciiTheme="minorHAnsi" w:hAnsiTheme="minorHAnsi" w:cs="Arial"/>
          <w:b/>
          <w:bCs/>
          <w:color w:val="000000" w:themeColor="text1"/>
        </w:rPr>
      </w:pPr>
    </w:p>
    <w:p w14:paraId="37722081" w14:textId="3F918801"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r w:rsidR="00656170">
        <w:rPr>
          <w:rFonts w:asciiTheme="minorHAnsi" w:hAnsiTheme="minorHAnsi" w:cs="Arial"/>
          <w:b/>
          <w:bCs/>
          <w:color w:val="000000" w:themeColor="text1"/>
        </w:rPr>
        <w:t xml:space="preserve"> </w:t>
      </w:r>
      <w:r w:rsidR="007E5FF8">
        <w:rPr>
          <w:rFonts w:asciiTheme="minorHAnsi" w:hAnsiTheme="minorHAnsi" w:cs="Arial"/>
          <w:b/>
          <w:bCs/>
          <w:color w:val="000000" w:themeColor="text1"/>
        </w:rPr>
        <w:t>REACTIVOS DE LABORATORIO</w:t>
      </w:r>
    </w:p>
    <w:p w14:paraId="2061283F" w14:textId="1D36DD75" w:rsidR="007E5FF8" w:rsidRDefault="007E5FF8" w:rsidP="007E5FF8">
      <w:pPr>
        <w:rPr>
          <w:rFonts w:asciiTheme="minorHAnsi" w:hAnsiTheme="minorHAnsi" w:cs="Arial"/>
          <w:b/>
          <w:bCs/>
          <w:color w:val="000000" w:themeColor="text1"/>
        </w:rPr>
      </w:pPr>
      <w:r>
        <w:rPr>
          <w:rFonts w:asciiTheme="minorHAnsi" w:hAnsiTheme="minorHAnsi" w:cs="Arial"/>
          <w:b/>
          <w:bCs/>
          <w:color w:val="000000" w:themeColor="text1"/>
        </w:rPr>
        <w:t xml:space="preserve">ITEM 1 </w:t>
      </w:r>
      <w:r w:rsidRPr="007E5FF8">
        <w:rPr>
          <w:rFonts w:asciiTheme="minorHAnsi" w:hAnsiTheme="minorHAnsi" w:cs="Arial"/>
          <w:b/>
          <w:bCs/>
          <w:color w:val="000000" w:themeColor="text1"/>
        </w:rPr>
        <w:t>PROTI U</w:t>
      </w:r>
    </w:p>
    <w:p w14:paraId="5CDA90F7" w14:textId="77777777" w:rsidR="00D630C5" w:rsidRDefault="00D630C5" w:rsidP="007E5FF8">
      <w:pPr>
        <w:rPr>
          <w:rFonts w:asciiTheme="minorHAnsi" w:hAnsiTheme="minorHAnsi" w:cs="Arial"/>
          <w:b/>
          <w:bCs/>
          <w:color w:val="000000" w:themeColor="text1"/>
        </w:rPr>
      </w:pPr>
    </w:p>
    <w:tbl>
      <w:tblPr>
        <w:tblW w:w="9180" w:type="dxa"/>
        <w:tblInd w:w="70" w:type="dxa"/>
        <w:tblCellMar>
          <w:left w:w="0" w:type="dxa"/>
          <w:right w:w="0" w:type="dxa"/>
        </w:tblCellMar>
        <w:tblLook w:val="04A0" w:firstRow="1" w:lastRow="0" w:firstColumn="1" w:lastColumn="0" w:noHBand="0" w:noVBand="1"/>
      </w:tblPr>
      <w:tblGrid>
        <w:gridCol w:w="5040"/>
        <w:gridCol w:w="4140"/>
      </w:tblGrid>
      <w:tr w:rsidR="00D630C5" w:rsidRPr="00A606E1" w14:paraId="3D78FA68"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4E732F0" w14:textId="77777777" w:rsidR="00D630C5" w:rsidRPr="00A606E1" w:rsidRDefault="00D630C5" w:rsidP="00600EEB">
            <w:pPr>
              <w:spacing w:after="60"/>
              <w:jc w:val="both"/>
              <w:rPr>
                <w:rFonts w:asciiTheme="minorHAnsi" w:hAnsiTheme="minorHAnsi" w:cstheme="minorHAnsi"/>
                <w:b/>
                <w:bCs/>
                <w:sz w:val="16"/>
                <w:szCs w:val="16"/>
              </w:rPr>
            </w:pPr>
          </w:p>
          <w:p w14:paraId="1499FAE1" w14:textId="74964786" w:rsidR="00D630C5" w:rsidRPr="00A606E1" w:rsidRDefault="00D630C5"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23A4D79" w14:textId="77777777" w:rsidR="00D630C5" w:rsidRPr="00A606E1" w:rsidRDefault="00D630C5" w:rsidP="00600EEB">
            <w:pPr>
              <w:spacing w:after="60"/>
              <w:jc w:val="center"/>
              <w:rPr>
                <w:rFonts w:asciiTheme="minorHAnsi" w:hAnsiTheme="minorHAnsi" w:cstheme="minorHAnsi"/>
                <w:b/>
                <w:bCs/>
                <w:sz w:val="16"/>
                <w:szCs w:val="16"/>
              </w:rPr>
            </w:pPr>
          </w:p>
          <w:p w14:paraId="41BAFC97" w14:textId="77777777" w:rsidR="00D630C5" w:rsidRPr="00A606E1" w:rsidRDefault="00D630C5"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D630C5" w:rsidRPr="00A606E1" w14:paraId="56980BD2"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52B418B" w14:textId="77777777" w:rsidR="00D630C5" w:rsidRPr="00A606E1" w:rsidRDefault="00D630C5"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77E6290" w14:textId="77777777" w:rsidR="00D630C5" w:rsidRPr="00A606E1" w:rsidRDefault="00D630C5" w:rsidP="00600EEB">
            <w:pPr>
              <w:rPr>
                <w:rFonts w:asciiTheme="minorHAnsi" w:hAnsiTheme="minorHAnsi" w:cstheme="minorHAnsi"/>
                <w:b/>
                <w:bCs/>
                <w:sz w:val="16"/>
                <w:szCs w:val="16"/>
              </w:rPr>
            </w:pPr>
          </w:p>
        </w:tc>
      </w:tr>
      <w:tr w:rsidR="00E848EA" w:rsidRPr="00A606E1" w14:paraId="2A7DDDD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50CC552" w14:textId="0A904D81" w:rsidR="00E848EA" w:rsidRPr="00A606E1" w:rsidRDefault="00E848EA" w:rsidP="00E848EA">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5FA9D9F" w14:textId="77777777" w:rsidR="00E848EA" w:rsidRPr="00A606E1" w:rsidRDefault="00E848EA" w:rsidP="00E848EA">
            <w:pPr>
              <w:spacing w:after="60"/>
              <w:jc w:val="both"/>
              <w:rPr>
                <w:rFonts w:asciiTheme="minorHAnsi" w:hAnsiTheme="minorHAnsi" w:cstheme="minorHAnsi"/>
                <w:sz w:val="16"/>
                <w:szCs w:val="16"/>
              </w:rPr>
            </w:pPr>
          </w:p>
        </w:tc>
      </w:tr>
      <w:tr w:rsidR="00E848EA" w:rsidRPr="00A606E1" w14:paraId="06874BA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2E3E09F" w14:textId="4B6A516D" w:rsidR="00E848EA" w:rsidRPr="00A606E1" w:rsidRDefault="00E848EA" w:rsidP="00E848EA">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B2CF386" w14:textId="77777777" w:rsidR="00E848EA" w:rsidRPr="00A606E1" w:rsidRDefault="00E848EA" w:rsidP="00E848EA">
            <w:pPr>
              <w:spacing w:after="60"/>
              <w:jc w:val="both"/>
              <w:rPr>
                <w:rFonts w:asciiTheme="minorHAnsi" w:hAnsiTheme="minorHAnsi" w:cstheme="minorHAnsi"/>
                <w:sz w:val="16"/>
                <w:szCs w:val="16"/>
              </w:rPr>
            </w:pPr>
          </w:p>
        </w:tc>
      </w:tr>
      <w:tr w:rsidR="00E848EA" w:rsidRPr="00A606E1" w14:paraId="6AE8015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6D11EB" w14:textId="4C686FD0" w:rsidR="00E848EA" w:rsidRPr="00A606E1" w:rsidRDefault="00E848EA" w:rsidP="00E848EA">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6552136" w14:textId="77777777" w:rsidR="00E848EA" w:rsidRPr="00A606E1" w:rsidRDefault="00E848EA" w:rsidP="00E848EA">
            <w:pPr>
              <w:spacing w:after="60"/>
              <w:jc w:val="both"/>
              <w:rPr>
                <w:rFonts w:asciiTheme="minorHAnsi" w:hAnsiTheme="minorHAnsi" w:cstheme="minorHAnsi"/>
                <w:sz w:val="16"/>
                <w:szCs w:val="16"/>
              </w:rPr>
            </w:pPr>
          </w:p>
        </w:tc>
      </w:tr>
      <w:tr w:rsidR="00E848EA" w:rsidRPr="00A606E1" w14:paraId="2438814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B330C3B" w14:textId="3294BF9E" w:rsidR="00E848EA" w:rsidRDefault="00E848EA" w:rsidP="00E848EA">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068EC28" w14:textId="77777777" w:rsidR="00E848EA" w:rsidRPr="00A606E1" w:rsidRDefault="00E848EA" w:rsidP="00E848EA">
            <w:pPr>
              <w:spacing w:after="60"/>
              <w:jc w:val="both"/>
              <w:rPr>
                <w:rFonts w:asciiTheme="minorHAnsi" w:hAnsiTheme="minorHAnsi" w:cstheme="minorHAnsi"/>
                <w:sz w:val="16"/>
                <w:szCs w:val="16"/>
              </w:rPr>
            </w:pPr>
          </w:p>
        </w:tc>
      </w:tr>
      <w:tr w:rsidR="00E848EA" w:rsidRPr="00A606E1" w14:paraId="6493FEB9"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1882F95" w14:textId="15D3DAD4" w:rsidR="00E848EA" w:rsidRPr="00A606E1" w:rsidRDefault="00E848EA" w:rsidP="00E848EA">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E848EA">
              <w:rPr>
                <w:rFonts w:asciiTheme="minorHAnsi" w:hAnsiTheme="minorHAnsi" w:cstheme="minorHAnsi"/>
                <w:b/>
                <w:sz w:val="16"/>
                <w:szCs w:val="16"/>
              </w:rPr>
              <w:t>PRESENTACIÓN REACTIVO (1) 2 X 25 ML, REACTIVO (2</w:t>
            </w:r>
            <w:proofErr w:type="gramStart"/>
            <w:r w:rsidRPr="00E848EA">
              <w:rPr>
                <w:rFonts w:asciiTheme="minorHAnsi" w:hAnsiTheme="minorHAnsi" w:cstheme="minorHAnsi"/>
                <w:b/>
                <w:sz w:val="16"/>
                <w:szCs w:val="16"/>
              </w:rPr>
              <w:t>)  3</w:t>
            </w:r>
            <w:proofErr w:type="gramEnd"/>
            <w:r w:rsidRPr="00E848EA">
              <w:rPr>
                <w:rFonts w:asciiTheme="minorHAnsi" w:hAnsiTheme="minorHAnsi" w:cstheme="minorHAnsi"/>
                <w:b/>
                <w:sz w:val="16"/>
                <w:szCs w:val="16"/>
              </w:rPr>
              <w:t>ML, REACTIVO (3) 3ML MINIMO PARA 56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0966456" w14:textId="77777777" w:rsidR="00E848EA" w:rsidRPr="00A606E1" w:rsidRDefault="00E848EA" w:rsidP="00E848EA">
            <w:pPr>
              <w:spacing w:after="60"/>
              <w:jc w:val="both"/>
              <w:rPr>
                <w:rFonts w:asciiTheme="minorHAnsi" w:hAnsiTheme="minorHAnsi" w:cstheme="minorHAnsi"/>
                <w:sz w:val="16"/>
                <w:szCs w:val="16"/>
              </w:rPr>
            </w:pPr>
          </w:p>
        </w:tc>
      </w:tr>
    </w:tbl>
    <w:p w14:paraId="446280D3" w14:textId="77777777" w:rsidR="00E848EA" w:rsidRDefault="00E848EA" w:rsidP="007E5FF8">
      <w:pPr>
        <w:rPr>
          <w:rFonts w:asciiTheme="minorHAnsi" w:hAnsiTheme="minorHAnsi" w:cs="Arial"/>
          <w:b/>
          <w:bCs/>
          <w:color w:val="000000" w:themeColor="text1"/>
        </w:rPr>
      </w:pPr>
    </w:p>
    <w:p w14:paraId="0DFECDF0" w14:textId="77777777" w:rsidR="00D630C5" w:rsidRPr="00A81DCD" w:rsidRDefault="00D630C5" w:rsidP="00D630C5">
      <w:pPr>
        <w:jc w:val="center"/>
        <w:rPr>
          <w:rFonts w:asciiTheme="minorHAnsi" w:hAnsiTheme="minorHAnsi" w:cs="Arial"/>
          <w:b/>
          <w:i/>
        </w:rPr>
      </w:pPr>
      <w:r w:rsidRPr="00A81DCD">
        <w:rPr>
          <w:rFonts w:asciiTheme="minorHAnsi" w:hAnsiTheme="minorHAnsi" w:cs="Arial"/>
          <w:b/>
          <w:i/>
        </w:rPr>
        <w:t>(Firma del representante legal del proponente)</w:t>
      </w:r>
    </w:p>
    <w:p w14:paraId="5D58FCE0" w14:textId="39E9F44B" w:rsidR="00E848EA" w:rsidRPr="00E848EA" w:rsidRDefault="00D630C5" w:rsidP="00E848EA">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7ABC08B7" w14:textId="5F4DBB29" w:rsidR="007E5FF8" w:rsidRDefault="007E5FF8" w:rsidP="007E5FF8">
      <w:pPr>
        <w:rPr>
          <w:rFonts w:asciiTheme="minorHAnsi" w:hAnsiTheme="minorHAnsi" w:cs="Arial"/>
          <w:b/>
          <w:bCs/>
          <w:color w:val="000000" w:themeColor="text1"/>
        </w:rPr>
      </w:pPr>
      <w:r>
        <w:rPr>
          <w:rFonts w:asciiTheme="minorHAnsi" w:hAnsiTheme="minorHAnsi" w:cs="Arial"/>
          <w:b/>
          <w:bCs/>
          <w:color w:val="000000" w:themeColor="text1"/>
        </w:rPr>
        <w:t xml:space="preserve">ITEM 2 </w:t>
      </w:r>
      <w:r w:rsidR="002D2754" w:rsidRPr="002D2754">
        <w:rPr>
          <w:rFonts w:asciiTheme="minorHAnsi" w:hAnsiTheme="minorHAnsi" w:cs="Arial"/>
          <w:b/>
          <w:bCs/>
          <w:color w:val="000000" w:themeColor="text1"/>
        </w:rPr>
        <w:t>ACEITE DE CEDRO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48EA" w:rsidRPr="00A606E1" w14:paraId="0A8005E4"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19A38AE" w14:textId="77777777" w:rsidR="00E848EA" w:rsidRPr="00A606E1" w:rsidRDefault="00E848EA" w:rsidP="00600EEB">
            <w:pPr>
              <w:spacing w:after="60"/>
              <w:jc w:val="both"/>
              <w:rPr>
                <w:rFonts w:asciiTheme="minorHAnsi" w:hAnsiTheme="minorHAnsi" w:cstheme="minorHAnsi"/>
                <w:b/>
                <w:bCs/>
                <w:sz w:val="16"/>
                <w:szCs w:val="16"/>
              </w:rPr>
            </w:pPr>
          </w:p>
          <w:p w14:paraId="247D5430" w14:textId="77777777" w:rsidR="00E848EA" w:rsidRPr="00A606E1" w:rsidRDefault="00E848EA"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7137B45" w14:textId="77777777" w:rsidR="00E848EA" w:rsidRPr="00A606E1" w:rsidRDefault="00E848EA" w:rsidP="00600EEB">
            <w:pPr>
              <w:spacing w:after="60"/>
              <w:jc w:val="center"/>
              <w:rPr>
                <w:rFonts w:asciiTheme="minorHAnsi" w:hAnsiTheme="minorHAnsi" w:cstheme="minorHAnsi"/>
                <w:b/>
                <w:bCs/>
                <w:sz w:val="16"/>
                <w:szCs w:val="16"/>
              </w:rPr>
            </w:pPr>
          </w:p>
          <w:p w14:paraId="416CEAFF" w14:textId="77777777" w:rsidR="00E848EA" w:rsidRPr="00A606E1" w:rsidRDefault="00E848EA"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848EA" w:rsidRPr="00A606E1" w14:paraId="619645FE"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C6EB9B7" w14:textId="77777777" w:rsidR="00E848EA" w:rsidRPr="00A606E1" w:rsidRDefault="00E848EA"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ED7A307" w14:textId="77777777" w:rsidR="00E848EA" w:rsidRPr="00A606E1" w:rsidRDefault="00E848EA" w:rsidP="00600EEB">
            <w:pPr>
              <w:rPr>
                <w:rFonts w:asciiTheme="minorHAnsi" w:hAnsiTheme="minorHAnsi" w:cstheme="minorHAnsi"/>
                <w:b/>
                <w:bCs/>
                <w:sz w:val="16"/>
                <w:szCs w:val="16"/>
              </w:rPr>
            </w:pPr>
          </w:p>
        </w:tc>
      </w:tr>
      <w:tr w:rsidR="00E848EA" w:rsidRPr="00A606E1" w14:paraId="3EAE964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D080441" w14:textId="77777777" w:rsidR="00E848EA" w:rsidRPr="00A606E1" w:rsidRDefault="00E848EA"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798096F"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659A9D7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AC903E7" w14:textId="77777777" w:rsidR="00E848EA" w:rsidRPr="00A606E1" w:rsidRDefault="00E848EA"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CA79F65"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184AAD2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796B0EB" w14:textId="77777777"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B0E2267"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6833C08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3E15BA8" w14:textId="77777777" w:rsidR="00E848EA"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785EF21"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466C5AE0"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46E8291" w14:textId="31675176"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E848EA">
              <w:rPr>
                <w:rFonts w:asciiTheme="minorHAnsi" w:hAnsiTheme="minorHAnsi" w:cstheme="minorHAnsi"/>
                <w:b/>
                <w:sz w:val="16"/>
                <w:szCs w:val="16"/>
              </w:rPr>
              <w:t>PRESENTACIÓN: FRASCO MINIMO DE 1 LITRO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E93C7FF" w14:textId="77777777" w:rsidR="00E848EA" w:rsidRPr="00A606E1" w:rsidRDefault="00E848EA" w:rsidP="00600EEB">
            <w:pPr>
              <w:spacing w:after="60"/>
              <w:jc w:val="both"/>
              <w:rPr>
                <w:rFonts w:asciiTheme="minorHAnsi" w:hAnsiTheme="minorHAnsi" w:cstheme="minorHAnsi"/>
                <w:sz w:val="16"/>
                <w:szCs w:val="16"/>
              </w:rPr>
            </w:pPr>
          </w:p>
        </w:tc>
      </w:tr>
    </w:tbl>
    <w:p w14:paraId="45E72A07" w14:textId="77777777" w:rsidR="00E848EA" w:rsidRDefault="00E848EA" w:rsidP="00E848EA">
      <w:pPr>
        <w:rPr>
          <w:rFonts w:asciiTheme="minorHAnsi" w:hAnsiTheme="minorHAnsi" w:cs="Arial"/>
          <w:b/>
          <w:bCs/>
          <w:color w:val="000000" w:themeColor="text1"/>
        </w:rPr>
      </w:pPr>
    </w:p>
    <w:p w14:paraId="50442289" w14:textId="77777777" w:rsidR="00E848EA" w:rsidRPr="00A81DCD" w:rsidRDefault="00E848EA" w:rsidP="00E848EA">
      <w:pPr>
        <w:jc w:val="center"/>
        <w:rPr>
          <w:rFonts w:asciiTheme="minorHAnsi" w:hAnsiTheme="minorHAnsi" w:cs="Arial"/>
          <w:b/>
          <w:i/>
        </w:rPr>
      </w:pPr>
      <w:r w:rsidRPr="00A81DCD">
        <w:rPr>
          <w:rFonts w:asciiTheme="minorHAnsi" w:hAnsiTheme="minorHAnsi" w:cs="Arial"/>
          <w:b/>
          <w:i/>
        </w:rPr>
        <w:t>(Firma del representante legal del proponente)</w:t>
      </w:r>
    </w:p>
    <w:p w14:paraId="60EDD35C" w14:textId="77777777" w:rsidR="00E848EA" w:rsidRPr="00E848EA" w:rsidRDefault="00E848EA" w:rsidP="00E848EA">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4411EC89" w14:textId="77777777" w:rsidR="00E848EA" w:rsidRDefault="00E848EA" w:rsidP="007E5FF8">
      <w:pPr>
        <w:rPr>
          <w:rFonts w:asciiTheme="minorHAnsi" w:hAnsiTheme="minorHAnsi" w:cs="Arial"/>
          <w:b/>
          <w:bCs/>
          <w:color w:val="000000" w:themeColor="text1"/>
        </w:rPr>
      </w:pPr>
    </w:p>
    <w:p w14:paraId="420A34D6" w14:textId="2873BEE9" w:rsidR="002D2754" w:rsidRDefault="002D2754" w:rsidP="007E5FF8">
      <w:pPr>
        <w:rPr>
          <w:rFonts w:asciiTheme="minorHAnsi" w:hAnsiTheme="minorHAnsi" w:cs="Arial"/>
          <w:b/>
          <w:bCs/>
          <w:color w:val="000000" w:themeColor="text1"/>
        </w:rPr>
      </w:pPr>
      <w:r>
        <w:rPr>
          <w:rFonts w:asciiTheme="minorHAnsi" w:hAnsiTheme="minorHAnsi" w:cs="Arial"/>
          <w:b/>
          <w:bCs/>
          <w:color w:val="000000" w:themeColor="text1"/>
        </w:rPr>
        <w:t xml:space="preserve">ITEM 3 </w:t>
      </w:r>
      <w:r w:rsidRPr="002D2754">
        <w:rPr>
          <w:rFonts w:asciiTheme="minorHAnsi" w:hAnsiTheme="minorHAnsi" w:cs="Arial"/>
          <w:b/>
          <w:bCs/>
          <w:color w:val="000000" w:themeColor="text1"/>
        </w:rPr>
        <w:t>ANTI A Y B</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48EA" w:rsidRPr="00A606E1" w14:paraId="75E20DC4"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ED2585A" w14:textId="77777777" w:rsidR="00E848EA" w:rsidRPr="00A606E1" w:rsidRDefault="00E848EA" w:rsidP="00600EEB">
            <w:pPr>
              <w:spacing w:after="60"/>
              <w:jc w:val="both"/>
              <w:rPr>
                <w:rFonts w:asciiTheme="minorHAnsi" w:hAnsiTheme="minorHAnsi" w:cstheme="minorHAnsi"/>
                <w:b/>
                <w:bCs/>
                <w:sz w:val="16"/>
                <w:szCs w:val="16"/>
              </w:rPr>
            </w:pPr>
          </w:p>
          <w:p w14:paraId="069425B4" w14:textId="77777777" w:rsidR="00E848EA" w:rsidRPr="00A606E1" w:rsidRDefault="00E848EA"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lastRenderedPageBreak/>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C7715EC" w14:textId="77777777" w:rsidR="00E848EA" w:rsidRPr="00A606E1" w:rsidRDefault="00E848EA" w:rsidP="00600EEB">
            <w:pPr>
              <w:spacing w:after="60"/>
              <w:jc w:val="center"/>
              <w:rPr>
                <w:rFonts w:asciiTheme="minorHAnsi" w:hAnsiTheme="minorHAnsi" w:cstheme="minorHAnsi"/>
                <w:b/>
                <w:bCs/>
                <w:sz w:val="16"/>
                <w:szCs w:val="16"/>
              </w:rPr>
            </w:pPr>
          </w:p>
          <w:p w14:paraId="7F90ED06" w14:textId="77777777" w:rsidR="00E848EA" w:rsidRPr="00A606E1" w:rsidRDefault="00E848EA"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lastRenderedPageBreak/>
              <w:t>PROPUESTA</w:t>
            </w:r>
          </w:p>
        </w:tc>
      </w:tr>
      <w:tr w:rsidR="00E848EA" w:rsidRPr="00A606E1" w14:paraId="30673948"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C370B84" w14:textId="77777777" w:rsidR="00E848EA" w:rsidRPr="00A606E1" w:rsidRDefault="00E848EA"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6C1B5C5" w14:textId="77777777" w:rsidR="00E848EA" w:rsidRPr="00A606E1" w:rsidRDefault="00E848EA" w:rsidP="00600EEB">
            <w:pPr>
              <w:rPr>
                <w:rFonts w:asciiTheme="minorHAnsi" w:hAnsiTheme="minorHAnsi" w:cstheme="minorHAnsi"/>
                <w:b/>
                <w:bCs/>
                <w:sz w:val="16"/>
                <w:szCs w:val="16"/>
              </w:rPr>
            </w:pPr>
          </w:p>
        </w:tc>
      </w:tr>
      <w:tr w:rsidR="00E848EA" w:rsidRPr="00A606E1" w14:paraId="363220F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30D5C85" w14:textId="77777777" w:rsidR="00E848EA" w:rsidRPr="00A606E1" w:rsidRDefault="00E848EA"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2A31A3B"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439BE21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C27011D" w14:textId="77777777" w:rsidR="00E848EA" w:rsidRPr="00A606E1" w:rsidRDefault="00E848EA"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F629286"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39DE519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E3E5EA8" w14:textId="77777777"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9C230FE"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57D6EF0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0EC2AF4" w14:textId="77777777" w:rsidR="00E848EA"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F388F1C"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1994D379"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9DA34E" w14:textId="29CACBA3"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5</w:t>
            </w:r>
            <w:r w:rsidR="00EF7BA1">
              <w:rPr>
                <w:rFonts w:asciiTheme="minorHAnsi" w:hAnsiTheme="minorHAnsi" w:cstheme="minorHAnsi"/>
                <w:b/>
                <w:sz w:val="16"/>
                <w:szCs w:val="16"/>
              </w:rPr>
              <w:t>.</w:t>
            </w:r>
            <w:r w:rsidR="00EF7BA1">
              <w:t xml:space="preserve"> </w:t>
            </w:r>
            <w:r w:rsidR="00EF7BA1" w:rsidRPr="00EF7BA1">
              <w:rPr>
                <w:rFonts w:asciiTheme="minorHAnsi" w:hAnsiTheme="minorHAnsi" w:cstheme="minorHAnsi"/>
                <w:b/>
                <w:sz w:val="16"/>
                <w:szCs w:val="16"/>
              </w:rPr>
              <w:t>FRASCO CON 10 ML PARA MINIMO 200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98EE285" w14:textId="77777777" w:rsidR="00E848EA" w:rsidRPr="00A606E1" w:rsidRDefault="00E848EA" w:rsidP="00600EEB">
            <w:pPr>
              <w:spacing w:after="60"/>
              <w:jc w:val="both"/>
              <w:rPr>
                <w:rFonts w:asciiTheme="minorHAnsi" w:hAnsiTheme="minorHAnsi" w:cstheme="minorHAnsi"/>
                <w:sz w:val="16"/>
                <w:szCs w:val="16"/>
              </w:rPr>
            </w:pPr>
          </w:p>
        </w:tc>
      </w:tr>
    </w:tbl>
    <w:p w14:paraId="7D81838C" w14:textId="77777777" w:rsidR="00E848EA" w:rsidRDefault="00E848EA" w:rsidP="00E848EA">
      <w:pPr>
        <w:rPr>
          <w:rFonts w:asciiTheme="minorHAnsi" w:hAnsiTheme="minorHAnsi" w:cs="Arial"/>
          <w:b/>
          <w:bCs/>
          <w:color w:val="000000" w:themeColor="text1"/>
        </w:rPr>
      </w:pPr>
    </w:p>
    <w:p w14:paraId="6CA093B5" w14:textId="77777777" w:rsidR="00E848EA" w:rsidRPr="00A81DCD" w:rsidRDefault="00E848EA" w:rsidP="00E848EA">
      <w:pPr>
        <w:jc w:val="center"/>
        <w:rPr>
          <w:rFonts w:asciiTheme="minorHAnsi" w:hAnsiTheme="minorHAnsi" w:cs="Arial"/>
          <w:b/>
          <w:i/>
        </w:rPr>
      </w:pPr>
      <w:r w:rsidRPr="00A81DCD">
        <w:rPr>
          <w:rFonts w:asciiTheme="minorHAnsi" w:hAnsiTheme="minorHAnsi" w:cs="Arial"/>
          <w:b/>
          <w:i/>
        </w:rPr>
        <w:t>(Firma del representante legal del proponente)</w:t>
      </w:r>
    </w:p>
    <w:p w14:paraId="674F7EB6" w14:textId="77777777" w:rsidR="00E848EA" w:rsidRPr="00E848EA" w:rsidRDefault="00E848EA" w:rsidP="00E848EA">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15E6F133" w14:textId="6CAD6F6F" w:rsidR="002D2754" w:rsidRDefault="002D2754" w:rsidP="002D2754">
      <w:pPr>
        <w:rPr>
          <w:rFonts w:asciiTheme="minorHAnsi" w:hAnsiTheme="minorHAnsi" w:cs="Arial"/>
          <w:b/>
          <w:bCs/>
          <w:color w:val="000000" w:themeColor="text1"/>
        </w:rPr>
      </w:pPr>
      <w:r>
        <w:rPr>
          <w:rFonts w:asciiTheme="minorHAnsi" w:hAnsiTheme="minorHAnsi" w:cs="Arial"/>
          <w:b/>
          <w:bCs/>
          <w:color w:val="000000" w:themeColor="text1"/>
        </w:rPr>
        <w:t xml:space="preserve">ITEM 4 </w:t>
      </w:r>
      <w:r w:rsidR="00503648" w:rsidRPr="00503648">
        <w:rPr>
          <w:rFonts w:asciiTheme="minorHAnsi" w:hAnsiTheme="minorHAnsi" w:cs="Arial"/>
          <w:b/>
          <w:bCs/>
          <w:color w:val="000000" w:themeColor="text1"/>
        </w:rPr>
        <w:t>APTT</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48EA" w:rsidRPr="00A606E1" w14:paraId="434DE97B"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FBD04F9" w14:textId="77777777" w:rsidR="00E848EA" w:rsidRPr="00A606E1" w:rsidRDefault="00E848EA" w:rsidP="00600EEB">
            <w:pPr>
              <w:spacing w:after="60"/>
              <w:jc w:val="both"/>
              <w:rPr>
                <w:rFonts w:asciiTheme="minorHAnsi" w:hAnsiTheme="minorHAnsi" w:cstheme="minorHAnsi"/>
                <w:b/>
                <w:bCs/>
                <w:sz w:val="16"/>
                <w:szCs w:val="16"/>
              </w:rPr>
            </w:pPr>
          </w:p>
          <w:p w14:paraId="4174C423" w14:textId="77777777" w:rsidR="00E848EA" w:rsidRPr="00A606E1" w:rsidRDefault="00E848EA"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79539F9" w14:textId="77777777" w:rsidR="00E848EA" w:rsidRPr="00A606E1" w:rsidRDefault="00E848EA" w:rsidP="00600EEB">
            <w:pPr>
              <w:spacing w:after="60"/>
              <w:jc w:val="center"/>
              <w:rPr>
                <w:rFonts w:asciiTheme="minorHAnsi" w:hAnsiTheme="minorHAnsi" w:cstheme="minorHAnsi"/>
                <w:b/>
                <w:bCs/>
                <w:sz w:val="16"/>
                <w:szCs w:val="16"/>
              </w:rPr>
            </w:pPr>
          </w:p>
          <w:p w14:paraId="72DDD554" w14:textId="77777777" w:rsidR="00E848EA" w:rsidRPr="00A606E1" w:rsidRDefault="00E848EA"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848EA" w:rsidRPr="00A606E1" w14:paraId="5885B58F"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F02F82A" w14:textId="77777777" w:rsidR="00E848EA" w:rsidRPr="00A606E1" w:rsidRDefault="00E848EA"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FF72CFD" w14:textId="77777777" w:rsidR="00E848EA" w:rsidRPr="00A606E1" w:rsidRDefault="00E848EA" w:rsidP="00600EEB">
            <w:pPr>
              <w:rPr>
                <w:rFonts w:asciiTheme="minorHAnsi" w:hAnsiTheme="minorHAnsi" w:cstheme="minorHAnsi"/>
                <w:b/>
                <w:bCs/>
                <w:sz w:val="16"/>
                <w:szCs w:val="16"/>
              </w:rPr>
            </w:pPr>
          </w:p>
        </w:tc>
      </w:tr>
      <w:tr w:rsidR="00E848EA" w:rsidRPr="00A606E1" w14:paraId="594D5EC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C930C03" w14:textId="77777777" w:rsidR="00E848EA" w:rsidRPr="00A606E1" w:rsidRDefault="00E848EA"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040997E"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3868ACF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839B045" w14:textId="77777777" w:rsidR="00E848EA" w:rsidRPr="00A606E1" w:rsidRDefault="00E848EA"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2BEE7B"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11C254C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C14A9E" w14:textId="77777777"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C5847AB"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680DB2F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73AE7E6" w14:textId="77777777" w:rsidR="00E848EA"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9DF56B1"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1E888AC0"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097B8CB" w14:textId="444D8B44"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EF7BA1" w:rsidRPr="00EF7BA1">
              <w:rPr>
                <w:rFonts w:asciiTheme="minorHAnsi" w:hAnsiTheme="minorHAnsi" w:cstheme="minorHAnsi"/>
                <w:b/>
                <w:sz w:val="16"/>
                <w:szCs w:val="16"/>
              </w:rPr>
              <w:t>PRESENTACIÓN: APTT (ACTIN 10 FRASCOS DE 2 ML CADA UNO, MAS 2 FRASCOS DE 15 ML DE CLORURO DE CALCIO PARA MINIMO 200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79948BF" w14:textId="77777777" w:rsidR="00E848EA" w:rsidRPr="00A606E1" w:rsidRDefault="00E848EA" w:rsidP="00600EEB">
            <w:pPr>
              <w:spacing w:after="60"/>
              <w:jc w:val="both"/>
              <w:rPr>
                <w:rFonts w:asciiTheme="minorHAnsi" w:hAnsiTheme="minorHAnsi" w:cstheme="minorHAnsi"/>
                <w:sz w:val="16"/>
                <w:szCs w:val="16"/>
              </w:rPr>
            </w:pPr>
          </w:p>
        </w:tc>
      </w:tr>
    </w:tbl>
    <w:p w14:paraId="773FA689" w14:textId="77777777" w:rsidR="00E848EA" w:rsidRDefault="00E848EA" w:rsidP="00E848EA">
      <w:pPr>
        <w:rPr>
          <w:rFonts w:asciiTheme="minorHAnsi" w:hAnsiTheme="minorHAnsi" w:cs="Arial"/>
          <w:b/>
          <w:bCs/>
          <w:color w:val="000000" w:themeColor="text1"/>
        </w:rPr>
      </w:pPr>
    </w:p>
    <w:p w14:paraId="5FE4DE36" w14:textId="77777777" w:rsidR="00E848EA" w:rsidRPr="00A81DCD" w:rsidRDefault="00E848EA" w:rsidP="00E848EA">
      <w:pPr>
        <w:jc w:val="center"/>
        <w:rPr>
          <w:rFonts w:asciiTheme="minorHAnsi" w:hAnsiTheme="minorHAnsi" w:cs="Arial"/>
          <w:b/>
          <w:i/>
        </w:rPr>
      </w:pPr>
      <w:r w:rsidRPr="00A81DCD">
        <w:rPr>
          <w:rFonts w:asciiTheme="minorHAnsi" w:hAnsiTheme="minorHAnsi" w:cs="Arial"/>
          <w:b/>
          <w:i/>
        </w:rPr>
        <w:t>(Firma del representante legal del proponente)</w:t>
      </w:r>
    </w:p>
    <w:p w14:paraId="6A2DB4FA" w14:textId="77777777" w:rsidR="00E848EA" w:rsidRPr="00E848EA" w:rsidRDefault="00E848EA" w:rsidP="00E848EA">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57BFF663" w14:textId="36CE46DD" w:rsidR="002D2754" w:rsidRPr="00600EEB" w:rsidRDefault="002D2754" w:rsidP="002D2754">
      <w:pPr>
        <w:rPr>
          <w:rFonts w:asciiTheme="minorHAnsi" w:hAnsiTheme="minorHAnsi" w:cstheme="minorHAnsi"/>
          <w:b/>
          <w:bCs/>
          <w:color w:val="000000" w:themeColor="text1"/>
        </w:rPr>
      </w:pPr>
      <w:r>
        <w:rPr>
          <w:rFonts w:asciiTheme="minorHAnsi" w:hAnsiTheme="minorHAnsi" w:cs="Arial"/>
          <w:b/>
          <w:bCs/>
          <w:color w:val="000000" w:themeColor="text1"/>
        </w:rPr>
        <w:t xml:space="preserve">ITEM 5 </w:t>
      </w:r>
      <w:r w:rsidR="00503648" w:rsidRPr="00600EEB">
        <w:rPr>
          <w:rFonts w:asciiTheme="minorHAnsi" w:hAnsiTheme="minorHAnsi" w:cstheme="minorHAnsi"/>
          <w:b/>
          <w:bCs/>
          <w:color w:val="000000"/>
          <w:lang w:val="es-BO" w:eastAsia="es-BO"/>
        </w:rPr>
        <w:t>GLUCOSA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48EA" w:rsidRPr="00A606E1" w14:paraId="26FA7B80"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684C238" w14:textId="77777777" w:rsidR="00E848EA" w:rsidRPr="00A606E1" w:rsidRDefault="00E848EA" w:rsidP="00600EEB">
            <w:pPr>
              <w:spacing w:after="60"/>
              <w:jc w:val="both"/>
              <w:rPr>
                <w:rFonts w:asciiTheme="minorHAnsi" w:hAnsiTheme="minorHAnsi" w:cstheme="minorHAnsi"/>
                <w:b/>
                <w:bCs/>
                <w:sz w:val="16"/>
                <w:szCs w:val="16"/>
              </w:rPr>
            </w:pPr>
          </w:p>
          <w:p w14:paraId="5E1BD1A8" w14:textId="77777777" w:rsidR="00E848EA" w:rsidRPr="00A606E1" w:rsidRDefault="00E848EA"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C4708D9" w14:textId="77777777" w:rsidR="00E848EA" w:rsidRPr="00A606E1" w:rsidRDefault="00E848EA" w:rsidP="00600EEB">
            <w:pPr>
              <w:spacing w:after="60"/>
              <w:jc w:val="center"/>
              <w:rPr>
                <w:rFonts w:asciiTheme="minorHAnsi" w:hAnsiTheme="minorHAnsi" w:cstheme="minorHAnsi"/>
                <w:b/>
                <w:bCs/>
                <w:sz w:val="16"/>
                <w:szCs w:val="16"/>
              </w:rPr>
            </w:pPr>
          </w:p>
          <w:p w14:paraId="7C2B5F78" w14:textId="77777777" w:rsidR="00E848EA" w:rsidRPr="00A606E1" w:rsidRDefault="00E848EA"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848EA" w:rsidRPr="00A606E1" w14:paraId="3B6DB6B4"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260AF8B" w14:textId="77777777" w:rsidR="00E848EA" w:rsidRPr="00A606E1" w:rsidRDefault="00E848EA"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23B63BB" w14:textId="77777777" w:rsidR="00E848EA" w:rsidRPr="00A606E1" w:rsidRDefault="00E848EA" w:rsidP="00600EEB">
            <w:pPr>
              <w:rPr>
                <w:rFonts w:asciiTheme="minorHAnsi" w:hAnsiTheme="minorHAnsi" w:cstheme="minorHAnsi"/>
                <w:b/>
                <w:bCs/>
                <w:sz w:val="16"/>
                <w:szCs w:val="16"/>
              </w:rPr>
            </w:pPr>
          </w:p>
        </w:tc>
      </w:tr>
      <w:tr w:rsidR="00E848EA" w:rsidRPr="00A606E1" w14:paraId="1C2B7EF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B06F2F4" w14:textId="77777777" w:rsidR="00E848EA" w:rsidRPr="00A606E1" w:rsidRDefault="00E848EA"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4A36A22"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411CE5C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BB33AD9" w14:textId="77777777" w:rsidR="00E848EA" w:rsidRPr="00A606E1" w:rsidRDefault="00E848EA"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5E5849A"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5F9A474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CA706D7" w14:textId="77777777"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EBE24E4"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621796F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CAD196D" w14:textId="77777777" w:rsidR="00E848EA"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7B551FF"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1F9283ED"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E06D706" w14:textId="0A11FDCC"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EF7BA1" w:rsidRPr="00EF7BA1">
              <w:rPr>
                <w:rFonts w:asciiTheme="minorHAnsi" w:hAnsiTheme="minorHAnsi" w:cstheme="minorHAnsi"/>
                <w:b/>
                <w:sz w:val="16"/>
                <w:szCs w:val="16"/>
              </w:rPr>
              <w:t>GLICEMIA ENZIMATICA LIQUIDA KIT 1000 ML MINIMO 1000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773C67D" w14:textId="77777777" w:rsidR="00E848EA" w:rsidRPr="00A606E1" w:rsidRDefault="00E848EA" w:rsidP="00600EEB">
            <w:pPr>
              <w:spacing w:after="60"/>
              <w:jc w:val="both"/>
              <w:rPr>
                <w:rFonts w:asciiTheme="minorHAnsi" w:hAnsiTheme="minorHAnsi" w:cstheme="minorHAnsi"/>
                <w:sz w:val="16"/>
                <w:szCs w:val="16"/>
              </w:rPr>
            </w:pPr>
          </w:p>
        </w:tc>
      </w:tr>
    </w:tbl>
    <w:p w14:paraId="52DBDEC2" w14:textId="77777777" w:rsidR="00E848EA" w:rsidRDefault="00E848EA" w:rsidP="00E848EA">
      <w:pPr>
        <w:rPr>
          <w:rFonts w:asciiTheme="minorHAnsi" w:hAnsiTheme="minorHAnsi" w:cs="Arial"/>
          <w:b/>
          <w:bCs/>
          <w:color w:val="000000" w:themeColor="text1"/>
        </w:rPr>
      </w:pPr>
    </w:p>
    <w:p w14:paraId="57FD9323" w14:textId="77777777" w:rsidR="00E848EA" w:rsidRPr="00A81DCD" w:rsidRDefault="00E848EA" w:rsidP="00E848EA">
      <w:pPr>
        <w:jc w:val="center"/>
        <w:rPr>
          <w:rFonts w:asciiTheme="minorHAnsi" w:hAnsiTheme="minorHAnsi" w:cs="Arial"/>
          <w:b/>
          <w:i/>
        </w:rPr>
      </w:pPr>
      <w:r w:rsidRPr="00A81DCD">
        <w:rPr>
          <w:rFonts w:asciiTheme="minorHAnsi" w:hAnsiTheme="minorHAnsi" w:cs="Arial"/>
          <w:b/>
          <w:i/>
        </w:rPr>
        <w:t>(Firma del representante legal del proponente)</w:t>
      </w:r>
    </w:p>
    <w:p w14:paraId="36029DAD" w14:textId="77777777" w:rsidR="00E848EA" w:rsidRPr="00E848EA" w:rsidRDefault="00E848EA" w:rsidP="00E848EA">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7A5C0B07" w14:textId="397C5605" w:rsidR="002D2754" w:rsidRDefault="002D2754" w:rsidP="002D2754">
      <w:pPr>
        <w:rPr>
          <w:rFonts w:asciiTheme="minorHAnsi" w:hAnsiTheme="minorHAnsi" w:cs="Arial"/>
          <w:b/>
          <w:bCs/>
          <w:color w:val="000000" w:themeColor="text1"/>
        </w:rPr>
      </w:pPr>
      <w:r>
        <w:rPr>
          <w:rFonts w:asciiTheme="minorHAnsi" w:hAnsiTheme="minorHAnsi" w:cs="Arial"/>
          <w:b/>
          <w:bCs/>
          <w:color w:val="000000" w:themeColor="text1"/>
        </w:rPr>
        <w:t xml:space="preserve">ITEM 6 </w:t>
      </w:r>
      <w:r w:rsidR="00503648">
        <w:rPr>
          <w:rFonts w:asciiTheme="minorHAnsi" w:hAnsiTheme="minorHAnsi" w:cs="Arial"/>
          <w:b/>
          <w:bCs/>
          <w:color w:val="000000" w:themeColor="text1"/>
        </w:rPr>
        <w:t xml:space="preserve">HEMOGLOBINA </w:t>
      </w:r>
      <w:r w:rsidR="00503648" w:rsidRPr="00503648">
        <w:rPr>
          <w:rFonts w:asciiTheme="minorHAnsi" w:hAnsiTheme="minorHAnsi" w:cs="Arial"/>
          <w:b/>
          <w:bCs/>
          <w:color w:val="000000" w:themeColor="text1"/>
        </w:rPr>
        <w:t>GLICO</w:t>
      </w:r>
      <w:r w:rsidR="00503648">
        <w:rPr>
          <w:rFonts w:asciiTheme="minorHAnsi" w:hAnsiTheme="minorHAnsi" w:cs="Arial"/>
          <w:b/>
          <w:bCs/>
          <w:color w:val="000000" w:themeColor="text1"/>
        </w:rPr>
        <w:t>SILADA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48EA" w:rsidRPr="00A606E1" w14:paraId="247163DB"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D67C845" w14:textId="77777777" w:rsidR="00E848EA" w:rsidRPr="00A606E1" w:rsidRDefault="00E848EA" w:rsidP="00600EEB">
            <w:pPr>
              <w:spacing w:after="60"/>
              <w:jc w:val="both"/>
              <w:rPr>
                <w:rFonts w:asciiTheme="minorHAnsi" w:hAnsiTheme="minorHAnsi" w:cstheme="minorHAnsi"/>
                <w:b/>
                <w:bCs/>
                <w:sz w:val="16"/>
                <w:szCs w:val="16"/>
              </w:rPr>
            </w:pPr>
          </w:p>
          <w:p w14:paraId="317AD16A" w14:textId="77777777" w:rsidR="00E848EA" w:rsidRPr="00A606E1" w:rsidRDefault="00E848EA"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FC09AE3" w14:textId="77777777" w:rsidR="00E848EA" w:rsidRPr="00A606E1" w:rsidRDefault="00E848EA" w:rsidP="00600EEB">
            <w:pPr>
              <w:spacing w:after="60"/>
              <w:jc w:val="center"/>
              <w:rPr>
                <w:rFonts w:asciiTheme="minorHAnsi" w:hAnsiTheme="minorHAnsi" w:cstheme="minorHAnsi"/>
                <w:b/>
                <w:bCs/>
                <w:sz w:val="16"/>
                <w:szCs w:val="16"/>
              </w:rPr>
            </w:pPr>
          </w:p>
          <w:p w14:paraId="2B02C5F7" w14:textId="77777777" w:rsidR="00E848EA" w:rsidRPr="00A606E1" w:rsidRDefault="00E848EA"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848EA" w:rsidRPr="00A606E1" w14:paraId="4D7BA775"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D109B35" w14:textId="77777777" w:rsidR="00E848EA" w:rsidRPr="00A606E1" w:rsidRDefault="00E848EA"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11F0124" w14:textId="77777777" w:rsidR="00E848EA" w:rsidRPr="00A606E1" w:rsidRDefault="00E848EA" w:rsidP="00600EEB">
            <w:pPr>
              <w:rPr>
                <w:rFonts w:asciiTheme="minorHAnsi" w:hAnsiTheme="minorHAnsi" w:cstheme="minorHAnsi"/>
                <w:b/>
                <w:bCs/>
                <w:sz w:val="16"/>
                <w:szCs w:val="16"/>
              </w:rPr>
            </w:pPr>
          </w:p>
        </w:tc>
      </w:tr>
      <w:tr w:rsidR="00E848EA" w:rsidRPr="00A606E1" w14:paraId="5C46884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BD40434" w14:textId="77777777" w:rsidR="00E848EA" w:rsidRPr="00A606E1" w:rsidRDefault="00E848EA"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FB20A6B"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438D0CE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8E80596" w14:textId="77777777" w:rsidR="00E848EA" w:rsidRPr="00A606E1" w:rsidRDefault="00E848EA"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82AF887"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08FBE57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5344300" w14:textId="77777777"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lastRenderedPageBreak/>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0FB0502"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16E1885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29DA6A5" w14:textId="77777777" w:rsidR="00E848EA"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50EE12F"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164B6008"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5392BC7" w14:textId="65EE5FCD"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5</w:t>
            </w:r>
            <w:r w:rsidR="00EF7BA1">
              <w:t xml:space="preserve"> </w:t>
            </w:r>
            <w:r w:rsidR="00EF7BA1" w:rsidRPr="00EF7BA1">
              <w:rPr>
                <w:rFonts w:asciiTheme="minorHAnsi" w:hAnsiTheme="minorHAnsi" w:cstheme="minorHAnsi"/>
                <w:b/>
                <w:sz w:val="16"/>
                <w:szCs w:val="16"/>
              </w:rPr>
              <w:t>CAJA CON TUBOS EN NÚMERO DE  100 X 2,5 ML (RGT) FRASCO DE 5 X 10 ML (LYSE) ESTÁNDAR 1 X 1,0 ML MINIMO 100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D5162E2" w14:textId="77777777" w:rsidR="00E848EA" w:rsidRPr="00A606E1" w:rsidRDefault="00E848EA" w:rsidP="00600EEB">
            <w:pPr>
              <w:spacing w:after="60"/>
              <w:jc w:val="both"/>
              <w:rPr>
                <w:rFonts w:asciiTheme="minorHAnsi" w:hAnsiTheme="minorHAnsi" w:cstheme="minorHAnsi"/>
                <w:sz w:val="16"/>
                <w:szCs w:val="16"/>
              </w:rPr>
            </w:pPr>
          </w:p>
        </w:tc>
      </w:tr>
    </w:tbl>
    <w:p w14:paraId="64AFC3E8" w14:textId="77777777" w:rsidR="00E848EA" w:rsidRDefault="00E848EA" w:rsidP="00E848EA">
      <w:pPr>
        <w:rPr>
          <w:rFonts w:asciiTheme="minorHAnsi" w:hAnsiTheme="minorHAnsi" w:cs="Arial"/>
          <w:b/>
          <w:bCs/>
          <w:color w:val="000000" w:themeColor="text1"/>
        </w:rPr>
      </w:pPr>
    </w:p>
    <w:p w14:paraId="45FB938B" w14:textId="77777777" w:rsidR="00E848EA" w:rsidRPr="00A81DCD" w:rsidRDefault="00E848EA" w:rsidP="00E848EA">
      <w:pPr>
        <w:jc w:val="center"/>
        <w:rPr>
          <w:rFonts w:asciiTheme="minorHAnsi" w:hAnsiTheme="minorHAnsi" w:cs="Arial"/>
          <w:b/>
          <w:i/>
        </w:rPr>
      </w:pPr>
      <w:r w:rsidRPr="00A81DCD">
        <w:rPr>
          <w:rFonts w:asciiTheme="minorHAnsi" w:hAnsiTheme="minorHAnsi" w:cs="Arial"/>
          <w:b/>
          <w:i/>
        </w:rPr>
        <w:t>(Firma del representante legal del proponente)</w:t>
      </w:r>
    </w:p>
    <w:p w14:paraId="5F58036D" w14:textId="77777777" w:rsidR="00E848EA" w:rsidRPr="00E848EA" w:rsidRDefault="00E848EA" w:rsidP="00E848EA">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38200E4B" w14:textId="5FEBE5A5" w:rsidR="002D2754" w:rsidRDefault="002D2754" w:rsidP="002D2754">
      <w:pPr>
        <w:rPr>
          <w:rFonts w:asciiTheme="minorHAnsi" w:hAnsiTheme="minorHAnsi" w:cs="Arial"/>
          <w:b/>
          <w:bCs/>
          <w:color w:val="000000" w:themeColor="text1"/>
        </w:rPr>
      </w:pPr>
      <w:r>
        <w:rPr>
          <w:rFonts w:asciiTheme="minorHAnsi" w:hAnsiTheme="minorHAnsi" w:cs="Arial"/>
          <w:b/>
          <w:bCs/>
          <w:color w:val="000000" w:themeColor="text1"/>
        </w:rPr>
        <w:t xml:space="preserve">ITEM 7 </w:t>
      </w:r>
      <w:r w:rsidR="00503648" w:rsidRPr="00503648">
        <w:rPr>
          <w:rFonts w:asciiTheme="minorHAnsi" w:hAnsiTheme="minorHAnsi" w:cs="Arial"/>
          <w:b/>
          <w:bCs/>
          <w:color w:val="000000" w:themeColor="text1"/>
        </w:rPr>
        <w:t>CREATININA CINÉTICA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48EA" w:rsidRPr="00A606E1" w14:paraId="108E66FC"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E8854D3" w14:textId="77777777" w:rsidR="00E848EA" w:rsidRPr="00A606E1" w:rsidRDefault="00E848EA" w:rsidP="00600EEB">
            <w:pPr>
              <w:spacing w:after="60"/>
              <w:jc w:val="both"/>
              <w:rPr>
                <w:rFonts w:asciiTheme="minorHAnsi" w:hAnsiTheme="minorHAnsi" w:cstheme="minorHAnsi"/>
                <w:b/>
                <w:bCs/>
                <w:sz w:val="16"/>
                <w:szCs w:val="16"/>
              </w:rPr>
            </w:pPr>
          </w:p>
          <w:p w14:paraId="5F2AEF87" w14:textId="77777777" w:rsidR="00E848EA" w:rsidRPr="00A606E1" w:rsidRDefault="00E848EA"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D33F5D2" w14:textId="77777777" w:rsidR="00E848EA" w:rsidRPr="00A606E1" w:rsidRDefault="00E848EA" w:rsidP="00600EEB">
            <w:pPr>
              <w:spacing w:after="60"/>
              <w:jc w:val="center"/>
              <w:rPr>
                <w:rFonts w:asciiTheme="minorHAnsi" w:hAnsiTheme="minorHAnsi" w:cstheme="minorHAnsi"/>
                <w:b/>
                <w:bCs/>
                <w:sz w:val="16"/>
                <w:szCs w:val="16"/>
              </w:rPr>
            </w:pPr>
          </w:p>
          <w:p w14:paraId="1D6A42B9" w14:textId="77777777" w:rsidR="00E848EA" w:rsidRPr="00A606E1" w:rsidRDefault="00E848EA"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848EA" w:rsidRPr="00A606E1" w14:paraId="4C9C35D4"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21198BB" w14:textId="77777777" w:rsidR="00E848EA" w:rsidRPr="00A606E1" w:rsidRDefault="00E848EA"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81D06D7" w14:textId="77777777" w:rsidR="00E848EA" w:rsidRPr="00A606E1" w:rsidRDefault="00E848EA" w:rsidP="00600EEB">
            <w:pPr>
              <w:rPr>
                <w:rFonts w:asciiTheme="minorHAnsi" w:hAnsiTheme="minorHAnsi" w:cstheme="minorHAnsi"/>
                <w:b/>
                <w:bCs/>
                <w:sz w:val="16"/>
                <w:szCs w:val="16"/>
              </w:rPr>
            </w:pPr>
          </w:p>
        </w:tc>
      </w:tr>
      <w:tr w:rsidR="00E848EA" w:rsidRPr="00A606E1" w14:paraId="36673FF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FC9EA0C" w14:textId="77777777" w:rsidR="00E848EA" w:rsidRPr="00A606E1" w:rsidRDefault="00E848EA"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02494A5"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43D2920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20D4E74" w14:textId="77777777" w:rsidR="00E848EA" w:rsidRPr="00A606E1" w:rsidRDefault="00E848EA"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38797AD"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0A5E69A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038E9A5" w14:textId="77777777"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267FCEA"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68125D2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30859A6" w14:textId="77777777" w:rsidR="00E848EA"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2642CAA"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48C8064A"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8CBAD9" w14:textId="0634661B"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0C7255" w:rsidRPr="000C7255">
              <w:rPr>
                <w:rFonts w:asciiTheme="minorHAnsi" w:hAnsiTheme="minorHAnsi" w:cstheme="minorHAnsi"/>
                <w:b/>
                <w:color w:val="FF0000"/>
                <w:sz w:val="16"/>
                <w:szCs w:val="16"/>
              </w:rPr>
              <w:t>FRASCO DE 1000 ML. MINIMO 1000 DETERMINACIONES CON ESTÁNDAR INCLUIDO.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8E8DF36" w14:textId="77777777" w:rsidR="00E848EA" w:rsidRPr="00A606E1" w:rsidRDefault="00E848EA" w:rsidP="00600EEB">
            <w:pPr>
              <w:spacing w:after="60"/>
              <w:jc w:val="both"/>
              <w:rPr>
                <w:rFonts w:asciiTheme="minorHAnsi" w:hAnsiTheme="minorHAnsi" w:cstheme="minorHAnsi"/>
                <w:sz w:val="16"/>
                <w:szCs w:val="16"/>
              </w:rPr>
            </w:pPr>
          </w:p>
        </w:tc>
      </w:tr>
    </w:tbl>
    <w:p w14:paraId="3CA61F66" w14:textId="77777777" w:rsidR="00E848EA" w:rsidRDefault="00E848EA" w:rsidP="00E848EA">
      <w:pPr>
        <w:rPr>
          <w:rFonts w:asciiTheme="minorHAnsi" w:hAnsiTheme="minorHAnsi" w:cs="Arial"/>
          <w:b/>
          <w:bCs/>
          <w:color w:val="000000" w:themeColor="text1"/>
        </w:rPr>
      </w:pPr>
    </w:p>
    <w:p w14:paraId="4C0F4FB7" w14:textId="77777777" w:rsidR="00E848EA" w:rsidRPr="00A81DCD" w:rsidRDefault="00E848EA" w:rsidP="00E848EA">
      <w:pPr>
        <w:jc w:val="center"/>
        <w:rPr>
          <w:rFonts w:asciiTheme="minorHAnsi" w:hAnsiTheme="minorHAnsi" w:cs="Arial"/>
          <w:b/>
          <w:i/>
        </w:rPr>
      </w:pPr>
      <w:r w:rsidRPr="00A81DCD">
        <w:rPr>
          <w:rFonts w:asciiTheme="minorHAnsi" w:hAnsiTheme="minorHAnsi" w:cs="Arial"/>
          <w:b/>
          <w:i/>
        </w:rPr>
        <w:t>(Firma del representante legal del proponente)</w:t>
      </w:r>
    </w:p>
    <w:p w14:paraId="0271FA26" w14:textId="77777777" w:rsidR="00E848EA" w:rsidRPr="00E848EA" w:rsidRDefault="00E848EA" w:rsidP="00E848EA">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40D12BBD" w14:textId="5076ED1B" w:rsidR="002D2754" w:rsidRDefault="002D2754" w:rsidP="002D2754">
      <w:pPr>
        <w:rPr>
          <w:rFonts w:asciiTheme="minorHAnsi" w:hAnsiTheme="minorHAnsi" w:cs="Arial"/>
          <w:b/>
          <w:bCs/>
          <w:color w:val="000000" w:themeColor="text1"/>
        </w:rPr>
      </w:pPr>
      <w:r>
        <w:rPr>
          <w:rFonts w:asciiTheme="minorHAnsi" w:hAnsiTheme="minorHAnsi" w:cs="Arial"/>
          <w:b/>
          <w:bCs/>
          <w:color w:val="000000" w:themeColor="text1"/>
        </w:rPr>
        <w:t xml:space="preserve">ITEM 8 </w:t>
      </w:r>
      <w:r w:rsidR="00503648" w:rsidRPr="00503648">
        <w:rPr>
          <w:rFonts w:ascii="Arial" w:hAnsi="Arial" w:cs="Arial"/>
          <w:b/>
          <w:bCs/>
          <w:color w:val="000000"/>
          <w:sz w:val="16"/>
          <w:szCs w:val="16"/>
          <w:lang w:val="es-BO" w:eastAsia="es-BO"/>
        </w:rPr>
        <w:t>UREA</w:t>
      </w:r>
      <w:r w:rsidR="00503648" w:rsidRPr="00503648">
        <w:rPr>
          <w:b/>
          <w:bCs/>
        </w:rPr>
        <w:t xml:space="preserve">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48EA" w:rsidRPr="00A606E1" w14:paraId="7689DA52"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9962F09" w14:textId="77777777" w:rsidR="00E848EA" w:rsidRPr="00A606E1" w:rsidRDefault="00E848EA" w:rsidP="00600EEB">
            <w:pPr>
              <w:spacing w:after="60"/>
              <w:jc w:val="both"/>
              <w:rPr>
                <w:rFonts w:asciiTheme="minorHAnsi" w:hAnsiTheme="minorHAnsi" w:cstheme="minorHAnsi"/>
                <w:b/>
                <w:bCs/>
                <w:sz w:val="16"/>
                <w:szCs w:val="16"/>
              </w:rPr>
            </w:pPr>
          </w:p>
          <w:p w14:paraId="4197650E" w14:textId="77777777" w:rsidR="00E848EA" w:rsidRPr="00A606E1" w:rsidRDefault="00E848EA"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80CB36F" w14:textId="77777777" w:rsidR="00E848EA" w:rsidRPr="00A606E1" w:rsidRDefault="00E848EA" w:rsidP="00600EEB">
            <w:pPr>
              <w:spacing w:after="60"/>
              <w:jc w:val="center"/>
              <w:rPr>
                <w:rFonts w:asciiTheme="minorHAnsi" w:hAnsiTheme="minorHAnsi" w:cstheme="minorHAnsi"/>
                <w:b/>
                <w:bCs/>
                <w:sz w:val="16"/>
                <w:szCs w:val="16"/>
              </w:rPr>
            </w:pPr>
          </w:p>
          <w:p w14:paraId="4A4C9200" w14:textId="77777777" w:rsidR="00E848EA" w:rsidRPr="00A606E1" w:rsidRDefault="00E848EA"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848EA" w:rsidRPr="00A606E1" w14:paraId="1C3ABCEC"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1897134" w14:textId="77777777" w:rsidR="00E848EA" w:rsidRPr="00A606E1" w:rsidRDefault="00E848EA"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0C8A3A5" w14:textId="77777777" w:rsidR="00E848EA" w:rsidRPr="00A606E1" w:rsidRDefault="00E848EA" w:rsidP="00600EEB">
            <w:pPr>
              <w:rPr>
                <w:rFonts w:asciiTheme="minorHAnsi" w:hAnsiTheme="minorHAnsi" w:cstheme="minorHAnsi"/>
                <w:b/>
                <w:bCs/>
                <w:sz w:val="16"/>
                <w:szCs w:val="16"/>
              </w:rPr>
            </w:pPr>
          </w:p>
        </w:tc>
      </w:tr>
      <w:tr w:rsidR="00E848EA" w:rsidRPr="00A606E1" w14:paraId="72717BF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46E6442" w14:textId="77777777" w:rsidR="00E848EA" w:rsidRPr="00A606E1" w:rsidRDefault="00E848EA"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A08E621"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7A4238F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6AEB0B8" w14:textId="77777777" w:rsidR="00E848EA" w:rsidRPr="00A606E1" w:rsidRDefault="00E848EA"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6BE369E"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33CCB6C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98F64F8" w14:textId="77777777"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D215BD4"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3586D4C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F8C8CFD" w14:textId="77777777" w:rsidR="00E848EA"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E09B58D"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264ACAD4"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09E18CF" w14:textId="2B252286"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EF7BA1" w:rsidRPr="00EF7BA1">
              <w:rPr>
                <w:rFonts w:asciiTheme="minorHAnsi" w:hAnsiTheme="minorHAnsi" w:cstheme="minorHAnsi"/>
                <w:b/>
                <w:sz w:val="16"/>
                <w:szCs w:val="16"/>
              </w:rPr>
              <w:t>UREA ENZIMÁTICA UV 5X80 ML REACTIVO 1, 1X100 ML REACTIVO 2, 1X3 ML ESTANDAR. MINIMO 500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C2A855C" w14:textId="77777777" w:rsidR="00E848EA" w:rsidRPr="00A606E1" w:rsidRDefault="00E848EA" w:rsidP="00600EEB">
            <w:pPr>
              <w:spacing w:after="60"/>
              <w:jc w:val="both"/>
              <w:rPr>
                <w:rFonts w:asciiTheme="minorHAnsi" w:hAnsiTheme="minorHAnsi" w:cstheme="minorHAnsi"/>
                <w:sz w:val="16"/>
                <w:szCs w:val="16"/>
              </w:rPr>
            </w:pPr>
          </w:p>
        </w:tc>
      </w:tr>
    </w:tbl>
    <w:p w14:paraId="1E53E788" w14:textId="77777777" w:rsidR="00E848EA" w:rsidRDefault="00E848EA" w:rsidP="00E848EA">
      <w:pPr>
        <w:rPr>
          <w:rFonts w:asciiTheme="minorHAnsi" w:hAnsiTheme="minorHAnsi" w:cs="Arial"/>
          <w:b/>
          <w:bCs/>
          <w:color w:val="000000" w:themeColor="text1"/>
        </w:rPr>
      </w:pPr>
    </w:p>
    <w:p w14:paraId="13E60EF2" w14:textId="77777777" w:rsidR="00E848EA" w:rsidRPr="00A81DCD" w:rsidRDefault="00E848EA" w:rsidP="00E848EA">
      <w:pPr>
        <w:jc w:val="center"/>
        <w:rPr>
          <w:rFonts w:asciiTheme="minorHAnsi" w:hAnsiTheme="minorHAnsi" w:cs="Arial"/>
          <w:b/>
          <w:i/>
        </w:rPr>
      </w:pPr>
      <w:r w:rsidRPr="00A81DCD">
        <w:rPr>
          <w:rFonts w:asciiTheme="minorHAnsi" w:hAnsiTheme="minorHAnsi" w:cs="Arial"/>
          <w:b/>
          <w:i/>
        </w:rPr>
        <w:t>(Firma del representante legal del proponente)</w:t>
      </w:r>
    </w:p>
    <w:p w14:paraId="7BD818C7" w14:textId="77777777" w:rsidR="00E848EA" w:rsidRPr="00E848EA" w:rsidRDefault="00E848EA" w:rsidP="00E848EA">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3387B8FE" w14:textId="74B6625B" w:rsidR="002D2754" w:rsidRDefault="002D2754" w:rsidP="002D2754">
      <w:pPr>
        <w:rPr>
          <w:rFonts w:asciiTheme="minorHAnsi" w:hAnsiTheme="minorHAnsi" w:cs="Arial"/>
          <w:b/>
          <w:bCs/>
          <w:color w:val="000000" w:themeColor="text1"/>
        </w:rPr>
      </w:pPr>
      <w:r>
        <w:rPr>
          <w:rFonts w:asciiTheme="minorHAnsi" w:hAnsiTheme="minorHAnsi" w:cs="Arial"/>
          <w:b/>
          <w:bCs/>
          <w:color w:val="000000" w:themeColor="text1"/>
        </w:rPr>
        <w:t xml:space="preserve">ITEM 9 </w:t>
      </w:r>
      <w:r w:rsidR="008351F9" w:rsidRPr="008351F9">
        <w:rPr>
          <w:rFonts w:asciiTheme="minorHAnsi" w:hAnsiTheme="minorHAnsi" w:cs="Arial"/>
          <w:b/>
          <w:bCs/>
          <w:color w:val="000000" w:themeColor="text1"/>
        </w:rPr>
        <w:t>BILIRRUBINA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48EA" w:rsidRPr="00A606E1" w14:paraId="2F83E483"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C3B7358" w14:textId="77777777" w:rsidR="00E848EA" w:rsidRPr="00A606E1" w:rsidRDefault="00E848EA" w:rsidP="00600EEB">
            <w:pPr>
              <w:spacing w:after="60"/>
              <w:jc w:val="both"/>
              <w:rPr>
                <w:rFonts w:asciiTheme="minorHAnsi" w:hAnsiTheme="minorHAnsi" w:cstheme="minorHAnsi"/>
                <w:b/>
                <w:bCs/>
                <w:sz w:val="16"/>
                <w:szCs w:val="16"/>
              </w:rPr>
            </w:pPr>
          </w:p>
          <w:p w14:paraId="7FC4C3EB" w14:textId="77777777" w:rsidR="00E848EA" w:rsidRPr="00A606E1" w:rsidRDefault="00E848EA"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A9CFD1E" w14:textId="77777777" w:rsidR="00E848EA" w:rsidRPr="00A606E1" w:rsidRDefault="00E848EA" w:rsidP="00600EEB">
            <w:pPr>
              <w:spacing w:after="60"/>
              <w:jc w:val="center"/>
              <w:rPr>
                <w:rFonts w:asciiTheme="minorHAnsi" w:hAnsiTheme="minorHAnsi" w:cstheme="minorHAnsi"/>
                <w:b/>
                <w:bCs/>
                <w:sz w:val="16"/>
                <w:szCs w:val="16"/>
              </w:rPr>
            </w:pPr>
          </w:p>
          <w:p w14:paraId="33A72D5C" w14:textId="77777777" w:rsidR="00E848EA" w:rsidRPr="00A606E1" w:rsidRDefault="00E848EA"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848EA" w:rsidRPr="00A606E1" w14:paraId="5A8F30A1"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1E23101" w14:textId="77777777" w:rsidR="00E848EA" w:rsidRPr="00A606E1" w:rsidRDefault="00E848EA"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D7EF524" w14:textId="77777777" w:rsidR="00E848EA" w:rsidRPr="00A606E1" w:rsidRDefault="00E848EA" w:rsidP="00600EEB">
            <w:pPr>
              <w:rPr>
                <w:rFonts w:asciiTheme="minorHAnsi" w:hAnsiTheme="minorHAnsi" w:cstheme="minorHAnsi"/>
                <w:b/>
                <w:bCs/>
                <w:sz w:val="16"/>
                <w:szCs w:val="16"/>
              </w:rPr>
            </w:pPr>
          </w:p>
        </w:tc>
      </w:tr>
      <w:tr w:rsidR="00E848EA" w:rsidRPr="00A606E1" w14:paraId="16CA29D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249866D" w14:textId="77777777" w:rsidR="00E848EA" w:rsidRPr="00A606E1" w:rsidRDefault="00E848EA"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9B6D9B1"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4C4D16A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4B36B47" w14:textId="77777777" w:rsidR="00E848EA" w:rsidRPr="00A606E1" w:rsidRDefault="00E848EA"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22764A6"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6336217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46C245F" w14:textId="77777777"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3BC2077"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5F4E0B7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EADA5F9" w14:textId="77777777" w:rsidR="00E848EA"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6C50497"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1C5C42F1"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1AC2AD" w14:textId="56EEF3D3"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0C7255" w:rsidRPr="000C7255">
              <w:rPr>
                <w:rFonts w:asciiTheme="minorHAnsi" w:hAnsiTheme="minorHAnsi" w:cstheme="minorHAnsi"/>
                <w:b/>
                <w:color w:val="FF0000"/>
                <w:sz w:val="16"/>
                <w:szCs w:val="16"/>
              </w:rPr>
              <w:t>BILIRRUBINA DIRECTA PARA EQUIPO AUTOMATIZADO R1 5X80 R2 1X100</w:t>
            </w:r>
            <w:r w:rsidR="00600EEB" w:rsidRPr="000C7255">
              <w:rPr>
                <w:rFonts w:asciiTheme="minorHAnsi" w:hAnsiTheme="minorHAnsi" w:cstheme="minorHAnsi"/>
                <w:b/>
                <w:color w:val="FF0000"/>
                <w:sz w:val="16"/>
                <w:szCs w:val="16"/>
              </w:rPr>
              <w:t>ML.</w:t>
            </w:r>
            <w:r w:rsidR="000C7255" w:rsidRPr="000C7255">
              <w:rPr>
                <w:rFonts w:asciiTheme="minorHAnsi" w:hAnsiTheme="minorHAnsi" w:cstheme="minorHAnsi"/>
                <w:b/>
                <w:color w:val="FF0000"/>
                <w:sz w:val="16"/>
                <w:szCs w:val="16"/>
              </w:rPr>
              <w:t xml:space="preserve"> BILIRRUBINA </w:t>
            </w:r>
            <w:r w:rsidR="00600EEB" w:rsidRPr="000C7255">
              <w:rPr>
                <w:rFonts w:asciiTheme="minorHAnsi" w:hAnsiTheme="minorHAnsi" w:cstheme="minorHAnsi"/>
                <w:b/>
                <w:color w:val="FF0000"/>
                <w:sz w:val="16"/>
                <w:szCs w:val="16"/>
              </w:rPr>
              <w:t>TOTAL PARA</w:t>
            </w:r>
            <w:r w:rsidR="000C7255" w:rsidRPr="000C7255">
              <w:rPr>
                <w:rFonts w:asciiTheme="minorHAnsi" w:hAnsiTheme="minorHAnsi" w:cstheme="minorHAnsi"/>
                <w:b/>
                <w:color w:val="FF0000"/>
                <w:sz w:val="16"/>
                <w:szCs w:val="16"/>
              </w:rPr>
              <w:t xml:space="preserve"> EQUIPO AUTOMATIZADO R1 5X80 R2 1X100ML 1 AUTOCAL. 1 ESTÁNDAR. MINIMO 500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DAB36A6" w14:textId="77777777" w:rsidR="00E848EA" w:rsidRPr="00A606E1" w:rsidRDefault="00E848EA" w:rsidP="00600EEB">
            <w:pPr>
              <w:spacing w:after="60"/>
              <w:jc w:val="both"/>
              <w:rPr>
                <w:rFonts w:asciiTheme="minorHAnsi" w:hAnsiTheme="minorHAnsi" w:cstheme="minorHAnsi"/>
                <w:sz w:val="16"/>
                <w:szCs w:val="16"/>
              </w:rPr>
            </w:pPr>
          </w:p>
        </w:tc>
      </w:tr>
    </w:tbl>
    <w:p w14:paraId="1A80D9B7" w14:textId="77777777" w:rsidR="00E848EA" w:rsidRDefault="00E848EA" w:rsidP="00E848EA">
      <w:pPr>
        <w:rPr>
          <w:rFonts w:asciiTheme="minorHAnsi" w:hAnsiTheme="minorHAnsi" w:cs="Arial"/>
          <w:b/>
          <w:bCs/>
          <w:color w:val="000000" w:themeColor="text1"/>
        </w:rPr>
      </w:pPr>
    </w:p>
    <w:p w14:paraId="5C2D03DE" w14:textId="77777777" w:rsidR="00E848EA" w:rsidRPr="00A81DCD" w:rsidRDefault="00E848EA" w:rsidP="00E848EA">
      <w:pPr>
        <w:jc w:val="center"/>
        <w:rPr>
          <w:rFonts w:asciiTheme="minorHAnsi" w:hAnsiTheme="minorHAnsi" w:cs="Arial"/>
          <w:b/>
          <w:i/>
        </w:rPr>
      </w:pPr>
      <w:r w:rsidRPr="00A81DCD">
        <w:rPr>
          <w:rFonts w:asciiTheme="minorHAnsi" w:hAnsiTheme="minorHAnsi" w:cs="Arial"/>
          <w:b/>
          <w:i/>
        </w:rPr>
        <w:t>(Firma del representante legal del proponente)</w:t>
      </w:r>
    </w:p>
    <w:p w14:paraId="45FA32F1" w14:textId="77777777" w:rsidR="00E848EA" w:rsidRPr="00E848EA" w:rsidRDefault="00E848EA" w:rsidP="00E848EA">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78D0BF1D" w14:textId="4D7CEFB4" w:rsidR="002D2754" w:rsidRDefault="002D2754" w:rsidP="002D2754">
      <w:pPr>
        <w:rPr>
          <w:rFonts w:asciiTheme="minorHAnsi" w:hAnsiTheme="minorHAnsi" w:cs="Arial"/>
          <w:b/>
          <w:bCs/>
          <w:color w:val="000000" w:themeColor="text1"/>
        </w:rPr>
      </w:pPr>
      <w:r>
        <w:rPr>
          <w:rFonts w:asciiTheme="minorHAnsi" w:hAnsiTheme="minorHAnsi" w:cs="Arial"/>
          <w:b/>
          <w:bCs/>
          <w:color w:val="000000" w:themeColor="text1"/>
        </w:rPr>
        <w:t xml:space="preserve">ITEM 10 </w:t>
      </w:r>
      <w:r w:rsidR="008351F9" w:rsidRPr="008351F9">
        <w:rPr>
          <w:rFonts w:asciiTheme="minorHAnsi" w:hAnsiTheme="minorHAnsi" w:cs="Arial"/>
          <w:b/>
          <w:bCs/>
          <w:color w:val="000000" w:themeColor="text1"/>
        </w:rPr>
        <w:t>GOT</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48EA" w:rsidRPr="00A606E1" w14:paraId="5FA862E8"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A81127B" w14:textId="77777777" w:rsidR="00E848EA" w:rsidRPr="00A606E1" w:rsidRDefault="00E848EA" w:rsidP="00600EEB">
            <w:pPr>
              <w:spacing w:after="60"/>
              <w:jc w:val="both"/>
              <w:rPr>
                <w:rFonts w:asciiTheme="minorHAnsi" w:hAnsiTheme="minorHAnsi" w:cstheme="minorHAnsi"/>
                <w:b/>
                <w:bCs/>
                <w:sz w:val="16"/>
                <w:szCs w:val="16"/>
              </w:rPr>
            </w:pPr>
          </w:p>
          <w:p w14:paraId="34AEC4BD" w14:textId="77777777" w:rsidR="00E848EA" w:rsidRPr="00A606E1" w:rsidRDefault="00E848EA"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FBE4826" w14:textId="77777777" w:rsidR="00E848EA" w:rsidRPr="00A606E1" w:rsidRDefault="00E848EA" w:rsidP="00600EEB">
            <w:pPr>
              <w:spacing w:after="60"/>
              <w:jc w:val="center"/>
              <w:rPr>
                <w:rFonts w:asciiTheme="minorHAnsi" w:hAnsiTheme="minorHAnsi" w:cstheme="minorHAnsi"/>
                <w:b/>
                <w:bCs/>
                <w:sz w:val="16"/>
                <w:szCs w:val="16"/>
              </w:rPr>
            </w:pPr>
          </w:p>
          <w:p w14:paraId="31E2AA34" w14:textId="77777777" w:rsidR="00E848EA" w:rsidRPr="00A606E1" w:rsidRDefault="00E848EA"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848EA" w:rsidRPr="00A606E1" w14:paraId="0CA65AEA"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9E74C33" w14:textId="77777777" w:rsidR="00E848EA" w:rsidRPr="00A606E1" w:rsidRDefault="00E848EA"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19632C47" w14:textId="77777777" w:rsidR="00E848EA" w:rsidRPr="00A606E1" w:rsidRDefault="00E848EA" w:rsidP="00600EEB">
            <w:pPr>
              <w:rPr>
                <w:rFonts w:asciiTheme="minorHAnsi" w:hAnsiTheme="minorHAnsi" w:cstheme="minorHAnsi"/>
                <w:b/>
                <w:bCs/>
                <w:sz w:val="16"/>
                <w:szCs w:val="16"/>
              </w:rPr>
            </w:pPr>
          </w:p>
        </w:tc>
      </w:tr>
      <w:tr w:rsidR="00E848EA" w:rsidRPr="00A606E1" w14:paraId="34C1B8A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4FA828C" w14:textId="77777777" w:rsidR="00E848EA" w:rsidRPr="00A606E1" w:rsidRDefault="00E848EA"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96F0FE5"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31639D8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6D4DCD2" w14:textId="77777777" w:rsidR="00E848EA" w:rsidRPr="00A606E1" w:rsidRDefault="00E848EA"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F282015"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5BDCF3A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59ED3A1" w14:textId="77777777"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92998EF"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695B96F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67CE813" w14:textId="77777777" w:rsidR="00E848EA"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0DFEB88"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7A47ADFB"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9BABA3F" w14:textId="4D1EEE5A" w:rsidR="00E848EA" w:rsidRPr="00A606E1" w:rsidRDefault="00E848EA"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EF7BA1" w:rsidRPr="00EF7BA1">
              <w:rPr>
                <w:rFonts w:asciiTheme="minorHAnsi" w:hAnsiTheme="minorHAnsi" w:cstheme="minorHAnsi"/>
                <w:b/>
                <w:sz w:val="16"/>
                <w:szCs w:val="16"/>
              </w:rPr>
              <w:t>REACTIVO1 (5 X 80 ML</w:t>
            </w:r>
            <w:proofErr w:type="gramStart"/>
            <w:r w:rsidR="00EF7BA1" w:rsidRPr="00EF7BA1">
              <w:rPr>
                <w:rFonts w:asciiTheme="minorHAnsi" w:hAnsiTheme="minorHAnsi" w:cstheme="minorHAnsi"/>
                <w:b/>
                <w:sz w:val="16"/>
                <w:szCs w:val="16"/>
              </w:rPr>
              <w:t>).REACTIVO</w:t>
            </w:r>
            <w:proofErr w:type="gramEnd"/>
            <w:r w:rsidR="00EF7BA1" w:rsidRPr="00EF7BA1">
              <w:rPr>
                <w:rFonts w:asciiTheme="minorHAnsi" w:hAnsiTheme="minorHAnsi" w:cstheme="minorHAnsi"/>
                <w:b/>
                <w:sz w:val="16"/>
                <w:szCs w:val="16"/>
              </w:rPr>
              <w:t xml:space="preserve"> 2 (1 X 100 ML) PARA MINIMO 500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B87F827" w14:textId="77777777" w:rsidR="00E848EA" w:rsidRPr="00A606E1" w:rsidRDefault="00E848EA" w:rsidP="00600EEB">
            <w:pPr>
              <w:spacing w:after="60"/>
              <w:jc w:val="both"/>
              <w:rPr>
                <w:rFonts w:asciiTheme="minorHAnsi" w:hAnsiTheme="minorHAnsi" w:cstheme="minorHAnsi"/>
                <w:sz w:val="16"/>
                <w:szCs w:val="16"/>
              </w:rPr>
            </w:pPr>
          </w:p>
        </w:tc>
      </w:tr>
    </w:tbl>
    <w:p w14:paraId="2AEA70C5" w14:textId="77777777" w:rsidR="00E848EA" w:rsidRDefault="00E848EA" w:rsidP="00E848EA">
      <w:pPr>
        <w:rPr>
          <w:rFonts w:asciiTheme="minorHAnsi" w:hAnsiTheme="minorHAnsi" w:cs="Arial"/>
          <w:b/>
          <w:bCs/>
          <w:color w:val="000000" w:themeColor="text1"/>
        </w:rPr>
      </w:pPr>
    </w:p>
    <w:p w14:paraId="7EF4EF55" w14:textId="77777777" w:rsidR="00E848EA" w:rsidRPr="00A81DCD" w:rsidRDefault="00E848EA" w:rsidP="00E848EA">
      <w:pPr>
        <w:jc w:val="center"/>
        <w:rPr>
          <w:rFonts w:asciiTheme="minorHAnsi" w:hAnsiTheme="minorHAnsi" w:cs="Arial"/>
          <w:b/>
          <w:i/>
        </w:rPr>
      </w:pPr>
      <w:r w:rsidRPr="00A81DCD">
        <w:rPr>
          <w:rFonts w:asciiTheme="minorHAnsi" w:hAnsiTheme="minorHAnsi" w:cs="Arial"/>
          <w:b/>
          <w:i/>
        </w:rPr>
        <w:t>(Firma del representante legal del proponente)</w:t>
      </w:r>
    </w:p>
    <w:p w14:paraId="158E91CF" w14:textId="77777777" w:rsidR="00E848EA" w:rsidRPr="00E848EA" w:rsidRDefault="00E848EA" w:rsidP="00E848EA">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7B40A960" w14:textId="5433F453" w:rsidR="002D2754" w:rsidRDefault="002D2754" w:rsidP="002D2754">
      <w:pPr>
        <w:rPr>
          <w:rFonts w:asciiTheme="minorHAnsi" w:hAnsiTheme="minorHAnsi" w:cs="Arial"/>
          <w:b/>
          <w:bCs/>
          <w:color w:val="000000" w:themeColor="text1"/>
        </w:rPr>
      </w:pPr>
      <w:r>
        <w:rPr>
          <w:rFonts w:asciiTheme="minorHAnsi" w:hAnsiTheme="minorHAnsi" w:cs="Arial"/>
          <w:b/>
          <w:bCs/>
          <w:color w:val="000000" w:themeColor="text1"/>
        </w:rPr>
        <w:t xml:space="preserve">ITEM 11 </w:t>
      </w:r>
      <w:r w:rsidR="008351F9" w:rsidRPr="008351F9">
        <w:rPr>
          <w:rFonts w:asciiTheme="minorHAnsi" w:hAnsiTheme="minorHAnsi" w:cs="Arial"/>
          <w:b/>
          <w:bCs/>
          <w:color w:val="000000" w:themeColor="text1"/>
        </w:rPr>
        <w:t>GPT</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F7BA1" w:rsidRPr="00A606E1" w14:paraId="3A764DEB"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3804B62" w14:textId="77777777" w:rsidR="00EF7BA1" w:rsidRPr="00A606E1" w:rsidRDefault="00EF7BA1" w:rsidP="00600EEB">
            <w:pPr>
              <w:spacing w:after="60"/>
              <w:jc w:val="both"/>
              <w:rPr>
                <w:rFonts w:asciiTheme="minorHAnsi" w:hAnsiTheme="minorHAnsi" w:cstheme="minorHAnsi"/>
                <w:b/>
                <w:bCs/>
                <w:sz w:val="16"/>
                <w:szCs w:val="16"/>
              </w:rPr>
            </w:pPr>
          </w:p>
          <w:p w14:paraId="6BD8A512" w14:textId="77777777" w:rsidR="00EF7BA1" w:rsidRPr="00A606E1" w:rsidRDefault="00EF7BA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141A5C3" w14:textId="77777777" w:rsidR="00EF7BA1" w:rsidRPr="00A606E1" w:rsidRDefault="00EF7BA1" w:rsidP="00600EEB">
            <w:pPr>
              <w:spacing w:after="60"/>
              <w:jc w:val="center"/>
              <w:rPr>
                <w:rFonts w:asciiTheme="minorHAnsi" w:hAnsiTheme="minorHAnsi" w:cstheme="minorHAnsi"/>
                <w:b/>
                <w:bCs/>
                <w:sz w:val="16"/>
                <w:szCs w:val="16"/>
              </w:rPr>
            </w:pPr>
          </w:p>
          <w:p w14:paraId="7E811E5A" w14:textId="77777777" w:rsidR="00EF7BA1" w:rsidRPr="00A606E1" w:rsidRDefault="00EF7BA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F7BA1" w:rsidRPr="00A606E1" w14:paraId="16218B36"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7980783" w14:textId="77777777" w:rsidR="00EF7BA1" w:rsidRPr="00A606E1" w:rsidRDefault="00EF7BA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E650FF2" w14:textId="77777777" w:rsidR="00EF7BA1" w:rsidRPr="00A606E1" w:rsidRDefault="00EF7BA1" w:rsidP="00600EEB">
            <w:pPr>
              <w:rPr>
                <w:rFonts w:asciiTheme="minorHAnsi" w:hAnsiTheme="minorHAnsi" w:cstheme="minorHAnsi"/>
                <w:b/>
                <w:bCs/>
                <w:sz w:val="16"/>
                <w:szCs w:val="16"/>
              </w:rPr>
            </w:pPr>
          </w:p>
        </w:tc>
      </w:tr>
      <w:tr w:rsidR="00EF7BA1" w:rsidRPr="00A606E1" w14:paraId="64EFA85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FE6575C" w14:textId="77777777" w:rsidR="00EF7BA1" w:rsidRPr="00A606E1" w:rsidRDefault="00EF7BA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2B21580"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06FC6FA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91AE1F5" w14:textId="77777777" w:rsidR="00EF7BA1" w:rsidRPr="00A606E1" w:rsidRDefault="00EF7BA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75B5C9A"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3D3CE9A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D54A001" w14:textId="77777777" w:rsidR="00EF7BA1" w:rsidRPr="00A606E1" w:rsidRDefault="00EF7BA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28B18A2"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60E98CE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4DB72BE" w14:textId="77777777" w:rsidR="00EF7BA1" w:rsidRDefault="00EF7BA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1CDD823"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5F1AA470"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ACE8F97" w14:textId="22087163" w:rsidR="00EF7BA1" w:rsidRPr="00A606E1" w:rsidRDefault="00EF7BA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EF7BA1">
              <w:rPr>
                <w:rFonts w:asciiTheme="minorHAnsi" w:hAnsiTheme="minorHAnsi" w:cstheme="minorHAnsi"/>
                <w:b/>
                <w:sz w:val="16"/>
                <w:szCs w:val="16"/>
              </w:rPr>
              <w:t>REACTIVO1 (5 X 80 ML</w:t>
            </w:r>
            <w:proofErr w:type="gramStart"/>
            <w:r w:rsidRPr="00EF7BA1">
              <w:rPr>
                <w:rFonts w:asciiTheme="minorHAnsi" w:hAnsiTheme="minorHAnsi" w:cstheme="minorHAnsi"/>
                <w:b/>
                <w:sz w:val="16"/>
                <w:szCs w:val="16"/>
              </w:rPr>
              <w:t>).REACTIVO</w:t>
            </w:r>
            <w:proofErr w:type="gramEnd"/>
            <w:r w:rsidRPr="00EF7BA1">
              <w:rPr>
                <w:rFonts w:asciiTheme="minorHAnsi" w:hAnsiTheme="minorHAnsi" w:cstheme="minorHAnsi"/>
                <w:b/>
                <w:sz w:val="16"/>
                <w:szCs w:val="16"/>
              </w:rPr>
              <w:t xml:space="preserve"> 2 (1 X 100 ML) PARA MINIMO 500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1679DB9" w14:textId="77777777" w:rsidR="00EF7BA1" w:rsidRPr="00A606E1" w:rsidRDefault="00EF7BA1" w:rsidP="00600EEB">
            <w:pPr>
              <w:spacing w:after="60"/>
              <w:jc w:val="both"/>
              <w:rPr>
                <w:rFonts w:asciiTheme="minorHAnsi" w:hAnsiTheme="minorHAnsi" w:cstheme="minorHAnsi"/>
                <w:sz w:val="16"/>
                <w:szCs w:val="16"/>
              </w:rPr>
            </w:pPr>
          </w:p>
        </w:tc>
      </w:tr>
    </w:tbl>
    <w:p w14:paraId="1C233B8D" w14:textId="77777777" w:rsidR="00EF7BA1" w:rsidRDefault="00EF7BA1" w:rsidP="00EF7BA1">
      <w:pPr>
        <w:rPr>
          <w:rFonts w:asciiTheme="minorHAnsi" w:hAnsiTheme="minorHAnsi" w:cs="Arial"/>
          <w:b/>
          <w:bCs/>
          <w:color w:val="000000" w:themeColor="text1"/>
        </w:rPr>
      </w:pPr>
    </w:p>
    <w:p w14:paraId="0EB0420E" w14:textId="77777777" w:rsidR="00EF7BA1" w:rsidRPr="00A81DCD" w:rsidRDefault="00EF7BA1" w:rsidP="00EF7BA1">
      <w:pPr>
        <w:jc w:val="center"/>
        <w:rPr>
          <w:rFonts w:asciiTheme="minorHAnsi" w:hAnsiTheme="minorHAnsi" w:cs="Arial"/>
          <w:b/>
          <w:i/>
        </w:rPr>
      </w:pPr>
      <w:r w:rsidRPr="00A81DCD">
        <w:rPr>
          <w:rFonts w:asciiTheme="minorHAnsi" w:hAnsiTheme="minorHAnsi" w:cs="Arial"/>
          <w:b/>
          <w:i/>
        </w:rPr>
        <w:t>(Firma del representante legal del proponente)</w:t>
      </w:r>
    </w:p>
    <w:p w14:paraId="1AE2BE8C" w14:textId="77777777" w:rsidR="00EF7BA1" w:rsidRPr="00E848EA" w:rsidRDefault="00EF7BA1" w:rsidP="00EF7BA1">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49CF1A62" w14:textId="3793AB77"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12 </w:t>
      </w:r>
      <w:r w:rsidRPr="008351F9">
        <w:rPr>
          <w:rFonts w:asciiTheme="minorHAnsi" w:hAnsiTheme="minorHAnsi" w:cs="Arial"/>
          <w:b/>
          <w:bCs/>
          <w:color w:val="000000" w:themeColor="text1"/>
        </w:rPr>
        <w:t>GGT</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F7BA1" w:rsidRPr="00A606E1" w14:paraId="0E419155"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7B4C1D3" w14:textId="77777777" w:rsidR="00EF7BA1" w:rsidRPr="00A606E1" w:rsidRDefault="00EF7BA1" w:rsidP="00600EEB">
            <w:pPr>
              <w:spacing w:after="60"/>
              <w:jc w:val="both"/>
              <w:rPr>
                <w:rFonts w:asciiTheme="minorHAnsi" w:hAnsiTheme="minorHAnsi" w:cstheme="minorHAnsi"/>
                <w:b/>
                <w:bCs/>
                <w:sz w:val="16"/>
                <w:szCs w:val="16"/>
              </w:rPr>
            </w:pPr>
          </w:p>
          <w:p w14:paraId="3C7C81A3" w14:textId="77777777" w:rsidR="00EF7BA1" w:rsidRPr="00A606E1" w:rsidRDefault="00EF7BA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F8616B8" w14:textId="77777777" w:rsidR="00EF7BA1" w:rsidRPr="00A606E1" w:rsidRDefault="00EF7BA1" w:rsidP="00600EEB">
            <w:pPr>
              <w:spacing w:after="60"/>
              <w:jc w:val="center"/>
              <w:rPr>
                <w:rFonts w:asciiTheme="minorHAnsi" w:hAnsiTheme="minorHAnsi" w:cstheme="minorHAnsi"/>
                <w:b/>
                <w:bCs/>
                <w:sz w:val="16"/>
                <w:szCs w:val="16"/>
              </w:rPr>
            </w:pPr>
          </w:p>
          <w:p w14:paraId="262255C8" w14:textId="77777777" w:rsidR="00EF7BA1" w:rsidRPr="00A606E1" w:rsidRDefault="00EF7BA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F7BA1" w:rsidRPr="00A606E1" w14:paraId="776F189E"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4711BC9" w14:textId="77777777" w:rsidR="00EF7BA1" w:rsidRPr="00A606E1" w:rsidRDefault="00EF7BA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243A073" w14:textId="77777777" w:rsidR="00EF7BA1" w:rsidRPr="00A606E1" w:rsidRDefault="00EF7BA1" w:rsidP="00600EEB">
            <w:pPr>
              <w:rPr>
                <w:rFonts w:asciiTheme="minorHAnsi" w:hAnsiTheme="minorHAnsi" w:cstheme="minorHAnsi"/>
                <w:b/>
                <w:bCs/>
                <w:sz w:val="16"/>
                <w:szCs w:val="16"/>
              </w:rPr>
            </w:pPr>
          </w:p>
        </w:tc>
      </w:tr>
      <w:tr w:rsidR="00EF7BA1" w:rsidRPr="00A606E1" w14:paraId="2D8BF19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C10521E" w14:textId="77777777" w:rsidR="00EF7BA1" w:rsidRPr="00A606E1" w:rsidRDefault="00EF7BA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92B4F3F"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5A25BF7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CBFEF31" w14:textId="77777777" w:rsidR="00EF7BA1" w:rsidRPr="00A606E1" w:rsidRDefault="00EF7BA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A4813A1"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0672A6A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52EDFA4" w14:textId="77777777" w:rsidR="00EF7BA1" w:rsidRPr="00A606E1" w:rsidRDefault="00EF7BA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2468540"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73E753E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770AD5C" w14:textId="77777777" w:rsidR="00EF7BA1" w:rsidRDefault="00EF7BA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8B787F3"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405503E8"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C8AFB4C" w14:textId="447F724C" w:rsidR="00EF7BA1" w:rsidRPr="00A606E1" w:rsidRDefault="00EF7BA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proofErr w:type="gramStart"/>
            <w:r w:rsidRPr="00EF7BA1">
              <w:rPr>
                <w:rFonts w:asciiTheme="minorHAnsi" w:hAnsiTheme="minorHAnsi" w:cstheme="minorHAnsi"/>
                <w:b/>
                <w:sz w:val="16"/>
                <w:szCs w:val="16"/>
              </w:rPr>
              <w:t>GAMA  GLUTAMIL</w:t>
            </w:r>
            <w:proofErr w:type="gramEnd"/>
            <w:r w:rsidRPr="00EF7BA1">
              <w:rPr>
                <w:rFonts w:asciiTheme="minorHAnsi" w:hAnsiTheme="minorHAnsi" w:cstheme="minorHAnsi"/>
                <w:b/>
                <w:sz w:val="16"/>
                <w:szCs w:val="16"/>
              </w:rPr>
              <w:t xml:space="preserve"> TRANSFERASA TEST CINETICA BUFFER 5 X 20  ML , SUBSTRATO 1X 25ML. PARA MINIMO 125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AD74A95" w14:textId="77777777" w:rsidR="00EF7BA1" w:rsidRPr="00A606E1" w:rsidRDefault="00EF7BA1" w:rsidP="00600EEB">
            <w:pPr>
              <w:spacing w:after="60"/>
              <w:jc w:val="both"/>
              <w:rPr>
                <w:rFonts w:asciiTheme="minorHAnsi" w:hAnsiTheme="minorHAnsi" w:cstheme="minorHAnsi"/>
                <w:sz w:val="16"/>
                <w:szCs w:val="16"/>
              </w:rPr>
            </w:pPr>
          </w:p>
        </w:tc>
      </w:tr>
    </w:tbl>
    <w:p w14:paraId="1883A397" w14:textId="77777777" w:rsidR="00EF7BA1" w:rsidRPr="00600EEB" w:rsidRDefault="00EF7BA1" w:rsidP="00EF7BA1">
      <w:pPr>
        <w:rPr>
          <w:rFonts w:asciiTheme="minorHAnsi" w:hAnsiTheme="minorHAnsi" w:cs="Arial"/>
          <w:b/>
          <w:bCs/>
          <w:color w:val="000000" w:themeColor="text1"/>
          <w:sz w:val="14"/>
          <w:szCs w:val="14"/>
        </w:rPr>
      </w:pPr>
    </w:p>
    <w:p w14:paraId="0D279633" w14:textId="77777777" w:rsidR="00EF7BA1" w:rsidRPr="00A81DCD" w:rsidRDefault="00EF7BA1" w:rsidP="00EF7BA1">
      <w:pPr>
        <w:jc w:val="center"/>
        <w:rPr>
          <w:rFonts w:asciiTheme="minorHAnsi" w:hAnsiTheme="minorHAnsi" w:cs="Arial"/>
          <w:b/>
          <w:i/>
        </w:rPr>
      </w:pPr>
      <w:r w:rsidRPr="00A81DCD">
        <w:rPr>
          <w:rFonts w:asciiTheme="minorHAnsi" w:hAnsiTheme="minorHAnsi" w:cs="Arial"/>
          <w:b/>
          <w:i/>
        </w:rPr>
        <w:t>(Firma del representante legal del proponente)</w:t>
      </w:r>
    </w:p>
    <w:p w14:paraId="42B9DACC" w14:textId="77777777" w:rsidR="00EF7BA1" w:rsidRPr="00E848EA" w:rsidRDefault="00EF7BA1" w:rsidP="00EF7BA1">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44984433" w14:textId="77777777" w:rsidR="008351F9" w:rsidRDefault="008351F9" w:rsidP="002D2754">
      <w:pPr>
        <w:rPr>
          <w:rFonts w:asciiTheme="minorHAnsi" w:hAnsiTheme="minorHAnsi" w:cs="Arial"/>
          <w:b/>
          <w:bCs/>
          <w:color w:val="000000" w:themeColor="text1"/>
        </w:rPr>
      </w:pPr>
      <w:r>
        <w:rPr>
          <w:rFonts w:asciiTheme="minorHAnsi" w:hAnsiTheme="minorHAnsi" w:cs="Arial"/>
          <w:b/>
          <w:bCs/>
          <w:color w:val="000000" w:themeColor="text1"/>
        </w:rPr>
        <w:t xml:space="preserve">ITEM 13 </w:t>
      </w:r>
      <w:r w:rsidRPr="008351F9">
        <w:rPr>
          <w:rFonts w:asciiTheme="minorHAnsi" w:hAnsiTheme="minorHAnsi" w:cs="Arial"/>
          <w:b/>
          <w:bCs/>
          <w:color w:val="000000" w:themeColor="text1"/>
        </w:rPr>
        <w:t>LDL COLESTEROL.</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F7BA1" w:rsidRPr="00A606E1" w14:paraId="5A14F3D5"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F0BADC1" w14:textId="77777777" w:rsidR="00EF7BA1" w:rsidRPr="00A606E1" w:rsidRDefault="00EF7BA1" w:rsidP="00600EEB">
            <w:pPr>
              <w:spacing w:after="60"/>
              <w:jc w:val="both"/>
              <w:rPr>
                <w:rFonts w:asciiTheme="minorHAnsi" w:hAnsiTheme="minorHAnsi" w:cstheme="minorHAnsi"/>
                <w:b/>
                <w:bCs/>
                <w:sz w:val="16"/>
                <w:szCs w:val="16"/>
              </w:rPr>
            </w:pPr>
          </w:p>
          <w:p w14:paraId="2E15C9AA" w14:textId="77777777" w:rsidR="00EF7BA1" w:rsidRPr="00A606E1" w:rsidRDefault="00EF7BA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4E63EAD" w14:textId="77777777" w:rsidR="00EF7BA1" w:rsidRPr="00A606E1" w:rsidRDefault="00EF7BA1" w:rsidP="00600EEB">
            <w:pPr>
              <w:spacing w:after="60"/>
              <w:jc w:val="center"/>
              <w:rPr>
                <w:rFonts w:asciiTheme="minorHAnsi" w:hAnsiTheme="minorHAnsi" w:cstheme="minorHAnsi"/>
                <w:b/>
                <w:bCs/>
                <w:sz w:val="16"/>
                <w:szCs w:val="16"/>
              </w:rPr>
            </w:pPr>
          </w:p>
          <w:p w14:paraId="5FFF2400" w14:textId="77777777" w:rsidR="00EF7BA1" w:rsidRPr="00A606E1" w:rsidRDefault="00EF7BA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F7BA1" w:rsidRPr="00A606E1" w14:paraId="1673E919"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0DB186E" w14:textId="77777777" w:rsidR="00EF7BA1" w:rsidRPr="00A606E1" w:rsidRDefault="00EF7BA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0451CF0" w14:textId="77777777" w:rsidR="00EF7BA1" w:rsidRPr="00A606E1" w:rsidRDefault="00EF7BA1" w:rsidP="00600EEB">
            <w:pPr>
              <w:rPr>
                <w:rFonts w:asciiTheme="minorHAnsi" w:hAnsiTheme="minorHAnsi" w:cstheme="minorHAnsi"/>
                <w:b/>
                <w:bCs/>
                <w:sz w:val="16"/>
                <w:szCs w:val="16"/>
              </w:rPr>
            </w:pPr>
          </w:p>
        </w:tc>
      </w:tr>
      <w:tr w:rsidR="00EF7BA1" w:rsidRPr="00A606E1" w14:paraId="57984EE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7C2299D" w14:textId="77777777" w:rsidR="00EF7BA1" w:rsidRPr="00A606E1" w:rsidRDefault="00EF7BA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EC35B73"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31627EF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916CA36" w14:textId="77777777" w:rsidR="00EF7BA1" w:rsidRPr="00A606E1" w:rsidRDefault="00EF7BA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A581D22"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37A295B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AAC9202" w14:textId="77777777" w:rsidR="00EF7BA1" w:rsidRPr="00A606E1" w:rsidRDefault="00EF7BA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96A21E1"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190B67C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355A926" w14:textId="77777777" w:rsidR="00EF7BA1" w:rsidRDefault="00EF7BA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8470EB1"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5E22835F"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5982D94" w14:textId="564C29EA" w:rsidR="00EF7BA1" w:rsidRPr="00A606E1" w:rsidRDefault="00EF7BA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EF7BA1">
              <w:rPr>
                <w:rFonts w:asciiTheme="minorHAnsi" w:hAnsiTheme="minorHAnsi" w:cstheme="minorHAnsi"/>
                <w:b/>
                <w:sz w:val="16"/>
                <w:szCs w:val="16"/>
              </w:rPr>
              <w:t>LDL- COLESTEROL FRASCO DE 250 ML LÍQUIDO LISTA PARA USAR MINIMO 250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A197823" w14:textId="77777777" w:rsidR="00EF7BA1" w:rsidRPr="00A606E1" w:rsidRDefault="00EF7BA1" w:rsidP="00600EEB">
            <w:pPr>
              <w:spacing w:after="60"/>
              <w:jc w:val="both"/>
              <w:rPr>
                <w:rFonts w:asciiTheme="minorHAnsi" w:hAnsiTheme="minorHAnsi" w:cstheme="minorHAnsi"/>
                <w:sz w:val="16"/>
                <w:szCs w:val="16"/>
              </w:rPr>
            </w:pPr>
          </w:p>
        </w:tc>
      </w:tr>
    </w:tbl>
    <w:p w14:paraId="6D16B73D" w14:textId="77777777" w:rsidR="00EF7BA1" w:rsidRDefault="00EF7BA1" w:rsidP="00EF7BA1">
      <w:pPr>
        <w:rPr>
          <w:rFonts w:asciiTheme="minorHAnsi" w:hAnsiTheme="minorHAnsi" w:cs="Arial"/>
          <w:b/>
          <w:bCs/>
          <w:color w:val="000000" w:themeColor="text1"/>
        </w:rPr>
      </w:pPr>
    </w:p>
    <w:p w14:paraId="1B80964C" w14:textId="77777777" w:rsidR="00EF7BA1" w:rsidRPr="00A81DCD" w:rsidRDefault="00EF7BA1" w:rsidP="00EF7BA1">
      <w:pPr>
        <w:jc w:val="center"/>
        <w:rPr>
          <w:rFonts w:asciiTheme="minorHAnsi" w:hAnsiTheme="minorHAnsi" w:cs="Arial"/>
          <w:b/>
          <w:i/>
        </w:rPr>
      </w:pPr>
      <w:r w:rsidRPr="00A81DCD">
        <w:rPr>
          <w:rFonts w:asciiTheme="minorHAnsi" w:hAnsiTheme="minorHAnsi" w:cs="Arial"/>
          <w:b/>
          <w:i/>
        </w:rPr>
        <w:t>(Firma del representante legal del proponente)</w:t>
      </w:r>
    </w:p>
    <w:p w14:paraId="2F12B442" w14:textId="77777777" w:rsidR="00EF7BA1" w:rsidRPr="00E848EA" w:rsidRDefault="00EF7BA1" w:rsidP="00EF7BA1">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5EEEF38A" w14:textId="39474038" w:rsidR="008351F9" w:rsidRPr="008351F9" w:rsidRDefault="002D2754" w:rsidP="002D2754">
      <w:pPr>
        <w:rPr>
          <w:rFonts w:asciiTheme="minorHAnsi" w:hAnsiTheme="minorHAnsi" w:cs="Arial"/>
          <w:b/>
          <w:bCs/>
          <w:color w:val="000000" w:themeColor="text1"/>
        </w:rPr>
      </w:pPr>
      <w:r>
        <w:rPr>
          <w:rFonts w:asciiTheme="minorHAnsi" w:hAnsiTheme="minorHAnsi" w:cs="Arial"/>
          <w:b/>
          <w:bCs/>
          <w:color w:val="000000" w:themeColor="text1"/>
        </w:rPr>
        <w:t xml:space="preserve">ITEM 14 </w:t>
      </w:r>
      <w:r w:rsidR="008351F9" w:rsidRPr="00600EEB">
        <w:rPr>
          <w:rFonts w:asciiTheme="minorHAnsi" w:hAnsiTheme="minorHAnsi" w:cstheme="minorHAnsi"/>
          <w:b/>
          <w:bCs/>
          <w:color w:val="000000"/>
          <w:lang w:val="es-BO" w:eastAsia="es-BO"/>
        </w:rPr>
        <w:t>PROTEÍNAS TOTALES Y ALBÚMINA</w:t>
      </w:r>
      <w:r w:rsidR="008351F9" w:rsidRPr="00503648">
        <w:rPr>
          <w:rFonts w:ascii="Arial" w:hAnsi="Arial" w:cs="Arial"/>
          <w:b/>
          <w:bCs/>
          <w:color w:val="000000"/>
          <w:sz w:val="16"/>
          <w:szCs w:val="16"/>
          <w:lang w:val="es-BO" w:eastAsia="es-BO"/>
        </w:rPr>
        <w:t xml:space="preserve"> </w:t>
      </w:r>
      <w:r w:rsidR="008351F9" w:rsidRPr="008351F9">
        <w:rPr>
          <w:rFonts w:asciiTheme="minorHAnsi" w:hAnsiTheme="minorHAnsi" w:cs="Arial"/>
          <w:b/>
          <w:bCs/>
          <w:color w:val="000000" w:themeColor="text1"/>
        </w:rPr>
        <w:t xml:space="preserve">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F7BA1" w:rsidRPr="00A606E1" w14:paraId="16734558"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B9A08DC" w14:textId="77777777" w:rsidR="00EF7BA1" w:rsidRPr="00A606E1" w:rsidRDefault="00EF7BA1" w:rsidP="00600EEB">
            <w:pPr>
              <w:spacing w:after="60"/>
              <w:jc w:val="both"/>
              <w:rPr>
                <w:rFonts w:asciiTheme="minorHAnsi" w:hAnsiTheme="minorHAnsi" w:cstheme="minorHAnsi"/>
                <w:b/>
                <w:bCs/>
                <w:sz w:val="16"/>
                <w:szCs w:val="16"/>
              </w:rPr>
            </w:pPr>
          </w:p>
          <w:p w14:paraId="5F52EBA9" w14:textId="77777777" w:rsidR="00EF7BA1" w:rsidRPr="00A606E1" w:rsidRDefault="00EF7BA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B27A976" w14:textId="77777777" w:rsidR="00EF7BA1" w:rsidRPr="00A606E1" w:rsidRDefault="00EF7BA1" w:rsidP="00600EEB">
            <w:pPr>
              <w:spacing w:after="60"/>
              <w:jc w:val="center"/>
              <w:rPr>
                <w:rFonts w:asciiTheme="minorHAnsi" w:hAnsiTheme="minorHAnsi" w:cstheme="minorHAnsi"/>
                <w:b/>
                <w:bCs/>
                <w:sz w:val="16"/>
                <w:szCs w:val="16"/>
              </w:rPr>
            </w:pPr>
          </w:p>
          <w:p w14:paraId="0B9CB909" w14:textId="77777777" w:rsidR="00EF7BA1" w:rsidRPr="00A606E1" w:rsidRDefault="00EF7BA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F7BA1" w:rsidRPr="00A606E1" w14:paraId="1486C611"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F3807D9" w14:textId="77777777" w:rsidR="00EF7BA1" w:rsidRPr="00A606E1" w:rsidRDefault="00EF7BA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3920998" w14:textId="77777777" w:rsidR="00EF7BA1" w:rsidRPr="00A606E1" w:rsidRDefault="00EF7BA1" w:rsidP="00600EEB">
            <w:pPr>
              <w:rPr>
                <w:rFonts w:asciiTheme="minorHAnsi" w:hAnsiTheme="minorHAnsi" w:cstheme="minorHAnsi"/>
                <w:b/>
                <w:bCs/>
                <w:sz w:val="16"/>
                <w:szCs w:val="16"/>
              </w:rPr>
            </w:pPr>
          </w:p>
        </w:tc>
      </w:tr>
      <w:tr w:rsidR="00EF7BA1" w:rsidRPr="00A606E1" w14:paraId="729EAB4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1693659" w14:textId="77777777" w:rsidR="00EF7BA1" w:rsidRPr="00A606E1" w:rsidRDefault="00EF7BA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C56A257"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761A2DC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C1EEF62" w14:textId="77777777" w:rsidR="00EF7BA1" w:rsidRPr="00A606E1" w:rsidRDefault="00EF7BA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9D25BD7"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41DF62D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55A3F78" w14:textId="77777777" w:rsidR="00EF7BA1" w:rsidRPr="00A606E1" w:rsidRDefault="00EF7BA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241D042"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225C11A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1E0D842" w14:textId="77777777" w:rsidR="00EF7BA1" w:rsidRDefault="00EF7BA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9D52E40"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1D375D10"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11E5404" w14:textId="49D69585" w:rsidR="00EF7BA1" w:rsidRPr="00A606E1" w:rsidRDefault="00EF7BA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5</w:t>
            </w:r>
            <w:r w:rsidRPr="000C7255">
              <w:rPr>
                <w:rFonts w:asciiTheme="minorHAnsi" w:hAnsiTheme="minorHAnsi" w:cstheme="minorHAnsi"/>
                <w:b/>
                <w:sz w:val="16"/>
                <w:szCs w:val="16"/>
              </w:rPr>
              <w:t xml:space="preserve">. </w:t>
            </w:r>
            <w:r w:rsidR="000C7255" w:rsidRPr="000C7255">
              <w:rPr>
                <w:rFonts w:asciiTheme="minorHAnsi" w:hAnsiTheme="minorHAnsi" w:cstheme="minorHAnsi"/>
                <w:b/>
                <w:color w:val="FF0000"/>
                <w:sz w:val="16"/>
                <w:szCs w:val="16"/>
              </w:rPr>
              <w:t>PROTEINAS TOTALES FRASCO DE 1000 ML + ESTANDAR. ALBUMINA PRESENTACION 1000 ML + ESTANDAR. MINIMO 1000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389EC34" w14:textId="77777777" w:rsidR="00EF7BA1" w:rsidRPr="00A606E1" w:rsidRDefault="00EF7BA1" w:rsidP="00600EEB">
            <w:pPr>
              <w:spacing w:after="60"/>
              <w:jc w:val="both"/>
              <w:rPr>
                <w:rFonts w:asciiTheme="minorHAnsi" w:hAnsiTheme="minorHAnsi" w:cstheme="minorHAnsi"/>
                <w:sz w:val="16"/>
                <w:szCs w:val="16"/>
              </w:rPr>
            </w:pPr>
          </w:p>
        </w:tc>
      </w:tr>
    </w:tbl>
    <w:p w14:paraId="6FF9DDF1" w14:textId="77777777" w:rsidR="00EF7BA1" w:rsidRDefault="00EF7BA1" w:rsidP="00EF7BA1">
      <w:pPr>
        <w:rPr>
          <w:rFonts w:asciiTheme="minorHAnsi" w:hAnsiTheme="minorHAnsi" w:cs="Arial"/>
          <w:b/>
          <w:bCs/>
          <w:color w:val="000000" w:themeColor="text1"/>
        </w:rPr>
      </w:pPr>
    </w:p>
    <w:p w14:paraId="5FC44A0E" w14:textId="77777777" w:rsidR="00EF7BA1" w:rsidRPr="00A81DCD" w:rsidRDefault="00EF7BA1" w:rsidP="00EF7BA1">
      <w:pPr>
        <w:jc w:val="center"/>
        <w:rPr>
          <w:rFonts w:asciiTheme="minorHAnsi" w:hAnsiTheme="minorHAnsi" w:cs="Arial"/>
          <w:b/>
          <w:i/>
        </w:rPr>
      </w:pPr>
      <w:r w:rsidRPr="00A81DCD">
        <w:rPr>
          <w:rFonts w:asciiTheme="minorHAnsi" w:hAnsiTheme="minorHAnsi" w:cs="Arial"/>
          <w:b/>
          <w:i/>
        </w:rPr>
        <w:t>(Firma del representante legal del proponente)</w:t>
      </w:r>
    </w:p>
    <w:p w14:paraId="0859DD52" w14:textId="77777777" w:rsidR="00EF7BA1" w:rsidRPr="00E848EA" w:rsidRDefault="00EF7BA1" w:rsidP="00EF7BA1">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1FE7E5E0" w14:textId="6EE2DC1A" w:rsidR="002D2754" w:rsidRPr="008351F9" w:rsidRDefault="002D2754" w:rsidP="002D2754">
      <w:pPr>
        <w:rPr>
          <w:rFonts w:asciiTheme="minorHAnsi" w:hAnsiTheme="minorHAnsi" w:cs="Arial"/>
          <w:b/>
          <w:bCs/>
          <w:color w:val="000000" w:themeColor="text1"/>
        </w:rPr>
      </w:pPr>
      <w:r w:rsidRPr="008351F9">
        <w:rPr>
          <w:rFonts w:asciiTheme="minorHAnsi" w:hAnsiTheme="minorHAnsi" w:cs="Arial"/>
          <w:b/>
          <w:bCs/>
          <w:color w:val="000000" w:themeColor="text1"/>
        </w:rPr>
        <w:t xml:space="preserve">ITEM 15 </w:t>
      </w:r>
      <w:r w:rsidR="008351F9" w:rsidRPr="008351F9">
        <w:rPr>
          <w:rFonts w:asciiTheme="minorHAnsi" w:hAnsiTheme="minorHAnsi" w:cs="Arial"/>
          <w:b/>
          <w:bCs/>
          <w:color w:val="000000" w:themeColor="text1"/>
        </w:rPr>
        <w:t>COLESTEROL</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F7BA1" w:rsidRPr="00A606E1" w14:paraId="1200AFB3"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A8C4B48" w14:textId="77777777" w:rsidR="00EF7BA1" w:rsidRPr="00A606E1" w:rsidRDefault="00EF7BA1" w:rsidP="00600EEB">
            <w:pPr>
              <w:spacing w:after="60"/>
              <w:jc w:val="both"/>
              <w:rPr>
                <w:rFonts w:asciiTheme="minorHAnsi" w:hAnsiTheme="minorHAnsi" w:cstheme="minorHAnsi"/>
                <w:b/>
                <w:bCs/>
                <w:sz w:val="16"/>
                <w:szCs w:val="16"/>
              </w:rPr>
            </w:pPr>
          </w:p>
          <w:p w14:paraId="733107B5" w14:textId="77777777" w:rsidR="00EF7BA1" w:rsidRPr="00A606E1" w:rsidRDefault="00EF7BA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B01A304" w14:textId="77777777" w:rsidR="00EF7BA1" w:rsidRPr="00A606E1" w:rsidRDefault="00EF7BA1" w:rsidP="00600EEB">
            <w:pPr>
              <w:spacing w:after="60"/>
              <w:jc w:val="center"/>
              <w:rPr>
                <w:rFonts w:asciiTheme="minorHAnsi" w:hAnsiTheme="minorHAnsi" w:cstheme="minorHAnsi"/>
                <w:b/>
                <w:bCs/>
                <w:sz w:val="16"/>
                <w:szCs w:val="16"/>
              </w:rPr>
            </w:pPr>
          </w:p>
          <w:p w14:paraId="48D79876" w14:textId="77777777" w:rsidR="00EF7BA1" w:rsidRPr="00A606E1" w:rsidRDefault="00EF7BA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F7BA1" w:rsidRPr="00A606E1" w14:paraId="2B42491C"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3F612EC8" w14:textId="77777777" w:rsidR="00EF7BA1" w:rsidRPr="00A606E1" w:rsidRDefault="00EF7BA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E4C96CF" w14:textId="77777777" w:rsidR="00EF7BA1" w:rsidRPr="00A606E1" w:rsidRDefault="00EF7BA1" w:rsidP="00600EEB">
            <w:pPr>
              <w:rPr>
                <w:rFonts w:asciiTheme="minorHAnsi" w:hAnsiTheme="minorHAnsi" w:cstheme="minorHAnsi"/>
                <w:b/>
                <w:bCs/>
                <w:sz w:val="16"/>
                <w:szCs w:val="16"/>
              </w:rPr>
            </w:pPr>
          </w:p>
        </w:tc>
      </w:tr>
      <w:tr w:rsidR="00EF7BA1" w:rsidRPr="00A606E1" w14:paraId="411B86D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8FB7CB5" w14:textId="77777777" w:rsidR="00EF7BA1" w:rsidRPr="00A606E1" w:rsidRDefault="00EF7BA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2EBF4CF"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3B88952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81181B5" w14:textId="77777777" w:rsidR="00EF7BA1" w:rsidRPr="00A606E1" w:rsidRDefault="00EF7BA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2A9EA26"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734F3C1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1CE37AF" w14:textId="77777777" w:rsidR="00EF7BA1" w:rsidRPr="00A606E1" w:rsidRDefault="00EF7BA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F3AF17D"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5489B8F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1C18D4F" w14:textId="77777777" w:rsidR="00EF7BA1" w:rsidRDefault="00EF7BA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956DDDA"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447C40CC"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28A4548" w14:textId="08B2543E" w:rsidR="00EF7BA1" w:rsidRPr="00A606E1" w:rsidRDefault="00EF7BA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EF7BA1">
              <w:rPr>
                <w:rFonts w:asciiTheme="minorHAnsi" w:hAnsiTheme="minorHAnsi" w:cstheme="minorHAnsi"/>
                <w:b/>
                <w:sz w:val="16"/>
                <w:szCs w:val="16"/>
              </w:rPr>
              <w:t>COLESTEROL ENZIMATICO FRASCO DE 1000 ML LINEA LIQUIDA MAS ESTANDAR MINIMO 1000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D90BBAA" w14:textId="77777777" w:rsidR="00EF7BA1" w:rsidRPr="00A606E1" w:rsidRDefault="00EF7BA1" w:rsidP="00600EEB">
            <w:pPr>
              <w:spacing w:after="60"/>
              <w:jc w:val="both"/>
              <w:rPr>
                <w:rFonts w:asciiTheme="minorHAnsi" w:hAnsiTheme="minorHAnsi" w:cstheme="minorHAnsi"/>
                <w:sz w:val="16"/>
                <w:szCs w:val="16"/>
              </w:rPr>
            </w:pPr>
          </w:p>
        </w:tc>
      </w:tr>
    </w:tbl>
    <w:p w14:paraId="6DCEBC5B" w14:textId="77777777" w:rsidR="00EF7BA1" w:rsidRDefault="00EF7BA1" w:rsidP="00EF7BA1">
      <w:pPr>
        <w:rPr>
          <w:rFonts w:asciiTheme="minorHAnsi" w:hAnsiTheme="minorHAnsi" w:cs="Arial"/>
          <w:b/>
          <w:bCs/>
          <w:color w:val="000000" w:themeColor="text1"/>
        </w:rPr>
      </w:pPr>
    </w:p>
    <w:p w14:paraId="2F1CDEA1" w14:textId="77777777" w:rsidR="00EF7BA1" w:rsidRPr="00A81DCD" w:rsidRDefault="00EF7BA1" w:rsidP="00EF7BA1">
      <w:pPr>
        <w:jc w:val="center"/>
        <w:rPr>
          <w:rFonts w:asciiTheme="minorHAnsi" w:hAnsiTheme="minorHAnsi" w:cs="Arial"/>
          <w:b/>
          <w:i/>
        </w:rPr>
      </w:pPr>
      <w:r w:rsidRPr="00A81DCD">
        <w:rPr>
          <w:rFonts w:asciiTheme="minorHAnsi" w:hAnsiTheme="minorHAnsi" w:cs="Arial"/>
          <w:b/>
          <w:i/>
        </w:rPr>
        <w:t>(Firma del representante legal del proponente)</w:t>
      </w:r>
    </w:p>
    <w:p w14:paraId="01958BCD" w14:textId="77777777" w:rsidR="00EF7BA1" w:rsidRPr="00E848EA" w:rsidRDefault="00EF7BA1" w:rsidP="00EF7BA1">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1E6A8058" w14:textId="36D2BD93" w:rsidR="002D2754" w:rsidRDefault="002D2754" w:rsidP="002D2754">
      <w:pPr>
        <w:rPr>
          <w:rFonts w:asciiTheme="minorHAnsi" w:hAnsiTheme="minorHAnsi" w:cs="Arial"/>
          <w:b/>
          <w:bCs/>
          <w:color w:val="000000" w:themeColor="text1"/>
        </w:rPr>
      </w:pPr>
      <w:r>
        <w:rPr>
          <w:rFonts w:asciiTheme="minorHAnsi" w:hAnsiTheme="minorHAnsi" w:cs="Arial"/>
          <w:b/>
          <w:bCs/>
          <w:color w:val="000000" w:themeColor="text1"/>
        </w:rPr>
        <w:t xml:space="preserve">ITEM 16 </w:t>
      </w:r>
      <w:r w:rsidR="008351F9" w:rsidRPr="008351F9">
        <w:rPr>
          <w:rFonts w:asciiTheme="minorHAnsi" w:hAnsiTheme="minorHAnsi" w:cs="Arial"/>
          <w:b/>
          <w:bCs/>
          <w:color w:val="000000" w:themeColor="text1"/>
        </w:rPr>
        <w:t>TRIGLICERIDOS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F7BA1" w:rsidRPr="00A606E1" w14:paraId="6E58BFAD"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120EB9F" w14:textId="77777777" w:rsidR="00EF7BA1" w:rsidRPr="00A606E1" w:rsidRDefault="00EF7BA1" w:rsidP="00600EEB">
            <w:pPr>
              <w:spacing w:after="60"/>
              <w:jc w:val="both"/>
              <w:rPr>
                <w:rFonts w:asciiTheme="minorHAnsi" w:hAnsiTheme="minorHAnsi" w:cstheme="minorHAnsi"/>
                <w:b/>
                <w:bCs/>
                <w:sz w:val="16"/>
                <w:szCs w:val="16"/>
              </w:rPr>
            </w:pPr>
          </w:p>
          <w:p w14:paraId="46FC1CC9" w14:textId="77777777" w:rsidR="00EF7BA1" w:rsidRPr="00A606E1" w:rsidRDefault="00EF7BA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0E93125" w14:textId="77777777" w:rsidR="00EF7BA1" w:rsidRPr="00A606E1" w:rsidRDefault="00EF7BA1" w:rsidP="00600EEB">
            <w:pPr>
              <w:spacing w:after="60"/>
              <w:jc w:val="center"/>
              <w:rPr>
                <w:rFonts w:asciiTheme="minorHAnsi" w:hAnsiTheme="minorHAnsi" w:cstheme="minorHAnsi"/>
                <w:b/>
                <w:bCs/>
                <w:sz w:val="16"/>
                <w:szCs w:val="16"/>
              </w:rPr>
            </w:pPr>
          </w:p>
          <w:p w14:paraId="1D0F4863" w14:textId="77777777" w:rsidR="00EF7BA1" w:rsidRPr="00A606E1" w:rsidRDefault="00EF7BA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F7BA1" w:rsidRPr="00A606E1" w14:paraId="474F8155"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DBE3526" w14:textId="77777777" w:rsidR="00EF7BA1" w:rsidRPr="00A606E1" w:rsidRDefault="00EF7BA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509E2D2" w14:textId="77777777" w:rsidR="00EF7BA1" w:rsidRPr="00A606E1" w:rsidRDefault="00EF7BA1" w:rsidP="00600EEB">
            <w:pPr>
              <w:rPr>
                <w:rFonts w:asciiTheme="minorHAnsi" w:hAnsiTheme="minorHAnsi" w:cstheme="minorHAnsi"/>
                <w:b/>
                <w:bCs/>
                <w:sz w:val="16"/>
                <w:szCs w:val="16"/>
              </w:rPr>
            </w:pPr>
          </w:p>
        </w:tc>
      </w:tr>
      <w:tr w:rsidR="00EF7BA1" w:rsidRPr="00A606E1" w14:paraId="17C3C9A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0217B0F" w14:textId="77777777" w:rsidR="00EF7BA1" w:rsidRPr="00A606E1" w:rsidRDefault="00EF7BA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F7ADED8"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3384D32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D1AF211" w14:textId="77777777" w:rsidR="00EF7BA1" w:rsidRPr="00A606E1" w:rsidRDefault="00EF7BA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DC54215"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633FC35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9A6645B" w14:textId="77777777" w:rsidR="00EF7BA1" w:rsidRPr="00A606E1" w:rsidRDefault="00EF7BA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F64A5F7"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4B6D560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0355C1D" w14:textId="77777777" w:rsidR="00EF7BA1" w:rsidRDefault="00EF7BA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A1B7BE8" w14:textId="77777777" w:rsidR="00EF7BA1" w:rsidRPr="00A606E1" w:rsidRDefault="00EF7BA1" w:rsidP="00600EEB">
            <w:pPr>
              <w:spacing w:after="60"/>
              <w:jc w:val="both"/>
              <w:rPr>
                <w:rFonts w:asciiTheme="minorHAnsi" w:hAnsiTheme="minorHAnsi" w:cstheme="minorHAnsi"/>
                <w:sz w:val="16"/>
                <w:szCs w:val="16"/>
              </w:rPr>
            </w:pPr>
          </w:p>
        </w:tc>
      </w:tr>
      <w:tr w:rsidR="00EF7BA1" w:rsidRPr="00A606E1" w14:paraId="40963D56"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C8A808B" w14:textId="1A01788D" w:rsidR="00EF7BA1" w:rsidRPr="00A606E1" w:rsidRDefault="00EF7BA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EF7BA1">
              <w:rPr>
                <w:rFonts w:asciiTheme="minorHAnsi" w:hAnsiTheme="minorHAnsi" w:cstheme="minorHAnsi"/>
                <w:b/>
                <w:sz w:val="16"/>
                <w:szCs w:val="16"/>
              </w:rPr>
              <w:t>TRIGLICÉRIDOS ENZIMÁTICO LIQUIDO MÁS ESTÁNDAR PRESENTACIÓN</w:t>
            </w:r>
            <w:r>
              <w:rPr>
                <w:rFonts w:asciiTheme="minorHAnsi" w:hAnsiTheme="minorHAnsi" w:cstheme="minorHAnsi"/>
                <w:b/>
                <w:sz w:val="16"/>
                <w:szCs w:val="16"/>
              </w:rPr>
              <w:t xml:space="preserve"> </w:t>
            </w:r>
            <w:r w:rsidRPr="00EF7BA1">
              <w:rPr>
                <w:rFonts w:asciiTheme="minorHAnsi" w:hAnsiTheme="minorHAnsi" w:cstheme="minorHAnsi"/>
                <w:b/>
                <w:sz w:val="16"/>
                <w:szCs w:val="16"/>
              </w:rPr>
              <w:t>FRASCO DE 1000 ML. MINIMO 1000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723634" w14:textId="77777777" w:rsidR="00EF7BA1" w:rsidRPr="00A606E1" w:rsidRDefault="00EF7BA1" w:rsidP="00600EEB">
            <w:pPr>
              <w:spacing w:after="60"/>
              <w:jc w:val="both"/>
              <w:rPr>
                <w:rFonts w:asciiTheme="minorHAnsi" w:hAnsiTheme="minorHAnsi" w:cstheme="minorHAnsi"/>
                <w:sz w:val="16"/>
                <w:szCs w:val="16"/>
              </w:rPr>
            </w:pPr>
          </w:p>
        </w:tc>
      </w:tr>
    </w:tbl>
    <w:p w14:paraId="5EBBDAEA" w14:textId="77777777" w:rsidR="00EF7BA1" w:rsidRDefault="00EF7BA1" w:rsidP="00EF7BA1">
      <w:pPr>
        <w:rPr>
          <w:rFonts w:asciiTheme="minorHAnsi" w:hAnsiTheme="minorHAnsi" w:cs="Arial"/>
          <w:b/>
          <w:bCs/>
          <w:color w:val="000000" w:themeColor="text1"/>
        </w:rPr>
      </w:pPr>
    </w:p>
    <w:p w14:paraId="67CA3891" w14:textId="77777777" w:rsidR="00EF7BA1" w:rsidRPr="00A81DCD" w:rsidRDefault="00EF7BA1" w:rsidP="00EF7BA1">
      <w:pPr>
        <w:jc w:val="center"/>
        <w:rPr>
          <w:rFonts w:asciiTheme="minorHAnsi" w:hAnsiTheme="minorHAnsi" w:cs="Arial"/>
          <w:b/>
          <w:i/>
        </w:rPr>
      </w:pPr>
      <w:r w:rsidRPr="00A81DCD">
        <w:rPr>
          <w:rFonts w:asciiTheme="minorHAnsi" w:hAnsiTheme="minorHAnsi" w:cs="Arial"/>
          <w:b/>
          <w:i/>
        </w:rPr>
        <w:t>(Firma del representante legal del proponente)</w:t>
      </w:r>
    </w:p>
    <w:p w14:paraId="53E912A7" w14:textId="77777777" w:rsidR="00EF7BA1" w:rsidRPr="00E848EA" w:rsidRDefault="00EF7BA1" w:rsidP="00EF7BA1">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3F9703D0" w14:textId="77777777" w:rsidR="00A3290B" w:rsidRDefault="00A3290B" w:rsidP="002D2754">
      <w:pPr>
        <w:rPr>
          <w:rFonts w:asciiTheme="minorHAnsi" w:hAnsiTheme="minorHAnsi" w:cs="Arial"/>
          <w:b/>
          <w:bCs/>
          <w:color w:val="000000" w:themeColor="text1"/>
        </w:rPr>
      </w:pPr>
    </w:p>
    <w:p w14:paraId="278FB066" w14:textId="77777777" w:rsidR="00A3290B" w:rsidRDefault="00A3290B" w:rsidP="002D2754">
      <w:pPr>
        <w:rPr>
          <w:rFonts w:asciiTheme="minorHAnsi" w:hAnsiTheme="minorHAnsi" w:cs="Arial"/>
          <w:b/>
          <w:bCs/>
          <w:color w:val="000000" w:themeColor="text1"/>
        </w:rPr>
      </w:pPr>
    </w:p>
    <w:p w14:paraId="1243BA42" w14:textId="77777777" w:rsidR="00A3290B" w:rsidRDefault="00A3290B" w:rsidP="002D2754">
      <w:pPr>
        <w:rPr>
          <w:rFonts w:asciiTheme="minorHAnsi" w:hAnsiTheme="minorHAnsi" w:cs="Arial"/>
          <w:b/>
          <w:bCs/>
          <w:color w:val="000000" w:themeColor="text1"/>
        </w:rPr>
      </w:pPr>
    </w:p>
    <w:p w14:paraId="6E388AE6" w14:textId="77777777" w:rsidR="00A3290B" w:rsidRDefault="00A3290B" w:rsidP="002D2754">
      <w:pPr>
        <w:rPr>
          <w:rFonts w:asciiTheme="minorHAnsi" w:hAnsiTheme="minorHAnsi" w:cs="Arial"/>
          <w:b/>
          <w:bCs/>
          <w:color w:val="000000" w:themeColor="text1"/>
        </w:rPr>
      </w:pPr>
    </w:p>
    <w:p w14:paraId="4480E2D9" w14:textId="77777777" w:rsidR="00A3290B" w:rsidRDefault="00A3290B" w:rsidP="002D2754">
      <w:pPr>
        <w:rPr>
          <w:rFonts w:asciiTheme="minorHAnsi" w:hAnsiTheme="minorHAnsi" w:cs="Arial"/>
          <w:b/>
          <w:bCs/>
          <w:color w:val="000000" w:themeColor="text1"/>
        </w:rPr>
      </w:pPr>
    </w:p>
    <w:p w14:paraId="44E34D2F" w14:textId="77777777" w:rsidR="00A3290B" w:rsidRDefault="00A3290B" w:rsidP="002D2754">
      <w:pPr>
        <w:rPr>
          <w:rFonts w:asciiTheme="minorHAnsi" w:hAnsiTheme="minorHAnsi" w:cs="Arial"/>
          <w:b/>
          <w:bCs/>
          <w:color w:val="000000" w:themeColor="text1"/>
        </w:rPr>
      </w:pPr>
    </w:p>
    <w:p w14:paraId="76CA6BC2" w14:textId="1F8B7A66" w:rsidR="002D2754" w:rsidRDefault="002D2754" w:rsidP="002D2754">
      <w:pPr>
        <w:rPr>
          <w:rFonts w:asciiTheme="minorHAnsi" w:hAnsiTheme="minorHAnsi" w:cs="Arial"/>
          <w:b/>
          <w:bCs/>
          <w:color w:val="000000" w:themeColor="text1"/>
        </w:rPr>
      </w:pPr>
      <w:r>
        <w:rPr>
          <w:rFonts w:asciiTheme="minorHAnsi" w:hAnsiTheme="minorHAnsi" w:cs="Arial"/>
          <w:b/>
          <w:bCs/>
          <w:color w:val="000000" w:themeColor="text1"/>
        </w:rPr>
        <w:t xml:space="preserve">ITEM 17 </w:t>
      </w:r>
      <w:r w:rsidR="008351F9" w:rsidRPr="008351F9">
        <w:rPr>
          <w:rFonts w:asciiTheme="minorHAnsi" w:hAnsiTheme="minorHAnsi" w:cs="Arial"/>
          <w:b/>
          <w:bCs/>
          <w:color w:val="000000" w:themeColor="text1"/>
        </w:rPr>
        <w:t>HDL-COLESTEROL</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51D0D" w:rsidRPr="00A606E1" w14:paraId="37DD8DEC"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EA2AFF8" w14:textId="77777777" w:rsidR="00A51D0D" w:rsidRPr="00A606E1" w:rsidRDefault="00A51D0D" w:rsidP="00600EEB">
            <w:pPr>
              <w:spacing w:after="60"/>
              <w:jc w:val="both"/>
              <w:rPr>
                <w:rFonts w:asciiTheme="minorHAnsi" w:hAnsiTheme="minorHAnsi" w:cstheme="minorHAnsi"/>
                <w:b/>
                <w:bCs/>
                <w:sz w:val="16"/>
                <w:szCs w:val="16"/>
              </w:rPr>
            </w:pPr>
          </w:p>
          <w:p w14:paraId="7245B008" w14:textId="77777777" w:rsidR="00A51D0D" w:rsidRPr="00A606E1" w:rsidRDefault="00A51D0D"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67F1552" w14:textId="77777777" w:rsidR="00A51D0D" w:rsidRPr="00A606E1" w:rsidRDefault="00A51D0D" w:rsidP="00600EEB">
            <w:pPr>
              <w:spacing w:after="60"/>
              <w:jc w:val="center"/>
              <w:rPr>
                <w:rFonts w:asciiTheme="minorHAnsi" w:hAnsiTheme="minorHAnsi" w:cstheme="minorHAnsi"/>
                <w:b/>
                <w:bCs/>
                <w:sz w:val="16"/>
                <w:szCs w:val="16"/>
              </w:rPr>
            </w:pPr>
          </w:p>
          <w:p w14:paraId="0461D2B8" w14:textId="77777777" w:rsidR="00A51D0D" w:rsidRPr="00A606E1" w:rsidRDefault="00A51D0D"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51D0D" w:rsidRPr="00A606E1" w14:paraId="684D16B6"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99A6F99" w14:textId="77777777" w:rsidR="00A51D0D" w:rsidRPr="00A606E1" w:rsidRDefault="00A51D0D"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4B82AC1" w14:textId="77777777" w:rsidR="00A51D0D" w:rsidRPr="00A606E1" w:rsidRDefault="00A51D0D" w:rsidP="00600EEB">
            <w:pPr>
              <w:rPr>
                <w:rFonts w:asciiTheme="minorHAnsi" w:hAnsiTheme="minorHAnsi" w:cstheme="minorHAnsi"/>
                <w:b/>
                <w:bCs/>
                <w:sz w:val="16"/>
                <w:szCs w:val="16"/>
              </w:rPr>
            </w:pPr>
          </w:p>
        </w:tc>
      </w:tr>
      <w:tr w:rsidR="00A51D0D" w:rsidRPr="00A606E1" w14:paraId="15BABB7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06D33D5" w14:textId="77777777" w:rsidR="00A51D0D" w:rsidRPr="00A606E1" w:rsidRDefault="00A51D0D"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6A6BEA"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41238DE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B67456" w14:textId="77777777" w:rsidR="00A51D0D" w:rsidRPr="00A606E1" w:rsidRDefault="00A51D0D"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D99D23E"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093DF0C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C07E104" w14:textId="77777777"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55000DD"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2D65605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84B01F9" w14:textId="77777777" w:rsidR="00A51D0D"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09774B6"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3728B43C"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52E4EAA" w14:textId="30180166"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51D0D">
              <w:rPr>
                <w:rFonts w:asciiTheme="minorHAnsi" w:hAnsiTheme="minorHAnsi" w:cstheme="minorHAnsi"/>
                <w:b/>
                <w:sz w:val="16"/>
                <w:szCs w:val="16"/>
              </w:rPr>
              <w:t>H.D.L. COLESTEROL REACTIVO PRECIPITANTE DE 250 ML CADA UNO.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8C8DCC" w14:textId="77777777" w:rsidR="00A51D0D" w:rsidRPr="00A606E1" w:rsidRDefault="00A51D0D" w:rsidP="00600EEB">
            <w:pPr>
              <w:spacing w:after="60"/>
              <w:jc w:val="both"/>
              <w:rPr>
                <w:rFonts w:asciiTheme="minorHAnsi" w:hAnsiTheme="minorHAnsi" w:cstheme="minorHAnsi"/>
                <w:sz w:val="16"/>
                <w:szCs w:val="16"/>
              </w:rPr>
            </w:pPr>
          </w:p>
        </w:tc>
      </w:tr>
    </w:tbl>
    <w:p w14:paraId="2F9735A5" w14:textId="77777777" w:rsidR="00A51D0D" w:rsidRDefault="00A51D0D" w:rsidP="00A51D0D">
      <w:pPr>
        <w:rPr>
          <w:rFonts w:asciiTheme="minorHAnsi" w:hAnsiTheme="minorHAnsi" w:cs="Arial"/>
          <w:b/>
          <w:bCs/>
          <w:color w:val="000000" w:themeColor="text1"/>
        </w:rPr>
      </w:pPr>
    </w:p>
    <w:p w14:paraId="56F1B83B" w14:textId="77777777" w:rsidR="00A51D0D" w:rsidRPr="00A81DCD" w:rsidRDefault="00A51D0D" w:rsidP="00A51D0D">
      <w:pPr>
        <w:jc w:val="center"/>
        <w:rPr>
          <w:rFonts w:asciiTheme="minorHAnsi" w:hAnsiTheme="minorHAnsi" w:cs="Arial"/>
          <w:b/>
          <w:i/>
        </w:rPr>
      </w:pPr>
      <w:r w:rsidRPr="00A81DCD">
        <w:rPr>
          <w:rFonts w:asciiTheme="minorHAnsi" w:hAnsiTheme="minorHAnsi" w:cs="Arial"/>
          <w:b/>
          <w:i/>
        </w:rPr>
        <w:t>(Firma del representante legal del proponente)</w:t>
      </w:r>
    </w:p>
    <w:p w14:paraId="12359F9B" w14:textId="77777777" w:rsidR="00A51D0D" w:rsidRPr="00E848EA" w:rsidRDefault="00A51D0D" w:rsidP="00A51D0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1880440E" w14:textId="55266D10" w:rsidR="002D2754" w:rsidRDefault="002D2754" w:rsidP="002D2754">
      <w:pPr>
        <w:rPr>
          <w:rFonts w:asciiTheme="minorHAnsi" w:hAnsiTheme="minorHAnsi" w:cs="Arial"/>
          <w:b/>
          <w:bCs/>
          <w:color w:val="000000" w:themeColor="text1"/>
        </w:rPr>
      </w:pPr>
      <w:r>
        <w:rPr>
          <w:rFonts w:asciiTheme="minorHAnsi" w:hAnsiTheme="minorHAnsi" w:cs="Arial"/>
          <w:b/>
          <w:bCs/>
          <w:color w:val="000000" w:themeColor="text1"/>
        </w:rPr>
        <w:t xml:space="preserve">ITEM 18 </w:t>
      </w:r>
      <w:r w:rsidR="008351F9" w:rsidRPr="008351F9">
        <w:rPr>
          <w:rFonts w:asciiTheme="minorHAnsi" w:hAnsiTheme="minorHAnsi" w:cs="Arial"/>
          <w:b/>
          <w:bCs/>
          <w:color w:val="000000" w:themeColor="text1"/>
        </w:rPr>
        <w:t>AMILASA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51D0D" w:rsidRPr="00A606E1" w14:paraId="645954ED"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E38AD90" w14:textId="77777777" w:rsidR="00A51D0D" w:rsidRPr="00A606E1" w:rsidRDefault="00A51D0D" w:rsidP="00600EEB">
            <w:pPr>
              <w:spacing w:after="60"/>
              <w:jc w:val="both"/>
              <w:rPr>
                <w:rFonts w:asciiTheme="minorHAnsi" w:hAnsiTheme="minorHAnsi" w:cstheme="minorHAnsi"/>
                <w:b/>
                <w:bCs/>
                <w:sz w:val="16"/>
                <w:szCs w:val="16"/>
              </w:rPr>
            </w:pPr>
          </w:p>
          <w:p w14:paraId="4F674640" w14:textId="77777777" w:rsidR="00A51D0D" w:rsidRPr="00A606E1" w:rsidRDefault="00A51D0D"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7FEF664" w14:textId="77777777" w:rsidR="00A51D0D" w:rsidRPr="00A606E1" w:rsidRDefault="00A51D0D" w:rsidP="00600EEB">
            <w:pPr>
              <w:spacing w:after="60"/>
              <w:jc w:val="center"/>
              <w:rPr>
                <w:rFonts w:asciiTheme="minorHAnsi" w:hAnsiTheme="minorHAnsi" w:cstheme="minorHAnsi"/>
                <w:b/>
                <w:bCs/>
                <w:sz w:val="16"/>
                <w:szCs w:val="16"/>
              </w:rPr>
            </w:pPr>
          </w:p>
          <w:p w14:paraId="1B3F3ECF" w14:textId="77777777" w:rsidR="00A51D0D" w:rsidRPr="00A606E1" w:rsidRDefault="00A51D0D"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51D0D" w:rsidRPr="00A606E1" w14:paraId="1D02A934"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21BFE1C" w14:textId="77777777" w:rsidR="00A51D0D" w:rsidRPr="00A606E1" w:rsidRDefault="00A51D0D"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16F0553C" w14:textId="77777777" w:rsidR="00A51D0D" w:rsidRPr="00A606E1" w:rsidRDefault="00A51D0D" w:rsidP="00600EEB">
            <w:pPr>
              <w:rPr>
                <w:rFonts w:asciiTheme="minorHAnsi" w:hAnsiTheme="minorHAnsi" w:cstheme="minorHAnsi"/>
                <w:b/>
                <w:bCs/>
                <w:sz w:val="16"/>
                <w:szCs w:val="16"/>
              </w:rPr>
            </w:pPr>
          </w:p>
        </w:tc>
      </w:tr>
      <w:tr w:rsidR="00A51D0D" w:rsidRPr="00A606E1" w14:paraId="326AA50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A21F188" w14:textId="77777777" w:rsidR="00A51D0D" w:rsidRPr="00A606E1" w:rsidRDefault="00A51D0D"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33BA660"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7D17E05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04952C2" w14:textId="77777777" w:rsidR="00A51D0D" w:rsidRPr="00A606E1" w:rsidRDefault="00A51D0D"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7F8C12E"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4F7B7A1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806799F" w14:textId="77777777"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B7480BC"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043CC1A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F06F335" w14:textId="77777777" w:rsidR="00A51D0D"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8AD1CF5"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7801B8CB"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9DD73DE" w14:textId="3EDBF794"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5</w:t>
            </w:r>
            <w:r>
              <w:t xml:space="preserve"> </w:t>
            </w:r>
            <w:r w:rsidRPr="00A51D0D">
              <w:rPr>
                <w:rFonts w:asciiTheme="minorHAnsi" w:hAnsiTheme="minorHAnsi" w:cstheme="minorHAnsi"/>
                <w:b/>
                <w:sz w:val="16"/>
                <w:szCs w:val="16"/>
              </w:rPr>
              <w:t>AMILASA LIQUIDA PRESENTACIÓN 6X 50 ML. MINIMO 300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FB2C379" w14:textId="77777777" w:rsidR="00A51D0D" w:rsidRPr="00A606E1" w:rsidRDefault="00A51D0D" w:rsidP="00600EEB">
            <w:pPr>
              <w:spacing w:after="60"/>
              <w:jc w:val="both"/>
              <w:rPr>
                <w:rFonts w:asciiTheme="minorHAnsi" w:hAnsiTheme="minorHAnsi" w:cstheme="minorHAnsi"/>
                <w:sz w:val="16"/>
                <w:szCs w:val="16"/>
              </w:rPr>
            </w:pPr>
          </w:p>
        </w:tc>
      </w:tr>
    </w:tbl>
    <w:p w14:paraId="751B3AA8" w14:textId="77777777" w:rsidR="00A51D0D" w:rsidRDefault="00A51D0D" w:rsidP="00A51D0D">
      <w:pPr>
        <w:rPr>
          <w:rFonts w:asciiTheme="minorHAnsi" w:hAnsiTheme="minorHAnsi" w:cs="Arial"/>
          <w:b/>
          <w:bCs/>
          <w:color w:val="000000" w:themeColor="text1"/>
        </w:rPr>
      </w:pPr>
    </w:p>
    <w:p w14:paraId="30A62310" w14:textId="77777777" w:rsidR="00A51D0D" w:rsidRPr="00A81DCD" w:rsidRDefault="00A51D0D" w:rsidP="00A51D0D">
      <w:pPr>
        <w:jc w:val="center"/>
        <w:rPr>
          <w:rFonts w:asciiTheme="minorHAnsi" w:hAnsiTheme="minorHAnsi" w:cs="Arial"/>
          <w:b/>
          <w:i/>
        </w:rPr>
      </w:pPr>
      <w:r w:rsidRPr="00A81DCD">
        <w:rPr>
          <w:rFonts w:asciiTheme="minorHAnsi" w:hAnsiTheme="minorHAnsi" w:cs="Arial"/>
          <w:b/>
          <w:i/>
        </w:rPr>
        <w:t>(Firma del representante legal del proponente)</w:t>
      </w:r>
    </w:p>
    <w:p w14:paraId="709BE32B" w14:textId="77777777" w:rsidR="00A51D0D" w:rsidRPr="00E848EA" w:rsidRDefault="00A51D0D" w:rsidP="00A51D0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0BBF83B6" w14:textId="04F108C1" w:rsidR="002D2754" w:rsidRDefault="002D2754" w:rsidP="002D2754">
      <w:pPr>
        <w:rPr>
          <w:rFonts w:asciiTheme="minorHAnsi" w:hAnsiTheme="minorHAnsi" w:cs="Arial"/>
          <w:b/>
          <w:bCs/>
          <w:color w:val="000000" w:themeColor="text1"/>
        </w:rPr>
      </w:pPr>
      <w:r>
        <w:rPr>
          <w:rFonts w:asciiTheme="minorHAnsi" w:hAnsiTheme="minorHAnsi" w:cs="Arial"/>
          <w:b/>
          <w:bCs/>
          <w:color w:val="000000" w:themeColor="text1"/>
        </w:rPr>
        <w:t xml:space="preserve">ITEM 19 </w:t>
      </w:r>
      <w:r w:rsidR="008351F9" w:rsidRPr="008351F9">
        <w:rPr>
          <w:rFonts w:asciiTheme="minorHAnsi" w:hAnsiTheme="minorHAnsi" w:cs="Arial"/>
          <w:b/>
          <w:bCs/>
          <w:color w:val="000000" w:themeColor="text1"/>
        </w:rPr>
        <w:t>CALCIO SÉRICO COLORIMÉTRICO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51D0D" w:rsidRPr="00A606E1" w14:paraId="32209E58"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766D7F7" w14:textId="77777777" w:rsidR="00A51D0D" w:rsidRPr="00A606E1" w:rsidRDefault="00A51D0D" w:rsidP="00600EEB">
            <w:pPr>
              <w:spacing w:after="60"/>
              <w:jc w:val="both"/>
              <w:rPr>
                <w:rFonts w:asciiTheme="minorHAnsi" w:hAnsiTheme="minorHAnsi" w:cstheme="minorHAnsi"/>
                <w:b/>
                <w:bCs/>
                <w:sz w:val="16"/>
                <w:szCs w:val="16"/>
              </w:rPr>
            </w:pPr>
          </w:p>
          <w:p w14:paraId="2F77F593" w14:textId="77777777" w:rsidR="00A51D0D" w:rsidRPr="00A606E1" w:rsidRDefault="00A51D0D"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814CFE3" w14:textId="77777777" w:rsidR="00A51D0D" w:rsidRPr="00A606E1" w:rsidRDefault="00A51D0D" w:rsidP="00600EEB">
            <w:pPr>
              <w:spacing w:after="60"/>
              <w:jc w:val="center"/>
              <w:rPr>
                <w:rFonts w:asciiTheme="minorHAnsi" w:hAnsiTheme="minorHAnsi" w:cstheme="minorHAnsi"/>
                <w:b/>
                <w:bCs/>
                <w:sz w:val="16"/>
                <w:szCs w:val="16"/>
              </w:rPr>
            </w:pPr>
          </w:p>
          <w:p w14:paraId="4177F5E1" w14:textId="77777777" w:rsidR="00A51D0D" w:rsidRPr="00A606E1" w:rsidRDefault="00A51D0D"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51D0D" w:rsidRPr="00A606E1" w14:paraId="091CE854"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8675523" w14:textId="77777777" w:rsidR="00A51D0D" w:rsidRPr="00A606E1" w:rsidRDefault="00A51D0D"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1F39D7EA" w14:textId="77777777" w:rsidR="00A51D0D" w:rsidRPr="00A606E1" w:rsidRDefault="00A51D0D" w:rsidP="00600EEB">
            <w:pPr>
              <w:rPr>
                <w:rFonts w:asciiTheme="minorHAnsi" w:hAnsiTheme="minorHAnsi" w:cstheme="minorHAnsi"/>
                <w:b/>
                <w:bCs/>
                <w:sz w:val="16"/>
                <w:szCs w:val="16"/>
              </w:rPr>
            </w:pPr>
          </w:p>
        </w:tc>
      </w:tr>
      <w:tr w:rsidR="00A51D0D" w:rsidRPr="00A606E1" w14:paraId="1AB770F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5099A76" w14:textId="77777777" w:rsidR="00A51D0D" w:rsidRPr="00A606E1" w:rsidRDefault="00A51D0D"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C776055"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2C362D9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A74EC7A" w14:textId="77777777" w:rsidR="00A51D0D" w:rsidRPr="00A606E1" w:rsidRDefault="00A51D0D"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2A0C1C3"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208D545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57F7B81" w14:textId="77777777"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6B1DD8D"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7AFC0BE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8E8AF6B" w14:textId="77777777" w:rsidR="00A51D0D"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19E8FB6"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11D28F54"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261DED5" w14:textId="73D80854"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51D0D">
              <w:rPr>
                <w:rFonts w:asciiTheme="minorHAnsi" w:hAnsiTheme="minorHAnsi" w:cstheme="minorHAnsi"/>
                <w:b/>
                <w:sz w:val="16"/>
                <w:szCs w:val="16"/>
              </w:rPr>
              <w:t>CALCIO PRESENTACIÓN  6 X 100 ML MÁS ESTÁNDAR. MINIMO 600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FAE6E83" w14:textId="77777777" w:rsidR="00A51D0D" w:rsidRPr="00A606E1" w:rsidRDefault="00A51D0D" w:rsidP="00600EEB">
            <w:pPr>
              <w:spacing w:after="60"/>
              <w:jc w:val="both"/>
              <w:rPr>
                <w:rFonts w:asciiTheme="minorHAnsi" w:hAnsiTheme="minorHAnsi" w:cstheme="minorHAnsi"/>
                <w:sz w:val="16"/>
                <w:szCs w:val="16"/>
              </w:rPr>
            </w:pPr>
          </w:p>
        </w:tc>
      </w:tr>
    </w:tbl>
    <w:p w14:paraId="55D1472E" w14:textId="77777777" w:rsidR="00A51D0D" w:rsidRDefault="00A51D0D" w:rsidP="00A51D0D">
      <w:pPr>
        <w:rPr>
          <w:rFonts w:asciiTheme="minorHAnsi" w:hAnsiTheme="minorHAnsi" w:cs="Arial"/>
          <w:b/>
          <w:bCs/>
          <w:color w:val="000000" w:themeColor="text1"/>
        </w:rPr>
      </w:pPr>
    </w:p>
    <w:p w14:paraId="58A49C5B" w14:textId="77777777" w:rsidR="00A51D0D" w:rsidRPr="00A81DCD" w:rsidRDefault="00A51D0D" w:rsidP="00A51D0D">
      <w:pPr>
        <w:jc w:val="center"/>
        <w:rPr>
          <w:rFonts w:asciiTheme="minorHAnsi" w:hAnsiTheme="minorHAnsi" w:cs="Arial"/>
          <w:b/>
          <w:i/>
        </w:rPr>
      </w:pPr>
      <w:r w:rsidRPr="00A81DCD">
        <w:rPr>
          <w:rFonts w:asciiTheme="minorHAnsi" w:hAnsiTheme="minorHAnsi" w:cs="Arial"/>
          <w:b/>
          <w:i/>
        </w:rPr>
        <w:t>(Firma del representante legal del proponente)</w:t>
      </w:r>
    </w:p>
    <w:p w14:paraId="3E0F376F" w14:textId="77777777" w:rsidR="00A51D0D" w:rsidRPr="00E848EA" w:rsidRDefault="00A51D0D" w:rsidP="00A51D0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3BCC2BA0" w14:textId="77777777" w:rsidR="00A3290B" w:rsidRDefault="00A3290B" w:rsidP="002D2754">
      <w:pPr>
        <w:rPr>
          <w:rFonts w:asciiTheme="minorHAnsi" w:hAnsiTheme="minorHAnsi" w:cs="Arial"/>
          <w:b/>
          <w:bCs/>
          <w:color w:val="000000" w:themeColor="text1"/>
        </w:rPr>
      </w:pPr>
    </w:p>
    <w:p w14:paraId="3030FF17" w14:textId="77777777" w:rsidR="00A3290B" w:rsidRDefault="00A3290B" w:rsidP="002D2754">
      <w:pPr>
        <w:rPr>
          <w:rFonts w:asciiTheme="minorHAnsi" w:hAnsiTheme="minorHAnsi" w:cs="Arial"/>
          <w:b/>
          <w:bCs/>
          <w:color w:val="000000" w:themeColor="text1"/>
        </w:rPr>
      </w:pPr>
    </w:p>
    <w:p w14:paraId="1B06B0C0" w14:textId="77777777" w:rsidR="00A3290B" w:rsidRDefault="00A3290B" w:rsidP="002D2754">
      <w:pPr>
        <w:rPr>
          <w:rFonts w:asciiTheme="minorHAnsi" w:hAnsiTheme="minorHAnsi" w:cs="Arial"/>
          <w:b/>
          <w:bCs/>
          <w:color w:val="000000" w:themeColor="text1"/>
        </w:rPr>
      </w:pPr>
    </w:p>
    <w:p w14:paraId="1A01BF99" w14:textId="77777777" w:rsidR="00A3290B" w:rsidRDefault="00A3290B" w:rsidP="002D2754">
      <w:pPr>
        <w:rPr>
          <w:rFonts w:asciiTheme="minorHAnsi" w:hAnsiTheme="minorHAnsi" w:cs="Arial"/>
          <w:b/>
          <w:bCs/>
          <w:color w:val="000000" w:themeColor="text1"/>
        </w:rPr>
      </w:pPr>
    </w:p>
    <w:p w14:paraId="788D5681" w14:textId="77777777" w:rsidR="00A3290B" w:rsidRDefault="00A3290B" w:rsidP="002D2754">
      <w:pPr>
        <w:rPr>
          <w:rFonts w:asciiTheme="minorHAnsi" w:hAnsiTheme="minorHAnsi" w:cs="Arial"/>
          <w:b/>
          <w:bCs/>
          <w:color w:val="000000" w:themeColor="text1"/>
        </w:rPr>
      </w:pPr>
    </w:p>
    <w:p w14:paraId="6B056EF4" w14:textId="77777777" w:rsidR="00A3290B" w:rsidRDefault="00A3290B" w:rsidP="002D2754">
      <w:pPr>
        <w:rPr>
          <w:rFonts w:asciiTheme="minorHAnsi" w:hAnsiTheme="minorHAnsi" w:cs="Arial"/>
          <w:b/>
          <w:bCs/>
          <w:color w:val="000000" w:themeColor="text1"/>
        </w:rPr>
      </w:pPr>
    </w:p>
    <w:p w14:paraId="4D2CA08D" w14:textId="613C8D4B" w:rsidR="002D2754" w:rsidRDefault="002D2754" w:rsidP="002D2754">
      <w:pPr>
        <w:rPr>
          <w:rFonts w:asciiTheme="minorHAnsi" w:hAnsiTheme="minorHAnsi" w:cs="Arial"/>
          <w:b/>
          <w:bCs/>
          <w:color w:val="000000" w:themeColor="text1"/>
        </w:rPr>
      </w:pPr>
      <w:r>
        <w:rPr>
          <w:rFonts w:asciiTheme="minorHAnsi" w:hAnsiTheme="minorHAnsi" w:cs="Arial"/>
          <w:b/>
          <w:bCs/>
          <w:color w:val="000000" w:themeColor="text1"/>
        </w:rPr>
        <w:t xml:space="preserve">ITEM 20 </w:t>
      </w:r>
      <w:r w:rsidR="008351F9" w:rsidRPr="008351F9">
        <w:rPr>
          <w:rFonts w:asciiTheme="minorHAnsi" w:hAnsiTheme="minorHAnsi" w:cs="Arial"/>
          <w:b/>
          <w:bCs/>
          <w:color w:val="000000" w:themeColor="text1"/>
        </w:rPr>
        <w:t>HIERRO SÉRICO COLORIMÉTRICO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51D0D" w:rsidRPr="00A606E1" w14:paraId="03406DCA"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8CE7823" w14:textId="77777777" w:rsidR="00A51D0D" w:rsidRPr="00A606E1" w:rsidRDefault="00A51D0D" w:rsidP="00600EEB">
            <w:pPr>
              <w:spacing w:after="60"/>
              <w:jc w:val="both"/>
              <w:rPr>
                <w:rFonts w:asciiTheme="minorHAnsi" w:hAnsiTheme="minorHAnsi" w:cstheme="minorHAnsi"/>
                <w:b/>
                <w:bCs/>
                <w:sz w:val="16"/>
                <w:szCs w:val="16"/>
              </w:rPr>
            </w:pPr>
          </w:p>
          <w:p w14:paraId="53E3B63F" w14:textId="77777777" w:rsidR="00A51D0D" w:rsidRPr="00A606E1" w:rsidRDefault="00A51D0D"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1D37F6D" w14:textId="77777777" w:rsidR="00A51D0D" w:rsidRPr="00A606E1" w:rsidRDefault="00A51D0D" w:rsidP="00600EEB">
            <w:pPr>
              <w:spacing w:after="60"/>
              <w:jc w:val="center"/>
              <w:rPr>
                <w:rFonts w:asciiTheme="minorHAnsi" w:hAnsiTheme="minorHAnsi" w:cstheme="minorHAnsi"/>
                <w:b/>
                <w:bCs/>
                <w:sz w:val="16"/>
                <w:szCs w:val="16"/>
              </w:rPr>
            </w:pPr>
          </w:p>
          <w:p w14:paraId="09CC720F" w14:textId="77777777" w:rsidR="00A51D0D" w:rsidRPr="00A606E1" w:rsidRDefault="00A51D0D"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51D0D" w:rsidRPr="00A606E1" w14:paraId="4871C8DB"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9C084AC" w14:textId="77777777" w:rsidR="00A51D0D" w:rsidRPr="00A606E1" w:rsidRDefault="00A51D0D"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9AE8D5B" w14:textId="77777777" w:rsidR="00A51D0D" w:rsidRPr="00A606E1" w:rsidRDefault="00A51D0D" w:rsidP="00600EEB">
            <w:pPr>
              <w:rPr>
                <w:rFonts w:asciiTheme="minorHAnsi" w:hAnsiTheme="minorHAnsi" w:cstheme="minorHAnsi"/>
                <w:b/>
                <w:bCs/>
                <w:sz w:val="16"/>
                <w:szCs w:val="16"/>
              </w:rPr>
            </w:pPr>
          </w:p>
        </w:tc>
      </w:tr>
      <w:tr w:rsidR="00A51D0D" w:rsidRPr="00A606E1" w14:paraId="0D7EBC6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0334982" w14:textId="77777777" w:rsidR="00A51D0D" w:rsidRPr="00A606E1" w:rsidRDefault="00A51D0D"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A97D2CC"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0EB892C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20E31D4" w14:textId="77777777" w:rsidR="00A51D0D" w:rsidRPr="00A606E1" w:rsidRDefault="00A51D0D"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59A6245"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753FCA4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9E3F8D1" w14:textId="77777777"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9CD54ED"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6F92E4F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B3F2EBA" w14:textId="77777777" w:rsidR="00A51D0D"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1F06D03"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47FA768F"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1664ED0" w14:textId="16010E18"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51D0D">
              <w:rPr>
                <w:rFonts w:asciiTheme="minorHAnsi" w:hAnsiTheme="minorHAnsi" w:cstheme="minorHAnsi"/>
                <w:b/>
                <w:sz w:val="16"/>
                <w:szCs w:val="16"/>
              </w:rPr>
              <w:t>REACTIVO (1)4X20 ML, REACTIVO (2) 1X20 ML, 3 ML DE ESTÁNDAR PARA DETERMINACIÓN DE HIERRO EN SANGRE MINIMO 120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EA6A3C" w14:textId="77777777" w:rsidR="00A51D0D" w:rsidRPr="00A606E1" w:rsidRDefault="00A51D0D" w:rsidP="00600EEB">
            <w:pPr>
              <w:spacing w:after="60"/>
              <w:jc w:val="both"/>
              <w:rPr>
                <w:rFonts w:asciiTheme="minorHAnsi" w:hAnsiTheme="minorHAnsi" w:cstheme="minorHAnsi"/>
                <w:sz w:val="16"/>
                <w:szCs w:val="16"/>
              </w:rPr>
            </w:pPr>
          </w:p>
        </w:tc>
      </w:tr>
    </w:tbl>
    <w:p w14:paraId="6EA3220A" w14:textId="77777777" w:rsidR="00A51D0D" w:rsidRDefault="00A51D0D" w:rsidP="00A51D0D">
      <w:pPr>
        <w:rPr>
          <w:rFonts w:asciiTheme="minorHAnsi" w:hAnsiTheme="minorHAnsi" w:cs="Arial"/>
          <w:b/>
          <w:bCs/>
          <w:color w:val="000000" w:themeColor="text1"/>
        </w:rPr>
      </w:pPr>
    </w:p>
    <w:p w14:paraId="035DCE86" w14:textId="77777777" w:rsidR="00A51D0D" w:rsidRPr="00A81DCD" w:rsidRDefault="00A51D0D" w:rsidP="00A51D0D">
      <w:pPr>
        <w:jc w:val="center"/>
        <w:rPr>
          <w:rFonts w:asciiTheme="minorHAnsi" w:hAnsiTheme="minorHAnsi" w:cs="Arial"/>
          <w:b/>
          <w:i/>
        </w:rPr>
      </w:pPr>
      <w:r w:rsidRPr="00A81DCD">
        <w:rPr>
          <w:rFonts w:asciiTheme="minorHAnsi" w:hAnsiTheme="minorHAnsi" w:cs="Arial"/>
          <w:b/>
          <w:i/>
        </w:rPr>
        <w:t>(Firma del representante legal del proponente)</w:t>
      </w:r>
    </w:p>
    <w:p w14:paraId="40C8ABF1" w14:textId="77777777" w:rsidR="00A51D0D" w:rsidRPr="00E848EA" w:rsidRDefault="00A51D0D" w:rsidP="00A51D0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7831F149" w14:textId="2266E04C"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21 </w:t>
      </w:r>
      <w:r w:rsidRPr="008351F9">
        <w:rPr>
          <w:rFonts w:asciiTheme="minorHAnsi" w:hAnsiTheme="minorHAnsi" w:cs="Arial"/>
          <w:b/>
          <w:bCs/>
          <w:color w:val="000000" w:themeColor="text1"/>
        </w:rPr>
        <w:t>MAGNESIO</w:t>
      </w:r>
    </w:p>
    <w:p w14:paraId="5A905E29" w14:textId="77777777" w:rsidR="00A51D0D"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I</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51D0D" w:rsidRPr="00A606E1" w14:paraId="09189FE9"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F7937C3" w14:textId="77777777" w:rsidR="00A51D0D" w:rsidRPr="00A606E1" w:rsidRDefault="00A51D0D" w:rsidP="00600EEB">
            <w:pPr>
              <w:spacing w:after="60"/>
              <w:jc w:val="both"/>
              <w:rPr>
                <w:rFonts w:asciiTheme="minorHAnsi" w:hAnsiTheme="minorHAnsi" w:cstheme="minorHAnsi"/>
                <w:b/>
                <w:bCs/>
                <w:sz w:val="16"/>
                <w:szCs w:val="16"/>
              </w:rPr>
            </w:pPr>
          </w:p>
          <w:p w14:paraId="185D311F" w14:textId="77777777" w:rsidR="00A51D0D" w:rsidRPr="00A606E1" w:rsidRDefault="00A51D0D"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A3240B6" w14:textId="77777777" w:rsidR="00A51D0D" w:rsidRPr="00A606E1" w:rsidRDefault="00A51D0D" w:rsidP="00600EEB">
            <w:pPr>
              <w:spacing w:after="60"/>
              <w:jc w:val="center"/>
              <w:rPr>
                <w:rFonts w:asciiTheme="minorHAnsi" w:hAnsiTheme="minorHAnsi" w:cstheme="minorHAnsi"/>
                <w:b/>
                <w:bCs/>
                <w:sz w:val="16"/>
                <w:szCs w:val="16"/>
              </w:rPr>
            </w:pPr>
          </w:p>
          <w:p w14:paraId="04E966C7" w14:textId="77777777" w:rsidR="00A51D0D" w:rsidRPr="00A606E1" w:rsidRDefault="00A51D0D"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51D0D" w:rsidRPr="00A606E1" w14:paraId="54C3C74C"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0BB694A" w14:textId="77777777" w:rsidR="00A51D0D" w:rsidRPr="00A606E1" w:rsidRDefault="00A51D0D"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0C305D7" w14:textId="77777777" w:rsidR="00A51D0D" w:rsidRPr="00A606E1" w:rsidRDefault="00A51D0D" w:rsidP="00600EEB">
            <w:pPr>
              <w:rPr>
                <w:rFonts w:asciiTheme="minorHAnsi" w:hAnsiTheme="minorHAnsi" w:cstheme="minorHAnsi"/>
                <w:b/>
                <w:bCs/>
                <w:sz w:val="16"/>
                <w:szCs w:val="16"/>
              </w:rPr>
            </w:pPr>
          </w:p>
        </w:tc>
      </w:tr>
      <w:tr w:rsidR="00A51D0D" w:rsidRPr="00A606E1" w14:paraId="2D7BEBC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5C17F4E" w14:textId="77777777" w:rsidR="00A51D0D" w:rsidRPr="00A606E1" w:rsidRDefault="00A51D0D"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B3DD0B2"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6B96E08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611AE41" w14:textId="77777777" w:rsidR="00A51D0D" w:rsidRPr="00A606E1" w:rsidRDefault="00A51D0D"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F56AF7A"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3C9AE67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6310CD7" w14:textId="77777777"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2C64D93"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3EF1D3A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D87D944" w14:textId="77777777" w:rsidR="00A51D0D"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FA6D978"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0FC4012F"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E512EF1" w14:textId="63C616F6"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51D0D">
              <w:rPr>
                <w:rFonts w:asciiTheme="minorHAnsi" w:hAnsiTheme="minorHAnsi" w:cstheme="minorHAnsi"/>
                <w:b/>
                <w:sz w:val="16"/>
                <w:szCs w:val="16"/>
              </w:rPr>
              <w:t>PRESENTACIÓN 2 X 100 ML. ESTÁNDAR 3 ML. MINIMO 200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B82B0C2" w14:textId="77777777" w:rsidR="00A51D0D" w:rsidRPr="00A606E1" w:rsidRDefault="00A51D0D" w:rsidP="00600EEB">
            <w:pPr>
              <w:spacing w:after="60"/>
              <w:jc w:val="both"/>
              <w:rPr>
                <w:rFonts w:asciiTheme="minorHAnsi" w:hAnsiTheme="minorHAnsi" w:cstheme="minorHAnsi"/>
                <w:sz w:val="16"/>
                <w:szCs w:val="16"/>
              </w:rPr>
            </w:pPr>
          </w:p>
        </w:tc>
      </w:tr>
    </w:tbl>
    <w:p w14:paraId="6D6E218B" w14:textId="77777777" w:rsidR="00A51D0D" w:rsidRDefault="00A51D0D" w:rsidP="00A51D0D">
      <w:pPr>
        <w:rPr>
          <w:rFonts w:asciiTheme="minorHAnsi" w:hAnsiTheme="minorHAnsi" w:cs="Arial"/>
          <w:b/>
          <w:bCs/>
          <w:color w:val="000000" w:themeColor="text1"/>
        </w:rPr>
      </w:pPr>
    </w:p>
    <w:p w14:paraId="3509B78D" w14:textId="77777777" w:rsidR="00A51D0D" w:rsidRPr="00A81DCD" w:rsidRDefault="00A51D0D" w:rsidP="00A51D0D">
      <w:pPr>
        <w:jc w:val="center"/>
        <w:rPr>
          <w:rFonts w:asciiTheme="minorHAnsi" w:hAnsiTheme="minorHAnsi" w:cs="Arial"/>
          <w:b/>
          <w:i/>
        </w:rPr>
      </w:pPr>
      <w:r w:rsidRPr="00A81DCD">
        <w:rPr>
          <w:rFonts w:asciiTheme="minorHAnsi" w:hAnsiTheme="minorHAnsi" w:cs="Arial"/>
          <w:b/>
          <w:i/>
        </w:rPr>
        <w:t>(Firma del representante legal del proponente)</w:t>
      </w:r>
    </w:p>
    <w:p w14:paraId="50D35EFC" w14:textId="77777777" w:rsidR="00A51D0D" w:rsidRPr="00E848EA" w:rsidRDefault="00A51D0D" w:rsidP="00A51D0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2F0273E8" w14:textId="5765A500" w:rsidR="008351F9" w:rsidRDefault="00A51D0D" w:rsidP="008351F9">
      <w:pPr>
        <w:rPr>
          <w:rFonts w:asciiTheme="minorHAnsi" w:hAnsiTheme="minorHAnsi" w:cs="Arial"/>
          <w:b/>
          <w:bCs/>
          <w:color w:val="000000" w:themeColor="text1"/>
        </w:rPr>
      </w:pPr>
      <w:r>
        <w:rPr>
          <w:rFonts w:asciiTheme="minorHAnsi" w:hAnsiTheme="minorHAnsi" w:cs="Arial"/>
          <w:b/>
          <w:bCs/>
          <w:color w:val="000000" w:themeColor="text1"/>
        </w:rPr>
        <w:t>I</w:t>
      </w:r>
      <w:r w:rsidR="008351F9">
        <w:rPr>
          <w:rFonts w:asciiTheme="minorHAnsi" w:hAnsiTheme="minorHAnsi" w:cs="Arial"/>
          <w:b/>
          <w:bCs/>
          <w:color w:val="000000" w:themeColor="text1"/>
        </w:rPr>
        <w:t xml:space="preserve">TEM 22 </w:t>
      </w:r>
      <w:r w:rsidR="008351F9" w:rsidRPr="008351F9">
        <w:rPr>
          <w:rFonts w:asciiTheme="minorHAnsi" w:hAnsiTheme="minorHAnsi" w:cs="Arial"/>
          <w:b/>
          <w:bCs/>
          <w:color w:val="000000" w:themeColor="text1"/>
        </w:rPr>
        <w:t>REACTIVO PACK DE NA, CA K</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51D0D" w:rsidRPr="00A606E1" w14:paraId="3A56A7D3"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46B8289" w14:textId="77777777" w:rsidR="00A51D0D" w:rsidRPr="00A606E1" w:rsidRDefault="00A51D0D" w:rsidP="00600EEB">
            <w:pPr>
              <w:spacing w:after="60"/>
              <w:jc w:val="both"/>
              <w:rPr>
                <w:rFonts w:asciiTheme="minorHAnsi" w:hAnsiTheme="minorHAnsi" w:cstheme="minorHAnsi"/>
                <w:b/>
                <w:bCs/>
                <w:sz w:val="16"/>
                <w:szCs w:val="16"/>
              </w:rPr>
            </w:pPr>
          </w:p>
          <w:p w14:paraId="6B7B9C81" w14:textId="77777777" w:rsidR="00A51D0D" w:rsidRPr="00A606E1" w:rsidRDefault="00A51D0D"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02FFFCC" w14:textId="77777777" w:rsidR="00A51D0D" w:rsidRPr="00A606E1" w:rsidRDefault="00A51D0D" w:rsidP="00600EEB">
            <w:pPr>
              <w:spacing w:after="60"/>
              <w:jc w:val="center"/>
              <w:rPr>
                <w:rFonts w:asciiTheme="minorHAnsi" w:hAnsiTheme="minorHAnsi" w:cstheme="minorHAnsi"/>
                <w:b/>
                <w:bCs/>
                <w:sz w:val="16"/>
                <w:szCs w:val="16"/>
              </w:rPr>
            </w:pPr>
          </w:p>
          <w:p w14:paraId="4C74DD32" w14:textId="77777777" w:rsidR="00A51D0D" w:rsidRPr="00A606E1" w:rsidRDefault="00A51D0D"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51D0D" w:rsidRPr="00A606E1" w14:paraId="486A1614"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97117A8" w14:textId="77777777" w:rsidR="00A51D0D" w:rsidRPr="00A606E1" w:rsidRDefault="00A51D0D"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2A53EE0" w14:textId="77777777" w:rsidR="00A51D0D" w:rsidRPr="00A606E1" w:rsidRDefault="00A51D0D" w:rsidP="00600EEB">
            <w:pPr>
              <w:rPr>
                <w:rFonts w:asciiTheme="minorHAnsi" w:hAnsiTheme="minorHAnsi" w:cstheme="minorHAnsi"/>
                <w:b/>
                <w:bCs/>
                <w:sz w:val="16"/>
                <w:szCs w:val="16"/>
              </w:rPr>
            </w:pPr>
          </w:p>
        </w:tc>
      </w:tr>
      <w:tr w:rsidR="00A51D0D" w:rsidRPr="00A606E1" w14:paraId="2DF7775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8DDDD1A" w14:textId="77777777" w:rsidR="00A51D0D" w:rsidRPr="00A606E1" w:rsidRDefault="00A51D0D"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277EE22"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4C02D58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9A9975A" w14:textId="77777777" w:rsidR="00A51D0D" w:rsidRPr="00A606E1" w:rsidRDefault="00A51D0D"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A201643"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7978A43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C6063E" w14:textId="77777777"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EEA3177"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475CEE6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4414AF8" w14:textId="77777777" w:rsidR="00A51D0D"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7E5D658"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19C606DA"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3327F6B" w14:textId="10D5ED30"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51D0D">
              <w:rPr>
                <w:rFonts w:asciiTheme="minorHAnsi" w:hAnsiTheme="minorHAnsi" w:cstheme="minorHAnsi"/>
                <w:b/>
                <w:sz w:val="16"/>
                <w:szCs w:val="16"/>
              </w:rPr>
              <w:t>REACTIVO PARA ANALIZADOR DE ELECTROLITOS.</w:t>
            </w:r>
            <w:r>
              <w:rPr>
                <w:rFonts w:asciiTheme="minorHAnsi" w:hAnsiTheme="minorHAnsi" w:cstheme="minorHAnsi"/>
                <w:b/>
                <w:sz w:val="16"/>
                <w:szCs w:val="16"/>
              </w:rPr>
              <w:t xml:space="preserve"> </w:t>
            </w:r>
            <w:r w:rsidRPr="00A51D0D">
              <w:rPr>
                <w:rFonts w:asciiTheme="minorHAnsi" w:hAnsiTheme="minorHAnsi" w:cstheme="minorHAnsi"/>
                <w:b/>
                <w:sz w:val="16"/>
                <w:szCs w:val="16"/>
              </w:rPr>
              <w:t>EQUIPO MARCA MÉDICA.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34F06D5" w14:textId="77777777" w:rsidR="00A51D0D" w:rsidRPr="00A606E1" w:rsidRDefault="00A51D0D" w:rsidP="00600EEB">
            <w:pPr>
              <w:spacing w:after="60"/>
              <w:jc w:val="both"/>
              <w:rPr>
                <w:rFonts w:asciiTheme="minorHAnsi" w:hAnsiTheme="minorHAnsi" w:cstheme="minorHAnsi"/>
                <w:sz w:val="16"/>
                <w:szCs w:val="16"/>
              </w:rPr>
            </w:pPr>
          </w:p>
        </w:tc>
      </w:tr>
    </w:tbl>
    <w:p w14:paraId="5D019B21" w14:textId="77777777" w:rsidR="00A51D0D" w:rsidRDefault="00A51D0D" w:rsidP="00A51D0D">
      <w:pPr>
        <w:rPr>
          <w:rFonts w:asciiTheme="minorHAnsi" w:hAnsiTheme="minorHAnsi" w:cs="Arial"/>
          <w:b/>
          <w:bCs/>
          <w:color w:val="000000" w:themeColor="text1"/>
        </w:rPr>
      </w:pPr>
    </w:p>
    <w:p w14:paraId="21A93B33" w14:textId="77777777" w:rsidR="00A51D0D" w:rsidRPr="00A81DCD" w:rsidRDefault="00A51D0D" w:rsidP="00A51D0D">
      <w:pPr>
        <w:jc w:val="center"/>
        <w:rPr>
          <w:rFonts w:asciiTheme="minorHAnsi" w:hAnsiTheme="minorHAnsi" w:cs="Arial"/>
          <w:b/>
          <w:i/>
        </w:rPr>
      </w:pPr>
      <w:r w:rsidRPr="00A81DCD">
        <w:rPr>
          <w:rFonts w:asciiTheme="minorHAnsi" w:hAnsiTheme="minorHAnsi" w:cs="Arial"/>
          <w:b/>
          <w:i/>
        </w:rPr>
        <w:t>(Firma del representante legal del proponente)</w:t>
      </w:r>
    </w:p>
    <w:p w14:paraId="7450D0D1" w14:textId="77777777" w:rsidR="00A51D0D" w:rsidRPr="00E848EA" w:rsidRDefault="00A51D0D" w:rsidP="00A51D0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70DD173F" w14:textId="77777777" w:rsidR="00A3290B" w:rsidRDefault="00A3290B" w:rsidP="008351F9">
      <w:pPr>
        <w:rPr>
          <w:rFonts w:asciiTheme="minorHAnsi" w:hAnsiTheme="minorHAnsi" w:cs="Arial"/>
          <w:b/>
          <w:bCs/>
          <w:color w:val="000000" w:themeColor="text1"/>
        </w:rPr>
      </w:pPr>
    </w:p>
    <w:p w14:paraId="480AFA9E" w14:textId="77777777" w:rsidR="00A3290B" w:rsidRDefault="00A3290B" w:rsidP="008351F9">
      <w:pPr>
        <w:rPr>
          <w:rFonts w:asciiTheme="minorHAnsi" w:hAnsiTheme="minorHAnsi" w:cs="Arial"/>
          <w:b/>
          <w:bCs/>
          <w:color w:val="000000" w:themeColor="text1"/>
        </w:rPr>
      </w:pPr>
    </w:p>
    <w:p w14:paraId="130E5C6C" w14:textId="77777777" w:rsidR="00A3290B" w:rsidRDefault="00A3290B" w:rsidP="008351F9">
      <w:pPr>
        <w:rPr>
          <w:rFonts w:asciiTheme="minorHAnsi" w:hAnsiTheme="minorHAnsi" w:cs="Arial"/>
          <w:b/>
          <w:bCs/>
          <w:color w:val="000000" w:themeColor="text1"/>
        </w:rPr>
      </w:pPr>
    </w:p>
    <w:p w14:paraId="75D40636" w14:textId="77777777" w:rsidR="00A3290B" w:rsidRDefault="00A3290B" w:rsidP="008351F9">
      <w:pPr>
        <w:rPr>
          <w:rFonts w:asciiTheme="minorHAnsi" w:hAnsiTheme="minorHAnsi" w:cs="Arial"/>
          <w:b/>
          <w:bCs/>
          <w:color w:val="000000" w:themeColor="text1"/>
        </w:rPr>
      </w:pPr>
    </w:p>
    <w:p w14:paraId="0C2564D3" w14:textId="28FC65A4"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23 </w:t>
      </w:r>
      <w:r w:rsidR="002B0BD5" w:rsidRPr="002B0BD5">
        <w:rPr>
          <w:rFonts w:asciiTheme="minorHAnsi" w:hAnsiTheme="minorHAnsi" w:cs="Arial"/>
          <w:b/>
          <w:bCs/>
          <w:color w:val="000000" w:themeColor="text1"/>
        </w:rPr>
        <w:t>FOSFORO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51D0D" w:rsidRPr="00A606E1" w14:paraId="719779F3"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B67D218" w14:textId="77777777" w:rsidR="00A51D0D" w:rsidRPr="00A606E1" w:rsidRDefault="00A51D0D" w:rsidP="00600EEB">
            <w:pPr>
              <w:spacing w:after="60"/>
              <w:jc w:val="both"/>
              <w:rPr>
                <w:rFonts w:asciiTheme="minorHAnsi" w:hAnsiTheme="minorHAnsi" w:cstheme="minorHAnsi"/>
                <w:b/>
                <w:bCs/>
                <w:sz w:val="16"/>
                <w:szCs w:val="16"/>
              </w:rPr>
            </w:pPr>
          </w:p>
          <w:p w14:paraId="38F3B969" w14:textId="77777777" w:rsidR="00A51D0D" w:rsidRPr="00A606E1" w:rsidRDefault="00A51D0D"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91CD10D" w14:textId="77777777" w:rsidR="00A51D0D" w:rsidRPr="00A606E1" w:rsidRDefault="00A51D0D" w:rsidP="00600EEB">
            <w:pPr>
              <w:spacing w:after="60"/>
              <w:jc w:val="center"/>
              <w:rPr>
                <w:rFonts w:asciiTheme="minorHAnsi" w:hAnsiTheme="minorHAnsi" w:cstheme="minorHAnsi"/>
                <w:b/>
                <w:bCs/>
                <w:sz w:val="16"/>
                <w:szCs w:val="16"/>
              </w:rPr>
            </w:pPr>
          </w:p>
          <w:p w14:paraId="618CCCBE" w14:textId="77777777" w:rsidR="00A51D0D" w:rsidRPr="00A606E1" w:rsidRDefault="00A51D0D"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51D0D" w:rsidRPr="00A606E1" w14:paraId="010A2BAC"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B2E52D1" w14:textId="77777777" w:rsidR="00A51D0D" w:rsidRPr="00A606E1" w:rsidRDefault="00A51D0D"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1B2BF95D" w14:textId="77777777" w:rsidR="00A51D0D" w:rsidRPr="00A606E1" w:rsidRDefault="00A51D0D" w:rsidP="00600EEB">
            <w:pPr>
              <w:rPr>
                <w:rFonts w:asciiTheme="minorHAnsi" w:hAnsiTheme="minorHAnsi" w:cstheme="minorHAnsi"/>
                <w:b/>
                <w:bCs/>
                <w:sz w:val="16"/>
                <w:szCs w:val="16"/>
              </w:rPr>
            </w:pPr>
          </w:p>
        </w:tc>
      </w:tr>
      <w:tr w:rsidR="00A51D0D" w:rsidRPr="00A606E1" w14:paraId="37C23CF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E3A1283" w14:textId="77777777" w:rsidR="00A51D0D" w:rsidRPr="00A606E1" w:rsidRDefault="00A51D0D"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4E5322A"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7A3B7E0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A9A30D" w14:textId="77777777" w:rsidR="00A51D0D" w:rsidRPr="00A606E1" w:rsidRDefault="00A51D0D"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3E102F6"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28734C2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5E59CF" w14:textId="77777777"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9A84BDD"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31A2583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A3E53F4" w14:textId="77777777" w:rsidR="00A51D0D"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427B046"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678ABFA9"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C1E9696" w14:textId="7FFF5019"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51D0D">
              <w:rPr>
                <w:rFonts w:asciiTheme="minorHAnsi" w:hAnsiTheme="minorHAnsi" w:cstheme="minorHAnsi"/>
                <w:b/>
                <w:sz w:val="16"/>
                <w:szCs w:val="16"/>
              </w:rPr>
              <w:t>PRESENTACION DE 2X100 ML. ESTANDAR 3 ML. MINIMO 200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83CE35" w14:textId="77777777" w:rsidR="00A51D0D" w:rsidRPr="00A606E1" w:rsidRDefault="00A51D0D" w:rsidP="00600EEB">
            <w:pPr>
              <w:spacing w:after="60"/>
              <w:jc w:val="both"/>
              <w:rPr>
                <w:rFonts w:asciiTheme="minorHAnsi" w:hAnsiTheme="minorHAnsi" w:cstheme="minorHAnsi"/>
                <w:sz w:val="16"/>
                <w:szCs w:val="16"/>
              </w:rPr>
            </w:pPr>
          </w:p>
        </w:tc>
      </w:tr>
    </w:tbl>
    <w:p w14:paraId="50E7B2B3" w14:textId="77777777" w:rsidR="00A51D0D" w:rsidRDefault="00A51D0D" w:rsidP="00A51D0D">
      <w:pPr>
        <w:rPr>
          <w:rFonts w:asciiTheme="minorHAnsi" w:hAnsiTheme="minorHAnsi" w:cs="Arial"/>
          <w:b/>
          <w:bCs/>
          <w:color w:val="000000" w:themeColor="text1"/>
        </w:rPr>
      </w:pPr>
    </w:p>
    <w:p w14:paraId="63BF63FA" w14:textId="77777777" w:rsidR="00A51D0D" w:rsidRPr="00A81DCD" w:rsidRDefault="00A51D0D" w:rsidP="00A51D0D">
      <w:pPr>
        <w:jc w:val="center"/>
        <w:rPr>
          <w:rFonts w:asciiTheme="minorHAnsi" w:hAnsiTheme="minorHAnsi" w:cs="Arial"/>
          <w:b/>
          <w:i/>
        </w:rPr>
      </w:pPr>
      <w:r w:rsidRPr="00A81DCD">
        <w:rPr>
          <w:rFonts w:asciiTheme="minorHAnsi" w:hAnsiTheme="minorHAnsi" w:cs="Arial"/>
          <w:b/>
          <w:i/>
        </w:rPr>
        <w:t>(Firma del representante legal del proponente)</w:t>
      </w:r>
    </w:p>
    <w:p w14:paraId="406B5DB0" w14:textId="77777777" w:rsidR="00A51D0D" w:rsidRPr="00E848EA" w:rsidRDefault="00A51D0D" w:rsidP="00A51D0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1199A874" w14:textId="4CA3999E"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24 </w:t>
      </w:r>
      <w:r w:rsidR="002B0BD5" w:rsidRPr="002B0BD5">
        <w:rPr>
          <w:rFonts w:asciiTheme="minorHAnsi" w:hAnsiTheme="minorHAnsi" w:cs="Arial"/>
          <w:b/>
          <w:bCs/>
          <w:color w:val="000000" w:themeColor="text1"/>
        </w:rPr>
        <w:t>PCR (PROTEINA C REACTIVA)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51D0D" w:rsidRPr="00A606E1" w14:paraId="7AE2A8D8"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1F60A0B" w14:textId="77777777" w:rsidR="00A51D0D" w:rsidRPr="00A606E1" w:rsidRDefault="00A51D0D" w:rsidP="00600EEB">
            <w:pPr>
              <w:spacing w:after="60"/>
              <w:jc w:val="both"/>
              <w:rPr>
                <w:rFonts w:asciiTheme="minorHAnsi" w:hAnsiTheme="minorHAnsi" w:cstheme="minorHAnsi"/>
                <w:b/>
                <w:bCs/>
                <w:sz w:val="16"/>
                <w:szCs w:val="16"/>
              </w:rPr>
            </w:pPr>
          </w:p>
          <w:p w14:paraId="06EC316D" w14:textId="77777777" w:rsidR="00A51D0D" w:rsidRPr="00A606E1" w:rsidRDefault="00A51D0D"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E30C597" w14:textId="77777777" w:rsidR="00A51D0D" w:rsidRPr="00A606E1" w:rsidRDefault="00A51D0D" w:rsidP="00600EEB">
            <w:pPr>
              <w:spacing w:after="60"/>
              <w:jc w:val="center"/>
              <w:rPr>
                <w:rFonts w:asciiTheme="minorHAnsi" w:hAnsiTheme="minorHAnsi" w:cstheme="minorHAnsi"/>
                <w:b/>
                <w:bCs/>
                <w:sz w:val="16"/>
                <w:szCs w:val="16"/>
              </w:rPr>
            </w:pPr>
          </w:p>
          <w:p w14:paraId="20190507" w14:textId="77777777" w:rsidR="00A51D0D" w:rsidRPr="00A606E1" w:rsidRDefault="00A51D0D"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51D0D" w:rsidRPr="00A606E1" w14:paraId="19D0992E"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474555C" w14:textId="77777777" w:rsidR="00A51D0D" w:rsidRPr="00A606E1" w:rsidRDefault="00A51D0D"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DFBA407" w14:textId="77777777" w:rsidR="00A51D0D" w:rsidRPr="00A606E1" w:rsidRDefault="00A51D0D" w:rsidP="00600EEB">
            <w:pPr>
              <w:rPr>
                <w:rFonts w:asciiTheme="minorHAnsi" w:hAnsiTheme="minorHAnsi" w:cstheme="minorHAnsi"/>
                <w:b/>
                <w:bCs/>
                <w:sz w:val="16"/>
                <w:szCs w:val="16"/>
              </w:rPr>
            </w:pPr>
          </w:p>
        </w:tc>
      </w:tr>
      <w:tr w:rsidR="00A51D0D" w:rsidRPr="00A606E1" w14:paraId="7926F2D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2913E1E" w14:textId="77777777" w:rsidR="00A51D0D" w:rsidRPr="00A606E1" w:rsidRDefault="00A51D0D"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908FEE2"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5BDEDB0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63F6B5C" w14:textId="77777777" w:rsidR="00A51D0D" w:rsidRPr="00A606E1" w:rsidRDefault="00A51D0D"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A06A46E"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0E6D3CA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85E8A0" w14:textId="77777777"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F39FB5F"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5F178ED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FBCEE5F" w14:textId="77777777" w:rsidR="00A51D0D"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E117738"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5732DC1E"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5CF8C5F" w14:textId="077002FD"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51D0D">
              <w:rPr>
                <w:rFonts w:asciiTheme="minorHAnsi" w:hAnsiTheme="minorHAnsi" w:cstheme="minorHAnsi"/>
                <w:b/>
                <w:sz w:val="16"/>
                <w:szCs w:val="16"/>
              </w:rPr>
              <w:t>REACTIVO ANTICUERPOS ESPECÍFICOS, PARA MÍNIMO 100 DETERMINACIONES CON CONTROLES POSITIVO Y NEGATIVO.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648F02E" w14:textId="77777777" w:rsidR="00A51D0D" w:rsidRPr="00A606E1" w:rsidRDefault="00A51D0D" w:rsidP="00600EEB">
            <w:pPr>
              <w:spacing w:after="60"/>
              <w:jc w:val="both"/>
              <w:rPr>
                <w:rFonts w:asciiTheme="minorHAnsi" w:hAnsiTheme="minorHAnsi" w:cstheme="minorHAnsi"/>
                <w:sz w:val="16"/>
                <w:szCs w:val="16"/>
              </w:rPr>
            </w:pPr>
          </w:p>
        </w:tc>
      </w:tr>
    </w:tbl>
    <w:p w14:paraId="553348B5" w14:textId="77777777" w:rsidR="00A51D0D" w:rsidRDefault="00A51D0D" w:rsidP="00A51D0D">
      <w:pPr>
        <w:rPr>
          <w:rFonts w:asciiTheme="minorHAnsi" w:hAnsiTheme="minorHAnsi" w:cs="Arial"/>
          <w:b/>
          <w:bCs/>
          <w:color w:val="000000" w:themeColor="text1"/>
        </w:rPr>
      </w:pPr>
    </w:p>
    <w:p w14:paraId="2B79317B" w14:textId="77777777" w:rsidR="00A51D0D" w:rsidRPr="00A81DCD" w:rsidRDefault="00A51D0D" w:rsidP="00A51D0D">
      <w:pPr>
        <w:jc w:val="center"/>
        <w:rPr>
          <w:rFonts w:asciiTheme="minorHAnsi" w:hAnsiTheme="minorHAnsi" w:cs="Arial"/>
          <w:b/>
          <w:i/>
        </w:rPr>
      </w:pPr>
      <w:r w:rsidRPr="00A81DCD">
        <w:rPr>
          <w:rFonts w:asciiTheme="minorHAnsi" w:hAnsiTheme="minorHAnsi" w:cs="Arial"/>
          <w:b/>
          <w:i/>
        </w:rPr>
        <w:t>(Firma del representante legal del proponente)</w:t>
      </w:r>
    </w:p>
    <w:p w14:paraId="636BFA79" w14:textId="77777777" w:rsidR="00A51D0D" w:rsidRPr="00E848EA" w:rsidRDefault="00A51D0D" w:rsidP="00A51D0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4EE02DA7" w14:textId="55676A61"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25 </w:t>
      </w:r>
      <w:r w:rsidR="002B0BD5">
        <w:rPr>
          <w:rFonts w:asciiTheme="minorHAnsi" w:hAnsiTheme="minorHAnsi" w:cs="Arial"/>
          <w:b/>
          <w:bCs/>
          <w:color w:val="000000" w:themeColor="text1"/>
        </w:rPr>
        <w:t>ASTO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51D0D" w:rsidRPr="00A606E1" w14:paraId="5719F0D5"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074D60A" w14:textId="77777777" w:rsidR="00A51D0D" w:rsidRPr="00A606E1" w:rsidRDefault="00A51D0D" w:rsidP="00600EEB">
            <w:pPr>
              <w:spacing w:after="60"/>
              <w:jc w:val="both"/>
              <w:rPr>
                <w:rFonts w:asciiTheme="minorHAnsi" w:hAnsiTheme="minorHAnsi" w:cstheme="minorHAnsi"/>
                <w:b/>
                <w:bCs/>
                <w:sz w:val="16"/>
                <w:szCs w:val="16"/>
              </w:rPr>
            </w:pPr>
          </w:p>
          <w:p w14:paraId="5D440E8E" w14:textId="77777777" w:rsidR="00A51D0D" w:rsidRPr="00A606E1" w:rsidRDefault="00A51D0D"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6EF3E05" w14:textId="77777777" w:rsidR="00A51D0D" w:rsidRPr="00A606E1" w:rsidRDefault="00A51D0D" w:rsidP="00600EEB">
            <w:pPr>
              <w:spacing w:after="60"/>
              <w:jc w:val="center"/>
              <w:rPr>
                <w:rFonts w:asciiTheme="minorHAnsi" w:hAnsiTheme="minorHAnsi" w:cstheme="minorHAnsi"/>
                <w:b/>
                <w:bCs/>
                <w:sz w:val="16"/>
                <w:szCs w:val="16"/>
              </w:rPr>
            </w:pPr>
          </w:p>
          <w:p w14:paraId="732B16E3" w14:textId="77777777" w:rsidR="00A51D0D" w:rsidRPr="00A606E1" w:rsidRDefault="00A51D0D"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51D0D" w:rsidRPr="00A606E1" w14:paraId="7009BA92"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9390AA6" w14:textId="77777777" w:rsidR="00A51D0D" w:rsidRPr="00A606E1" w:rsidRDefault="00A51D0D"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C5A5207" w14:textId="77777777" w:rsidR="00A51D0D" w:rsidRPr="00A606E1" w:rsidRDefault="00A51D0D" w:rsidP="00600EEB">
            <w:pPr>
              <w:rPr>
                <w:rFonts w:asciiTheme="minorHAnsi" w:hAnsiTheme="minorHAnsi" w:cstheme="minorHAnsi"/>
                <w:b/>
                <w:bCs/>
                <w:sz w:val="16"/>
                <w:szCs w:val="16"/>
              </w:rPr>
            </w:pPr>
          </w:p>
        </w:tc>
      </w:tr>
      <w:tr w:rsidR="00A51D0D" w:rsidRPr="00A606E1" w14:paraId="518098D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0475FAF" w14:textId="77777777" w:rsidR="00A51D0D" w:rsidRPr="00A606E1" w:rsidRDefault="00A51D0D"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D2EA51A"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2746A59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D73FAAB" w14:textId="77777777" w:rsidR="00A51D0D" w:rsidRPr="00A606E1" w:rsidRDefault="00A51D0D"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5646369"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647408E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C4A46E0" w14:textId="77777777"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8DD6BE"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5E2C026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2870DAA" w14:textId="77777777" w:rsidR="00A51D0D"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2241AFC"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3115AD75"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965D102" w14:textId="7F1A367B"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51D0D">
              <w:rPr>
                <w:rFonts w:asciiTheme="minorHAnsi" w:hAnsiTheme="minorHAnsi" w:cstheme="minorHAnsi"/>
                <w:b/>
                <w:sz w:val="16"/>
                <w:szCs w:val="16"/>
              </w:rPr>
              <w:t>REACTIVO CON UN MÍNIMO DE 100 DETERMINACIONES CON CONTROLES POSITIVO Y NEGATIVO.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2102985" w14:textId="77777777" w:rsidR="00A51D0D" w:rsidRPr="00A606E1" w:rsidRDefault="00A51D0D" w:rsidP="00600EEB">
            <w:pPr>
              <w:spacing w:after="60"/>
              <w:jc w:val="both"/>
              <w:rPr>
                <w:rFonts w:asciiTheme="minorHAnsi" w:hAnsiTheme="minorHAnsi" w:cstheme="minorHAnsi"/>
                <w:sz w:val="16"/>
                <w:szCs w:val="16"/>
              </w:rPr>
            </w:pPr>
          </w:p>
        </w:tc>
      </w:tr>
    </w:tbl>
    <w:p w14:paraId="27AC28B0" w14:textId="77777777" w:rsidR="00A51D0D" w:rsidRDefault="00A51D0D" w:rsidP="00A51D0D">
      <w:pPr>
        <w:rPr>
          <w:rFonts w:asciiTheme="minorHAnsi" w:hAnsiTheme="minorHAnsi" w:cs="Arial"/>
          <w:b/>
          <w:bCs/>
          <w:color w:val="000000" w:themeColor="text1"/>
        </w:rPr>
      </w:pPr>
    </w:p>
    <w:p w14:paraId="12A1B0D9" w14:textId="77777777" w:rsidR="00A51D0D" w:rsidRPr="00A81DCD" w:rsidRDefault="00A51D0D" w:rsidP="00A51D0D">
      <w:pPr>
        <w:jc w:val="center"/>
        <w:rPr>
          <w:rFonts w:asciiTheme="minorHAnsi" w:hAnsiTheme="minorHAnsi" w:cs="Arial"/>
          <w:b/>
          <w:i/>
        </w:rPr>
      </w:pPr>
      <w:r w:rsidRPr="00A81DCD">
        <w:rPr>
          <w:rFonts w:asciiTheme="minorHAnsi" w:hAnsiTheme="minorHAnsi" w:cs="Arial"/>
          <w:b/>
          <w:i/>
        </w:rPr>
        <w:t>(Firma del representante legal del proponente)</w:t>
      </w:r>
    </w:p>
    <w:p w14:paraId="600A1E31" w14:textId="77777777" w:rsidR="00A51D0D" w:rsidRPr="00E848EA" w:rsidRDefault="00A51D0D" w:rsidP="00A51D0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19D2D347" w14:textId="77777777" w:rsidR="00A3290B" w:rsidRDefault="00A3290B" w:rsidP="008351F9">
      <w:pPr>
        <w:rPr>
          <w:rFonts w:asciiTheme="minorHAnsi" w:hAnsiTheme="minorHAnsi" w:cs="Arial"/>
          <w:b/>
          <w:bCs/>
          <w:color w:val="000000" w:themeColor="text1"/>
        </w:rPr>
      </w:pPr>
    </w:p>
    <w:p w14:paraId="46F4DEC2" w14:textId="77777777" w:rsidR="00A3290B" w:rsidRDefault="00A3290B" w:rsidP="008351F9">
      <w:pPr>
        <w:rPr>
          <w:rFonts w:asciiTheme="minorHAnsi" w:hAnsiTheme="minorHAnsi" w:cs="Arial"/>
          <w:b/>
          <w:bCs/>
          <w:color w:val="000000" w:themeColor="text1"/>
        </w:rPr>
      </w:pPr>
    </w:p>
    <w:p w14:paraId="534A562C" w14:textId="77777777" w:rsidR="00A3290B" w:rsidRDefault="00A3290B" w:rsidP="008351F9">
      <w:pPr>
        <w:rPr>
          <w:rFonts w:asciiTheme="minorHAnsi" w:hAnsiTheme="minorHAnsi" w:cs="Arial"/>
          <w:b/>
          <w:bCs/>
          <w:color w:val="000000" w:themeColor="text1"/>
        </w:rPr>
      </w:pPr>
    </w:p>
    <w:p w14:paraId="482DFD2C" w14:textId="77777777" w:rsidR="00A3290B" w:rsidRDefault="00A3290B" w:rsidP="008351F9">
      <w:pPr>
        <w:rPr>
          <w:rFonts w:asciiTheme="minorHAnsi" w:hAnsiTheme="minorHAnsi" w:cs="Arial"/>
          <w:b/>
          <w:bCs/>
          <w:color w:val="000000" w:themeColor="text1"/>
        </w:rPr>
      </w:pPr>
    </w:p>
    <w:p w14:paraId="389EEE8A" w14:textId="77777777" w:rsidR="00A3290B" w:rsidRDefault="00A3290B" w:rsidP="008351F9">
      <w:pPr>
        <w:rPr>
          <w:rFonts w:asciiTheme="minorHAnsi" w:hAnsiTheme="minorHAnsi" w:cs="Arial"/>
          <w:b/>
          <w:bCs/>
          <w:color w:val="000000" w:themeColor="text1"/>
        </w:rPr>
      </w:pPr>
    </w:p>
    <w:p w14:paraId="09442C66" w14:textId="2756664A"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26 </w:t>
      </w:r>
      <w:r w:rsidR="002B0BD5" w:rsidRPr="002B0BD5">
        <w:rPr>
          <w:rFonts w:asciiTheme="minorHAnsi" w:hAnsiTheme="minorHAnsi" w:cs="Arial"/>
          <w:b/>
          <w:bCs/>
          <w:color w:val="000000" w:themeColor="text1"/>
        </w:rPr>
        <w:t>LATEX FR DIRECTO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51D0D" w:rsidRPr="00A606E1" w14:paraId="5FAED58D"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F3521D4" w14:textId="77777777" w:rsidR="00A51D0D" w:rsidRPr="00A606E1" w:rsidRDefault="00A51D0D" w:rsidP="00600EEB">
            <w:pPr>
              <w:spacing w:after="60"/>
              <w:jc w:val="both"/>
              <w:rPr>
                <w:rFonts w:asciiTheme="minorHAnsi" w:hAnsiTheme="minorHAnsi" w:cstheme="minorHAnsi"/>
                <w:b/>
                <w:bCs/>
                <w:sz w:val="16"/>
                <w:szCs w:val="16"/>
              </w:rPr>
            </w:pPr>
          </w:p>
          <w:p w14:paraId="345FAEAA" w14:textId="77777777" w:rsidR="00A51D0D" w:rsidRPr="00A606E1" w:rsidRDefault="00A51D0D"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5BC71EB" w14:textId="77777777" w:rsidR="00A51D0D" w:rsidRPr="00A606E1" w:rsidRDefault="00A51D0D" w:rsidP="00600EEB">
            <w:pPr>
              <w:spacing w:after="60"/>
              <w:jc w:val="center"/>
              <w:rPr>
                <w:rFonts w:asciiTheme="minorHAnsi" w:hAnsiTheme="minorHAnsi" w:cstheme="minorHAnsi"/>
                <w:b/>
                <w:bCs/>
                <w:sz w:val="16"/>
                <w:szCs w:val="16"/>
              </w:rPr>
            </w:pPr>
          </w:p>
          <w:p w14:paraId="396B2D1F" w14:textId="77777777" w:rsidR="00A51D0D" w:rsidRPr="00A606E1" w:rsidRDefault="00A51D0D"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51D0D" w:rsidRPr="00A606E1" w14:paraId="32B71D37"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1437383" w14:textId="77777777" w:rsidR="00A51D0D" w:rsidRPr="00A606E1" w:rsidRDefault="00A51D0D"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3B35B02" w14:textId="77777777" w:rsidR="00A51D0D" w:rsidRPr="00A606E1" w:rsidRDefault="00A51D0D" w:rsidP="00600EEB">
            <w:pPr>
              <w:rPr>
                <w:rFonts w:asciiTheme="minorHAnsi" w:hAnsiTheme="minorHAnsi" w:cstheme="minorHAnsi"/>
                <w:b/>
                <w:bCs/>
                <w:sz w:val="16"/>
                <w:szCs w:val="16"/>
              </w:rPr>
            </w:pPr>
          </w:p>
        </w:tc>
      </w:tr>
      <w:tr w:rsidR="00A51D0D" w:rsidRPr="00A606E1" w14:paraId="383BBD8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5E89761" w14:textId="77777777" w:rsidR="00A51D0D" w:rsidRPr="00A606E1" w:rsidRDefault="00A51D0D"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7043A42"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1A3A213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6E2F627" w14:textId="77777777" w:rsidR="00A51D0D" w:rsidRPr="00A606E1" w:rsidRDefault="00A51D0D"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C0A17A7"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7651FDF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318C94B" w14:textId="77777777"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EF1053"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4CF301B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288E750" w14:textId="77777777" w:rsidR="00A51D0D"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91EC833"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079B3849"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1961510" w14:textId="752748A1"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51D0D">
              <w:rPr>
                <w:rFonts w:asciiTheme="minorHAnsi" w:hAnsiTheme="minorHAnsi" w:cstheme="minorHAnsi"/>
                <w:b/>
                <w:sz w:val="16"/>
                <w:szCs w:val="16"/>
              </w:rPr>
              <w:t>REACTIVO CON UN DE MÍNIMO DE 100 DETERMINACIONES. CON CONTROLES POSITIVO Y NEGATIVO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5B2CE26" w14:textId="77777777" w:rsidR="00A51D0D" w:rsidRPr="00A606E1" w:rsidRDefault="00A51D0D" w:rsidP="00600EEB">
            <w:pPr>
              <w:spacing w:after="60"/>
              <w:jc w:val="both"/>
              <w:rPr>
                <w:rFonts w:asciiTheme="minorHAnsi" w:hAnsiTheme="minorHAnsi" w:cstheme="minorHAnsi"/>
                <w:sz w:val="16"/>
                <w:szCs w:val="16"/>
              </w:rPr>
            </w:pPr>
          </w:p>
        </w:tc>
      </w:tr>
    </w:tbl>
    <w:p w14:paraId="68CB1000" w14:textId="77777777" w:rsidR="00A51D0D" w:rsidRDefault="00A51D0D" w:rsidP="00A51D0D">
      <w:pPr>
        <w:rPr>
          <w:rFonts w:asciiTheme="minorHAnsi" w:hAnsiTheme="minorHAnsi" w:cs="Arial"/>
          <w:b/>
          <w:bCs/>
          <w:color w:val="000000" w:themeColor="text1"/>
        </w:rPr>
      </w:pPr>
    </w:p>
    <w:p w14:paraId="5131B4C7" w14:textId="77777777" w:rsidR="00A51D0D" w:rsidRPr="00A81DCD" w:rsidRDefault="00A51D0D" w:rsidP="00A51D0D">
      <w:pPr>
        <w:jc w:val="center"/>
        <w:rPr>
          <w:rFonts w:asciiTheme="minorHAnsi" w:hAnsiTheme="minorHAnsi" w:cs="Arial"/>
          <w:b/>
          <w:i/>
        </w:rPr>
      </w:pPr>
      <w:r w:rsidRPr="00A81DCD">
        <w:rPr>
          <w:rFonts w:asciiTheme="minorHAnsi" w:hAnsiTheme="minorHAnsi" w:cs="Arial"/>
          <w:b/>
          <w:i/>
        </w:rPr>
        <w:t>(Firma del representante legal del proponente)</w:t>
      </w:r>
    </w:p>
    <w:p w14:paraId="7AF11BE4" w14:textId="77777777" w:rsidR="00A51D0D" w:rsidRPr="00E848EA" w:rsidRDefault="00A51D0D" w:rsidP="00A51D0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1767F889" w14:textId="674E1DB1"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27 </w:t>
      </w:r>
      <w:r w:rsidR="002B0BD5" w:rsidRPr="002B0BD5">
        <w:rPr>
          <w:rFonts w:asciiTheme="minorHAnsi" w:hAnsiTheme="minorHAnsi" w:cs="Arial"/>
          <w:b/>
          <w:bCs/>
          <w:color w:val="000000" w:themeColor="text1"/>
        </w:rPr>
        <w:t>RPR CARBÓN</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51D0D" w:rsidRPr="00A606E1" w14:paraId="39803512"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EC805B9" w14:textId="77777777" w:rsidR="00A51D0D" w:rsidRPr="00A606E1" w:rsidRDefault="00A51D0D" w:rsidP="00600EEB">
            <w:pPr>
              <w:spacing w:after="60"/>
              <w:jc w:val="both"/>
              <w:rPr>
                <w:rFonts w:asciiTheme="minorHAnsi" w:hAnsiTheme="minorHAnsi" w:cstheme="minorHAnsi"/>
                <w:b/>
                <w:bCs/>
                <w:sz w:val="16"/>
                <w:szCs w:val="16"/>
              </w:rPr>
            </w:pPr>
          </w:p>
          <w:p w14:paraId="2A90427B" w14:textId="77777777" w:rsidR="00A51D0D" w:rsidRPr="00A606E1" w:rsidRDefault="00A51D0D"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B532BF7" w14:textId="77777777" w:rsidR="00A51D0D" w:rsidRPr="00A606E1" w:rsidRDefault="00A51D0D" w:rsidP="00600EEB">
            <w:pPr>
              <w:spacing w:after="60"/>
              <w:jc w:val="center"/>
              <w:rPr>
                <w:rFonts w:asciiTheme="minorHAnsi" w:hAnsiTheme="minorHAnsi" w:cstheme="minorHAnsi"/>
                <w:b/>
                <w:bCs/>
                <w:sz w:val="16"/>
                <w:szCs w:val="16"/>
              </w:rPr>
            </w:pPr>
          </w:p>
          <w:p w14:paraId="40CAA747" w14:textId="77777777" w:rsidR="00A51D0D" w:rsidRPr="00A606E1" w:rsidRDefault="00A51D0D"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51D0D" w:rsidRPr="00A606E1" w14:paraId="4E6E986C"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680CB0F" w14:textId="77777777" w:rsidR="00A51D0D" w:rsidRPr="00A606E1" w:rsidRDefault="00A51D0D"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15FAB7EC" w14:textId="77777777" w:rsidR="00A51D0D" w:rsidRPr="00A606E1" w:rsidRDefault="00A51D0D" w:rsidP="00600EEB">
            <w:pPr>
              <w:rPr>
                <w:rFonts w:asciiTheme="minorHAnsi" w:hAnsiTheme="minorHAnsi" w:cstheme="minorHAnsi"/>
                <w:b/>
                <w:bCs/>
                <w:sz w:val="16"/>
                <w:szCs w:val="16"/>
              </w:rPr>
            </w:pPr>
          </w:p>
        </w:tc>
      </w:tr>
      <w:tr w:rsidR="00A51D0D" w:rsidRPr="00A606E1" w14:paraId="6DF939B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3DA5037" w14:textId="77777777" w:rsidR="00A51D0D" w:rsidRPr="00A606E1" w:rsidRDefault="00A51D0D"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943ED73"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64D4B26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D27A1EF" w14:textId="77777777" w:rsidR="00A51D0D" w:rsidRPr="00A606E1" w:rsidRDefault="00A51D0D"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47C04E6"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345FBB4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ECE4615" w14:textId="77777777"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A6373D6"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4AF3780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7A040CC" w14:textId="77777777" w:rsidR="00A51D0D"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9E2C02E"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53149ADD"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950A425" w14:textId="725A433C"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51D0D">
              <w:rPr>
                <w:rFonts w:asciiTheme="minorHAnsi" w:hAnsiTheme="minorHAnsi" w:cstheme="minorHAnsi"/>
                <w:b/>
                <w:sz w:val="16"/>
                <w:szCs w:val="16"/>
              </w:rPr>
              <w:t>PARA MINIMO 500 DETERMINACIONES CON CONTROLES POSITIVOS Y NEGATIVOS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5B60618" w14:textId="77777777" w:rsidR="00A51D0D" w:rsidRPr="00A606E1" w:rsidRDefault="00A51D0D" w:rsidP="00600EEB">
            <w:pPr>
              <w:spacing w:after="60"/>
              <w:jc w:val="both"/>
              <w:rPr>
                <w:rFonts w:asciiTheme="minorHAnsi" w:hAnsiTheme="minorHAnsi" w:cstheme="minorHAnsi"/>
                <w:sz w:val="16"/>
                <w:szCs w:val="16"/>
              </w:rPr>
            </w:pPr>
          </w:p>
        </w:tc>
      </w:tr>
    </w:tbl>
    <w:p w14:paraId="5885E973" w14:textId="77777777" w:rsidR="00A51D0D" w:rsidRDefault="00A51D0D" w:rsidP="00A51D0D">
      <w:pPr>
        <w:rPr>
          <w:rFonts w:asciiTheme="minorHAnsi" w:hAnsiTheme="minorHAnsi" w:cs="Arial"/>
          <w:b/>
          <w:bCs/>
          <w:color w:val="000000" w:themeColor="text1"/>
        </w:rPr>
      </w:pPr>
    </w:p>
    <w:p w14:paraId="2459C076" w14:textId="77777777" w:rsidR="00A51D0D" w:rsidRPr="00A81DCD" w:rsidRDefault="00A51D0D" w:rsidP="00A51D0D">
      <w:pPr>
        <w:jc w:val="center"/>
        <w:rPr>
          <w:rFonts w:asciiTheme="minorHAnsi" w:hAnsiTheme="minorHAnsi" w:cs="Arial"/>
          <w:b/>
          <w:i/>
        </w:rPr>
      </w:pPr>
      <w:r w:rsidRPr="00A81DCD">
        <w:rPr>
          <w:rFonts w:asciiTheme="minorHAnsi" w:hAnsiTheme="minorHAnsi" w:cs="Arial"/>
          <w:b/>
          <w:i/>
        </w:rPr>
        <w:t>(Firma del representante legal del proponente)</w:t>
      </w:r>
    </w:p>
    <w:p w14:paraId="223946FC" w14:textId="77777777" w:rsidR="00A51D0D" w:rsidRPr="00E848EA" w:rsidRDefault="00A51D0D" w:rsidP="00A51D0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0AB64B15" w14:textId="2C92CF8D"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28 </w:t>
      </w:r>
      <w:r w:rsidR="002B0BD5" w:rsidRPr="002B0BD5">
        <w:rPr>
          <w:rFonts w:asciiTheme="minorHAnsi" w:hAnsiTheme="minorHAnsi" w:cs="Arial"/>
          <w:b/>
          <w:bCs/>
          <w:color w:val="000000" w:themeColor="text1"/>
        </w:rPr>
        <w:t>CHAGAS HAI POLINCHACO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51D0D" w:rsidRPr="00A606E1" w14:paraId="7C9F2DB8"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A64FC67" w14:textId="77777777" w:rsidR="00A51D0D" w:rsidRPr="00A606E1" w:rsidRDefault="00A51D0D" w:rsidP="00600EEB">
            <w:pPr>
              <w:spacing w:after="60"/>
              <w:jc w:val="both"/>
              <w:rPr>
                <w:rFonts w:asciiTheme="minorHAnsi" w:hAnsiTheme="minorHAnsi" w:cstheme="minorHAnsi"/>
                <w:b/>
                <w:bCs/>
                <w:sz w:val="16"/>
                <w:szCs w:val="16"/>
              </w:rPr>
            </w:pPr>
          </w:p>
          <w:p w14:paraId="5F33C080" w14:textId="77777777" w:rsidR="00A51D0D" w:rsidRPr="00A606E1" w:rsidRDefault="00A51D0D"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F6CDA78" w14:textId="77777777" w:rsidR="00A51D0D" w:rsidRPr="00A606E1" w:rsidRDefault="00A51D0D" w:rsidP="00600EEB">
            <w:pPr>
              <w:spacing w:after="60"/>
              <w:jc w:val="center"/>
              <w:rPr>
                <w:rFonts w:asciiTheme="minorHAnsi" w:hAnsiTheme="minorHAnsi" w:cstheme="minorHAnsi"/>
                <w:b/>
                <w:bCs/>
                <w:sz w:val="16"/>
                <w:szCs w:val="16"/>
              </w:rPr>
            </w:pPr>
          </w:p>
          <w:p w14:paraId="6E0623FA" w14:textId="77777777" w:rsidR="00A51D0D" w:rsidRPr="00A606E1" w:rsidRDefault="00A51D0D"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51D0D" w:rsidRPr="00A606E1" w14:paraId="3947DAAB"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1A9EE73" w14:textId="77777777" w:rsidR="00A51D0D" w:rsidRPr="00A606E1" w:rsidRDefault="00A51D0D"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F2D55F7" w14:textId="77777777" w:rsidR="00A51D0D" w:rsidRPr="00A606E1" w:rsidRDefault="00A51D0D" w:rsidP="00600EEB">
            <w:pPr>
              <w:rPr>
                <w:rFonts w:asciiTheme="minorHAnsi" w:hAnsiTheme="minorHAnsi" w:cstheme="minorHAnsi"/>
                <w:b/>
                <w:bCs/>
                <w:sz w:val="16"/>
                <w:szCs w:val="16"/>
              </w:rPr>
            </w:pPr>
          </w:p>
        </w:tc>
      </w:tr>
      <w:tr w:rsidR="00A51D0D" w:rsidRPr="00A606E1" w14:paraId="16F133A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49CB3C1" w14:textId="77777777" w:rsidR="00A51D0D" w:rsidRPr="00A606E1" w:rsidRDefault="00A51D0D"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AA8C096"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416EFE0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E575C7E" w14:textId="77777777" w:rsidR="00A51D0D" w:rsidRPr="00A606E1" w:rsidRDefault="00A51D0D"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8842AE9"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0DEDD51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A13C355" w14:textId="77777777"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3397297"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1F3298F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8156D3C" w14:textId="77777777" w:rsidR="00A51D0D"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90C7D5F"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7CC92DC7"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3238523" w14:textId="3ACF348A"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51D0D">
              <w:rPr>
                <w:rFonts w:asciiTheme="minorHAnsi" w:hAnsiTheme="minorHAnsi" w:cstheme="minorHAnsi"/>
                <w:b/>
                <w:sz w:val="16"/>
                <w:szCs w:val="16"/>
              </w:rPr>
              <w:t>CHAGAS HAI PARA MINIMO  96 DETERMINACIONES. CON CONTROLES POSITIVOS Y NEGATIVOS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4B77325" w14:textId="77777777" w:rsidR="00A51D0D" w:rsidRPr="00A606E1" w:rsidRDefault="00A51D0D" w:rsidP="00600EEB">
            <w:pPr>
              <w:spacing w:after="60"/>
              <w:jc w:val="both"/>
              <w:rPr>
                <w:rFonts w:asciiTheme="minorHAnsi" w:hAnsiTheme="minorHAnsi" w:cstheme="minorHAnsi"/>
                <w:sz w:val="16"/>
                <w:szCs w:val="16"/>
              </w:rPr>
            </w:pPr>
          </w:p>
        </w:tc>
      </w:tr>
    </w:tbl>
    <w:p w14:paraId="4CEE153E" w14:textId="77777777" w:rsidR="00A51D0D" w:rsidRDefault="00A51D0D" w:rsidP="00A51D0D">
      <w:pPr>
        <w:rPr>
          <w:rFonts w:asciiTheme="minorHAnsi" w:hAnsiTheme="minorHAnsi" w:cs="Arial"/>
          <w:b/>
          <w:bCs/>
          <w:color w:val="000000" w:themeColor="text1"/>
        </w:rPr>
      </w:pPr>
    </w:p>
    <w:p w14:paraId="64B1BF5E" w14:textId="77777777" w:rsidR="00A51D0D" w:rsidRPr="00A81DCD" w:rsidRDefault="00A51D0D" w:rsidP="00A51D0D">
      <w:pPr>
        <w:jc w:val="center"/>
        <w:rPr>
          <w:rFonts w:asciiTheme="minorHAnsi" w:hAnsiTheme="minorHAnsi" w:cs="Arial"/>
          <w:b/>
          <w:i/>
        </w:rPr>
      </w:pPr>
      <w:r w:rsidRPr="00A81DCD">
        <w:rPr>
          <w:rFonts w:asciiTheme="minorHAnsi" w:hAnsiTheme="minorHAnsi" w:cs="Arial"/>
          <w:b/>
          <w:i/>
        </w:rPr>
        <w:t>(Firma del representante legal del proponente)</w:t>
      </w:r>
    </w:p>
    <w:p w14:paraId="12075CCE" w14:textId="77777777" w:rsidR="00A51D0D" w:rsidRPr="00E848EA" w:rsidRDefault="00A51D0D" w:rsidP="00A51D0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4A56C8BF" w14:textId="77777777" w:rsidR="00A3290B" w:rsidRDefault="00A3290B" w:rsidP="008351F9">
      <w:pPr>
        <w:rPr>
          <w:rFonts w:asciiTheme="minorHAnsi" w:hAnsiTheme="minorHAnsi" w:cs="Arial"/>
          <w:b/>
          <w:bCs/>
          <w:color w:val="000000" w:themeColor="text1"/>
        </w:rPr>
      </w:pPr>
    </w:p>
    <w:p w14:paraId="4688FB08" w14:textId="77777777" w:rsidR="00A3290B" w:rsidRDefault="00A3290B" w:rsidP="008351F9">
      <w:pPr>
        <w:rPr>
          <w:rFonts w:asciiTheme="minorHAnsi" w:hAnsiTheme="minorHAnsi" w:cs="Arial"/>
          <w:b/>
          <w:bCs/>
          <w:color w:val="000000" w:themeColor="text1"/>
        </w:rPr>
      </w:pPr>
    </w:p>
    <w:p w14:paraId="4AEDF6D2" w14:textId="77777777" w:rsidR="00A3290B" w:rsidRDefault="00A3290B" w:rsidP="008351F9">
      <w:pPr>
        <w:rPr>
          <w:rFonts w:asciiTheme="minorHAnsi" w:hAnsiTheme="minorHAnsi" w:cs="Arial"/>
          <w:b/>
          <w:bCs/>
          <w:color w:val="000000" w:themeColor="text1"/>
        </w:rPr>
      </w:pPr>
    </w:p>
    <w:p w14:paraId="1B307AA5" w14:textId="77777777" w:rsidR="00A3290B" w:rsidRDefault="00A3290B" w:rsidP="008351F9">
      <w:pPr>
        <w:rPr>
          <w:rFonts w:asciiTheme="minorHAnsi" w:hAnsiTheme="minorHAnsi" w:cs="Arial"/>
          <w:b/>
          <w:bCs/>
          <w:color w:val="000000" w:themeColor="text1"/>
        </w:rPr>
      </w:pPr>
    </w:p>
    <w:p w14:paraId="338E894C" w14:textId="77777777" w:rsidR="00A3290B" w:rsidRDefault="00A3290B" w:rsidP="008351F9">
      <w:pPr>
        <w:rPr>
          <w:rFonts w:asciiTheme="minorHAnsi" w:hAnsiTheme="minorHAnsi" w:cs="Arial"/>
          <w:b/>
          <w:bCs/>
          <w:color w:val="000000" w:themeColor="text1"/>
        </w:rPr>
      </w:pPr>
    </w:p>
    <w:p w14:paraId="0E6B17A9" w14:textId="2DDDDDB1"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29 </w:t>
      </w:r>
      <w:r w:rsidR="002B0BD5" w:rsidRPr="002B0BD5">
        <w:rPr>
          <w:rFonts w:asciiTheme="minorHAnsi" w:hAnsiTheme="minorHAnsi" w:cs="Arial"/>
          <w:b/>
          <w:bCs/>
          <w:color w:val="000000" w:themeColor="text1"/>
        </w:rPr>
        <w:t>HCG CUALITATIVA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51D0D" w:rsidRPr="00A606E1" w14:paraId="205FD1F9"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F8014A4" w14:textId="77777777" w:rsidR="00A51D0D" w:rsidRPr="00A606E1" w:rsidRDefault="00A51D0D" w:rsidP="00600EEB">
            <w:pPr>
              <w:spacing w:after="60"/>
              <w:jc w:val="both"/>
              <w:rPr>
                <w:rFonts w:asciiTheme="minorHAnsi" w:hAnsiTheme="minorHAnsi" w:cstheme="minorHAnsi"/>
                <w:b/>
                <w:bCs/>
                <w:sz w:val="16"/>
                <w:szCs w:val="16"/>
              </w:rPr>
            </w:pPr>
          </w:p>
          <w:p w14:paraId="2FA4AE32" w14:textId="77777777" w:rsidR="00A51D0D" w:rsidRPr="00A606E1" w:rsidRDefault="00A51D0D"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BBB8D1A" w14:textId="77777777" w:rsidR="00A51D0D" w:rsidRPr="00A606E1" w:rsidRDefault="00A51D0D" w:rsidP="00600EEB">
            <w:pPr>
              <w:spacing w:after="60"/>
              <w:jc w:val="center"/>
              <w:rPr>
                <w:rFonts w:asciiTheme="minorHAnsi" w:hAnsiTheme="minorHAnsi" w:cstheme="minorHAnsi"/>
                <w:b/>
                <w:bCs/>
                <w:sz w:val="16"/>
                <w:szCs w:val="16"/>
              </w:rPr>
            </w:pPr>
          </w:p>
          <w:p w14:paraId="45210F96" w14:textId="77777777" w:rsidR="00A51D0D" w:rsidRPr="00A606E1" w:rsidRDefault="00A51D0D"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51D0D" w:rsidRPr="00A606E1" w14:paraId="672A050D"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7070730" w14:textId="77777777" w:rsidR="00A51D0D" w:rsidRPr="00A606E1" w:rsidRDefault="00A51D0D"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3AB8C17" w14:textId="77777777" w:rsidR="00A51D0D" w:rsidRPr="00A606E1" w:rsidRDefault="00A51D0D" w:rsidP="00600EEB">
            <w:pPr>
              <w:rPr>
                <w:rFonts w:asciiTheme="minorHAnsi" w:hAnsiTheme="minorHAnsi" w:cstheme="minorHAnsi"/>
                <w:b/>
                <w:bCs/>
                <w:sz w:val="16"/>
                <w:szCs w:val="16"/>
              </w:rPr>
            </w:pPr>
          </w:p>
        </w:tc>
      </w:tr>
      <w:tr w:rsidR="00A51D0D" w:rsidRPr="00A606E1" w14:paraId="37CE257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210B47D" w14:textId="77777777" w:rsidR="00A51D0D" w:rsidRPr="00A606E1" w:rsidRDefault="00A51D0D"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5E90769"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3C8F8CC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A80AD75" w14:textId="77777777" w:rsidR="00A51D0D" w:rsidRPr="00A606E1" w:rsidRDefault="00A51D0D"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58B502D"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68D65A5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17FA71" w14:textId="77777777"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4EFA694"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77C6BC6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25404D6" w14:textId="77777777" w:rsidR="00A51D0D"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C4A41AF"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14657A6C"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E36A67E" w14:textId="2DAA7068"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51D0D">
              <w:rPr>
                <w:rFonts w:asciiTheme="minorHAnsi" w:hAnsiTheme="minorHAnsi" w:cstheme="minorHAnsi"/>
                <w:b/>
                <w:sz w:val="16"/>
                <w:szCs w:val="16"/>
              </w:rPr>
              <w:t>CAJA Y/O BOLSA DE MÍNIMO 100 DETERMINACIONES. PRUEBA CUALITATIVA. ESPECIFICIDAD 99,9%, SENSIBILIDAD 99,9%, PRECISIÓN 99,9%.</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19DF8FB" w14:textId="77777777" w:rsidR="00A51D0D" w:rsidRPr="00A606E1" w:rsidRDefault="00A51D0D" w:rsidP="00600EEB">
            <w:pPr>
              <w:spacing w:after="60"/>
              <w:jc w:val="both"/>
              <w:rPr>
                <w:rFonts w:asciiTheme="minorHAnsi" w:hAnsiTheme="minorHAnsi" w:cstheme="minorHAnsi"/>
                <w:sz w:val="16"/>
                <w:szCs w:val="16"/>
              </w:rPr>
            </w:pPr>
          </w:p>
        </w:tc>
      </w:tr>
    </w:tbl>
    <w:p w14:paraId="14162E6B" w14:textId="77777777" w:rsidR="00A51D0D" w:rsidRDefault="00A51D0D" w:rsidP="00A51D0D">
      <w:pPr>
        <w:rPr>
          <w:rFonts w:asciiTheme="minorHAnsi" w:hAnsiTheme="minorHAnsi" w:cs="Arial"/>
          <w:b/>
          <w:bCs/>
          <w:color w:val="000000" w:themeColor="text1"/>
        </w:rPr>
      </w:pPr>
    </w:p>
    <w:p w14:paraId="31FF86A7" w14:textId="77777777" w:rsidR="00A51D0D" w:rsidRPr="00A81DCD" w:rsidRDefault="00A51D0D" w:rsidP="00A51D0D">
      <w:pPr>
        <w:jc w:val="center"/>
        <w:rPr>
          <w:rFonts w:asciiTheme="minorHAnsi" w:hAnsiTheme="minorHAnsi" w:cs="Arial"/>
          <w:b/>
          <w:i/>
        </w:rPr>
      </w:pPr>
      <w:r w:rsidRPr="00A81DCD">
        <w:rPr>
          <w:rFonts w:asciiTheme="minorHAnsi" w:hAnsiTheme="minorHAnsi" w:cs="Arial"/>
          <w:b/>
          <w:i/>
        </w:rPr>
        <w:t>(Firma del representante legal del proponente)</w:t>
      </w:r>
    </w:p>
    <w:p w14:paraId="32DD8EF5" w14:textId="77777777" w:rsidR="00A51D0D" w:rsidRPr="00E848EA" w:rsidRDefault="00A51D0D" w:rsidP="00A51D0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3D775642" w14:textId="2F95E0BB"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30 </w:t>
      </w:r>
      <w:r w:rsidR="002B0BD5" w:rsidRPr="002B0BD5">
        <w:rPr>
          <w:rFonts w:asciiTheme="minorHAnsi" w:hAnsiTheme="minorHAnsi" w:cs="Arial"/>
          <w:b/>
          <w:bCs/>
          <w:color w:val="000000" w:themeColor="text1"/>
        </w:rPr>
        <w:t>TIRAS REACTIVAS DE ORINAS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51D0D" w:rsidRPr="00A606E1" w14:paraId="282856B0"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8C2221F" w14:textId="77777777" w:rsidR="00A51D0D" w:rsidRPr="00A606E1" w:rsidRDefault="00A51D0D" w:rsidP="00600EEB">
            <w:pPr>
              <w:spacing w:after="60"/>
              <w:jc w:val="both"/>
              <w:rPr>
                <w:rFonts w:asciiTheme="minorHAnsi" w:hAnsiTheme="minorHAnsi" w:cstheme="minorHAnsi"/>
                <w:b/>
                <w:bCs/>
                <w:sz w:val="16"/>
                <w:szCs w:val="16"/>
              </w:rPr>
            </w:pPr>
          </w:p>
          <w:p w14:paraId="4AA3E64A" w14:textId="77777777" w:rsidR="00A51D0D" w:rsidRPr="00A606E1" w:rsidRDefault="00A51D0D"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CC6756F" w14:textId="77777777" w:rsidR="00A51D0D" w:rsidRPr="00A606E1" w:rsidRDefault="00A51D0D" w:rsidP="00600EEB">
            <w:pPr>
              <w:spacing w:after="60"/>
              <w:jc w:val="center"/>
              <w:rPr>
                <w:rFonts w:asciiTheme="minorHAnsi" w:hAnsiTheme="minorHAnsi" w:cstheme="minorHAnsi"/>
                <w:b/>
                <w:bCs/>
                <w:sz w:val="16"/>
                <w:szCs w:val="16"/>
              </w:rPr>
            </w:pPr>
          </w:p>
          <w:p w14:paraId="3493E0EB" w14:textId="77777777" w:rsidR="00A51D0D" w:rsidRPr="00A606E1" w:rsidRDefault="00A51D0D"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51D0D" w:rsidRPr="00A606E1" w14:paraId="7F64B9DF"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E926412" w14:textId="77777777" w:rsidR="00A51D0D" w:rsidRPr="00A606E1" w:rsidRDefault="00A51D0D"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115E0FA" w14:textId="77777777" w:rsidR="00A51D0D" w:rsidRPr="00A606E1" w:rsidRDefault="00A51D0D" w:rsidP="00600EEB">
            <w:pPr>
              <w:rPr>
                <w:rFonts w:asciiTheme="minorHAnsi" w:hAnsiTheme="minorHAnsi" w:cstheme="minorHAnsi"/>
                <w:b/>
                <w:bCs/>
                <w:sz w:val="16"/>
                <w:szCs w:val="16"/>
              </w:rPr>
            </w:pPr>
          </w:p>
        </w:tc>
      </w:tr>
      <w:tr w:rsidR="00A51D0D" w:rsidRPr="00A606E1" w14:paraId="1A211FB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63BA529" w14:textId="77777777" w:rsidR="00A51D0D" w:rsidRPr="00A606E1" w:rsidRDefault="00A51D0D"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93BE731"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0997C31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3CA6BF4" w14:textId="77777777" w:rsidR="00A51D0D" w:rsidRPr="00A606E1" w:rsidRDefault="00A51D0D"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79C1329"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67DADA9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E252AB8" w14:textId="77777777"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2E4A000"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118A704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200D4B5" w14:textId="77777777" w:rsidR="00A51D0D"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4ECF548"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5F1A1DD5"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700F75C" w14:textId="6B833B58"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6E5B84" w:rsidRPr="006E5B84">
              <w:rPr>
                <w:rFonts w:asciiTheme="minorHAnsi" w:hAnsiTheme="minorHAnsi" w:cstheme="minorHAnsi"/>
                <w:b/>
                <w:sz w:val="16"/>
                <w:szCs w:val="16"/>
              </w:rPr>
              <w:t>FRASCO POR 100 TIRAS QUE MIDA LOS SIGUIENTES. PARAMETROS: GLUCOSA, BILIRRUBINAS, CETONAS, DENSIDAD, SANDRE O HEMOGLOBINA, PH, PROTEINAS, UROBILINOGENO, NITRITOS, Y LEUCOCITOS. MINIMO 100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B1E2910" w14:textId="77777777" w:rsidR="00A51D0D" w:rsidRPr="00A606E1" w:rsidRDefault="00A51D0D" w:rsidP="00600EEB">
            <w:pPr>
              <w:spacing w:after="60"/>
              <w:jc w:val="both"/>
              <w:rPr>
                <w:rFonts w:asciiTheme="minorHAnsi" w:hAnsiTheme="minorHAnsi" w:cstheme="minorHAnsi"/>
                <w:sz w:val="16"/>
                <w:szCs w:val="16"/>
              </w:rPr>
            </w:pPr>
          </w:p>
        </w:tc>
      </w:tr>
    </w:tbl>
    <w:p w14:paraId="07F7581D" w14:textId="77777777" w:rsidR="00A51D0D" w:rsidRDefault="00A51D0D" w:rsidP="00A51D0D">
      <w:pPr>
        <w:rPr>
          <w:rFonts w:asciiTheme="minorHAnsi" w:hAnsiTheme="minorHAnsi" w:cs="Arial"/>
          <w:b/>
          <w:bCs/>
          <w:color w:val="000000" w:themeColor="text1"/>
        </w:rPr>
      </w:pPr>
    </w:p>
    <w:p w14:paraId="36FBFAF2" w14:textId="77777777" w:rsidR="00A51D0D" w:rsidRPr="00A81DCD" w:rsidRDefault="00A51D0D" w:rsidP="00A51D0D">
      <w:pPr>
        <w:jc w:val="center"/>
        <w:rPr>
          <w:rFonts w:asciiTheme="minorHAnsi" w:hAnsiTheme="minorHAnsi" w:cs="Arial"/>
          <w:b/>
          <w:i/>
        </w:rPr>
      </w:pPr>
      <w:r w:rsidRPr="00A81DCD">
        <w:rPr>
          <w:rFonts w:asciiTheme="minorHAnsi" w:hAnsiTheme="minorHAnsi" w:cs="Arial"/>
          <w:b/>
          <w:i/>
        </w:rPr>
        <w:t>(Firma del representante legal del proponente)</w:t>
      </w:r>
    </w:p>
    <w:p w14:paraId="7BD6E868" w14:textId="77777777" w:rsidR="00A51D0D" w:rsidRPr="00E848EA" w:rsidRDefault="00A51D0D" w:rsidP="00A51D0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2634EDBB" w14:textId="50D15373"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31 </w:t>
      </w:r>
      <w:r w:rsidR="002B0BD5" w:rsidRPr="002B0BD5">
        <w:rPr>
          <w:rFonts w:asciiTheme="minorHAnsi" w:hAnsiTheme="minorHAnsi" w:cs="Arial"/>
          <w:b/>
          <w:bCs/>
          <w:color w:val="000000" w:themeColor="text1"/>
        </w:rPr>
        <w:t>ROTAVIRUS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51D0D" w:rsidRPr="00A606E1" w14:paraId="08B873BE"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E9EDD75" w14:textId="77777777" w:rsidR="00A51D0D" w:rsidRPr="00A606E1" w:rsidRDefault="00A51D0D" w:rsidP="00600EEB">
            <w:pPr>
              <w:spacing w:after="60"/>
              <w:jc w:val="both"/>
              <w:rPr>
                <w:rFonts w:asciiTheme="minorHAnsi" w:hAnsiTheme="minorHAnsi" w:cstheme="minorHAnsi"/>
                <w:b/>
                <w:bCs/>
                <w:sz w:val="16"/>
                <w:szCs w:val="16"/>
              </w:rPr>
            </w:pPr>
          </w:p>
          <w:p w14:paraId="2FA2BF20" w14:textId="77777777" w:rsidR="00A51D0D" w:rsidRPr="00A606E1" w:rsidRDefault="00A51D0D"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18AFE94" w14:textId="77777777" w:rsidR="00A51D0D" w:rsidRPr="00A606E1" w:rsidRDefault="00A51D0D" w:rsidP="00600EEB">
            <w:pPr>
              <w:spacing w:after="60"/>
              <w:jc w:val="center"/>
              <w:rPr>
                <w:rFonts w:asciiTheme="minorHAnsi" w:hAnsiTheme="minorHAnsi" w:cstheme="minorHAnsi"/>
                <w:b/>
                <w:bCs/>
                <w:sz w:val="16"/>
                <w:szCs w:val="16"/>
              </w:rPr>
            </w:pPr>
          </w:p>
          <w:p w14:paraId="1C551FFA" w14:textId="77777777" w:rsidR="00A51D0D" w:rsidRPr="00A606E1" w:rsidRDefault="00A51D0D"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51D0D" w:rsidRPr="00A606E1" w14:paraId="5871AF85"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73D0329" w14:textId="77777777" w:rsidR="00A51D0D" w:rsidRPr="00A606E1" w:rsidRDefault="00A51D0D"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AAF0C24" w14:textId="77777777" w:rsidR="00A51D0D" w:rsidRPr="00A606E1" w:rsidRDefault="00A51D0D" w:rsidP="00600EEB">
            <w:pPr>
              <w:rPr>
                <w:rFonts w:asciiTheme="minorHAnsi" w:hAnsiTheme="minorHAnsi" w:cstheme="minorHAnsi"/>
                <w:b/>
                <w:bCs/>
                <w:sz w:val="16"/>
                <w:szCs w:val="16"/>
              </w:rPr>
            </w:pPr>
          </w:p>
        </w:tc>
      </w:tr>
      <w:tr w:rsidR="00A51D0D" w:rsidRPr="00A606E1" w14:paraId="101801F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C67777B" w14:textId="77777777" w:rsidR="00A51D0D" w:rsidRPr="00A606E1" w:rsidRDefault="00A51D0D"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85F6E51"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142B83A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40FB008" w14:textId="77777777" w:rsidR="00A51D0D" w:rsidRPr="00A606E1" w:rsidRDefault="00A51D0D"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8E0D3D5"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0208282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4672989" w14:textId="77777777"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4B1549E"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4175211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DF982EA" w14:textId="77777777" w:rsidR="00A51D0D"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8201291" w14:textId="77777777" w:rsidR="00A51D0D" w:rsidRPr="00A606E1" w:rsidRDefault="00A51D0D" w:rsidP="00600EEB">
            <w:pPr>
              <w:spacing w:after="60"/>
              <w:jc w:val="both"/>
              <w:rPr>
                <w:rFonts w:asciiTheme="minorHAnsi" w:hAnsiTheme="minorHAnsi" w:cstheme="minorHAnsi"/>
                <w:sz w:val="16"/>
                <w:szCs w:val="16"/>
              </w:rPr>
            </w:pPr>
          </w:p>
        </w:tc>
      </w:tr>
      <w:tr w:rsidR="00A51D0D" w:rsidRPr="00A606E1" w14:paraId="643C9B12"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823B3A" w14:textId="7E1551F0" w:rsidR="00A51D0D" w:rsidRPr="00A606E1" w:rsidRDefault="00A51D0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6E5B84" w:rsidRPr="006E5B84">
              <w:rPr>
                <w:rFonts w:asciiTheme="minorHAnsi" w:hAnsiTheme="minorHAnsi" w:cstheme="minorHAnsi"/>
                <w:b/>
                <w:sz w:val="16"/>
                <w:szCs w:val="16"/>
              </w:rPr>
              <w:t>PRESENTACIÓN DE MÍNIMO 20 DETERMINACIONES, DILUYENTE DE ENSAYO PARA MUESTRAS BIOLÓGICAS.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02706CC" w14:textId="77777777" w:rsidR="00A51D0D" w:rsidRPr="00A606E1" w:rsidRDefault="00A51D0D" w:rsidP="00600EEB">
            <w:pPr>
              <w:spacing w:after="60"/>
              <w:jc w:val="both"/>
              <w:rPr>
                <w:rFonts w:asciiTheme="minorHAnsi" w:hAnsiTheme="minorHAnsi" w:cstheme="minorHAnsi"/>
                <w:sz w:val="16"/>
                <w:szCs w:val="16"/>
              </w:rPr>
            </w:pPr>
          </w:p>
        </w:tc>
      </w:tr>
    </w:tbl>
    <w:p w14:paraId="0415EF03" w14:textId="77777777" w:rsidR="00A51D0D" w:rsidRDefault="00A51D0D" w:rsidP="00A51D0D">
      <w:pPr>
        <w:rPr>
          <w:rFonts w:asciiTheme="minorHAnsi" w:hAnsiTheme="minorHAnsi" w:cs="Arial"/>
          <w:b/>
          <w:bCs/>
          <w:color w:val="000000" w:themeColor="text1"/>
        </w:rPr>
      </w:pPr>
    </w:p>
    <w:p w14:paraId="587F0807" w14:textId="77777777" w:rsidR="00A51D0D" w:rsidRPr="00A81DCD" w:rsidRDefault="00A51D0D" w:rsidP="00A51D0D">
      <w:pPr>
        <w:jc w:val="center"/>
        <w:rPr>
          <w:rFonts w:asciiTheme="minorHAnsi" w:hAnsiTheme="minorHAnsi" w:cs="Arial"/>
          <w:b/>
          <w:i/>
        </w:rPr>
      </w:pPr>
      <w:r w:rsidRPr="00A81DCD">
        <w:rPr>
          <w:rFonts w:asciiTheme="minorHAnsi" w:hAnsiTheme="minorHAnsi" w:cs="Arial"/>
          <w:b/>
          <w:i/>
        </w:rPr>
        <w:t>(Firma del representante legal del proponente)</w:t>
      </w:r>
    </w:p>
    <w:p w14:paraId="1C63C864" w14:textId="77777777" w:rsidR="00A51D0D" w:rsidRPr="00E848EA" w:rsidRDefault="00A51D0D" w:rsidP="00A51D0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76AD229B" w14:textId="77777777" w:rsidR="00A3290B" w:rsidRDefault="00A3290B" w:rsidP="008351F9">
      <w:pPr>
        <w:rPr>
          <w:rFonts w:asciiTheme="minorHAnsi" w:hAnsiTheme="minorHAnsi" w:cs="Arial"/>
          <w:b/>
          <w:bCs/>
          <w:color w:val="000000" w:themeColor="text1"/>
        </w:rPr>
      </w:pPr>
    </w:p>
    <w:p w14:paraId="33545557" w14:textId="77777777" w:rsidR="00A3290B" w:rsidRDefault="00A3290B" w:rsidP="008351F9">
      <w:pPr>
        <w:rPr>
          <w:rFonts w:asciiTheme="minorHAnsi" w:hAnsiTheme="minorHAnsi" w:cs="Arial"/>
          <w:b/>
          <w:bCs/>
          <w:color w:val="000000" w:themeColor="text1"/>
        </w:rPr>
      </w:pPr>
    </w:p>
    <w:p w14:paraId="46B914E1" w14:textId="77777777" w:rsidR="00A3290B" w:rsidRDefault="00A3290B" w:rsidP="008351F9">
      <w:pPr>
        <w:rPr>
          <w:rFonts w:asciiTheme="minorHAnsi" w:hAnsiTheme="minorHAnsi" w:cs="Arial"/>
          <w:b/>
          <w:bCs/>
          <w:color w:val="000000" w:themeColor="text1"/>
        </w:rPr>
      </w:pPr>
    </w:p>
    <w:p w14:paraId="5790EAE9" w14:textId="455AC80B"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32 </w:t>
      </w:r>
      <w:r w:rsidR="002B0BD5" w:rsidRPr="002B0BD5">
        <w:rPr>
          <w:rFonts w:asciiTheme="minorHAnsi" w:hAnsiTheme="minorHAnsi" w:cs="Arial"/>
          <w:b/>
          <w:bCs/>
          <w:color w:val="000000" w:themeColor="text1"/>
        </w:rPr>
        <w:t>SANGRE OCULTA EN HECES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0DB73B66"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71C45EE" w14:textId="77777777" w:rsidR="006E5B84" w:rsidRPr="00A606E1" w:rsidRDefault="006E5B84" w:rsidP="00600EEB">
            <w:pPr>
              <w:spacing w:after="60"/>
              <w:jc w:val="both"/>
              <w:rPr>
                <w:rFonts w:asciiTheme="minorHAnsi" w:hAnsiTheme="minorHAnsi" w:cstheme="minorHAnsi"/>
                <w:b/>
                <w:bCs/>
                <w:sz w:val="16"/>
                <w:szCs w:val="16"/>
              </w:rPr>
            </w:pPr>
          </w:p>
          <w:p w14:paraId="32B37CA6" w14:textId="77777777" w:rsidR="006E5B84" w:rsidRPr="00A606E1" w:rsidRDefault="006E5B8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AC1C732" w14:textId="77777777" w:rsidR="006E5B84" w:rsidRPr="00A606E1" w:rsidRDefault="006E5B84" w:rsidP="00600EEB">
            <w:pPr>
              <w:spacing w:after="60"/>
              <w:jc w:val="center"/>
              <w:rPr>
                <w:rFonts w:asciiTheme="minorHAnsi" w:hAnsiTheme="minorHAnsi" w:cstheme="minorHAnsi"/>
                <w:b/>
                <w:bCs/>
                <w:sz w:val="16"/>
                <w:szCs w:val="16"/>
              </w:rPr>
            </w:pPr>
          </w:p>
          <w:p w14:paraId="6703894D" w14:textId="77777777" w:rsidR="006E5B84" w:rsidRPr="00A606E1" w:rsidRDefault="006E5B8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480139F3"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96E6529" w14:textId="77777777" w:rsidR="006E5B84" w:rsidRPr="00A606E1" w:rsidRDefault="006E5B8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B2BBD13" w14:textId="77777777" w:rsidR="006E5B84" w:rsidRPr="00A606E1" w:rsidRDefault="006E5B84" w:rsidP="00600EEB">
            <w:pPr>
              <w:rPr>
                <w:rFonts w:asciiTheme="minorHAnsi" w:hAnsiTheme="minorHAnsi" w:cstheme="minorHAnsi"/>
                <w:b/>
                <w:bCs/>
                <w:sz w:val="16"/>
                <w:szCs w:val="16"/>
              </w:rPr>
            </w:pPr>
          </w:p>
        </w:tc>
      </w:tr>
      <w:tr w:rsidR="006E5B84" w:rsidRPr="00A606E1" w14:paraId="04092B0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218F405" w14:textId="77777777" w:rsidR="006E5B84" w:rsidRPr="00A606E1" w:rsidRDefault="006E5B8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2564E5D"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113F78A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EC3FB23" w14:textId="77777777" w:rsidR="006E5B84" w:rsidRPr="00A606E1" w:rsidRDefault="006E5B8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F8660E1"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6E6DF07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B03405B"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6C8BFAB"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533BF0D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AADF96B" w14:textId="77777777" w:rsidR="006E5B84"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F4633BE"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1A38532B"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D943D41" w14:textId="64C99F25"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6E5B84">
              <w:rPr>
                <w:rFonts w:asciiTheme="minorHAnsi" w:hAnsiTheme="minorHAnsi" w:cstheme="minorHAnsi"/>
                <w:b/>
                <w:sz w:val="16"/>
                <w:szCs w:val="16"/>
              </w:rPr>
              <w:t>PRESENTACIÓN DE MÍNIMO 25 DETERMINACIONES, DILUYENTE DE ENSAYO PARA MUESTRAS BIOLÓGICAS. SENSIBILIDAD 97,6%, ESPECIFICIDAD DEL 99,3%, PRECISIÓN 98,9%.</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AFEC0D3" w14:textId="77777777" w:rsidR="006E5B84" w:rsidRPr="00A606E1" w:rsidRDefault="006E5B84" w:rsidP="00600EEB">
            <w:pPr>
              <w:spacing w:after="60"/>
              <w:jc w:val="both"/>
              <w:rPr>
                <w:rFonts w:asciiTheme="minorHAnsi" w:hAnsiTheme="minorHAnsi" w:cstheme="minorHAnsi"/>
                <w:sz w:val="16"/>
                <w:szCs w:val="16"/>
              </w:rPr>
            </w:pPr>
          </w:p>
        </w:tc>
      </w:tr>
    </w:tbl>
    <w:p w14:paraId="7DDB5D7A" w14:textId="77777777" w:rsidR="006E5B84" w:rsidRDefault="006E5B84" w:rsidP="006E5B84">
      <w:pPr>
        <w:rPr>
          <w:rFonts w:asciiTheme="minorHAnsi" w:hAnsiTheme="minorHAnsi" w:cs="Arial"/>
          <w:b/>
          <w:bCs/>
          <w:color w:val="000000" w:themeColor="text1"/>
        </w:rPr>
      </w:pPr>
    </w:p>
    <w:p w14:paraId="639E0EC0"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t>(Firma del representante legal del proponente)</w:t>
      </w:r>
    </w:p>
    <w:p w14:paraId="41A8B849" w14:textId="77777777" w:rsidR="006E5B84" w:rsidRPr="00E848EA" w:rsidRDefault="006E5B84" w:rsidP="006E5B84">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6D90CD86" w14:textId="7BB0E16E"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33 </w:t>
      </w:r>
      <w:r w:rsidR="002B0BD5" w:rsidRPr="002B0BD5">
        <w:rPr>
          <w:rFonts w:asciiTheme="minorHAnsi" w:hAnsiTheme="minorHAnsi" w:cs="Arial"/>
          <w:b/>
          <w:bCs/>
          <w:color w:val="000000" w:themeColor="text1"/>
        </w:rPr>
        <w:t>FOSFATASA ALCALINA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7FA22AA4"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0B2AEE0" w14:textId="77777777" w:rsidR="006E5B84" w:rsidRPr="00A606E1" w:rsidRDefault="006E5B84" w:rsidP="00600EEB">
            <w:pPr>
              <w:spacing w:after="60"/>
              <w:jc w:val="both"/>
              <w:rPr>
                <w:rFonts w:asciiTheme="minorHAnsi" w:hAnsiTheme="minorHAnsi" w:cstheme="minorHAnsi"/>
                <w:b/>
                <w:bCs/>
                <w:sz w:val="16"/>
                <w:szCs w:val="16"/>
              </w:rPr>
            </w:pPr>
          </w:p>
          <w:p w14:paraId="61EB7F7F" w14:textId="77777777" w:rsidR="006E5B84" w:rsidRPr="00A606E1" w:rsidRDefault="006E5B8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28706DA" w14:textId="77777777" w:rsidR="006E5B84" w:rsidRPr="00A606E1" w:rsidRDefault="006E5B84" w:rsidP="00600EEB">
            <w:pPr>
              <w:spacing w:after="60"/>
              <w:jc w:val="center"/>
              <w:rPr>
                <w:rFonts w:asciiTheme="minorHAnsi" w:hAnsiTheme="minorHAnsi" w:cstheme="minorHAnsi"/>
                <w:b/>
                <w:bCs/>
                <w:sz w:val="16"/>
                <w:szCs w:val="16"/>
              </w:rPr>
            </w:pPr>
          </w:p>
          <w:p w14:paraId="311EA4B9" w14:textId="77777777" w:rsidR="006E5B84" w:rsidRPr="00A606E1" w:rsidRDefault="006E5B8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6012284F"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B4AC2D4" w14:textId="77777777" w:rsidR="006E5B84" w:rsidRPr="00A606E1" w:rsidRDefault="006E5B8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E20EC32" w14:textId="77777777" w:rsidR="006E5B84" w:rsidRPr="00A606E1" w:rsidRDefault="006E5B84" w:rsidP="00600EEB">
            <w:pPr>
              <w:rPr>
                <w:rFonts w:asciiTheme="minorHAnsi" w:hAnsiTheme="minorHAnsi" w:cstheme="minorHAnsi"/>
                <w:b/>
                <w:bCs/>
                <w:sz w:val="16"/>
                <w:szCs w:val="16"/>
              </w:rPr>
            </w:pPr>
          </w:p>
        </w:tc>
      </w:tr>
      <w:tr w:rsidR="006E5B84" w:rsidRPr="00A606E1" w14:paraId="5CC44E9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3A138FD" w14:textId="77777777" w:rsidR="006E5B84" w:rsidRPr="00A606E1" w:rsidRDefault="006E5B8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B141707"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3954364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2070782" w14:textId="77777777" w:rsidR="006E5B84" w:rsidRPr="00A606E1" w:rsidRDefault="006E5B8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2B80994"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6197764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EB30E84"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640DE27"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50F8158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AA16228" w14:textId="77777777" w:rsidR="006E5B84"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C3F3C45"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38E57ED8"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85FD767" w14:textId="5986DAFF"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6E5B84">
              <w:rPr>
                <w:rFonts w:asciiTheme="minorHAnsi" w:hAnsiTheme="minorHAnsi" w:cstheme="minorHAnsi"/>
                <w:b/>
                <w:sz w:val="16"/>
                <w:szCs w:val="16"/>
              </w:rPr>
              <w:t xml:space="preserve">FOSFATASA ALCALINA IFCC 5X80 ML REACTIVO </w:t>
            </w:r>
            <w:proofErr w:type="gramStart"/>
            <w:r w:rsidRPr="006E5B84">
              <w:rPr>
                <w:rFonts w:asciiTheme="minorHAnsi" w:hAnsiTheme="minorHAnsi" w:cstheme="minorHAnsi"/>
                <w:b/>
                <w:sz w:val="16"/>
                <w:szCs w:val="16"/>
              </w:rPr>
              <w:t>1,  1</w:t>
            </w:r>
            <w:proofErr w:type="gramEnd"/>
            <w:r w:rsidRPr="006E5B84">
              <w:rPr>
                <w:rFonts w:asciiTheme="minorHAnsi" w:hAnsiTheme="minorHAnsi" w:cstheme="minorHAnsi"/>
                <w:b/>
                <w:sz w:val="16"/>
                <w:szCs w:val="16"/>
              </w:rPr>
              <w:t>X100 ML REACTIVO 2. PARA MINIMO 500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FD77D0E" w14:textId="77777777" w:rsidR="006E5B84" w:rsidRPr="00A606E1" w:rsidRDefault="006E5B84" w:rsidP="00600EEB">
            <w:pPr>
              <w:spacing w:after="60"/>
              <w:jc w:val="both"/>
              <w:rPr>
                <w:rFonts w:asciiTheme="minorHAnsi" w:hAnsiTheme="minorHAnsi" w:cstheme="minorHAnsi"/>
                <w:sz w:val="16"/>
                <w:szCs w:val="16"/>
              </w:rPr>
            </w:pPr>
          </w:p>
        </w:tc>
      </w:tr>
    </w:tbl>
    <w:p w14:paraId="573FE894" w14:textId="77777777" w:rsidR="006E5B84" w:rsidRDefault="006E5B84" w:rsidP="006E5B84">
      <w:pPr>
        <w:rPr>
          <w:rFonts w:asciiTheme="minorHAnsi" w:hAnsiTheme="minorHAnsi" w:cs="Arial"/>
          <w:b/>
          <w:bCs/>
          <w:color w:val="000000" w:themeColor="text1"/>
        </w:rPr>
      </w:pPr>
    </w:p>
    <w:p w14:paraId="49CA53E0"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t>(Firma del representante legal del proponente)</w:t>
      </w:r>
    </w:p>
    <w:p w14:paraId="7200979B" w14:textId="77777777" w:rsidR="006E5B84" w:rsidRPr="00E848EA" w:rsidRDefault="006E5B84" w:rsidP="006E5B84">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6729888F" w14:textId="3B7FB014"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34 </w:t>
      </w:r>
      <w:r w:rsidR="002B0BD5" w:rsidRPr="002B0BD5">
        <w:rPr>
          <w:rFonts w:asciiTheme="minorHAnsi" w:hAnsiTheme="minorHAnsi" w:cs="Arial"/>
          <w:b/>
          <w:bCs/>
          <w:color w:val="000000" w:themeColor="text1"/>
        </w:rPr>
        <w:t>VDRL TEST</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0F06E756"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BC51058" w14:textId="77777777" w:rsidR="006E5B84" w:rsidRPr="00A606E1" w:rsidRDefault="006E5B84" w:rsidP="00600EEB">
            <w:pPr>
              <w:spacing w:after="60"/>
              <w:jc w:val="both"/>
              <w:rPr>
                <w:rFonts w:asciiTheme="minorHAnsi" w:hAnsiTheme="minorHAnsi" w:cstheme="minorHAnsi"/>
                <w:b/>
                <w:bCs/>
                <w:sz w:val="16"/>
                <w:szCs w:val="16"/>
              </w:rPr>
            </w:pPr>
          </w:p>
          <w:p w14:paraId="7210BD55" w14:textId="77777777" w:rsidR="006E5B84" w:rsidRPr="00A606E1" w:rsidRDefault="006E5B8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73C5D05" w14:textId="77777777" w:rsidR="006E5B84" w:rsidRPr="00A606E1" w:rsidRDefault="006E5B84" w:rsidP="00600EEB">
            <w:pPr>
              <w:spacing w:after="60"/>
              <w:jc w:val="center"/>
              <w:rPr>
                <w:rFonts w:asciiTheme="minorHAnsi" w:hAnsiTheme="minorHAnsi" w:cstheme="minorHAnsi"/>
                <w:b/>
                <w:bCs/>
                <w:sz w:val="16"/>
                <w:szCs w:val="16"/>
              </w:rPr>
            </w:pPr>
          </w:p>
          <w:p w14:paraId="31C9351A" w14:textId="77777777" w:rsidR="006E5B84" w:rsidRPr="00A606E1" w:rsidRDefault="006E5B8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776FF18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6E58D42" w14:textId="77777777" w:rsidR="006E5B84" w:rsidRPr="00A606E1" w:rsidRDefault="006E5B8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F68ED99" w14:textId="77777777" w:rsidR="006E5B84" w:rsidRPr="00A606E1" w:rsidRDefault="006E5B84" w:rsidP="00600EEB">
            <w:pPr>
              <w:rPr>
                <w:rFonts w:asciiTheme="minorHAnsi" w:hAnsiTheme="minorHAnsi" w:cstheme="minorHAnsi"/>
                <w:b/>
                <w:bCs/>
                <w:sz w:val="16"/>
                <w:szCs w:val="16"/>
              </w:rPr>
            </w:pPr>
          </w:p>
        </w:tc>
      </w:tr>
      <w:tr w:rsidR="006E5B84" w:rsidRPr="00A606E1" w14:paraId="79F5B5B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C90C37F" w14:textId="77777777" w:rsidR="006E5B84" w:rsidRPr="00A606E1" w:rsidRDefault="006E5B8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8A8ACAF"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2E45A3F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48853E" w14:textId="77777777" w:rsidR="006E5B84" w:rsidRPr="00A606E1" w:rsidRDefault="006E5B8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32C870C"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593F15B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0AEFA17"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3BD1E46"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6AC0EAE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4309605" w14:textId="77777777" w:rsidR="006E5B84"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6F832C8"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3AD4C26E"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5FFE434" w14:textId="2F7577A2"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6E5B84">
              <w:rPr>
                <w:rFonts w:asciiTheme="minorHAnsi" w:hAnsiTheme="minorHAnsi" w:cstheme="minorHAnsi"/>
                <w:b/>
                <w:sz w:val="16"/>
                <w:szCs w:val="16"/>
              </w:rPr>
              <w:t xml:space="preserve">VDRL </w:t>
            </w:r>
            <w:proofErr w:type="gramStart"/>
            <w:r w:rsidRPr="006E5B84">
              <w:rPr>
                <w:rFonts w:asciiTheme="minorHAnsi" w:hAnsiTheme="minorHAnsi" w:cstheme="minorHAnsi"/>
                <w:b/>
                <w:sz w:val="16"/>
                <w:szCs w:val="16"/>
              </w:rPr>
              <w:t>TEST  MÍNIMO</w:t>
            </w:r>
            <w:proofErr w:type="gramEnd"/>
            <w:r w:rsidRPr="006E5B84">
              <w:rPr>
                <w:rFonts w:asciiTheme="minorHAnsi" w:hAnsiTheme="minorHAnsi" w:cstheme="minorHAnsi"/>
                <w:b/>
                <w:sz w:val="16"/>
                <w:szCs w:val="16"/>
              </w:rPr>
              <w:t xml:space="preserve"> PARA 250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4E25B48" w14:textId="77777777" w:rsidR="006E5B84" w:rsidRPr="00A606E1" w:rsidRDefault="006E5B84" w:rsidP="00600EEB">
            <w:pPr>
              <w:spacing w:after="60"/>
              <w:jc w:val="both"/>
              <w:rPr>
                <w:rFonts w:asciiTheme="minorHAnsi" w:hAnsiTheme="minorHAnsi" w:cstheme="minorHAnsi"/>
                <w:sz w:val="16"/>
                <w:szCs w:val="16"/>
              </w:rPr>
            </w:pPr>
          </w:p>
        </w:tc>
      </w:tr>
    </w:tbl>
    <w:p w14:paraId="0F33D7AC" w14:textId="77777777" w:rsidR="006E5B84" w:rsidRDefault="006E5B84" w:rsidP="006E5B84">
      <w:pPr>
        <w:rPr>
          <w:rFonts w:asciiTheme="minorHAnsi" w:hAnsiTheme="minorHAnsi" w:cs="Arial"/>
          <w:b/>
          <w:bCs/>
          <w:color w:val="000000" w:themeColor="text1"/>
        </w:rPr>
      </w:pPr>
    </w:p>
    <w:p w14:paraId="52E58F90"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t>(Firma del representante legal del proponente)</w:t>
      </w:r>
    </w:p>
    <w:p w14:paraId="4BC17C5A" w14:textId="77777777" w:rsidR="006E5B84" w:rsidRPr="00E848EA" w:rsidRDefault="006E5B84" w:rsidP="006E5B84">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7AB12B8E" w14:textId="77777777" w:rsidR="00A3290B" w:rsidRDefault="00A3290B" w:rsidP="008351F9">
      <w:pPr>
        <w:rPr>
          <w:rFonts w:asciiTheme="minorHAnsi" w:hAnsiTheme="minorHAnsi" w:cs="Arial"/>
          <w:b/>
          <w:bCs/>
          <w:color w:val="000000" w:themeColor="text1"/>
        </w:rPr>
      </w:pPr>
    </w:p>
    <w:p w14:paraId="45501621" w14:textId="77777777" w:rsidR="00A3290B" w:rsidRDefault="00A3290B" w:rsidP="008351F9">
      <w:pPr>
        <w:rPr>
          <w:rFonts w:asciiTheme="minorHAnsi" w:hAnsiTheme="minorHAnsi" w:cs="Arial"/>
          <w:b/>
          <w:bCs/>
          <w:color w:val="000000" w:themeColor="text1"/>
        </w:rPr>
      </w:pPr>
    </w:p>
    <w:p w14:paraId="093B2ED5" w14:textId="77777777" w:rsidR="00A3290B" w:rsidRDefault="00A3290B" w:rsidP="008351F9">
      <w:pPr>
        <w:rPr>
          <w:rFonts w:asciiTheme="minorHAnsi" w:hAnsiTheme="minorHAnsi" w:cs="Arial"/>
          <w:b/>
          <w:bCs/>
          <w:color w:val="000000" w:themeColor="text1"/>
        </w:rPr>
      </w:pPr>
    </w:p>
    <w:p w14:paraId="5B9D6EBB" w14:textId="77777777" w:rsidR="00A3290B" w:rsidRDefault="00A3290B" w:rsidP="008351F9">
      <w:pPr>
        <w:rPr>
          <w:rFonts w:asciiTheme="minorHAnsi" w:hAnsiTheme="minorHAnsi" w:cs="Arial"/>
          <w:b/>
          <w:bCs/>
          <w:color w:val="000000" w:themeColor="text1"/>
        </w:rPr>
      </w:pPr>
    </w:p>
    <w:p w14:paraId="4630D01E" w14:textId="77777777" w:rsidR="00A3290B" w:rsidRDefault="00A3290B" w:rsidP="008351F9">
      <w:pPr>
        <w:rPr>
          <w:rFonts w:asciiTheme="minorHAnsi" w:hAnsiTheme="minorHAnsi" w:cs="Arial"/>
          <w:b/>
          <w:bCs/>
          <w:color w:val="000000" w:themeColor="text1"/>
        </w:rPr>
      </w:pPr>
    </w:p>
    <w:p w14:paraId="3F68D1F5" w14:textId="41ADDE2A"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35 </w:t>
      </w:r>
      <w:r w:rsidR="00327AD4" w:rsidRPr="00327AD4">
        <w:rPr>
          <w:rFonts w:asciiTheme="minorHAnsi" w:hAnsiTheme="minorHAnsi" w:cs="Arial"/>
          <w:b/>
          <w:bCs/>
          <w:color w:val="000000" w:themeColor="text1"/>
        </w:rPr>
        <w:t>HIERRO COLOR TRANSFERRINA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1B3E694D"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8CC57E5" w14:textId="77777777" w:rsidR="006E5B84" w:rsidRPr="00A606E1" w:rsidRDefault="006E5B84" w:rsidP="00600EEB">
            <w:pPr>
              <w:spacing w:after="60"/>
              <w:jc w:val="both"/>
              <w:rPr>
                <w:rFonts w:asciiTheme="minorHAnsi" w:hAnsiTheme="minorHAnsi" w:cstheme="minorHAnsi"/>
                <w:b/>
                <w:bCs/>
                <w:sz w:val="16"/>
                <w:szCs w:val="16"/>
              </w:rPr>
            </w:pPr>
          </w:p>
          <w:p w14:paraId="3254C5CF" w14:textId="77777777" w:rsidR="006E5B84" w:rsidRPr="00A606E1" w:rsidRDefault="006E5B8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93552F7" w14:textId="77777777" w:rsidR="006E5B84" w:rsidRPr="00A606E1" w:rsidRDefault="006E5B84" w:rsidP="00600EEB">
            <w:pPr>
              <w:spacing w:after="60"/>
              <w:jc w:val="center"/>
              <w:rPr>
                <w:rFonts w:asciiTheme="minorHAnsi" w:hAnsiTheme="minorHAnsi" w:cstheme="minorHAnsi"/>
                <w:b/>
                <w:bCs/>
                <w:sz w:val="16"/>
                <w:szCs w:val="16"/>
              </w:rPr>
            </w:pPr>
          </w:p>
          <w:p w14:paraId="0DBCB37D" w14:textId="77777777" w:rsidR="006E5B84" w:rsidRPr="00A606E1" w:rsidRDefault="006E5B8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4E833EF8"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45A6CDD" w14:textId="77777777" w:rsidR="006E5B84" w:rsidRPr="00A606E1" w:rsidRDefault="006E5B8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C0F3579" w14:textId="77777777" w:rsidR="006E5B84" w:rsidRPr="00A606E1" w:rsidRDefault="006E5B84" w:rsidP="00600EEB">
            <w:pPr>
              <w:rPr>
                <w:rFonts w:asciiTheme="minorHAnsi" w:hAnsiTheme="minorHAnsi" w:cstheme="minorHAnsi"/>
                <w:b/>
                <w:bCs/>
                <w:sz w:val="16"/>
                <w:szCs w:val="16"/>
              </w:rPr>
            </w:pPr>
          </w:p>
        </w:tc>
      </w:tr>
      <w:tr w:rsidR="006E5B84" w:rsidRPr="00A606E1" w14:paraId="7205E17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C138C09" w14:textId="77777777" w:rsidR="006E5B84" w:rsidRPr="00A606E1" w:rsidRDefault="006E5B8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4EFE3E0"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0F5F7CA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6A76AF2" w14:textId="77777777" w:rsidR="006E5B84" w:rsidRPr="00A606E1" w:rsidRDefault="006E5B8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FBEA227"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21F64E1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D3DB4E9"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35228DC"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135574C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11DF3B1" w14:textId="77777777" w:rsidR="006E5B84"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51A7708"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01D5D75C"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6DD9DF" w14:textId="6559045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6E5B84">
              <w:rPr>
                <w:rFonts w:asciiTheme="minorHAnsi" w:hAnsiTheme="minorHAnsi" w:cstheme="minorHAnsi"/>
                <w:b/>
                <w:sz w:val="16"/>
                <w:szCs w:val="16"/>
              </w:rPr>
              <w:t xml:space="preserve">FRASCO COLOR CARAMELO CON ADSORVENTE </w:t>
            </w:r>
            <w:proofErr w:type="gramStart"/>
            <w:r w:rsidRPr="006E5B84">
              <w:rPr>
                <w:rFonts w:asciiTheme="minorHAnsi" w:hAnsiTheme="minorHAnsi" w:cstheme="minorHAnsi"/>
                <w:b/>
                <w:sz w:val="16"/>
                <w:szCs w:val="16"/>
              </w:rPr>
              <w:t>GRANULADO  AA</w:t>
            </w:r>
            <w:proofErr w:type="gramEnd"/>
            <w:r w:rsidRPr="006E5B84">
              <w:rPr>
                <w:rFonts w:asciiTheme="minorHAnsi" w:hAnsiTheme="minorHAnsi" w:cstheme="minorHAnsi"/>
                <w:b/>
                <w:sz w:val="16"/>
                <w:szCs w:val="16"/>
              </w:rPr>
              <w:t xml:space="preserve"> MINMO 50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14C2937" w14:textId="77777777" w:rsidR="006E5B84" w:rsidRPr="00A606E1" w:rsidRDefault="006E5B84" w:rsidP="00600EEB">
            <w:pPr>
              <w:spacing w:after="60"/>
              <w:jc w:val="both"/>
              <w:rPr>
                <w:rFonts w:asciiTheme="minorHAnsi" w:hAnsiTheme="minorHAnsi" w:cstheme="minorHAnsi"/>
                <w:sz w:val="16"/>
                <w:szCs w:val="16"/>
              </w:rPr>
            </w:pPr>
          </w:p>
        </w:tc>
      </w:tr>
    </w:tbl>
    <w:p w14:paraId="03B396A1" w14:textId="77777777" w:rsidR="006E5B84" w:rsidRDefault="006E5B84" w:rsidP="006E5B84">
      <w:pPr>
        <w:rPr>
          <w:rFonts w:asciiTheme="minorHAnsi" w:hAnsiTheme="minorHAnsi" w:cs="Arial"/>
          <w:b/>
          <w:bCs/>
          <w:color w:val="000000" w:themeColor="text1"/>
        </w:rPr>
      </w:pPr>
    </w:p>
    <w:p w14:paraId="1BA6466E"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t>(Firma del representante legal del proponente)</w:t>
      </w:r>
    </w:p>
    <w:p w14:paraId="54E8AD50" w14:textId="77777777" w:rsidR="006E5B84" w:rsidRPr="00E848EA" w:rsidRDefault="006E5B84" w:rsidP="006E5B84">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592A2F2D" w14:textId="77777777" w:rsidR="00A3290B" w:rsidRDefault="00A3290B" w:rsidP="008351F9">
      <w:pPr>
        <w:rPr>
          <w:rFonts w:asciiTheme="minorHAnsi" w:hAnsiTheme="minorHAnsi" w:cs="Arial"/>
          <w:b/>
          <w:bCs/>
          <w:color w:val="000000" w:themeColor="text1"/>
        </w:rPr>
      </w:pPr>
    </w:p>
    <w:p w14:paraId="334B6F15" w14:textId="59ACE716"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36 </w:t>
      </w:r>
      <w:r w:rsidR="00327AD4" w:rsidRPr="00327AD4">
        <w:rPr>
          <w:rFonts w:asciiTheme="minorHAnsi" w:hAnsiTheme="minorHAnsi" w:cs="Arial"/>
          <w:b/>
          <w:bCs/>
          <w:color w:val="000000" w:themeColor="text1"/>
        </w:rPr>
        <w:t>DILUYENTE REACTIVO PARA COULTER X 20 LITROS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079B7F41"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EA0DE09" w14:textId="77777777" w:rsidR="006E5B84" w:rsidRPr="00A606E1" w:rsidRDefault="006E5B84" w:rsidP="00600EEB">
            <w:pPr>
              <w:spacing w:after="60"/>
              <w:jc w:val="both"/>
              <w:rPr>
                <w:rFonts w:asciiTheme="minorHAnsi" w:hAnsiTheme="minorHAnsi" w:cstheme="minorHAnsi"/>
                <w:b/>
                <w:bCs/>
                <w:sz w:val="16"/>
                <w:szCs w:val="16"/>
              </w:rPr>
            </w:pPr>
          </w:p>
          <w:p w14:paraId="5C72E146" w14:textId="77777777" w:rsidR="006E5B84" w:rsidRPr="00A606E1" w:rsidRDefault="006E5B8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E392ABF" w14:textId="77777777" w:rsidR="006E5B84" w:rsidRPr="00A606E1" w:rsidRDefault="006E5B84" w:rsidP="00600EEB">
            <w:pPr>
              <w:spacing w:after="60"/>
              <w:jc w:val="center"/>
              <w:rPr>
                <w:rFonts w:asciiTheme="minorHAnsi" w:hAnsiTheme="minorHAnsi" w:cstheme="minorHAnsi"/>
                <w:b/>
                <w:bCs/>
                <w:sz w:val="16"/>
                <w:szCs w:val="16"/>
              </w:rPr>
            </w:pPr>
          </w:p>
          <w:p w14:paraId="3229C5F1" w14:textId="77777777" w:rsidR="006E5B84" w:rsidRPr="00A606E1" w:rsidRDefault="006E5B8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06D2CCE5"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36D85C6" w14:textId="77777777" w:rsidR="006E5B84" w:rsidRPr="00A606E1" w:rsidRDefault="006E5B8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BB200BA" w14:textId="77777777" w:rsidR="006E5B84" w:rsidRPr="00A606E1" w:rsidRDefault="006E5B84" w:rsidP="00600EEB">
            <w:pPr>
              <w:rPr>
                <w:rFonts w:asciiTheme="minorHAnsi" w:hAnsiTheme="minorHAnsi" w:cstheme="minorHAnsi"/>
                <w:b/>
                <w:bCs/>
                <w:sz w:val="16"/>
                <w:szCs w:val="16"/>
              </w:rPr>
            </w:pPr>
          </w:p>
        </w:tc>
      </w:tr>
      <w:tr w:rsidR="006E5B84" w:rsidRPr="00A606E1" w14:paraId="3031575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00B2131" w14:textId="77777777" w:rsidR="006E5B84" w:rsidRPr="00A606E1" w:rsidRDefault="006E5B8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60530E4"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0DAC9BD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FF1A85B" w14:textId="77777777" w:rsidR="006E5B84" w:rsidRPr="00A606E1" w:rsidRDefault="006E5B8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4D4AAE3"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7A3080F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E229C5"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C692EAD"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5B99E67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1D0163D" w14:textId="77777777" w:rsidR="006E5B84"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6F1F6E8"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758DD59A"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2B484F" w14:textId="525E7BF6"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6E5B84">
              <w:rPr>
                <w:rFonts w:asciiTheme="minorHAnsi" w:hAnsiTheme="minorHAnsi" w:cstheme="minorHAnsi"/>
                <w:b/>
                <w:sz w:val="16"/>
                <w:szCs w:val="16"/>
              </w:rPr>
              <w:t>FRASCO DE PLÁSTICO PARA MINIMO 1100 DETERMINACIONES, PARA CONTADOR HEMATOLOGICO. (SYSMEX).</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981D9D0" w14:textId="77777777" w:rsidR="006E5B84" w:rsidRPr="00A606E1" w:rsidRDefault="006E5B84" w:rsidP="00600EEB">
            <w:pPr>
              <w:spacing w:after="60"/>
              <w:jc w:val="both"/>
              <w:rPr>
                <w:rFonts w:asciiTheme="minorHAnsi" w:hAnsiTheme="minorHAnsi" w:cstheme="minorHAnsi"/>
                <w:sz w:val="16"/>
                <w:szCs w:val="16"/>
              </w:rPr>
            </w:pPr>
          </w:p>
        </w:tc>
      </w:tr>
    </w:tbl>
    <w:p w14:paraId="5D487B5D" w14:textId="77777777" w:rsidR="006E5B84" w:rsidRDefault="006E5B84" w:rsidP="006E5B84">
      <w:pPr>
        <w:rPr>
          <w:rFonts w:asciiTheme="minorHAnsi" w:hAnsiTheme="minorHAnsi" w:cs="Arial"/>
          <w:b/>
          <w:bCs/>
          <w:color w:val="000000" w:themeColor="text1"/>
        </w:rPr>
      </w:pPr>
    </w:p>
    <w:p w14:paraId="40B199E5"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t>(Firma del representante legal del proponente)</w:t>
      </w:r>
    </w:p>
    <w:p w14:paraId="7869AA5F" w14:textId="77777777" w:rsidR="006E5B84" w:rsidRPr="00E848EA" w:rsidRDefault="006E5B84" w:rsidP="006E5B84">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6FF1529D" w14:textId="7DEB3B8A"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37 </w:t>
      </w:r>
      <w:r w:rsidR="00327AD4" w:rsidRPr="00327AD4">
        <w:rPr>
          <w:rFonts w:asciiTheme="minorHAnsi" w:hAnsiTheme="minorHAnsi" w:cs="Arial"/>
          <w:b/>
          <w:bCs/>
          <w:color w:val="000000" w:themeColor="text1"/>
        </w:rPr>
        <w:t>GLUCOSA ANHIDRA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559364A7"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8BA09F5" w14:textId="77777777" w:rsidR="006E5B84" w:rsidRPr="00A606E1" w:rsidRDefault="006E5B84" w:rsidP="00600EEB">
            <w:pPr>
              <w:spacing w:after="60"/>
              <w:jc w:val="both"/>
              <w:rPr>
                <w:rFonts w:asciiTheme="minorHAnsi" w:hAnsiTheme="minorHAnsi" w:cstheme="minorHAnsi"/>
                <w:b/>
                <w:bCs/>
                <w:sz w:val="16"/>
                <w:szCs w:val="16"/>
              </w:rPr>
            </w:pPr>
          </w:p>
          <w:p w14:paraId="641CB0D4" w14:textId="77777777" w:rsidR="006E5B84" w:rsidRPr="00A606E1" w:rsidRDefault="006E5B8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BB89107" w14:textId="77777777" w:rsidR="006E5B84" w:rsidRPr="00A606E1" w:rsidRDefault="006E5B84" w:rsidP="00600EEB">
            <w:pPr>
              <w:spacing w:after="60"/>
              <w:jc w:val="center"/>
              <w:rPr>
                <w:rFonts w:asciiTheme="minorHAnsi" w:hAnsiTheme="minorHAnsi" w:cstheme="minorHAnsi"/>
                <w:b/>
                <w:bCs/>
                <w:sz w:val="16"/>
                <w:szCs w:val="16"/>
              </w:rPr>
            </w:pPr>
          </w:p>
          <w:p w14:paraId="32A0957B" w14:textId="77777777" w:rsidR="006E5B84" w:rsidRPr="00A606E1" w:rsidRDefault="006E5B8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17909E0A"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28933C3" w14:textId="77777777" w:rsidR="006E5B84" w:rsidRPr="00A606E1" w:rsidRDefault="006E5B8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4937231" w14:textId="77777777" w:rsidR="006E5B84" w:rsidRPr="00A606E1" w:rsidRDefault="006E5B84" w:rsidP="00600EEB">
            <w:pPr>
              <w:rPr>
                <w:rFonts w:asciiTheme="minorHAnsi" w:hAnsiTheme="minorHAnsi" w:cstheme="minorHAnsi"/>
                <w:b/>
                <w:bCs/>
                <w:sz w:val="16"/>
                <w:szCs w:val="16"/>
              </w:rPr>
            </w:pPr>
          </w:p>
        </w:tc>
      </w:tr>
      <w:tr w:rsidR="006E5B84" w:rsidRPr="00A606E1" w14:paraId="274E6C4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20BB01D" w14:textId="77777777" w:rsidR="006E5B84" w:rsidRPr="00A606E1" w:rsidRDefault="006E5B8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5701124"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6633803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69D4766" w14:textId="77777777" w:rsidR="006E5B84" w:rsidRPr="00A606E1" w:rsidRDefault="006E5B8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AC8D8D6"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76A942F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CA2B66"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6EFC018"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09236CA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67AED4C" w14:textId="77777777" w:rsidR="006E5B84"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4EE6848"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45196168"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F0CC625" w14:textId="3AA82042"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6E5B84">
              <w:rPr>
                <w:rFonts w:asciiTheme="minorHAnsi" w:hAnsiTheme="minorHAnsi" w:cstheme="minorHAnsi"/>
                <w:b/>
                <w:sz w:val="16"/>
                <w:szCs w:val="16"/>
              </w:rPr>
              <w:t>BOLSA CON CAPACIDAD MÍNIMO DE  1 KG DE GLUCOSA EN POLVO.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81A541B" w14:textId="77777777" w:rsidR="006E5B84" w:rsidRPr="00A606E1" w:rsidRDefault="006E5B84" w:rsidP="00600EEB">
            <w:pPr>
              <w:spacing w:after="60"/>
              <w:jc w:val="both"/>
              <w:rPr>
                <w:rFonts w:asciiTheme="minorHAnsi" w:hAnsiTheme="minorHAnsi" w:cstheme="minorHAnsi"/>
                <w:sz w:val="16"/>
                <w:szCs w:val="16"/>
              </w:rPr>
            </w:pPr>
          </w:p>
        </w:tc>
      </w:tr>
    </w:tbl>
    <w:p w14:paraId="79BAA533" w14:textId="77777777" w:rsidR="006E5B84" w:rsidRDefault="006E5B84" w:rsidP="006E5B84">
      <w:pPr>
        <w:rPr>
          <w:rFonts w:asciiTheme="minorHAnsi" w:hAnsiTheme="minorHAnsi" w:cs="Arial"/>
          <w:b/>
          <w:bCs/>
          <w:color w:val="000000" w:themeColor="text1"/>
        </w:rPr>
      </w:pPr>
    </w:p>
    <w:p w14:paraId="08608E3E"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t>(Firma del representante legal del proponente)</w:t>
      </w:r>
    </w:p>
    <w:p w14:paraId="7B3D859C" w14:textId="77777777" w:rsidR="006E5B84" w:rsidRPr="00E848EA" w:rsidRDefault="006E5B84" w:rsidP="006E5B84">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13998AD5" w14:textId="77777777" w:rsidR="00A3290B" w:rsidRDefault="00A3290B" w:rsidP="008351F9">
      <w:pPr>
        <w:rPr>
          <w:rFonts w:asciiTheme="minorHAnsi" w:hAnsiTheme="minorHAnsi" w:cs="Arial"/>
          <w:b/>
          <w:bCs/>
          <w:color w:val="000000" w:themeColor="text1"/>
        </w:rPr>
      </w:pPr>
    </w:p>
    <w:p w14:paraId="52067809" w14:textId="77777777" w:rsidR="00A3290B" w:rsidRDefault="00A3290B" w:rsidP="008351F9">
      <w:pPr>
        <w:rPr>
          <w:rFonts w:asciiTheme="minorHAnsi" w:hAnsiTheme="minorHAnsi" w:cs="Arial"/>
          <w:b/>
          <w:bCs/>
          <w:color w:val="000000" w:themeColor="text1"/>
        </w:rPr>
      </w:pPr>
    </w:p>
    <w:p w14:paraId="4118BB9A" w14:textId="77777777" w:rsidR="00A3290B" w:rsidRDefault="00A3290B" w:rsidP="008351F9">
      <w:pPr>
        <w:rPr>
          <w:rFonts w:asciiTheme="minorHAnsi" w:hAnsiTheme="minorHAnsi" w:cs="Arial"/>
          <w:b/>
          <w:bCs/>
          <w:color w:val="000000" w:themeColor="text1"/>
        </w:rPr>
      </w:pPr>
    </w:p>
    <w:p w14:paraId="2FB79E81" w14:textId="77777777" w:rsidR="00A3290B" w:rsidRDefault="00A3290B" w:rsidP="008351F9">
      <w:pPr>
        <w:rPr>
          <w:rFonts w:asciiTheme="minorHAnsi" w:hAnsiTheme="minorHAnsi" w:cs="Arial"/>
          <w:b/>
          <w:bCs/>
          <w:color w:val="000000" w:themeColor="text1"/>
        </w:rPr>
      </w:pPr>
    </w:p>
    <w:p w14:paraId="229230B0" w14:textId="77777777" w:rsidR="00A3290B" w:rsidRDefault="00A3290B" w:rsidP="008351F9">
      <w:pPr>
        <w:rPr>
          <w:rFonts w:asciiTheme="minorHAnsi" w:hAnsiTheme="minorHAnsi" w:cs="Arial"/>
          <w:b/>
          <w:bCs/>
          <w:color w:val="000000" w:themeColor="text1"/>
        </w:rPr>
      </w:pPr>
    </w:p>
    <w:p w14:paraId="17FB5702" w14:textId="32488139"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38 </w:t>
      </w:r>
      <w:r w:rsidR="00327AD4" w:rsidRPr="00327AD4">
        <w:rPr>
          <w:rFonts w:asciiTheme="minorHAnsi" w:hAnsiTheme="minorHAnsi" w:cs="Arial"/>
          <w:b/>
          <w:bCs/>
          <w:color w:val="000000" w:themeColor="text1"/>
        </w:rPr>
        <w:t>LDH</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0366E3AD"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23BAE82" w14:textId="77777777" w:rsidR="006E5B84" w:rsidRPr="00A606E1" w:rsidRDefault="006E5B84" w:rsidP="00600EEB">
            <w:pPr>
              <w:spacing w:after="60"/>
              <w:jc w:val="both"/>
              <w:rPr>
                <w:rFonts w:asciiTheme="minorHAnsi" w:hAnsiTheme="minorHAnsi" w:cstheme="minorHAnsi"/>
                <w:b/>
                <w:bCs/>
                <w:sz w:val="16"/>
                <w:szCs w:val="16"/>
              </w:rPr>
            </w:pPr>
          </w:p>
          <w:p w14:paraId="46A25604" w14:textId="77777777" w:rsidR="006E5B84" w:rsidRPr="00A606E1" w:rsidRDefault="006E5B8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CCAB869" w14:textId="77777777" w:rsidR="006E5B84" w:rsidRPr="00A606E1" w:rsidRDefault="006E5B84" w:rsidP="00600EEB">
            <w:pPr>
              <w:spacing w:after="60"/>
              <w:jc w:val="center"/>
              <w:rPr>
                <w:rFonts w:asciiTheme="minorHAnsi" w:hAnsiTheme="minorHAnsi" w:cstheme="minorHAnsi"/>
                <w:b/>
                <w:bCs/>
                <w:sz w:val="16"/>
                <w:szCs w:val="16"/>
              </w:rPr>
            </w:pPr>
          </w:p>
          <w:p w14:paraId="681186A2" w14:textId="77777777" w:rsidR="006E5B84" w:rsidRPr="00A606E1" w:rsidRDefault="006E5B8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7C0445D4"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D3909C4" w14:textId="77777777" w:rsidR="006E5B84" w:rsidRPr="00A606E1" w:rsidRDefault="006E5B8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038543C" w14:textId="77777777" w:rsidR="006E5B84" w:rsidRPr="00A606E1" w:rsidRDefault="006E5B84" w:rsidP="00600EEB">
            <w:pPr>
              <w:rPr>
                <w:rFonts w:asciiTheme="minorHAnsi" w:hAnsiTheme="minorHAnsi" w:cstheme="minorHAnsi"/>
                <w:b/>
                <w:bCs/>
                <w:sz w:val="16"/>
                <w:szCs w:val="16"/>
              </w:rPr>
            </w:pPr>
          </w:p>
        </w:tc>
      </w:tr>
      <w:tr w:rsidR="006E5B84" w:rsidRPr="00A606E1" w14:paraId="157712A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AF7D385" w14:textId="77777777" w:rsidR="006E5B84" w:rsidRPr="00A606E1" w:rsidRDefault="006E5B8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07A78C0"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706DD59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4134D4A" w14:textId="77777777" w:rsidR="006E5B84" w:rsidRPr="00A606E1" w:rsidRDefault="006E5B8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388C156"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5024D99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0A7B110"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407712"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0198DD8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0BC26A3" w14:textId="77777777" w:rsidR="006E5B84"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D22F835"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284D4788"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782AF6" w14:textId="4507E674"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6E5B84">
              <w:rPr>
                <w:rFonts w:asciiTheme="minorHAnsi" w:hAnsiTheme="minorHAnsi" w:cstheme="minorHAnsi"/>
                <w:b/>
                <w:sz w:val="16"/>
                <w:szCs w:val="16"/>
              </w:rPr>
              <w:t>L.D.H DESHIDROGENASA LÁCTICA  5X20 ML REACTIVO 1, 1X25 ML REACTIVO 2, MINIMO DE 125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D14F6CE" w14:textId="77777777" w:rsidR="006E5B84" w:rsidRPr="00A606E1" w:rsidRDefault="006E5B84" w:rsidP="00600EEB">
            <w:pPr>
              <w:spacing w:after="60"/>
              <w:jc w:val="both"/>
              <w:rPr>
                <w:rFonts w:asciiTheme="minorHAnsi" w:hAnsiTheme="minorHAnsi" w:cstheme="minorHAnsi"/>
                <w:sz w:val="16"/>
                <w:szCs w:val="16"/>
              </w:rPr>
            </w:pPr>
          </w:p>
        </w:tc>
      </w:tr>
    </w:tbl>
    <w:p w14:paraId="37BDE846" w14:textId="77777777" w:rsidR="006E5B84" w:rsidRDefault="006E5B84" w:rsidP="006E5B84">
      <w:pPr>
        <w:rPr>
          <w:rFonts w:asciiTheme="minorHAnsi" w:hAnsiTheme="minorHAnsi" w:cs="Arial"/>
          <w:b/>
          <w:bCs/>
          <w:color w:val="000000" w:themeColor="text1"/>
        </w:rPr>
      </w:pPr>
    </w:p>
    <w:p w14:paraId="0B84A44B"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t>(Firma del representante legal del proponente)</w:t>
      </w:r>
    </w:p>
    <w:p w14:paraId="7A9F8312" w14:textId="77777777" w:rsidR="006E5B84" w:rsidRPr="00E848EA" w:rsidRDefault="006E5B84" w:rsidP="006E5B84">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2C9F4E66" w14:textId="77777777" w:rsidR="00A3290B" w:rsidRDefault="00A3290B" w:rsidP="008351F9">
      <w:pPr>
        <w:rPr>
          <w:rFonts w:asciiTheme="minorHAnsi" w:hAnsiTheme="minorHAnsi" w:cs="Arial"/>
          <w:b/>
          <w:bCs/>
          <w:color w:val="000000" w:themeColor="text1"/>
        </w:rPr>
      </w:pPr>
    </w:p>
    <w:p w14:paraId="2045B8E0" w14:textId="5D62A6A1"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39 </w:t>
      </w:r>
      <w:r w:rsidR="00327AD4" w:rsidRPr="00327AD4">
        <w:rPr>
          <w:rFonts w:asciiTheme="minorHAnsi" w:hAnsiTheme="minorHAnsi" w:cs="Arial"/>
          <w:b/>
          <w:bCs/>
          <w:color w:val="000000" w:themeColor="text1"/>
        </w:rPr>
        <w:t xml:space="preserve">REACCIÓN DE WIDAL AG FEBRIL </w:t>
      </w:r>
      <w:r w:rsidR="00327AD4">
        <w:rPr>
          <w:rFonts w:asciiTheme="minorHAnsi" w:hAnsiTheme="minorHAnsi" w:cs="Arial"/>
          <w:b/>
          <w:bCs/>
          <w:color w:val="000000" w:themeColor="text1"/>
        </w:rPr>
        <w:t>¨</w:t>
      </w:r>
      <w:r w:rsidR="00327AD4" w:rsidRPr="00327AD4">
        <w:rPr>
          <w:rFonts w:asciiTheme="minorHAnsi" w:hAnsiTheme="minorHAnsi" w:cs="Arial"/>
          <w:b/>
          <w:bCs/>
          <w:color w:val="000000" w:themeColor="text1"/>
        </w:rPr>
        <w:t>O</w:t>
      </w:r>
      <w:r w:rsidR="00327AD4">
        <w:rPr>
          <w:rFonts w:asciiTheme="minorHAnsi" w:hAnsiTheme="minorHAnsi" w:cs="Arial"/>
          <w:b/>
          <w:bCs/>
          <w:color w:val="000000" w:themeColor="text1"/>
        </w:rPr>
        <w:t>¨</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7E75F054"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47441B9" w14:textId="77777777" w:rsidR="006E5B84" w:rsidRPr="00A606E1" w:rsidRDefault="006E5B84" w:rsidP="00600EEB">
            <w:pPr>
              <w:spacing w:after="60"/>
              <w:jc w:val="both"/>
              <w:rPr>
                <w:rFonts w:asciiTheme="minorHAnsi" w:hAnsiTheme="minorHAnsi" w:cstheme="minorHAnsi"/>
                <w:b/>
                <w:bCs/>
                <w:sz w:val="16"/>
                <w:szCs w:val="16"/>
              </w:rPr>
            </w:pPr>
          </w:p>
          <w:p w14:paraId="0B0A3D89" w14:textId="77777777" w:rsidR="006E5B84" w:rsidRPr="00A606E1" w:rsidRDefault="006E5B8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2E776C1" w14:textId="77777777" w:rsidR="006E5B84" w:rsidRPr="00A606E1" w:rsidRDefault="006E5B84" w:rsidP="00600EEB">
            <w:pPr>
              <w:spacing w:after="60"/>
              <w:jc w:val="center"/>
              <w:rPr>
                <w:rFonts w:asciiTheme="minorHAnsi" w:hAnsiTheme="minorHAnsi" w:cstheme="minorHAnsi"/>
                <w:b/>
                <w:bCs/>
                <w:sz w:val="16"/>
                <w:szCs w:val="16"/>
              </w:rPr>
            </w:pPr>
          </w:p>
          <w:p w14:paraId="24C3969E" w14:textId="77777777" w:rsidR="006E5B84" w:rsidRPr="00A606E1" w:rsidRDefault="006E5B8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17B17518"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D91CAEB" w14:textId="77777777" w:rsidR="006E5B84" w:rsidRPr="00A606E1" w:rsidRDefault="006E5B8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D224B5A" w14:textId="77777777" w:rsidR="006E5B84" w:rsidRPr="00A606E1" w:rsidRDefault="006E5B84" w:rsidP="00600EEB">
            <w:pPr>
              <w:rPr>
                <w:rFonts w:asciiTheme="minorHAnsi" w:hAnsiTheme="minorHAnsi" w:cstheme="minorHAnsi"/>
                <w:b/>
                <w:bCs/>
                <w:sz w:val="16"/>
                <w:szCs w:val="16"/>
              </w:rPr>
            </w:pPr>
          </w:p>
        </w:tc>
      </w:tr>
      <w:tr w:rsidR="006E5B84" w:rsidRPr="00A606E1" w14:paraId="214F877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DE5D271" w14:textId="77777777" w:rsidR="006E5B84" w:rsidRPr="00A606E1" w:rsidRDefault="006E5B8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4C6FFC8"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73BDEFB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30D3BC6" w14:textId="77777777" w:rsidR="006E5B84" w:rsidRPr="00A606E1" w:rsidRDefault="006E5B8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DBAD659"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5CF292E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8A353F1"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CD83193"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1056B8C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0FA2166" w14:textId="77777777" w:rsidR="006E5B84"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6E02775"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4CFEDDD0"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9FC6FB4" w14:textId="3F433D1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5</w:t>
            </w:r>
            <w:r>
              <w:t xml:space="preserve"> </w:t>
            </w:r>
            <w:r w:rsidRPr="006E5B84">
              <w:rPr>
                <w:rFonts w:asciiTheme="minorHAnsi" w:hAnsiTheme="minorHAnsi" w:cstheme="minorHAnsi"/>
                <w:b/>
                <w:sz w:val="16"/>
                <w:szCs w:val="16"/>
              </w:rPr>
              <w:t xml:space="preserve">ANTÍGENO </w:t>
            </w:r>
            <w:proofErr w:type="gramStart"/>
            <w:r w:rsidRPr="006E5B84">
              <w:rPr>
                <w:rFonts w:asciiTheme="minorHAnsi" w:hAnsiTheme="minorHAnsi" w:cstheme="minorHAnsi"/>
                <w:b/>
                <w:sz w:val="16"/>
                <w:szCs w:val="16"/>
              </w:rPr>
              <w:t>FEBRIL  MÍNIMO</w:t>
            </w:r>
            <w:proofErr w:type="gramEnd"/>
            <w:r w:rsidRPr="006E5B84">
              <w:rPr>
                <w:rFonts w:asciiTheme="minorHAnsi" w:hAnsiTheme="minorHAnsi" w:cstheme="minorHAnsi"/>
                <w:b/>
                <w:sz w:val="16"/>
                <w:szCs w:val="16"/>
              </w:rPr>
              <w:t xml:space="preserve"> 100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456476D" w14:textId="77777777" w:rsidR="006E5B84" w:rsidRPr="00A606E1" w:rsidRDefault="006E5B84" w:rsidP="00600EEB">
            <w:pPr>
              <w:spacing w:after="60"/>
              <w:jc w:val="both"/>
              <w:rPr>
                <w:rFonts w:asciiTheme="minorHAnsi" w:hAnsiTheme="minorHAnsi" w:cstheme="minorHAnsi"/>
                <w:sz w:val="16"/>
                <w:szCs w:val="16"/>
              </w:rPr>
            </w:pPr>
          </w:p>
        </w:tc>
      </w:tr>
    </w:tbl>
    <w:p w14:paraId="68905DC2" w14:textId="77777777" w:rsidR="006E5B84" w:rsidRDefault="006E5B84" w:rsidP="006E5B84">
      <w:pPr>
        <w:rPr>
          <w:rFonts w:asciiTheme="minorHAnsi" w:hAnsiTheme="minorHAnsi" w:cs="Arial"/>
          <w:b/>
          <w:bCs/>
          <w:color w:val="000000" w:themeColor="text1"/>
        </w:rPr>
      </w:pPr>
    </w:p>
    <w:p w14:paraId="0569DC95"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t>(Firma del representante legal del proponente)</w:t>
      </w:r>
    </w:p>
    <w:p w14:paraId="493FF255" w14:textId="77777777" w:rsidR="006E5B84" w:rsidRPr="00E848EA" w:rsidRDefault="006E5B84" w:rsidP="006E5B84">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763DDBF8" w14:textId="77777777" w:rsidR="00A3290B" w:rsidRDefault="00A3290B" w:rsidP="008351F9">
      <w:pPr>
        <w:rPr>
          <w:rFonts w:asciiTheme="minorHAnsi" w:hAnsiTheme="minorHAnsi" w:cs="Arial"/>
          <w:b/>
          <w:bCs/>
          <w:color w:val="000000" w:themeColor="text1"/>
        </w:rPr>
      </w:pPr>
    </w:p>
    <w:p w14:paraId="56252BBC" w14:textId="768F65B6"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ITEM 40</w:t>
      </w:r>
      <w:r w:rsidR="00327AD4" w:rsidRPr="00327AD4">
        <w:t xml:space="preserve"> </w:t>
      </w:r>
      <w:r w:rsidR="00327AD4" w:rsidRPr="00327AD4">
        <w:rPr>
          <w:rFonts w:asciiTheme="minorHAnsi" w:hAnsiTheme="minorHAnsi" w:cs="Arial"/>
          <w:b/>
          <w:bCs/>
          <w:color w:val="000000" w:themeColor="text1"/>
        </w:rPr>
        <w:t xml:space="preserve">REACCIÓN DE WIDAL AG FEBRIL </w:t>
      </w:r>
      <w:r w:rsidR="00327AD4">
        <w:rPr>
          <w:rFonts w:asciiTheme="minorHAnsi" w:hAnsiTheme="minorHAnsi" w:cs="Arial"/>
          <w:b/>
          <w:bCs/>
          <w:color w:val="000000" w:themeColor="text1"/>
        </w:rPr>
        <w:t>¨</w:t>
      </w:r>
      <w:r w:rsidR="00327AD4" w:rsidRPr="00327AD4">
        <w:rPr>
          <w:rFonts w:asciiTheme="minorHAnsi" w:hAnsiTheme="minorHAnsi" w:cs="Arial"/>
          <w:b/>
          <w:bCs/>
          <w:color w:val="000000" w:themeColor="text1"/>
        </w:rPr>
        <w:t>H</w:t>
      </w:r>
      <w:r w:rsidR="00327AD4">
        <w:rPr>
          <w:rFonts w:asciiTheme="minorHAnsi" w:hAnsiTheme="minorHAnsi" w:cs="Arial"/>
          <w:b/>
          <w:bCs/>
          <w:color w:val="000000" w:themeColor="text1"/>
        </w:rPr>
        <w:t>¨</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4405DE17"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540752E" w14:textId="77777777" w:rsidR="006E5B84" w:rsidRPr="00A606E1" w:rsidRDefault="006E5B84" w:rsidP="00600EEB">
            <w:pPr>
              <w:spacing w:after="60"/>
              <w:jc w:val="both"/>
              <w:rPr>
                <w:rFonts w:asciiTheme="minorHAnsi" w:hAnsiTheme="minorHAnsi" w:cstheme="minorHAnsi"/>
                <w:b/>
                <w:bCs/>
                <w:sz w:val="16"/>
                <w:szCs w:val="16"/>
              </w:rPr>
            </w:pPr>
          </w:p>
          <w:p w14:paraId="04DC3870" w14:textId="77777777" w:rsidR="006E5B84" w:rsidRPr="00A606E1" w:rsidRDefault="006E5B8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F6DC22F" w14:textId="77777777" w:rsidR="006E5B84" w:rsidRPr="00A606E1" w:rsidRDefault="006E5B84" w:rsidP="00600EEB">
            <w:pPr>
              <w:spacing w:after="60"/>
              <w:jc w:val="center"/>
              <w:rPr>
                <w:rFonts w:asciiTheme="minorHAnsi" w:hAnsiTheme="minorHAnsi" w:cstheme="minorHAnsi"/>
                <w:b/>
                <w:bCs/>
                <w:sz w:val="16"/>
                <w:szCs w:val="16"/>
              </w:rPr>
            </w:pPr>
          </w:p>
          <w:p w14:paraId="00BF3FF9" w14:textId="77777777" w:rsidR="006E5B84" w:rsidRPr="00A606E1" w:rsidRDefault="006E5B8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4E3D4A8E"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3025FFC2" w14:textId="77777777" w:rsidR="006E5B84" w:rsidRPr="00A606E1" w:rsidRDefault="006E5B8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CD18DE4" w14:textId="77777777" w:rsidR="006E5B84" w:rsidRPr="00A606E1" w:rsidRDefault="006E5B84" w:rsidP="00600EEB">
            <w:pPr>
              <w:rPr>
                <w:rFonts w:asciiTheme="minorHAnsi" w:hAnsiTheme="minorHAnsi" w:cstheme="minorHAnsi"/>
                <w:b/>
                <w:bCs/>
                <w:sz w:val="16"/>
                <w:szCs w:val="16"/>
              </w:rPr>
            </w:pPr>
          </w:p>
        </w:tc>
      </w:tr>
      <w:tr w:rsidR="006E5B84" w:rsidRPr="00A606E1" w14:paraId="44C3EAD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062048D" w14:textId="77777777" w:rsidR="006E5B84" w:rsidRPr="00A606E1" w:rsidRDefault="006E5B8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B555C54"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11B1188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B1427C6" w14:textId="77777777" w:rsidR="006E5B84" w:rsidRPr="00A606E1" w:rsidRDefault="006E5B8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F469439"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4FE95AF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2063035"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2743A31"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14751CD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652B408" w14:textId="77777777" w:rsidR="006E5B84"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DD160A2"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493FBD56"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E1276B" w14:textId="1AF04E48"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6E5B84">
              <w:rPr>
                <w:rFonts w:asciiTheme="minorHAnsi" w:hAnsiTheme="minorHAnsi" w:cstheme="minorHAnsi"/>
                <w:b/>
                <w:sz w:val="16"/>
                <w:szCs w:val="16"/>
              </w:rPr>
              <w:t>ANTÍGENO FEBRIL MÍNIMO 100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7B22B9B" w14:textId="77777777" w:rsidR="006E5B84" w:rsidRPr="00A606E1" w:rsidRDefault="006E5B84" w:rsidP="00600EEB">
            <w:pPr>
              <w:spacing w:after="60"/>
              <w:jc w:val="both"/>
              <w:rPr>
                <w:rFonts w:asciiTheme="minorHAnsi" w:hAnsiTheme="minorHAnsi" w:cstheme="minorHAnsi"/>
                <w:sz w:val="16"/>
                <w:szCs w:val="16"/>
              </w:rPr>
            </w:pPr>
          </w:p>
        </w:tc>
      </w:tr>
    </w:tbl>
    <w:p w14:paraId="2D4F78E4" w14:textId="77777777" w:rsidR="006E5B84" w:rsidRDefault="006E5B84" w:rsidP="006E5B84">
      <w:pPr>
        <w:rPr>
          <w:rFonts w:asciiTheme="minorHAnsi" w:hAnsiTheme="minorHAnsi" w:cs="Arial"/>
          <w:b/>
          <w:bCs/>
          <w:color w:val="000000" w:themeColor="text1"/>
        </w:rPr>
      </w:pPr>
    </w:p>
    <w:p w14:paraId="5CDD84D7"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t>(Firma del representante legal del proponente)</w:t>
      </w:r>
    </w:p>
    <w:p w14:paraId="393E06EB" w14:textId="77777777" w:rsidR="006E5B84" w:rsidRPr="00E848EA" w:rsidRDefault="006E5B84" w:rsidP="006E5B84">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51E20BFB" w14:textId="77777777" w:rsidR="00A3290B" w:rsidRDefault="00A3290B" w:rsidP="00327AD4">
      <w:pPr>
        <w:rPr>
          <w:rFonts w:asciiTheme="minorHAnsi" w:hAnsiTheme="minorHAnsi" w:cs="Arial"/>
          <w:b/>
          <w:bCs/>
          <w:color w:val="000000" w:themeColor="text1"/>
        </w:rPr>
      </w:pPr>
    </w:p>
    <w:p w14:paraId="5C392F41" w14:textId="77777777" w:rsidR="00A3290B" w:rsidRDefault="00A3290B" w:rsidP="00327AD4">
      <w:pPr>
        <w:rPr>
          <w:rFonts w:asciiTheme="minorHAnsi" w:hAnsiTheme="minorHAnsi" w:cs="Arial"/>
          <w:b/>
          <w:bCs/>
          <w:color w:val="000000" w:themeColor="text1"/>
        </w:rPr>
      </w:pPr>
    </w:p>
    <w:p w14:paraId="01443410" w14:textId="77777777" w:rsidR="00A3290B" w:rsidRDefault="00A3290B" w:rsidP="00327AD4">
      <w:pPr>
        <w:rPr>
          <w:rFonts w:asciiTheme="minorHAnsi" w:hAnsiTheme="minorHAnsi" w:cs="Arial"/>
          <w:b/>
          <w:bCs/>
          <w:color w:val="000000" w:themeColor="text1"/>
        </w:rPr>
      </w:pPr>
    </w:p>
    <w:p w14:paraId="51F2F4CA" w14:textId="77777777" w:rsidR="00A3290B" w:rsidRDefault="00A3290B" w:rsidP="00327AD4">
      <w:pPr>
        <w:rPr>
          <w:rFonts w:asciiTheme="minorHAnsi" w:hAnsiTheme="minorHAnsi" w:cs="Arial"/>
          <w:b/>
          <w:bCs/>
          <w:color w:val="000000" w:themeColor="text1"/>
        </w:rPr>
      </w:pPr>
    </w:p>
    <w:p w14:paraId="2FF0087F" w14:textId="308DFB6B"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 xml:space="preserve">ITEM 41 </w:t>
      </w:r>
      <w:r w:rsidRPr="00327AD4">
        <w:rPr>
          <w:rFonts w:asciiTheme="minorHAnsi" w:hAnsiTheme="minorHAnsi" w:cs="Arial"/>
          <w:b/>
          <w:bCs/>
          <w:color w:val="000000" w:themeColor="text1"/>
        </w:rPr>
        <w:t xml:space="preserve">REACCIÓN DE WIDAL AG FEBRIL </w:t>
      </w:r>
      <w:r>
        <w:rPr>
          <w:rFonts w:asciiTheme="minorHAnsi" w:hAnsiTheme="minorHAnsi" w:cs="Arial"/>
          <w:b/>
          <w:bCs/>
          <w:color w:val="000000" w:themeColor="text1"/>
        </w:rPr>
        <w:t>¨A¨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7CE45DD8"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AFDAFED" w14:textId="77777777" w:rsidR="006E5B84" w:rsidRPr="00A606E1" w:rsidRDefault="006E5B84" w:rsidP="00600EEB">
            <w:pPr>
              <w:spacing w:after="60"/>
              <w:jc w:val="both"/>
              <w:rPr>
                <w:rFonts w:asciiTheme="minorHAnsi" w:hAnsiTheme="minorHAnsi" w:cstheme="minorHAnsi"/>
                <w:b/>
                <w:bCs/>
                <w:sz w:val="16"/>
                <w:szCs w:val="16"/>
              </w:rPr>
            </w:pPr>
          </w:p>
          <w:p w14:paraId="715321A3" w14:textId="77777777" w:rsidR="006E5B84" w:rsidRPr="00A606E1" w:rsidRDefault="006E5B8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D3E64E0" w14:textId="77777777" w:rsidR="006E5B84" w:rsidRPr="00A606E1" w:rsidRDefault="006E5B84" w:rsidP="00600EEB">
            <w:pPr>
              <w:spacing w:after="60"/>
              <w:jc w:val="center"/>
              <w:rPr>
                <w:rFonts w:asciiTheme="minorHAnsi" w:hAnsiTheme="minorHAnsi" w:cstheme="minorHAnsi"/>
                <w:b/>
                <w:bCs/>
                <w:sz w:val="16"/>
                <w:szCs w:val="16"/>
              </w:rPr>
            </w:pPr>
          </w:p>
          <w:p w14:paraId="7DB0A62F" w14:textId="77777777" w:rsidR="006E5B84" w:rsidRPr="00A606E1" w:rsidRDefault="006E5B8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5F196E3A"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FF12293" w14:textId="77777777" w:rsidR="006E5B84" w:rsidRPr="00A606E1" w:rsidRDefault="006E5B8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0C84C07" w14:textId="77777777" w:rsidR="006E5B84" w:rsidRPr="00A606E1" w:rsidRDefault="006E5B84" w:rsidP="00600EEB">
            <w:pPr>
              <w:rPr>
                <w:rFonts w:asciiTheme="minorHAnsi" w:hAnsiTheme="minorHAnsi" w:cstheme="minorHAnsi"/>
                <w:b/>
                <w:bCs/>
                <w:sz w:val="16"/>
                <w:szCs w:val="16"/>
              </w:rPr>
            </w:pPr>
          </w:p>
        </w:tc>
      </w:tr>
      <w:tr w:rsidR="006E5B84" w:rsidRPr="00A606E1" w14:paraId="371F10F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DA67E0F" w14:textId="77777777" w:rsidR="006E5B84" w:rsidRPr="00A606E1" w:rsidRDefault="006E5B8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73F013C"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2F5C7A4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DDAE072" w14:textId="77777777" w:rsidR="006E5B84" w:rsidRPr="00A606E1" w:rsidRDefault="006E5B8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0E153E7"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4ABD52A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9CB6922"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B8CFC71"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7B2C9DF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C184461" w14:textId="77777777" w:rsidR="006E5B84"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A041F2C"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2B51EDD3"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9B51BC4"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6E5B84">
              <w:rPr>
                <w:rFonts w:asciiTheme="minorHAnsi" w:hAnsiTheme="minorHAnsi" w:cstheme="minorHAnsi"/>
                <w:b/>
                <w:sz w:val="16"/>
                <w:szCs w:val="16"/>
              </w:rPr>
              <w:t>ANTÍGENO FEBRIL MÍNIMO 100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3F724F7" w14:textId="77777777" w:rsidR="006E5B84" w:rsidRPr="00A606E1" w:rsidRDefault="006E5B84" w:rsidP="00600EEB">
            <w:pPr>
              <w:spacing w:after="60"/>
              <w:jc w:val="both"/>
              <w:rPr>
                <w:rFonts w:asciiTheme="minorHAnsi" w:hAnsiTheme="minorHAnsi" w:cstheme="minorHAnsi"/>
                <w:sz w:val="16"/>
                <w:szCs w:val="16"/>
              </w:rPr>
            </w:pPr>
          </w:p>
        </w:tc>
      </w:tr>
    </w:tbl>
    <w:p w14:paraId="011D862E" w14:textId="77777777" w:rsidR="006E5B84" w:rsidRDefault="006E5B84" w:rsidP="006E5B84">
      <w:pPr>
        <w:rPr>
          <w:rFonts w:asciiTheme="minorHAnsi" w:hAnsiTheme="minorHAnsi" w:cs="Arial"/>
          <w:b/>
          <w:bCs/>
          <w:color w:val="000000" w:themeColor="text1"/>
        </w:rPr>
      </w:pPr>
    </w:p>
    <w:p w14:paraId="64B153F9"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t>(Firma del representante legal del proponente)</w:t>
      </w:r>
    </w:p>
    <w:p w14:paraId="01EF5952" w14:textId="77777777" w:rsidR="006E5B84" w:rsidRPr="00E848EA" w:rsidRDefault="006E5B84" w:rsidP="006E5B84">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22186517" w14:textId="77777777" w:rsidR="00A3290B" w:rsidRDefault="00A3290B" w:rsidP="00327AD4">
      <w:pPr>
        <w:rPr>
          <w:rFonts w:asciiTheme="minorHAnsi" w:hAnsiTheme="minorHAnsi" w:cs="Arial"/>
          <w:b/>
          <w:bCs/>
          <w:color w:val="000000" w:themeColor="text1"/>
        </w:rPr>
      </w:pPr>
    </w:p>
    <w:p w14:paraId="2682CB2D" w14:textId="70A5C235"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 xml:space="preserve">ITEM 42 </w:t>
      </w:r>
      <w:r w:rsidRPr="00327AD4">
        <w:rPr>
          <w:rFonts w:asciiTheme="minorHAnsi" w:hAnsiTheme="minorHAnsi" w:cs="Arial"/>
          <w:b/>
          <w:bCs/>
          <w:color w:val="000000" w:themeColor="text1"/>
        </w:rPr>
        <w:t xml:space="preserve">REACCIÓN DE WIDAL AG FEBRIL </w:t>
      </w:r>
      <w:r>
        <w:rPr>
          <w:rFonts w:asciiTheme="minorHAnsi" w:hAnsiTheme="minorHAnsi" w:cs="Arial"/>
          <w:b/>
          <w:bCs/>
          <w:color w:val="000000" w:themeColor="text1"/>
        </w:rPr>
        <w:t>¨</w:t>
      </w:r>
      <w:r w:rsidRPr="00327AD4">
        <w:rPr>
          <w:rFonts w:asciiTheme="minorHAnsi" w:hAnsiTheme="minorHAnsi" w:cs="Arial"/>
          <w:b/>
          <w:bCs/>
          <w:color w:val="000000" w:themeColor="text1"/>
        </w:rPr>
        <w:t xml:space="preserve"> B</w:t>
      </w:r>
      <w:r>
        <w:rPr>
          <w:rFonts w:asciiTheme="minorHAnsi" w:hAnsiTheme="minorHAnsi" w:cs="Arial"/>
          <w:b/>
          <w:bCs/>
          <w:color w:val="000000" w:themeColor="text1"/>
        </w:rPr>
        <w:t xml:space="preserve">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6C95B33E"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6423FE8" w14:textId="77777777" w:rsidR="006E5B84" w:rsidRPr="00A606E1" w:rsidRDefault="006E5B84" w:rsidP="00600EEB">
            <w:pPr>
              <w:spacing w:after="60"/>
              <w:jc w:val="both"/>
              <w:rPr>
                <w:rFonts w:asciiTheme="minorHAnsi" w:hAnsiTheme="minorHAnsi" w:cstheme="minorHAnsi"/>
                <w:b/>
                <w:bCs/>
                <w:sz w:val="16"/>
                <w:szCs w:val="16"/>
              </w:rPr>
            </w:pPr>
          </w:p>
          <w:p w14:paraId="469A8C10" w14:textId="77777777" w:rsidR="006E5B84" w:rsidRPr="00A606E1" w:rsidRDefault="006E5B8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1FC180E" w14:textId="77777777" w:rsidR="006E5B84" w:rsidRPr="00A606E1" w:rsidRDefault="006E5B84" w:rsidP="00600EEB">
            <w:pPr>
              <w:spacing w:after="60"/>
              <w:jc w:val="center"/>
              <w:rPr>
                <w:rFonts w:asciiTheme="minorHAnsi" w:hAnsiTheme="minorHAnsi" w:cstheme="minorHAnsi"/>
                <w:b/>
                <w:bCs/>
                <w:sz w:val="16"/>
                <w:szCs w:val="16"/>
              </w:rPr>
            </w:pPr>
          </w:p>
          <w:p w14:paraId="2F33AD8C" w14:textId="77777777" w:rsidR="006E5B84" w:rsidRPr="00A606E1" w:rsidRDefault="006E5B8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6765A719"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60A3421" w14:textId="77777777" w:rsidR="006E5B84" w:rsidRPr="00A606E1" w:rsidRDefault="006E5B8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107EB154" w14:textId="77777777" w:rsidR="006E5B84" w:rsidRPr="00A606E1" w:rsidRDefault="006E5B84" w:rsidP="00600EEB">
            <w:pPr>
              <w:rPr>
                <w:rFonts w:asciiTheme="minorHAnsi" w:hAnsiTheme="minorHAnsi" w:cstheme="minorHAnsi"/>
                <w:b/>
                <w:bCs/>
                <w:sz w:val="16"/>
                <w:szCs w:val="16"/>
              </w:rPr>
            </w:pPr>
          </w:p>
        </w:tc>
      </w:tr>
      <w:tr w:rsidR="006E5B84" w:rsidRPr="00A606E1" w14:paraId="5990FA2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1C86424" w14:textId="77777777" w:rsidR="006E5B84" w:rsidRPr="00A606E1" w:rsidRDefault="006E5B8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FB68ECC"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07D0884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9D9A667" w14:textId="77777777" w:rsidR="006E5B84" w:rsidRPr="00A606E1" w:rsidRDefault="006E5B8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DD1770A"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636298E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6082CB5"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2A808B3"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187A7EE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8911356" w14:textId="77777777" w:rsidR="006E5B84"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09FAB46"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2F1E7A44"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E6297DE"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6E5B84">
              <w:rPr>
                <w:rFonts w:asciiTheme="minorHAnsi" w:hAnsiTheme="minorHAnsi" w:cstheme="minorHAnsi"/>
                <w:b/>
                <w:sz w:val="16"/>
                <w:szCs w:val="16"/>
              </w:rPr>
              <w:t>ANTÍGENO FEBRIL MÍNIMO 100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768EB7B" w14:textId="77777777" w:rsidR="006E5B84" w:rsidRPr="00A606E1" w:rsidRDefault="006E5B84" w:rsidP="00600EEB">
            <w:pPr>
              <w:spacing w:after="60"/>
              <w:jc w:val="both"/>
              <w:rPr>
                <w:rFonts w:asciiTheme="minorHAnsi" w:hAnsiTheme="minorHAnsi" w:cstheme="minorHAnsi"/>
                <w:sz w:val="16"/>
                <w:szCs w:val="16"/>
              </w:rPr>
            </w:pPr>
          </w:p>
        </w:tc>
      </w:tr>
    </w:tbl>
    <w:p w14:paraId="3F455F77" w14:textId="77777777" w:rsidR="006E5B84" w:rsidRDefault="006E5B84" w:rsidP="006E5B84">
      <w:pPr>
        <w:rPr>
          <w:rFonts w:asciiTheme="minorHAnsi" w:hAnsiTheme="minorHAnsi" w:cs="Arial"/>
          <w:b/>
          <w:bCs/>
          <w:color w:val="000000" w:themeColor="text1"/>
        </w:rPr>
      </w:pPr>
    </w:p>
    <w:p w14:paraId="636C2D1F"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t>(Firma del representante legal del proponente)</w:t>
      </w:r>
    </w:p>
    <w:p w14:paraId="480BF6BF" w14:textId="77777777" w:rsidR="006E5B84" w:rsidRPr="00E848EA" w:rsidRDefault="006E5B84" w:rsidP="006E5B84">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7A45E3C5" w14:textId="77777777" w:rsidR="00A3290B" w:rsidRDefault="00A3290B" w:rsidP="00327AD4">
      <w:pPr>
        <w:rPr>
          <w:rFonts w:asciiTheme="minorHAnsi" w:hAnsiTheme="minorHAnsi" w:cs="Arial"/>
          <w:b/>
          <w:bCs/>
          <w:color w:val="000000" w:themeColor="text1"/>
        </w:rPr>
      </w:pPr>
    </w:p>
    <w:p w14:paraId="02B94B6D" w14:textId="1CEAE452"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ITEM 43</w:t>
      </w:r>
      <w:r w:rsidRPr="002D2754">
        <w:rPr>
          <w:rFonts w:asciiTheme="minorHAnsi" w:hAnsiTheme="minorHAnsi" w:cs="Arial"/>
          <w:b/>
          <w:bCs/>
          <w:color w:val="000000" w:themeColor="text1"/>
        </w:rPr>
        <w:t xml:space="preserve"> </w:t>
      </w:r>
      <w:r w:rsidRPr="00327AD4">
        <w:rPr>
          <w:rFonts w:asciiTheme="minorHAnsi" w:hAnsiTheme="minorHAnsi" w:cs="Arial"/>
          <w:b/>
          <w:bCs/>
          <w:color w:val="000000" w:themeColor="text1"/>
        </w:rPr>
        <w:t>ACIDO URICO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672844DC"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E0E8D23" w14:textId="77777777" w:rsidR="006E5B84" w:rsidRPr="00A606E1" w:rsidRDefault="006E5B84" w:rsidP="00600EEB">
            <w:pPr>
              <w:spacing w:after="60"/>
              <w:jc w:val="both"/>
              <w:rPr>
                <w:rFonts w:asciiTheme="minorHAnsi" w:hAnsiTheme="minorHAnsi" w:cstheme="minorHAnsi"/>
                <w:b/>
                <w:bCs/>
                <w:sz w:val="16"/>
                <w:szCs w:val="16"/>
              </w:rPr>
            </w:pPr>
          </w:p>
          <w:p w14:paraId="6F494D51" w14:textId="77777777" w:rsidR="006E5B84" w:rsidRPr="00A606E1" w:rsidRDefault="006E5B8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A281D9A" w14:textId="77777777" w:rsidR="006E5B84" w:rsidRPr="00A606E1" w:rsidRDefault="006E5B84" w:rsidP="00600EEB">
            <w:pPr>
              <w:spacing w:after="60"/>
              <w:jc w:val="center"/>
              <w:rPr>
                <w:rFonts w:asciiTheme="minorHAnsi" w:hAnsiTheme="minorHAnsi" w:cstheme="minorHAnsi"/>
                <w:b/>
                <w:bCs/>
                <w:sz w:val="16"/>
                <w:szCs w:val="16"/>
              </w:rPr>
            </w:pPr>
          </w:p>
          <w:p w14:paraId="20047C7B" w14:textId="77777777" w:rsidR="006E5B84" w:rsidRPr="00A606E1" w:rsidRDefault="006E5B8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1D2417D7"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EE6A562" w14:textId="77777777" w:rsidR="006E5B84" w:rsidRPr="00A606E1" w:rsidRDefault="006E5B8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16364F0" w14:textId="77777777" w:rsidR="006E5B84" w:rsidRPr="00A606E1" w:rsidRDefault="006E5B84" w:rsidP="00600EEB">
            <w:pPr>
              <w:rPr>
                <w:rFonts w:asciiTheme="minorHAnsi" w:hAnsiTheme="minorHAnsi" w:cstheme="minorHAnsi"/>
                <w:b/>
                <w:bCs/>
                <w:sz w:val="16"/>
                <w:szCs w:val="16"/>
              </w:rPr>
            </w:pPr>
          </w:p>
        </w:tc>
      </w:tr>
      <w:tr w:rsidR="006E5B84" w:rsidRPr="00A606E1" w14:paraId="391D490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CB365FB" w14:textId="77777777" w:rsidR="006E5B84" w:rsidRPr="00A606E1" w:rsidRDefault="006E5B8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95BFD9D"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14CF3AB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3884978" w14:textId="77777777" w:rsidR="006E5B84" w:rsidRPr="00A606E1" w:rsidRDefault="006E5B8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E7760F4"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2330FD8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D0D7D83"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994F969"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62C2EE0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979CE80" w14:textId="77777777" w:rsidR="006E5B84"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0F3C46A"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6EDEBF33"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323C03" w14:textId="0C1E052C"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6E5B84">
              <w:rPr>
                <w:rFonts w:asciiTheme="minorHAnsi" w:hAnsiTheme="minorHAnsi" w:cstheme="minorHAnsi"/>
                <w:b/>
                <w:sz w:val="16"/>
                <w:szCs w:val="16"/>
              </w:rPr>
              <w:t>DETERMINACIÓN DE ÁCIDO ÚRICO ENZIMÁTICO COLORIMÉTRICO 4X100 ML, 1X3 ML ESTANDAR MINIMO 400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1352525" w14:textId="77777777" w:rsidR="006E5B84" w:rsidRPr="00A606E1" w:rsidRDefault="006E5B84" w:rsidP="00600EEB">
            <w:pPr>
              <w:spacing w:after="60"/>
              <w:jc w:val="both"/>
              <w:rPr>
                <w:rFonts w:asciiTheme="minorHAnsi" w:hAnsiTheme="minorHAnsi" w:cstheme="minorHAnsi"/>
                <w:sz w:val="16"/>
                <w:szCs w:val="16"/>
              </w:rPr>
            </w:pPr>
          </w:p>
        </w:tc>
      </w:tr>
    </w:tbl>
    <w:p w14:paraId="725A01A9" w14:textId="77777777" w:rsidR="006E5B84" w:rsidRDefault="006E5B84" w:rsidP="006E5B84">
      <w:pPr>
        <w:rPr>
          <w:rFonts w:asciiTheme="minorHAnsi" w:hAnsiTheme="minorHAnsi" w:cs="Arial"/>
          <w:b/>
          <w:bCs/>
          <w:color w:val="000000" w:themeColor="text1"/>
        </w:rPr>
      </w:pPr>
    </w:p>
    <w:p w14:paraId="01FE98A0"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t>(Firma del representante legal del proponente)</w:t>
      </w:r>
    </w:p>
    <w:p w14:paraId="1F31D8B7" w14:textId="77777777" w:rsidR="006E5B84" w:rsidRPr="00E848EA" w:rsidRDefault="006E5B84" w:rsidP="006E5B84">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1BB700AF" w14:textId="77777777" w:rsidR="006E5B84" w:rsidRDefault="006E5B84" w:rsidP="006E5B84">
      <w:pPr>
        <w:rPr>
          <w:rFonts w:asciiTheme="minorHAnsi" w:hAnsiTheme="minorHAnsi" w:cs="Arial"/>
          <w:b/>
          <w:bCs/>
          <w:color w:val="000000" w:themeColor="text1"/>
        </w:rPr>
      </w:pPr>
    </w:p>
    <w:p w14:paraId="3DD13A55" w14:textId="77777777" w:rsidR="00A3290B" w:rsidRDefault="00A3290B" w:rsidP="00327AD4">
      <w:pPr>
        <w:rPr>
          <w:rFonts w:asciiTheme="minorHAnsi" w:hAnsiTheme="minorHAnsi" w:cs="Arial"/>
          <w:b/>
          <w:bCs/>
          <w:color w:val="000000" w:themeColor="text1"/>
        </w:rPr>
      </w:pPr>
    </w:p>
    <w:p w14:paraId="087CB940" w14:textId="77777777" w:rsidR="00A3290B" w:rsidRDefault="00A3290B" w:rsidP="00327AD4">
      <w:pPr>
        <w:rPr>
          <w:rFonts w:asciiTheme="minorHAnsi" w:hAnsiTheme="minorHAnsi" w:cs="Arial"/>
          <w:b/>
          <w:bCs/>
          <w:color w:val="000000" w:themeColor="text1"/>
        </w:rPr>
      </w:pPr>
    </w:p>
    <w:p w14:paraId="06A5F569" w14:textId="77777777" w:rsidR="00A3290B" w:rsidRDefault="00A3290B" w:rsidP="00327AD4">
      <w:pPr>
        <w:rPr>
          <w:rFonts w:asciiTheme="minorHAnsi" w:hAnsiTheme="minorHAnsi" w:cs="Arial"/>
          <w:b/>
          <w:bCs/>
          <w:color w:val="000000" w:themeColor="text1"/>
        </w:rPr>
      </w:pPr>
    </w:p>
    <w:p w14:paraId="198F526B" w14:textId="33DB7F0D"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 xml:space="preserve">ITEM 44 </w:t>
      </w:r>
      <w:r w:rsidRPr="00327AD4">
        <w:rPr>
          <w:rFonts w:asciiTheme="minorHAnsi" w:hAnsiTheme="minorHAnsi" w:cs="Arial"/>
          <w:b/>
          <w:bCs/>
          <w:color w:val="000000" w:themeColor="text1"/>
        </w:rPr>
        <w:t>SUEROS CONTROLES NORMALES.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143517B2"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B82B142" w14:textId="77777777" w:rsidR="006E5B84" w:rsidRPr="00A606E1" w:rsidRDefault="006E5B84" w:rsidP="00600EEB">
            <w:pPr>
              <w:spacing w:after="60"/>
              <w:jc w:val="both"/>
              <w:rPr>
                <w:rFonts w:asciiTheme="minorHAnsi" w:hAnsiTheme="minorHAnsi" w:cstheme="minorHAnsi"/>
                <w:b/>
                <w:bCs/>
                <w:sz w:val="16"/>
                <w:szCs w:val="16"/>
              </w:rPr>
            </w:pPr>
          </w:p>
          <w:p w14:paraId="1FD715E8" w14:textId="77777777" w:rsidR="006E5B84" w:rsidRPr="00A606E1" w:rsidRDefault="006E5B8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9703276" w14:textId="77777777" w:rsidR="006E5B84" w:rsidRPr="00A606E1" w:rsidRDefault="006E5B84" w:rsidP="00600EEB">
            <w:pPr>
              <w:spacing w:after="60"/>
              <w:jc w:val="center"/>
              <w:rPr>
                <w:rFonts w:asciiTheme="minorHAnsi" w:hAnsiTheme="minorHAnsi" w:cstheme="minorHAnsi"/>
                <w:b/>
                <w:bCs/>
                <w:sz w:val="16"/>
                <w:szCs w:val="16"/>
              </w:rPr>
            </w:pPr>
          </w:p>
          <w:p w14:paraId="004C8FCB" w14:textId="77777777" w:rsidR="006E5B84" w:rsidRPr="00A606E1" w:rsidRDefault="006E5B8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55582CBC"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3DABCF0" w14:textId="77777777" w:rsidR="006E5B84" w:rsidRPr="00A606E1" w:rsidRDefault="006E5B8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98F3104" w14:textId="77777777" w:rsidR="006E5B84" w:rsidRPr="00A606E1" w:rsidRDefault="006E5B84" w:rsidP="00600EEB">
            <w:pPr>
              <w:rPr>
                <w:rFonts w:asciiTheme="minorHAnsi" w:hAnsiTheme="minorHAnsi" w:cstheme="minorHAnsi"/>
                <w:b/>
                <w:bCs/>
                <w:sz w:val="16"/>
                <w:szCs w:val="16"/>
              </w:rPr>
            </w:pPr>
          </w:p>
        </w:tc>
      </w:tr>
      <w:tr w:rsidR="006E5B84" w:rsidRPr="00A606E1" w14:paraId="1824502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2B910AC" w14:textId="77777777" w:rsidR="006E5B84" w:rsidRPr="00A606E1" w:rsidRDefault="006E5B8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0C1714D"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6636937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423659F" w14:textId="77777777" w:rsidR="006E5B84" w:rsidRPr="00A606E1" w:rsidRDefault="006E5B8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CFE635C"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1ADB147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6C339C7"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A8C7E6E"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4CED3AB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1ACA5D1" w14:textId="77777777" w:rsidR="006E5B84"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762308C"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015EC022"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3F309E6" w14:textId="16A6C81E"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5</w:t>
            </w:r>
            <w:r w:rsidR="00B906FC">
              <w:rPr>
                <w:rFonts w:asciiTheme="minorHAnsi" w:hAnsiTheme="minorHAnsi" w:cstheme="minorHAnsi"/>
                <w:b/>
                <w:sz w:val="16"/>
                <w:szCs w:val="16"/>
              </w:rPr>
              <w:t>.</w:t>
            </w:r>
            <w:r w:rsidR="00B906FC">
              <w:t xml:space="preserve"> </w:t>
            </w:r>
            <w:r w:rsidR="000C7255" w:rsidRPr="000C7255">
              <w:rPr>
                <w:rFonts w:asciiTheme="minorHAnsi" w:hAnsiTheme="minorHAnsi" w:cstheme="minorHAnsi"/>
                <w:b/>
                <w:color w:val="FF0000"/>
                <w:sz w:val="16"/>
                <w:szCs w:val="16"/>
              </w:rPr>
              <w:t xml:space="preserve">SUEROS CONTROLES NORMALES NIVELES 2 DE TERCERA </w:t>
            </w:r>
            <w:proofErr w:type="gramStart"/>
            <w:r w:rsidR="000C7255" w:rsidRPr="000C7255">
              <w:rPr>
                <w:rFonts w:asciiTheme="minorHAnsi" w:hAnsiTheme="minorHAnsi" w:cstheme="minorHAnsi"/>
                <w:b/>
                <w:color w:val="FF0000"/>
                <w:sz w:val="16"/>
                <w:szCs w:val="16"/>
              </w:rPr>
              <w:t>OPINION  (</w:t>
            </w:r>
            <w:proofErr w:type="gramEnd"/>
            <w:r w:rsidR="000C7255" w:rsidRPr="000C7255">
              <w:rPr>
                <w:rFonts w:asciiTheme="minorHAnsi" w:hAnsiTheme="minorHAnsi" w:cstheme="minorHAnsi"/>
                <w:b/>
                <w:color w:val="FF0000"/>
                <w:sz w:val="16"/>
                <w:szCs w:val="16"/>
              </w:rPr>
              <w:t>20 FRASCOS X 5 ML)</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DCFA0F5" w14:textId="77777777" w:rsidR="006E5B84" w:rsidRPr="00A606E1" w:rsidRDefault="006E5B84" w:rsidP="00600EEB">
            <w:pPr>
              <w:spacing w:after="60"/>
              <w:jc w:val="both"/>
              <w:rPr>
                <w:rFonts w:asciiTheme="minorHAnsi" w:hAnsiTheme="minorHAnsi" w:cstheme="minorHAnsi"/>
                <w:sz w:val="16"/>
                <w:szCs w:val="16"/>
              </w:rPr>
            </w:pPr>
          </w:p>
        </w:tc>
      </w:tr>
    </w:tbl>
    <w:p w14:paraId="2AFD85C2" w14:textId="77777777" w:rsidR="006E5B84" w:rsidRDefault="006E5B84" w:rsidP="006E5B84">
      <w:pPr>
        <w:rPr>
          <w:rFonts w:asciiTheme="minorHAnsi" w:hAnsiTheme="minorHAnsi" w:cs="Arial"/>
          <w:b/>
          <w:bCs/>
          <w:color w:val="000000" w:themeColor="text1"/>
        </w:rPr>
      </w:pPr>
    </w:p>
    <w:p w14:paraId="5B01402A"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t>(Firma del representante legal del proponente)</w:t>
      </w:r>
    </w:p>
    <w:p w14:paraId="5A0764AF" w14:textId="77777777" w:rsidR="006E5B84" w:rsidRPr="00E848EA" w:rsidRDefault="006E5B84" w:rsidP="006E5B84">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35DF3869" w14:textId="77777777" w:rsidR="00A3290B" w:rsidRDefault="00A3290B" w:rsidP="00327AD4">
      <w:pPr>
        <w:rPr>
          <w:rFonts w:asciiTheme="minorHAnsi" w:hAnsiTheme="minorHAnsi" w:cs="Arial"/>
          <w:b/>
          <w:bCs/>
          <w:color w:val="000000" w:themeColor="text1"/>
        </w:rPr>
      </w:pPr>
    </w:p>
    <w:p w14:paraId="2A5980BB" w14:textId="27C46EE6"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 xml:space="preserve">ITEM 45 </w:t>
      </w:r>
      <w:r w:rsidRPr="00327AD4">
        <w:rPr>
          <w:rFonts w:asciiTheme="minorHAnsi" w:hAnsiTheme="minorHAnsi" w:cs="Arial"/>
          <w:b/>
          <w:bCs/>
          <w:color w:val="000000" w:themeColor="text1"/>
        </w:rPr>
        <w:t>PLASMA CONTROL NORMAL</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22EE0D7B"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8AE726D" w14:textId="77777777" w:rsidR="006E5B84" w:rsidRPr="00A606E1" w:rsidRDefault="006E5B84" w:rsidP="00600EEB">
            <w:pPr>
              <w:spacing w:after="60"/>
              <w:jc w:val="both"/>
              <w:rPr>
                <w:rFonts w:asciiTheme="minorHAnsi" w:hAnsiTheme="minorHAnsi" w:cstheme="minorHAnsi"/>
                <w:b/>
                <w:bCs/>
                <w:sz w:val="16"/>
                <w:szCs w:val="16"/>
              </w:rPr>
            </w:pPr>
          </w:p>
          <w:p w14:paraId="0768AC2C" w14:textId="77777777" w:rsidR="006E5B84" w:rsidRPr="00A606E1" w:rsidRDefault="006E5B8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5A1CF07" w14:textId="77777777" w:rsidR="006E5B84" w:rsidRPr="00A606E1" w:rsidRDefault="006E5B84" w:rsidP="00600EEB">
            <w:pPr>
              <w:spacing w:after="60"/>
              <w:jc w:val="center"/>
              <w:rPr>
                <w:rFonts w:asciiTheme="minorHAnsi" w:hAnsiTheme="minorHAnsi" w:cstheme="minorHAnsi"/>
                <w:b/>
                <w:bCs/>
                <w:sz w:val="16"/>
                <w:szCs w:val="16"/>
              </w:rPr>
            </w:pPr>
          </w:p>
          <w:p w14:paraId="3B901E7A" w14:textId="77777777" w:rsidR="006E5B84" w:rsidRPr="00A606E1" w:rsidRDefault="006E5B8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0B28AACD"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187F563" w14:textId="77777777" w:rsidR="006E5B84" w:rsidRPr="00A606E1" w:rsidRDefault="006E5B8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7DD984D" w14:textId="77777777" w:rsidR="006E5B84" w:rsidRPr="00A606E1" w:rsidRDefault="006E5B84" w:rsidP="00600EEB">
            <w:pPr>
              <w:rPr>
                <w:rFonts w:asciiTheme="minorHAnsi" w:hAnsiTheme="minorHAnsi" w:cstheme="minorHAnsi"/>
                <w:b/>
                <w:bCs/>
                <w:sz w:val="16"/>
                <w:szCs w:val="16"/>
              </w:rPr>
            </w:pPr>
          </w:p>
        </w:tc>
      </w:tr>
      <w:tr w:rsidR="006E5B84" w:rsidRPr="00A606E1" w14:paraId="7607D91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22D3272" w14:textId="77777777" w:rsidR="006E5B84" w:rsidRPr="00A606E1" w:rsidRDefault="006E5B8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AF50D31"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650FA15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20C584" w14:textId="77777777" w:rsidR="006E5B84" w:rsidRPr="00A606E1" w:rsidRDefault="006E5B8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2461139"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377A8E1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ADFE3F"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4FF76B9"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50705F9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3AAF8DA" w14:textId="77777777" w:rsidR="006E5B84"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119A8E1"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6E552AC3"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20FB88A" w14:textId="7D7051D0"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B906FC" w:rsidRPr="00B906FC">
              <w:rPr>
                <w:rFonts w:asciiTheme="minorHAnsi" w:hAnsiTheme="minorHAnsi" w:cstheme="minorHAnsi"/>
                <w:b/>
                <w:sz w:val="16"/>
                <w:szCs w:val="16"/>
              </w:rPr>
              <w:t>CONTROL DE PLASMA 10 FRASCOS DE 1 ML</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0274A2B" w14:textId="77777777" w:rsidR="006E5B84" w:rsidRPr="00A606E1" w:rsidRDefault="006E5B84" w:rsidP="00600EEB">
            <w:pPr>
              <w:spacing w:after="60"/>
              <w:jc w:val="both"/>
              <w:rPr>
                <w:rFonts w:asciiTheme="minorHAnsi" w:hAnsiTheme="minorHAnsi" w:cstheme="minorHAnsi"/>
                <w:sz w:val="16"/>
                <w:szCs w:val="16"/>
              </w:rPr>
            </w:pPr>
          </w:p>
        </w:tc>
      </w:tr>
    </w:tbl>
    <w:p w14:paraId="54567532" w14:textId="77777777" w:rsidR="006E5B84" w:rsidRDefault="006E5B84" w:rsidP="006E5B84">
      <w:pPr>
        <w:rPr>
          <w:rFonts w:asciiTheme="minorHAnsi" w:hAnsiTheme="minorHAnsi" w:cs="Arial"/>
          <w:b/>
          <w:bCs/>
          <w:color w:val="000000" w:themeColor="text1"/>
        </w:rPr>
      </w:pPr>
    </w:p>
    <w:p w14:paraId="13DAF0D5"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t>(Firma del representante legal del proponente)</w:t>
      </w:r>
    </w:p>
    <w:p w14:paraId="5155E3E9" w14:textId="77777777" w:rsidR="006E5B84" w:rsidRPr="00E848EA" w:rsidRDefault="006E5B84" w:rsidP="006E5B84">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1031720C" w14:textId="77777777" w:rsidR="00A3290B" w:rsidRDefault="00A3290B" w:rsidP="00327AD4">
      <w:pPr>
        <w:rPr>
          <w:rFonts w:asciiTheme="minorHAnsi" w:hAnsiTheme="minorHAnsi" w:cs="Arial"/>
          <w:b/>
          <w:bCs/>
          <w:color w:val="000000" w:themeColor="text1"/>
        </w:rPr>
      </w:pPr>
    </w:p>
    <w:p w14:paraId="46AC56B5" w14:textId="4F83D93A"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 xml:space="preserve">ITEM 46 </w:t>
      </w:r>
      <w:r w:rsidRPr="00327AD4">
        <w:rPr>
          <w:rFonts w:asciiTheme="minorHAnsi" w:hAnsiTheme="minorHAnsi" w:cs="Arial"/>
          <w:b/>
          <w:bCs/>
          <w:color w:val="000000" w:themeColor="text1"/>
        </w:rPr>
        <w:t>REACTIVOS DE PLAQUETAS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06FC" w:rsidRPr="00A606E1" w14:paraId="4902E6F3"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3D3FC42" w14:textId="77777777" w:rsidR="00B906FC" w:rsidRPr="00A606E1" w:rsidRDefault="00B906FC" w:rsidP="00600EEB">
            <w:pPr>
              <w:spacing w:after="60"/>
              <w:jc w:val="both"/>
              <w:rPr>
                <w:rFonts w:asciiTheme="minorHAnsi" w:hAnsiTheme="minorHAnsi" w:cstheme="minorHAnsi"/>
                <w:b/>
                <w:bCs/>
                <w:sz w:val="16"/>
                <w:szCs w:val="16"/>
              </w:rPr>
            </w:pPr>
          </w:p>
          <w:p w14:paraId="0681567B" w14:textId="77777777" w:rsidR="00B906FC" w:rsidRPr="00A606E1" w:rsidRDefault="00B906FC"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ADF72BE" w14:textId="77777777" w:rsidR="00B906FC" w:rsidRPr="00A606E1" w:rsidRDefault="00B906FC" w:rsidP="00600EEB">
            <w:pPr>
              <w:spacing w:after="60"/>
              <w:jc w:val="center"/>
              <w:rPr>
                <w:rFonts w:asciiTheme="minorHAnsi" w:hAnsiTheme="minorHAnsi" w:cstheme="minorHAnsi"/>
                <w:b/>
                <w:bCs/>
                <w:sz w:val="16"/>
                <w:szCs w:val="16"/>
              </w:rPr>
            </w:pPr>
          </w:p>
          <w:p w14:paraId="5941B67E" w14:textId="77777777" w:rsidR="00B906FC" w:rsidRPr="00A606E1" w:rsidRDefault="00B906FC"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06FC" w:rsidRPr="00A606E1" w14:paraId="00B4E7C3"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F62D6B1" w14:textId="77777777" w:rsidR="00B906FC" w:rsidRPr="00A606E1" w:rsidRDefault="00B906FC"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DD2F2AE" w14:textId="77777777" w:rsidR="00B906FC" w:rsidRPr="00A606E1" w:rsidRDefault="00B906FC" w:rsidP="00600EEB">
            <w:pPr>
              <w:rPr>
                <w:rFonts w:asciiTheme="minorHAnsi" w:hAnsiTheme="minorHAnsi" w:cstheme="minorHAnsi"/>
                <w:b/>
                <w:bCs/>
                <w:sz w:val="16"/>
                <w:szCs w:val="16"/>
              </w:rPr>
            </w:pPr>
          </w:p>
        </w:tc>
      </w:tr>
      <w:tr w:rsidR="00B906FC" w:rsidRPr="00A606E1" w14:paraId="5CE87F8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72BE28E" w14:textId="77777777" w:rsidR="00B906FC" w:rsidRPr="00A606E1" w:rsidRDefault="00B906FC"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99F3CB4"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71A6E9F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E7182CF" w14:textId="77777777" w:rsidR="00B906FC" w:rsidRPr="00A606E1" w:rsidRDefault="00B906FC"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3B42973"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1E4803A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B6B2DC8" w14:textId="77777777"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9C82533"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50D93F6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BC1B7C6" w14:textId="77777777" w:rsidR="00B906FC"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1B3FC0C"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22233249"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9618970" w14:textId="066BF1F7"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0C7255" w:rsidRPr="000C7255">
              <w:rPr>
                <w:rFonts w:asciiTheme="minorHAnsi" w:hAnsiTheme="minorHAnsi" w:cstheme="minorHAnsi"/>
                <w:b/>
                <w:color w:val="FF0000"/>
                <w:sz w:val="16"/>
                <w:szCs w:val="16"/>
              </w:rPr>
              <w:t>PRESENTACIÓN: CADA FRASCO CONTIENE 50 ML PARA MINIMO 120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DE26AAC" w14:textId="77777777" w:rsidR="00B906FC" w:rsidRPr="00A606E1" w:rsidRDefault="00B906FC" w:rsidP="00600EEB">
            <w:pPr>
              <w:spacing w:after="60"/>
              <w:jc w:val="both"/>
              <w:rPr>
                <w:rFonts w:asciiTheme="minorHAnsi" w:hAnsiTheme="minorHAnsi" w:cstheme="minorHAnsi"/>
                <w:sz w:val="16"/>
                <w:szCs w:val="16"/>
              </w:rPr>
            </w:pPr>
          </w:p>
        </w:tc>
      </w:tr>
    </w:tbl>
    <w:p w14:paraId="3B4CE047" w14:textId="77777777" w:rsidR="00B906FC" w:rsidRDefault="00B906FC" w:rsidP="00B906FC">
      <w:pPr>
        <w:rPr>
          <w:rFonts w:asciiTheme="minorHAnsi" w:hAnsiTheme="minorHAnsi" w:cs="Arial"/>
          <w:b/>
          <w:bCs/>
          <w:color w:val="000000" w:themeColor="text1"/>
        </w:rPr>
      </w:pPr>
    </w:p>
    <w:p w14:paraId="0F44E1C2" w14:textId="77777777" w:rsidR="00B906FC" w:rsidRPr="00A81DCD" w:rsidRDefault="00B906FC" w:rsidP="00B906FC">
      <w:pPr>
        <w:jc w:val="center"/>
        <w:rPr>
          <w:rFonts w:asciiTheme="minorHAnsi" w:hAnsiTheme="minorHAnsi" w:cs="Arial"/>
          <w:b/>
          <w:i/>
        </w:rPr>
      </w:pPr>
      <w:r w:rsidRPr="00A81DCD">
        <w:rPr>
          <w:rFonts w:asciiTheme="minorHAnsi" w:hAnsiTheme="minorHAnsi" w:cs="Arial"/>
          <w:b/>
          <w:i/>
        </w:rPr>
        <w:t>(Firma del representante legal del proponente)</w:t>
      </w:r>
    </w:p>
    <w:p w14:paraId="60957A69" w14:textId="77777777" w:rsidR="00B906FC" w:rsidRPr="00E848EA" w:rsidRDefault="00B906FC" w:rsidP="00B906FC">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5ACEF95B" w14:textId="77777777" w:rsidR="00A3290B" w:rsidRDefault="00A3290B" w:rsidP="00327AD4">
      <w:pPr>
        <w:rPr>
          <w:rFonts w:asciiTheme="minorHAnsi" w:hAnsiTheme="minorHAnsi" w:cs="Arial"/>
          <w:b/>
          <w:bCs/>
          <w:color w:val="000000" w:themeColor="text1"/>
        </w:rPr>
      </w:pPr>
    </w:p>
    <w:p w14:paraId="43E5F238" w14:textId="77777777" w:rsidR="00A3290B" w:rsidRDefault="00A3290B" w:rsidP="00327AD4">
      <w:pPr>
        <w:rPr>
          <w:rFonts w:asciiTheme="minorHAnsi" w:hAnsiTheme="minorHAnsi" w:cs="Arial"/>
          <w:b/>
          <w:bCs/>
          <w:color w:val="000000" w:themeColor="text1"/>
        </w:rPr>
      </w:pPr>
    </w:p>
    <w:p w14:paraId="383D5B61" w14:textId="77777777" w:rsidR="00A3290B" w:rsidRDefault="00A3290B" w:rsidP="00327AD4">
      <w:pPr>
        <w:rPr>
          <w:rFonts w:asciiTheme="minorHAnsi" w:hAnsiTheme="minorHAnsi" w:cs="Arial"/>
          <w:b/>
          <w:bCs/>
          <w:color w:val="000000" w:themeColor="text1"/>
        </w:rPr>
      </w:pPr>
    </w:p>
    <w:p w14:paraId="5CD6E908" w14:textId="77777777" w:rsidR="00A3290B" w:rsidRDefault="00A3290B" w:rsidP="00327AD4">
      <w:pPr>
        <w:rPr>
          <w:rFonts w:asciiTheme="minorHAnsi" w:hAnsiTheme="minorHAnsi" w:cs="Arial"/>
          <w:b/>
          <w:bCs/>
          <w:color w:val="000000" w:themeColor="text1"/>
        </w:rPr>
      </w:pPr>
    </w:p>
    <w:p w14:paraId="0BB90866" w14:textId="24E769E9"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ITEM 47</w:t>
      </w:r>
      <w:r w:rsidR="00EA23A1">
        <w:rPr>
          <w:rFonts w:asciiTheme="minorHAnsi" w:hAnsiTheme="minorHAnsi" w:cs="Arial"/>
          <w:b/>
          <w:bCs/>
          <w:color w:val="000000" w:themeColor="text1"/>
        </w:rPr>
        <w:t xml:space="preserve"> </w:t>
      </w:r>
      <w:r w:rsidR="00EA23A1" w:rsidRPr="00EA23A1">
        <w:rPr>
          <w:rFonts w:asciiTheme="minorHAnsi" w:hAnsiTheme="minorHAnsi" w:cs="Arial"/>
          <w:b/>
          <w:bCs/>
          <w:color w:val="000000" w:themeColor="text1"/>
        </w:rPr>
        <w:t>CPK NAC</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06FC" w:rsidRPr="00A606E1" w14:paraId="4C3F95A3"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185EB0E" w14:textId="77777777" w:rsidR="00B906FC" w:rsidRPr="00A606E1" w:rsidRDefault="00B906FC" w:rsidP="00600EEB">
            <w:pPr>
              <w:spacing w:after="60"/>
              <w:jc w:val="both"/>
              <w:rPr>
                <w:rFonts w:asciiTheme="minorHAnsi" w:hAnsiTheme="minorHAnsi" w:cstheme="minorHAnsi"/>
                <w:b/>
                <w:bCs/>
                <w:sz w:val="16"/>
                <w:szCs w:val="16"/>
              </w:rPr>
            </w:pPr>
          </w:p>
          <w:p w14:paraId="69975AEA" w14:textId="77777777" w:rsidR="00B906FC" w:rsidRPr="00A606E1" w:rsidRDefault="00B906FC"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E87B33F" w14:textId="77777777" w:rsidR="00B906FC" w:rsidRPr="00A606E1" w:rsidRDefault="00B906FC" w:rsidP="00600EEB">
            <w:pPr>
              <w:spacing w:after="60"/>
              <w:jc w:val="center"/>
              <w:rPr>
                <w:rFonts w:asciiTheme="minorHAnsi" w:hAnsiTheme="minorHAnsi" w:cstheme="minorHAnsi"/>
                <w:b/>
                <w:bCs/>
                <w:sz w:val="16"/>
                <w:szCs w:val="16"/>
              </w:rPr>
            </w:pPr>
          </w:p>
          <w:p w14:paraId="66F47BD5" w14:textId="77777777" w:rsidR="00B906FC" w:rsidRPr="00A606E1" w:rsidRDefault="00B906FC"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06FC" w:rsidRPr="00A606E1" w14:paraId="0F51FB22"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3E5C6056" w14:textId="77777777" w:rsidR="00B906FC" w:rsidRPr="00A606E1" w:rsidRDefault="00B906FC"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8E8A013" w14:textId="77777777" w:rsidR="00B906FC" w:rsidRPr="00A606E1" w:rsidRDefault="00B906FC" w:rsidP="00600EEB">
            <w:pPr>
              <w:rPr>
                <w:rFonts w:asciiTheme="minorHAnsi" w:hAnsiTheme="minorHAnsi" w:cstheme="minorHAnsi"/>
                <w:b/>
                <w:bCs/>
                <w:sz w:val="16"/>
                <w:szCs w:val="16"/>
              </w:rPr>
            </w:pPr>
          </w:p>
        </w:tc>
      </w:tr>
      <w:tr w:rsidR="00B906FC" w:rsidRPr="00A606E1" w14:paraId="783E7A6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71BEF23" w14:textId="77777777" w:rsidR="00B906FC" w:rsidRPr="00A606E1" w:rsidRDefault="00B906FC"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5B1FCDC"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403E15D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E9E21D" w14:textId="77777777" w:rsidR="00B906FC" w:rsidRPr="00A606E1" w:rsidRDefault="00B906FC"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A942437"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595E5B4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8D9AEDB" w14:textId="77777777"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215CCCB"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32DA028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3E11408" w14:textId="77777777" w:rsidR="00B906FC"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CCA2AD5"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6D736311"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09EA929" w14:textId="35775C0C"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B906FC">
              <w:rPr>
                <w:rFonts w:asciiTheme="minorHAnsi" w:hAnsiTheme="minorHAnsi" w:cstheme="minorHAnsi"/>
                <w:b/>
                <w:sz w:val="16"/>
                <w:szCs w:val="16"/>
              </w:rPr>
              <w:t>CPK NAC PRESENTACIÓN 5X20 ML REACTIVO 1, 1X25 ML REACTIVO 2. MINIMO 125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1CC80BC" w14:textId="77777777" w:rsidR="00B906FC" w:rsidRPr="00A606E1" w:rsidRDefault="00B906FC" w:rsidP="00600EEB">
            <w:pPr>
              <w:spacing w:after="60"/>
              <w:jc w:val="both"/>
              <w:rPr>
                <w:rFonts w:asciiTheme="minorHAnsi" w:hAnsiTheme="minorHAnsi" w:cstheme="minorHAnsi"/>
                <w:sz w:val="16"/>
                <w:szCs w:val="16"/>
              </w:rPr>
            </w:pPr>
          </w:p>
        </w:tc>
      </w:tr>
    </w:tbl>
    <w:p w14:paraId="7EAC7AE8" w14:textId="77777777" w:rsidR="00B906FC" w:rsidRDefault="00B906FC" w:rsidP="00B906FC">
      <w:pPr>
        <w:rPr>
          <w:rFonts w:asciiTheme="minorHAnsi" w:hAnsiTheme="minorHAnsi" w:cs="Arial"/>
          <w:b/>
          <w:bCs/>
          <w:color w:val="000000" w:themeColor="text1"/>
        </w:rPr>
      </w:pPr>
    </w:p>
    <w:p w14:paraId="39F420AD" w14:textId="77777777" w:rsidR="00B906FC" w:rsidRPr="00A81DCD" w:rsidRDefault="00B906FC" w:rsidP="00B906FC">
      <w:pPr>
        <w:jc w:val="center"/>
        <w:rPr>
          <w:rFonts w:asciiTheme="minorHAnsi" w:hAnsiTheme="minorHAnsi" w:cs="Arial"/>
          <w:b/>
          <w:i/>
        </w:rPr>
      </w:pPr>
      <w:r w:rsidRPr="00A81DCD">
        <w:rPr>
          <w:rFonts w:asciiTheme="minorHAnsi" w:hAnsiTheme="minorHAnsi" w:cs="Arial"/>
          <w:b/>
          <w:i/>
        </w:rPr>
        <w:t>(Firma del representante legal del proponente)</w:t>
      </w:r>
    </w:p>
    <w:p w14:paraId="65965334" w14:textId="77777777" w:rsidR="00B906FC" w:rsidRPr="00E848EA" w:rsidRDefault="00B906FC" w:rsidP="00B906FC">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6ECFEFE3" w14:textId="77777777" w:rsidR="00A3290B" w:rsidRDefault="00A3290B" w:rsidP="00327AD4">
      <w:pPr>
        <w:rPr>
          <w:rFonts w:asciiTheme="minorHAnsi" w:hAnsiTheme="minorHAnsi" w:cs="Arial"/>
          <w:b/>
          <w:bCs/>
          <w:color w:val="000000" w:themeColor="text1"/>
        </w:rPr>
      </w:pPr>
    </w:p>
    <w:p w14:paraId="5483DA90" w14:textId="3BB6CC7F"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ITEM 48</w:t>
      </w:r>
      <w:r w:rsidR="00EA23A1">
        <w:rPr>
          <w:rFonts w:asciiTheme="minorHAnsi" w:hAnsiTheme="minorHAnsi" w:cs="Arial"/>
          <w:b/>
          <w:bCs/>
          <w:color w:val="000000" w:themeColor="text1"/>
        </w:rPr>
        <w:t xml:space="preserve"> </w:t>
      </w:r>
      <w:r w:rsidR="00EA23A1" w:rsidRPr="00EA23A1">
        <w:rPr>
          <w:rFonts w:asciiTheme="minorHAnsi" w:hAnsiTheme="minorHAnsi" w:cs="Arial"/>
          <w:b/>
          <w:bCs/>
          <w:color w:val="000000" w:themeColor="text1"/>
        </w:rPr>
        <w:t>CPK MB</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06FC" w:rsidRPr="00A606E1" w14:paraId="50C65244"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302E13C" w14:textId="77777777" w:rsidR="00B906FC" w:rsidRPr="00A606E1" w:rsidRDefault="00B906FC" w:rsidP="00600EEB">
            <w:pPr>
              <w:spacing w:after="60"/>
              <w:jc w:val="both"/>
              <w:rPr>
                <w:rFonts w:asciiTheme="minorHAnsi" w:hAnsiTheme="minorHAnsi" w:cstheme="minorHAnsi"/>
                <w:b/>
                <w:bCs/>
                <w:sz w:val="16"/>
                <w:szCs w:val="16"/>
              </w:rPr>
            </w:pPr>
          </w:p>
          <w:p w14:paraId="3087917D" w14:textId="77777777" w:rsidR="00B906FC" w:rsidRPr="00A606E1" w:rsidRDefault="00B906FC"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BE54851" w14:textId="77777777" w:rsidR="00B906FC" w:rsidRPr="00A606E1" w:rsidRDefault="00B906FC" w:rsidP="00600EEB">
            <w:pPr>
              <w:spacing w:after="60"/>
              <w:jc w:val="center"/>
              <w:rPr>
                <w:rFonts w:asciiTheme="minorHAnsi" w:hAnsiTheme="minorHAnsi" w:cstheme="minorHAnsi"/>
                <w:b/>
                <w:bCs/>
                <w:sz w:val="16"/>
                <w:szCs w:val="16"/>
              </w:rPr>
            </w:pPr>
          </w:p>
          <w:p w14:paraId="06143873" w14:textId="77777777" w:rsidR="00B906FC" w:rsidRPr="00A606E1" w:rsidRDefault="00B906FC"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06FC" w:rsidRPr="00A606E1" w14:paraId="7D1C75AC"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34EE746" w14:textId="77777777" w:rsidR="00B906FC" w:rsidRPr="00A606E1" w:rsidRDefault="00B906FC"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50B49D6" w14:textId="77777777" w:rsidR="00B906FC" w:rsidRPr="00A606E1" w:rsidRDefault="00B906FC" w:rsidP="00600EEB">
            <w:pPr>
              <w:rPr>
                <w:rFonts w:asciiTheme="minorHAnsi" w:hAnsiTheme="minorHAnsi" w:cstheme="minorHAnsi"/>
                <w:b/>
                <w:bCs/>
                <w:sz w:val="16"/>
                <w:szCs w:val="16"/>
              </w:rPr>
            </w:pPr>
          </w:p>
        </w:tc>
      </w:tr>
      <w:tr w:rsidR="00B906FC" w:rsidRPr="00A606E1" w14:paraId="26C9E40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7DB4D02" w14:textId="77777777" w:rsidR="00B906FC" w:rsidRPr="00A606E1" w:rsidRDefault="00B906FC"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3261394"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7740D00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A3E3438" w14:textId="77777777" w:rsidR="00B906FC" w:rsidRPr="00A606E1" w:rsidRDefault="00B906FC"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F6600FE"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37882F5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C79D937" w14:textId="77777777"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98ED4D8"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097EEE1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E8D2ABE" w14:textId="77777777" w:rsidR="00B906FC"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8ADAAD2"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6526413D"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57FC95B" w14:textId="464E1E52"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B906FC">
              <w:rPr>
                <w:rFonts w:asciiTheme="minorHAnsi" w:hAnsiTheme="minorHAnsi" w:cstheme="minorHAnsi"/>
                <w:b/>
                <w:sz w:val="16"/>
                <w:szCs w:val="16"/>
              </w:rPr>
              <w:t>CK-MB PRESENTACIÓN 5X20 ML REACTIVO 1, 1X25 ML REACTIVO 2. MINIMO 125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25C9753" w14:textId="77777777" w:rsidR="00B906FC" w:rsidRPr="00A606E1" w:rsidRDefault="00B906FC" w:rsidP="00600EEB">
            <w:pPr>
              <w:spacing w:after="60"/>
              <w:jc w:val="both"/>
              <w:rPr>
                <w:rFonts w:asciiTheme="minorHAnsi" w:hAnsiTheme="minorHAnsi" w:cstheme="minorHAnsi"/>
                <w:sz w:val="16"/>
                <w:szCs w:val="16"/>
              </w:rPr>
            </w:pPr>
          </w:p>
        </w:tc>
      </w:tr>
    </w:tbl>
    <w:p w14:paraId="07A1A531" w14:textId="77777777" w:rsidR="00B906FC" w:rsidRDefault="00B906FC" w:rsidP="00B906FC">
      <w:pPr>
        <w:rPr>
          <w:rFonts w:asciiTheme="minorHAnsi" w:hAnsiTheme="minorHAnsi" w:cs="Arial"/>
          <w:b/>
          <w:bCs/>
          <w:color w:val="000000" w:themeColor="text1"/>
        </w:rPr>
      </w:pPr>
    </w:p>
    <w:p w14:paraId="5F4B0F15" w14:textId="77777777" w:rsidR="00B906FC" w:rsidRPr="00A81DCD" w:rsidRDefault="00B906FC" w:rsidP="00B906FC">
      <w:pPr>
        <w:jc w:val="center"/>
        <w:rPr>
          <w:rFonts w:asciiTheme="minorHAnsi" w:hAnsiTheme="minorHAnsi" w:cs="Arial"/>
          <w:b/>
          <w:i/>
        </w:rPr>
      </w:pPr>
      <w:r w:rsidRPr="00A81DCD">
        <w:rPr>
          <w:rFonts w:asciiTheme="minorHAnsi" w:hAnsiTheme="minorHAnsi" w:cs="Arial"/>
          <w:b/>
          <w:i/>
        </w:rPr>
        <w:t>(Firma del representante legal del proponente)</w:t>
      </w:r>
    </w:p>
    <w:p w14:paraId="5D8E8101" w14:textId="77777777" w:rsidR="00B906FC" w:rsidRPr="00E848EA" w:rsidRDefault="00B906FC" w:rsidP="00B906FC">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4974C4DE" w14:textId="77777777" w:rsidR="00A3290B" w:rsidRDefault="00A3290B" w:rsidP="00327AD4">
      <w:pPr>
        <w:rPr>
          <w:rFonts w:asciiTheme="minorHAnsi" w:hAnsiTheme="minorHAnsi" w:cs="Arial"/>
          <w:b/>
          <w:bCs/>
          <w:color w:val="000000" w:themeColor="text1"/>
        </w:rPr>
      </w:pPr>
    </w:p>
    <w:p w14:paraId="6164B847" w14:textId="3A32C9CE"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ITEM 49</w:t>
      </w:r>
      <w:r w:rsidR="00EA23A1">
        <w:rPr>
          <w:rFonts w:asciiTheme="minorHAnsi" w:hAnsiTheme="minorHAnsi" w:cs="Arial"/>
          <w:b/>
          <w:bCs/>
          <w:color w:val="000000" w:themeColor="text1"/>
        </w:rPr>
        <w:t xml:space="preserve"> </w:t>
      </w:r>
      <w:r w:rsidR="00EA23A1" w:rsidRPr="00EA23A1">
        <w:rPr>
          <w:rFonts w:asciiTheme="minorHAnsi" w:hAnsiTheme="minorHAnsi" w:cs="Arial"/>
          <w:b/>
          <w:bCs/>
          <w:color w:val="000000" w:themeColor="text1"/>
        </w:rPr>
        <w:t>SUEROS DE COOMBS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06FC" w:rsidRPr="00A606E1" w14:paraId="395AC206"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EF7DE2D" w14:textId="77777777" w:rsidR="00B906FC" w:rsidRPr="00A606E1" w:rsidRDefault="00B906FC" w:rsidP="00600EEB">
            <w:pPr>
              <w:spacing w:after="60"/>
              <w:jc w:val="both"/>
              <w:rPr>
                <w:rFonts w:asciiTheme="minorHAnsi" w:hAnsiTheme="minorHAnsi" w:cstheme="minorHAnsi"/>
                <w:b/>
                <w:bCs/>
                <w:sz w:val="16"/>
                <w:szCs w:val="16"/>
              </w:rPr>
            </w:pPr>
          </w:p>
          <w:p w14:paraId="461343E2" w14:textId="77777777" w:rsidR="00B906FC" w:rsidRPr="00A606E1" w:rsidRDefault="00B906FC"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C1FFF47" w14:textId="77777777" w:rsidR="00B906FC" w:rsidRPr="00A606E1" w:rsidRDefault="00B906FC" w:rsidP="00600EEB">
            <w:pPr>
              <w:spacing w:after="60"/>
              <w:jc w:val="center"/>
              <w:rPr>
                <w:rFonts w:asciiTheme="minorHAnsi" w:hAnsiTheme="minorHAnsi" w:cstheme="minorHAnsi"/>
                <w:b/>
                <w:bCs/>
                <w:sz w:val="16"/>
                <w:szCs w:val="16"/>
              </w:rPr>
            </w:pPr>
          </w:p>
          <w:p w14:paraId="22914041" w14:textId="77777777" w:rsidR="00B906FC" w:rsidRPr="00A606E1" w:rsidRDefault="00B906FC"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06FC" w:rsidRPr="00A606E1" w14:paraId="42A076E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9D233CC" w14:textId="77777777" w:rsidR="00B906FC" w:rsidRPr="00A606E1" w:rsidRDefault="00B906FC"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01A0E39" w14:textId="77777777" w:rsidR="00B906FC" w:rsidRPr="00A606E1" w:rsidRDefault="00B906FC" w:rsidP="00600EEB">
            <w:pPr>
              <w:rPr>
                <w:rFonts w:asciiTheme="minorHAnsi" w:hAnsiTheme="minorHAnsi" w:cstheme="minorHAnsi"/>
                <w:b/>
                <w:bCs/>
                <w:sz w:val="16"/>
                <w:szCs w:val="16"/>
              </w:rPr>
            </w:pPr>
          </w:p>
        </w:tc>
      </w:tr>
      <w:tr w:rsidR="00B906FC" w:rsidRPr="00A606E1" w14:paraId="72D5A66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0FD44DF" w14:textId="77777777" w:rsidR="00B906FC" w:rsidRPr="00A606E1" w:rsidRDefault="00B906FC"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F47DC28"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3CD9B81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95D75EB" w14:textId="77777777" w:rsidR="00B906FC" w:rsidRPr="00A606E1" w:rsidRDefault="00B906FC"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1816A59"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0870D67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7782971" w14:textId="77777777"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7DA9AC9"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1A1C7AD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BE0EEC5" w14:textId="77777777" w:rsidR="00B906FC"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F34DD59"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4F38DDEB"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A09BCF" w14:textId="4EB1EB5C" w:rsidR="00B906FC" w:rsidRPr="00B906FC" w:rsidRDefault="00B906FC" w:rsidP="00A3290B">
            <w:pPr>
              <w:pStyle w:val="Prrafodelista"/>
              <w:numPr>
                <w:ilvl w:val="0"/>
                <w:numId w:val="47"/>
              </w:numPr>
              <w:spacing w:after="60"/>
              <w:jc w:val="both"/>
              <w:rPr>
                <w:rFonts w:asciiTheme="minorHAnsi" w:hAnsiTheme="minorHAnsi" w:cstheme="minorHAnsi"/>
                <w:b/>
                <w:sz w:val="16"/>
                <w:szCs w:val="16"/>
              </w:rPr>
            </w:pPr>
            <w:r w:rsidRPr="00B906FC">
              <w:rPr>
                <w:rFonts w:asciiTheme="minorHAnsi" w:hAnsiTheme="minorHAnsi" w:cstheme="minorHAnsi"/>
                <w:b/>
                <w:sz w:val="16"/>
                <w:szCs w:val="16"/>
              </w:rPr>
              <w:t xml:space="preserve">PRESENTACIÓN: FRASCO DE 10 ML PREVISTO DE GOTERO. </w:t>
            </w:r>
            <w:proofErr w:type="gramStart"/>
            <w:r w:rsidRPr="00B906FC">
              <w:rPr>
                <w:rFonts w:asciiTheme="minorHAnsi" w:hAnsiTheme="minorHAnsi" w:cstheme="minorHAnsi"/>
                <w:b/>
                <w:sz w:val="16"/>
                <w:szCs w:val="16"/>
              </w:rPr>
              <w:t>PARA  M</w:t>
            </w:r>
            <w:r>
              <w:rPr>
                <w:rFonts w:asciiTheme="minorHAnsi" w:hAnsiTheme="minorHAnsi" w:cstheme="minorHAnsi"/>
                <w:b/>
                <w:sz w:val="16"/>
                <w:szCs w:val="16"/>
              </w:rPr>
              <w:t>Í</w:t>
            </w:r>
            <w:r w:rsidRPr="00B906FC">
              <w:rPr>
                <w:rFonts w:asciiTheme="minorHAnsi" w:hAnsiTheme="minorHAnsi" w:cstheme="minorHAnsi"/>
                <w:b/>
                <w:sz w:val="16"/>
                <w:szCs w:val="16"/>
              </w:rPr>
              <w:t>NIMO</w:t>
            </w:r>
            <w:proofErr w:type="gramEnd"/>
            <w:r w:rsidRPr="00B906FC">
              <w:rPr>
                <w:rFonts w:asciiTheme="minorHAnsi" w:hAnsiTheme="minorHAnsi" w:cstheme="minorHAnsi"/>
                <w:b/>
                <w:sz w:val="16"/>
                <w:szCs w:val="16"/>
              </w:rPr>
              <w:t xml:space="preserve"> 200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9864605" w14:textId="77777777" w:rsidR="00B906FC" w:rsidRPr="00A606E1" w:rsidRDefault="00B906FC" w:rsidP="00600EEB">
            <w:pPr>
              <w:spacing w:after="60"/>
              <w:jc w:val="both"/>
              <w:rPr>
                <w:rFonts w:asciiTheme="minorHAnsi" w:hAnsiTheme="minorHAnsi" w:cstheme="minorHAnsi"/>
                <w:sz w:val="16"/>
                <w:szCs w:val="16"/>
              </w:rPr>
            </w:pPr>
          </w:p>
        </w:tc>
      </w:tr>
    </w:tbl>
    <w:p w14:paraId="53A671BD" w14:textId="77777777" w:rsidR="00B906FC" w:rsidRDefault="00B906FC" w:rsidP="00B906FC">
      <w:pPr>
        <w:rPr>
          <w:rFonts w:asciiTheme="minorHAnsi" w:hAnsiTheme="minorHAnsi" w:cs="Arial"/>
          <w:b/>
          <w:bCs/>
          <w:color w:val="000000" w:themeColor="text1"/>
        </w:rPr>
      </w:pPr>
    </w:p>
    <w:p w14:paraId="336632AF" w14:textId="77777777" w:rsidR="00B906FC" w:rsidRPr="00A81DCD" w:rsidRDefault="00B906FC" w:rsidP="00B906FC">
      <w:pPr>
        <w:jc w:val="center"/>
        <w:rPr>
          <w:rFonts w:asciiTheme="minorHAnsi" w:hAnsiTheme="minorHAnsi" w:cs="Arial"/>
          <w:b/>
          <w:i/>
        </w:rPr>
      </w:pPr>
      <w:r w:rsidRPr="00A81DCD">
        <w:rPr>
          <w:rFonts w:asciiTheme="minorHAnsi" w:hAnsiTheme="minorHAnsi" w:cs="Arial"/>
          <w:b/>
          <w:i/>
        </w:rPr>
        <w:t>(Firma del representante legal del proponente)</w:t>
      </w:r>
    </w:p>
    <w:p w14:paraId="72B320F0" w14:textId="77777777" w:rsidR="00B906FC" w:rsidRPr="00E848EA" w:rsidRDefault="00B906FC" w:rsidP="00B906FC">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7200E835" w14:textId="77777777" w:rsidR="00A3290B" w:rsidRDefault="00A3290B" w:rsidP="00327AD4">
      <w:pPr>
        <w:rPr>
          <w:rFonts w:asciiTheme="minorHAnsi" w:hAnsiTheme="minorHAnsi" w:cs="Arial"/>
          <w:b/>
          <w:bCs/>
          <w:color w:val="000000" w:themeColor="text1"/>
        </w:rPr>
      </w:pPr>
    </w:p>
    <w:p w14:paraId="5164875C" w14:textId="77777777" w:rsidR="00A3290B" w:rsidRDefault="00A3290B" w:rsidP="00327AD4">
      <w:pPr>
        <w:rPr>
          <w:rFonts w:asciiTheme="minorHAnsi" w:hAnsiTheme="minorHAnsi" w:cs="Arial"/>
          <w:b/>
          <w:bCs/>
          <w:color w:val="000000" w:themeColor="text1"/>
        </w:rPr>
      </w:pPr>
    </w:p>
    <w:p w14:paraId="40FF2CF8" w14:textId="77777777" w:rsidR="00A3290B" w:rsidRDefault="00A3290B" w:rsidP="00327AD4">
      <w:pPr>
        <w:rPr>
          <w:rFonts w:asciiTheme="minorHAnsi" w:hAnsiTheme="minorHAnsi" w:cs="Arial"/>
          <w:b/>
          <w:bCs/>
          <w:color w:val="000000" w:themeColor="text1"/>
        </w:rPr>
      </w:pPr>
    </w:p>
    <w:p w14:paraId="6FFE6032" w14:textId="18A9B130"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ITEM 50</w:t>
      </w:r>
      <w:r w:rsidR="00EA23A1">
        <w:rPr>
          <w:rFonts w:asciiTheme="minorHAnsi" w:hAnsiTheme="minorHAnsi" w:cs="Arial"/>
          <w:b/>
          <w:bCs/>
          <w:color w:val="000000" w:themeColor="text1"/>
        </w:rPr>
        <w:t xml:space="preserve"> </w:t>
      </w:r>
      <w:r w:rsidR="00EA23A1" w:rsidRPr="00EA23A1">
        <w:rPr>
          <w:rFonts w:asciiTheme="minorHAnsi" w:hAnsiTheme="minorHAnsi" w:cs="Arial"/>
          <w:b/>
          <w:bCs/>
          <w:color w:val="000000" w:themeColor="text1"/>
        </w:rPr>
        <w:t>CONTROL DE CALIDAD PARA ION SELECTIVO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06FC" w:rsidRPr="00A606E1" w14:paraId="6544B7D6"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D038E52" w14:textId="77777777" w:rsidR="00B906FC" w:rsidRPr="00A606E1" w:rsidRDefault="00B906FC" w:rsidP="00600EEB">
            <w:pPr>
              <w:spacing w:after="60"/>
              <w:jc w:val="both"/>
              <w:rPr>
                <w:rFonts w:asciiTheme="minorHAnsi" w:hAnsiTheme="minorHAnsi" w:cstheme="minorHAnsi"/>
                <w:b/>
                <w:bCs/>
                <w:sz w:val="16"/>
                <w:szCs w:val="16"/>
              </w:rPr>
            </w:pPr>
          </w:p>
          <w:p w14:paraId="6C77D8CC" w14:textId="77777777" w:rsidR="00B906FC" w:rsidRPr="00A606E1" w:rsidRDefault="00B906FC"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CC4F15C" w14:textId="77777777" w:rsidR="00B906FC" w:rsidRPr="00A606E1" w:rsidRDefault="00B906FC" w:rsidP="00600EEB">
            <w:pPr>
              <w:spacing w:after="60"/>
              <w:jc w:val="center"/>
              <w:rPr>
                <w:rFonts w:asciiTheme="minorHAnsi" w:hAnsiTheme="minorHAnsi" w:cstheme="minorHAnsi"/>
                <w:b/>
                <w:bCs/>
                <w:sz w:val="16"/>
                <w:szCs w:val="16"/>
              </w:rPr>
            </w:pPr>
          </w:p>
          <w:p w14:paraId="3A6C3BF3" w14:textId="77777777" w:rsidR="00B906FC" w:rsidRPr="00A606E1" w:rsidRDefault="00B906FC"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06FC" w:rsidRPr="00A606E1" w14:paraId="55F5E7F6"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84D6F6D" w14:textId="77777777" w:rsidR="00B906FC" w:rsidRPr="00A606E1" w:rsidRDefault="00B906FC"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DB8648A" w14:textId="77777777" w:rsidR="00B906FC" w:rsidRPr="00A606E1" w:rsidRDefault="00B906FC" w:rsidP="00600EEB">
            <w:pPr>
              <w:rPr>
                <w:rFonts w:asciiTheme="minorHAnsi" w:hAnsiTheme="minorHAnsi" w:cstheme="minorHAnsi"/>
                <w:b/>
                <w:bCs/>
                <w:sz w:val="16"/>
                <w:szCs w:val="16"/>
              </w:rPr>
            </w:pPr>
          </w:p>
        </w:tc>
      </w:tr>
      <w:tr w:rsidR="00B906FC" w:rsidRPr="00A606E1" w14:paraId="100899C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5D09C83" w14:textId="77777777" w:rsidR="00B906FC" w:rsidRPr="00A606E1" w:rsidRDefault="00B906FC"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F1126C1"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3D4B2F2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500FF3A" w14:textId="77777777" w:rsidR="00B906FC" w:rsidRPr="00A606E1" w:rsidRDefault="00B906FC"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24C1EEE"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0668BF6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85DE3B0" w14:textId="77777777"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4F4979B"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207E062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B8448DB" w14:textId="77777777" w:rsidR="00B906FC"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CEBE35C"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527D2091"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DBFF0AC" w14:textId="66825AED"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B906FC">
              <w:rPr>
                <w:rFonts w:asciiTheme="minorHAnsi" w:hAnsiTheme="minorHAnsi" w:cstheme="minorHAnsi"/>
                <w:b/>
                <w:sz w:val="16"/>
                <w:szCs w:val="16"/>
              </w:rPr>
              <w:t>CONTROLES CON NIVELES: ALTO, MEDIO Y BAJO.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780C7C8" w14:textId="77777777" w:rsidR="00B906FC" w:rsidRPr="00A606E1" w:rsidRDefault="00B906FC" w:rsidP="00600EEB">
            <w:pPr>
              <w:spacing w:after="60"/>
              <w:jc w:val="both"/>
              <w:rPr>
                <w:rFonts w:asciiTheme="minorHAnsi" w:hAnsiTheme="minorHAnsi" w:cstheme="minorHAnsi"/>
                <w:sz w:val="16"/>
                <w:szCs w:val="16"/>
              </w:rPr>
            </w:pPr>
          </w:p>
        </w:tc>
      </w:tr>
    </w:tbl>
    <w:p w14:paraId="25573D82" w14:textId="77777777" w:rsidR="00B906FC" w:rsidRDefault="00B906FC" w:rsidP="00B906FC">
      <w:pPr>
        <w:rPr>
          <w:rFonts w:asciiTheme="minorHAnsi" w:hAnsiTheme="minorHAnsi" w:cs="Arial"/>
          <w:b/>
          <w:bCs/>
          <w:color w:val="000000" w:themeColor="text1"/>
        </w:rPr>
      </w:pPr>
    </w:p>
    <w:p w14:paraId="1EDF6E1C" w14:textId="77777777" w:rsidR="00B906FC" w:rsidRPr="00A81DCD" w:rsidRDefault="00B906FC" w:rsidP="00B906FC">
      <w:pPr>
        <w:jc w:val="center"/>
        <w:rPr>
          <w:rFonts w:asciiTheme="minorHAnsi" w:hAnsiTheme="minorHAnsi" w:cs="Arial"/>
          <w:b/>
          <w:i/>
        </w:rPr>
      </w:pPr>
      <w:r w:rsidRPr="00A81DCD">
        <w:rPr>
          <w:rFonts w:asciiTheme="minorHAnsi" w:hAnsiTheme="minorHAnsi" w:cs="Arial"/>
          <w:b/>
          <w:i/>
        </w:rPr>
        <w:t>(Firma del representante legal del proponente)</w:t>
      </w:r>
    </w:p>
    <w:p w14:paraId="7C8FDF64" w14:textId="77777777" w:rsidR="00B906FC" w:rsidRPr="00E848EA" w:rsidRDefault="00B906FC" w:rsidP="00B906FC">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277B32D2" w14:textId="77777777" w:rsidR="00A3290B" w:rsidRDefault="00A3290B" w:rsidP="00327AD4">
      <w:pPr>
        <w:rPr>
          <w:rFonts w:asciiTheme="minorHAnsi" w:hAnsiTheme="minorHAnsi" w:cs="Arial"/>
          <w:b/>
          <w:bCs/>
          <w:color w:val="000000" w:themeColor="text1"/>
        </w:rPr>
      </w:pPr>
    </w:p>
    <w:p w14:paraId="0CBD474B" w14:textId="186CF838"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ITEM 51</w:t>
      </w:r>
      <w:r w:rsidR="00EA23A1">
        <w:rPr>
          <w:rFonts w:asciiTheme="minorHAnsi" w:hAnsiTheme="minorHAnsi" w:cs="Arial"/>
          <w:b/>
          <w:bCs/>
          <w:color w:val="000000" w:themeColor="text1"/>
        </w:rPr>
        <w:t xml:space="preserve"> </w:t>
      </w:r>
      <w:r w:rsidR="00EA23A1" w:rsidRPr="00EA23A1">
        <w:rPr>
          <w:rFonts w:asciiTheme="minorHAnsi" w:hAnsiTheme="minorHAnsi" w:cs="Arial"/>
          <w:b/>
          <w:bCs/>
          <w:color w:val="000000" w:themeColor="text1"/>
        </w:rPr>
        <w:t>EBG REACTIVO PACK 800 ML</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06FC" w:rsidRPr="00A606E1" w14:paraId="68A55281"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679FA83" w14:textId="77777777" w:rsidR="00B906FC" w:rsidRPr="00A606E1" w:rsidRDefault="00B906FC" w:rsidP="00600EEB">
            <w:pPr>
              <w:spacing w:after="60"/>
              <w:jc w:val="both"/>
              <w:rPr>
                <w:rFonts w:asciiTheme="minorHAnsi" w:hAnsiTheme="minorHAnsi" w:cstheme="minorHAnsi"/>
                <w:b/>
                <w:bCs/>
                <w:sz w:val="16"/>
                <w:szCs w:val="16"/>
              </w:rPr>
            </w:pPr>
          </w:p>
          <w:p w14:paraId="008C3EBF" w14:textId="77777777" w:rsidR="00B906FC" w:rsidRPr="00A606E1" w:rsidRDefault="00B906FC"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F4FDFFC" w14:textId="77777777" w:rsidR="00B906FC" w:rsidRPr="00A606E1" w:rsidRDefault="00B906FC" w:rsidP="00600EEB">
            <w:pPr>
              <w:spacing w:after="60"/>
              <w:jc w:val="center"/>
              <w:rPr>
                <w:rFonts w:asciiTheme="minorHAnsi" w:hAnsiTheme="minorHAnsi" w:cstheme="minorHAnsi"/>
                <w:b/>
                <w:bCs/>
                <w:sz w:val="16"/>
                <w:szCs w:val="16"/>
              </w:rPr>
            </w:pPr>
          </w:p>
          <w:p w14:paraId="56507BAC" w14:textId="77777777" w:rsidR="00B906FC" w:rsidRPr="00A606E1" w:rsidRDefault="00B906FC"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06FC" w:rsidRPr="00A606E1" w14:paraId="61D1BBE4"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95B1F4B" w14:textId="77777777" w:rsidR="00B906FC" w:rsidRPr="00A606E1" w:rsidRDefault="00B906FC"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7CC4076" w14:textId="77777777" w:rsidR="00B906FC" w:rsidRPr="00A606E1" w:rsidRDefault="00B906FC" w:rsidP="00600EEB">
            <w:pPr>
              <w:rPr>
                <w:rFonts w:asciiTheme="minorHAnsi" w:hAnsiTheme="minorHAnsi" w:cstheme="minorHAnsi"/>
                <w:b/>
                <w:bCs/>
                <w:sz w:val="16"/>
                <w:szCs w:val="16"/>
              </w:rPr>
            </w:pPr>
          </w:p>
        </w:tc>
      </w:tr>
      <w:tr w:rsidR="00B906FC" w:rsidRPr="00A606E1" w14:paraId="5948FC7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6220F8A" w14:textId="77777777" w:rsidR="00B906FC" w:rsidRPr="00A606E1" w:rsidRDefault="00B906FC"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3BB08B0"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778F578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0A215E" w14:textId="77777777" w:rsidR="00B906FC" w:rsidRPr="00A606E1" w:rsidRDefault="00B906FC"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FAEFF91"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5DFDEB6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1CFD8D" w14:textId="77777777"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037F6A4"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2088934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13D0251" w14:textId="77777777" w:rsidR="00B906FC"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C8EE233"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4D1657A6"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286A89E" w14:textId="3B8336BD"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B906FC">
              <w:rPr>
                <w:rFonts w:asciiTheme="minorHAnsi" w:hAnsiTheme="minorHAnsi" w:cstheme="minorHAnsi"/>
                <w:b/>
                <w:sz w:val="16"/>
                <w:szCs w:val="16"/>
              </w:rPr>
              <w:t>REACTIVO PARA ANALIZADOR DE GASES EN SANGRE PARA EQUIPOS DE LA LÍNEA MÉDICA.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2FF741C" w14:textId="77777777" w:rsidR="00B906FC" w:rsidRPr="00A606E1" w:rsidRDefault="00B906FC" w:rsidP="00600EEB">
            <w:pPr>
              <w:spacing w:after="60"/>
              <w:jc w:val="both"/>
              <w:rPr>
                <w:rFonts w:asciiTheme="minorHAnsi" w:hAnsiTheme="minorHAnsi" w:cstheme="minorHAnsi"/>
                <w:sz w:val="16"/>
                <w:szCs w:val="16"/>
              </w:rPr>
            </w:pPr>
          </w:p>
        </w:tc>
      </w:tr>
    </w:tbl>
    <w:p w14:paraId="6D2D5059" w14:textId="77777777" w:rsidR="00B906FC" w:rsidRDefault="00B906FC" w:rsidP="00B906FC">
      <w:pPr>
        <w:rPr>
          <w:rFonts w:asciiTheme="minorHAnsi" w:hAnsiTheme="minorHAnsi" w:cs="Arial"/>
          <w:b/>
          <w:bCs/>
          <w:color w:val="000000" w:themeColor="text1"/>
        </w:rPr>
      </w:pPr>
    </w:p>
    <w:p w14:paraId="7E704663" w14:textId="77777777" w:rsidR="00B906FC" w:rsidRPr="00A81DCD" w:rsidRDefault="00B906FC" w:rsidP="00B906FC">
      <w:pPr>
        <w:jc w:val="center"/>
        <w:rPr>
          <w:rFonts w:asciiTheme="minorHAnsi" w:hAnsiTheme="minorHAnsi" w:cs="Arial"/>
          <w:b/>
          <w:i/>
        </w:rPr>
      </w:pPr>
      <w:r w:rsidRPr="00A81DCD">
        <w:rPr>
          <w:rFonts w:asciiTheme="minorHAnsi" w:hAnsiTheme="minorHAnsi" w:cs="Arial"/>
          <w:b/>
          <w:i/>
        </w:rPr>
        <w:t>(Firma del representante legal del proponente)</w:t>
      </w:r>
    </w:p>
    <w:p w14:paraId="34493F13" w14:textId="77777777" w:rsidR="00B906FC" w:rsidRPr="00E848EA" w:rsidRDefault="00B906FC" w:rsidP="00B906FC">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4A89AE62" w14:textId="77777777" w:rsidR="00A3290B" w:rsidRDefault="00A3290B" w:rsidP="00327AD4">
      <w:pPr>
        <w:rPr>
          <w:rFonts w:asciiTheme="minorHAnsi" w:hAnsiTheme="minorHAnsi" w:cs="Arial"/>
          <w:b/>
          <w:bCs/>
          <w:color w:val="000000" w:themeColor="text1"/>
        </w:rPr>
      </w:pPr>
    </w:p>
    <w:p w14:paraId="5464B5BA" w14:textId="3C5957CA"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ITEM 52</w:t>
      </w:r>
      <w:r w:rsidR="00EA23A1">
        <w:rPr>
          <w:rFonts w:asciiTheme="minorHAnsi" w:hAnsiTheme="minorHAnsi" w:cs="Arial"/>
          <w:b/>
          <w:bCs/>
          <w:color w:val="000000" w:themeColor="text1"/>
        </w:rPr>
        <w:t xml:space="preserve"> </w:t>
      </w:r>
      <w:r w:rsidR="00EA23A1" w:rsidRPr="00EA23A1">
        <w:rPr>
          <w:rFonts w:asciiTheme="minorHAnsi" w:hAnsiTheme="minorHAnsi" w:cs="Arial"/>
          <w:b/>
          <w:bCs/>
          <w:color w:val="000000" w:themeColor="text1"/>
        </w:rPr>
        <w:t>TROPONINA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06FC" w:rsidRPr="00A606E1" w14:paraId="7B7D8A53"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9058029" w14:textId="77777777" w:rsidR="00B906FC" w:rsidRPr="00A606E1" w:rsidRDefault="00B906FC" w:rsidP="00600EEB">
            <w:pPr>
              <w:spacing w:after="60"/>
              <w:jc w:val="both"/>
              <w:rPr>
                <w:rFonts w:asciiTheme="minorHAnsi" w:hAnsiTheme="minorHAnsi" w:cstheme="minorHAnsi"/>
                <w:b/>
                <w:bCs/>
                <w:sz w:val="16"/>
                <w:szCs w:val="16"/>
              </w:rPr>
            </w:pPr>
          </w:p>
          <w:p w14:paraId="631290F0" w14:textId="77777777" w:rsidR="00B906FC" w:rsidRPr="00A606E1" w:rsidRDefault="00B906FC"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A4F44B1" w14:textId="77777777" w:rsidR="00B906FC" w:rsidRPr="00A606E1" w:rsidRDefault="00B906FC" w:rsidP="00600EEB">
            <w:pPr>
              <w:spacing w:after="60"/>
              <w:jc w:val="center"/>
              <w:rPr>
                <w:rFonts w:asciiTheme="minorHAnsi" w:hAnsiTheme="minorHAnsi" w:cstheme="minorHAnsi"/>
                <w:b/>
                <w:bCs/>
                <w:sz w:val="16"/>
                <w:szCs w:val="16"/>
              </w:rPr>
            </w:pPr>
          </w:p>
          <w:p w14:paraId="2E0B1DA8" w14:textId="77777777" w:rsidR="00B906FC" w:rsidRPr="00A606E1" w:rsidRDefault="00B906FC"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06FC" w:rsidRPr="00A606E1" w14:paraId="6CC513F3"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A307942" w14:textId="77777777" w:rsidR="00B906FC" w:rsidRPr="00A606E1" w:rsidRDefault="00B906FC"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0A88A0E" w14:textId="77777777" w:rsidR="00B906FC" w:rsidRPr="00A606E1" w:rsidRDefault="00B906FC" w:rsidP="00600EEB">
            <w:pPr>
              <w:rPr>
                <w:rFonts w:asciiTheme="minorHAnsi" w:hAnsiTheme="minorHAnsi" w:cstheme="minorHAnsi"/>
                <w:b/>
                <w:bCs/>
                <w:sz w:val="16"/>
                <w:szCs w:val="16"/>
              </w:rPr>
            </w:pPr>
          </w:p>
        </w:tc>
      </w:tr>
      <w:tr w:rsidR="00B906FC" w:rsidRPr="00A606E1" w14:paraId="1ED9997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F9B3B73" w14:textId="77777777" w:rsidR="00B906FC" w:rsidRPr="00A606E1" w:rsidRDefault="00B906FC"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1449373"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6DC6B8C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CE13948" w14:textId="77777777" w:rsidR="00B906FC" w:rsidRPr="00A606E1" w:rsidRDefault="00B906FC"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75F4AD6"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249B8F3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BAA82C0" w14:textId="77777777"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766FA42"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5072D12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ED217A1" w14:textId="77777777" w:rsidR="00B906FC"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CE175D8"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121932A0"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FCDF43E" w14:textId="37FDB5CC"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B906FC">
              <w:rPr>
                <w:rFonts w:asciiTheme="minorHAnsi" w:hAnsiTheme="minorHAnsi" w:cstheme="minorHAnsi"/>
                <w:b/>
                <w:sz w:val="16"/>
                <w:szCs w:val="16"/>
              </w:rPr>
              <w:t>CAJA Y/O BOLSA DE MÍNIMO 40 DETERMINACIONES CON. PRUEBA CUALITATIVA.SENCIBILIDAD 98,8</w:t>
            </w:r>
            <w:proofErr w:type="gramStart"/>
            <w:r w:rsidRPr="00B906FC">
              <w:rPr>
                <w:rFonts w:asciiTheme="minorHAnsi" w:hAnsiTheme="minorHAnsi" w:cstheme="minorHAnsi"/>
                <w:b/>
                <w:sz w:val="16"/>
                <w:szCs w:val="16"/>
              </w:rPr>
              <w:t>%,ESPECIFICIDAD</w:t>
            </w:r>
            <w:proofErr w:type="gramEnd"/>
            <w:r w:rsidRPr="00B906FC">
              <w:rPr>
                <w:rFonts w:asciiTheme="minorHAnsi" w:hAnsiTheme="minorHAnsi" w:cstheme="minorHAnsi"/>
                <w:b/>
                <w:sz w:val="16"/>
                <w:szCs w:val="16"/>
              </w:rPr>
              <w:t xml:space="preserve"> 98,9%.</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B1FE821" w14:textId="77777777" w:rsidR="00B906FC" w:rsidRPr="00A606E1" w:rsidRDefault="00B906FC" w:rsidP="00600EEB">
            <w:pPr>
              <w:spacing w:after="60"/>
              <w:jc w:val="both"/>
              <w:rPr>
                <w:rFonts w:asciiTheme="minorHAnsi" w:hAnsiTheme="minorHAnsi" w:cstheme="minorHAnsi"/>
                <w:sz w:val="16"/>
                <w:szCs w:val="16"/>
              </w:rPr>
            </w:pPr>
          </w:p>
        </w:tc>
      </w:tr>
    </w:tbl>
    <w:p w14:paraId="6BB7E8AF" w14:textId="77777777" w:rsidR="00B906FC" w:rsidRDefault="00B906FC" w:rsidP="00B906FC">
      <w:pPr>
        <w:rPr>
          <w:rFonts w:asciiTheme="minorHAnsi" w:hAnsiTheme="minorHAnsi" w:cs="Arial"/>
          <w:b/>
          <w:bCs/>
          <w:color w:val="000000" w:themeColor="text1"/>
        </w:rPr>
      </w:pPr>
    </w:p>
    <w:p w14:paraId="09666322" w14:textId="77777777" w:rsidR="00B906FC" w:rsidRPr="00A81DCD" w:rsidRDefault="00B906FC" w:rsidP="00B906FC">
      <w:pPr>
        <w:jc w:val="center"/>
        <w:rPr>
          <w:rFonts w:asciiTheme="minorHAnsi" w:hAnsiTheme="minorHAnsi" w:cs="Arial"/>
          <w:b/>
          <w:i/>
        </w:rPr>
      </w:pPr>
      <w:r w:rsidRPr="00A81DCD">
        <w:rPr>
          <w:rFonts w:asciiTheme="minorHAnsi" w:hAnsiTheme="minorHAnsi" w:cs="Arial"/>
          <w:b/>
          <w:i/>
        </w:rPr>
        <w:t>(Firma del representante legal del proponente)</w:t>
      </w:r>
    </w:p>
    <w:p w14:paraId="37F5D602" w14:textId="77777777" w:rsidR="00B906FC" w:rsidRPr="00E848EA" w:rsidRDefault="00B906FC" w:rsidP="00B906FC">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08857DE8" w14:textId="77777777" w:rsidR="00A3290B" w:rsidRDefault="00A3290B" w:rsidP="00327AD4">
      <w:pPr>
        <w:rPr>
          <w:rFonts w:asciiTheme="minorHAnsi" w:hAnsiTheme="minorHAnsi" w:cs="Arial"/>
          <w:b/>
          <w:bCs/>
          <w:color w:val="000000" w:themeColor="text1"/>
        </w:rPr>
      </w:pPr>
    </w:p>
    <w:p w14:paraId="090D59EF" w14:textId="77777777" w:rsidR="00A3290B" w:rsidRDefault="00A3290B" w:rsidP="00327AD4">
      <w:pPr>
        <w:rPr>
          <w:rFonts w:asciiTheme="minorHAnsi" w:hAnsiTheme="minorHAnsi" w:cs="Arial"/>
          <w:b/>
          <w:bCs/>
          <w:color w:val="000000" w:themeColor="text1"/>
        </w:rPr>
      </w:pPr>
    </w:p>
    <w:p w14:paraId="0F62EF69" w14:textId="77777777" w:rsidR="00A3290B" w:rsidRDefault="00A3290B" w:rsidP="00327AD4">
      <w:pPr>
        <w:rPr>
          <w:rFonts w:asciiTheme="minorHAnsi" w:hAnsiTheme="minorHAnsi" w:cs="Arial"/>
          <w:b/>
          <w:bCs/>
          <w:color w:val="000000" w:themeColor="text1"/>
        </w:rPr>
      </w:pPr>
    </w:p>
    <w:p w14:paraId="1F442638" w14:textId="77777777" w:rsidR="00A3290B" w:rsidRDefault="00A3290B" w:rsidP="00327AD4">
      <w:pPr>
        <w:rPr>
          <w:rFonts w:asciiTheme="minorHAnsi" w:hAnsiTheme="minorHAnsi" w:cs="Arial"/>
          <w:b/>
          <w:bCs/>
          <w:color w:val="000000" w:themeColor="text1"/>
        </w:rPr>
      </w:pPr>
    </w:p>
    <w:p w14:paraId="369C843A" w14:textId="6187513B" w:rsidR="00327AD4" w:rsidRPr="00A3290B" w:rsidRDefault="00327AD4" w:rsidP="00327AD4">
      <w:pPr>
        <w:rPr>
          <w:rFonts w:asciiTheme="minorHAnsi" w:hAnsiTheme="minorHAnsi" w:cstheme="minorHAnsi"/>
          <w:b/>
          <w:bCs/>
          <w:color w:val="000000" w:themeColor="text1"/>
        </w:rPr>
      </w:pPr>
      <w:r>
        <w:rPr>
          <w:rFonts w:asciiTheme="minorHAnsi" w:hAnsiTheme="minorHAnsi" w:cs="Arial"/>
          <w:b/>
          <w:bCs/>
          <w:color w:val="000000" w:themeColor="text1"/>
        </w:rPr>
        <w:t>ITEM 53</w:t>
      </w:r>
      <w:r w:rsidR="00EA23A1">
        <w:rPr>
          <w:rFonts w:asciiTheme="minorHAnsi" w:hAnsiTheme="minorHAnsi" w:cs="Arial"/>
          <w:b/>
          <w:bCs/>
          <w:color w:val="000000" w:themeColor="text1"/>
        </w:rPr>
        <w:t xml:space="preserve"> </w:t>
      </w:r>
      <w:r w:rsidR="00EA23A1" w:rsidRPr="00A3290B">
        <w:rPr>
          <w:rFonts w:asciiTheme="minorHAnsi" w:hAnsiTheme="minorHAnsi" w:cstheme="minorHAnsi"/>
          <w:b/>
          <w:bCs/>
          <w:color w:val="000000"/>
          <w:lang w:val="es-BO" w:eastAsia="es-BO"/>
        </w:rPr>
        <w:t>FIBRINÓGENO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06FC" w:rsidRPr="00A606E1" w14:paraId="3B993515"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D1FEF94" w14:textId="77777777" w:rsidR="00B906FC" w:rsidRPr="00A606E1" w:rsidRDefault="00B906FC" w:rsidP="00600EEB">
            <w:pPr>
              <w:spacing w:after="60"/>
              <w:jc w:val="both"/>
              <w:rPr>
                <w:rFonts w:asciiTheme="minorHAnsi" w:hAnsiTheme="minorHAnsi" w:cstheme="minorHAnsi"/>
                <w:b/>
                <w:bCs/>
                <w:sz w:val="16"/>
                <w:szCs w:val="16"/>
              </w:rPr>
            </w:pPr>
          </w:p>
          <w:p w14:paraId="7D36ED55" w14:textId="77777777" w:rsidR="00B906FC" w:rsidRPr="00A606E1" w:rsidRDefault="00B906FC"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F3BDDB9" w14:textId="77777777" w:rsidR="00B906FC" w:rsidRPr="00A606E1" w:rsidRDefault="00B906FC" w:rsidP="00600EEB">
            <w:pPr>
              <w:spacing w:after="60"/>
              <w:jc w:val="center"/>
              <w:rPr>
                <w:rFonts w:asciiTheme="minorHAnsi" w:hAnsiTheme="minorHAnsi" w:cstheme="minorHAnsi"/>
                <w:b/>
                <w:bCs/>
                <w:sz w:val="16"/>
                <w:szCs w:val="16"/>
              </w:rPr>
            </w:pPr>
          </w:p>
          <w:p w14:paraId="76B5E82E" w14:textId="77777777" w:rsidR="00B906FC" w:rsidRPr="00A606E1" w:rsidRDefault="00B906FC"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06FC" w:rsidRPr="00A606E1" w14:paraId="0F9E126D"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F963094" w14:textId="77777777" w:rsidR="00B906FC" w:rsidRPr="00A606E1" w:rsidRDefault="00B906FC"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FD2A8AF" w14:textId="77777777" w:rsidR="00B906FC" w:rsidRPr="00A606E1" w:rsidRDefault="00B906FC" w:rsidP="00600EEB">
            <w:pPr>
              <w:rPr>
                <w:rFonts w:asciiTheme="minorHAnsi" w:hAnsiTheme="minorHAnsi" w:cstheme="minorHAnsi"/>
                <w:b/>
                <w:bCs/>
                <w:sz w:val="16"/>
                <w:szCs w:val="16"/>
              </w:rPr>
            </w:pPr>
          </w:p>
        </w:tc>
      </w:tr>
      <w:tr w:rsidR="00B906FC" w:rsidRPr="00A606E1" w14:paraId="2E46FC5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E3592B3" w14:textId="77777777" w:rsidR="00B906FC" w:rsidRPr="00A606E1" w:rsidRDefault="00B906FC"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49B239"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2CE1C33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44B61F4" w14:textId="77777777" w:rsidR="00B906FC" w:rsidRPr="00A606E1" w:rsidRDefault="00B906FC"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AF9D15E"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3D376ED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C0AD411" w14:textId="77777777"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6768E21"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0A90B1E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2A4FD43" w14:textId="77777777" w:rsidR="00B906FC"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E94B92C"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595CB3CE"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C062B2E" w14:textId="51AE90AD"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B906FC">
              <w:rPr>
                <w:rFonts w:asciiTheme="minorHAnsi" w:hAnsiTheme="minorHAnsi" w:cstheme="minorHAnsi"/>
                <w:b/>
                <w:sz w:val="16"/>
                <w:szCs w:val="16"/>
              </w:rPr>
              <w:t>FIBRINÓGENO PARA MINIMO 100 DETERMINACIONES 10 X 2 ML (MULTIFIBREN U)</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3B3875C" w14:textId="77777777" w:rsidR="00B906FC" w:rsidRPr="00A606E1" w:rsidRDefault="00B906FC" w:rsidP="00600EEB">
            <w:pPr>
              <w:spacing w:after="60"/>
              <w:jc w:val="both"/>
              <w:rPr>
                <w:rFonts w:asciiTheme="minorHAnsi" w:hAnsiTheme="minorHAnsi" w:cstheme="minorHAnsi"/>
                <w:sz w:val="16"/>
                <w:szCs w:val="16"/>
              </w:rPr>
            </w:pPr>
          </w:p>
        </w:tc>
      </w:tr>
    </w:tbl>
    <w:p w14:paraId="546AC871" w14:textId="77777777" w:rsidR="00B906FC" w:rsidRDefault="00B906FC" w:rsidP="00B906FC">
      <w:pPr>
        <w:rPr>
          <w:rFonts w:asciiTheme="minorHAnsi" w:hAnsiTheme="minorHAnsi" w:cs="Arial"/>
          <w:b/>
          <w:bCs/>
          <w:color w:val="000000" w:themeColor="text1"/>
        </w:rPr>
      </w:pPr>
    </w:p>
    <w:p w14:paraId="1F987264" w14:textId="77777777" w:rsidR="00B906FC" w:rsidRPr="00A81DCD" w:rsidRDefault="00B906FC" w:rsidP="00B906FC">
      <w:pPr>
        <w:jc w:val="center"/>
        <w:rPr>
          <w:rFonts w:asciiTheme="minorHAnsi" w:hAnsiTheme="minorHAnsi" w:cs="Arial"/>
          <w:b/>
          <w:i/>
        </w:rPr>
      </w:pPr>
      <w:r w:rsidRPr="00A81DCD">
        <w:rPr>
          <w:rFonts w:asciiTheme="minorHAnsi" w:hAnsiTheme="minorHAnsi" w:cs="Arial"/>
          <w:b/>
          <w:i/>
        </w:rPr>
        <w:t>(Firma del representante legal del proponente)</w:t>
      </w:r>
    </w:p>
    <w:p w14:paraId="366929EA" w14:textId="77777777" w:rsidR="00B906FC" w:rsidRPr="00E848EA" w:rsidRDefault="00B906FC" w:rsidP="00B906FC">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17230234" w14:textId="77777777" w:rsidR="00A3290B" w:rsidRDefault="00A3290B" w:rsidP="00327AD4">
      <w:pPr>
        <w:rPr>
          <w:rFonts w:asciiTheme="minorHAnsi" w:hAnsiTheme="minorHAnsi" w:cs="Arial"/>
          <w:b/>
          <w:bCs/>
          <w:color w:val="000000" w:themeColor="text1"/>
        </w:rPr>
      </w:pPr>
    </w:p>
    <w:p w14:paraId="2D896EE0" w14:textId="54DF5740"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ITEM 54</w:t>
      </w:r>
      <w:r w:rsidR="00EA23A1">
        <w:rPr>
          <w:rFonts w:asciiTheme="minorHAnsi" w:hAnsiTheme="minorHAnsi" w:cs="Arial"/>
          <w:b/>
          <w:bCs/>
          <w:color w:val="000000" w:themeColor="text1"/>
        </w:rPr>
        <w:t xml:space="preserve"> </w:t>
      </w:r>
      <w:r w:rsidR="00EA23A1" w:rsidRPr="00EA23A1">
        <w:rPr>
          <w:rFonts w:asciiTheme="minorHAnsi" w:hAnsiTheme="minorHAnsi" w:cs="Arial"/>
          <w:b/>
          <w:bCs/>
          <w:color w:val="000000" w:themeColor="text1"/>
        </w:rPr>
        <w:t>SUEROS CONTROLES PATOLÓGICOS.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06FC" w:rsidRPr="00A606E1" w14:paraId="1182519A"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B79C9B3" w14:textId="77777777" w:rsidR="00B906FC" w:rsidRPr="00A606E1" w:rsidRDefault="00B906FC" w:rsidP="00600EEB">
            <w:pPr>
              <w:spacing w:after="60"/>
              <w:jc w:val="both"/>
              <w:rPr>
                <w:rFonts w:asciiTheme="minorHAnsi" w:hAnsiTheme="minorHAnsi" w:cstheme="minorHAnsi"/>
                <w:b/>
                <w:bCs/>
                <w:sz w:val="16"/>
                <w:szCs w:val="16"/>
              </w:rPr>
            </w:pPr>
          </w:p>
          <w:p w14:paraId="0A3BD41D" w14:textId="77777777" w:rsidR="00B906FC" w:rsidRPr="00A606E1" w:rsidRDefault="00B906FC"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4450838" w14:textId="77777777" w:rsidR="00B906FC" w:rsidRPr="00A606E1" w:rsidRDefault="00B906FC" w:rsidP="00600EEB">
            <w:pPr>
              <w:spacing w:after="60"/>
              <w:jc w:val="center"/>
              <w:rPr>
                <w:rFonts w:asciiTheme="minorHAnsi" w:hAnsiTheme="minorHAnsi" w:cstheme="minorHAnsi"/>
                <w:b/>
                <w:bCs/>
                <w:sz w:val="16"/>
                <w:szCs w:val="16"/>
              </w:rPr>
            </w:pPr>
          </w:p>
          <w:p w14:paraId="57592236" w14:textId="77777777" w:rsidR="00B906FC" w:rsidRPr="00A606E1" w:rsidRDefault="00B906FC"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06FC" w:rsidRPr="00A606E1" w14:paraId="348CCD83"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F814E92" w14:textId="77777777" w:rsidR="00B906FC" w:rsidRPr="00A606E1" w:rsidRDefault="00B906FC"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EB017C6" w14:textId="77777777" w:rsidR="00B906FC" w:rsidRPr="00A606E1" w:rsidRDefault="00B906FC" w:rsidP="00600EEB">
            <w:pPr>
              <w:rPr>
                <w:rFonts w:asciiTheme="minorHAnsi" w:hAnsiTheme="minorHAnsi" w:cstheme="minorHAnsi"/>
                <w:b/>
                <w:bCs/>
                <w:sz w:val="16"/>
                <w:szCs w:val="16"/>
              </w:rPr>
            </w:pPr>
          </w:p>
        </w:tc>
      </w:tr>
      <w:tr w:rsidR="00B906FC" w:rsidRPr="00A606E1" w14:paraId="1B4A035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8B4F87A" w14:textId="77777777" w:rsidR="00B906FC" w:rsidRPr="00A606E1" w:rsidRDefault="00B906FC"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1AD2AA5"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64FF8DA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16EDCC7" w14:textId="77777777" w:rsidR="00B906FC" w:rsidRPr="00A606E1" w:rsidRDefault="00B906FC"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5186C4D"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7D8917D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EB2B09" w14:textId="77777777"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ADEB9C1"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7C5EFA6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F65C279" w14:textId="77777777" w:rsidR="00B906FC"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DE24431"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6F317FD6"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B8D26D" w14:textId="0E964824"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0C7255" w:rsidRPr="000C7255">
              <w:rPr>
                <w:rFonts w:asciiTheme="minorHAnsi" w:hAnsiTheme="minorHAnsi" w:cstheme="minorHAnsi"/>
                <w:b/>
                <w:color w:val="FF0000"/>
                <w:sz w:val="16"/>
                <w:szCs w:val="16"/>
              </w:rPr>
              <w:t>SUEROS CONTROLES NORMALES NIVELES 3 TERCERA OPINION (20 FRASCOS X 5 ML)</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76D826D" w14:textId="77777777" w:rsidR="00B906FC" w:rsidRPr="00A606E1" w:rsidRDefault="00B906FC" w:rsidP="00600EEB">
            <w:pPr>
              <w:spacing w:after="60"/>
              <w:jc w:val="both"/>
              <w:rPr>
                <w:rFonts w:asciiTheme="minorHAnsi" w:hAnsiTheme="minorHAnsi" w:cstheme="minorHAnsi"/>
                <w:sz w:val="16"/>
                <w:szCs w:val="16"/>
              </w:rPr>
            </w:pPr>
          </w:p>
        </w:tc>
      </w:tr>
    </w:tbl>
    <w:p w14:paraId="590238B1" w14:textId="77777777" w:rsidR="00B906FC" w:rsidRDefault="00B906FC" w:rsidP="00B906FC">
      <w:pPr>
        <w:rPr>
          <w:rFonts w:asciiTheme="minorHAnsi" w:hAnsiTheme="minorHAnsi" w:cs="Arial"/>
          <w:b/>
          <w:bCs/>
          <w:color w:val="000000" w:themeColor="text1"/>
        </w:rPr>
      </w:pPr>
    </w:p>
    <w:p w14:paraId="4545B332" w14:textId="77777777" w:rsidR="00B906FC" w:rsidRPr="00A81DCD" w:rsidRDefault="00B906FC" w:rsidP="00B906FC">
      <w:pPr>
        <w:jc w:val="center"/>
        <w:rPr>
          <w:rFonts w:asciiTheme="minorHAnsi" w:hAnsiTheme="minorHAnsi" w:cs="Arial"/>
          <w:b/>
          <w:i/>
        </w:rPr>
      </w:pPr>
      <w:r w:rsidRPr="00A81DCD">
        <w:rPr>
          <w:rFonts w:asciiTheme="minorHAnsi" w:hAnsiTheme="minorHAnsi" w:cs="Arial"/>
          <w:b/>
          <w:i/>
        </w:rPr>
        <w:t>(Firma del representante legal del proponente)</w:t>
      </w:r>
    </w:p>
    <w:p w14:paraId="1DF8574A" w14:textId="77777777" w:rsidR="00B906FC" w:rsidRPr="00E848EA" w:rsidRDefault="00B906FC" w:rsidP="00B906FC">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7C206C5D" w14:textId="77777777" w:rsidR="00A3290B" w:rsidRDefault="00A3290B" w:rsidP="00327AD4">
      <w:pPr>
        <w:rPr>
          <w:rFonts w:asciiTheme="minorHAnsi" w:hAnsiTheme="minorHAnsi" w:cs="Arial"/>
          <w:b/>
          <w:bCs/>
          <w:color w:val="000000" w:themeColor="text1"/>
        </w:rPr>
      </w:pPr>
    </w:p>
    <w:p w14:paraId="0C6F5DFF" w14:textId="35183119"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ITEM 55</w:t>
      </w:r>
      <w:r w:rsidR="00EA23A1">
        <w:rPr>
          <w:rFonts w:asciiTheme="minorHAnsi" w:hAnsiTheme="minorHAnsi" w:cs="Arial"/>
          <w:b/>
          <w:bCs/>
          <w:color w:val="000000" w:themeColor="text1"/>
        </w:rPr>
        <w:t xml:space="preserve"> </w:t>
      </w:r>
      <w:r w:rsidR="00EA23A1" w:rsidRPr="00EA23A1">
        <w:rPr>
          <w:rFonts w:asciiTheme="minorHAnsi" w:hAnsiTheme="minorHAnsi" w:cs="Arial"/>
          <w:b/>
          <w:bCs/>
          <w:color w:val="000000" w:themeColor="text1"/>
        </w:rPr>
        <w:t>CONTROL DE CALIDAD HEMATOLÓGICO (BAJO, MEDIO, ALTO)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06FC" w:rsidRPr="00A606E1" w14:paraId="3499B991"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B39685B" w14:textId="77777777" w:rsidR="00B906FC" w:rsidRPr="00A606E1" w:rsidRDefault="00B906FC" w:rsidP="00600EEB">
            <w:pPr>
              <w:spacing w:after="60"/>
              <w:jc w:val="both"/>
              <w:rPr>
                <w:rFonts w:asciiTheme="minorHAnsi" w:hAnsiTheme="minorHAnsi" w:cstheme="minorHAnsi"/>
                <w:b/>
                <w:bCs/>
                <w:sz w:val="16"/>
                <w:szCs w:val="16"/>
              </w:rPr>
            </w:pPr>
          </w:p>
          <w:p w14:paraId="446546EC" w14:textId="77777777" w:rsidR="00B906FC" w:rsidRPr="00A606E1" w:rsidRDefault="00B906FC"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C5E99BB" w14:textId="77777777" w:rsidR="00B906FC" w:rsidRPr="00A606E1" w:rsidRDefault="00B906FC" w:rsidP="00600EEB">
            <w:pPr>
              <w:spacing w:after="60"/>
              <w:jc w:val="center"/>
              <w:rPr>
                <w:rFonts w:asciiTheme="minorHAnsi" w:hAnsiTheme="minorHAnsi" w:cstheme="minorHAnsi"/>
                <w:b/>
                <w:bCs/>
                <w:sz w:val="16"/>
                <w:szCs w:val="16"/>
              </w:rPr>
            </w:pPr>
          </w:p>
          <w:p w14:paraId="543C9E82" w14:textId="77777777" w:rsidR="00B906FC" w:rsidRPr="00A606E1" w:rsidRDefault="00B906FC"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06FC" w:rsidRPr="00A606E1" w14:paraId="305FE6E1"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870CF70" w14:textId="77777777" w:rsidR="00B906FC" w:rsidRPr="00A606E1" w:rsidRDefault="00B906FC"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AD2B468" w14:textId="77777777" w:rsidR="00B906FC" w:rsidRPr="00A606E1" w:rsidRDefault="00B906FC" w:rsidP="00600EEB">
            <w:pPr>
              <w:rPr>
                <w:rFonts w:asciiTheme="minorHAnsi" w:hAnsiTheme="minorHAnsi" w:cstheme="minorHAnsi"/>
                <w:b/>
                <w:bCs/>
                <w:sz w:val="16"/>
                <w:szCs w:val="16"/>
              </w:rPr>
            </w:pPr>
          </w:p>
        </w:tc>
      </w:tr>
      <w:tr w:rsidR="00B906FC" w:rsidRPr="00A606E1" w14:paraId="550A19D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A290B32" w14:textId="77777777" w:rsidR="00B906FC" w:rsidRPr="00A606E1" w:rsidRDefault="00B906FC"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39F659D"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768FCA8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F8D4256" w14:textId="77777777" w:rsidR="00B906FC" w:rsidRPr="00A606E1" w:rsidRDefault="00B906FC"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936CE28"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6B9E676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55A1390" w14:textId="77777777"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BAD1F80"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792EDBF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6F309EE" w14:textId="77777777" w:rsidR="00B906FC"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4D0CC00"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2687CAB8"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5BA5766" w14:textId="6D8E1BB2"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B906FC">
              <w:rPr>
                <w:rFonts w:asciiTheme="minorHAnsi" w:hAnsiTheme="minorHAnsi" w:cstheme="minorHAnsi"/>
                <w:b/>
                <w:sz w:val="16"/>
                <w:szCs w:val="16"/>
              </w:rPr>
              <w:t>FRASCO EN NÚMERO DE 1 VIALES DE 1,5 ML LIOFILIZADO. NIVEL 1 Y NIVEL 2.</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B7997B" w14:textId="77777777" w:rsidR="00B906FC" w:rsidRPr="00A606E1" w:rsidRDefault="00B906FC" w:rsidP="00600EEB">
            <w:pPr>
              <w:spacing w:after="60"/>
              <w:jc w:val="both"/>
              <w:rPr>
                <w:rFonts w:asciiTheme="minorHAnsi" w:hAnsiTheme="minorHAnsi" w:cstheme="minorHAnsi"/>
                <w:sz w:val="16"/>
                <w:szCs w:val="16"/>
              </w:rPr>
            </w:pPr>
          </w:p>
        </w:tc>
      </w:tr>
    </w:tbl>
    <w:p w14:paraId="4278AFD0" w14:textId="77777777" w:rsidR="00B906FC" w:rsidRDefault="00B906FC" w:rsidP="00B906FC">
      <w:pPr>
        <w:rPr>
          <w:rFonts w:asciiTheme="minorHAnsi" w:hAnsiTheme="minorHAnsi" w:cs="Arial"/>
          <w:b/>
          <w:bCs/>
          <w:color w:val="000000" w:themeColor="text1"/>
        </w:rPr>
      </w:pPr>
    </w:p>
    <w:p w14:paraId="2AFD9688" w14:textId="77777777" w:rsidR="00B906FC" w:rsidRPr="00A81DCD" w:rsidRDefault="00B906FC" w:rsidP="00B906FC">
      <w:pPr>
        <w:jc w:val="center"/>
        <w:rPr>
          <w:rFonts w:asciiTheme="minorHAnsi" w:hAnsiTheme="minorHAnsi" w:cs="Arial"/>
          <w:b/>
          <w:i/>
        </w:rPr>
      </w:pPr>
      <w:r w:rsidRPr="00A81DCD">
        <w:rPr>
          <w:rFonts w:asciiTheme="minorHAnsi" w:hAnsiTheme="minorHAnsi" w:cs="Arial"/>
          <w:b/>
          <w:i/>
        </w:rPr>
        <w:t>(Firma del representante legal del proponente)</w:t>
      </w:r>
    </w:p>
    <w:p w14:paraId="5D849C52" w14:textId="77777777" w:rsidR="00B906FC" w:rsidRPr="00E848EA" w:rsidRDefault="00B906FC" w:rsidP="00B906FC">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693F61C4" w14:textId="77777777" w:rsidR="00A3290B" w:rsidRDefault="00A3290B" w:rsidP="00EA23A1">
      <w:pPr>
        <w:rPr>
          <w:rFonts w:asciiTheme="minorHAnsi" w:hAnsiTheme="minorHAnsi" w:cs="Arial"/>
          <w:b/>
          <w:bCs/>
          <w:color w:val="000000" w:themeColor="text1"/>
        </w:rPr>
      </w:pPr>
    </w:p>
    <w:p w14:paraId="0D51E91C" w14:textId="77777777" w:rsidR="00A3290B" w:rsidRDefault="00A3290B" w:rsidP="00EA23A1">
      <w:pPr>
        <w:rPr>
          <w:rFonts w:asciiTheme="minorHAnsi" w:hAnsiTheme="minorHAnsi" w:cs="Arial"/>
          <w:b/>
          <w:bCs/>
          <w:color w:val="000000" w:themeColor="text1"/>
        </w:rPr>
      </w:pPr>
    </w:p>
    <w:p w14:paraId="38D24603" w14:textId="77777777" w:rsidR="00A3290B" w:rsidRDefault="00A3290B" w:rsidP="00EA23A1">
      <w:pPr>
        <w:rPr>
          <w:rFonts w:asciiTheme="minorHAnsi" w:hAnsiTheme="minorHAnsi" w:cs="Arial"/>
          <w:b/>
          <w:bCs/>
          <w:color w:val="000000" w:themeColor="text1"/>
        </w:rPr>
      </w:pPr>
    </w:p>
    <w:p w14:paraId="4EE36B01" w14:textId="1A6892BE"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 xml:space="preserve">ITEM 56 </w:t>
      </w:r>
      <w:r w:rsidRPr="00EA23A1">
        <w:rPr>
          <w:rFonts w:asciiTheme="minorHAnsi" w:hAnsiTheme="minorHAnsi" w:cs="Arial"/>
          <w:b/>
          <w:bCs/>
          <w:color w:val="000000" w:themeColor="text1"/>
        </w:rPr>
        <w:t>AUTO CALIBRADORES PARA QUÍMICA.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06FC" w:rsidRPr="00A606E1" w14:paraId="26E6D672"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36DE97A" w14:textId="77777777" w:rsidR="00B906FC" w:rsidRPr="00A606E1" w:rsidRDefault="00B906FC" w:rsidP="00600EEB">
            <w:pPr>
              <w:spacing w:after="60"/>
              <w:jc w:val="both"/>
              <w:rPr>
                <w:rFonts w:asciiTheme="minorHAnsi" w:hAnsiTheme="minorHAnsi" w:cstheme="minorHAnsi"/>
                <w:b/>
                <w:bCs/>
                <w:sz w:val="16"/>
                <w:szCs w:val="16"/>
              </w:rPr>
            </w:pPr>
          </w:p>
          <w:p w14:paraId="6AA2D88A" w14:textId="77777777" w:rsidR="00B906FC" w:rsidRPr="00A606E1" w:rsidRDefault="00B906FC"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45A2391" w14:textId="77777777" w:rsidR="00B906FC" w:rsidRPr="00A606E1" w:rsidRDefault="00B906FC" w:rsidP="00600EEB">
            <w:pPr>
              <w:spacing w:after="60"/>
              <w:jc w:val="center"/>
              <w:rPr>
                <w:rFonts w:asciiTheme="minorHAnsi" w:hAnsiTheme="minorHAnsi" w:cstheme="minorHAnsi"/>
                <w:b/>
                <w:bCs/>
                <w:sz w:val="16"/>
                <w:szCs w:val="16"/>
              </w:rPr>
            </w:pPr>
          </w:p>
          <w:p w14:paraId="111327B4" w14:textId="77777777" w:rsidR="00B906FC" w:rsidRPr="00A606E1" w:rsidRDefault="00B906FC"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06FC" w:rsidRPr="00A606E1" w14:paraId="06A4EF17"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0BD93C8" w14:textId="77777777" w:rsidR="00B906FC" w:rsidRPr="00A606E1" w:rsidRDefault="00B906FC"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3DB1443" w14:textId="77777777" w:rsidR="00B906FC" w:rsidRPr="00A606E1" w:rsidRDefault="00B906FC" w:rsidP="00600EEB">
            <w:pPr>
              <w:rPr>
                <w:rFonts w:asciiTheme="minorHAnsi" w:hAnsiTheme="minorHAnsi" w:cstheme="minorHAnsi"/>
                <w:b/>
                <w:bCs/>
                <w:sz w:val="16"/>
                <w:szCs w:val="16"/>
              </w:rPr>
            </w:pPr>
          </w:p>
        </w:tc>
      </w:tr>
      <w:tr w:rsidR="00B906FC" w:rsidRPr="00A606E1" w14:paraId="0BE2519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074EC6E" w14:textId="77777777" w:rsidR="00B906FC" w:rsidRPr="00A606E1" w:rsidRDefault="00B906FC"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09EEC77"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4E11635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460ECAE" w14:textId="77777777" w:rsidR="00B906FC" w:rsidRPr="00A606E1" w:rsidRDefault="00B906FC"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56490BD"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10C6FE0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C1DA790" w14:textId="77777777"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8B20717"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64CEC89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D0B67D8" w14:textId="77777777" w:rsidR="00B906FC"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99BB07E"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6B9A5011"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F2E5CE" w14:textId="6A89F8C3"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B906FC">
              <w:rPr>
                <w:rFonts w:asciiTheme="minorHAnsi" w:hAnsiTheme="minorHAnsi" w:cstheme="minorHAnsi"/>
                <w:b/>
                <w:sz w:val="16"/>
                <w:szCs w:val="16"/>
              </w:rPr>
              <w:t>KIT CON 6 VIALES C/U CON 3 ML</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0670792" w14:textId="77777777" w:rsidR="00B906FC" w:rsidRPr="00A606E1" w:rsidRDefault="00B906FC" w:rsidP="00600EEB">
            <w:pPr>
              <w:spacing w:after="60"/>
              <w:jc w:val="both"/>
              <w:rPr>
                <w:rFonts w:asciiTheme="minorHAnsi" w:hAnsiTheme="minorHAnsi" w:cstheme="minorHAnsi"/>
                <w:sz w:val="16"/>
                <w:szCs w:val="16"/>
              </w:rPr>
            </w:pPr>
          </w:p>
        </w:tc>
      </w:tr>
    </w:tbl>
    <w:p w14:paraId="19FE88D3" w14:textId="77777777" w:rsidR="00B906FC" w:rsidRDefault="00B906FC" w:rsidP="00B906FC">
      <w:pPr>
        <w:rPr>
          <w:rFonts w:asciiTheme="minorHAnsi" w:hAnsiTheme="minorHAnsi" w:cs="Arial"/>
          <w:b/>
          <w:bCs/>
          <w:color w:val="000000" w:themeColor="text1"/>
        </w:rPr>
      </w:pPr>
    </w:p>
    <w:p w14:paraId="54D3C8D0" w14:textId="77777777" w:rsidR="00B906FC" w:rsidRPr="00A81DCD" w:rsidRDefault="00B906FC" w:rsidP="00B906FC">
      <w:pPr>
        <w:jc w:val="center"/>
        <w:rPr>
          <w:rFonts w:asciiTheme="minorHAnsi" w:hAnsiTheme="minorHAnsi" w:cs="Arial"/>
          <w:b/>
          <w:i/>
        </w:rPr>
      </w:pPr>
      <w:r w:rsidRPr="00A81DCD">
        <w:rPr>
          <w:rFonts w:asciiTheme="minorHAnsi" w:hAnsiTheme="minorHAnsi" w:cs="Arial"/>
          <w:b/>
          <w:i/>
        </w:rPr>
        <w:t>(Firma del representante legal del proponente)</w:t>
      </w:r>
    </w:p>
    <w:p w14:paraId="5BCBBC50" w14:textId="06723368" w:rsidR="00B906FC" w:rsidRPr="00E848EA" w:rsidRDefault="00B906FC" w:rsidP="00B906FC">
      <w:pPr>
        <w:pStyle w:val="Sinespaciado"/>
        <w:jc w:val="center"/>
        <w:rPr>
          <w:rFonts w:asciiTheme="minorHAnsi" w:hAnsiTheme="minorHAnsi" w:cs="Arial"/>
          <w:b/>
          <w:i/>
        </w:rPr>
      </w:pPr>
      <w:r w:rsidRPr="00A81DCD">
        <w:rPr>
          <w:rFonts w:asciiTheme="minorHAnsi" w:hAnsiTheme="minorHAnsi" w:cs="Arial"/>
          <w:b/>
          <w:i/>
        </w:rPr>
        <w:t>(Nombre completo del representante legal</w:t>
      </w:r>
      <w:r w:rsidR="00E87F50">
        <w:rPr>
          <w:rFonts w:asciiTheme="minorHAnsi" w:hAnsiTheme="minorHAnsi" w:cs="Arial"/>
          <w:b/>
          <w:i/>
        </w:rPr>
        <w:t>)</w:t>
      </w:r>
    </w:p>
    <w:p w14:paraId="798D76BD" w14:textId="77777777" w:rsidR="00A3290B" w:rsidRDefault="00A3290B" w:rsidP="00EA23A1">
      <w:pPr>
        <w:rPr>
          <w:rFonts w:asciiTheme="minorHAnsi" w:hAnsiTheme="minorHAnsi" w:cs="Arial"/>
          <w:b/>
          <w:bCs/>
          <w:color w:val="000000" w:themeColor="text1"/>
        </w:rPr>
      </w:pPr>
    </w:p>
    <w:p w14:paraId="058CDA69" w14:textId="75D4A366"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 xml:space="preserve">ITEM 57 </w:t>
      </w:r>
      <w:r w:rsidRPr="00EA23A1">
        <w:rPr>
          <w:rFonts w:asciiTheme="minorHAnsi" w:hAnsiTheme="minorHAnsi" w:cs="Arial"/>
          <w:b/>
          <w:bCs/>
          <w:color w:val="000000" w:themeColor="text1"/>
        </w:rPr>
        <w:t>ANTI D PARA TIPIFICACIÓN DE GRUPO SANGUÍNEO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7F50" w:rsidRPr="00A606E1" w14:paraId="6F78AF5D"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66FF8D3" w14:textId="77777777" w:rsidR="00E87F50" w:rsidRPr="00A606E1" w:rsidRDefault="00E87F50" w:rsidP="00600EEB">
            <w:pPr>
              <w:spacing w:after="60"/>
              <w:jc w:val="both"/>
              <w:rPr>
                <w:rFonts w:asciiTheme="minorHAnsi" w:hAnsiTheme="minorHAnsi" w:cstheme="minorHAnsi"/>
                <w:b/>
                <w:bCs/>
                <w:sz w:val="16"/>
                <w:szCs w:val="16"/>
              </w:rPr>
            </w:pPr>
          </w:p>
          <w:p w14:paraId="60A97418" w14:textId="77777777" w:rsidR="00E87F50" w:rsidRPr="00A606E1" w:rsidRDefault="00E87F50"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FD79FF6" w14:textId="77777777" w:rsidR="00E87F50" w:rsidRPr="00A606E1" w:rsidRDefault="00E87F50" w:rsidP="00600EEB">
            <w:pPr>
              <w:spacing w:after="60"/>
              <w:jc w:val="center"/>
              <w:rPr>
                <w:rFonts w:asciiTheme="minorHAnsi" w:hAnsiTheme="minorHAnsi" w:cstheme="minorHAnsi"/>
                <w:b/>
                <w:bCs/>
                <w:sz w:val="16"/>
                <w:szCs w:val="16"/>
              </w:rPr>
            </w:pPr>
          </w:p>
          <w:p w14:paraId="6E207D6D" w14:textId="77777777" w:rsidR="00E87F50" w:rsidRPr="00A606E1" w:rsidRDefault="00E87F50"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87F50" w:rsidRPr="00A606E1" w14:paraId="7E70DD98"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3EC6ADD" w14:textId="77777777" w:rsidR="00E87F50" w:rsidRPr="00A606E1" w:rsidRDefault="00E87F50"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1FCC5F4D" w14:textId="77777777" w:rsidR="00E87F50" w:rsidRPr="00A606E1" w:rsidRDefault="00E87F50" w:rsidP="00600EEB">
            <w:pPr>
              <w:rPr>
                <w:rFonts w:asciiTheme="minorHAnsi" w:hAnsiTheme="minorHAnsi" w:cstheme="minorHAnsi"/>
                <w:b/>
                <w:bCs/>
                <w:sz w:val="16"/>
                <w:szCs w:val="16"/>
              </w:rPr>
            </w:pPr>
          </w:p>
        </w:tc>
      </w:tr>
      <w:tr w:rsidR="00E87F50" w:rsidRPr="00A606E1" w14:paraId="6A7C949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AF1FB24" w14:textId="77777777" w:rsidR="00E87F50" w:rsidRPr="00A606E1" w:rsidRDefault="00E87F50"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03C75B6"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4E1B16E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85D5E04" w14:textId="77777777" w:rsidR="00E87F50" w:rsidRPr="00A606E1" w:rsidRDefault="00E87F50"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0EC8E47"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5BAEF6B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04B79D6" w14:textId="77777777" w:rsidR="00E87F50" w:rsidRPr="00A606E1"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A8DC442"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73F604D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23A9693" w14:textId="77777777" w:rsidR="00E87F50"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AF8108"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6D37B77E"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025A751" w14:textId="297CBEB2" w:rsidR="00E87F50" w:rsidRPr="00A606E1"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373FF7" w:rsidRPr="00373FF7">
              <w:rPr>
                <w:rFonts w:asciiTheme="minorHAnsi" w:hAnsiTheme="minorHAnsi" w:cstheme="minorHAnsi"/>
                <w:b/>
                <w:sz w:val="16"/>
                <w:szCs w:val="16"/>
              </w:rPr>
              <w:t xml:space="preserve">ANTI </w:t>
            </w:r>
            <w:proofErr w:type="gramStart"/>
            <w:r w:rsidR="00373FF7" w:rsidRPr="00373FF7">
              <w:rPr>
                <w:rFonts w:asciiTheme="minorHAnsi" w:hAnsiTheme="minorHAnsi" w:cstheme="minorHAnsi"/>
                <w:b/>
                <w:sz w:val="16"/>
                <w:szCs w:val="16"/>
              </w:rPr>
              <w:t>RH.FRASCO</w:t>
            </w:r>
            <w:proofErr w:type="gramEnd"/>
            <w:r w:rsidR="00373FF7" w:rsidRPr="00373FF7">
              <w:rPr>
                <w:rFonts w:asciiTheme="minorHAnsi" w:hAnsiTheme="minorHAnsi" w:cstheme="minorHAnsi"/>
                <w:b/>
                <w:sz w:val="16"/>
                <w:szCs w:val="16"/>
              </w:rPr>
              <w:t xml:space="preserve"> CON 10 ML PARA MINIMO 200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F90B333" w14:textId="77777777" w:rsidR="00E87F50" w:rsidRPr="00A606E1" w:rsidRDefault="00E87F50" w:rsidP="00600EEB">
            <w:pPr>
              <w:spacing w:after="60"/>
              <w:jc w:val="both"/>
              <w:rPr>
                <w:rFonts w:asciiTheme="minorHAnsi" w:hAnsiTheme="minorHAnsi" w:cstheme="minorHAnsi"/>
                <w:sz w:val="16"/>
                <w:szCs w:val="16"/>
              </w:rPr>
            </w:pPr>
          </w:p>
        </w:tc>
      </w:tr>
    </w:tbl>
    <w:p w14:paraId="0D87424E" w14:textId="77777777" w:rsidR="00E87F50" w:rsidRDefault="00E87F50" w:rsidP="00E87F50">
      <w:pPr>
        <w:rPr>
          <w:rFonts w:asciiTheme="minorHAnsi" w:hAnsiTheme="minorHAnsi" w:cs="Arial"/>
          <w:b/>
          <w:bCs/>
          <w:color w:val="000000" w:themeColor="text1"/>
        </w:rPr>
      </w:pPr>
    </w:p>
    <w:p w14:paraId="1907629C" w14:textId="77777777" w:rsidR="00E87F50" w:rsidRPr="00A81DCD" w:rsidRDefault="00E87F50" w:rsidP="00E87F50">
      <w:pPr>
        <w:jc w:val="center"/>
        <w:rPr>
          <w:rFonts w:asciiTheme="minorHAnsi" w:hAnsiTheme="minorHAnsi" w:cs="Arial"/>
          <w:b/>
          <w:i/>
        </w:rPr>
      </w:pPr>
      <w:r w:rsidRPr="00A81DCD">
        <w:rPr>
          <w:rFonts w:asciiTheme="minorHAnsi" w:hAnsiTheme="minorHAnsi" w:cs="Arial"/>
          <w:b/>
          <w:i/>
        </w:rPr>
        <w:t>(Firma del representante legal del proponente)</w:t>
      </w:r>
    </w:p>
    <w:p w14:paraId="4B5EBDF5" w14:textId="77777777" w:rsidR="00E87F50" w:rsidRPr="00E848EA" w:rsidRDefault="00E87F50" w:rsidP="00E87F50">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3EE72A9" w14:textId="77777777" w:rsidR="00A3290B" w:rsidRDefault="00A3290B" w:rsidP="00EA23A1">
      <w:pPr>
        <w:rPr>
          <w:rFonts w:asciiTheme="minorHAnsi" w:hAnsiTheme="minorHAnsi" w:cs="Arial"/>
          <w:b/>
          <w:bCs/>
          <w:color w:val="000000" w:themeColor="text1"/>
        </w:rPr>
      </w:pPr>
    </w:p>
    <w:p w14:paraId="07A3A7D8" w14:textId="43112613"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 xml:space="preserve">ITEM 58 </w:t>
      </w:r>
      <w:r w:rsidRPr="00EA23A1">
        <w:rPr>
          <w:rFonts w:asciiTheme="minorHAnsi" w:hAnsiTheme="minorHAnsi" w:cs="Arial"/>
          <w:b/>
          <w:bCs/>
          <w:color w:val="000000" w:themeColor="text1"/>
        </w:rPr>
        <w:t>CONTROL DE CALIDAD PARA GASÓMETRO.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7F50" w:rsidRPr="00A606E1" w14:paraId="5C071B50"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CAA3E31" w14:textId="77777777" w:rsidR="00E87F50" w:rsidRPr="00A606E1" w:rsidRDefault="00E87F50" w:rsidP="00600EEB">
            <w:pPr>
              <w:spacing w:after="60"/>
              <w:jc w:val="both"/>
              <w:rPr>
                <w:rFonts w:asciiTheme="minorHAnsi" w:hAnsiTheme="minorHAnsi" w:cstheme="minorHAnsi"/>
                <w:b/>
                <w:bCs/>
                <w:sz w:val="16"/>
                <w:szCs w:val="16"/>
              </w:rPr>
            </w:pPr>
          </w:p>
          <w:p w14:paraId="7A209DA3" w14:textId="77777777" w:rsidR="00E87F50" w:rsidRPr="00A606E1" w:rsidRDefault="00E87F50"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04C6D20" w14:textId="77777777" w:rsidR="00E87F50" w:rsidRPr="00A606E1" w:rsidRDefault="00E87F50" w:rsidP="00600EEB">
            <w:pPr>
              <w:spacing w:after="60"/>
              <w:jc w:val="center"/>
              <w:rPr>
                <w:rFonts w:asciiTheme="minorHAnsi" w:hAnsiTheme="minorHAnsi" w:cstheme="minorHAnsi"/>
                <w:b/>
                <w:bCs/>
                <w:sz w:val="16"/>
                <w:szCs w:val="16"/>
              </w:rPr>
            </w:pPr>
          </w:p>
          <w:p w14:paraId="1F0348A8" w14:textId="77777777" w:rsidR="00E87F50" w:rsidRPr="00A606E1" w:rsidRDefault="00E87F50"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87F50" w:rsidRPr="00A606E1" w14:paraId="77EE9908"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7AFB471" w14:textId="77777777" w:rsidR="00E87F50" w:rsidRPr="00A606E1" w:rsidRDefault="00E87F50"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AAA0780" w14:textId="77777777" w:rsidR="00E87F50" w:rsidRPr="00A606E1" w:rsidRDefault="00E87F50" w:rsidP="00600EEB">
            <w:pPr>
              <w:rPr>
                <w:rFonts w:asciiTheme="minorHAnsi" w:hAnsiTheme="minorHAnsi" w:cstheme="minorHAnsi"/>
                <w:b/>
                <w:bCs/>
                <w:sz w:val="16"/>
                <w:szCs w:val="16"/>
              </w:rPr>
            </w:pPr>
          </w:p>
        </w:tc>
      </w:tr>
      <w:tr w:rsidR="00E87F50" w:rsidRPr="00A606E1" w14:paraId="1054A37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771B874" w14:textId="77777777" w:rsidR="00E87F50" w:rsidRPr="00A606E1" w:rsidRDefault="00E87F50"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0BDE707"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332D125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0F5D8E" w14:textId="77777777" w:rsidR="00E87F50" w:rsidRPr="00A606E1" w:rsidRDefault="00E87F50"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A84C958"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0609543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32676C4" w14:textId="77777777" w:rsidR="00E87F50" w:rsidRPr="00A606E1"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5A71624"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6759734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EF0CCD3" w14:textId="77777777" w:rsidR="00E87F50"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6EE8461"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34855B4F"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DA73B4F" w14:textId="7422E27C" w:rsidR="00E87F50" w:rsidRPr="00A606E1"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373FF7" w:rsidRPr="00373FF7">
              <w:rPr>
                <w:rFonts w:asciiTheme="minorHAnsi" w:hAnsiTheme="minorHAnsi" w:cstheme="minorHAnsi"/>
                <w:b/>
                <w:sz w:val="16"/>
                <w:szCs w:val="16"/>
              </w:rPr>
              <w:t>CONTROLES CON NIVELES: 1, 2, 3 LÍNEA MEDICA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39B3677" w14:textId="77777777" w:rsidR="00E87F50" w:rsidRPr="00A606E1" w:rsidRDefault="00E87F50" w:rsidP="00600EEB">
            <w:pPr>
              <w:spacing w:after="60"/>
              <w:jc w:val="both"/>
              <w:rPr>
                <w:rFonts w:asciiTheme="minorHAnsi" w:hAnsiTheme="minorHAnsi" w:cstheme="minorHAnsi"/>
                <w:sz w:val="16"/>
                <w:szCs w:val="16"/>
              </w:rPr>
            </w:pPr>
          </w:p>
        </w:tc>
      </w:tr>
    </w:tbl>
    <w:p w14:paraId="7B0CA4A3" w14:textId="77777777" w:rsidR="00E87F50" w:rsidRDefault="00E87F50" w:rsidP="00E87F50">
      <w:pPr>
        <w:rPr>
          <w:rFonts w:asciiTheme="minorHAnsi" w:hAnsiTheme="minorHAnsi" w:cs="Arial"/>
          <w:b/>
          <w:bCs/>
          <w:color w:val="000000" w:themeColor="text1"/>
        </w:rPr>
      </w:pPr>
    </w:p>
    <w:p w14:paraId="2F14F13C" w14:textId="77777777" w:rsidR="00E87F50" w:rsidRPr="00A81DCD" w:rsidRDefault="00E87F50" w:rsidP="00E87F50">
      <w:pPr>
        <w:jc w:val="center"/>
        <w:rPr>
          <w:rFonts w:asciiTheme="minorHAnsi" w:hAnsiTheme="minorHAnsi" w:cs="Arial"/>
          <w:b/>
          <w:i/>
        </w:rPr>
      </w:pPr>
      <w:r w:rsidRPr="00A81DCD">
        <w:rPr>
          <w:rFonts w:asciiTheme="minorHAnsi" w:hAnsiTheme="minorHAnsi" w:cs="Arial"/>
          <w:b/>
          <w:i/>
        </w:rPr>
        <w:t>(Firma del representante legal del proponente)</w:t>
      </w:r>
    </w:p>
    <w:p w14:paraId="5177538D" w14:textId="77777777" w:rsidR="00E87F50" w:rsidRPr="00E848EA" w:rsidRDefault="00E87F50" w:rsidP="00E87F50">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4930249C" w14:textId="77777777" w:rsidR="00A3290B" w:rsidRDefault="00A3290B" w:rsidP="00EA23A1">
      <w:pPr>
        <w:rPr>
          <w:rFonts w:asciiTheme="minorHAnsi" w:hAnsiTheme="minorHAnsi" w:cs="Arial"/>
          <w:b/>
          <w:bCs/>
          <w:color w:val="000000" w:themeColor="text1"/>
        </w:rPr>
      </w:pPr>
    </w:p>
    <w:p w14:paraId="347C9251" w14:textId="77777777" w:rsidR="00A3290B" w:rsidRDefault="00A3290B" w:rsidP="00EA23A1">
      <w:pPr>
        <w:rPr>
          <w:rFonts w:asciiTheme="minorHAnsi" w:hAnsiTheme="minorHAnsi" w:cs="Arial"/>
          <w:b/>
          <w:bCs/>
          <w:color w:val="000000" w:themeColor="text1"/>
        </w:rPr>
      </w:pPr>
    </w:p>
    <w:p w14:paraId="417D2DF7" w14:textId="77777777" w:rsidR="00A3290B" w:rsidRDefault="00A3290B" w:rsidP="00EA23A1">
      <w:pPr>
        <w:rPr>
          <w:rFonts w:asciiTheme="minorHAnsi" w:hAnsiTheme="minorHAnsi" w:cs="Arial"/>
          <w:b/>
          <w:bCs/>
          <w:color w:val="000000" w:themeColor="text1"/>
        </w:rPr>
      </w:pPr>
    </w:p>
    <w:p w14:paraId="4BE58CD5" w14:textId="77777777" w:rsidR="00A3290B" w:rsidRDefault="00A3290B" w:rsidP="00EA23A1">
      <w:pPr>
        <w:rPr>
          <w:rFonts w:asciiTheme="minorHAnsi" w:hAnsiTheme="minorHAnsi" w:cs="Arial"/>
          <w:b/>
          <w:bCs/>
          <w:color w:val="000000" w:themeColor="text1"/>
        </w:rPr>
      </w:pPr>
    </w:p>
    <w:p w14:paraId="21D4C289" w14:textId="77777777" w:rsidR="00A3290B" w:rsidRDefault="00A3290B" w:rsidP="00EA23A1">
      <w:pPr>
        <w:rPr>
          <w:rFonts w:asciiTheme="minorHAnsi" w:hAnsiTheme="minorHAnsi" w:cs="Arial"/>
          <w:b/>
          <w:bCs/>
          <w:color w:val="000000" w:themeColor="text1"/>
        </w:rPr>
      </w:pPr>
    </w:p>
    <w:p w14:paraId="2C6AB7B3" w14:textId="4058983A"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 xml:space="preserve">ITEM 59 </w:t>
      </w:r>
      <w:r w:rsidRPr="00EA23A1">
        <w:rPr>
          <w:rFonts w:asciiTheme="minorHAnsi" w:hAnsiTheme="minorHAnsi" w:cs="Arial"/>
          <w:b/>
          <w:bCs/>
          <w:color w:val="000000" w:themeColor="text1"/>
        </w:rPr>
        <w:t>TROMBOPLASTINA CÁLCICA.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7F50" w:rsidRPr="00A606E1" w14:paraId="45823D3D"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9CD305F" w14:textId="77777777" w:rsidR="00E87F50" w:rsidRPr="00A606E1" w:rsidRDefault="00E87F50" w:rsidP="00600EEB">
            <w:pPr>
              <w:spacing w:after="60"/>
              <w:jc w:val="both"/>
              <w:rPr>
                <w:rFonts w:asciiTheme="minorHAnsi" w:hAnsiTheme="minorHAnsi" w:cstheme="minorHAnsi"/>
                <w:b/>
                <w:bCs/>
                <w:sz w:val="16"/>
                <w:szCs w:val="16"/>
              </w:rPr>
            </w:pPr>
          </w:p>
          <w:p w14:paraId="7FC598C8" w14:textId="77777777" w:rsidR="00E87F50" w:rsidRPr="00A606E1" w:rsidRDefault="00E87F50"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A831C8D" w14:textId="77777777" w:rsidR="00E87F50" w:rsidRPr="00A606E1" w:rsidRDefault="00E87F50" w:rsidP="00600EEB">
            <w:pPr>
              <w:spacing w:after="60"/>
              <w:jc w:val="center"/>
              <w:rPr>
                <w:rFonts w:asciiTheme="minorHAnsi" w:hAnsiTheme="minorHAnsi" w:cstheme="minorHAnsi"/>
                <w:b/>
                <w:bCs/>
                <w:sz w:val="16"/>
                <w:szCs w:val="16"/>
              </w:rPr>
            </w:pPr>
          </w:p>
          <w:p w14:paraId="72EB3CA3" w14:textId="77777777" w:rsidR="00E87F50" w:rsidRPr="00A606E1" w:rsidRDefault="00E87F50"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87F50" w:rsidRPr="00A606E1" w14:paraId="4A85C0D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30742919" w14:textId="77777777" w:rsidR="00E87F50" w:rsidRPr="00A606E1" w:rsidRDefault="00E87F50"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359790C" w14:textId="77777777" w:rsidR="00E87F50" w:rsidRPr="00A606E1" w:rsidRDefault="00E87F50" w:rsidP="00600EEB">
            <w:pPr>
              <w:rPr>
                <w:rFonts w:asciiTheme="minorHAnsi" w:hAnsiTheme="minorHAnsi" w:cstheme="minorHAnsi"/>
                <w:b/>
                <w:bCs/>
                <w:sz w:val="16"/>
                <w:szCs w:val="16"/>
              </w:rPr>
            </w:pPr>
          </w:p>
        </w:tc>
      </w:tr>
      <w:tr w:rsidR="00E87F50" w:rsidRPr="00A606E1" w14:paraId="60FDCB4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842C45B" w14:textId="77777777" w:rsidR="00E87F50" w:rsidRPr="00A606E1" w:rsidRDefault="00E87F50"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47393E8"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698EB0A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36C2BC7" w14:textId="77777777" w:rsidR="00E87F50" w:rsidRPr="00A606E1" w:rsidRDefault="00E87F50"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7D8219F"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3B52410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1C7D25" w14:textId="77777777" w:rsidR="00E87F50" w:rsidRPr="00A606E1"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9F9B2EF"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30F19DC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D95B150" w14:textId="77777777" w:rsidR="00E87F50"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2C028FF"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58BCC461"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03F68CF" w14:textId="46AF6CBF" w:rsidR="00E87F50" w:rsidRPr="00A606E1"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373FF7" w:rsidRPr="00373FF7">
              <w:rPr>
                <w:rFonts w:asciiTheme="minorHAnsi" w:hAnsiTheme="minorHAnsi" w:cstheme="minorHAnsi"/>
                <w:b/>
                <w:sz w:val="16"/>
                <w:szCs w:val="16"/>
              </w:rPr>
              <w:t>CAJA CON 10 VIALES A PREPARAR CON 4 ML DE AGUA DESTILADA. MINIMO 200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BA4B4E6" w14:textId="77777777" w:rsidR="00E87F50" w:rsidRPr="00A606E1" w:rsidRDefault="00E87F50" w:rsidP="00600EEB">
            <w:pPr>
              <w:spacing w:after="60"/>
              <w:jc w:val="both"/>
              <w:rPr>
                <w:rFonts w:asciiTheme="minorHAnsi" w:hAnsiTheme="minorHAnsi" w:cstheme="minorHAnsi"/>
                <w:sz w:val="16"/>
                <w:szCs w:val="16"/>
              </w:rPr>
            </w:pPr>
          </w:p>
        </w:tc>
      </w:tr>
    </w:tbl>
    <w:p w14:paraId="5CC69B7F" w14:textId="77777777" w:rsidR="00E87F50" w:rsidRDefault="00E87F50" w:rsidP="00E87F50">
      <w:pPr>
        <w:rPr>
          <w:rFonts w:asciiTheme="minorHAnsi" w:hAnsiTheme="minorHAnsi" w:cs="Arial"/>
          <w:b/>
          <w:bCs/>
          <w:color w:val="000000" w:themeColor="text1"/>
        </w:rPr>
      </w:pPr>
    </w:p>
    <w:p w14:paraId="4A48444F" w14:textId="77777777" w:rsidR="00E87F50" w:rsidRPr="00A81DCD" w:rsidRDefault="00E87F50" w:rsidP="00E87F50">
      <w:pPr>
        <w:jc w:val="center"/>
        <w:rPr>
          <w:rFonts w:asciiTheme="minorHAnsi" w:hAnsiTheme="minorHAnsi" w:cs="Arial"/>
          <w:b/>
          <w:i/>
        </w:rPr>
      </w:pPr>
      <w:r w:rsidRPr="00A81DCD">
        <w:rPr>
          <w:rFonts w:asciiTheme="minorHAnsi" w:hAnsiTheme="minorHAnsi" w:cs="Arial"/>
          <w:b/>
          <w:i/>
        </w:rPr>
        <w:t>(Firma del representante legal del proponente)</w:t>
      </w:r>
    </w:p>
    <w:p w14:paraId="51715720" w14:textId="77777777" w:rsidR="00E87F50" w:rsidRPr="00E848EA" w:rsidRDefault="00E87F50" w:rsidP="00E87F50">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4B3E895D" w14:textId="77777777" w:rsidR="00A3290B" w:rsidRDefault="00A3290B" w:rsidP="00EA23A1">
      <w:pPr>
        <w:rPr>
          <w:rFonts w:asciiTheme="minorHAnsi" w:hAnsiTheme="minorHAnsi" w:cs="Arial"/>
          <w:b/>
          <w:bCs/>
          <w:color w:val="000000" w:themeColor="text1"/>
        </w:rPr>
      </w:pPr>
    </w:p>
    <w:p w14:paraId="15162AA4" w14:textId="7A37D6F6"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 xml:space="preserve">ITEM 60 </w:t>
      </w:r>
      <w:r w:rsidRPr="00EA23A1">
        <w:rPr>
          <w:rFonts w:asciiTheme="minorHAnsi" w:hAnsiTheme="minorHAnsi" w:cs="Arial"/>
          <w:b/>
          <w:bCs/>
          <w:color w:val="000000" w:themeColor="text1"/>
        </w:rPr>
        <w:t>TEST RÁPIDO PARA DETERMINACIÓN DE VIH</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7F50" w:rsidRPr="00A606E1" w14:paraId="49769882"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4284AF5" w14:textId="77777777" w:rsidR="00E87F50" w:rsidRPr="00A606E1" w:rsidRDefault="00E87F50" w:rsidP="00600EEB">
            <w:pPr>
              <w:spacing w:after="60"/>
              <w:jc w:val="both"/>
              <w:rPr>
                <w:rFonts w:asciiTheme="minorHAnsi" w:hAnsiTheme="minorHAnsi" w:cstheme="minorHAnsi"/>
                <w:b/>
                <w:bCs/>
                <w:sz w:val="16"/>
                <w:szCs w:val="16"/>
              </w:rPr>
            </w:pPr>
          </w:p>
          <w:p w14:paraId="18D054CD" w14:textId="77777777" w:rsidR="00E87F50" w:rsidRPr="00A606E1" w:rsidRDefault="00E87F50"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B51EE01" w14:textId="77777777" w:rsidR="00E87F50" w:rsidRPr="00A606E1" w:rsidRDefault="00E87F50" w:rsidP="00600EEB">
            <w:pPr>
              <w:spacing w:after="60"/>
              <w:jc w:val="center"/>
              <w:rPr>
                <w:rFonts w:asciiTheme="minorHAnsi" w:hAnsiTheme="minorHAnsi" w:cstheme="minorHAnsi"/>
                <w:b/>
                <w:bCs/>
                <w:sz w:val="16"/>
                <w:szCs w:val="16"/>
              </w:rPr>
            </w:pPr>
          </w:p>
          <w:p w14:paraId="6124524F" w14:textId="77777777" w:rsidR="00E87F50" w:rsidRPr="00A606E1" w:rsidRDefault="00E87F50"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87F50" w:rsidRPr="00A606E1" w14:paraId="7434C166"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5C59E13" w14:textId="77777777" w:rsidR="00E87F50" w:rsidRPr="00A606E1" w:rsidRDefault="00E87F50"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94E197D" w14:textId="77777777" w:rsidR="00E87F50" w:rsidRPr="00A606E1" w:rsidRDefault="00E87F50" w:rsidP="00600EEB">
            <w:pPr>
              <w:rPr>
                <w:rFonts w:asciiTheme="minorHAnsi" w:hAnsiTheme="minorHAnsi" w:cstheme="minorHAnsi"/>
                <w:b/>
                <w:bCs/>
                <w:sz w:val="16"/>
                <w:szCs w:val="16"/>
              </w:rPr>
            </w:pPr>
          </w:p>
        </w:tc>
      </w:tr>
      <w:tr w:rsidR="00E87F50" w:rsidRPr="00A606E1" w14:paraId="0E163D6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6EC62F6" w14:textId="77777777" w:rsidR="00E87F50" w:rsidRPr="00A606E1" w:rsidRDefault="00E87F50"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59D496A"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59386F9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63D6BDD" w14:textId="77777777" w:rsidR="00E87F50" w:rsidRPr="00A606E1" w:rsidRDefault="00E87F50"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D5FA48B"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734F5BA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51DE0E0" w14:textId="77777777" w:rsidR="00E87F50" w:rsidRPr="00A606E1"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648D63A"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444102D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67B83FC" w14:textId="77777777" w:rsidR="00E87F50"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B83397C"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191F1D9E"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D16E62C" w14:textId="4ECF9B8F" w:rsidR="00E87F50" w:rsidRPr="00A606E1"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0C7255" w:rsidRPr="000C7255">
              <w:rPr>
                <w:rFonts w:asciiTheme="minorHAnsi" w:hAnsiTheme="minorHAnsi" w:cstheme="minorHAnsi"/>
                <w:b/>
                <w:color w:val="FF0000"/>
                <w:sz w:val="16"/>
                <w:szCs w:val="16"/>
              </w:rPr>
              <w:t>PAQUETES CON MÍNIMO100 DETERMINACIONES CON SENCIBILIDAD 99.9 % Y ESPECIFICIDAD DEL 99.9</w:t>
            </w:r>
            <w:proofErr w:type="gramStart"/>
            <w:r w:rsidR="000C7255" w:rsidRPr="000C7255">
              <w:rPr>
                <w:rFonts w:asciiTheme="minorHAnsi" w:hAnsiTheme="minorHAnsi" w:cstheme="minorHAnsi"/>
                <w:b/>
                <w:color w:val="FF0000"/>
                <w:sz w:val="16"/>
                <w:szCs w:val="16"/>
              </w:rPr>
              <w:t>% .</w:t>
            </w:r>
            <w:proofErr w:type="gramEnd"/>
            <w:r w:rsidR="000C7255" w:rsidRPr="000C7255">
              <w:rPr>
                <w:rFonts w:asciiTheme="minorHAnsi" w:hAnsiTheme="minorHAnsi" w:cstheme="minorHAnsi"/>
                <w:b/>
                <w:color w:val="FF0000"/>
                <w:sz w:val="16"/>
                <w:szCs w:val="16"/>
              </w:rPr>
              <w:t xml:space="preserve"> PRUEBA CUALITATIVA.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288E752" w14:textId="77777777" w:rsidR="00E87F50" w:rsidRPr="00A606E1" w:rsidRDefault="00E87F50" w:rsidP="00600EEB">
            <w:pPr>
              <w:spacing w:after="60"/>
              <w:jc w:val="both"/>
              <w:rPr>
                <w:rFonts w:asciiTheme="minorHAnsi" w:hAnsiTheme="minorHAnsi" w:cstheme="minorHAnsi"/>
                <w:sz w:val="16"/>
                <w:szCs w:val="16"/>
              </w:rPr>
            </w:pPr>
          </w:p>
        </w:tc>
      </w:tr>
    </w:tbl>
    <w:p w14:paraId="59BFEE4B" w14:textId="77777777" w:rsidR="00E87F50" w:rsidRDefault="00E87F50" w:rsidP="00E87F50">
      <w:pPr>
        <w:rPr>
          <w:rFonts w:asciiTheme="minorHAnsi" w:hAnsiTheme="minorHAnsi" w:cs="Arial"/>
          <w:b/>
          <w:bCs/>
          <w:color w:val="000000" w:themeColor="text1"/>
        </w:rPr>
      </w:pPr>
    </w:p>
    <w:p w14:paraId="3325A06B" w14:textId="77777777" w:rsidR="00E87F50" w:rsidRPr="00A81DCD" w:rsidRDefault="00E87F50" w:rsidP="00E87F50">
      <w:pPr>
        <w:jc w:val="center"/>
        <w:rPr>
          <w:rFonts w:asciiTheme="minorHAnsi" w:hAnsiTheme="minorHAnsi" w:cs="Arial"/>
          <w:b/>
          <w:i/>
        </w:rPr>
      </w:pPr>
      <w:r w:rsidRPr="00A81DCD">
        <w:rPr>
          <w:rFonts w:asciiTheme="minorHAnsi" w:hAnsiTheme="minorHAnsi" w:cs="Arial"/>
          <w:b/>
          <w:i/>
        </w:rPr>
        <w:t>(Firma del representante legal del proponente)</w:t>
      </w:r>
    </w:p>
    <w:p w14:paraId="4587F54C" w14:textId="77777777" w:rsidR="00E87F50" w:rsidRPr="00E848EA" w:rsidRDefault="00E87F50" w:rsidP="00E87F50">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1EEF913" w14:textId="77777777" w:rsidR="00A3290B" w:rsidRDefault="00A3290B" w:rsidP="00EA23A1">
      <w:pPr>
        <w:rPr>
          <w:rFonts w:asciiTheme="minorHAnsi" w:hAnsiTheme="minorHAnsi" w:cs="Arial"/>
          <w:b/>
          <w:bCs/>
          <w:color w:val="000000" w:themeColor="text1"/>
        </w:rPr>
      </w:pPr>
    </w:p>
    <w:p w14:paraId="0E6E9C8A" w14:textId="39288123"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 xml:space="preserve">ITEM 61 </w:t>
      </w:r>
      <w:r w:rsidRPr="00EA23A1">
        <w:rPr>
          <w:rFonts w:asciiTheme="minorHAnsi" w:hAnsiTheme="minorHAnsi" w:cs="Arial"/>
          <w:b/>
          <w:bCs/>
          <w:color w:val="000000" w:themeColor="text1"/>
        </w:rPr>
        <w:t>GIEMSA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7F50" w:rsidRPr="00A606E1" w14:paraId="0C77573F"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BDA48F1" w14:textId="77777777" w:rsidR="00E87F50" w:rsidRPr="00A606E1" w:rsidRDefault="00E87F50" w:rsidP="00600EEB">
            <w:pPr>
              <w:spacing w:after="60"/>
              <w:jc w:val="both"/>
              <w:rPr>
                <w:rFonts w:asciiTheme="minorHAnsi" w:hAnsiTheme="minorHAnsi" w:cstheme="minorHAnsi"/>
                <w:b/>
                <w:bCs/>
                <w:sz w:val="16"/>
                <w:szCs w:val="16"/>
              </w:rPr>
            </w:pPr>
          </w:p>
          <w:p w14:paraId="502D0158" w14:textId="77777777" w:rsidR="00E87F50" w:rsidRPr="00A606E1" w:rsidRDefault="00E87F50"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99964DC" w14:textId="77777777" w:rsidR="00E87F50" w:rsidRPr="00A606E1" w:rsidRDefault="00E87F50" w:rsidP="00600EEB">
            <w:pPr>
              <w:spacing w:after="60"/>
              <w:jc w:val="center"/>
              <w:rPr>
                <w:rFonts w:asciiTheme="minorHAnsi" w:hAnsiTheme="minorHAnsi" w:cstheme="minorHAnsi"/>
                <w:b/>
                <w:bCs/>
                <w:sz w:val="16"/>
                <w:szCs w:val="16"/>
              </w:rPr>
            </w:pPr>
          </w:p>
          <w:p w14:paraId="3CBF283C" w14:textId="77777777" w:rsidR="00E87F50" w:rsidRPr="00A606E1" w:rsidRDefault="00E87F50"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87F50" w:rsidRPr="00A606E1" w14:paraId="5D2F5B13"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95AD05F" w14:textId="77777777" w:rsidR="00E87F50" w:rsidRPr="00A606E1" w:rsidRDefault="00E87F50"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BF8A71B" w14:textId="77777777" w:rsidR="00E87F50" w:rsidRPr="00A606E1" w:rsidRDefault="00E87F50" w:rsidP="00600EEB">
            <w:pPr>
              <w:rPr>
                <w:rFonts w:asciiTheme="minorHAnsi" w:hAnsiTheme="minorHAnsi" w:cstheme="minorHAnsi"/>
                <w:b/>
                <w:bCs/>
                <w:sz w:val="16"/>
                <w:szCs w:val="16"/>
              </w:rPr>
            </w:pPr>
          </w:p>
        </w:tc>
      </w:tr>
      <w:tr w:rsidR="00E87F50" w:rsidRPr="00A606E1" w14:paraId="1BCABE0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CC5BE71" w14:textId="77777777" w:rsidR="00E87F50" w:rsidRPr="00A606E1" w:rsidRDefault="00E87F50"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927ED63"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1CE0FA6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BE86B21" w14:textId="77777777" w:rsidR="00E87F50" w:rsidRPr="00A606E1" w:rsidRDefault="00E87F50"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E62BC5D"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6521EE4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DF3FBBD" w14:textId="77777777" w:rsidR="00E87F50" w:rsidRPr="00A606E1"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40D8131"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1BAC4D3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1BEB31E" w14:textId="77777777" w:rsidR="00E87F50"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BEA6EDF"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503B7389"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C1ACF2F" w14:textId="1AE0DCE4" w:rsidR="00E87F50" w:rsidRPr="00A606E1"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373FF7" w:rsidRPr="00373FF7">
              <w:rPr>
                <w:rFonts w:asciiTheme="minorHAnsi" w:hAnsiTheme="minorHAnsi" w:cstheme="minorHAnsi"/>
                <w:b/>
                <w:sz w:val="16"/>
                <w:szCs w:val="16"/>
              </w:rPr>
              <w:t>PRESENTACIÓN: FRASCO DE PLÁSTICO DE VOLUMEN 2,5 LITROS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B8B0B3F" w14:textId="77777777" w:rsidR="00E87F50" w:rsidRPr="00A606E1" w:rsidRDefault="00E87F50" w:rsidP="00600EEB">
            <w:pPr>
              <w:spacing w:after="60"/>
              <w:jc w:val="both"/>
              <w:rPr>
                <w:rFonts w:asciiTheme="minorHAnsi" w:hAnsiTheme="minorHAnsi" w:cstheme="minorHAnsi"/>
                <w:sz w:val="16"/>
                <w:szCs w:val="16"/>
              </w:rPr>
            </w:pPr>
          </w:p>
        </w:tc>
      </w:tr>
    </w:tbl>
    <w:p w14:paraId="13CC2E28" w14:textId="77777777" w:rsidR="00E87F50" w:rsidRDefault="00E87F50" w:rsidP="00E87F50">
      <w:pPr>
        <w:rPr>
          <w:rFonts w:asciiTheme="minorHAnsi" w:hAnsiTheme="minorHAnsi" w:cs="Arial"/>
          <w:b/>
          <w:bCs/>
          <w:color w:val="000000" w:themeColor="text1"/>
        </w:rPr>
      </w:pPr>
    </w:p>
    <w:p w14:paraId="1B1370C7" w14:textId="77777777" w:rsidR="00E87F50" w:rsidRPr="00A81DCD" w:rsidRDefault="00E87F50" w:rsidP="00E87F50">
      <w:pPr>
        <w:jc w:val="center"/>
        <w:rPr>
          <w:rFonts w:asciiTheme="minorHAnsi" w:hAnsiTheme="minorHAnsi" w:cs="Arial"/>
          <w:b/>
          <w:i/>
        </w:rPr>
      </w:pPr>
      <w:r w:rsidRPr="00A81DCD">
        <w:rPr>
          <w:rFonts w:asciiTheme="minorHAnsi" w:hAnsiTheme="minorHAnsi" w:cs="Arial"/>
          <w:b/>
          <w:i/>
        </w:rPr>
        <w:t>(Firma del representante legal del proponente)</w:t>
      </w:r>
    </w:p>
    <w:p w14:paraId="53DA3744" w14:textId="77777777" w:rsidR="00E87F50" w:rsidRPr="00E848EA" w:rsidRDefault="00E87F50" w:rsidP="00E87F50">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5F9CA03A" w14:textId="77777777" w:rsidR="00A3290B" w:rsidRDefault="00A3290B" w:rsidP="00EA23A1">
      <w:pPr>
        <w:rPr>
          <w:rFonts w:asciiTheme="minorHAnsi" w:hAnsiTheme="minorHAnsi" w:cs="Arial"/>
          <w:b/>
          <w:bCs/>
          <w:color w:val="000000" w:themeColor="text1"/>
        </w:rPr>
      </w:pPr>
    </w:p>
    <w:p w14:paraId="397E73F9" w14:textId="77777777" w:rsidR="00A3290B" w:rsidRDefault="00A3290B" w:rsidP="00EA23A1">
      <w:pPr>
        <w:rPr>
          <w:rFonts w:asciiTheme="minorHAnsi" w:hAnsiTheme="minorHAnsi" w:cs="Arial"/>
          <w:b/>
          <w:bCs/>
          <w:color w:val="000000" w:themeColor="text1"/>
        </w:rPr>
      </w:pPr>
    </w:p>
    <w:p w14:paraId="3741AA60" w14:textId="77777777" w:rsidR="00A3290B" w:rsidRDefault="00A3290B" w:rsidP="00EA23A1">
      <w:pPr>
        <w:rPr>
          <w:rFonts w:asciiTheme="minorHAnsi" w:hAnsiTheme="minorHAnsi" w:cs="Arial"/>
          <w:b/>
          <w:bCs/>
          <w:color w:val="000000" w:themeColor="text1"/>
        </w:rPr>
      </w:pPr>
    </w:p>
    <w:p w14:paraId="2DEF333A" w14:textId="77777777" w:rsidR="00A3290B" w:rsidRDefault="00A3290B" w:rsidP="00EA23A1">
      <w:pPr>
        <w:rPr>
          <w:rFonts w:asciiTheme="minorHAnsi" w:hAnsiTheme="minorHAnsi" w:cs="Arial"/>
          <w:b/>
          <w:bCs/>
          <w:color w:val="000000" w:themeColor="text1"/>
        </w:rPr>
      </w:pPr>
    </w:p>
    <w:p w14:paraId="44780E22" w14:textId="6D31E370"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 xml:space="preserve">ITEM 62 </w:t>
      </w:r>
      <w:r w:rsidRPr="00EA23A1">
        <w:rPr>
          <w:rFonts w:asciiTheme="minorHAnsi" w:hAnsiTheme="minorHAnsi" w:cs="Arial"/>
          <w:b/>
          <w:bCs/>
          <w:color w:val="000000" w:themeColor="text1"/>
        </w:rPr>
        <w:t xml:space="preserve">ELISA PARA </w:t>
      </w:r>
      <w:proofErr w:type="gramStart"/>
      <w:r w:rsidRPr="00EA23A1">
        <w:rPr>
          <w:rFonts w:asciiTheme="minorHAnsi" w:hAnsiTheme="minorHAnsi" w:cs="Arial"/>
          <w:b/>
          <w:bCs/>
          <w:color w:val="000000" w:themeColor="text1"/>
        </w:rPr>
        <w:t>CHAGAS  IGG</w:t>
      </w:r>
      <w:proofErr w:type="gramEnd"/>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7F50" w:rsidRPr="00A606E1" w14:paraId="65060C67"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58715A6" w14:textId="77777777" w:rsidR="00E87F50" w:rsidRPr="00A606E1" w:rsidRDefault="00E87F50" w:rsidP="00600EEB">
            <w:pPr>
              <w:spacing w:after="60"/>
              <w:jc w:val="both"/>
              <w:rPr>
                <w:rFonts w:asciiTheme="minorHAnsi" w:hAnsiTheme="minorHAnsi" w:cstheme="minorHAnsi"/>
                <w:b/>
                <w:bCs/>
                <w:sz w:val="16"/>
                <w:szCs w:val="16"/>
              </w:rPr>
            </w:pPr>
          </w:p>
          <w:p w14:paraId="5A567B5D" w14:textId="77777777" w:rsidR="00E87F50" w:rsidRPr="00A606E1" w:rsidRDefault="00E87F50"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2C77494" w14:textId="77777777" w:rsidR="00E87F50" w:rsidRPr="00A606E1" w:rsidRDefault="00E87F50" w:rsidP="00600EEB">
            <w:pPr>
              <w:spacing w:after="60"/>
              <w:jc w:val="center"/>
              <w:rPr>
                <w:rFonts w:asciiTheme="minorHAnsi" w:hAnsiTheme="minorHAnsi" w:cstheme="minorHAnsi"/>
                <w:b/>
                <w:bCs/>
                <w:sz w:val="16"/>
                <w:szCs w:val="16"/>
              </w:rPr>
            </w:pPr>
          </w:p>
          <w:p w14:paraId="78D02AC7" w14:textId="77777777" w:rsidR="00E87F50" w:rsidRPr="00A606E1" w:rsidRDefault="00E87F50"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87F50" w:rsidRPr="00A606E1" w14:paraId="72106E12"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3416ABDA" w14:textId="77777777" w:rsidR="00E87F50" w:rsidRPr="00A606E1" w:rsidRDefault="00E87F50"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4CB9B44" w14:textId="77777777" w:rsidR="00E87F50" w:rsidRPr="00A606E1" w:rsidRDefault="00E87F50" w:rsidP="00600EEB">
            <w:pPr>
              <w:rPr>
                <w:rFonts w:asciiTheme="minorHAnsi" w:hAnsiTheme="minorHAnsi" w:cstheme="minorHAnsi"/>
                <w:b/>
                <w:bCs/>
                <w:sz w:val="16"/>
                <w:szCs w:val="16"/>
              </w:rPr>
            </w:pPr>
          </w:p>
        </w:tc>
      </w:tr>
      <w:tr w:rsidR="00E87F50" w:rsidRPr="00A606E1" w14:paraId="2FB26AF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B5B97BB" w14:textId="77777777" w:rsidR="00E87F50" w:rsidRPr="00A606E1" w:rsidRDefault="00E87F50"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3D8D00E"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20E5B15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BDB927" w14:textId="77777777" w:rsidR="00E87F50" w:rsidRPr="00A606E1" w:rsidRDefault="00E87F50"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B74F4F2"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65D32FF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D1571C" w14:textId="77777777" w:rsidR="00E87F50" w:rsidRPr="00A606E1"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807945B"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3A34625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1E3E674" w14:textId="77777777" w:rsidR="00E87F50"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F0CD42B"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1CA7EC01"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6AD92F4" w14:textId="6DE26439" w:rsidR="00E87F50" w:rsidRPr="00A606E1"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373FF7" w:rsidRPr="00373FF7">
              <w:rPr>
                <w:rFonts w:asciiTheme="minorHAnsi" w:hAnsiTheme="minorHAnsi" w:cstheme="minorHAnsi"/>
                <w:b/>
                <w:sz w:val="16"/>
                <w:szCs w:val="16"/>
              </w:rPr>
              <w:t>PRESENTACIÓN: KIT QUE CONTIENE1 CONJUGADO,1 SUBSTRATO,1 SOL DE STOP,1 SOL DE LAVADO,1 CONTROL POSITIVO,1 CONTROL NEGATIVO, CALIBRADOR Y 192 MICRO POCILLOS CON ANTÍGENO ESPECÍFICO. MINIMO 192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BEB4AF8" w14:textId="77777777" w:rsidR="00E87F50" w:rsidRPr="00A606E1" w:rsidRDefault="00E87F50" w:rsidP="00600EEB">
            <w:pPr>
              <w:spacing w:after="60"/>
              <w:jc w:val="both"/>
              <w:rPr>
                <w:rFonts w:asciiTheme="minorHAnsi" w:hAnsiTheme="minorHAnsi" w:cstheme="minorHAnsi"/>
                <w:sz w:val="16"/>
                <w:szCs w:val="16"/>
              </w:rPr>
            </w:pPr>
          </w:p>
        </w:tc>
      </w:tr>
    </w:tbl>
    <w:p w14:paraId="7115A905" w14:textId="77777777" w:rsidR="00E87F50" w:rsidRDefault="00E87F50" w:rsidP="00E87F50">
      <w:pPr>
        <w:rPr>
          <w:rFonts w:asciiTheme="minorHAnsi" w:hAnsiTheme="minorHAnsi" w:cs="Arial"/>
          <w:b/>
          <w:bCs/>
          <w:color w:val="000000" w:themeColor="text1"/>
        </w:rPr>
      </w:pPr>
    </w:p>
    <w:p w14:paraId="670209AB" w14:textId="77777777" w:rsidR="00E87F50" w:rsidRPr="00A81DCD" w:rsidRDefault="00E87F50" w:rsidP="00E87F50">
      <w:pPr>
        <w:jc w:val="center"/>
        <w:rPr>
          <w:rFonts w:asciiTheme="minorHAnsi" w:hAnsiTheme="minorHAnsi" w:cs="Arial"/>
          <w:b/>
          <w:i/>
        </w:rPr>
      </w:pPr>
      <w:r w:rsidRPr="00A81DCD">
        <w:rPr>
          <w:rFonts w:asciiTheme="minorHAnsi" w:hAnsiTheme="minorHAnsi" w:cs="Arial"/>
          <w:b/>
          <w:i/>
        </w:rPr>
        <w:t>(Firma del representante legal del proponente)</w:t>
      </w:r>
    </w:p>
    <w:p w14:paraId="5439D1D7" w14:textId="77777777" w:rsidR="00E87F50" w:rsidRPr="00E848EA" w:rsidRDefault="00E87F50" w:rsidP="00E87F50">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5B7EE31B" w14:textId="77777777" w:rsidR="00A3290B" w:rsidRDefault="00A3290B" w:rsidP="00EA23A1">
      <w:pPr>
        <w:rPr>
          <w:rFonts w:asciiTheme="minorHAnsi" w:hAnsiTheme="minorHAnsi" w:cs="Arial"/>
          <w:b/>
          <w:bCs/>
          <w:color w:val="000000" w:themeColor="text1"/>
        </w:rPr>
      </w:pPr>
    </w:p>
    <w:p w14:paraId="4CC30A70" w14:textId="4C8D1581"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 xml:space="preserve">ITEM 63 </w:t>
      </w:r>
      <w:r w:rsidRPr="00EA23A1">
        <w:rPr>
          <w:rFonts w:asciiTheme="minorHAnsi" w:hAnsiTheme="minorHAnsi" w:cs="Arial"/>
          <w:b/>
          <w:bCs/>
          <w:color w:val="000000" w:themeColor="text1"/>
        </w:rPr>
        <w:t>ANTÍGENO PROSTÁTICO ESPECÍFICO PSA TOTAL</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7F50" w:rsidRPr="00A606E1" w14:paraId="44EC432B"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9341473" w14:textId="77777777" w:rsidR="00E87F50" w:rsidRPr="00A606E1" w:rsidRDefault="00E87F50" w:rsidP="00600EEB">
            <w:pPr>
              <w:spacing w:after="60"/>
              <w:jc w:val="both"/>
              <w:rPr>
                <w:rFonts w:asciiTheme="minorHAnsi" w:hAnsiTheme="minorHAnsi" w:cstheme="minorHAnsi"/>
                <w:b/>
                <w:bCs/>
                <w:sz w:val="16"/>
                <w:szCs w:val="16"/>
              </w:rPr>
            </w:pPr>
          </w:p>
          <w:p w14:paraId="6E015678" w14:textId="77777777" w:rsidR="00E87F50" w:rsidRPr="00A606E1" w:rsidRDefault="00E87F50"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45F1981" w14:textId="77777777" w:rsidR="00E87F50" w:rsidRPr="00A606E1" w:rsidRDefault="00E87F50" w:rsidP="00600EEB">
            <w:pPr>
              <w:spacing w:after="60"/>
              <w:jc w:val="center"/>
              <w:rPr>
                <w:rFonts w:asciiTheme="minorHAnsi" w:hAnsiTheme="minorHAnsi" w:cstheme="minorHAnsi"/>
                <w:b/>
                <w:bCs/>
                <w:sz w:val="16"/>
                <w:szCs w:val="16"/>
              </w:rPr>
            </w:pPr>
          </w:p>
          <w:p w14:paraId="0F623086" w14:textId="77777777" w:rsidR="00E87F50" w:rsidRPr="00A606E1" w:rsidRDefault="00E87F50"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87F50" w:rsidRPr="00A606E1" w14:paraId="4873A23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36D9B531" w14:textId="77777777" w:rsidR="00E87F50" w:rsidRPr="00A606E1" w:rsidRDefault="00E87F50"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908FA35" w14:textId="77777777" w:rsidR="00E87F50" w:rsidRPr="00A606E1" w:rsidRDefault="00E87F50" w:rsidP="00600EEB">
            <w:pPr>
              <w:rPr>
                <w:rFonts w:asciiTheme="minorHAnsi" w:hAnsiTheme="minorHAnsi" w:cstheme="minorHAnsi"/>
                <w:b/>
                <w:bCs/>
                <w:sz w:val="16"/>
                <w:szCs w:val="16"/>
              </w:rPr>
            </w:pPr>
          </w:p>
        </w:tc>
      </w:tr>
      <w:tr w:rsidR="00E87F50" w:rsidRPr="00A606E1" w14:paraId="0E375AD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721EA99" w14:textId="77777777" w:rsidR="00E87F50" w:rsidRPr="00A606E1" w:rsidRDefault="00E87F50"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B31BD49"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1DBBEA3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CA56C61" w14:textId="77777777" w:rsidR="00E87F50" w:rsidRPr="00A606E1" w:rsidRDefault="00E87F50"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13BC9DC"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1921A40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D1626F6" w14:textId="77777777" w:rsidR="00E87F50" w:rsidRPr="00A606E1"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5E18E6C"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7271DC5A" w14:textId="77777777" w:rsidTr="00373FF7">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3A9E250A" w14:textId="77777777" w:rsidR="00E87F50"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5FFFC693"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75966B2A" w14:textId="77777777" w:rsidTr="00373FF7">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8E2ED80" w14:textId="77777777" w:rsidR="00373FF7" w:rsidRPr="00373FF7" w:rsidRDefault="00E87F50" w:rsidP="00373FF7">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373FF7" w:rsidRPr="00373FF7">
              <w:rPr>
                <w:rFonts w:asciiTheme="minorHAnsi" w:hAnsiTheme="minorHAnsi" w:cstheme="minorHAnsi"/>
                <w:b/>
                <w:sz w:val="16"/>
                <w:szCs w:val="16"/>
              </w:rPr>
              <w:t>1 CASSETTE QUE CONTIENE.</w:t>
            </w:r>
          </w:p>
          <w:p w14:paraId="74BE2CE0" w14:textId="77777777" w:rsidR="00373FF7" w:rsidRPr="00373FF7" w:rsidRDefault="00373FF7" w:rsidP="00373FF7">
            <w:pPr>
              <w:spacing w:after="60"/>
              <w:ind w:left="290" w:hanging="290"/>
              <w:jc w:val="both"/>
              <w:rPr>
                <w:rFonts w:asciiTheme="minorHAnsi" w:hAnsiTheme="minorHAnsi" w:cstheme="minorHAnsi"/>
                <w:b/>
                <w:sz w:val="16"/>
                <w:szCs w:val="16"/>
              </w:rPr>
            </w:pPr>
            <w:r w:rsidRPr="00373FF7">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3ECC845D" w14:textId="77777777" w:rsidR="00373FF7" w:rsidRPr="00373FF7" w:rsidRDefault="00373FF7" w:rsidP="00373FF7">
            <w:pPr>
              <w:spacing w:after="60"/>
              <w:ind w:left="290" w:hanging="290"/>
              <w:jc w:val="both"/>
              <w:rPr>
                <w:rFonts w:asciiTheme="minorHAnsi" w:hAnsiTheme="minorHAnsi" w:cstheme="minorHAnsi"/>
                <w:b/>
                <w:sz w:val="16"/>
                <w:szCs w:val="16"/>
              </w:rPr>
            </w:pPr>
            <w:r w:rsidRPr="00373FF7">
              <w:rPr>
                <w:rFonts w:asciiTheme="minorHAnsi" w:hAnsiTheme="minorHAnsi" w:cstheme="minorHAnsi"/>
                <w:b/>
                <w:sz w:val="16"/>
                <w:szCs w:val="16"/>
              </w:rPr>
              <w:t xml:space="preserve">POCILLO 2 CALIBRADOR BAJO: SUERO BOVINO, NAN3 AL 0.2% 3.0 ML </w:t>
            </w:r>
          </w:p>
          <w:p w14:paraId="46FEA858" w14:textId="77777777" w:rsidR="00373FF7" w:rsidRPr="00373FF7" w:rsidRDefault="00373FF7" w:rsidP="00373FF7">
            <w:pPr>
              <w:spacing w:after="60"/>
              <w:ind w:left="290" w:hanging="290"/>
              <w:jc w:val="both"/>
              <w:rPr>
                <w:rFonts w:asciiTheme="minorHAnsi" w:hAnsiTheme="minorHAnsi" w:cstheme="minorHAnsi"/>
                <w:b/>
                <w:sz w:val="16"/>
                <w:szCs w:val="16"/>
              </w:rPr>
            </w:pPr>
            <w:r w:rsidRPr="00373FF7">
              <w:rPr>
                <w:rFonts w:asciiTheme="minorHAnsi" w:hAnsiTheme="minorHAnsi" w:cstheme="minorHAnsi"/>
                <w:b/>
                <w:sz w:val="16"/>
                <w:szCs w:val="16"/>
              </w:rPr>
              <w:t>POCILLO 3 CALIBRADOR ALTO: SUERO BOVINO, NAN3 AL 0.2% 3.0 ML</w:t>
            </w:r>
          </w:p>
          <w:p w14:paraId="328D1987" w14:textId="77777777" w:rsidR="00373FF7" w:rsidRPr="00373FF7" w:rsidRDefault="00373FF7" w:rsidP="00373FF7">
            <w:pPr>
              <w:spacing w:after="60"/>
              <w:ind w:left="290" w:hanging="290"/>
              <w:jc w:val="both"/>
              <w:rPr>
                <w:rFonts w:asciiTheme="minorHAnsi" w:hAnsiTheme="minorHAnsi" w:cstheme="minorHAnsi"/>
                <w:b/>
                <w:sz w:val="16"/>
                <w:szCs w:val="16"/>
              </w:rPr>
            </w:pPr>
            <w:r w:rsidRPr="00373FF7">
              <w:rPr>
                <w:rFonts w:asciiTheme="minorHAnsi" w:hAnsiTheme="minorHAnsi" w:cstheme="minorHAnsi"/>
                <w:b/>
                <w:sz w:val="16"/>
                <w:szCs w:val="16"/>
              </w:rPr>
              <w:t>POCILLO 4 BUFFER OPCIONAL</w:t>
            </w:r>
          </w:p>
          <w:p w14:paraId="6A19168C" w14:textId="77777777" w:rsidR="00373FF7" w:rsidRPr="00373FF7" w:rsidRDefault="00373FF7" w:rsidP="00373FF7">
            <w:pPr>
              <w:spacing w:after="60"/>
              <w:ind w:left="290" w:hanging="290"/>
              <w:jc w:val="both"/>
              <w:rPr>
                <w:rFonts w:asciiTheme="minorHAnsi" w:hAnsiTheme="minorHAnsi" w:cstheme="minorHAnsi"/>
                <w:b/>
                <w:sz w:val="16"/>
                <w:szCs w:val="16"/>
              </w:rPr>
            </w:pPr>
            <w:r w:rsidRPr="00373FF7">
              <w:rPr>
                <w:rFonts w:asciiTheme="minorHAnsi" w:hAnsiTheme="minorHAnsi" w:cstheme="minorHAnsi"/>
                <w:b/>
                <w:sz w:val="16"/>
                <w:szCs w:val="16"/>
              </w:rPr>
              <w:t xml:space="preserve">POCILLO 5 ETIQUETA FITC: ANTICUERPO </w:t>
            </w:r>
            <w:proofErr w:type="gramStart"/>
            <w:r w:rsidRPr="00373FF7">
              <w:rPr>
                <w:rFonts w:asciiTheme="minorHAnsi" w:hAnsiTheme="minorHAnsi" w:cstheme="minorHAnsi"/>
                <w:b/>
                <w:sz w:val="16"/>
                <w:szCs w:val="16"/>
              </w:rPr>
              <w:t>MONOCLONAL  ETIQUETADO</w:t>
            </w:r>
            <w:proofErr w:type="gramEnd"/>
            <w:r w:rsidRPr="00373FF7">
              <w:rPr>
                <w:rFonts w:asciiTheme="minorHAnsi" w:hAnsiTheme="minorHAnsi" w:cstheme="minorHAnsi"/>
                <w:b/>
                <w:sz w:val="16"/>
                <w:szCs w:val="16"/>
              </w:rPr>
              <w:t xml:space="preserve"> FITC, QUE CONTIENE BSA, NAN3 AL 0.2%.6.5 ML</w:t>
            </w:r>
          </w:p>
          <w:p w14:paraId="5F82F623" w14:textId="77777777" w:rsidR="00373FF7" w:rsidRPr="00373FF7" w:rsidRDefault="00373FF7" w:rsidP="00373FF7">
            <w:pPr>
              <w:spacing w:after="60"/>
              <w:ind w:left="290" w:hanging="290"/>
              <w:jc w:val="both"/>
              <w:rPr>
                <w:rFonts w:asciiTheme="minorHAnsi" w:hAnsiTheme="minorHAnsi" w:cstheme="minorHAnsi"/>
                <w:b/>
                <w:sz w:val="16"/>
                <w:szCs w:val="16"/>
              </w:rPr>
            </w:pPr>
            <w:r w:rsidRPr="00373FF7">
              <w:rPr>
                <w:rFonts w:asciiTheme="minorHAnsi" w:hAnsiTheme="minorHAnsi" w:cstheme="minorHAnsi"/>
                <w:b/>
                <w:sz w:val="16"/>
                <w:szCs w:val="16"/>
              </w:rPr>
              <w:t xml:space="preserve">POCILLO 6 ETIQUETA ABEI: ANTICUERPO </w:t>
            </w:r>
            <w:proofErr w:type="gramStart"/>
            <w:r w:rsidRPr="00373FF7">
              <w:rPr>
                <w:rFonts w:asciiTheme="minorHAnsi" w:hAnsiTheme="minorHAnsi" w:cstheme="minorHAnsi"/>
                <w:b/>
                <w:sz w:val="16"/>
                <w:szCs w:val="16"/>
              </w:rPr>
              <w:t>MONOCLONAL  ETIQUETADO</w:t>
            </w:r>
            <w:proofErr w:type="gramEnd"/>
            <w:r w:rsidRPr="00373FF7">
              <w:rPr>
                <w:rFonts w:asciiTheme="minorHAnsi" w:hAnsiTheme="minorHAnsi" w:cstheme="minorHAnsi"/>
                <w:b/>
                <w:sz w:val="16"/>
                <w:szCs w:val="16"/>
              </w:rPr>
              <w:t xml:space="preserve"> ABEI, QUE CONTIENE BSA, NAN3 AL 0.2%.6.5 ML</w:t>
            </w:r>
          </w:p>
          <w:p w14:paraId="3E299187" w14:textId="77777777" w:rsidR="00373FF7" w:rsidRPr="00373FF7" w:rsidRDefault="00373FF7" w:rsidP="00373FF7">
            <w:pPr>
              <w:spacing w:after="60"/>
              <w:ind w:left="290" w:hanging="290"/>
              <w:jc w:val="both"/>
              <w:rPr>
                <w:rFonts w:asciiTheme="minorHAnsi" w:hAnsiTheme="minorHAnsi" w:cstheme="minorHAnsi"/>
                <w:b/>
                <w:sz w:val="16"/>
                <w:szCs w:val="16"/>
              </w:rPr>
            </w:pPr>
            <w:r w:rsidRPr="00373FF7">
              <w:rPr>
                <w:rFonts w:asciiTheme="minorHAnsi" w:hAnsiTheme="minorHAnsi" w:cstheme="minorHAnsi"/>
                <w:b/>
                <w:sz w:val="16"/>
                <w:szCs w:val="16"/>
              </w:rPr>
              <w:t xml:space="preserve">POCILLO 7 AL VACÍO OPCIONAL PARA DILUCIÓN </w:t>
            </w:r>
          </w:p>
          <w:p w14:paraId="151F5891" w14:textId="5BC0C8B3" w:rsidR="00E87F50" w:rsidRPr="00A606E1" w:rsidRDefault="00373FF7" w:rsidP="00373FF7">
            <w:pPr>
              <w:spacing w:after="60"/>
              <w:ind w:left="290" w:hanging="290"/>
              <w:jc w:val="both"/>
              <w:rPr>
                <w:rFonts w:asciiTheme="minorHAnsi" w:hAnsiTheme="minorHAnsi" w:cstheme="minorHAnsi"/>
                <w:b/>
                <w:sz w:val="16"/>
                <w:szCs w:val="16"/>
              </w:rPr>
            </w:pPr>
            <w:r w:rsidRPr="00373FF7">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956D7E" w14:textId="77777777" w:rsidR="00E87F50" w:rsidRPr="00A606E1" w:rsidRDefault="00E87F50" w:rsidP="00600EEB">
            <w:pPr>
              <w:spacing w:after="60"/>
              <w:jc w:val="both"/>
              <w:rPr>
                <w:rFonts w:asciiTheme="minorHAnsi" w:hAnsiTheme="minorHAnsi" w:cstheme="minorHAnsi"/>
                <w:sz w:val="16"/>
                <w:szCs w:val="16"/>
              </w:rPr>
            </w:pPr>
          </w:p>
        </w:tc>
      </w:tr>
      <w:tr w:rsidR="00373FF7" w:rsidRPr="00A606E1" w14:paraId="432A1397" w14:textId="77777777" w:rsidTr="00373FF7">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D01777" w14:textId="1D77F824" w:rsidR="00373FF7" w:rsidRDefault="00373FF7" w:rsidP="00373FF7">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2114DC" w14:textId="77777777" w:rsidR="00373FF7" w:rsidRPr="00A606E1" w:rsidRDefault="00373FF7" w:rsidP="00600EEB">
            <w:pPr>
              <w:spacing w:after="60"/>
              <w:jc w:val="both"/>
              <w:rPr>
                <w:rFonts w:asciiTheme="minorHAnsi" w:hAnsiTheme="minorHAnsi" w:cstheme="minorHAnsi"/>
                <w:sz w:val="16"/>
                <w:szCs w:val="16"/>
              </w:rPr>
            </w:pPr>
          </w:p>
        </w:tc>
      </w:tr>
    </w:tbl>
    <w:p w14:paraId="269A15C8" w14:textId="77777777" w:rsidR="00E87F50" w:rsidRDefault="00E87F50" w:rsidP="00E87F50">
      <w:pPr>
        <w:rPr>
          <w:rFonts w:asciiTheme="minorHAnsi" w:hAnsiTheme="minorHAnsi" w:cs="Arial"/>
          <w:b/>
          <w:bCs/>
          <w:color w:val="000000" w:themeColor="text1"/>
        </w:rPr>
      </w:pPr>
    </w:p>
    <w:p w14:paraId="00426650" w14:textId="0048BF99" w:rsidR="00E87F50" w:rsidRPr="00A81DCD" w:rsidRDefault="00087A31" w:rsidP="00E87F50">
      <w:pPr>
        <w:jc w:val="center"/>
        <w:rPr>
          <w:rFonts w:asciiTheme="minorHAnsi" w:hAnsiTheme="minorHAnsi" w:cs="Arial"/>
          <w:b/>
          <w:i/>
        </w:rPr>
      </w:pPr>
      <w:proofErr w:type="gramStart"/>
      <w:r>
        <w:rPr>
          <w:rFonts w:asciiTheme="minorHAnsi" w:hAnsiTheme="minorHAnsi" w:cs="Arial"/>
          <w:b/>
          <w:i/>
        </w:rPr>
        <w:t>V</w:t>
      </w:r>
      <w:r w:rsidR="00E87F50" w:rsidRPr="00A81DCD">
        <w:rPr>
          <w:rFonts w:asciiTheme="minorHAnsi" w:hAnsiTheme="minorHAnsi" w:cs="Arial"/>
          <w:b/>
          <w:i/>
        </w:rPr>
        <w:t>(</w:t>
      </w:r>
      <w:proofErr w:type="gramEnd"/>
      <w:r w:rsidR="00E87F50" w:rsidRPr="00A81DCD">
        <w:rPr>
          <w:rFonts w:asciiTheme="minorHAnsi" w:hAnsiTheme="minorHAnsi" w:cs="Arial"/>
          <w:b/>
          <w:i/>
        </w:rPr>
        <w:t>Firma del representante legal del proponente)</w:t>
      </w:r>
    </w:p>
    <w:p w14:paraId="0E5BB793" w14:textId="77777777" w:rsidR="00E87F50" w:rsidRPr="00E848EA" w:rsidRDefault="00E87F50" w:rsidP="00E87F50">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5846A6E2" w14:textId="77777777" w:rsidR="00A3290B" w:rsidRDefault="00A3290B" w:rsidP="00EA23A1">
      <w:pPr>
        <w:rPr>
          <w:rFonts w:asciiTheme="minorHAnsi" w:hAnsiTheme="minorHAnsi" w:cs="Arial"/>
          <w:b/>
          <w:bCs/>
          <w:color w:val="000000" w:themeColor="text1"/>
        </w:rPr>
      </w:pPr>
    </w:p>
    <w:p w14:paraId="71744D97" w14:textId="2DDB7C92" w:rsidR="00EA23A1" w:rsidRPr="00A3290B" w:rsidRDefault="00EA23A1" w:rsidP="00EA23A1">
      <w:pPr>
        <w:rPr>
          <w:rFonts w:asciiTheme="minorHAnsi" w:hAnsiTheme="minorHAnsi" w:cs="Arial"/>
          <w:b/>
          <w:bCs/>
          <w:color w:val="000000" w:themeColor="text1"/>
          <w:lang w:val="en-US"/>
        </w:rPr>
      </w:pPr>
      <w:r w:rsidRPr="00A3290B">
        <w:rPr>
          <w:rFonts w:asciiTheme="minorHAnsi" w:hAnsiTheme="minorHAnsi" w:cs="Arial"/>
          <w:b/>
          <w:bCs/>
          <w:color w:val="000000" w:themeColor="text1"/>
          <w:lang w:val="en-US"/>
        </w:rPr>
        <w:t>ITEM 64 HEPATITIS ANTI HAV IGG</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7F50" w:rsidRPr="00A606E1" w14:paraId="291F7BB5"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F9E31D5" w14:textId="77777777" w:rsidR="00E87F50" w:rsidRPr="00A3290B" w:rsidRDefault="00E87F50" w:rsidP="00600EEB">
            <w:pPr>
              <w:spacing w:after="60"/>
              <w:jc w:val="both"/>
              <w:rPr>
                <w:rFonts w:asciiTheme="minorHAnsi" w:hAnsiTheme="minorHAnsi" w:cstheme="minorHAnsi"/>
                <w:b/>
                <w:bCs/>
                <w:sz w:val="16"/>
                <w:szCs w:val="16"/>
                <w:lang w:val="en-US"/>
              </w:rPr>
            </w:pPr>
          </w:p>
          <w:p w14:paraId="22EA9FC3" w14:textId="77777777" w:rsidR="00E87F50" w:rsidRPr="00A606E1" w:rsidRDefault="00E87F50"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DFFD0BC" w14:textId="77777777" w:rsidR="00E87F50" w:rsidRPr="00A606E1" w:rsidRDefault="00E87F50" w:rsidP="00600EEB">
            <w:pPr>
              <w:spacing w:after="60"/>
              <w:jc w:val="center"/>
              <w:rPr>
                <w:rFonts w:asciiTheme="minorHAnsi" w:hAnsiTheme="minorHAnsi" w:cstheme="minorHAnsi"/>
                <w:b/>
                <w:bCs/>
                <w:sz w:val="16"/>
                <w:szCs w:val="16"/>
              </w:rPr>
            </w:pPr>
          </w:p>
          <w:p w14:paraId="79F78E6A" w14:textId="77777777" w:rsidR="00E87F50" w:rsidRPr="00A606E1" w:rsidRDefault="00E87F50"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87F50" w:rsidRPr="00A606E1" w14:paraId="324DB928"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37D9AAB1" w14:textId="77777777" w:rsidR="00E87F50" w:rsidRPr="00A606E1" w:rsidRDefault="00E87F50"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4761D45" w14:textId="77777777" w:rsidR="00E87F50" w:rsidRPr="00A606E1" w:rsidRDefault="00E87F50" w:rsidP="00600EEB">
            <w:pPr>
              <w:rPr>
                <w:rFonts w:asciiTheme="minorHAnsi" w:hAnsiTheme="minorHAnsi" w:cstheme="minorHAnsi"/>
                <w:b/>
                <w:bCs/>
                <w:sz w:val="16"/>
                <w:szCs w:val="16"/>
              </w:rPr>
            </w:pPr>
          </w:p>
        </w:tc>
      </w:tr>
      <w:tr w:rsidR="00E87F50" w:rsidRPr="00A606E1" w14:paraId="042BFB2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AC50C3E" w14:textId="77777777" w:rsidR="00E87F50" w:rsidRPr="00A606E1" w:rsidRDefault="00E87F50"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473A920"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667B7E8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4FE349" w14:textId="77777777" w:rsidR="00E87F50" w:rsidRPr="00A606E1" w:rsidRDefault="00E87F50"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1CF3D9C"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0BEA9E5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AB31B94" w14:textId="77777777" w:rsidR="00E87F50" w:rsidRPr="00A606E1"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435B842"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160C27C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2C9F5DB" w14:textId="77777777" w:rsidR="00E87F50"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8E9A282" w14:textId="77777777" w:rsidR="00E87F50" w:rsidRPr="00A606E1" w:rsidRDefault="00E87F50" w:rsidP="00600EEB">
            <w:pPr>
              <w:spacing w:after="60"/>
              <w:jc w:val="both"/>
              <w:rPr>
                <w:rFonts w:asciiTheme="minorHAnsi" w:hAnsiTheme="minorHAnsi" w:cstheme="minorHAnsi"/>
                <w:sz w:val="16"/>
                <w:szCs w:val="16"/>
              </w:rPr>
            </w:pPr>
          </w:p>
        </w:tc>
      </w:tr>
      <w:tr w:rsidR="00E87F50" w:rsidRPr="00A606E1" w14:paraId="20480B44"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5F9D64" w14:textId="125B5B30" w:rsidR="00E87F50" w:rsidRPr="00A606E1" w:rsidRDefault="00E87F50"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373FF7" w:rsidRPr="00373FF7">
              <w:rPr>
                <w:rFonts w:asciiTheme="minorHAnsi" w:hAnsiTheme="minorHAnsi" w:cstheme="minorHAnsi"/>
                <w:b/>
                <w:sz w:val="16"/>
                <w:szCs w:val="16"/>
              </w:rPr>
              <w:t xml:space="preserve">PRESENTACIÓN: KIT QUE CONTIENE 1 DILUYENTE DE MUESTRA,1 CONJUGADO,1 SUBSTRATO A 1 SUBSTRATO B,1 SOL DE STOP,1 SOL DE LAVADO,1 CONTROL POSITIVO,1 CONTROL </w:t>
            </w:r>
            <w:proofErr w:type="gramStart"/>
            <w:r w:rsidR="00373FF7" w:rsidRPr="00373FF7">
              <w:rPr>
                <w:rFonts w:asciiTheme="minorHAnsi" w:hAnsiTheme="minorHAnsi" w:cstheme="minorHAnsi"/>
                <w:b/>
                <w:sz w:val="16"/>
                <w:szCs w:val="16"/>
              </w:rPr>
              <w:t>NEGATIVO,  CALIBRADOR</w:t>
            </w:r>
            <w:proofErr w:type="gramEnd"/>
            <w:r w:rsidR="00373FF7" w:rsidRPr="00373FF7">
              <w:rPr>
                <w:rFonts w:asciiTheme="minorHAnsi" w:hAnsiTheme="minorHAnsi" w:cstheme="minorHAnsi"/>
                <w:b/>
                <w:sz w:val="16"/>
                <w:szCs w:val="16"/>
              </w:rPr>
              <w:t xml:space="preserve"> Y 96 MICRO POCILLOS CON ANTÍGENO ESPECÍFICO. MINIMO 96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E25EED4" w14:textId="77777777" w:rsidR="00E87F50" w:rsidRPr="00A606E1" w:rsidRDefault="00E87F50" w:rsidP="00600EEB">
            <w:pPr>
              <w:spacing w:after="60"/>
              <w:jc w:val="both"/>
              <w:rPr>
                <w:rFonts w:asciiTheme="minorHAnsi" w:hAnsiTheme="minorHAnsi" w:cstheme="minorHAnsi"/>
                <w:sz w:val="16"/>
                <w:szCs w:val="16"/>
              </w:rPr>
            </w:pPr>
          </w:p>
        </w:tc>
      </w:tr>
    </w:tbl>
    <w:p w14:paraId="06E4F7CA" w14:textId="77777777" w:rsidR="00E87F50" w:rsidRDefault="00E87F50" w:rsidP="00E87F50">
      <w:pPr>
        <w:rPr>
          <w:rFonts w:asciiTheme="minorHAnsi" w:hAnsiTheme="minorHAnsi" w:cs="Arial"/>
          <w:b/>
          <w:bCs/>
          <w:color w:val="000000" w:themeColor="text1"/>
        </w:rPr>
      </w:pPr>
    </w:p>
    <w:p w14:paraId="1902A9D2" w14:textId="77777777" w:rsidR="00E87F50" w:rsidRPr="00A81DCD" w:rsidRDefault="00E87F50" w:rsidP="00E87F50">
      <w:pPr>
        <w:jc w:val="center"/>
        <w:rPr>
          <w:rFonts w:asciiTheme="minorHAnsi" w:hAnsiTheme="minorHAnsi" w:cs="Arial"/>
          <w:b/>
          <w:i/>
        </w:rPr>
      </w:pPr>
      <w:r w:rsidRPr="00A81DCD">
        <w:rPr>
          <w:rFonts w:asciiTheme="minorHAnsi" w:hAnsiTheme="minorHAnsi" w:cs="Arial"/>
          <w:b/>
          <w:i/>
        </w:rPr>
        <w:t>(Firma del representante legal del proponente)</w:t>
      </w:r>
    </w:p>
    <w:p w14:paraId="1639A1ED" w14:textId="77777777" w:rsidR="00E87F50" w:rsidRPr="00E848EA" w:rsidRDefault="00E87F50" w:rsidP="00E87F50">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3DA73139" w14:textId="77777777" w:rsidR="00A3290B" w:rsidRDefault="00A3290B" w:rsidP="00EA23A1">
      <w:pPr>
        <w:rPr>
          <w:rFonts w:asciiTheme="minorHAnsi" w:hAnsiTheme="minorHAnsi" w:cs="Arial"/>
          <w:b/>
          <w:bCs/>
          <w:color w:val="000000" w:themeColor="text1"/>
        </w:rPr>
      </w:pPr>
    </w:p>
    <w:p w14:paraId="15D19112" w14:textId="297D0EA2" w:rsidR="00EA23A1" w:rsidRPr="00A3290B" w:rsidRDefault="00EA23A1" w:rsidP="00EA23A1">
      <w:pPr>
        <w:rPr>
          <w:rFonts w:asciiTheme="minorHAnsi" w:hAnsiTheme="minorHAnsi" w:cs="Arial"/>
          <w:b/>
          <w:bCs/>
          <w:color w:val="000000" w:themeColor="text1"/>
          <w:lang w:val="en-US"/>
        </w:rPr>
      </w:pPr>
      <w:r w:rsidRPr="00A3290B">
        <w:rPr>
          <w:rFonts w:asciiTheme="minorHAnsi" w:hAnsiTheme="minorHAnsi" w:cs="Arial"/>
          <w:b/>
          <w:bCs/>
          <w:color w:val="000000" w:themeColor="text1"/>
          <w:lang w:val="en-US"/>
        </w:rPr>
        <w:t>ITEM 65 HEPATITIS ANTI HAV IGM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373FF7" w:rsidRPr="00A606E1" w14:paraId="7C080C77"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8279A25" w14:textId="77777777" w:rsidR="00373FF7" w:rsidRPr="00A3290B" w:rsidRDefault="00373FF7" w:rsidP="00600EEB">
            <w:pPr>
              <w:spacing w:after="60"/>
              <w:jc w:val="both"/>
              <w:rPr>
                <w:rFonts w:asciiTheme="minorHAnsi" w:hAnsiTheme="minorHAnsi" w:cstheme="minorHAnsi"/>
                <w:b/>
                <w:bCs/>
                <w:sz w:val="16"/>
                <w:szCs w:val="16"/>
                <w:lang w:val="en-US"/>
              </w:rPr>
            </w:pPr>
          </w:p>
          <w:p w14:paraId="325161C6" w14:textId="77777777" w:rsidR="00373FF7" w:rsidRPr="00A606E1" w:rsidRDefault="00373FF7"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720A4B8" w14:textId="77777777" w:rsidR="00373FF7" w:rsidRPr="00A606E1" w:rsidRDefault="00373FF7" w:rsidP="00600EEB">
            <w:pPr>
              <w:spacing w:after="60"/>
              <w:jc w:val="center"/>
              <w:rPr>
                <w:rFonts w:asciiTheme="minorHAnsi" w:hAnsiTheme="minorHAnsi" w:cstheme="minorHAnsi"/>
                <w:b/>
                <w:bCs/>
                <w:sz w:val="16"/>
                <w:szCs w:val="16"/>
              </w:rPr>
            </w:pPr>
          </w:p>
          <w:p w14:paraId="3A5C2519" w14:textId="77777777" w:rsidR="00373FF7" w:rsidRPr="00A606E1" w:rsidRDefault="00373FF7"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373FF7" w:rsidRPr="00A606E1" w14:paraId="37BC741B"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BD33002" w14:textId="77777777" w:rsidR="00373FF7" w:rsidRPr="00A606E1" w:rsidRDefault="00373FF7"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FE5A374" w14:textId="77777777" w:rsidR="00373FF7" w:rsidRPr="00A606E1" w:rsidRDefault="00373FF7" w:rsidP="00600EEB">
            <w:pPr>
              <w:rPr>
                <w:rFonts w:asciiTheme="minorHAnsi" w:hAnsiTheme="minorHAnsi" w:cstheme="minorHAnsi"/>
                <w:b/>
                <w:bCs/>
                <w:sz w:val="16"/>
                <w:szCs w:val="16"/>
              </w:rPr>
            </w:pPr>
          </w:p>
        </w:tc>
      </w:tr>
      <w:tr w:rsidR="00373FF7" w:rsidRPr="00A606E1" w14:paraId="6109458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3BEF6EA" w14:textId="77777777" w:rsidR="00373FF7" w:rsidRPr="00A606E1" w:rsidRDefault="00373FF7"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013574E" w14:textId="77777777" w:rsidR="00373FF7" w:rsidRPr="00A606E1" w:rsidRDefault="00373FF7" w:rsidP="00600EEB">
            <w:pPr>
              <w:spacing w:after="60"/>
              <w:jc w:val="both"/>
              <w:rPr>
                <w:rFonts w:asciiTheme="minorHAnsi" w:hAnsiTheme="minorHAnsi" w:cstheme="minorHAnsi"/>
                <w:sz w:val="16"/>
                <w:szCs w:val="16"/>
              </w:rPr>
            </w:pPr>
          </w:p>
        </w:tc>
      </w:tr>
      <w:tr w:rsidR="00373FF7" w:rsidRPr="00A606E1" w14:paraId="3144751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BBDC927" w14:textId="77777777" w:rsidR="00373FF7" w:rsidRPr="00A606E1" w:rsidRDefault="00373FF7"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ADAA6F8" w14:textId="77777777" w:rsidR="00373FF7" w:rsidRPr="00A606E1" w:rsidRDefault="00373FF7" w:rsidP="00600EEB">
            <w:pPr>
              <w:spacing w:after="60"/>
              <w:jc w:val="both"/>
              <w:rPr>
                <w:rFonts w:asciiTheme="minorHAnsi" w:hAnsiTheme="minorHAnsi" w:cstheme="minorHAnsi"/>
                <w:sz w:val="16"/>
                <w:szCs w:val="16"/>
              </w:rPr>
            </w:pPr>
          </w:p>
        </w:tc>
      </w:tr>
      <w:tr w:rsidR="00373FF7" w:rsidRPr="00A606E1" w14:paraId="73517C5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A4C32D8" w14:textId="77777777" w:rsidR="00373FF7" w:rsidRPr="00A606E1" w:rsidRDefault="00373FF7"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847533F" w14:textId="77777777" w:rsidR="00373FF7" w:rsidRPr="00A606E1" w:rsidRDefault="00373FF7" w:rsidP="00600EEB">
            <w:pPr>
              <w:spacing w:after="60"/>
              <w:jc w:val="both"/>
              <w:rPr>
                <w:rFonts w:asciiTheme="minorHAnsi" w:hAnsiTheme="minorHAnsi" w:cstheme="minorHAnsi"/>
                <w:sz w:val="16"/>
                <w:szCs w:val="16"/>
              </w:rPr>
            </w:pPr>
          </w:p>
        </w:tc>
      </w:tr>
      <w:tr w:rsidR="00373FF7" w:rsidRPr="00A606E1" w14:paraId="0040410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81CEBE1" w14:textId="77777777" w:rsidR="00373FF7" w:rsidRDefault="00373FF7"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91E664" w14:textId="77777777" w:rsidR="00373FF7" w:rsidRPr="00A606E1" w:rsidRDefault="00373FF7" w:rsidP="00600EEB">
            <w:pPr>
              <w:spacing w:after="60"/>
              <w:jc w:val="both"/>
              <w:rPr>
                <w:rFonts w:asciiTheme="minorHAnsi" w:hAnsiTheme="minorHAnsi" w:cstheme="minorHAnsi"/>
                <w:sz w:val="16"/>
                <w:szCs w:val="16"/>
              </w:rPr>
            </w:pPr>
          </w:p>
        </w:tc>
      </w:tr>
      <w:tr w:rsidR="00373FF7" w:rsidRPr="00A606E1" w14:paraId="2E52E7BB"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C0B73F3" w14:textId="64C606CD" w:rsidR="00373FF7" w:rsidRPr="00A606E1" w:rsidRDefault="00373FF7"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373FF7">
              <w:rPr>
                <w:rFonts w:asciiTheme="minorHAnsi" w:hAnsiTheme="minorHAnsi" w:cstheme="minorHAnsi"/>
                <w:b/>
                <w:sz w:val="16"/>
                <w:szCs w:val="16"/>
              </w:rPr>
              <w:t xml:space="preserve">PRESENTACIÓN: KIT QUE CONTIENE 1 </w:t>
            </w:r>
            <w:proofErr w:type="gramStart"/>
            <w:r w:rsidRPr="00373FF7">
              <w:rPr>
                <w:rFonts w:asciiTheme="minorHAnsi" w:hAnsiTheme="minorHAnsi" w:cstheme="minorHAnsi"/>
                <w:b/>
                <w:sz w:val="16"/>
                <w:szCs w:val="16"/>
              </w:rPr>
              <w:t>DILUYENTE  DE</w:t>
            </w:r>
            <w:proofErr w:type="gramEnd"/>
            <w:r w:rsidRPr="00373FF7">
              <w:rPr>
                <w:rFonts w:asciiTheme="minorHAnsi" w:hAnsiTheme="minorHAnsi" w:cstheme="minorHAnsi"/>
                <w:b/>
                <w:sz w:val="16"/>
                <w:szCs w:val="16"/>
              </w:rPr>
              <w:t xml:space="preserve"> MUESTRA,1 CONJUGADO,1 SUBSTRATO A 1 SUBSTRATO B,1 SOL DE STOP,1 SOL DE LAVADO,1 CONTROL POSITIVO,1 CONTROL NEGATIVO,  CALIBRADOR Y 96 MICRO POCILLOS CON ANTÍGENO ESPECÍFICO. MINIMO 96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E6BF2EB" w14:textId="77777777" w:rsidR="00373FF7" w:rsidRPr="00A606E1" w:rsidRDefault="00373FF7" w:rsidP="00600EEB">
            <w:pPr>
              <w:spacing w:after="60"/>
              <w:jc w:val="both"/>
              <w:rPr>
                <w:rFonts w:asciiTheme="minorHAnsi" w:hAnsiTheme="minorHAnsi" w:cstheme="minorHAnsi"/>
                <w:sz w:val="16"/>
                <w:szCs w:val="16"/>
              </w:rPr>
            </w:pPr>
          </w:p>
        </w:tc>
      </w:tr>
    </w:tbl>
    <w:p w14:paraId="3D90B9EA" w14:textId="77777777" w:rsidR="00373FF7" w:rsidRDefault="00373FF7" w:rsidP="00373FF7">
      <w:pPr>
        <w:rPr>
          <w:rFonts w:asciiTheme="minorHAnsi" w:hAnsiTheme="minorHAnsi" w:cs="Arial"/>
          <w:b/>
          <w:bCs/>
          <w:color w:val="000000" w:themeColor="text1"/>
        </w:rPr>
      </w:pPr>
    </w:p>
    <w:p w14:paraId="74391CB2" w14:textId="77777777" w:rsidR="00373FF7" w:rsidRPr="00A81DCD" w:rsidRDefault="00373FF7" w:rsidP="00373FF7">
      <w:pPr>
        <w:jc w:val="center"/>
        <w:rPr>
          <w:rFonts w:asciiTheme="minorHAnsi" w:hAnsiTheme="minorHAnsi" w:cs="Arial"/>
          <w:b/>
          <w:i/>
        </w:rPr>
      </w:pPr>
      <w:r w:rsidRPr="00A81DCD">
        <w:rPr>
          <w:rFonts w:asciiTheme="minorHAnsi" w:hAnsiTheme="minorHAnsi" w:cs="Arial"/>
          <w:b/>
          <w:i/>
        </w:rPr>
        <w:t>(Firma del representante legal del proponente)</w:t>
      </w:r>
    </w:p>
    <w:p w14:paraId="4E0EDEEF" w14:textId="77777777" w:rsidR="00373FF7" w:rsidRPr="00E848EA" w:rsidRDefault="00373FF7" w:rsidP="00373FF7">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279F8D5" w14:textId="77777777" w:rsidR="00A3290B" w:rsidRDefault="00A3290B" w:rsidP="00EA23A1">
      <w:pPr>
        <w:rPr>
          <w:rFonts w:asciiTheme="minorHAnsi" w:hAnsiTheme="minorHAnsi" w:cs="Arial"/>
          <w:b/>
          <w:bCs/>
          <w:color w:val="000000" w:themeColor="text1"/>
        </w:rPr>
      </w:pPr>
    </w:p>
    <w:p w14:paraId="23B712B8" w14:textId="52181F6A"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 xml:space="preserve">ITEM 66 </w:t>
      </w:r>
      <w:r w:rsidRPr="00EA23A1">
        <w:rPr>
          <w:rFonts w:asciiTheme="minorHAnsi" w:hAnsiTheme="minorHAnsi" w:cs="Arial"/>
          <w:b/>
          <w:bCs/>
          <w:color w:val="000000" w:themeColor="text1"/>
        </w:rPr>
        <w:t>HEPATITIS ANTI HBS AG AUSTRALIA DE SUPERFICIE</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373FF7" w:rsidRPr="00A606E1" w14:paraId="359CEDF3"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B8B63D9" w14:textId="77777777" w:rsidR="00373FF7" w:rsidRPr="00A606E1" w:rsidRDefault="00373FF7" w:rsidP="00600EEB">
            <w:pPr>
              <w:spacing w:after="60"/>
              <w:jc w:val="both"/>
              <w:rPr>
                <w:rFonts w:asciiTheme="minorHAnsi" w:hAnsiTheme="minorHAnsi" w:cstheme="minorHAnsi"/>
                <w:b/>
                <w:bCs/>
                <w:sz w:val="16"/>
                <w:szCs w:val="16"/>
              </w:rPr>
            </w:pPr>
          </w:p>
          <w:p w14:paraId="1D823A53" w14:textId="77777777" w:rsidR="00373FF7" w:rsidRPr="00A606E1" w:rsidRDefault="00373FF7"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804485D" w14:textId="77777777" w:rsidR="00373FF7" w:rsidRPr="00A606E1" w:rsidRDefault="00373FF7" w:rsidP="00600EEB">
            <w:pPr>
              <w:spacing w:after="60"/>
              <w:jc w:val="center"/>
              <w:rPr>
                <w:rFonts w:asciiTheme="minorHAnsi" w:hAnsiTheme="minorHAnsi" w:cstheme="minorHAnsi"/>
                <w:b/>
                <w:bCs/>
                <w:sz w:val="16"/>
                <w:szCs w:val="16"/>
              </w:rPr>
            </w:pPr>
          </w:p>
          <w:p w14:paraId="4758D2D4" w14:textId="77777777" w:rsidR="00373FF7" w:rsidRPr="00A606E1" w:rsidRDefault="00373FF7"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373FF7" w:rsidRPr="00A606E1" w14:paraId="08EF2DAB"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061626F" w14:textId="77777777" w:rsidR="00373FF7" w:rsidRPr="00A606E1" w:rsidRDefault="00373FF7"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130A3064" w14:textId="77777777" w:rsidR="00373FF7" w:rsidRPr="00A606E1" w:rsidRDefault="00373FF7" w:rsidP="00600EEB">
            <w:pPr>
              <w:rPr>
                <w:rFonts w:asciiTheme="minorHAnsi" w:hAnsiTheme="minorHAnsi" w:cstheme="minorHAnsi"/>
                <w:b/>
                <w:bCs/>
                <w:sz w:val="16"/>
                <w:szCs w:val="16"/>
              </w:rPr>
            </w:pPr>
          </w:p>
        </w:tc>
      </w:tr>
      <w:tr w:rsidR="00373FF7" w:rsidRPr="00A606E1" w14:paraId="14A1C02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AB7BB95" w14:textId="77777777" w:rsidR="00373FF7" w:rsidRPr="00A606E1" w:rsidRDefault="00373FF7"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5A42163" w14:textId="77777777" w:rsidR="00373FF7" w:rsidRPr="00A606E1" w:rsidRDefault="00373FF7" w:rsidP="00600EEB">
            <w:pPr>
              <w:spacing w:after="60"/>
              <w:jc w:val="both"/>
              <w:rPr>
                <w:rFonts w:asciiTheme="minorHAnsi" w:hAnsiTheme="minorHAnsi" w:cstheme="minorHAnsi"/>
                <w:sz w:val="16"/>
                <w:szCs w:val="16"/>
              </w:rPr>
            </w:pPr>
          </w:p>
        </w:tc>
      </w:tr>
      <w:tr w:rsidR="00373FF7" w:rsidRPr="00A606E1" w14:paraId="75095FE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C54CB25" w14:textId="77777777" w:rsidR="00373FF7" w:rsidRPr="00A606E1" w:rsidRDefault="00373FF7"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020867" w14:textId="77777777" w:rsidR="00373FF7" w:rsidRPr="00A606E1" w:rsidRDefault="00373FF7" w:rsidP="00600EEB">
            <w:pPr>
              <w:spacing w:after="60"/>
              <w:jc w:val="both"/>
              <w:rPr>
                <w:rFonts w:asciiTheme="minorHAnsi" w:hAnsiTheme="minorHAnsi" w:cstheme="minorHAnsi"/>
                <w:sz w:val="16"/>
                <w:szCs w:val="16"/>
              </w:rPr>
            </w:pPr>
          </w:p>
        </w:tc>
      </w:tr>
      <w:tr w:rsidR="00373FF7" w:rsidRPr="00A606E1" w14:paraId="6283A3D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3B2523B" w14:textId="77777777" w:rsidR="00373FF7" w:rsidRPr="00A606E1" w:rsidRDefault="00373FF7"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B096564" w14:textId="77777777" w:rsidR="00373FF7" w:rsidRPr="00A606E1" w:rsidRDefault="00373FF7" w:rsidP="00600EEB">
            <w:pPr>
              <w:spacing w:after="60"/>
              <w:jc w:val="both"/>
              <w:rPr>
                <w:rFonts w:asciiTheme="minorHAnsi" w:hAnsiTheme="minorHAnsi" w:cstheme="minorHAnsi"/>
                <w:sz w:val="16"/>
                <w:szCs w:val="16"/>
              </w:rPr>
            </w:pPr>
          </w:p>
        </w:tc>
      </w:tr>
      <w:tr w:rsidR="00373FF7" w:rsidRPr="00A606E1" w14:paraId="3C82490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F323CE9" w14:textId="77777777" w:rsidR="00373FF7" w:rsidRDefault="00373FF7"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557987F" w14:textId="77777777" w:rsidR="00373FF7" w:rsidRPr="00A606E1" w:rsidRDefault="00373FF7" w:rsidP="00600EEB">
            <w:pPr>
              <w:spacing w:after="60"/>
              <w:jc w:val="both"/>
              <w:rPr>
                <w:rFonts w:asciiTheme="minorHAnsi" w:hAnsiTheme="minorHAnsi" w:cstheme="minorHAnsi"/>
                <w:sz w:val="16"/>
                <w:szCs w:val="16"/>
              </w:rPr>
            </w:pPr>
          </w:p>
        </w:tc>
      </w:tr>
      <w:tr w:rsidR="00373FF7" w:rsidRPr="00A606E1" w14:paraId="4F8C36DC"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D388C59" w14:textId="1A924502" w:rsidR="00373FF7" w:rsidRPr="00A606E1" w:rsidRDefault="00373FF7"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087A31" w:rsidRPr="00087A31">
              <w:rPr>
                <w:rFonts w:asciiTheme="minorHAnsi" w:hAnsiTheme="minorHAnsi" w:cstheme="minorHAnsi"/>
                <w:b/>
                <w:sz w:val="16"/>
                <w:szCs w:val="16"/>
              </w:rPr>
              <w:t xml:space="preserve">PRESENTACIÓN: KIT QUE CONTIENE 1 DILUYENTE DE MUESTRA,1 CONJUGADO,1 SUBSTRATO A 1 SUBSTRATO B,1 SOL DE STOP,1 SOL DE LAVADO,1 CONTROL POSITIVO,1 CONTROL </w:t>
            </w:r>
            <w:proofErr w:type="gramStart"/>
            <w:r w:rsidR="00087A31" w:rsidRPr="00087A31">
              <w:rPr>
                <w:rFonts w:asciiTheme="minorHAnsi" w:hAnsiTheme="minorHAnsi" w:cstheme="minorHAnsi"/>
                <w:b/>
                <w:sz w:val="16"/>
                <w:szCs w:val="16"/>
              </w:rPr>
              <w:t>NEGATIVO,  CALIBRADOR</w:t>
            </w:r>
            <w:proofErr w:type="gramEnd"/>
            <w:r w:rsidR="00087A31" w:rsidRPr="00087A31">
              <w:rPr>
                <w:rFonts w:asciiTheme="minorHAnsi" w:hAnsiTheme="minorHAnsi" w:cstheme="minorHAnsi"/>
                <w:b/>
                <w:sz w:val="16"/>
                <w:szCs w:val="16"/>
              </w:rPr>
              <w:t xml:space="preserve"> Y 96 MICRO POCILLOS CON ANTÍGENO ESPECÍFICO. MINIMO 96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D6D275F" w14:textId="77777777" w:rsidR="00373FF7" w:rsidRPr="00A606E1" w:rsidRDefault="00373FF7" w:rsidP="00600EEB">
            <w:pPr>
              <w:spacing w:after="60"/>
              <w:jc w:val="both"/>
              <w:rPr>
                <w:rFonts w:asciiTheme="minorHAnsi" w:hAnsiTheme="minorHAnsi" w:cstheme="minorHAnsi"/>
                <w:sz w:val="16"/>
                <w:szCs w:val="16"/>
              </w:rPr>
            </w:pPr>
          </w:p>
        </w:tc>
      </w:tr>
    </w:tbl>
    <w:p w14:paraId="51217D79" w14:textId="77777777" w:rsidR="00373FF7" w:rsidRDefault="00373FF7" w:rsidP="00373FF7">
      <w:pPr>
        <w:rPr>
          <w:rFonts w:asciiTheme="minorHAnsi" w:hAnsiTheme="minorHAnsi" w:cs="Arial"/>
          <w:b/>
          <w:bCs/>
          <w:color w:val="000000" w:themeColor="text1"/>
        </w:rPr>
      </w:pPr>
    </w:p>
    <w:p w14:paraId="0CD765D9" w14:textId="77777777" w:rsidR="00373FF7" w:rsidRPr="00A81DCD" w:rsidRDefault="00373FF7" w:rsidP="00373FF7">
      <w:pPr>
        <w:jc w:val="center"/>
        <w:rPr>
          <w:rFonts w:asciiTheme="minorHAnsi" w:hAnsiTheme="minorHAnsi" w:cs="Arial"/>
          <w:b/>
          <w:i/>
        </w:rPr>
      </w:pPr>
      <w:r w:rsidRPr="00A81DCD">
        <w:rPr>
          <w:rFonts w:asciiTheme="minorHAnsi" w:hAnsiTheme="minorHAnsi" w:cs="Arial"/>
          <w:b/>
          <w:i/>
        </w:rPr>
        <w:t>(Firma del representante legal del proponente)</w:t>
      </w:r>
    </w:p>
    <w:p w14:paraId="3E6AF5F9" w14:textId="77777777" w:rsidR="00373FF7" w:rsidRPr="00E848EA" w:rsidRDefault="00373FF7" w:rsidP="00373FF7">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1F9BC245" w14:textId="77777777" w:rsidR="00A3290B" w:rsidRDefault="00A3290B" w:rsidP="00EA23A1">
      <w:pPr>
        <w:rPr>
          <w:rFonts w:asciiTheme="minorHAnsi" w:hAnsiTheme="minorHAnsi" w:cs="Arial"/>
          <w:b/>
          <w:bCs/>
          <w:color w:val="000000" w:themeColor="text1"/>
        </w:rPr>
      </w:pPr>
    </w:p>
    <w:p w14:paraId="4155D2A4" w14:textId="1C4BB642"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 xml:space="preserve">ITEM 67 </w:t>
      </w:r>
      <w:r w:rsidRPr="00EA23A1">
        <w:rPr>
          <w:rFonts w:asciiTheme="minorHAnsi" w:hAnsiTheme="minorHAnsi" w:cs="Arial"/>
          <w:b/>
          <w:bCs/>
          <w:color w:val="000000" w:themeColor="text1"/>
        </w:rPr>
        <w:t>HELICOBACTER PYLORI IGM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373FF7" w:rsidRPr="00A606E1" w14:paraId="17E02255"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86B1784" w14:textId="77777777" w:rsidR="00373FF7" w:rsidRPr="00A606E1" w:rsidRDefault="00373FF7" w:rsidP="00600EEB">
            <w:pPr>
              <w:spacing w:after="60"/>
              <w:jc w:val="both"/>
              <w:rPr>
                <w:rFonts w:asciiTheme="minorHAnsi" w:hAnsiTheme="minorHAnsi" w:cstheme="minorHAnsi"/>
                <w:b/>
                <w:bCs/>
                <w:sz w:val="16"/>
                <w:szCs w:val="16"/>
              </w:rPr>
            </w:pPr>
          </w:p>
          <w:p w14:paraId="2F71F66D" w14:textId="77777777" w:rsidR="00373FF7" w:rsidRPr="00A606E1" w:rsidRDefault="00373FF7"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2077469" w14:textId="77777777" w:rsidR="00373FF7" w:rsidRPr="00A606E1" w:rsidRDefault="00373FF7" w:rsidP="00600EEB">
            <w:pPr>
              <w:spacing w:after="60"/>
              <w:jc w:val="center"/>
              <w:rPr>
                <w:rFonts w:asciiTheme="minorHAnsi" w:hAnsiTheme="minorHAnsi" w:cstheme="minorHAnsi"/>
                <w:b/>
                <w:bCs/>
                <w:sz w:val="16"/>
                <w:szCs w:val="16"/>
              </w:rPr>
            </w:pPr>
          </w:p>
          <w:p w14:paraId="3309BE8E" w14:textId="77777777" w:rsidR="00373FF7" w:rsidRPr="00A606E1" w:rsidRDefault="00373FF7"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373FF7" w:rsidRPr="00A606E1" w14:paraId="26ECDAF1"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C91DB11" w14:textId="77777777" w:rsidR="00373FF7" w:rsidRPr="00A606E1" w:rsidRDefault="00373FF7"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28DD9E4" w14:textId="77777777" w:rsidR="00373FF7" w:rsidRPr="00A606E1" w:rsidRDefault="00373FF7" w:rsidP="00600EEB">
            <w:pPr>
              <w:rPr>
                <w:rFonts w:asciiTheme="minorHAnsi" w:hAnsiTheme="minorHAnsi" w:cstheme="minorHAnsi"/>
                <w:b/>
                <w:bCs/>
                <w:sz w:val="16"/>
                <w:szCs w:val="16"/>
              </w:rPr>
            </w:pPr>
          </w:p>
        </w:tc>
      </w:tr>
      <w:tr w:rsidR="00373FF7" w:rsidRPr="00A606E1" w14:paraId="46DD676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7982498" w14:textId="77777777" w:rsidR="00373FF7" w:rsidRPr="00A606E1" w:rsidRDefault="00373FF7"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2C0BB47" w14:textId="77777777" w:rsidR="00373FF7" w:rsidRPr="00A606E1" w:rsidRDefault="00373FF7" w:rsidP="00600EEB">
            <w:pPr>
              <w:spacing w:after="60"/>
              <w:jc w:val="both"/>
              <w:rPr>
                <w:rFonts w:asciiTheme="minorHAnsi" w:hAnsiTheme="minorHAnsi" w:cstheme="minorHAnsi"/>
                <w:sz w:val="16"/>
                <w:szCs w:val="16"/>
              </w:rPr>
            </w:pPr>
          </w:p>
        </w:tc>
      </w:tr>
      <w:tr w:rsidR="00373FF7" w:rsidRPr="00A606E1" w14:paraId="7006FC9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6D41D94" w14:textId="77777777" w:rsidR="00373FF7" w:rsidRPr="00A606E1" w:rsidRDefault="00373FF7"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27F7DBA" w14:textId="77777777" w:rsidR="00373FF7" w:rsidRPr="00A606E1" w:rsidRDefault="00373FF7" w:rsidP="00600EEB">
            <w:pPr>
              <w:spacing w:after="60"/>
              <w:jc w:val="both"/>
              <w:rPr>
                <w:rFonts w:asciiTheme="minorHAnsi" w:hAnsiTheme="minorHAnsi" w:cstheme="minorHAnsi"/>
                <w:sz w:val="16"/>
                <w:szCs w:val="16"/>
              </w:rPr>
            </w:pPr>
          </w:p>
        </w:tc>
      </w:tr>
      <w:tr w:rsidR="00373FF7" w:rsidRPr="00A606E1" w14:paraId="63A6318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144921" w14:textId="77777777" w:rsidR="00373FF7" w:rsidRPr="00A606E1" w:rsidRDefault="00373FF7"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0464A89" w14:textId="77777777" w:rsidR="00373FF7" w:rsidRPr="00A606E1" w:rsidRDefault="00373FF7" w:rsidP="00600EEB">
            <w:pPr>
              <w:spacing w:after="60"/>
              <w:jc w:val="both"/>
              <w:rPr>
                <w:rFonts w:asciiTheme="minorHAnsi" w:hAnsiTheme="minorHAnsi" w:cstheme="minorHAnsi"/>
                <w:sz w:val="16"/>
                <w:szCs w:val="16"/>
              </w:rPr>
            </w:pPr>
          </w:p>
        </w:tc>
      </w:tr>
      <w:tr w:rsidR="00373FF7" w:rsidRPr="00A606E1" w14:paraId="1BFAECC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9C7C882" w14:textId="77777777" w:rsidR="00373FF7" w:rsidRDefault="00373FF7"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0641EB6" w14:textId="77777777" w:rsidR="00373FF7" w:rsidRPr="00A606E1" w:rsidRDefault="00373FF7" w:rsidP="00600EEB">
            <w:pPr>
              <w:spacing w:after="60"/>
              <w:jc w:val="both"/>
              <w:rPr>
                <w:rFonts w:asciiTheme="minorHAnsi" w:hAnsiTheme="minorHAnsi" w:cstheme="minorHAnsi"/>
                <w:sz w:val="16"/>
                <w:szCs w:val="16"/>
              </w:rPr>
            </w:pPr>
          </w:p>
        </w:tc>
      </w:tr>
      <w:tr w:rsidR="00373FF7" w:rsidRPr="00A606E1" w14:paraId="11A9646E"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45A8522" w14:textId="6F428680" w:rsidR="00373FF7" w:rsidRPr="00A606E1" w:rsidRDefault="00373FF7"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087A31" w:rsidRPr="00087A31">
              <w:rPr>
                <w:rFonts w:asciiTheme="minorHAnsi" w:hAnsiTheme="minorHAnsi" w:cstheme="minorHAnsi"/>
                <w:b/>
                <w:sz w:val="16"/>
                <w:szCs w:val="16"/>
              </w:rPr>
              <w:t xml:space="preserve">PRESENTACIÓN: KIT QUE CONTIENE 1 DILUYENTE DE MUESTRA,1 CONJUGADO,1 SUBSTRATO,1 SOL DE STOP,1 SOL DE LAVADO,1 CONTROL POSITIVO,1 CONTROL </w:t>
            </w:r>
            <w:proofErr w:type="gramStart"/>
            <w:r w:rsidR="00087A31" w:rsidRPr="00087A31">
              <w:rPr>
                <w:rFonts w:asciiTheme="minorHAnsi" w:hAnsiTheme="minorHAnsi" w:cstheme="minorHAnsi"/>
                <w:b/>
                <w:sz w:val="16"/>
                <w:szCs w:val="16"/>
              </w:rPr>
              <w:t>NEGATIVO,  CALIBRADOR</w:t>
            </w:r>
            <w:proofErr w:type="gramEnd"/>
            <w:r w:rsidR="00087A31" w:rsidRPr="00087A31">
              <w:rPr>
                <w:rFonts w:asciiTheme="minorHAnsi" w:hAnsiTheme="minorHAnsi" w:cstheme="minorHAnsi"/>
                <w:b/>
                <w:sz w:val="16"/>
                <w:szCs w:val="16"/>
              </w:rPr>
              <w:t xml:space="preserve"> Y  96 MICRO POCILLOS CON ANTÍGENO ESPECÍFICO. MINIMO 96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FB22E5D" w14:textId="77777777" w:rsidR="00373FF7" w:rsidRPr="00A606E1" w:rsidRDefault="00373FF7" w:rsidP="00600EEB">
            <w:pPr>
              <w:spacing w:after="60"/>
              <w:jc w:val="both"/>
              <w:rPr>
                <w:rFonts w:asciiTheme="minorHAnsi" w:hAnsiTheme="minorHAnsi" w:cstheme="minorHAnsi"/>
                <w:sz w:val="16"/>
                <w:szCs w:val="16"/>
              </w:rPr>
            </w:pPr>
          </w:p>
        </w:tc>
      </w:tr>
    </w:tbl>
    <w:p w14:paraId="2A7E7DBE" w14:textId="77777777" w:rsidR="00373FF7" w:rsidRDefault="00373FF7" w:rsidP="00373FF7">
      <w:pPr>
        <w:rPr>
          <w:rFonts w:asciiTheme="minorHAnsi" w:hAnsiTheme="minorHAnsi" w:cs="Arial"/>
          <w:b/>
          <w:bCs/>
          <w:color w:val="000000" w:themeColor="text1"/>
        </w:rPr>
      </w:pPr>
    </w:p>
    <w:p w14:paraId="51AABB30" w14:textId="77777777" w:rsidR="00373FF7" w:rsidRPr="00A81DCD" w:rsidRDefault="00373FF7" w:rsidP="00373FF7">
      <w:pPr>
        <w:jc w:val="center"/>
        <w:rPr>
          <w:rFonts w:asciiTheme="minorHAnsi" w:hAnsiTheme="minorHAnsi" w:cs="Arial"/>
          <w:b/>
          <w:i/>
        </w:rPr>
      </w:pPr>
      <w:r w:rsidRPr="00A81DCD">
        <w:rPr>
          <w:rFonts w:asciiTheme="minorHAnsi" w:hAnsiTheme="minorHAnsi" w:cs="Arial"/>
          <w:b/>
          <w:i/>
        </w:rPr>
        <w:t>(Firma del representante legal del proponente)</w:t>
      </w:r>
    </w:p>
    <w:p w14:paraId="1DDC0020" w14:textId="77777777" w:rsidR="00373FF7" w:rsidRPr="00E848EA" w:rsidRDefault="00373FF7" w:rsidP="00373FF7">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E13DC8D" w14:textId="77777777" w:rsidR="00A3290B" w:rsidRDefault="00A3290B" w:rsidP="00EA23A1">
      <w:pPr>
        <w:rPr>
          <w:rFonts w:asciiTheme="minorHAnsi" w:hAnsiTheme="minorHAnsi" w:cs="Arial"/>
          <w:b/>
          <w:bCs/>
          <w:color w:val="000000" w:themeColor="text1"/>
        </w:rPr>
      </w:pPr>
    </w:p>
    <w:p w14:paraId="7A8E9052" w14:textId="357895B4"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ITEM 68</w:t>
      </w:r>
      <w:r w:rsidR="0045449B">
        <w:rPr>
          <w:rFonts w:asciiTheme="minorHAnsi" w:hAnsiTheme="minorHAnsi" w:cs="Arial"/>
          <w:b/>
          <w:bCs/>
          <w:color w:val="000000" w:themeColor="text1"/>
        </w:rPr>
        <w:t xml:space="preserve"> </w:t>
      </w:r>
      <w:r w:rsidR="0045449B" w:rsidRPr="0045449B">
        <w:rPr>
          <w:rFonts w:asciiTheme="minorHAnsi" w:hAnsiTheme="minorHAnsi" w:cs="Arial"/>
          <w:b/>
          <w:bCs/>
          <w:color w:val="000000" w:themeColor="text1"/>
        </w:rPr>
        <w:t>TOXOPLASMA IGG</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087A31" w:rsidRPr="00A606E1" w14:paraId="0458A4CF"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C206F28" w14:textId="77777777" w:rsidR="00087A31" w:rsidRPr="00A606E1" w:rsidRDefault="00087A31" w:rsidP="00600EEB">
            <w:pPr>
              <w:spacing w:after="60"/>
              <w:jc w:val="both"/>
              <w:rPr>
                <w:rFonts w:asciiTheme="minorHAnsi" w:hAnsiTheme="minorHAnsi" w:cstheme="minorHAnsi"/>
                <w:b/>
                <w:bCs/>
                <w:sz w:val="16"/>
                <w:szCs w:val="16"/>
              </w:rPr>
            </w:pPr>
          </w:p>
          <w:p w14:paraId="13553A49" w14:textId="77777777" w:rsidR="00087A31" w:rsidRPr="00A606E1" w:rsidRDefault="00087A3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7A9B373" w14:textId="77777777" w:rsidR="00087A31" w:rsidRPr="00A606E1" w:rsidRDefault="00087A31" w:rsidP="00600EEB">
            <w:pPr>
              <w:spacing w:after="60"/>
              <w:jc w:val="center"/>
              <w:rPr>
                <w:rFonts w:asciiTheme="minorHAnsi" w:hAnsiTheme="minorHAnsi" w:cstheme="minorHAnsi"/>
                <w:b/>
                <w:bCs/>
                <w:sz w:val="16"/>
                <w:szCs w:val="16"/>
              </w:rPr>
            </w:pPr>
          </w:p>
          <w:p w14:paraId="54560DB4" w14:textId="77777777" w:rsidR="00087A31" w:rsidRPr="00A606E1" w:rsidRDefault="00087A3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087A31" w:rsidRPr="00A606E1" w14:paraId="2BDDD343"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7B75AAF" w14:textId="77777777" w:rsidR="00087A31" w:rsidRPr="00A606E1" w:rsidRDefault="00087A3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01EE256" w14:textId="77777777" w:rsidR="00087A31" w:rsidRPr="00A606E1" w:rsidRDefault="00087A31" w:rsidP="00600EEB">
            <w:pPr>
              <w:rPr>
                <w:rFonts w:asciiTheme="minorHAnsi" w:hAnsiTheme="minorHAnsi" w:cstheme="minorHAnsi"/>
                <w:b/>
                <w:bCs/>
                <w:sz w:val="16"/>
                <w:szCs w:val="16"/>
              </w:rPr>
            </w:pPr>
          </w:p>
        </w:tc>
      </w:tr>
      <w:tr w:rsidR="00087A31" w:rsidRPr="00A606E1" w14:paraId="1BA5DCD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7FE78E5" w14:textId="77777777" w:rsidR="00087A31" w:rsidRPr="00A606E1" w:rsidRDefault="00087A3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870D4EF"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1CE3DBB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1531D7" w14:textId="77777777" w:rsidR="00087A31" w:rsidRPr="00A606E1" w:rsidRDefault="00087A3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925DEDE"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2591D8F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C70D8FD" w14:textId="77777777" w:rsidR="00087A31" w:rsidRPr="00A606E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0415620"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4D14C889"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673DB002" w14:textId="77777777" w:rsidR="00087A3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4496179D"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2B94F8C4"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25DA9B5"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1 CASSETTE QUE CONTIENE.</w:t>
            </w:r>
          </w:p>
          <w:p w14:paraId="4E44493D"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2CBA83C0"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2 CALIBRADOR BAJO: SUERO BOVINO, NAN3 AL 0.2% 3.0 ML </w:t>
            </w:r>
          </w:p>
          <w:p w14:paraId="0A5D2762"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POCILLO 3 CALIBRADOR ALTO: SUERO BOVINO, NAN3 AL 0.2% 3.0 ML</w:t>
            </w:r>
          </w:p>
          <w:p w14:paraId="32BC8AC8"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POCILLO 4 BUFFER OPCIONAL</w:t>
            </w:r>
          </w:p>
          <w:p w14:paraId="0624ECA2"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5 ETIQUETA FITC: ANTICUERPO </w:t>
            </w:r>
            <w:proofErr w:type="gramStart"/>
            <w:r w:rsidRPr="00087A31">
              <w:rPr>
                <w:rFonts w:asciiTheme="minorHAnsi" w:hAnsiTheme="minorHAnsi" w:cstheme="minorHAnsi"/>
                <w:b/>
                <w:sz w:val="16"/>
                <w:szCs w:val="16"/>
              </w:rPr>
              <w:t>MONOCLONAL  ETIQUETADO</w:t>
            </w:r>
            <w:proofErr w:type="gramEnd"/>
            <w:r w:rsidRPr="00087A31">
              <w:rPr>
                <w:rFonts w:asciiTheme="minorHAnsi" w:hAnsiTheme="minorHAnsi" w:cstheme="minorHAnsi"/>
                <w:b/>
                <w:sz w:val="16"/>
                <w:szCs w:val="16"/>
              </w:rPr>
              <w:t xml:space="preserve"> FITC, QUE CONTIENE BSA, NAN3 AL 0.2%.6.5 ML</w:t>
            </w:r>
          </w:p>
          <w:p w14:paraId="5196AB63"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6 ETIQUETA ABEI: ANTICUERPO </w:t>
            </w:r>
            <w:proofErr w:type="gramStart"/>
            <w:r w:rsidRPr="00087A31">
              <w:rPr>
                <w:rFonts w:asciiTheme="minorHAnsi" w:hAnsiTheme="minorHAnsi" w:cstheme="minorHAnsi"/>
                <w:b/>
                <w:sz w:val="16"/>
                <w:szCs w:val="16"/>
              </w:rPr>
              <w:t>MONOCLONAL  ETIQUETADO</w:t>
            </w:r>
            <w:proofErr w:type="gramEnd"/>
            <w:r w:rsidRPr="00087A31">
              <w:rPr>
                <w:rFonts w:asciiTheme="minorHAnsi" w:hAnsiTheme="minorHAnsi" w:cstheme="minorHAnsi"/>
                <w:b/>
                <w:sz w:val="16"/>
                <w:szCs w:val="16"/>
              </w:rPr>
              <w:t xml:space="preserve"> ABEI, QUE CONTIENE BSA, NAN3 AL 0.2%.6.5 ML</w:t>
            </w:r>
          </w:p>
          <w:p w14:paraId="1C39D912"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7 AL VACÍO OPCIONAL PARA DILUCIÓN </w:t>
            </w:r>
          </w:p>
          <w:p w14:paraId="1A6753AE" w14:textId="724954CA" w:rsidR="00087A31" w:rsidRPr="00A606E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01F808"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623D444E"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D1830FA" w14:textId="77777777" w:rsidR="00087A3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9D32E2">
              <w:rPr>
                <w:rFonts w:asciiTheme="minorHAnsi" w:hAnsiTheme="minorHAnsi" w:cstheme="minorHAnsi"/>
                <w:b/>
                <w:sz w:val="16"/>
                <w:szCs w:val="16"/>
              </w:rPr>
              <w:t>LAS EMPRESAS DEBEN OFERTAR LA PROVISIÓN EN CALIDAD DE PRÉSTAMO, DE UN EQUIPO DE PROCESAMIENTO DE PRUEBAS DE INMUNOLOGÍA EN EL MÉTODO DE INMUNOQUIMIOLUMINISCENCIA CORRIENDO CON LOS GASTOS DE 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1B9C04" w14:textId="77777777" w:rsidR="00087A31" w:rsidRPr="00A606E1" w:rsidRDefault="00087A31" w:rsidP="00600EEB">
            <w:pPr>
              <w:spacing w:after="60"/>
              <w:jc w:val="both"/>
              <w:rPr>
                <w:rFonts w:asciiTheme="minorHAnsi" w:hAnsiTheme="minorHAnsi" w:cstheme="minorHAnsi"/>
                <w:sz w:val="16"/>
                <w:szCs w:val="16"/>
              </w:rPr>
            </w:pPr>
          </w:p>
        </w:tc>
      </w:tr>
    </w:tbl>
    <w:p w14:paraId="6372521B" w14:textId="77777777" w:rsidR="00087A31" w:rsidRDefault="00087A31" w:rsidP="00087A31">
      <w:pPr>
        <w:rPr>
          <w:rFonts w:asciiTheme="minorHAnsi" w:hAnsiTheme="minorHAnsi" w:cs="Arial"/>
          <w:b/>
          <w:bCs/>
          <w:color w:val="000000" w:themeColor="text1"/>
        </w:rPr>
      </w:pPr>
    </w:p>
    <w:p w14:paraId="33C4B39F" w14:textId="77777777" w:rsidR="00087A31" w:rsidRPr="00A81DCD" w:rsidRDefault="00087A31" w:rsidP="00087A31">
      <w:pPr>
        <w:jc w:val="center"/>
        <w:rPr>
          <w:rFonts w:asciiTheme="minorHAnsi" w:hAnsiTheme="minorHAnsi" w:cs="Arial"/>
          <w:b/>
          <w:i/>
        </w:rPr>
      </w:pPr>
      <w:proofErr w:type="gramStart"/>
      <w:r>
        <w:rPr>
          <w:rFonts w:asciiTheme="minorHAnsi" w:hAnsiTheme="minorHAnsi" w:cs="Arial"/>
          <w:b/>
          <w:i/>
        </w:rPr>
        <w:t>V</w:t>
      </w:r>
      <w:r w:rsidRPr="00A81DCD">
        <w:rPr>
          <w:rFonts w:asciiTheme="minorHAnsi" w:hAnsiTheme="minorHAnsi" w:cs="Arial"/>
          <w:b/>
          <w:i/>
        </w:rPr>
        <w:t>(</w:t>
      </w:r>
      <w:proofErr w:type="gramEnd"/>
      <w:r w:rsidRPr="00A81DCD">
        <w:rPr>
          <w:rFonts w:asciiTheme="minorHAnsi" w:hAnsiTheme="minorHAnsi" w:cs="Arial"/>
          <w:b/>
          <w:i/>
        </w:rPr>
        <w:t>Firma del representante legal del proponente)</w:t>
      </w:r>
    </w:p>
    <w:p w14:paraId="1C2B9E20" w14:textId="77777777" w:rsidR="00087A31" w:rsidRPr="00E848EA" w:rsidRDefault="00087A31" w:rsidP="00087A3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3EE928E6" w14:textId="77777777" w:rsidR="00A3290B" w:rsidRDefault="00A3290B" w:rsidP="00EA23A1">
      <w:pPr>
        <w:rPr>
          <w:rFonts w:asciiTheme="minorHAnsi" w:hAnsiTheme="minorHAnsi" w:cs="Arial"/>
          <w:b/>
          <w:bCs/>
          <w:color w:val="000000" w:themeColor="text1"/>
        </w:rPr>
      </w:pPr>
    </w:p>
    <w:p w14:paraId="4A4395CC" w14:textId="0B00F5FA"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ITEM 69</w:t>
      </w:r>
      <w:r w:rsidR="0045449B">
        <w:rPr>
          <w:rFonts w:asciiTheme="minorHAnsi" w:hAnsiTheme="minorHAnsi" w:cs="Arial"/>
          <w:b/>
          <w:bCs/>
          <w:color w:val="000000" w:themeColor="text1"/>
        </w:rPr>
        <w:t xml:space="preserve"> </w:t>
      </w:r>
      <w:r w:rsidR="0045449B" w:rsidRPr="0045449B">
        <w:rPr>
          <w:rFonts w:asciiTheme="minorHAnsi" w:hAnsiTheme="minorHAnsi" w:cs="Arial"/>
          <w:b/>
          <w:bCs/>
          <w:color w:val="000000" w:themeColor="text1"/>
        </w:rPr>
        <w:t>HELICOBACTER PYLORI IGG</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087A31" w:rsidRPr="00A606E1" w14:paraId="0D48D7A5"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05DF06A" w14:textId="77777777" w:rsidR="00087A31" w:rsidRPr="00A606E1" w:rsidRDefault="00087A31" w:rsidP="00600EEB">
            <w:pPr>
              <w:spacing w:after="60"/>
              <w:jc w:val="both"/>
              <w:rPr>
                <w:rFonts w:asciiTheme="minorHAnsi" w:hAnsiTheme="minorHAnsi" w:cstheme="minorHAnsi"/>
                <w:b/>
                <w:bCs/>
                <w:sz w:val="16"/>
                <w:szCs w:val="16"/>
              </w:rPr>
            </w:pPr>
          </w:p>
          <w:p w14:paraId="3EDCF497" w14:textId="77777777" w:rsidR="00087A31" w:rsidRPr="00A606E1" w:rsidRDefault="00087A3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DA015C7" w14:textId="77777777" w:rsidR="00087A31" w:rsidRPr="00A606E1" w:rsidRDefault="00087A31" w:rsidP="00600EEB">
            <w:pPr>
              <w:spacing w:after="60"/>
              <w:jc w:val="center"/>
              <w:rPr>
                <w:rFonts w:asciiTheme="minorHAnsi" w:hAnsiTheme="minorHAnsi" w:cstheme="minorHAnsi"/>
                <w:b/>
                <w:bCs/>
                <w:sz w:val="16"/>
                <w:szCs w:val="16"/>
              </w:rPr>
            </w:pPr>
          </w:p>
          <w:p w14:paraId="417053BA" w14:textId="77777777" w:rsidR="00087A31" w:rsidRPr="00A606E1" w:rsidRDefault="00087A3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087A31" w:rsidRPr="00A606E1" w14:paraId="6895FDED"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3E859CF3" w14:textId="77777777" w:rsidR="00087A31" w:rsidRPr="00A606E1" w:rsidRDefault="00087A3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6E2DF1C" w14:textId="77777777" w:rsidR="00087A31" w:rsidRPr="00A606E1" w:rsidRDefault="00087A31" w:rsidP="00600EEB">
            <w:pPr>
              <w:rPr>
                <w:rFonts w:asciiTheme="minorHAnsi" w:hAnsiTheme="minorHAnsi" w:cstheme="minorHAnsi"/>
                <w:b/>
                <w:bCs/>
                <w:sz w:val="16"/>
                <w:szCs w:val="16"/>
              </w:rPr>
            </w:pPr>
          </w:p>
        </w:tc>
      </w:tr>
      <w:tr w:rsidR="00087A31" w:rsidRPr="00A606E1" w14:paraId="3057706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D3B553F" w14:textId="77777777" w:rsidR="00087A31" w:rsidRPr="00A606E1" w:rsidRDefault="00087A3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8423E28"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60C0CC5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580F505" w14:textId="77777777" w:rsidR="00087A31" w:rsidRPr="00A606E1" w:rsidRDefault="00087A3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F44781D"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7AEC54B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F6B532F" w14:textId="77777777" w:rsidR="00087A31" w:rsidRPr="00A606E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3631368"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67132F81"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577C06AA" w14:textId="77777777" w:rsidR="00087A3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4C189B86"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0D9C203F"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2F2F9B8" w14:textId="6C0A6AC1" w:rsidR="00087A31" w:rsidRPr="00A606E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087A31">
              <w:rPr>
                <w:rFonts w:asciiTheme="minorHAnsi" w:hAnsiTheme="minorHAnsi" w:cstheme="minorHAnsi"/>
                <w:b/>
                <w:sz w:val="16"/>
                <w:szCs w:val="16"/>
              </w:rPr>
              <w:t xml:space="preserve">PRESENTACIÓN: KIT QUE CONTIENE 1 DILUYENTE DE MUESTRA,1 CONJUGADO,1 SUBSTRATO A ,1 SUSTRATI B,1 SOL DE STOP,1 SOL DE LAVADO,1 CONTROL POSITIVO,1 CONTROL </w:t>
            </w:r>
            <w:proofErr w:type="gramStart"/>
            <w:r w:rsidRPr="00087A31">
              <w:rPr>
                <w:rFonts w:asciiTheme="minorHAnsi" w:hAnsiTheme="minorHAnsi" w:cstheme="minorHAnsi"/>
                <w:b/>
                <w:sz w:val="16"/>
                <w:szCs w:val="16"/>
              </w:rPr>
              <w:t>NEGATIVO,  CALIBRADOR</w:t>
            </w:r>
            <w:proofErr w:type="gramEnd"/>
            <w:r w:rsidRPr="00087A31">
              <w:rPr>
                <w:rFonts w:asciiTheme="minorHAnsi" w:hAnsiTheme="minorHAnsi" w:cstheme="minorHAnsi"/>
                <w:b/>
                <w:sz w:val="16"/>
                <w:szCs w:val="16"/>
              </w:rPr>
              <w:t xml:space="preserve"> Y  96 MICRO POCILLOS CON ANTÍGENO ESPECÍFICO. MINIMO 96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62C13D" w14:textId="77777777" w:rsidR="00087A31" w:rsidRPr="00A606E1" w:rsidRDefault="00087A31" w:rsidP="00600EEB">
            <w:pPr>
              <w:spacing w:after="60"/>
              <w:jc w:val="both"/>
              <w:rPr>
                <w:rFonts w:asciiTheme="minorHAnsi" w:hAnsiTheme="minorHAnsi" w:cstheme="minorHAnsi"/>
                <w:sz w:val="16"/>
                <w:szCs w:val="16"/>
              </w:rPr>
            </w:pPr>
          </w:p>
        </w:tc>
      </w:tr>
    </w:tbl>
    <w:p w14:paraId="3B9E3D87" w14:textId="77777777" w:rsidR="00087A31" w:rsidRDefault="00087A31" w:rsidP="00087A31">
      <w:pPr>
        <w:rPr>
          <w:rFonts w:asciiTheme="minorHAnsi" w:hAnsiTheme="minorHAnsi" w:cs="Arial"/>
          <w:b/>
          <w:bCs/>
          <w:color w:val="000000" w:themeColor="text1"/>
        </w:rPr>
      </w:pPr>
    </w:p>
    <w:p w14:paraId="40AB3F75" w14:textId="1F2BFD86" w:rsidR="00087A31" w:rsidRPr="00A81DCD" w:rsidRDefault="00087A31" w:rsidP="00087A31">
      <w:pPr>
        <w:jc w:val="center"/>
        <w:rPr>
          <w:rFonts w:asciiTheme="minorHAnsi" w:hAnsiTheme="minorHAnsi" w:cs="Arial"/>
          <w:b/>
          <w:i/>
        </w:rPr>
      </w:pPr>
      <w:r w:rsidRPr="00A81DCD">
        <w:rPr>
          <w:rFonts w:asciiTheme="minorHAnsi" w:hAnsiTheme="minorHAnsi" w:cs="Arial"/>
          <w:b/>
          <w:i/>
        </w:rPr>
        <w:t>(Firma del representante legal del proponente)</w:t>
      </w:r>
    </w:p>
    <w:p w14:paraId="04AE3610" w14:textId="77777777" w:rsidR="00087A31" w:rsidRPr="00E848EA" w:rsidRDefault="00087A31" w:rsidP="00087A3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0C56B0B" w14:textId="77777777" w:rsidR="00A3290B" w:rsidRDefault="00A3290B" w:rsidP="00EA23A1">
      <w:pPr>
        <w:rPr>
          <w:rFonts w:asciiTheme="minorHAnsi" w:hAnsiTheme="minorHAnsi" w:cs="Arial"/>
          <w:b/>
          <w:bCs/>
          <w:color w:val="000000" w:themeColor="text1"/>
        </w:rPr>
      </w:pPr>
    </w:p>
    <w:p w14:paraId="1DD67E44" w14:textId="11D2D86C"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ITEM 70</w:t>
      </w:r>
      <w:r w:rsidR="0045449B">
        <w:rPr>
          <w:rFonts w:asciiTheme="minorHAnsi" w:hAnsiTheme="minorHAnsi" w:cs="Arial"/>
          <w:b/>
          <w:bCs/>
          <w:color w:val="000000" w:themeColor="text1"/>
        </w:rPr>
        <w:t xml:space="preserve"> </w:t>
      </w:r>
      <w:r w:rsidR="0045449B" w:rsidRPr="0045449B">
        <w:rPr>
          <w:rFonts w:asciiTheme="minorHAnsi" w:hAnsiTheme="minorHAnsi" w:cs="Arial"/>
          <w:b/>
          <w:bCs/>
          <w:color w:val="000000" w:themeColor="text1"/>
        </w:rPr>
        <w:t>ANTÍGENO CARCÍGENO EMBRIONARIO (CEA)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087A31" w:rsidRPr="00A606E1" w14:paraId="75F1768E"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A5CAD06" w14:textId="77777777" w:rsidR="00087A31" w:rsidRPr="00A606E1" w:rsidRDefault="00087A31" w:rsidP="00600EEB">
            <w:pPr>
              <w:spacing w:after="60"/>
              <w:jc w:val="both"/>
              <w:rPr>
                <w:rFonts w:asciiTheme="minorHAnsi" w:hAnsiTheme="minorHAnsi" w:cstheme="minorHAnsi"/>
                <w:b/>
                <w:bCs/>
                <w:sz w:val="16"/>
                <w:szCs w:val="16"/>
              </w:rPr>
            </w:pPr>
          </w:p>
          <w:p w14:paraId="40669546" w14:textId="77777777" w:rsidR="00087A31" w:rsidRPr="00A606E1" w:rsidRDefault="00087A3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A796CF5" w14:textId="77777777" w:rsidR="00087A31" w:rsidRPr="00A606E1" w:rsidRDefault="00087A31" w:rsidP="00600EEB">
            <w:pPr>
              <w:spacing w:after="60"/>
              <w:jc w:val="center"/>
              <w:rPr>
                <w:rFonts w:asciiTheme="minorHAnsi" w:hAnsiTheme="minorHAnsi" w:cstheme="minorHAnsi"/>
                <w:b/>
                <w:bCs/>
                <w:sz w:val="16"/>
                <w:szCs w:val="16"/>
              </w:rPr>
            </w:pPr>
          </w:p>
          <w:p w14:paraId="5F55B444" w14:textId="77777777" w:rsidR="00087A31" w:rsidRPr="00A606E1" w:rsidRDefault="00087A3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087A31" w:rsidRPr="00A606E1" w14:paraId="43BA61E2"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B5E2E54" w14:textId="77777777" w:rsidR="00087A31" w:rsidRPr="00A606E1" w:rsidRDefault="00087A3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7243962" w14:textId="77777777" w:rsidR="00087A31" w:rsidRPr="00A606E1" w:rsidRDefault="00087A31" w:rsidP="00600EEB">
            <w:pPr>
              <w:rPr>
                <w:rFonts w:asciiTheme="minorHAnsi" w:hAnsiTheme="minorHAnsi" w:cstheme="minorHAnsi"/>
                <w:b/>
                <w:bCs/>
                <w:sz w:val="16"/>
                <w:szCs w:val="16"/>
              </w:rPr>
            </w:pPr>
          </w:p>
        </w:tc>
      </w:tr>
      <w:tr w:rsidR="00087A31" w:rsidRPr="00A606E1" w14:paraId="04BBEBB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049E98D" w14:textId="77777777" w:rsidR="00087A31" w:rsidRPr="00A606E1" w:rsidRDefault="00087A3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E91A6E2"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01CAFA5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84EAD7D" w14:textId="77777777" w:rsidR="00087A31" w:rsidRPr="00A606E1" w:rsidRDefault="00087A3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D625E5D"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42D9CDB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F2AC4D" w14:textId="77777777" w:rsidR="00087A31" w:rsidRPr="00A606E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2C8F7DE"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6E91F334"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38B61663" w14:textId="77777777" w:rsidR="00087A3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3C85A82F"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7FD4FC91"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07A7A98"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1 CASSETTE QUE CONTIENE.</w:t>
            </w:r>
          </w:p>
          <w:p w14:paraId="35BE0065"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5522011A"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2 CALIBRADOR BAJO: SUERO BOVINO, NAN3 AL 0.2% 3.0 ML </w:t>
            </w:r>
          </w:p>
          <w:p w14:paraId="14911731"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POCILLO 3 CALIBRADOR ALTO: SUERO BOVINO, NAN3 AL 0.2% 3.0 ML</w:t>
            </w:r>
          </w:p>
          <w:p w14:paraId="1D3376FD"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POCILLO 4 BUFFER OPCIONAL</w:t>
            </w:r>
          </w:p>
          <w:p w14:paraId="5A6886A0" w14:textId="4166F0BE"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POCILLO 5 ETIQUETA FITC: ANTICUERPO MONOCLONAL ETIQUETADO FITC, QUE CONTIENE BSA, NAN3 AL 0.2%.6.5 ML</w:t>
            </w:r>
          </w:p>
          <w:p w14:paraId="7701833C" w14:textId="252E81AA"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POCILLO 6 ETIQUETA ABEI: ANTICUERPO MONOCLONAL ETIQUETADO ABEI, QUE CONTIENE BSA, NAN3 AL 0.2%.6.5 ML</w:t>
            </w:r>
          </w:p>
          <w:p w14:paraId="10149035"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7 AL VACÍO OPCIONAL PARA DILUCIÓN </w:t>
            </w:r>
          </w:p>
          <w:p w14:paraId="1CEB24DF" w14:textId="7FECFB05" w:rsidR="00087A31" w:rsidRPr="00A606E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F241DA"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60520822"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EA459B" w14:textId="77777777" w:rsidR="00087A3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9D32E2">
              <w:rPr>
                <w:rFonts w:asciiTheme="minorHAnsi" w:hAnsiTheme="minorHAnsi" w:cstheme="minorHAnsi"/>
                <w:b/>
                <w:sz w:val="16"/>
                <w:szCs w:val="16"/>
              </w:rPr>
              <w:t>LAS EMPRESAS DEBEN OFERTAR LA PROVISIÓN EN CALIDAD DE PRÉSTAMO, DE UN EQUIPO DE PROCESAMIENTO DE PRUEBAS DE INMUNOLOGÍA EN EL MÉTODO DE INMUNOQUIMIOLUMINISCENCIA CORRIENDO CON LOS GASTOS DE MANTENIMIENTO PREVENTIVO Y CORRECTIVO DEL EQUIPO, ADEMÁS DEL SEGURO CONTRA RIESGOS</w:t>
            </w:r>
            <w:r w:rsidRPr="00373FF7">
              <w:rPr>
                <w:rFonts w:asciiTheme="minorHAnsi" w:hAnsiTheme="minorHAnsi" w:cstheme="minorHAnsi"/>
                <w:color w:val="000000"/>
                <w:sz w:val="16"/>
                <w:szCs w:val="16"/>
                <w:lang w:eastAsia="es-ES"/>
              </w:rPr>
              <w:t>.</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7D19C2" w14:textId="77777777" w:rsidR="00087A31" w:rsidRPr="00A606E1" w:rsidRDefault="00087A31" w:rsidP="00600EEB">
            <w:pPr>
              <w:spacing w:after="60"/>
              <w:jc w:val="both"/>
              <w:rPr>
                <w:rFonts w:asciiTheme="minorHAnsi" w:hAnsiTheme="minorHAnsi" w:cstheme="minorHAnsi"/>
                <w:sz w:val="16"/>
                <w:szCs w:val="16"/>
              </w:rPr>
            </w:pPr>
          </w:p>
        </w:tc>
      </w:tr>
    </w:tbl>
    <w:p w14:paraId="460EE654" w14:textId="77777777" w:rsidR="00087A31" w:rsidRDefault="00087A31" w:rsidP="00087A31">
      <w:pPr>
        <w:rPr>
          <w:rFonts w:asciiTheme="minorHAnsi" w:hAnsiTheme="minorHAnsi" w:cs="Arial"/>
          <w:b/>
          <w:bCs/>
          <w:color w:val="000000" w:themeColor="text1"/>
        </w:rPr>
      </w:pPr>
    </w:p>
    <w:p w14:paraId="44A70686" w14:textId="77777777" w:rsidR="00087A31" w:rsidRPr="00A81DCD" w:rsidRDefault="00087A31" w:rsidP="00087A31">
      <w:pPr>
        <w:jc w:val="center"/>
        <w:rPr>
          <w:rFonts w:asciiTheme="minorHAnsi" w:hAnsiTheme="minorHAnsi" w:cs="Arial"/>
          <w:b/>
          <w:i/>
        </w:rPr>
      </w:pPr>
      <w:proofErr w:type="gramStart"/>
      <w:r>
        <w:rPr>
          <w:rFonts w:asciiTheme="minorHAnsi" w:hAnsiTheme="minorHAnsi" w:cs="Arial"/>
          <w:b/>
          <w:i/>
        </w:rPr>
        <w:t>V</w:t>
      </w:r>
      <w:r w:rsidRPr="00A81DCD">
        <w:rPr>
          <w:rFonts w:asciiTheme="minorHAnsi" w:hAnsiTheme="minorHAnsi" w:cs="Arial"/>
          <w:b/>
          <w:i/>
        </w:rPr>
        <w:t>(</w:t>
      </w:r>
      <w:proofErr w:type="gramEnd"/>
      <w:r w:rsidRPr="00A81DCD">
        <w:rPr>
          <w:rFonts w:asciiTheme="minorHAnsi" w:hAnsiTheme="minorHAnsi" w:cs="Arial"/>
          <w:b/>
          <w:i/>
        </w:rPr>
        <w:t>Firma del representante legal del proponente)</w:t>
      </w:r>
    </w:p>
    <w:p w14:paraId="56B20CA2" w14:textId="77777777" w:rsidR="00087A31" w:rsidRPr="00E848EA" w:rsidRDefault="00087A31" w:rsidP="00087A3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28814FF0" w14:textId="77777777" w:rsidR="00A3290B" w:rsidRDefault="00A3290B" w:rsidP="00EA23A1">
      <w:pPr>
        <w:rPr>
          <w:rFonts w:asciiTheme="minorHAnsi" w:hAnsiTheme="minorHAnsi" w:cs="Arial"/>
          <w:b/>
          <w:bCs/>
          <w:color w:val="000000" w:themeColor="text1"/>
        </w:rPr>
      </w:pPr>
    </w:p>
    <w:p w14:paraId="48B6B14C" w14:textId="10A86D99"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ITEM 71</w:t>
      </w:r>
      <w:r w:rsidR="0045449B">
        <w:rPr>
          <w:rFonts w:asciiTheme="minorHAnsi" w:hAnsiTheme="minorHAnsi" w:cs="Arial"/>
          <w:b/>
          <w:bCs/>
          <w:color w:val="000000" w:themeColor="text1"/>
        </w:rPr>
        <w:t xml:space="preserve"> </w:t>
      </w:r>
      <w:r w:rsidR="0045449B" w:rsidRPr="0045449B">
        <w:rPr>
          <w:rFonts w:asciiTheme="minorHAnsi" w:hAnsiTheme="minorHAnsi" w:cs="Arial"/>
          <w:b/>
          <w:bCs/>
          <w:color w:val="000000" w:themeColor="text1"/>
        </w:rPr>
        <w:t>TIROGLOBULINA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087A31" w:rsidRPr="00A606E1" w14:paraId="1FE89FF8"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79B8769" w14:textId="77777777" w:rsidR="00087A31" w:rsidRPr="00A606E1" w:rsidRDefault="00087A31" w:rsidP="00600EEB">
            <w:pPr>
              <w:spacing w:after="60"/>
              <w:jc w:val="both"/>
              <w:rPr>
                <w:rFonts w:asciiTheme="minorHAnsi" w:hAnsiTheme="minorHAnsi" w:cstheme="minorHAnsi"/>
                <w:b/>
                <w:bCs/>
                <w:sz w:val="16"/>
                <w:szCs w:val="16"/>
              </w:rPr>
            </w:pPr>
          </w:p>
          <w:p w14:paraId="74A6717A" w14:textId="77777777" w:rsidR="00087A31" w:rsidRPr="00A606E1" w:rsidRDefault="00087A3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05C4736" w14:textId="77777777" w:rsidR="00087A31" w:rsidRPr="00A606E1" w:rsidRDefault="00087A31" w:rsidP="00600EEB">
            <w:pPr>
              <w:spacing w:after="60"/>
              <w:jc w:val="center"/>
              <w:rPr>
                <w:rFonts w:asciiTheme="minorHAnsi" w:hAnsiTheme="minorHAnsi" w:cstheme="minorHAnsi"/>
                <w:b/>
                <w:bCs/>
                <w:sz w:val="16"/>
                <w:szCs w:val="16"/>
              </w:rPr>
            </w:pPr>
          </w:p>
          <w:p w14:paraId="5F24C00D" w14:textId="77777777" w:rsidR="00087A31" w:rsidRPr="00A606E1" w:rsidRDefault="00087A3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087A31" w:rsidRPr="00A606E1" w14:paraId="146D9EEF"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3A4DC07D" w14:textId="77777777" w:rsidR="00087A31" w:rsidRPr="00A606E1" w:rsidRDefault="00087A3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3DE5B9E" w14:textId="77777777" w:rsidR="00087A31" w:rsidRPr="00A606E1" w:rsidRDefault="00087A31" w:rsidP="00600EEB">
            <w:pPr>
              <w:rPr>
                <w:rFonts w:asciiTheme="minorHAnsi" w:hAnsiTheme="minorHAnsi" w:cstheme="minorHAnsi"/>
                <w:b/>
                <w:bCs/>
                <w:sz w:val="16"/>
                <w:szCs w:val="16"/>
              </w:rPr>
            </w:pPr>
          </w:p>
        </w:tc>
      </w:tr>
      <w:tr w:rsidR="00087A31" w:rsidRPr="00A606E1" w14:paraId="088C2A5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C76E4D4" w14:textId="77777777" w:rsidR="00087A31" w:rsidRPr="00A606E1" w:rsidRDefault="00087A3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8358717"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23B0561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440184E" w14:textId="77777777" w:rsidR="00087A31" w:rsidRPr="00A606E1" w:rsidRDefault="00087A3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9F128A0"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2FCC8F9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EE4AE7D" w14:textId="77777777" w:rsidR="00087A31" w:rsidRPr="00A606E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606D955"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0DC52753"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55AE2591" w14:textId="77777777" w:rsidR="00087A3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14E419F9"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029D37D0"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CC61E8A" w14:textId="77777777" w:rsidR="00087A31" w:rsidRPr="00087A31" w:rsidRDefault="00087A31" w:rsidP="00087A31">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087A31">
              <w:rPr>
                <w:rFonts w:asciiTheme="minorHAnsi" w:hAnsiTheme="minorHAnsi" w:cstheme="minorHAnsi"/>
                <w:b/>
                <w:sz w:val="16"/>
                <w:szCs w:val="16"/>
              </w:rPr>
              <w:t>1 CASSETTE QUE CONTIENE.</w:t>
            </w:r>
          </w:p>
          <w:p w14:paraId="778E4EB9"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296F110F"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2 CALIBRADOR BAJO: SUERO BOVINO, NAN3 AL 0.2% 3.0 ML </w:t>
            </w:r>
          </w:p>
          <w:p w14:paraId="24EE3E0C"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POCILLO 3 CALIBRADOR ALTO: SUERO BOVINO, NAN3 AL 0.2% 3.0 ML</w:t>
            </w:r>
          </w:p>
          <w:p w14:paraId="62CF24C7"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POCILLO 4 BUFFER OPCIONAL</w:t>
            </w:r>
          </w:p>
          <w:p w14:paraId="3FC2DF01"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5 ETIQUETA FITC: ANTICUERPO </w:t>
            </w:r>
            <w:proofErr w:type="gramStart"/>
            <w:r w:rsidRPr="00087A31">
              <w:rPr>
                <w:rFonts w:asciiTheme="minorHAnsi" w:hAnsiTheme="minorHAnsi" w:cstheme="minorHAnsi"/>
                <w:b/>
                <w:sz w:val="16"/>
                <w:szCs w:val="16"/>
              </w:rPr>
              <w:t>MONOCLONAL  ETIQUETADO</w:t>
            </w:r>
            <w:proofErr w:type="gramEnd"/>
            <w:r w:rsidRPr="00087A31">
              <w:rPr>
                <w:rFonts w:asciiTheme="minorHAnsi" w:hAnsiTheme="minorHAnsi" w:cstheme="minorHAnsi"/>
                <w:b/>
                <w:sz w:val="16"/>
                <w:szCs w:val="16"/>
              </w:rPr>
              <w:t xml:space="preserve"> FITC, QUE CONTIENE BSA, NAN3 AL 0.2%.6.5 ML</w:t>
            </w:r>
          </w:p>
          <w:p w14:paraId="31F1F4BE"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6 ETIQUETA ABEI: ANTICUERPO </w:t>
            </w:r>
            <w:proofErr w:type="gramStart"/>
            <w:r w:rsidRPr="00087A31">
              <w:rPr>
                <w:rFonts w:asciiTheme="minorHAnsi" w:hAnsiTheme="minorHAnsi" w:cstheme="minorHAnsi"/>
                <w:b/>
                <w:sz w:val="16"/>
                <w:szCs w:val="16"/>
              </w:rPr>
              <w:t>MONOCLONAL  ETIQUETADO</w:t>
            </w:r>
            <w:proofErr w:type="gramEnd"/>
            <w:r w:rsidRPr="00087A31">
              <w:rPr>
                <w:rFonts w:asciiTheme="minorHAnsi" w:hAnsiTheme="minorHAnsi" w:cstheme="minorHAnsi"/>
                <w:b/>
                <w:sz w:val="16"/>
                <w:szCs w:val="16"/>
              </w:rPr>
              <w:t xml:space="preserve"> ABEI, QUE CONTIENE BSA, NAN3 AL 0.2%.6.5 ML</w:t>
            </w:r>
          </w:p>
          <w:p w14:paraId="2A46EC86"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7 AL VACÍO OPCIONAL PARA DILUCIÓN </w:t>
            </w:r>
          </w:p>
          <w:p w14:paraId="4F87C4A7" w14:textId="7DEC9FCD" w:rsidR="00087A31" w:rsidRPr="00A606E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90230C"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1B58A76C"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72DFBB" w14:textId="77777777" w:rsidR="00087A3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FDF97B" w14:textId="77777777" w:rsidR="00087A31" w:rsidRPr="00A606E1" w:rsidRDefault="00087A31" w:rsidP="00600EEB">
            <w:pPr>
              <w:spacing w:after="60"/>
              <w:jc w:val="both"/>
              <w:rPr>
                <w:rFonts w:asciiTheme="minorHAnsi" w:hAnsiTheme="minorHAnsi" w:cstheme="minorHAnsi"/>
                <w:sz w:val="16"/>
                <w:szCs w:val="16"/>
              </w:rPr>
            </w:pPr>
          </w:p>
        </w:tc>
      </w:tr>
    </w:tbl>
    <w:p w14:paraId="331B9581" w14:textId="77777777" w:rsidR="00087A31" w:rsidRDefault="00087A31" w:rsidP="00087A31">
      <w:pPr>
        <w:rPr>
          <w:rFonts w:asciiTheme="minorHAnsi" w:hAnsiTheme="minorHAnsi" w:cs="Arial"/>
          <w:b/>
          <w:bCs/>
          <w:color w:val="000000" w:themeColor="text1"/>
        </w:rPr>
      </w:pPr>
    </w:p>
    <w:p w14:paraId="44434357" w14:textId="77777777" w:rsidR="00087A31" w:rsidRPr="00A81DCD" w:rsidRDefault="00087A31" w:rsidP="00087A31">
      <w:pPr>
        <w:jc w:val="center"/>
        <w:rPr>
          <w:rFonts w:asciiTheme="minorHAnsi" w:hAnsiTheme="minorHAnsi" w:cs="Arial"/>
          <w:b/>
          <w:i/>
        </w:rPr>
      </w:pPr>
      <w:proofErr w:type="gramStart"/>
      <w:r>
        <w:rPr>
          <w:rFonts w:asciiTheme="minorHAnsi" w:hAnsiTheme="minorHAnsi" w:cs="Arial"/>
          <w:b/>
          <w:i/>
        </w:rPr>
        <w:t>V</w:t>
      </w:r>
      <w:r w:rsidRPr="00A81DCD">
        <w:rPr>
          <w:rFonts w:asciiTheme="minorHAnsi" w:hAnsiTheme="minorHAnsi" w:cs="Arial"/>
          <w:b/>
          <w:i/>
        </w:rPr>
        <w:t>(</w:t>
      </w:r>
      <w:proofErr w:type="gramEnd"/>
      <w:r w:rsidRPr="00A81DCD">
        <w:rPr>
          <w:rFonts w:asciiTheme="minorHAnsi" w:hAnsiTheme="minorHAnsi" w:cs="Arial"/>
          <w:b/>
          <w:i/>
        </w:rPr>
        <w:t>Firma del representante legal del proponente)</w:t>
      </w:r>
    </w:p>
    <w:p w14:paraId="637B3366" w14:textId="77777777" w:rsidR="00087A31" w:rsidRPr="00E848EA" w:rsidRDefault="00087A31" w:rsidP="00087A3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FA9FDB9" w14:textId="77777777" w:rsidR="00A3290B" w:rsidRDefault="00A3290B" w:rsidP="00EA23A1">
      <w:pPr>
        <w:rPr>
          <w:rFonts w:asciiTheme="minorHAnsi" w:hAnsiTheme="minorHAnsi" w:cs="Arial"/>
          <w:b/>
          <w:bCs/>
          <w:color w:val="000000" w:themeColor="text1"/>
        </w:rPr>
      </w:pPr>
    </w:p>
    <w:p w14:paraId="23BC8C19" w14:textId="03E47D5D"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ITEM 72</w:t>
      </w:r>
      <w:r w:rsidR="0045449B">
        <w:rPr>
          <w:rFonts w:asciiTheme="minorHAnsi" w:hAnsiTheme="minorHAnsi" w:cs="Arial"/>
          <w:b/>
          <w:bCs/>
          <w:color w:val="000000" w:themeColor="text1"/>
        </w:rPr>
        <w:t xml:space="preserve"> </w:t>
      </w:r>
      <w:r w:rsidR="0045449B" w:rsidRPr="0045449B">
        <w:rPr>
          <w:rFonts w:asciiTheme="minorHAnsi" w:hAnsiTheme="minorHAnsi" w:cs="Arial"/>
          <w:b/>
          <w:bCs/>
          <w:color w:val="000000" w:themeColor="text1"/>
        </w:rPr>
        <w:t>ANTÍGENO PROSTÁTICO ESPECÍFICO LIBRE.</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087A31" w:rsidRPr="00A606E1" w14:paraId="0B4C3758"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86FC53F" w14:textId="77777777" w:rsidR="00087A31" w:rsidRPr="00A606E1" w:rsidRDefault="00087A31" w:rsidP="00600EEB">
            <w:pPr>
              <w:spacing w:after="60"/>
              <w:jc w:val="both"/>
              <w:rPr>
                <w:rFonts w:asciiTheme="minorHAnsi" w:hAnsiTheme="minorHAnsi" w:cstheme="minorHAnsi"/>
                <w:b/>
                <w:bCs/>
                <w:sz w:val="16"/>
                <w:szCs w:val="16"/>
              </w:rPr>
            </w:pPr>
          </w:p>
          <w:p w14:paraId="42EEB8A9" w14:textId="77777777" w:rsidR="00087A31" w:rsidRPr="00A606E1" w:rsidRDefault="00087A3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B2EFCC4" w14:textId="77777777" w:rsidR="00087A31" w:rsidRPr="00A606E1" w:rsidRDefault="00087A31" w:rsidP="00600EEB">
            <w:pPr>
              <w:spacing w:after="60"/>
              <w:jc w:val="center"/>
              <w:rPr>
                <w:rFonts w:asciiTheme="minorHAnsi" w:hAnsiTheme="minorHAnsi" w:cstheme="minorHAnsi"/>
                <w:b/>
                <w:bCs/>
                <w:sz w:val="16"/>
                <w:szCs w:val="16"/>
              </w:rPr>
            </w:pPr>
          </w:p>
          <w:p w14:paraId="34A3CF15" w14:textId="77777777" w:rsidR="00087A31" w:rsidRPr="00A606E1" w:rsidRDefault="00087A3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087A31" w:rsidRPr="00A606E1" w14:paraId="2560552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5F3CEDD" w14:textId="77777777" w:rsidR="00087A31" w:rsidRPr="00A606E1" w:rsidRDefault="00087A3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553A7FC" w14:textId="77777777" w:rsidR="00087A31" w:rsidRPr="00A606E1" w:rsidRDefault="00087A31" w:rsidP="00600EEB">
            <w:pPr>
              <w:rPr>
                <w:rFonts w:asciiTheme="minorHAnsi" w:hAnsiTheme="minorHAnsi" w:cstheme="minorHAnsi"/>
                <w:b/>
                <w:bCs/>
                <w:sz w:val="16"/>
                <w:szCs w:val="16"/>
              </w:rPr>
            </w:pPr>
          </w:p>
        </w:tc>
      </w:tr>
      <w:tr w:rsidR="00087A31" w:rsidRPr="00A606E1" w14:paraId="3628A9E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BAE79B9" w14:textId="77777777" w:rsidR="00087A31" w:rsidRPr="00A606E1" w:rsidRDefault="00087A3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F80AAE3"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7EEDD0F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0A9187" w14:textId="77777777" w:rsidR="00087A31" w:rsidRPr="00A606E1" w:rsidRDefault="00087A3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D7DD1FE"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3B56668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4768FD1" w14:textId="77777777" w:rsidR="00087A31" w:rsidRPr="00A606E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377F09C"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41400D6A"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7CA89C1D" w14:textId="77777777" w:rsidR="00087A3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6B79F886"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7475DC73"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A782023" w14:textId="6CB80446" w:rsidR="00087A31" w:rsidRPr="00A606E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087A31">
              <w:rPr>
                <w:rFonts w:asciiTheme="minorHAnsi" w:hAnsiTheme="minorHAnsi" w:cstheme="minorHAnsi"/>
                <w:b/>
                <w:sz w:val="16"/>
                <w:szCs w:val="16"/>
              </w:rPr>
              <w:t xml:space="preserve">PRESENTACIÓN: KIT QUE CONTIENE 1 CONJUGADO,1 SUBSTRATO,1 SOL DE STOP,1 SOL DE LAVADO,1 CONTROL POSITIVO,1 CONTROL </w:t>
            </w:r>
            <w:proofErr w:type="gramStart"/>
            <w:r w:rsidRPr="00087A31">
              <w:rPr>
                <w:rFonts w:asciiTheme="minorHAnsi" w:hAnsiTheme="minorHAnsi" w:cstheme="minorHAnsi"/>
                <w:b/>
                <w:sz w:val="16"/>
                <w:szCs w:val="16"/>
              </w:rPr>
              <w:t>NEGATIVO,  CALIBRADORES</w:t>
            </w:r>
            <w:proofErr w:type="gramEnd"/>
            <w:r w:rsidRPr="00087A31">
              <w:rPr>
                <w:rFonts w:asciiTheme="minorHAnsi" w:hAnsiTheme="minorHAnsi" w:cstheme="minorHAnsi"/>
                <w:b/>
                <w:sz w:val="16"/>
                <w:szCs w:val="16"/>
              </w:rPr>
              <w:t xml:space="preserve"> EN # 5 -6  Y 96 MICRO POCILLOS CON ANTÍGENO ESPECÍFICO. MINIMO 96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D759F88" w14:textId="77777777" w:rsidR="00087A31" w:rsidRPr="00A606E1" w:rsidRDefault="00087A31" w:rsidP="00600EEB">
            <w:pPr>
              <w:spacing w:after="60"/>
              <w:jc w:val="both"/>
              <w:rPr>
                <w:rFonts w:asciiTheme="minorHAnsi" w:hAnsiTheme="minorHAnsi" w:cstheme="minorHAnsi"/>
                <w:sz w:val="16"/>
                <w:szCs w:val="16"/>
              </w:rPr>
            </w:pPr>
          </w:p>
        </w:tc>
      </w:tr>
    </w:tbl>
    <w:p w14:paraId="3E3F379B" w14:textId="77777777" w:rsidR="00087A31" w:rsidRDefault="00087A31" w:rsidP="00087A31">
      <w:pPr>
        <w:rPr>
          <w:rFonts w:asciiTheme="minorHAnsi" w:hAnsiTheme="minorHAnsi" w:cs="Arial"/>
          <w:b/>
          <w:bCs/>
          <w:color w:val="000000" w:themeColor="text1"/>
        </w:rPr>
      </w:pPr>
    </w:p>
    <w:p w14:paraId="1A450ACE" w14:textId="77777777" w:rsidR="00087A31" w:rsidRPr="00A81DCD" w:rsidRDefault="00087A31" w:rsidP="00087A31">
      <w:pPr>
        <w:jc w:val="center"/>
        <w:rPr>
          <w:rFonts w:asciiTheme="minorHAnsi" w:hAnsiTheme="minorHAnsi" w:cs="Arial"/>
          <w:b/>
          <w:i/>
        </w:rPr>
      </w:pPr>
      <w:proofErr w:type="gramStart"/>
      <w:r>
        <w:rPr>
          <w:rFonts w:asciiTheme="minorHAnsi" w:hAnsiTheme="minorHAnsi" w:cs="Arial"/>
          <w:b/>
          <w:i/>
        </w:rPr>
        <w:t>V</w:t>
      </w:r>
      <w:r w:rsidRPr="00A81DCD">
        <w:rPr>
          <w:rFonts w:asciiTheme="minorHAnsi" w:hAnsiTheme="minorHAnsi" w:cs="Arial"/>
          <w:b/>
          <w:i/>
        </w:rPr>
        <w:t>(</w:t>
      </w:r>
      <w:proofErr w:type="gramEnd"/>
      <w:r w:rsidRPr="00A81DCD">
        <w:rPr>
          <w:rFonts w:asciiTheme="minorHAnsi" w:hAnsiTheme="minorHAnsi" w:cs="Arial"/>
          <w:b/>
          <w:i/>
        </w:rPr>
        <w:t>Firma del representante legal del proponente)</w:t>
      </w:r>
    </w:p>
    <w:p w14:paraId="65BC3DFA" w14:textId="77777777" w:rsidR="00087A31" w:rsidRPr="00E848EA" w:rsidRDefault="00087A31" w:rsidP="00087A3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710665B0" w14:textId="77777777" w:rsidR="00A3290B" w:rsidRDefault="00A3290B" w:rsidP="00EA23A1">
      <w:pPr>
        <w:rPr>
          <w:rFonts w:asciiTheme="minorHAnsi" w:hAnsiTheme="minorHAnsi" w:cs="Arial"/>
          <w:b/>
          <w:bCs/>
          <w:color w:val="000000" w:themeColor="text1"/>
        </w:rPr>
      </w:pPr>
    </w:p>
    <w:p w14:paraId="13576C9B" w14:textId="67779119"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ITEM 73</w:t>
      </w:r>
      <w:r w:rsidR="0045449B">
        <w:rPr>
          <w:rFonts w:asciiTheme="minorHAnsi" w:hAnsiTheme="minorHAnsi" w:cs="Arial"/>
          <w:b/>
          <w:bCs/>
          <w:color w:val="000000" w:themeColor="text1"/>
        </w:rPr>
        <w:t xml:space="preserve"> </w:t>
      </w:r>
      <w:r w:rsidR="0045449B" w:rsidRPr="0045449B">
        <w:rPr>
          <w:rFonts w:asciiTheme="minorHAnsi" w:hAnsiTheme="minorHAnsi" w:cs="Arial"/>
          <w:b/>
          <w:bCs/>
          <w:color w:val="000000" w:themeColor="text1"/>
        </w:rPr>
        <w:t>ALFA FETOPROTEINA (AFP)</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087A31" w:rsidRPr="00A606E1" w14:paraId="1EA2A637"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1A2820E" w14:textId="77777777" w:rsidR="00087A31" w:rsidRPr="00A606E1" w:rsidRDefault="00087A31" w:rsidP="00600EEB">
            <w:pPr>
              <w:spacing w:after="60"/>
              <w:jc w:val="both"/>
              <w:rPr>
                <w:rFonts w:asciiTheme="minorHAnsi" w:hAnsiTheme="minorHAnsi" w:cstheme="minorHAnsi"/>
                <w:b/>
                <w:bCs/>
                <w:sz w:val="16"/>
                <w:szCs w:val="16"/>
              </w:rPr>
            </w:pPr>
          </w:p>
          <w:p w14:paraId="52640B95" w14:textId="77777777" w:rsidR="00087A31" w:rsidRPr="00A606E1" w:rsidRDefault="00087A3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31D2B52" w14:textId="77777777" w:rsidR="00087A31" w:rsidRPr="00A606E1" w:rsidRDefault="00087A31" w:rsidP="00600EEB">
            <w:pPr>
              <w:spacing w:after="60"/>
              <w:jc w:val="center"/>
              <w:rPr>
                <w:rFonts w:asciiTheme="minorHAnsi" w:hAnsiTheme="minorHAnsi" w:cstheme="minorHAnsi"/>
                <w:b/>
                <w:bCs/>
                <w:sz w:val="16"/>
                <w:szCs w:val="16"/>
              </w:rPr>
            </w:pPr>
          </w:p>
          <w:p w14:paraId="7113C612" w14:textId="77777777" w:rsidR="00087A31" w:rsidRPr="00A606E1" w:rsidRDefault="00087A3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087A31" w:rsidRPr="00A606E1" w14:paraId="524BAE1D"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0CF4141" w14:textId="77777777" w:rsidR="00087A31" w:rsidRPr="00A606E1" w:rsidRDefault="00087A3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A073A13" w14:textId="77777777" w:rsidR="00087A31" w:rsidRPr="00A606E1" w:rsidRDefault="00087A31" w:rsidP="00600EEB">
            <w:pPr>
              <w:rPr>
                <w:rFonts w:asciiTheme="minorHAnsi" w:hAnsiTheme="minorHAnsi" w:cstheme="minorHAnsi"/>
                <w:b/>
                <w:bCs/>
                <w:sz w:val="16"/>
                <w:szCs w:val="16"/>
              </w:rPr>
            </w:pPr>
          </w:p>
        </w:tc>
      </w:tr>
      <w:tr w:rsidR="00087A31" w:rsidRPr="00A606E1" w14:paraId="4FEFE61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C6365C1" w14:textId="77777777" w:rsidR="00087A31" w:rsidRPr="00A606E1" w:rsidRDefault="00087A3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C436113"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314EF02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15A4E61" w14:textId="77777777" w:rsidR="00087A31" w:rsidRPr="00A606E1" w:rsidRDefault="00087A3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07DB329"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5D4CFDE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C5FF437" w14:textId="77777777" w:rsidR="00087A31" w:rsidRPr="00A606E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828B8F9"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04872B46"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6DB456E9" w14:textId="77777777" w:rsidR="00087A3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3A770EFF"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3EF58F2E"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CDE66CF" w14:textId="77777777" w:rsidR="00087A31" w:rsidRPr="00087A31" w:rsidRDefault="00087A31" w:rsidP="00087A31">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087A31">
              <w:rPr>
                <w:rFonts w:asciiTheme="minorHAnsi" w:hAnsiTheme="minorHAnsi" w:cstheme="minorHAnsi"/>
                <w:b/>
                <w:sz w:val="16"/>
                <w:szCs w:val="16"/>
              </w:rPr>
              <w:t>1 CASSETTE QUE CONTIENE.</w:t>
            </w:r>
          </w:p>
          <w:p w14:paraId="4B1AB883"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5B2564F6"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2 CALIBRADOR BAJO: SUERO BOVINO, NAN3 AL 0.2% 3.0 ML </w:t>
            </w:r>
          </w:p>
          <w:p w14:paraId="449F165F"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POCILLO 3 CALIBRADOR ALTO: SUERO BOVINO, NAN3 AL 0.2% 3.0 ML</w:t>
            </w:r>
          </w:p>
          <w:p w14:paraId="262A0EA8"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POCILLO 4 BUFFER OPCIONAL</w:t>
            </w:r>
          </w:p>
          <w:p w14:paraId="36811C32"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5 ETIQUETA FITC: ANTICUERPO </w:t>
            </w:r>
            <w:proofErr w:type="gramStart"/>
            <w:r w:rsidRPr="00087A31">
              <w:rPr>
                <w:rFonts w:asciiTheme="minorHAnsi" w:hAnsiTheme="minorHAnsi" w:cstheme="minorHAnsi"/>
                <w:b/>
                <w:sz w:val="16"/>
                <w:szCs w:val="16"/>
              </w:rPr>
              <w:t>MONOCLONAL  ETIQUETADO</w:t>
            </w:r>
            <w:proofErr w:type="gramEnd"/>
            <w:r w:rsidRPr="00087A31">
              <w:rPr>
                <w:rFonts w:asciiTheme="minorHAnsi" w:hAnsiTheme="minorHAnsi" w:cstheme="minorHAnsi"/>
                <w:b/>
                <w:sz w:val="16"/>
                <w:szCs w:val="16"/>
              </w:rPr>
              <w:t xml:space="preserve"> FITC, QUE CONTIENE BSA, NAN3 AL 0.2%.6.5 ML</w:t>
            </w:r>
          </w:p>
          <w:p w14:paraId="122389DA"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6 ETIQUETA ABEI: ANTICUERPO </w:t>
            </w:r>
            <w:proofErr w:type="gramStart"/>
            <w:r w:rsidRPr="00087A31">
              <w:rPr>
                <w:rFonts w:asciiTheme="minorHAnsi" w:hAnsiTheme="minorHAnsi" w:cstheme="minorHAnsi"/>
                <w:b/>
                <w:sz w:val="16"/>
                <w:szCs w:val="16"/>
              </w:rPr>
              <w:t>MONOCLONAL  ETIQUETADO</w:t>
            </w:r>
            <w:proofErr w:type="gramEnd"/>
            <w:r w:rsidRPr="00087A31">
              <w:rPr>
                <w:rFonts w:asciiTheme="minorHAnsi" w:hAnsiTheme="minorHAnsi" w:cstheme="minorHAnsi"/>
                <w:b/>
                <w:sz w:val="16"/>
                <w:szCs w:val="16"/>
              </w:rPr>
              <w:t xml:space="preserve"> ABEI, QUE CONTIENE BSA, NAN3 AL 0.2%.6.5 ML</w:t>
            </w:r>
          </w:p>
          <w:p w14:paraId="786C21F2"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7 AL VACÍO OPCIONAL PARA DILUCIÓN </w:t>
            </w:r>
          </w:p>
          <w:p w14:paraId="46A5ACBF" w14:textId="675F3221" w:rsidR="00087A31" w:rsidRPr="00A606E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E10123"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48CC9CCB"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D82AE07" w14:textId="77777777" w:rsidR="00087A3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5B25F9" w14:textId="77777777" w:rsidR="00087A31" w:rsidRPr="00A606E1" w:rsidRDefault="00087A31" w:rsidP="00600EEB">
            <w:pPr>
              <w:spacing w:after="60"/>
              <w:jc w:val="both"/>
              <w:rPr>
                <w:rFonts w:asciiTheme="minorHAnsi" w:hAnsiTheme="minorHAnsi" w:cstheme="minorHAnsi"/>
                <w:sz w:val="16"/>
                <w:szCs w:val="16"/>
              </w:rPr>
            </w:pPr>
          </w:p>
        </w:tc>
      </w:tr>
    </w:tbl>
    <w:p w14:paraId="6CA801B1" w14:textId="77777777" w:rsidR="00087A31" w:rsidRDefault="00087A31" w:rsidP="00087A31">
      <w:pPr>
        <w:rPr>
          <w:rFonts w:asciiTheme="minorHAnsi" w:hAnsiTheme="minorHAnsi" w:cs="Arial"/>
          <w:b/>
          <w:bCs/>
          <w:color w:val="000000" w:themeColor="text1"/>
        </w:rPr>
      </w:pPr>
    </w:p>
    <w:p w14:paraId="0455DD5D" w14:textId="77777777" w:rsidR="00087A31" w:rsidRPr="00A81DCD" w:rsidRDefault="00087A31" w:rsidP="00087A31">
      <w:pPr>
        <w:jc w:val="center"/>
        <w:rPr>
          <w:rFonts w:asciiTheme="minorHAnsi" w:hAnsiTheme="minorHAnsi" w:cs="Arial"/>
          <w:b/>
          <w:i/>
        </w:rPr>
      </w:pPr>
      <w:proofErr w:type="gramStart"/>
      <w:r>
        <w:rPr>
          <w:rFonts w:asciiTheme="minorHAnsi" w:hAnsiTheme="minorHAnsi" w:cs="Arial"/>
          <w:b/>
          <w:i/>
        </w:rPr>
        <w:t>V</w:t>
      </w:r>
      <w:r w:rsidRPr="00A81DCD">
        <w:rPr>
          <w:rFonts w:asciiTheme="minorHAnsi" w:hAnsiTheme="minorHAnsi" w:cs="Arial"/>
          <w:b/>
          <w:i/>
        </w:rPr>
        <w:t>(</w:t>
      </w:r>
      <w:proofErr w:type="gramEnd"/>
      <w:r w:rsidRPr="00A81DCD">
        <w:rPr>
          <w:rFonts w:asciiTheme="minorHAnsi" w:hAnsiTheme="minorHAnsi" w:cs="Arial"/>
          <w:b/>
          <w:i/>
        </w:rPr>
        <w:t>Firma del representante legal del proponente)</w:t>
      </w:r>
    </w:p>
    <w:p w14:paraId="6D19E836" w14:textId="77777777" w:rsidR="00087A31" w:rsidRPr="00E848EA" w:rsidRDefault="00087A31" w:rsidP="00087A3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211410F7" w14:textId="77777777" w:rsidR="00A3290B" w:rsidRDefault="00A3290B" w:rsidP="00EA23A1">
      <w:pPr>
        <w:rPr>
          <w:rFonts w:asciiTheme="minorHAnsi" w:hAnsiTheme="minorHAnsi" w:cs="Arial"/>
          <w:b/>
          <w:bCs/>
          <w:color w:val="000000" w:themeColor="text1"/>
        </w:rPr>
      </w:pPr>
    </w:p>
    <w:p w14:paraId="1BEE41C4" w14:textId="1D780993"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ITEM 74</w:t>
      </w:r>
      <w:r w:rsidR="0045449B">
        <w:rPr>
          <w:rFonts w:asciiTheme="minorHAnsi" w:hAnsiTheme="minorHAnsi" w:cs="Arial"/>
          <w:b/>
          <w:bCs/>
          <w:color w:val="000000" w:themeColor="text1"/>
        </w:rPr>
        <w:t xml:space="preserve"> </w:t>
      </w:r>
      <w:r w:rsidR="0045449B" w:rsidRPr="0045449B">
        <w:rPr>
          <w:rFonts w:asciiTheme="minorHAnsi" w:hAnsiTheme="minorHAnsi" w:cs="Arial"/>
          <w:b/>
          <w:bCs/>
          <w:color w:val="000000" w:themeColor="text1"/>
        </w:rPr>
        <w:t>INMUNOGLOBULINA IGE</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087A31" w:rsidRPr="00A606E1" w14:paraId="3ADA85D3"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5EE5F00" w14:textId="77777777" w:rsidR="00087A31" w:rsidRPr="00A606E1" w:rsidRDefault="00087A31" w:rsidP="00600EEB">
            <w:pPr>
              <w:spacing w:after="60"/>
              <w:jc w:val="both"/>
              <w:rPr>
                <w:rFonts w:asciiTheme="minorHAnsi" w:hAnsiTheme="minorHAnsi" w:cstheme="minorHAnsi"/>
                <w:b/>
                <w:bCs/>
                <w:sz w:val="16"/>
                <w:szCs w:val="16"/>
              </w:rPr>
            </w:pPr>
          </w:p>
          <w:p w14:paraId="74BF2E61" w14:textId="77777777" w:rsidR="00087A31" w:rsidRPr="00A606E1" w:rsidRDefault="00087A3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56345F5" w14:textId="77777777" w:rsidR="00087A31" w:rsidRPr="00A606E1" w:rsidRDefault="00087A31" w:rsidP="00600EEB">
            <w:pPr>
              <w:spacing w:after="60"/>
              <w:jc w:val="center"/>
              <w:rPr>
                <w:rFonts w:asciiTheme="minorHAnsi" w:hAnsiTheme="minorHAnsi" w:cstheme="minorHAnsi"/>
                <w:b/>
                <w:bCs/>
                <w:sz w:val="16"/>
                <w:szCs w:val="16"/>
              </w:rPr>
            </w:pPr>
          </w:p>
          <w:p w14:paraId="2C7FB89F" w14:textId="77777777" w:rsidR="00087A31" w:rsidRPr="00A606E1" w:rsidRDefault="00087A3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087A31" w:rsidRPr="00A606E1" w14:paraId="14A51838"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C4CD63A" w14:textId="77777777" w:rsidR="00087A31" w:rsidRPr="00A606E1" w:rsidRDefault="00087A3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AC36275" w14:textId="77777777" w:rsidR="00087A31" w:rsidRPr="00A606E1" w:rsidRDefault="00087A31" w:rsidP="00600EEB">
            <w:pPr>
              <w:rPr>
                <w:rFonts w:asciiTheme="minorHAnsi" w:hAnsiTheme="minorHAnsi" w:cstheme="minorHAnsi"/>
                <w:b/>
                <w:bCs/>
                <w:sz w:val="16"/>
                <w:szCs w:val="16"/>
              </w:rPr>
            </w:pPr>
          </w:p>
        </w:tc>
      </w:tr>
      <w:tr w:rsidR="00087A31" w:rsidRPr="00A606E1" w14:paraId="09F774C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C9EDD89" w14:textId="77777777" w:rsidR="00087A31" w:rsidRPr="00A606E1" w:rsidRDefault="00087A3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5A5854C"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50D6667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546AFCE" w14:textId="77777777" w:rsidR="00087A31" w:rsidRPr="00A606E1" w:rsidRDefault="00087A3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3D36BAC"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0C478CE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C250FC3" w14:textId="77777777" w:rsidR="00087A31" w:rsidRPr="00A606E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4DA7857"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036EB413"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2FF557F4" w14:textId="77777777" w:rsidR="00087A3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723C03E7"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724D7151"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EC3CDDD" w14:textId="3235E87F" w:rsidR="00087A31" w:rsidRPr="00087A31" w:rsidRDefault="00087A31" w:rsidP="00087A31">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087A31">
              <w:rPr>
                <w:rFonts w:asciiTheme="minorHAnsi" w:hAnsiTheme="minorHAnsi" w:cstheme="minorHAnsi"/>
                <w:b/>
                <w:sz w:val="16"/>
                <w:szCs w:val="16"/>
              </w:rPr>
              <w:t>1 CASSETTE QUE CONTIENE.</w:t>
            </w:r>
          </w:p>
          <w:p w14:paraId="68BD9217"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4B9A7178"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2 CALIBRADOR BAJO: SUERO BOVINO, NAN3 AL 0.2% 3.0 ML </w:t>
            </w:r>
          </w:p>
          <w:p w14:paraId="7EFFDEC2"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POCILLO 3 CALIBRADOR ALTO: SUERO BOVINO, NAN3 AL 0.2% 3.0 ML</w:t>
            </w:r>
          </w:p>
          <w:p w14:paraId="3911B455"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POCILLO 4 BUFFER OPCIONAL</w:t>
            </w:r>
          </w:p>
          <w:p w14:paraId="77400475"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5 ETIQUETA FITC: ANTICUERPO </w:t>
            </w:r>
            <w:proofErr w:type="gramStart"/>
            <w:r w:rsidRPr="00087A31">
              <w:rPr>
                <w:rFonts w:asciiTheme="minorHAnsi" w:hAnsiTheme="minorHAnsi" w:cstheme="minorHAnsi"/>
                <w:b/>
                <w:sz w:val="16"/>
                <w:szCs w:val="16"/>
              </w:rPr>
              <w:t>MONOCLONAL  ETIQUETADO</w:t>
            </w:r>
            <w:proofErr w:type="gramEnd"/>
            <w:r w:rsidRPr="00087A31">
              <w:rPr>
                <w:rFonts w:asciiTheme="minorHAnsi" w:hAnsiTheme="minorHAnsi" w:cstheme="minorHAnsi"/>
                <w:b/>
                <w:sz w:val="16"/>
                <w:szCs w:val="16"/>
              </w:rPr>
              <w:t xml:space="preserve"> FITC, QUE CONTIENE BSA, NAN3 AL 0.2%.6.5 ML</w:t>
            </w:r>
          </w:p>
          <w:p w14:paraId="6DF7E5B3"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6 ETIQUETA ABEI: ANTICUERPO </w:t>
            </w:r>
            <w:proofErr w:type="gramStart"/>
            <w:r w:rsidRPr="00087A31">
              <w:rPr>
                <w:rFonts w:asciiTheme="minorHAnsi" w:hAnsiTheme="minorHAnsi" w:cstheme="minorHAnsi"/>
                <w:b/>
                <w:sz w:val="16"/>
                <w:szCs w:val="16"/>
              </w:rPr>
              <w:t>MONOCLONAL  ETIQUETADO</w:t>
            </w:r>
            <w:proofErr w:type="gramEnd"/>
            <w:r w:rsidRPr="00087A31">
              <w:rPr>
                <w:rFonts w:asciiTheme="minorHAnsi" w:hAnsiTheme="minorHAnsi" w:cstheme="minorHAnsi"/>
                <w:b/>
                <w:sz w:val="16"/>
                <w:szCs w:val="16"/>
              </w:rPr>
              <w:t xml:space="preserve"> ABEI, QUE CONTIENE BSA, NAN3 AL 0.2%.6.5 ML</w:t>
            </w:r>
          </w:p>
          <w:p w14:paraId="5A340521" w14:textId="77777777" w:rsidR="00087A31" w:rsidRPr="00087A3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 xml:space="preserve">POCILLO 7 AL VACÍO OPCIONAL PARA DILUCIÓN </w:t>
            </w:r>
          </w:p>
          <w:p w14:paraId="080A26DD" w14:textId="18B59BA2" w:rsidR="00087A31" w:rsidRPr="00A606E1" w:rsidRDefault="00087A31" w:rsidP="00087A31">
            <w:pPr>
              <w:spacing w:after="60"/>
              <w:ind w:left="290" w:hanging="290"/>
              <w:jc w:val="both"/>
              <w:rPr>
                <w:rFonts w:asciiTheme="minorHAnsi" w:hAnsiTheme="minorHAnsi" w:cstheme="minorHAnsi"/>
                <w:b/>
                <w:sz w:val="16"/>
                <w:szCs w:val="16"/>
              </w:rPr>
            </w:pPr>
            <w:r w:rsidRPr="00087A3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81B019"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00497837"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0012025" w14:textId="77777777" w:rsidR="00087A3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3AFEAF" w14:textId="77777777" w:rsidR="00087A31" w:rsidRPr="00A606E1" w:rsidRDefault="00087A31" w:rsidP="00600EEB">
            <w:pPr>
              <w:spacing w:after="60"/>
              <w:jc w:val="both"/>
              <w:rPr>
                <w:rFonts w:asciiTheme="minorHAnsi" w:hAnsiTheme="minorHAnsi" w:cstheme="minorHAnsi"/>
                <w:sz w:val="16"/>
                <w:szCs w:val="16"/>
              </w:rPr>
            </w:pPr>
          </w:p>
        </w:tc>
      </w:tr>
    </w:tbl>
    <w:p w14:paraId="1D957407" w14:textId="77777777" w:rsidR="00087A31" w:rsidRDefault="00087A31" w:rsidP="00087A31">
      <w:pPr>
        <w:rPr>
          <w:rFonts w:asciiTheme="minorHAnsi" w:hAnsiTheme="minorHAnsi" w:cs="Arial"/>
          <w:b/>
          <w:bCs/>
          <w:color w:val="000000" w:themeColor="text1"/>
        </w:rPr>
      </w:pPr>
    </w:p>
    <w:p w14:paraId="0991042B" w14:textId="178EE609" w:rsidR="00087A31" w:rsidRPr="00A81DCD" w:rsidRDefault="00087A31" w:rsidP="00087A31">
      <w:pPr>
        <w:jc w:val="center"/>
        <w:rPr>
          <w:rFonts w:asciiTheme="minorHAnsi" w:hAnsiTheme="minorHAnsi" w:cs="Arial"/>
          <w:b/>
          <w:i/>
        </w:rPr>
      </w:pPr>
      <w:r w:rsidRPr="00A81DCD">
        <w:rPr>
          <w:rFonts w:asciiTheme="minorHAnsi" w:hAnsiTheme="minorHAnsi" w:cs="Arial"/>
          <w:b/>
          <w:i/>
        </w:rPr>
        <w:t>(Firma del representante legal del proponente)</w:t>
      </w:r>
    </w:p>
    <w:p w14:paraId="1B599C65" w14:textId="77777777" w:rsidR="00087A31" w:rsidRPr="00E848EA" w:rsidRDefault="00087A31" w:rsidP="00087A3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1706E09C" w14:textId="77777777" w:rsidR="00A3290B" w:rsidRDefault="00A3290B" w:rsidP="00EA23A1">
      <w:pPr>
        <w:rPr>
          <w:rFonts w:asciiTheme="minorHAnsi" w:hAnsiTheme="minorHAnsi" w:cs="Arial"/>
          <w:b/>
          <w:bCs/>
          <w:color w:val="000000" w:themeColor="text1"/>
        </w:rPr>
      </w:pPr>
    </w:p>
    <w:p w14:paraId="1E5DAC4F" w14:textId="19DB8EED"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ITEM 75</w:t>
      </w:r>
      <w:r w:rsidR="0045449B">
        <w:rPr>
          <w:rFonts w:asciiTheme="minorHAnsi" w:hAnsiTheme="minorHAnsi" w:cs="Arial"/>
          <w:b/>
          <w:bCs/>
          <w:color w:val="000000" w:themeColor="text1"/>
        </w:rPr>
        <w:t xml:space="preserve"> </w:t>
      </w:r>
      <w:r w:rsidR="0045449B" w:rsidRPr="0045449B">
        <w:rPr>
          <w:rFonts w:asciiTheme="minorHAnsi" w:hAnsiTheme="minorHAnsi" w:cs="Arial"/>
          <w:b/>
          <w:bCs/>
          <w:color w:val="000000" w:themeColor="text1"/>
        </w:rPr>
        <w:t>RUBEOLA IGM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087A31" w:rsidRPr="00A606E1" w14:paraId="554E8D08"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7D1A010" w14:textId="77777777" w:rsidR="00087A31" w:rsidRPr="00A606E1" w:rsidRDefault="00087A31" w:rsidP="00600EEB">
            <w:pPr>
              <w:spacing w:after="60"/>
              <w:jc w:val="both"/>
              <w:rPr>
                <w:rFonts w:asciiTheme="minorHAnsi" w:hAnsiTheme="minorHAnsi" w:cstheme="minorHAnsi"/>
                <w:b/>
                <w:bCs/>
                <w:sz w:val="16"/>
                <w:szCs w:val="16"/>
              </w:rPr>
            </w:pPr>
          </w:p>
          <w:p w14:paraId="1FF669B2" w14:textId="77777777" w:rsidR="00087A31" w:rsidRPr="00A606E1" w:rsidRDefault="00087A3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B418A03" w14:textId="77777777" w:rsidR="00087A31" w:rsidRPr="00A606E1" w:rsidRDefault="00087A31" w:rsidP="00600EEB">
            <w:pPr>
              <w:spacing w:after="60"/>
              <w:jc w:val="center"/>
              <w:rPr>
                <w:rFonts w:asciiTheme="minorHAnsi" w:hAnsiTheme="minorHAnsi" w:cstheme="minorHAnsi"/>
                <w:b/>
                <w:bCs/>
                <w:sz w:val="16"/>
                <w:szCs w:val="16"/>
              </w:rPr>
            </w:pPr>
          </w:p>
          <w:p w14:paraId="2C585F58" w14:textId="77777777" w:rsidR="00087A31" w:rsidRPr="00A606E1" w:rsidRDefault="00087A3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087A31" w:rsidRPr="00A606E1" w14:paraId="2B39A441"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185527C" w14:textId="77777777" w:rsidR="00087A31" w:rsidRPr="00A606E1" w:rsidRDefault="00087A3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2BA2C13" w14:textId="77777777" w:rsidR="00087A31" w:rsidRPr="00A606E1" w:rsidRDefault="00087A31" w:rsidP="00600EEB">
            <w:pPr>
              <w:rPr>
                <w:rFonts w:asciiTheme="minorHAnsi" w:hAnsiTheme="minorHAnsi" w:cstheme="minorHAnsi"/>
                <w:b/>
                <w:bCs/>
                <w:sz w:val="16"/>
                <w:szCs w:val="16"/>
              </w:rPr>
            </w:pPr>
          </w:p>
        </w:tc>
      </w:tr>
      <w:tr w:rsidR="00087A31" w:rsidRPr="00A606E1" w14:paraId="5FB038E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D5F12CD" w14:textId="77777777" w:rsidR="00087A31" w:rsidRPr="00A606E1" w:rsidRDefault="00087A3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3611D5D"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23CC632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684A229" w14:textId="77777777" w:rsidR="00087A31" w:rsidRPr="00A606E1" w:rsidRDefault="00087A3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94DAC01"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4B7FA4F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30593C1" w14:textId="77777777" w:rsidR="00087A31" w:rsidRPr="00A606E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8024E39"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34F30604"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7AE883C6" w14:textId="77777777" w:rsidR="00087A3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45144049"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517F7A3F"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A18B006" w14:textId="02C831FA" w:rsidR="00087A31" w:rsidRPr="00A606E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087A31">
              <w:rPr>
                <w:rFonts w:asciiTheme="minorHAnsi" w:hAnsiTheme="minorHAnsi" w:cstheme="minorHAnsi"/>
                <w:b/>
                <w:sz w:val="16"/>
                <w:szCs w:val="16"/>
              </w:rPr>
              <w:t>PRESENTACIÓN: KIT QUE CONTIENE 1 DILUYENTE DE MUESTRA,1 CONJUGADO,1 SUBSTRATO A 1 SUBSTRATO B,1 SOL DE STOP,1 SOL DE LAVADO,1 CONTROL POSITIVO,1 CONTROL NEGATIVO, CALIBRADOR Y 96 MICRO POCILLOS CON ANTÍGENO ESPECÍFICO. MINIMO 96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25B437" w14:textId="77777777" w:rsidR="00087A31" w:rsidRPr="00A606E1" w:rsidRDefault="00087A31" w:rsidP="00600EEB">
            <w:pPr>
              <w:spacing w:after="60"/>
              <w:jc w:val="both"/>
              <w:rPr>
                <w:rFonts w:asciiTheme="minorHAnsi" w:hAnsiTheme="minorHAnsi" w:cstheme="minorHAnsi"/>
                <w:sz w:val="16"/>
                <w:szCs w:val="16"/>
              </w:rPr>
            </w:pPr>
          </w:p>
        </w:tc>
      </w:tr>
    </w:tbl>
    <w:p w14:paraId="7C483864" w14:textId="77777777" w:rsidR="00087A31" w:rsidRDefault="00087A31" w:rsidP="00087A31">
      <w:pPr>
        <w:rPr>
          <w:rFonts w:asciiTheme="minorHAnsi" w:hAnsiTheme="minorHAnsi" w:cs="Arial"/>
          <w:b/>
          <w:bCs/>
          <w:color w:val="000000" w:themeColor="text1"/>
        </w:rPr>
      </w:pPr>
    </w:p>
    <w:p w14:paraId="79A85161" w14:textId="171ED7CE" w:rsidR="00087A31" w:rsidRPr="00A81DCD" w:rsidRDefault="00087A31" w:rsidP="00087A31">
      <w:pPr>
        <w:jc w:val="center"/>
        <w:rPr>
          <w:rFonts w:asciiTheme="minorHAnsi" w:hAnsiTheme="minorHAnsi" w:cs="Arial"/>
          <w:b/>
          <w:i/>
        </w:rPr>
      </w:pPr>
      <w:r w:rsidRPr="00A81DCD">
        <w:rPr>
          <w:rFonts w:asciiTheme="minorHAnsi" w:hAnsiTheme="minorHAnsi" w:cs="Arial"/>
          <w:b/>
          <w:i/>
        </w:rPr>
        <w:t>(Firma del representante legal del proponente)</w:t>
      </w:r>
    </w:p>
    <w:p w14:paraId="4946FC96" w14:textId="77777777" w:rsidR="00087A31" w:rsidRPr="00E848EA" w:rsidRDefault="00087A31" w:rsidP="00087A3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197B8C86" w14:textId="77777777" w:rsidR="00A3290B" w:rsidRDefault="00A3290B" w:rsidP="00EA23A1">
      <w:pPr>
        <w:rPr>
          <w:rFonts w:asciiTheme="minorHAnsi" w:hAnsiTheme="minorHAnsi" w:cs="Arial"/>
          <w:b/>
          <w:bCs/>
          <w:color w:val="000000" w:themeColor="text1"/>
        </w:rPr>
      </w:pPr>
    </w:p>
    <w:p w14:paraId="6E885569" w14:textId="7DE37139"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ITEM 76</w:t>
      </w:r>
      <w:r w:rsidR="0045449B">
        <w:rPr>
          <w:rFonts w:asciiTheme="minorHAnsi" w:hAnsiTheme="minorHAnsi" w:cs="Arial"/>
          <w:b/>
          <w:bCs/>
          <w:color w:val="000000" w:themeColor="text1"/>
        </w:rPr>
        <w:t xml:space="preserve"> </w:t>
      </w:r>
      <w:r w:rsidR="0045449B" w:rsidRPr="0045449B">
        <w:rPr>
          <w:rFonts w:asciiTheme="minorHAnsi" w:hAnsiTheme="minorHAnsi" w:cs="Arial"/>
          <w:b/>
          <w:bCs/>
          <w:color w:val="000000" w:themeColor="text1"/>
        </w:rPr>
        <w:t>RUBEOLA IGG</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087A31" w:rsidRPr="00A606E1" w14:paraId="62689374"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3B912DA" w14:textId="77777777" w:rsidR="00087A31" w:rsidRPr="00A606E1" w:rsidRDefault="00087A31" w:rsidP="00600EEB">
            <w:pPr>
              <w:spacing w:after="60"/>
              <w:jc w:val="both"/>
              <w:rPr>
                <w:rFonts w:asciiTheme="minorHAnsi" w:hAnsiTheme="minorHAnsi" w:cstheme="minorHAnsi"/>
                <w:b/>
                <w:bCs/>
                <w:sz w:val="16"/>
                <w:szCs w:val="16"/>
              </w:rPr>
            </w:pPr>
          </w:p>
          <w:p w14:paraId="6E14D5A3" w14:textId="77777777" w:rsidR="00087A31" w:rsidRPr="00A606E1" w:rsidRDefault="00087A3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054C102" w14:textId="77777777" w:rsidR="00087A31" w:rsidRPr="00A606E1" w:rsidRDefault="00087A31" w:rsidP="00600EEB">
            <w:pPr>
              <w:spacing w:after="60"/>
              <w:jc w:val="center"/>
              <w:rPr>
                <w:rFonts w:asciiTheme="minorHAnsi" w:hAnsiTheme="minorHAnsi" w:cstheme="minorHAnsi"/>
                <w:b/>
                <w:bCs/>
                <w:sz w:val="16"/>
                <w:szCs w:val="16"/>
              </w:rPr>
            </w:pPr>
          </w:p>
          <w:p w14:paraId="3E7D27B1" w14:textId="77777777" w:rsidR="00087A31" w:rsidRPr="00A606E1" w:rsidRDefault="00087A3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087A31" w:rsidRPr="00A606E1" w14:paraId="3BAED9D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0EDC765" w14:textId="77777777" w:rsidR="00087A31" w:rsidRPr="00A606E1" w:rsidRDefault="00087A3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1D074A01" w14:textId="77777777" w:rsidR="00087A31" w:rsidRPr="00A606E1" w:rsidRDefault="00087A31" w:rsidP="00600EEB">
            <w:pPr>
              <w:rPr>
                <w:rFonts w:asciiTheme="minorHAnsi" w:hAnsiTheme="minorHAnsi" w:cstheme="minorHAnsi"/>
                <w:b/>
                <w:bCs/>
                <w:sz w:val="16"/>
                <w:szCs w:val="16"/>
              </w:rPr>
            </w:pPr>
          </w:p>
        </w:tc>
      </w:tr>
      <w:tr w:rsidR="00087A31" w:rsidRPr="00A606E1" w14:paraId="10C92FE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DE6C50C" w14:textId="77777777" w:rsidR="00087A31" w:rsidRPr="00A606E1" w:rsidRDefault="00087A3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92237F2"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33A14E0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13FADD4" w14:textId="77777777" w:rsidR="00087A31" w:rsidRPr="00A606E1" w:rsidRDefault="00087A3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2FC49A0"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6BE432D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E3B2049" w14:textId="77777777" w:rsidR="00087A31" w:rsidRPr="00A606E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D525DC5"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295DB1B0"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2C7E7D7A" w14:textId="77777777" w:rsidR="00087A3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0BA08D69"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4EDCA73D"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A767DCA" w14:textId="13C7F72E" w:rsidR="00087A31" w:rsidRPr="00A606E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087A31">
              <w:rPr>
                <w:rFonts w:asciiTheme="minorHAnsi" w:hAnsiTheme="minorHAnsi" w:cstheme="minorHAnsi"/>
                <w:b/>
                <w:sz w:val="16"/>
                <w:szCs w:val="16"/>
              </w:rPr>
              <w:t>PRESENTACIÓN: KIT QUE CONTIENE 1 DILUYENTE DE MUESTRA,1 CONJUGADO,1 SUBSTRATO A 1 SUBSTRATO B,1 SOL DE STOP,1 SOL DE LAVADO,1 CONTROL POSITIVO,1 CONTROL NEGATIVO, CALIBRADOR Y 96 MICRO POCILLOS CON ANTÍGENO ESPECÍFICO. MINIMO 96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C4617B" w14:textId="77777777" w:rsidR="00087A31" w:rsidRPr="00A606E1" w:rsidRDefault="00087A31" w:rsidP="00600EEB">
            <w:pPr>
              <w:spacing w:after="60"/>
              <w:jc w:val="both"/>
              <w:rPr>
                <w:rFonts w:asciiTheme="minorHAnsi" w:hAnsiTheme="minorHAnsi" w:cstheme="minorHAnsi"/>
                <w:sz w:val="16"/>
                <w:szCs w:val="16"/>
              </w:rPr>
            </w:pPr>
          </w:p>
        </w:tc>
      </w:tr>
    </w:tbl>
    <w:p w14:paraId="0208BD3C" w14:textId="77777777" w:rsidR="00087A31" w:rsidRDefault="00087A31" w:rsidP="00087A31">
      <w:pPr>
        <w:rPr>
          <w:rFonts w:asciiTheme="minorHAnsi" w:hAnsiTheme="minorHAnsi" w:cs="Arial"/>
          <w:b/>
          <w:bCs/>
          <w:color w:val="000000" w:themeColor="text1"/>
        </w:rPr>
      </w:pPr>
    </w:p>
    <w:p w14:paraId="245053C2" w14:textId="13CF69E9" w:rsidR="00087A31" w:rsidRPr="00A81DCD" w:rsidRDefault="00087A31" w:rsidP="00087A31">
      <w:pPr>
        <w:jc w:val="center"/>
        <w:rPr>
          <w:rFonts w:asciiTheme="minorHAnsi" w:hAnsiTheme="minorHAnsi" w:cs="Arial"/>
          <w:b/>
          <w:i/>
        </w:rPr>
      </w:pPr>
      <w:r w:rsidRPr="00A81DCD">
        <w:rPr>
          <w:rFonts w:asciiTheme="minorHAnsi" w:hAnsiTheme="minorHAnsi" w:cs="Arial"/>
          <w:b/>
          <w:i/>
        </w:rPr>
        <w:t>(Firma del representante legal del proponente)</w:t>
      </w:r>
    </w:p>
    <w:p w14:paraId="38A9EC5B" w14:textId="77777777" w:rsidR="00087A31" w:rsidRPr="00E848EA" w:rsidRDefault="00087A31" w:rsidP="00087A3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110D84F" w14:textId="77777777" w:rsidR="00A3290B" w:rsidRDefault="00A3290B" w:rsidP="00EA23A1">
      <w:pPr>
        <w:rPr>
          <w:rFonts w:asciiTheme="minorHAnsi" w:hAnsiTheme="minorHAnsi" w:cs="Arial"/>
          <w:b/>
          <w:bCs/>
          <w:color w:val="000000" w:themeColor="text1"/>
        </w:rPr>
      </w:pPr>
    </w:p>
    <w:p w14:paraId="7F4180DF" w14:textId="33CAAB0D"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ITEM 77</w:t>
      </w:r>
      <w:r w:rsidR="0045449B">
        <w:rPr>
          <w:rFonts w:asciiTheme="minorHAnsi" w:hAnsiTheme="minorHAnsi" w:cs="Arial"/>
          <w:b/>
          <w:bCs/>
          <w:color w:val="000000" w:themeColor="text1"/>
        </w:rPr>
        <w:t xml:space="preserve"> </w:t>
      </w:r>
      <w:r w:rsidR="00322435" w:rsidRPr="0045449B">
        <w:rPr>
          <w:rFonts w:asciiTheme="minorHAnsi" w:hAnsiTheme="minorHAnsi" w:cs="Arial"/>
          <w:b/>
          <w:bCs/>
          <w:color w:val="000000" w:themeColor="text1"/>
        </w:rPr>
        <w:t>SIFILIS IGG/IGM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087A31" w:rsidRPr="00A606E1" w14:paraId="6A9D2B0D"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94E922B" w14:textId="77777777" w:rsidR="00087A31" w:rsidRPr="00A606E1" w:rsidRDefault="00087A31" w:rsidP="00600EEB">
            <w:pPr>
              <w:spacing w:after="60"/>
              <w:jc w:val="both"/>
              <w:rPr>
                <w:rFonts w:asciiTheme="minorHAnsi" w:hAnsiTheme="minorHAnsi" w:cstheme="minorHAnsi"/>
                <w:b/>
                <w:bCs/>
                <w:sz w:val="16"/>
                <w:szCs w:val="16"/>
              </w:rPr>
            </w:pPr>
          </w:p>
          <w:p w14:paraId="464A3384" w14:textId="77777777" w:rsidR="00087A31" w:rsidRPr="00A606E1" w:rsidRDefault="00087A3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7A73C20" w14:textId="77777777" w:rsidR="00087A31" w:rsidRPr="00A606E1" w:rsidRDefault="00087A31" w:rsidP="00600EEB">
            <w:pPr>
              <w:spacing w:after="60"/>
              <w:jc w:val="center"/>
              <w:rPr>
                <w:rFonts w:asciiTheme="minorHAnsi" w:hAnsiTheme="minorHAnsi" w:cstheme="minorHAnsi"/>
                <w:b/>
                <w:bCs/>
                <w:sz w:val="16"/>
                <w:szCs w:val="16"/>
              </w:rPr>
            </w:pPr>
          </w:p>
          <w:p w14:paraId="55BA640D" w14:textId="77777777" w:rsidR="00087A31" w:rsidRPr="00A606E1" w:rsidRDefault="00087A3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087A31" w:rsidRPr="00A606E1" w14:paraId="111B3ACE"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A8973E1" w14:textId="77777777" w:rsidR="00087A31" w:rsidRPr="00A606E1" w:rsidRDefault="00087A3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62F56A0" w14:textId="77777777" w:rsidR="00087A31" w:rsidRPr="00A606E1" w:rsidRDefault="00087A31" w:rsidP="00600EEB">
            <w:pPr>
              <w:rPr>
                <w:rFonts w:asciiTheme="minorHAnsi" w:hAnsiTheme="minorHAnsi" w:cstheme="minorHAnsi"/>
                <w:b/>
                <w:bCs/>
                <w:sz w:val="16"/>
                <w:szCs w:val="16"/>
              </w:rPr>
            </w:pPr>
          </w:p>
        </w:tc>
      </w:tr>
      <w:tr w:rsidR="00087A31" w:rsidRPr="00A606E1" w14:paraId="39C94BE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CAB9BEB" w14:textId="77777777" w:rsidR="00087A31" w:rsidRPr="00A606E1" w:rsidRDefault="00087A3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E897138"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06908DA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A72DA73" w14:textId="77777777" w:rsidR="00087A31" w:rsidRPr="00A606E1" w:rsidRDefault="00087A3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3336AAF"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331861A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295E2A0" w14:textId="77777777" w:rsidR="00087A31" w:rsidRPr="00A606E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B241A78"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528E69A0"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496751CF" w14:textId="77777777" w:rsidR="00087A3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1BBA3BA2"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02AC2B0E"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C770CAC" w14:textId="49C102D8" w:rsidR="00087A31" w:rsidRPr="00A606E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087A31">
              <w:rPr>
                <w:rFonts w:asciiTheme="minorHAnsi" w:hAnsiTheme="minorHAnsi" w:cstheme="minorHAnsi"/>
                <w:b/>
                <w:sz w:val="16"/>
                <w:szCs w:val="16"/>
              </w:rPr>
              <w:t>KIT PARA MINIMO 50 DETERMINACIONES. PRUEBA RÁPIDA.</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2DEB64" w14:textId="77777777" w:rsidR="00087A31" w:rsidRPr="00A606E1" w:rsidRDefault="00087A31" w:rsidP="00600EEB">
            <w:pPr>
              <w:spacing w:after="60"/>
              <w:jc w:val="both"/>
              <w:rPr>
                <w:rFonts w:asciiTheme="minorHAnsi" w:hAnsiTheme="minorHAnsi" w:cstheme="minorHAnsi"/>
                <w:sz w:val="16"/>
                <w:szCs w:val="16"/>
              </w:rPr>
            </w:pPr>
          </w:p>
        </w:tc>
      </w:tr>
    </w:tbl>
    <w:p w14:paraId="21FC75C1" w14:textId="77777777" w:rsidR="00087A31" w:rsidRDefault="00087A31" w:rsidP="00087A31">
      <w:pPr>
        <w:rPr>
          <w:rFonts w:asciiTheme="minorHAnsi" w:hAnsiTheme="minorHAnsi" w:cs="Arial"/>
          <w:b/>
          <w:bCs/>
          <w:color w:val="000000" w:themeColor="text1"/>
        </w:rPr>
      </w:pPr>
    </w:p>
    <w:p w14:paraId="6D3E3365" w14:textId="0C96E4AD" w:rsidR="00087A31" w:rsidRPr="00A81DCD" w:rsidRDefault="00087A31" w:rsidP="00087A31">
      <w:pPr>
        <w:jc w:val="center"/>
        <w:rPr>
          <w:rFonts w:asciiTheme="minorHAnsi" w:hAnsiTheme="minorHAnsi" w:cs="Arial"/>
          <w:b/>
          <w:i/>
        </w:rPr>
      </w:pPr>
      <w:r w:rsidRPr="00A81DCD">
        <w:rPr>
          <w:rFonts w:asciiTheme="minorHAnsi" w:hAnsiTheme="minorHAnsi" w:cs="Arial"/>
          <w:b/>
          <w:i/>
        </w:rPr>
        <w:t>(Firma del representante legal del proponente)</w:t>
      </w:r>
    </w:p>
    <w:p w14:paraId="0646A913" w14:textId="77777777" w:rsidR="00087A31" w:rsidRPr="00E848EA" w:rsidRDefault="00087A31" w:rsidP="00087A3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5C6830A" w14:textId="77777777" w:rsidR="00A3290B" w:rsidRDefault="00A3290B" w:rsidP="00EA23A1">
      <w:pPr>
        <w:rPr>
          <w:rFonts w:asciiTheme="minorHAnsi" w:hAnsiTheme="minorHAnsi" w:cs="Arial"/>
          <w:b/>
          <w:bCs/>
          <w:color w:val="000000" w:themeColor="text1"/>
        </w:rPr>
      </w:pPr>
    </w:p>
    <w:p w14:paraId="0EF9E23A" w14:textId="7E470638"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ITEM 78</w:t>
      </w:r>
      <w:r w:rsidR="0045449B">
        <w:rPr>
          <w:rFonts w:asciiTheme="minorHAnsi" w:hAnsiTheme="minorHAnsi" w:cs="Arial"/>
          <w:b/>
          <w:bCs/>
          <w:color w:val="000000" w:themeColor="text1"/>
        </w:rPr>
        <w:t xml:space="preserve"> </w:t>
      </w:r>
      <w:r w:rsidR="00322435" w:rsidRPr="0045449B">
        <w:rPr>
          <w:rFonts w:asciiTheme="minorHAnsi" w:hAnsiTheme="minorHAnsi" w:cs="Arial"/>
          <w:b/>
          <w:bCs/>
          <w:color w:val="000000" w:themeColor="text1"/>
        </w:rPr>
        <w:t>ANTICUERPO ANTITIROIDEO (ATG)</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62CF2456"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879439B" w14:textId="77777777" w:rsidR="00A16DE2" w:rsidRPr="00A606E1" w:rsidRDefault="00A16DE2" w:rsidP="00600EEB">
            <w:pPr>
              <w:spacing w:after="60"/>
              <w:jc w:val="both"/>
              <w:rPr>
                <w:rFonts w:asciiTheme="minorHAnsi" w:hAnsiTheme="minorHAnsi" w:cstheme="minorHAnsi"/>
                <w:b/>
                <w:bCs/>
                <w:sz w:val="16"/>
                <w:szCs w:val="16"/>
              </w:rPr>
            </w:pPr>
          </w:p>
          <w:p w14:paraId="6F23776F"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EA9CD44" w14:textId="77777777" w:rsidR="00A16DE2" w:rsidRPr="00A606E1" w:rsidRDefault="00A16DE2" w:rsidP="00600EEB">
            <w:pPr>
              <w:spacing w:after="60"/>
              <w:jc w:val="center"/>
              <w:rPr>
                <w:rFonts w:asciiTheme="minorHAnsi" w:hAnsiTheme="minorHAnsi" w:cstheme="minorHAnsi"/>
                <w:b/>
                <w:bCs/>
                <w:sz w:val="16"/>
                <w:szCs w:val="16"/>
              </w:rPr>
            </w:pPr>
          </w:p>
          <w:p w14:paraId="133491EE"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26A22707"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3FB1DF05"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5C58C40" w14:textId="77777777" w:rsidR="00A16DE2" w:rsidRPr="00A606E1" w:rsidRDefault="00A16DE2" w:rsidP="00600EEB">
            <w:pPr>
              <w:rPr>
                <w:rFonts w:asciiTheme="minorHAnsi" w:hAnsiTheme="minorHAnsi" w:cstheme="minorHAnsi"/>
                <w:b/>
                <w:bCs/>
                <w:sz w:val="16"/>
                <w:szCs w:val="16"/>
              </w:rPr>
            </w:pPr>
          </w:p>
        </w:tc>
      </w:tr>
      <w:tr w:rsidR="00A16DE2" w:rsidRPr="00A606E1" w14:paraId="76188E0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5BFFEBA"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19BEE7A"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417D0E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70E2007"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3EF72E6"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7DA96A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B5DE3F"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C1BF6D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24C3A8CF"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67D1CBF2"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7689EFDB"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9A67C73"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2DB115E" w14:textId="77777777" w:rsidR="00A16DE2" w:rsidRPr="00A16DE2" w:rsidRDefault="00A16DE2" w:rsidP="00A16DE2">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16DE2">
              <w:rPr>
                <w:rFonts w:asciiTheme="minorHAnsi" w:hAnsiTheme="minorHAnsi" w:cstheme="minorHAnsi"/>
                <w:b/>
                <w:sz w:val="16"/>
                <w:szCs w:val="16"/>
              </w:rPr>
              <w:t>1 CASSETTE QUE CONTIENE.</w:t>
            </w:r>
          </w:p>
          <w:p w14:paraId="393620E2"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6C9860DB"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 xml:space="preserve">POCILLO 2 CALIBRADOR BAJO: SUERO BOVINO, NAN3 AL 0.2% 3.0 ML </w:t>
            </w:r>
          </w:p>
          <w:p w14:paraId="2CC89AD6"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POCILLO 3 CALIBRADOR ALTO: SUERO BOVINO, NAN3 AL 0.2% 3.0 ML</w:t>
            </w:r>
          </w:p>
          <w:p w14:paraId="26E8BF2A"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POCILLO 4 BUFFER OPCIONAL</w:t>
            </w:r>
          </w:p>
          <w:p w14:paraId="49FA634F"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 xml:space="preserve">POCILLO 5 ETIQUETA FITC: ANTICUERPO </w:t>
            </w:r>
            <w:proofErr w:type="gramStart"/>
            <w:r w:rsidRPr="00A16DE2">
              <w:rPr>
                <w:rFonts w:asciiTheme="minorHAnsi" w:hAnsiTheme="minorHAnsi" w:cstheme="minorHAnsi"/>
                <w:b/>
                <w:sz w:val="16"/>
                <w:szCs w:val="16"/>
              </w:rPr>
              <w:t>MONOCLONAL  ETIQUETADO</w:t>
            </w:r>
            <w:proofErr w:type="gramEnd"/>
            <w:r w:rsidRPr="00A16DE2">
              <w:rPr>
                <w:rFonts w:asciiTheme="minorHAnsi" w:hAnsiTheme="minorHAnsi" w:cstheme="minorHAnsi"/>
                <w:b/>
                <w:sz w:val="16"/>
                <w:szCs w:val="16"/>
              </w:rPr>
              <w:t xml:space="preserve"> FITC, QUE CONTIENE BSA, NAN3 AL 0.2%.6.5 ML</w:t>
            </w:r>
          </w:p>
          <w:p w14:paraId="25C09841"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 xml:space="preserve">POCILLO 6 ETIQUETA ABEI: ANTICUERPO </w:t>
            </w:r>
            <w:proofErr w:type="gramStart"/>
            <w:r w:rsidRPr="00A16DE2">
              <w:rPr>
                <w:rFonts w:asciiTheme="minorHAnsi" w:hAnsiTheme="minorHAnsi" w:cstheme="minorHAnsi"/>
                <w:b/>
                <w:sz w:val="16"/>
                <w:szCs w:val="16"/>
              </w:rPr>
              <w:t>MONOCLONAL  ETIQUETADO</w:t>
            </w:r>
            <w:proofErr w:type="gramEnd"/>
            <w:r w:rsidRPr="00A16DE2">
              <w:rPr>
                <w:rFonts w:asciiTheme="minorHAnsi" w:hAnsiTheme="minorHAnsi" w:cstheme="minorHAnsi"/>
                <w:b/>
                <w:sz w:val="16"/>
                <w:szCs w:val="16"/>
              </w:rPr>
              <w:t xml:space="preserve"> ABEI, QUE CONTIENE BSA, NAN3 AL 0.2%.6.5 ML</w:t>
            </w:r>
          </w:p>
          <w:p w14:paraId="689DC52F"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 xml:space="preserve">POCILLO 7 AL VACÍO OPCIONAL PARA DILUCIÓN </w:t>
            </w:r>
          </w:p>
          <w:p w14:paraId="7276212E" w14:textId="07A29889" w:rsidR="00A16DE2" w:rsidRPr="00A606E1"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E3E3CA"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A39ECF7"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0106DE"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714A3D" w14:textId="77777777" w:rsidR="00A16DE2" w:rsidRPr="00A606E1" w:rsidRDefault="00A16DE2" w:rsidP="00600EEB">
            <w:pPr>
              <w:spacing w:after="60"/>
              <w:jc w:val="both"/>
              <w:rPr>
                <w:rFonts w:asciiTheme="minorHAnsi" w:hAnsiTheme="minorHAnsi" w:cstheme="minorHAnsi"/>
                <w:sz w:val="16"/>
                <w:szCs w:val="16"/>
              </w:rPr>
            </w:pPr>
          </w:p>
        </w:tc>
      </w:tr>
    </w:tbl>
    <w:p w14:paraId="6B447B4C" w14:textId="77777777" w:rsidR="00A16DE2" w:rsidRDefault="00A16DE2" w:rsidP="00A16DE2">
      <w:pPr>
        <w:rPr>
          <w:rFonts w:asciiTheme="minorHAnsi" w:hAnsiTheme="minorHAnsi" w:cs="Arial"/>
          <w:b/>
          <w:bCs/>
          <w:color w:val="000000" w:themeColor="text1"/>
        </w:rPr>
      </w:pPr>
    </w:p>
    <w:p w14:paraId="3D3AFBF6"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1AE0CED5"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22E0583" w14:textId="77777777" w:rsidR="00A3290B" w:rsidRDefault="00A3290B" w:rsidP="00EA23A1">
      <w:pPr>
        <w:rPr>
          <w:rFonts w:asciiTheme="minorHAnsi" w:hAnsiTheme="minorHAnsi" w:cs="Arial"/>
          <w:b/>
          <w:bCs/>
          <w:color w:val="000000" w:themeColor="text1"/>
        </w:rPr>
      </w:pPr>
    </w:p>
    <w:p w14:paraId="23687E40" w14:textId="2B9DDCD8"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ITEM 79</w:t>
      </w:r>
      <w:r w:rsidR="0045449B">
        <w:rPr>
          <w:rFonts w:asciiTheme="minorHAnsi" w:hAnsiTheme="minorHAnsi" w:cs="Arial"/>
          <w:b/>
          <w:bCs/>
          <w:color w:val="000000" w:themeColor="text1"/>
        </w:rPr>
        <w:t xml:space="preserve"> </w:t>
      </w:r>
      <w:r w:rsidR="00322435" w:rsidRPr="0045449B">
        <w:rPr>
          <w:rFonts w:asciiTheme="minorHAnsi" w:hAnsiTheme="minorHAnsi" w:cs="Arial"/>
          <w:b/>
          <w:bCs/>
          <w:color w:val="000000" w:themeColor="text1"/>
        </w:rPr>
        <w:t>ANTICUERPO PEROXIDAZA (TPO)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19047544"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D6B7947" w14:textId="77777777" w:rsidR="00A16DE2" w:rsidRPr="00A606E1" w:rsidRDefault="00A16DE2" w:rsidP="00600EEB">
            <w:pPr>
              <w:spacing w:after="60"/>
              <w:jc w:val="both"/>
              <w:rPr>
                <w:rFonts w:asciiTheme="minorHAnsi" w:hAnsiTheme="minorHAnsi" w:cstheme="minorHAnsi"/>
                <w:b/>
                <w:bCs/>
                <w:sz w:val="16"/>
                <w:szCs w:val="16"/>
              </w:rPr>
            </w:pPr>
          </w:p>
          <w:p w14:paraId="5F185F99"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518635F" w14:textId="77777777" w:rsidR="00A16DE2" w:rsidRPr="00A606E1" w:rsidRDefault="00A16DE2" w:rsidP="00600EEB">
            <w:pPr>
              <w:spacing w:after="60"/>
              <w:jc w:val="center"/>
              <w:rPr>
                <w:rFonts w:asciiTheme="minorHAnsi" w:hAnsiTheme="minorHAnsi" w:cstheme="minorHAnsi"/>
                <w:b/>
                <w:bCs/>
                <w:sz w:val="16"/>
                <w:szCs w:val="16"/>
              </w:rPr>
            </w:pPr>
          </w:p>
          <w:p w14:paraId="53A917D7"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59ED32D5"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B13633B"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11D2AAC0" w14:textId="77777777" w:rsidR="00A16DE2" w:rsidRPr="00A606E1" w:rsidRDefault="00A16DE2" w:rsidP="00600EEB">
            <w:pPr>
              <w:rPr>
                <w:rFonts w:asciiTheme="minorHAnsi" w:hAnsiTheme="minorHAnsi" w:cstheme="minorHAnsi"/>
                <w:b/>
                <w:bCs/>
                <w:sz w:val="16"/>
                <w:szCs w:val="16"/>
              </w:rPr>
            </w:pPr>
          </w:p>
        </w:tc>
      </w:tr>
      <w:tr w:rsidR="00A16DE2" w:rsidRPr="00A606E1" w14:paraId="057F9D1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BC40039"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9498BA9"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B772FD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BBAA599"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26F8613"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E07FAE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6721F26"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321AD73"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FDDB5F0"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33315FDD"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08376300"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6090BBB"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48864F8" w14:textId="77777777" w:rsidR="00A16DE2" w:rsidRPr="00A16DE2" w:rsidRDefault="00A16DE2" w:rsidP="00A16DE2">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16DE2">
              <w:rPr>
                <w:rFonts w:asciiTheme="minorHAnsi" w:hAnsiTheme="minorHAnsi" w:cstheme="minorHAnsi"/>
                <w:b/>
                <w:sz w:val="16"/>
                <w:szCs w:val="16"/>
              </w:rPr>
              <w:t>1 CASSETTE QUE CONTIENE.</w:t>
            </w:r>
          </w:p>
          <w:p w14:paraId="6F965FDF"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76E8EFC9"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 xml:space="preserve">POCILLO 2 CALIBRADOR BAJO: SUERO BOVINO, NAN3 AL 0.2% 3.0 ML </w:t>
            </w:r>
          </w:p>
          <w:p w14:paraId="6143E2EF"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POCILLO 3 CALIBRADOR ALTO: SUERO BOVINO, NAN3 AL 0.2% 3.0 ML</w:t>
            </w:r>
          </w:p>
          <w:p w14:paraId="0465E0D7"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POCILLO 4 BUFFER OPCIONAL</w:t>
            </w:r>
          </w:p>
          <w:p w14:paraId="536F4ECD"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 xml:space="preserve">POCILLO 5 ETIQUETA FITC: ANTICUERPO </w:t>
            </w:r>
            <w:proofErr w:type="gramStart"/>
            <w:r w:rsidRPr="00A16DE2">
              <w:rPr>
                <w:rFonts w:asciiTheme="minorHAnsi" w:hAnsiTheme="minorHAnsi" w:cstheme="minorHAnsi"/>
                <w:b/>
                <w:sz w:val="16"/>
                <w:szCs w:val="16"/>
              </w:rPr>
              <w:t>MONOCLONAL  ETIQUETADO</w:t>
            </w:r>
            <w:proofErr w:type="gramEnd"/>
            <w:r w:rsidRPr="00A16DE2">
              <w:rPr>
                <w:rFonts w:asciiTheme="minorHAnsi" w:hAnsiTheme="minorHAnsi" w:cstheme="minorHAnsi"/>
                <w:b/>
                <w:sz w:val="16"/>
                <w:szCs w:val="16"/>
              </w:rPr>
              <w:t xml:space="preserve"> FITC, QUE CONTIENE BSA, NAN3 AL 0.2%.6.5 ML</w:t>
            </w:r>
          </w:p>
          <w:p w14:paraId="702EFF3D"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 xml:space="preserve">POCILLO 6 ETIQUETA ABEI: ANTICUERPO </w:t>
            </w:r>
            <w:proofErr w:type="gramStart"/>
            <w:r w:rsidRPr="00A16DE2">
              <w:rPr>
                <w:rFonts w:asciiTheme="minorHAnsi" w:hAnsiTheme="minorHAnsi" w:cstheme="minorHAnsi"/>
                <w:b/>
                <w:sz w:val="16"/>
                <w:szCs w:val="16"/>
              </w:rPr>
              <w:t>MONOCLONAL  ETIQUETADO</w:t>
            </w:r>
            <w:proofErr w:type="gramEnd"/>
            <w:r w:rsidRPr="00A16DE2">
              <w:rPr>
                <w:rFonts w:asciiTheme="minorHAnsi" w:hAnsiTheme="minorHAnsi" w:cstheme="minorHAnsi"/>
                <w:b/>
                <w:sz w:val="16"/>
                <w:szCs w:val="16"/>
              </w:rPr>
              <w:t xml:space="preserve"> ABEI, QUE CONTIENE BSA, NAN3 AL 0.2%.6.5 ML</w:t>
            </w:r>
          </w:p>
          <w:p w14:paraId="5602AF29"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 xml:space="preserve">POCILLO 7 AL VACÍO OPCIONAL PARA DILUCIÓN </w:t>
            </w:r>
          </w:p>
          <w:p w14:paraId="15004702" w14:textId="4006963B" w:rsidR="00A16DE2" w:rsidRPr="00A606E1"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6B0C1D6"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C62F707"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13C85F"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FAAA46" w14:textId="77777777" w:rsidR="00A16DE2" w:rsidRPr="00A606E1" w:rsidRDefault="00A16DE2" w:rsidP="00600EEB">
            <w:pPr>
              <w:spacing w:after="60"/>
              <w:jc w:val="both"/>
              <w:rPr>
                <w:rFonts w:asciiTheme="minorHAnsi" w:hAnsiTheme="minorHAnsi" w:cstheme="minorHAnsi"/>
                <w:sz w:val="16"/>
                <w:szCs w:val="16"/>
              </w:rPr>
            </w:pPr>
          </w:p>
        </w:tc>
      </w:tr>
    </w:tbl>
    <w:p w14:paraId="1BAB98D8" w14:textId="77777777" w:rsidR="00A16DE2" w:rsidRDefault="00A16DE2" w:rsidP="00A16DE2">
      <w:pPr>
        <w:rPr>
          <w:rFonts w:asciiTheme="minorHAnsi" w:hAnsiTheme="minorHAnsi" w:cs="Arial"/>
          <w:b/>
          <w:bCs/>
          <w:color w:val="000000" w:themeColor="text1"/>
        </w:rPr>
      </w:pPr>
    </w:p>
    <w:p w14:paraId="21134D05"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7C7E7548"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13C260D7" w14:textId="77777777" w:rsidR="00A3290B" w:rsidRDefault="00A3290B" w:rsidP="00EA23A1">
      <w:pPr>
        <w:rPr>
          <w:rFonts w:asciiTheme="minorHAnsi" w:hAnsiTheme="minorHAnsi" w:cs="Arial"/>
          <w:b/>
          <w:bCs/>
          <w:color w:val="000000" w:themeColor="text1"/>
        </w:rPr>
      </w:pPr>
    </w:p>
    <w:p w14:paraId="7AC0130C" w14:textId="1A965187"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ITEM 80</w:t>
      </w:r>
      <w:r w:rsidR="0045449B">
        <w:rPr>
          <w:rFonts w:asciiTheme="minorHAnsi" w:hAnsiTheme="minorHAnsi" w:cs="Arial"/>
          <w:b/>
          <w:bCs/>
          <w:color w:val="000000" w:themeColor="text1"/>
        </w:rPr>
        <w:t xml:space="preserve"> </w:t>
      </w:r>
      <w:r w:rsidR="00322435" w:rsidRPr="0045449B">
        <w:rPr>
          <w:rFonts w:asciiTheme="minorHAnsi" w:hAnsiTheme="minorHAnsi" w:cs="Arial"/>
          <w:b/>
          <w:bCs/>
          <w:color w:val="000000" w:themeColor="text1"/>
        </w:rPr>
        <w:t>HEPATITIS C</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445D2AC6"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31F7CFB" w14:textId="77777777" w:rsidR="00A16DE2" w:rsidRPr="00A606E1" w:rsidRDefault="00A16DE2" w:rsidP="00600EEB">
            <w:pPr>
              <w:spacing w:after="60"/>
              <w:jc w:val="both"/>
              <w:rPr>
                <w:rFonts w:asciiTheme="minorHAnsi" w:hAnsiTheme="minorHAnsi" w:cstheme="minorHAnsi"/>
                <w:b/>
                <w:bCs/>
                <w:sz w:val="16"/>
                <w:szCs w:val="16"/>
              </w:rPr>
            </w:pPr>
          </w:p>
          <w:p w14:paraId="6A0A5697"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9A8BB8C" w14:textId="77777777" w:rsidR="00A16DE2" w:rsidRPr="00A606E1" w:rsidRDefault="00A16DE2" w:rsidP="00600EEB">
            <w:pPr>
              <w:spacing w:after="60"/>
              <w:jc w:val="center"/>
              <w:rPr>
                <w:rFonts w:asciiTheme="minorHAnsi" w:hAnsiTheme="minorHAnsi" w:cstheme="minorHAnsi"/>
                <w:b/>
                <w:bCs/>
                <w:sz w:val="16"/>
                <w:szCs w:val="16"/>
              </w:rPr>
            </w:pPr>
          </w:p>
          <w:p w14:paraId="492FA86D"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433DDE85"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53ECB37"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1506DC4B" w14:textId="77777777" w:rsidR="00A16DE2" w:rsidRPr="00A606E1" w:rsidRDefault="00A16DE2" w:rsidP="00600EEB">
            <w:pPr>
              <w:rPr>
                <w:rFonts w:asciiTheme="minorHAnsi" w:hAnsiTheme="minorHAnsi" w:cstheme="minorHAnsi"/>
                <w:b/>
                <w:bCs/>
                <w:sz w:val="16"/>
                <w:szCs w:val="16"/>
              </w:rPr>
            </w:pPr>
          </w:p>
        </w:tc>
      </w:tr>
      <w:tr w:rsidR="00A16DE2" w:rsidRPr="00A606E1" w14:paraId="6275981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78E73C7"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EFC5C80"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2242EA0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4582197"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40D6E07"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2AF1E7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C1895BC"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63537EB"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2611A21"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2331A5BC"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42AFEE98"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28AF1F14"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23446D2" w14:textId="4D866752"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16DE2">
              <w:rPr>
                <w:rFonts w:asciiTheme="minorHAnsi" w:hAnsiTheme="minorHAnsi" w:cstheme="minorHAnsi"/>
                <w:b/>
                <w:sz w:val="16"/>
                <w:szCs w:val="16"/>
              </w:rPr>
              <w:t>PRESENTACIÓN: KIT QUE CONTIENE 1 DILUYENTE DE MUESTRA,1 CONJUGADO,1 SUBSTRATO A 1 SUBSTRATO B,1 SOL DE STOP,1 SOL DE LAVADO,1 CONTROL POSITIVO,1 CONTROL NEGATIVO, CALIBRADOR Y 96 MICRO POCILLOS CON ANTÍGENO ESPECÍFICO. MINMO 96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8DB03D" w14:textId="77777777" w:rsidR="00A16DE2" w:rsidRPr="00A606E1" w:rsidRDefault="00A16DE2" w:rsidP="00600EEB">
            <w:pPr>
              <w:spacing w:after="60"/>
              <w:jc w:val="both"/>
              <w:rPr>
                <w:rFonts w:asciiTheme="minorHAnsi" w:hAnsiTheme="minorHAnsi" w:cstheme="minorHAnsi"/>
                <w:sz w:val="16"/>
                <w:szCs w:val="16"/>
              </w:rPr>
            </w:pPr>
          </w:p>
        </w:tc>
      </w:tr>
    </w:tbl>
    <w:p w14:paraId="6148131D" w14:textId="77777777" w:rsidR="00A16DE2" w:rsidRDefault="00A16DE2" w:rsidP="00A16DE2">
      <w:pPr>
        <w:rPr>
          <w:rFonts w:asciiTheme="minorHAnsi" w:hAnsiTheme="minorHAnsi" w:cs="Arial"/>
          <w:b/>
          <w:bCs/>
          <w:color w:val="000000" w:themeColor="text1"/>
        </w:rPr>
      </w:pPr>
    </w:p>
    <w:p w14:paraId="25121900"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4255EA32"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4DC1F789" w14:textId="77777777" w:rsidR="00A3290B" w:rsidRDefault="00A3290B" w:rsidP="0045449B">
      <w:pPr>
        <w:rPr>
          <w:rFonts w:asciiTheme="minorHAnsi" w:hAnsiTheme="minorHAnsi" w:cs="Arial"/>
          <w:b/>
          <w:bCs/>
          <w:color w:val="000000" w:themeColor="text1"/>
        </w:rPr>
      </w:pPr>
    </w:p>
    <w:p w14:paraId="783CF7CA" w14:textId="2309E5CF" w:rsidR="0045449B" w:rsidRDefault="0045449B" w:rsidP="0045449B">
      <w:pPr>
        <w:rPr>
          <w:rFonts w:asciiTheme="minorHAnsi" w:hAnsiTheme="minorHAnsi" w:cs="Arial"/>
          <w:b/>
          <w:bCs/>
          <w:color w:val="000000" w:themeColor="text1"/>
        </w:rPr>
      </w:pPr>
      <w:r>
        <w:rPr>
          <w:rFonts w:asciiTheme="minorHAnsi" w:hAnsiTheme="minorHAnsi" w:cs="Arial"/>
          <w:b/>
          <w:bCs/>
          <w:color w:val="000000" w:themeColor="text1"/>
        </w:rPr>
        <w:t xml:space="preserve">ITEM 81 </w:t>
      </w:r>
      <w:r w:rsidR="00322435" w:rsidRPr="0045449B">
        <w:rPr>
          <w:rFonts w:asciiTheme="minorHAnsi" w:hAnsiTheme="minorHAnsi" w:cs="Arial"/>
          <w:b/>
          <w:bCs/>
          <w:color w:val="000000" w:themeColor="text1"/>
        </w:rPr>
        <w:t>ANTICUERPOS ANTINUCLEARES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34F42BBD"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50647CB" w14:textId="77777777" w:rsidR="00A16DE2" w:rsidRPr="00A606E1" w:rsidRDefault="00A16DE2" w:rsidP="00600EEB">
            <w:pPr>
              <w:spacing w:after="60"/>
              <w:jc w:val="both"/>
              <w:rPr>
                <w:rFonts w:asciiTheme="minorHAnsi" w:hAnsiTheme="minorHAnsi" w:cstheme="minorHAnsi"/>
                <w:b/>
                <w:bCs/>
                <w:sz w:val="16"/>
                <w:szCs w:val="16"/>
              </w:rPr>
            </w:pPr>
          </w:p>
          <w:p w14:paraId="0CFD2977"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72C714D" w14:textId="77777777" w:rsidR="00A16DE2" w:rsidRPr="00A606E1" w:rsidRDefault="00A16DE2" w:rsidP="00600EEB">
            <w:pPr>
              <w:spacing w:after="60"/>
              <w:jc w:val="center"/>
              <w:rPr>
                <w:rFonts w:asciiTheme="minorHAnsi" w:hAnsiTheme="minorHAnsi" w:cstheme="minorHAnsi"/>
                <w:b/>
                <w:bCs/>
                <w:sz w:val="16"/>
                <w:szCs w:val="16"/>
              </w:rPr>
            </w:pPr>
          </w:p>
          <w:p w14:paraId="2F038438"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1B40FD15"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63ED1DF"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306142F" w14:textId="77777777" w:rsidR="00A16DE2" w:rsidRPr="00A606E1" w:rsidRDefault="00A16DE2" w:rsidP="00600EEB">
            <w:pPr>
              <w:rPr>
                <w:rFonts w:asciiTheme="minorHAnsi" w:hAnsiTheme="minorHAnsi" w:cstheme="minorHAnsi"/>
                <w:b/>
                <w:bCs/>
                <w:sz w:val="16"/>
                <w:szCs w:val="16"/>
              </w:rPr>
            </w:pPr>
          </w:p>
        </w:tc>
      </w:tr>
      <w:tr w:rsidR="00A16DE2" w:rsidRPr="00A606E1" w14:paraId="715709D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739D657"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0E08B90"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D0706A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321B175"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EA1B770"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2BBB96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197DD28"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A0C3E38"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0ECAB53"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56C4235E"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3D8DB885"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44E5619"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2753CF0" w14:textId="649137BB"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16DE2">
              <w:rPr>
                <w:rFonts w:asciiTheme="minorHAnsi" w:hAnsiTheme="minorHAnsi" w:cstheme="minorHAnsi"/>
                <w:b/>
                <w:sz w:val="16"/>
                <w:szCs w:val="16"/>
              </w:rPr>
              <w:t>PRESENTACIÓN: KIT QUE CONTIENE 1 DILUYENTE DE MUESTRA,1 CONJUGADO,1 SUBSTRATO A 1 SUBSTRATO B,1 SOL DE STOP,1 SOL DE LAVADO,1 CONTROL POSITIVO,1 CONTROL NEGATIVO, CALIBRADOR Y 96 MICRO POCILLOS CON ANTÍGENO ESPECÍFICO. MINIMO 96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6AF75FE" w14:textId="77777777" w:rsidR="00A16DE2" w:rsidRPr="00A606E1" w:rsidRDefault="00A16DE2" w:rsidP="00600EEB">
            <w:pPr>
              <w:spacing w:after="60"/>
              <w:jc w:val="both"/>
              <w:rPr>
                <w:rFonts w:asciiTheme="minorHAnsi" w:hAnsiTheme="minorHAnsi" w:cstheme="minorHAnsi"/>
                <w:sz w:val="16"/>
                <w:szCs w:val="16"/>
              </w:rPr>
            </w:pPr>
          </w:p>
        </w:tc>
      </w:tr>
    </w:tbl>
    <w:p w14:paraId="4C49BD85" w14:textId="77777777" w:rsidR="00A16DE2" w:rsidRDefault="00A16DE2" w:rsidP="00A16DE2">
      <w:pPr>
        <w:rPr>
          <w:rFonts w:asciiTheme="minorHAnsi" w:hAnsiTheme="minorHAnsi" w:cs="Arial"/>
          <w:b/>
          <w:bCs/>
          <w:color w:val="000000" w:themeColor="text1"/>
        </w:rPr>
      </w:pPr>
    </w:p>
    <w:p w14:paraId="43F8793F"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2E504F3D"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768F447A" w14:textId="77777777" w:rsidR="00A3290B" w:rsidRDefault="00A3290B" w:rsidP="0045449B">
      <w:pPr>
        <w:rPr>
          <w:rFonts w:asciiTheme="minorHAnsi" w:hAnsiTheme="minorHAnsi" w:cs="Arial"/>
          <w:b/>
          <w:bCs/>
          <w:color w:val="000000" w:themeColor="text1"/>
        </w:rPr>
      </w:pPr>
    </w:p>
    <w:p w14:paraId="55FAEE00" w14:textId="25422B99" w:rsidR="0045449B" w:rsidRDefault="0045449B" w:rsidP="0045449B">
      <w:pPr>
        <w:rPr>
          <w:rFonts w:asciiTheme="minorHAnsi" w:hAnsiTheme="minorHAnsi" w:cs="Arial"/>
          <w:b/>
          <w:bCs/>
          <w:color w:val="000000" w:themeColor="text1"/>
        </w:rPr>
      </w:pPr>
      <w:r>
        <w:rPr>
          <w:rFonts w:asciiTheme="minorHAnsi" w:hAnsiTheme="minorHAnsi" w:cs="Arial"/>
          <w:b/>
          <w:bCs/>
          <w:color w:val="000000" w:themeColor="text1"/>
        </w:rPr>
        <w:t xml:space="preserve">ITEM 82 </w:t>
      </w:r>
      <w:r w:rsidR="00322435" w:rsidRPr="0045449B">
        <w:rPr>
          <w:rFonts w:asciiTheme="minorHAnsi" w:hAnsiTheme="minorHAnsi" w:cs="Arial"/>
          <w:b/>
          <w:bCs/>
          <w:color w:val="000000" w:themeColor="text1"/>
        </w:rPr>
        <w:t>ANTI DNA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418FA5D5"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9FC9978" w14:textId="77777777" w:rsidR="00A16DE2" w:rsidRPr="00A606E1" w:rsidRDefault="00A16DE2" w:rsidP="00600EEB">
            <w:pPr>
              <w:spacing w:after="60"/>
              <w:jc w:val="both"/>
              <w:rPr>
                <w:rFonts w:asciiTheme="minorHAnsi" w:hAnsiTheme="minorHAnsi" w:cstheme="minorHAnsi"/>
                <w:b/>
                <w:bCs/>
                <w:sz w:val="16"/>
                <w:szCs w:val="16"/>
              </w:rPr>
            </w:pPr>
          </w:p>
          <w:p w14:paraId="4A988748"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88AA434" w14:textId="77777777" w:rsidR="00A16DE2" w:rsidRPr="00A606E1" w:rsidRDefault="00A16DE2" w:rsidP="00600EEB">
            <w:pPr>
              <w:spacing w:after="60"/>
              <w:jc w:val="center"/>
              <w:rPr>
                <w:rFonts w:asciiTheme="minorHAnsi" w:hAnsiTheme="minorHAnsi" w:cstheme="minorHAnsi"/>
                <w:b/>
                <w:bCs/>
                <w:sz w:val="16"/>
                <w:szCs w:val="16"/>
              </w:rPr>
            </w:pPr>
          </w:p>
          <w:p w14:paraId="59CA50EE"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250F988E"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3ED9C162"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2DCA0BF" w14:textId="77777777" w:rsidR="00A16DE2" w:rsidRPr="00A606E1" w:rsidRDefault="00A16DE2" w:rsidP="00600EEB">
            <w:pPr>
              <w:rPr>
                <w:rFonts w:asciiTheme="minorHAnsi" w:hAnsiTheme="minorHAnsi" w:cstheme="minorHAnsi"/>
                <w:b/>
                <w:bCs/>
                <w:sz w:val="16"/>
                <w:szCs w:val="16"/>
              </w:rPr>
            </w:pPr>
          </w:p>
        </w:tc>
      </w:tr>
      <w:tr w:rsidR="00A16DE2" w:rsidRPr="00A606E1" w14:paraId="244FB7E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25C38E8"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6FFF467"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63F5D8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14F2ABB"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5270D8A"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1FD45A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7F390DA"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608FDCB"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1F6D2FC"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5C665A55"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5DA444F8"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44BBB8C"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508CECE" w14:textId="0EE8C350"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16DE2">
              <w:rPr>
                <w:rFonts w:asciiTheme="minorHAnsi" w:hAnsiTheme="minorHAnsi" w:cstheme="minorHAnsi"/>
                <w:b/>
                <w:sz w:val="16"/>
                <w:szCs w:val="16"/>
              </w:rPr>
              <w:t>PRESENTACIÓN: KIT QUE CONTIENE 1 DILUYENTE DE MUESTRA,1 CONJUGADO,1 SUBSTRATO A 1 SUBSTRATO B,1 SOL DE STOP,1 SOL DE LAVADO,1 CONTROL POSITIVO,1 CONTROL NEGATIVO, CALIBRADOR Y 96 MICRO POCILLOS CON ANTÍGENO ESPECÍFICO. MINIMO 96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DF2BD0E" w14:textId="77777777" w:rsidR="00A16DE2" w:rsidRPr="00A606E1" w:rsidRDefault="00A16DE2" w:rsidP="00600EEB">
            <w:pPr>
              <w:spacing w:after="60"/>
              <w:jc w:val="both"/>
              <w:rPr>
                <w:rFonts w:asciiTheme="minorHAnsi" w:hAnsiTheme="minorHAnsi" w:cstheme="minorHAnsi"/>
                <w:sz w:val="16"/>
                <w:szCs w:val="16"/>
              </w:rPr>
            </w:pPr>
          </w:p>
        </w:tc>
      </w:tr>
    </w:tbl>
    <w:p w14:paraId="3866AE45" w14:textId="77777777" w:rsidR="00A16DE2" w:rsidRDefault="00A16DE2" w:rsidP="00A16DE2">
      <w:pPr>
        <w:rPr>
          <w:rFonts w:asciiTheme="minorHAnsi" w:hAnsiTheme="minorHAnsi" w:cs="Arial"/>
          <w:b/>
          <w:bCs/>
          <w:color w:val="000000" w:themeColor="text1"/>
        </w:rPr>
      </w:pPr>
    </w:p>
    <w:p w14:paraId="563860AF"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4BE20EB0"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2F045347" w14:textId="77777777" w:rsidR="00A3290B" w:rsidRDefault="00A3290B" w:rsidP="0045449B">
      <w:pPr>
        <w:rPr>
          <w:rFonts w:asciiTheme="minorHAnsi" w:hAnsiTheme="minorHAnsi" w:cs="Arial"/>
          <w:b/>
          <w:bCs/>
          <w:color w:val="000000" w:themeColor="text1"/>
        </w:rPr>
      </w:pPr>
    </w:p>
    <w:p w14:paraId="74C89079" w14:textId="77777777" w:rsidR="00A3290B" w:rsidRDefault="00A3290B" w:rsidP="0045449B">
      <w:pPr>
        <w:rPr>
          <w:rFonts w:asciiTheme="minorHAnsi" w:hAnsiTheme="minorHAnsi" w:cs="Arial"/>
          <w:b/>
          <w:bCs/>
          <w:color w:val="000000" w:themeColor="text1"/>
        </w:rPr>
      </w:pPr>
    </w:p>
    <w:p w14:paraId="475CEA78" w14:textId="77777777" w:rsidR="00A3290B" w:rsidRDefault="00A3290B" w:rsidP="0045449B">
      <w:pPr>
        <w:rPr>
          <w:rFonts w:asciiTheme="minorHAnsi" w:hAnsiTheme="minorHAnsi" w:cs="Arial"/>
          <w:b/>
          <w:bCs/>
          <w:color w:val="000000" w:themeColor="text1"/>
        </w:rPr>
      </w:pPr>
    </w:p>
    <w:p w14:paraId="42989BC5" w14:textId="151CE4C9" w:rsidR="00A3290B" w:rsidRDefault="00A3290B" w:rsidP="0045449B">
      <w:pPr>
        <w:rPr>
          <w:rFonts w:asciiTheme="minorHAnsi" w:hAnsiTheme="minorHAnsi" w:cs="Arial"/>
          <w:b/>
          <w:bCs/>
          <w:color w:val="000000" w:themeColor="text1"/>
        </w:rPr>
      </w:pPr>
    </w:p>
    <w:p w14:paraId="1081A7FF" w14:textId="77777777" w:rsidR="009D32E2" w:rsidRDefault="009D32E2" w:rsidP="0045449B">
      <w:pPr>
        <w:rPr>
          <w:rFonts w:asciiTheme="minorHAnsi" w:hAnsiTheme="minorHAnsi" w:cs="Arial"/>
          <w:b/>
          <w:bCs/>
          <w:color w:val="000000" w:themeColor="text1"/>
        </w:rPr>
      </w:pPr>
    </w:p>
    <w:p w14:paraId="6BD0FD60" w14:textId="400CB56B" w:rsidR="0045449B" w:rsidRDefault="0045449B" w:rsidP="0045449B">
      <w:pPr>
        <w:rPr>
          <w:rFonts w:asciiTheme="minorHAnsi" w:hAnsiTheme="minorHAnsi" w:cs="Arial"/>
          <w:b/>
          <w:bCs/>
          <w:color w:val="000000" w:themeColor="text1"/>
        </w:rPr>
      </w:pPr>
      <w:r>
        <w:rPr>
          <w:rFonts w:asciiTheme="minorHAnsi" w:hAnsiTheme="minorHAnsi" w:cs="Arial"/>
          <w:b/>
          <w:bCs/>
          <w:color w:val="000000" w:themeColor="text1"/>
        </w:rPr>
        <w:t xml:space="preserve">ITEM 83 </w:t>
      </w:r>
      <w:r w:rsidR="00322435" w:rsidRPr="0045449B">
        <w:rPr>
          <w:rFonts w:asciiTheme="minorHAnsi" w:hAnsiTheme="minorHAnsi" w:cs="Arial"/>
          <w:b/>
          <w:bCs/>
          <w:color w:val="000000" w:themeColor="text1"/>
        </w:rPr>
        <w:t>CA 15,3</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7C5FC924"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ADC4923" w14:textId="77777777" w:rsidR="00A16DE2" w:rsidRPr="00A606E1" w:rsidRDefault="00A16DE2" w:rsidP="00600EEB">
            <w:pPr>
              <w:spacing w:after="60"/>
              <w:jc w:val="both"/>
              <w:rPr>
                <w:rFonts w:asciiTheme="minorHAnsi" w:hAnsiTheme="minorHAnsi" w:cstheme="minorHAnsi"/>
                <w:b/>
                <w:bCs/>
                <w:sz w:val="16"/>
                <w:szCs w:val="16"/>
              </w:rPr>
            </w:pPr>
          </w:p>
          <w:p w14:paraId="4FEEACFD"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26F479F" w14:textId="77777777" w:rsidR="00A16DE2" w:rsidRPr="00A606E1" w:rsidRDefault="00A16DE2" w:rsidP="00600EEB">
            <w:pPr>
              <w:spacing w:after="60"/>
              <w:jc w:val="center"/>
              <w:rPr>
                <w:rFonts w:asciiTheme="minorHAnsi" w:hAnsiTheme="minorHAnsi" w:cstheme="minorHAnsi"/>
                <w:b/>
                <w:bCs/>
                <w:sz w:val="16"/>
                <w:szCs w:val="16"/>
              </w:rPr>
            </w:pPr>
          </w:p>
          <w:p w14:paraId="521B4CD8"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679F4ACD"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1B45FA5"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FC5F044" w14:textId="77777777" w:rsidR="00A16DE2" w:rsidRPr="00A606E1" w:rsidRDefault="00A16DE2" w:rsidP="00600EEB">
            <w:pPr>
              <w:rPr>
                <w:rFonts w:asciiTheme="minorHAnsi" w:hAnsiTheme="minorHAnsi" w:cstheme="minorHAnsi"/>
                <w:b/>
                <w:bCs/>
                <w:sz w:val="16"/>
                <w:szCs w:val="16"/>
              </w:rPr>
            </w:pPr>
          </w:p>
        </w:tc>
      </w:tr>
      <w:tr w:rsidR="00A16DE2" w:rsidRPr="00A606E1" w14:paraId="7EFE5AA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505932E"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1EC3D74"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7C7109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EE814B3"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6F100A"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93A8FA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D48391"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5C81E2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8EC31C8"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06A58AFB"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17D17117"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51C7246"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717FEB5" w14:textId="77777777" w:rsidR="00A16DE2" w:rsidRPr="00A16DE2" w:rsidRDefault="00A16DE2" w:rsidP="00A16DE2">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16DE2">
              <w:rPr>
                <w:rFonts w:asciiTheme="minorHAnsi" w:hAnsiTheme="minorHAnsi" w:cstheme="minorHAnsi"/>
                <w:b/>
                <w:sz w:val="16"/>
                <w:szCs w:val="16"/>
              </w:rPr>
              <w:t>1 CASSETTE QUE CONTIENE.</w:t>
            </w:r>
          </w:p>
          <w:p w14:paraId="2E9326F1"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5E49C670"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 xml:space="preserve">POCILLO 2 CALIBRADOR BAJO: SUERO BOVINO, NAN3 AL 0.2% 3.0 ML </w:t>
            </w:r>
          </w:p>
          <w:p w14:paraId="4F4E9D30"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POCILLO 3 CALIBRADOR ALTO: SUERO BOVINO, NAN3 AL 0.2% 3.0 ML</w:t>
            </w:r>
          </w:p>
          <w:p w14:paraId="15F126DD"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POCILLO 4 BUFFER OPCIONAL</w:t>
            </w:r>
          </w:p>
          <w:p w14:paraId="5F6C9964"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 xml:space="preserve">POCILLO 5 ETIQUETA FITC: ANTICUERPO </w:t>
            </w:r>
            <w:proofErr w:type="gramStart"/>
            <w:r w:rsidRPr="00A16DE2">
              <w:rPr>
                <w:rFonts w:asciiTheme="minorHAnsi" w:hAnsiTheme="minorHAnsi" w:cstheme="minorHAnsi"/>
                <w:b/>
                <w:sz w:val="16"/>
                <w:szCs w:val="16"/>
              </w:rPr>
              <w:t>MONOCLONAL  ETIQUETADO</w:t>
            </w:r>
            <w:proofErr w:type="gramEnd"/>
            <w:r w:rsidRPr="00A16DE2">
              <w:rPr>
                <w:rFonts w:asciiTheme="minorHAnsi" w:hAnsiTheme="minorHAnsi" w:cstheme="minorHAnsi"/>
                <w:b/>
                <w:sz w:val="16"/>
                <w:szCs w:val="16"/>
              </w:rPr>
              <w:t xml:space="preserve"> FITC, QUE CONTIENE BSA, NAN3 AL 0.2%.6.5 ML</w:t>
            </w:r>
          </w:p>
          <w:p w14:paraId="64457881"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 xml:space="preserve">POCILLO 6 ETIQUETA ABEI: ANTICUERPO </w:t>
            </w:r>
            <w:proofErr w:type="gramStart"/>
            <w:r w:rsidRPr="00A16DE2">
              <w:rPr>
                <w:rFonts w:asciiTheme="minorHAnsi" w:hAnsiTheme="minorHAnsi" w:cstheme="minorHAnsi"/>
                <w:b/>
                <w:sz w:val="16"/>
                <w:szCs w:val="16"/>
              </w:rPr>
              <w:t>MONOCLONAL  ETIQUETADO</w:t>
            </w:r>
            <w:proofErr w:type="gramEnd"/>
            <w:r w:rsidRPr="00A16DE2">
              <w:rPr>
                <w:rFonts w:asciiTheme="minorHAnsi" w:hAnsiTheme="minorHAnsi" w:cstheme="minorHAnsi"/>
                <w:b/>
                <w:sz w:val="16"/>
                <w:szCs w:val="16"/>
              </w:rPr>
              <w:t xml:space="preserve"> ABEI, QUE CONTIENE BSA, NAN3 AL 0.2%.6.5 ML</w:t>
            </w:r>
          </w:p>
          <w:p w14:paraId="582CCB46"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 xml:space="preserve">POCILLO 7 AL VACÍO OPCIONAL PARA DILUCIÓN </w:t>
            </w:r>
          </w:p>
          <w:p w14:paraId="18983055" w14:textId="497F112C" w:rsidR="00A16DE2" w:rsidRPr="00A606E1"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82E1C8"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3421200"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58BF3F"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ADA93B" w14:textId="77777777" w:rsidR="00A16DE2" w:rsidRPr="00A606E1" w:rsidRDefault="00A16DE2" w:rsidP="00600EEB">
            <w:pPr>
              <w:spacing w:after="60"/>
              <w:jc w:val="both"/>
              <w:rPr>
                <w:rFonts w:asciiTheme="minorHAnsi" w:hAnsiTheme="minorHAnsi" w:cstheme="minorHAnsi"/>
                <w:sz w:val="16"/>
                <w:szCs w:val="16"/>
              </w:rPr>
            </w:pPr>
          </w:p>
        </w:tc>
      </w:tr>
    </w:tbl>
    <w:p w14:paraId="78B97478" w14:textId="77777777" w:rsidR="00A16DE2" w:rsidRDefault="00A16DE2" w:rsidP="00A16DE2">
      <w:pPr>
        <w:rPr>
          <w:rFonts w:asciiTheme="minorHAnsi" w:hAnsiTheme="minorHAnsi" w:cs="Arial"/>
          <w:b/>
          <w:bCs/>
          <w:color w:val="000000" w:themeColor="text1"/>
        </w:rPr>
      </w:pPr>
    </w:p>
    <w:p w14:paraId="7DB62410" w14:textId="77777777" w:rsidR="00A16DE2" w:rsidRPr="00A3290B" w:rsidRDefault="00A16DE2" w:rsidP="00A16DE2">
      <w:pPr>
        <w:jc w:val="center"/>
        <w:rPr>
          <w:rFonts w:asciiTheme="minorHAnsi" w:hAnsiTheme="minorHAnsi" w:cs="Arial"/>
          <w:b/>
          <w:i/>
        </w:rPr>
      </w:pPr>
      <w:r w:rsidRPr="00A3290B">
        <w:rPr>
          <w:rFonts w:asciiTheme="minorHAnsi" w:hAnsiTheme="minorHAnsi" w:cs="Arial"/>
          <w:b/>
          <w:i/>
        </w:rPr>
        <w:t>(Firma del representante legal del proponente)</w:t>
      </w:r>
    </w:p>
    <w:p w14:paraId="4F927F69" w14:textId="77777777" w:rsidR="00A16DE2" w:rsidRPr="00A3290B" w:rsidRDefault="00A16DE2" w:rsidP="00A3290B">
      <w:pPr>
        <w:jc w:val="center"/>
        <w:rPr>
          <w:rFonts w:asciiTheme="minorHAnsi" w:hAnsiTheme="minorHAnsi" w:cs="Arial"/>
          <w:b/>
          <w:i/>
        </w:rPr>
      </w:pPr>
      <w:r w:rsidRPr="00A3290B">
        <w:rPr>
          <w:rFonts w:asciiTheme="minorHAnsi" w:hAnsiTheme="minorHAnsi" w:cs="Arial"/>
          <w:b/>
          <w:i/>
        </w:rPr>
        <w:t>(Nombre completo del representante legal)</w:t>
      </w:r>
    </w:p>
    <w:p w14:paraId="0BF9E30B" w14:textId="77777777" w:rsidR="00A3290B" w:rsidRDefault="00A3290B" w:rsidP="0045449B">
      <w:pPr>
        <w:rPr>
          <w:rFonts w:asciiTheme="minorHAnsi" w:hAnsiTheme="minorHAnsi" w:cs="Arial"/>
          <w:b/>
          <w:bCs/>
          <w:color w:val="000000" w:themeColor="text1"/>
        </w:rPr>
      </w:pPr>
    </w:p>
    <w:p w14:paraId="4B953F1D" w14:textId="7C7768BC" w:rsidR="0045449B" w:rsidRDefault="0045449B" w:rsidP="0045449B">
      <w:pPr>
        <w:rPr>
          <w:rFonts w:asciiTheme="minorHAnsi" w:hAnsiTheme="minorHAnsi" w:cs="Arial"/>
          <w:b/>
          <w:bCs/>
          <w:color w:val="000000" w:themeColor="text1"/>
        </w:rPr>
      </w:pPr>
      <w:r>
        <w:rPr>
          <w:rFonts w:asciiTheme="minorHAnsi" w:hAnsiTheme="minorHAnsi" w:cs="Arial"/>
          <w:b/>
          <w:bCs/>
          <w:color w:val="000000" w:themeColor="text1"/>
        </w:rPr>
        <w:t xml:space="preserve">ITEM 84 </w:t>
      </w:r>
      <w:r w:rsidR="00322435" w:rsidRPr="00322435">
        <w:rPr>
          <w:rFonts w:asciiTheme="minorHAnsi" w:hAnsiTheme="minorHAnsi" w:cs="Arial"/>
          <w:b/>
          <w:bCs/>
          <w:color w:val="000000" w:themeColor="text1"/>
        </w:rPr>
        <w:t>CA 125</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6FAD8357"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22EB3E3" w14:textId="77777777" w:rsidR="00A16DE2" w:rsidRPr="00A606E1" w:rsidRDefault="00A16DE2" w:rsidP="00600EEB">
            <w:pPr>
              <w:spacing w:after="60"/>
              <w:jc w:val="both"/>
              <w:rPr>
                <w:rFonts w:asciiTheme="minorHAnsi" w:hAnsiTheme="minorHAnsi" w:cstheme="minorHAnsi"/>
                <w:b/>
                <w:bCs/>
                <w:sz w:val="16"/>
                <w:szCs w:val="16"/>
              </w:rPr>
            </w:pPr>
          </w:p>
          <w:p w14:paraId="14B7F604"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065B62A" w14:textId="77777777" w:rsidR="00A16DE2" w:rsidRPr="00A606E1" w:rsidRDefault="00A16DE2" w:rsidP="00600EEB">
            <w:pPr>
              <w:spacing w:after="60"/>
              <w:jc w:val="center"/>
              <w:rPr>
                <w:rFonts w:asciiTheme="minorHAnsi" w:hAnsiTheme="minorHAnsi" w:cstheme="minorHAnsi"/>
                <w:b/>
                <w:bCs/>
                <w:sz w:val="16"/>
                <w:szCs w:val="16"/>
              </w:rPr>
            </w:pPr>
          </w:p>
          <w:p w14:paraId="090A6ABD"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1CB6EF2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E9480A9"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218CE80" w14:textId="77777777" w:rsidR="00A16DE2" w:rsidRPr="00A606E1" w:rsidRDefault="00A16DE2" w:rsidP="00600EEB">
            <w:pPr>
              <w:rPr>
                <w:rFonts w:asciiTheme="minorHAnsi" w:hAnsiTheme="minorHAnsi" w:cstheme="minorHAnsi"/>
                <w:b/>
                <w:bCs/>
                <w:sz w:val="16"/>
                <w:szCs w:val="16"/>
              </w:rPr>
            </w:pPr>
          </w:p>
        </w:tc>
      </w:tr>
      <w:tr w:rsidR="00A16DE2" w:rsidRPr="00A606E1" w14:paraId="7BEEB8B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100644F"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71501B0"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7B3713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0314762"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D8C3AAA"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C5D4F0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A0AFC35"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27A640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7380605"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02AD35E2"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49F8C205"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B68DB5E"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EA1F2E2" w14:textId="77777777" w:rsidR="00A16DE2" w:rsidRPr="00A16DE2" w:rsidRDefault="00A16DE2" w:rsidP="00A16DE2">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16DE2">
              <w:rPr>
                <w:rFonts w:asciiTheme="minorHAnsi" w:hAnsiTheme="minorHAnsi" w:cstheme="minorHAnsi"/>
                <w:b/>
                <w:sz w:val="16"/>
                <w:szCs w:val="16"/>
              </w:rPr>
              <w:t>1 CASSETTE QUE CONTIENE.</w:t>
            </w:r>
          </w:p>
          <w:p w14:paraId="05EFA072"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54EAEECF"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 xml:space="preserve">POCILLO 2 CALIBRADOR BAJO: SUERO BOVINO, NAN3 AL 0.2% 3.0 ML </w:t>
            </w:r>
          </w:p>
          <w:p w14:paraId="53D85A48"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POCILLO 3 CALIBRADOR ALTO: SUERO BOVINO, NAN3 AL 0.2% 3.0 ML</w:t>
            </w:r>
          </w:p>
          <w:p w14:paraId="2E0C6941"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POCILLO 4 BUFFER OPCIONAL</w:t>
            </w:r>
          </w:p>
          <w:p w14:paraId="2D2EA813"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 xml:space="preserve">POCILLO 5 ETIQUETA FITC: ANTICUERPO </w:t>
            </w:r>
            <w:proofErr w:type="gramStart"/>
            <w:r w:rsidRPr="00A16DE2">
              <w:rPr>
                <w:rFonts w:asciiTheme="minorHAnsi" w:hAnsiTheme="minorHAnsi" w:cstheme="minorHAnsi"/>
                <w:b/>
                <w:sz w:val="16"/>
                <w:szCs w:val="16"/>
              </w:rPr>
              <w:t>MONOCLONAL  ETIQUETADO</w:t>
            </w:r>
            <w:proofErr w:type="gramEnd"/>
            <w:r w:rsidRPr="00A16DE2">
              <w:rPr>
                <w:rFonts w:asciiTheme="minorHAnsi" w:hAnsiTheme="minorHAnsi" w:cstheme="minorHAnsi"/>
                <w:b/>
                <w:sz w:val="16"/>
                <w:szCs w:val="16"/>
              </w:rPr>
              <w:t xml:space="preserve"> FITC, QUE CONTIENE BSA, NAN3 AL 0.2%.6.5 ML</w:t>
            </w:r>
          </w:p>
          <w:p w14:paraId="71F2A2FD"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 xml:space="preserve">POCILLO 6 ETIQUETA ABEI: ANTICUERPO </w:t>
            </w:r>
            <w:proofErr w:type="gramStart"/>
            <w:r w:rsidRPr="00A16DE2">
              <w:rPr>
                <w:rFonts w:asciiTheme="minorHAnsi" w:hAnsiTheme="minorHAnsi" w:cstheme="minorHAnsi"/>
                <w:b/>
                <w:sz w:val="16"/>
                <w:szCs w:val="16"/>
              </w:rPr>
              <w:t>MONOCLONAL  ETIQUETADO</w:t>
            </w:r>
            <w:proofErr w:type="gramEnd"/>
            <w:r w:rsidRPr="00A16DE2">
              <w:rPr>
                <w:rFonts w:asciiTheme="minorHAnsi" w:hAnsiTheme="minorHAnsi" w:cstheme="minorHAnsi"/>
                <w:b/>
                <w:sz w:val="16"/>
                <w:szCs w:val="16"/>
              </w:rPr>
              <w:t xml:space="preserve"> ABEI, QUE CONTIENE BSA, NAN3 AL 0.2%.6.5 ML</w:t>
            </w:r>
          </w:p>
          <w:p w14:paraId="0463A5B2" w14:textId="77777777" w:rsidR="00A16DE2" w:rsidRPr="00A16DE2"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 xml:space="preserve">POCILLO 7 AL VACÍO OPCIONAL PARA DILUCIÓN </w:t>
            </w:r>
          </w:p>
          <w:p w14:paraId="0DB1636E" w14:textId="7DD852C9" w:rsidR="00A16DE2" w:rsidRPr="00A606E1" w:rsidRDefault="00A16DE2" w:rsidP="00A16DE2">
            <w:pPr>
              <w:spacing w:after="60"/>
              <w:ind w:left="290" w:hanging="290"/>
              <w:jc w:val="both"/>
              <w:rPr>
                <w:rFonts w:asciiTheme="minorHAnsi" w:hAnsiTheme="minorHAnsi" w:cstheme="minorHAnsi"/>
                <w:b/>
                <w:sz w:val="16"/>
                <w:szCs w:val="16"/>
              </w:rPr>
            </w:pPr>
            <w:r w:rsidRPr="00A16DE2">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401B6C"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4CF14E5"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B49CE2"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F36DFC" w14:textId="77777777" w:rsidR="00A16DE2" w:rsidRPr="00A606E1" w:rsidRDefault="00A16DE2" w:rsidP="00600EEB">
            <w:pPr>
              <w:spacing w:after="60"/>
              <w:jc w:val="both"/>
              <w:rPr>
                <w:rFonts w:asciiTheme="minorHAnsi" w:hAnsiTheme="minorHAnsi" w:cstheme="minorHAnsi"/>
                <w:sz w:val="16"/>
                <w:szCs w:val="16"/>
              </w:rPr>
            </w:pPr>
          </w:p>
        </w:tc>
      </w:tr>
    </w:tbl>
    <w:p w14:paraId="67615F71" w14:textId="77777777" w:rsidR="00A16DE2" w:rsidRDefault="00A16DE2" w:rsidP="00A16DE2">
      <w:pPr>
        <w:rPr>
          <w:rFonts w:asciiTheme="minorHAnsi" w:hAnsiTheme="minorHAnsi" w:cs="Arial"/>
          <w:b/>
          <w:bCs/>
          <w:color w:val="000000" w:themeColor="text1"/>
        </w:rPr>
      </w:pPr>
    </w:p>
    <w:p w14:paraId="1D97727B"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560F98E5"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54076497" w14:textId="77777777" w:rsidR="00A3290B" w:rsidRDefault="00A3290B" w:rsidP="0045449B">
      <w:pPr>
        <w:rPr>
          <w:rFonts w:asciiTheme="minorHAnsi" w:hAnsiTheme="minorHAnsi" w:cs="Arial"/>
          <w:b/>
          <w:bCs/>
          <w:color w:val="000000" w:themeColor="text1"/>
        </w:rPr>
      </w:pPr>
    </w:p>
    <w:p w14:paraId="37A32376" w14:textId="0C87E275" w:rsidR="0045449B" w:rsidRDefault="0045449B" w:rsidP="0045449B">
      <w:pPr>
        <w:rPr>
          <w:rFonts w:asciiTheme="minorHAnsi" w:hAnsiTheme="minorHAnsi" w:cs="Arial"/>
          <w:b/>
          <w:bCs/>
          <w:color w:val="000000" w:themeColor="text1"/>
        </w:rPr>
      </w:pPr>
      <w:r>
        <w:rPr>
          <w:rFonts w:asciiTheme="minorHAnsi" w:hAnsiTheme="minorHAnsi" w:cs="Arial"/>
          <w:b/>
          <w:bCs/>
          <w:color w:val="000000" w:themeColor="text1"/>
        </w:rPr>
        <w:t xml:space="preserve">ITEM 85 </w:t>
      </w:r>
      <w:r w:rsidR="00322435" w:rsidRPr="0045449B">
        <w:rPr>
          <w:rFonts w:asciiTheme="minorHAnsi" w:hAnsiTheme="minorHAnsi" w:cs="Arial"/>
          <w:b/>
          <w:bCs/>
          <w:color w:val="000000" w:themeColor="text1"/>
        </w:rPr>
        <w:t>INMUNOGLOBULINA IGA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7C1A964A"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DAE5BF2" w14:textId="77777777" w:rsidR="00A16DE2" w:rsidRPr="00A606E1" w:rsidRDefault="00A16DE2" w:rsidP="00600EEB">
            <w:pPr>
              <w:spacing w:after="60"/>
              <w:jc w:val="both"/>
              <w:rPr>
                <w:rFonts w:asciiTheme="minorHAnsi" w:hAnsiTheme="minorHAnsi" w:cstheme="minorHAnsi"/>
                <w:b/>
                <w:bCs/>
                <w:sz w:val="16"/>
                <w:szCs w:val="16"/>
              </w:rPr>
            </w:pPr>
          </w:p>
          <w:p w14:paraId="550A5391"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834B6DF" w14:textId="77777777" w:rsidR="00A16DE2" w:rsidRPr="00A606E1" w:rsidRDefault="00A16DE2" w:rsidP="00600EEB">
            <w:pPr>
              <w:spacing w:after="60"/>
              <w:jc w:val="center"/>
              <w:rPr>
                <w:rFonts w:asciiTheme="minorHAnsi" w:hAnsiTheme="minorHAnsi" w:cstheme="minorHAnsi"/>
                <w:b/>
                <w:bCs/>
                <w:sz w:val="16"/>
                <w:szCs w:val="16"/>
              </w:rPr>
            </w:pPr>
          </w:p>
          <w:p w14:paraId="695850A4"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1EDC09C1"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304989C"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25F58BD" w14:textId="77777777" w:rsidR="00A16DE2" w:rsidRPr="00A606E1" w:rsidRDefault="00A16DE2" w:rsidP="00600EEB">
            <w:pPr>
              <w:rPr>
                <w:rFonts w:asciiTheme="minorHAnsi" w:hAnsiTheme="minorHAnsi" w:cstheme="minorHAnsi"/>
                <w:b/>
                <w:bCs/>
                <w:sz w:val="16"/>
                <w:szCs w:val="16"/>
              </w:rPr>
            </w:pPr>
          </w:p>
        </w:tc>
      </w:tr>
      <w:tr w:rsidR="00A16DE2" w:rsidRPr="00A606E1" w14:paraId="6C84921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A6EE257"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AEE216A"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5BEF7D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4E520C6"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5270A32"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166CFB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366DCA"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51E95D5"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3CB3D9A"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103C6AD1"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78DA8FCA"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28537C4"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7073BA6" w14:textId="36D7B5C9"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16DE2">
              <w:rPr>
                <w:rFonts w:asciiTheme="minorHAnsi" w:hAnsiTheme="minorHAnsi" w:cstheme="minorHAnsi"/>
                <w:b/>
                <w:sz w:val="16"/>
                <w:szCs w:val="16"/>
              </w:rPr>
              <w:t>PLACA DE INMUNODIFUSIÓN RADIAL MÍNIMO12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B882F23" w14:textId="77777777" w:rsidR="00A16DE2" w:rsidRPr="00A606E1" w:rsidRDefault="00A16DE2" w:rsidP="00600EEB">
            <w:pPr>
              <w:spacing w:after="60"/>
              <w:jc w:val="both"/>
              <w:rPr>
                <w:rFonts w:asciiTheme="minorHAnsi" w:hAnsiTheme="minorHAnsi" w:cstheme="minorHAnsi"/>
                <w:sz w:val="16"/>
                <w:szCs w:val="16"/>
              </w:rPr>
            </w:pPr>
          </w:p>
        </w:tc>
      </w:tr>
    </w:tbl>
    <w:p w14:paraId="0BB9432E" w14:textId="77777777" w:rsidR="00A16DE2" w:rsidRDefault="00A16DE2" w:rsidP="00A16DE2">
      <w:pPr>
        <w:rPr>
          <w:rFonts w:asciiTheme="minorHAnsi" w:hAnsiTheme="minorHAnsi" w:cs="Arial"/>
          <w:b/>
          <w:bCs/>
          <w:color w:val="000000" w:themeColor="text1"/>
        </w:rPr>
      </w:pPr>
    </w:p>
    <w:p w14:paraId="5D53018B"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546F166C"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46F906A1" w14:textId="77777777" w:rsidR="00A3290B" w:rsidRDefault="00A3290B" w:rsidP="0045449B">
      <w:pPr>
        <w:rPr>
          <w:rFonts w:asciiTheme="minorHAnsi" w:hAnsiTheme="minorHAnsi" w:cs="Arial"/>
          <w:b/>
          <w:bCs/>
          <w:color w:val="000000" w:themeColor="text1"/>
        </w:rPr>
      </w:pPr>
    </w:p>
    <w:p w14:paraId="08943D3D" w14:textId="3AAAD6A3" w:rsidR="0045449B" w:rsidRDefault="0045449B" w:rsidP="0045449B">
      <w:pPr>
        <w:rPr>
          <w:rFonts w:asciiTheme="minorHAnsi" w:hAnsiTheme="minorHAnsi" w:cs="Arial"/>
          <w:b/>
          <w:bCs/>
          <w:color w:val="000000" w:themeColor="text1"/>
        </w:rPr>
      </w:pPr>
      <w:r>
        <w:rPr>
          <w:rFonts w:asciiTheme="minorHAnsi" w:hAnsiTheme="minorHAnsi" w:cs="Arial"/>
          <w:b/>
          <w:bCs/>
          <w:color w:val="000000" w:themeColor="text1"/>
        </w:rPr>
        <w:t>ITEM 86</w:t>
      </w:r>
      <w:r w:rsidR="00322435">
        <w:rPr>
          <w:rFonts w:asciiTheme="minorHAnsi" w:hAnsiTheme="minorHAnsi" w:cs="Arial"/>
          <w:b/>
          <w:bCs/>
          <w:color w:val="000000" w:themeColor="text1"/>
        </w:rPr>
        <w:t xml:space="preserve"> </w:t>
      </w:r>
      <w:r w:rsidR="00322435" w:rsidRPr="0045449B">
        <w:rPr>
          <w:rFonts w:asciiTheme="minorHAnsi" w:hAnsiTheme="minorHAnsi" w:cs="Arial"/>
          <w:b/>
          <w:bCs/>
          <w:color w:val="000000" w:themeColor="text1"/>
        </w:rPr>
        <w:t>INMUNOGLOBULINA IGG</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7A0F5825"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4BC20C6" w14:textId="77777777" w:rsidR="00A16DE2" w:rsidRPr="00A606E1" w:rsidRDefault="00A16DE2" w:rsidP="00600EEB">
            <w:pPr>
              <w:spacing w:after="60"/>
              <w:jc w:val="both"/>
              <w:rPr>
                <w:rFonts w:asciiTheme="minorHAnsi" w:hAnsiTheme="minorHAnsi" w:cstheme="minorHAnsi"/>
                <w:b/>
                <w:bCs/>
                <w:sz w:val="16"/>
                <w:szCs w:val="16"/>
              </w:rPr>
            </w:pPr>
          </w:p>
          <w:p w14:paraId="00422938"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534024B" w14:textId="77777777" w:rsidR="00A16DE2" w:rsidRPr="00A606E1" w:rsidRDefault="00A16DE2" w:rsidP="00600EEB">
            <w:pPr>
              <w:spacing w:after="60"/>
              <w:jc w:val="center"/>
              <w:rPr>
                <w:rFonts w:asciiTheme="minorHAnsi" w:hAnsiTheme="minorHAnsi" w:cstheme="minorHAnsi"/>
                <w:b/>
                <w:bCs/>
                <w:sz w:val="16"/>
                <w:szCs w:val="16"/>
              </w:rPr>
            </w:pPr>
          </w:p>
          <w:p w14:paraId="3748AC86"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1AE8F5D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39B577BB"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1BF172E" w14:textId="77777777" w:rsidR="00A16DE2" w:rsidRPr="00A606E1" w:rsidRDefault="00A16DE2" w:rsidP="00600EEB">
            <w:pPr>
              <w:rPr>
                <w:rFonts w:asciiTheme="minorHAnsi" w:hAnsiTheme="minorHAnsi" w:cstheme="minorHAnsi"/>
                <w:b/>
                <w:bCs/>
                <w:sz w:val="16"/>
                <w:szCs w:val="16"/>
              </w:rPr>
            </w:pPr>
          </w:p>
        </w:tc>
      </w:tr>
      <w:tr w:rsidR="00A16DE2" w:rsidRPr="00A606E1" w14:paraId="0228EB0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62AE595"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6B67EBC"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41EBAD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6CC771A"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D021650"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3C9954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9F22098"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8D94F72"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CE0FBCA"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67711FA8"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79D85FD2"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7611FA2"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E286200" w14:textId="755B1BA9"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16DE2">
              <w:rPr>
                <w:rFonts w:asciiTheme="minorHAnsi" w:hAnsiTheme="minorHAnsi" w:cstheme="minorHAnsi"/>
                <w:b/>
                <w:sz w:val="16"/>
                <w:szCs w:val="16"/>
              </w:rPr>
              <w:t>PLACA DE INMUNODIFUSIÓN RADIAL MÍNIMO12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E449050" w14:textId="77777777" w:rsidR="00A16DE2" w:rsidRPr="00A606E1" w:rsidRDefault="00A16DE2" w:rsidP="00600EEB">
            <w:pPr>
              <w:spacing w:after="60"/>
              <w:jc w:val="both"/>
              <w:rPr>
                <w:rFonts w:asciiTheme="minorHAnsi" w:hAnsiTheme="minorHAnsi" w:cstheme="minorHAnsi"/>
                <w:sz w:val="16"/>
                <w:szCs w:val="16"/>
              </w:rPr>
            </w:pPr>
          </w:p>
        </w:tc>
      </w:tr>
    </w:tbl>
    <w:p w14:paraId="24076A23" w14:textId="77777777" w:rsidR="00A16DE2" w:rsidRDefault="00A16DE2" w:rsidP="00A16DE2">
      <w:pPr>
        <w:rPr>
          <w:rFonts w:asciiTheme="minorHAnsi" w:hAnsiTheme="minorHAnsi" w:cs="Arial"/>
          <w:b/>
          <w:bCs/>
          <w:color w:val="000000" w:themeColor="text1"/>
        </w:rPr>
      </w:pPr>
    </w:p>
    <w:p w14:paraId="4B7F83DA"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75F21271"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7F4D8A91" w14:textId="77777777" w:rsidR="00A3290B" w:rsidRDefault="00A3290B" w:rsidP="0045449B">
      <w:pPr>
        <w:rPr>
          <w:rFonts w:asciiTheme="minorHAnsi" w:hAnsiTheme="minorHAnsi" w:cs="Arial"/>
          <w:b/>
          <w:bCs/>
          <w:color w:val="000000" w:themeColor="text1"/>
        </w:rPr>
      </w:pPr>
    </w:p>
    <w:p w14:paraId="469BBBF4" w14:textId="77777777" w:rsidR="00A3290B" w:rsidRDefault="00A3290B" w:rsidP="0045449B">
      <w:pPr>
        <w:rPr>
          <w:rFonts w:asciiTheme="minorHAnsi" w:hAnsiTheme="minorHAnsi" w:cs="Arial"/>
          <w:b/>
          <w:bCs/>
          <w:color w:val="000000" w:themeColor="text1"/>
        </w:rPr>
      </w:pPr>
    </w:p>
    <w:p w14:paraId="3D8013BF" w14:textId="77777777" w:rsidR="00A3290B" w:rsidRDefault="00A3290B" w:rsidP="0045449B">
      <w:pPr>
        <w:rPr>
          <w:rFonts w:asciiTheme="minorHAnsi" w:hAnsiTheme="minorHAnsi" w:cs="Arial"/>
          <w:b/>
          <w:bCs/>
          <w:color w:val="000000" w:themeColor="text1"/>
        </w:rPr>
      </w:pPr>
    </w:p>
    <w:p w14:paraId="2708735B" w14:textId="5916A539" w:rsidR="00A3290B" w:rsidRDefault="00A3290B" w:rsidP="0045449B">
      <w:pPr>
        <w:rPr>
          <w:rFonts w:asciiTheme="minorHAnsi" w:hAnsiTheme="minorHAnsi" w:cs="Arial"/>
          <w:b/>
          <w:bCs/>
          <w:color w:val="000000" w:themeColor="text1"/>
        </w:rPr>
      </w:pPr>
    </w:p>
    <w:p w14:paraId="54CD4F67" w14:textId="636BF822" w:rsidR="009D32E2" w:rsidRDefault="009D32E2" w:rsidP="0045449B">
      <w:pPr>
        <w:rPr>
          <w:rFonts w:asciiTheme="minorHAnsi" w:hAnsiTheme="minorHAnsi" w:cs="Arial"/>
          <w:b/>
          <w:bCs/>
          <w:color w:val="000000" w:themeColor="text1"/>
        </w:rPr>
      </w:pPr>
    </w:p>
    <w:p w14:paraId="401B28C3" w14:textId="77777777" w:rsidR="009D32E2" w:rsidRDefault="009D32E2" w:rsidP="0045449B">
      <w:pPr>
        <w:rPr>
          <w:rFonts w:asciiTheme="minorHAnsi" w:hAnsiTheme="minorHAnsi" w:cs="Arial"/>
          <w:b/>
          <w:bCs/>
          <w:color w:val="000000" w:themeColor="text1"/>
        </w:rPr>
      </w:pPr>
    </w:p>
    <w:p w14:paraId="39FDF8B2" w14:textId="75826924" w:rsidR="0045449B" w:rsidRDefault="0045449B" w:rsidP="0045449B">
      <w:pPr>
        <w:rPr>
          <w:rFonts w:asciiTheme="minorHAnsi" w:hAnsiTheme="minorHAnsi" w:cs="Arial"/>
          <w:b/>
          <w:bCs/>
          <w:color w:val="000000" w:themeColor="text1"/>
        </w:rPr>
      </w:pPr>
      <w:r>
        <w:rPr>
          <w:rFonts w:asciiTheme="minorHAnsi" w:hAnsiTheme="minorHAnsi" w:cs="Arial"/>
          <w:b/>
          <w:bCs/>
          <w:color w:val="000000" w:themeColor="text1"/>
        </w:rPr>
        <w:t>ITEM 87</w:t>
      </w:r>
      <w:r w:rsidR="00322435">
        <w:rPr>
          <w:rFonts w:asciiTheme="minorHAnsi" w:hAnsiTheme="minorHAnsi" w:cs="Arial"/>
          <w:b/>
          <w:bCs/>
          <w:color w:val="000000" w:themeColor="text1"/>
        </w:rPr>
        <w:t xml:space="preserve"> </w:t>
      </w:r>
      <w:r w:rsidR="00322435" w:rsidRPr="00322435">
        <w:rPr>
          <w:rFonts w:asciiTheme="minorHAnsi" w:hAnsiTheme="minorHAnsi" w:cs="Arial"/>
          <w:b/>
          <w:bCs/>
          <w:color w:val="000000" w:themeColor="text1"/>
        </w:rPr>
        <w:t>INMUNOGLOBULINA IGM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05ABB1B9"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2BA677E" w14:textId="77777777" w:rsidR="00A16DE2" w:rsidRPr="00A606E1" w:rsidRDefault="00A16DE2" w:rsidP="00600EEB">
            <w:pPr>
              <w:spacing w:after="60"/>
              <w:jc w:val="both"/>
              <w:rPr>
                <w:rFonts w:asciiTheme="minorHAnsi" w:hAnsiTheme="minorHAnsi" w:cstheme="minorHAnsi"/>
                <w:b/>
                <w:bCs/>
                <w:sz w:val="16"/>
                <w:szCs w:val="16"/>
              </w:rPr>
            </w:pPr>
          </w:p>
          <w:p w14:paraId="24214316"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B177591" w14:textId="77777777" w:rsidR="00A16DE2" w:rsidRPr="00A606E1" w:rsidRDefault="00A16DE2" w:rsidP="00600EEB">
            <w:pPr>
              <w:spacing w:after="60"/>
              <w:jc w:val="center"/>
              <w:rPr>
                <w:rFonts w:asciiTheme="minorHAnsi" w:hAnsiTheme="minorHAnsi" w:cstheme="minorHAnsi"/>
                <w:b/>
                <w:bCs/>
                <w:sz w:val="16"/>
                <w:szCs w:val="16"/>
              </w:rPr>
            </w:pPr>
          </w:p>
          <w:p w14:paraId="3E05F599"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00CD9847"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6CDB018"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BE950CD" w14:textId="77777777" w:rsidR="00A16DE2" w:rsidRPr="00A606E1" w:rsidRDefault="00A16DE2" w:rsidP="00600EEB">
            <w:pPr>
              <w:rPr>
                <w:rFonts w:asciiTheme="minorHAnsi" w:hAnsiTheme="minorHAnsi" w:cstheme="minorHAnsi"/>
                <w:b/>
                <w:bCs/>
                <w:sz w:val="16"/>
                <w:szCs w:val="16"/>
              </w:rPr>
            </w:pPr>
          </w:p>
        </w:tc>
      </w:tr>
      <w:tr w:rsidR="00A16DE2" w:rsidRPr="00A606E1" w14:paraId="4EFDF77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A577A10"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8F2A057"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3183C6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00B12C8"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3DC3CE0"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0C20DA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3D16F5F"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4AA350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58C4F9E"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0F91FEDC"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6EEAECD3"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EF6855A"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2D728B5" w14:textId="5C9FD3AB"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A26761" w:rsidRPr="00A26761">
              <w:rPr>
                <w:rFonts w:asciiTheme="minorHAnsi" w:hAnsiTheme="minorHAnsi" w:cstheme="minorHAnsi"/>
                <w:b/>
                <w:sz w:val="16"/>
                <w:szCs w:val="16"/>
              </w:rPr>
              <w:t>PLACA DE INMUNODIFUSIÓN RADIAL MÍNIMO12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416619" w14:textId="77777777" w:rsidR="00A16DE2" w:rsidRPr="00A606E1" w:rsidRDefault="00A16DE2" w:rsidP="00600EEB">
            <w:pPr>
              <w:spacing w:after="60"/>
              <w:jc w:val="both"/>
              <w:rPr>
                <w:rFonts w:asciiTheme="minorHAnsi" w:hAnsiTheme="minorHAnsi" w:cstheme="minorHAnsi"/>
                <w:sz w:val="16"/>
                <w:szCs w:val="16"/>
              </w:rPr>
            </w:pPr>
          </w:p>
        </w:tc>
      </w:tr>
    </w:tbl>
    <w:p w14:paraId="5266B759" w14:textId="77777777" w:rsidR="00A16DE2" w:rsidRDefault="00A16DE2" w:rsidP="00A16DE2">
      <w:pPr>
        <w:rPr>
          <w:rFonts w:asciiTheme="minorHAnsi" w:hAnsiTheme="minorHAnsi" w:cs="Arial"/>
          <w:b/>
          <w:bCs/>
          <w:color w:val="000000" w:themeColor="text1"/>
        </w:rPr>
      </w:pPr>
    </w:p>
    <w:p w14:paraId="4994A03B"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65D3DB89"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D3094BC" w14:textId="77777777" w:rsidR="00A3290B" w:rsidRDefault="00A3290B" w:rsidP="0045449B">
      <w:pPr>
        <w:rPr>
          <w:rFonts w:asciiTheme="minorHAnsi" w:hAnsiTheme="minorHAnsi" w:cs="Arial"/>
          <w:b/>
          <w:bCs/>
          <w:color w:val="000000" w:themeColor="text1"/>
        </w:rPr>
      </w:pPr>
    </w:p>
    <w:p w14:paraId="5F3A8C98" w14:textId="0A3E257B" w:rsidR="0045449B" w:rsidRDefault="0045449B" w:rsidP="0045449B">
      <w:pPr>
        <w:rPr>
          <w:rFonts w:asciiTheme="minorHAnsi" w:hAnsiTheme="minorHAnsi" w:cs="Arial"/>
          <w:b/>
          <w:bCs/>
          <w:color w:val="000000" w:themeColor="text1"/>
        </w:rPr>
      </w:pPr>
      <w:r>
        <w:rPr>
          <w:rFonts w:asciiTheme="minorHAnsi" w:hAnsiTheme="minorHAnsi" w:cs="Arial"/>
          <w:b/>
          <w:bCs/>
          <w:color w:val="000000" w:themeColor="text1"/>
        </w:rPr>
        <w:t>ITEM 88</w:t>
      </w:r>
      <w:r w:rsidR="00322435">
        <w:rPr>
          <w:rFonts w:asciiTheme="minorHAnsi" w:hAnsiTheme="minorHAnsi" w:cs="Arial"/>
          <w:b/>
          <w:bCs/>
          <w:color w:val="000000" w:themeColor="text1"/>
        </w:rPr>
        <w:t xml:space="preserve"> </w:t>
      </w:r>
      <w:r w:rsidR="00322435" w:rsidRPr="00322435">
        <w:rPr>
          <w:rFonts w:asciiTheme="minorHAnsi" w:hAnsiTheme="minorHAnsi" w:cs="Arial"/>
          <w:b/>
          <w:bCs/>
          <w:color w:val="000000" w:themeColor="text1"/>
        </w:rPr>
        <w:t>COMPLEMENTO C3</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7271E8FD"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B9A0A63" w14:textId="77777777" w:rsidR="00A16DE2" w:rsidRPr="00A606E1" w:rsidRDefault="00A16DE2" w:rsidP="00600EEB">
            <w:pPr>
              <w:spacing w:after="60"/>
              <w:jc w:val="both"/>
              <w:rPr>
                <w:rFonts w:asciiTheme="minorHAnsi" w:hAnsiTheme="minorHAnsi" w:cstheme="minorHAnsi"/>
                <w:b/>
                <w:bCs/>
                <w:sz w:val="16"/>
                <w:szCs w:val="16"/>
              </w:rPr>
            </w:pPr>
          </w:p>
          <w:p w14:paraId="2F8D35DB"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757EDBF" w14:textId="77777777" w:rsidR="00A16DE2" w:rsidRPr="00A606E1" w:rsidRDefault="00A16DE2" w:rsidP="00600EEB">
            <w:pPr>
              <w:spacing w:after="60"/>
              <w:jc w:val="center"/>
              <w:rPr>
                <w:rFonts w:asciiTheme="minorHAnsi" w:hAnsiTheme="minorHAnsi" w:cstheme="minorHAnsi"/>
                <w:b/>
                <w:bCs/>
                <w:sz w:val="16"/>
                <w:szCs w:val="16"/>
              </w:rPr>
            </w:pPr>
          </w:p>
          <w:p w14:paraId="63489466"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75E72B7D"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7042D3F"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16487CC4" w14:textId="77777777" w:rsidR="00A16DE2" w:rsidRPr="00A606E1" w:rsidRDefault="00A16DE2" w:rsidP="00600EEB">
            <w:pPr>
              <w:rPr>
                <w:rFonts w:asciiTheme="minorHAnsi" w:hAnsiTheme="minorHAnsi" w:cstheme="minorHAnsi"/>
                <w:b/>
                <w:bCs/>
                <w:sz w:val="16"/>
                <w:szCs w:val="16"/>
              </w:rPr>
            </w:pPr>
          </w:p>
        </w:tc>
      </w:tr>
      <w:tr w:rsidR="00A16DE2" w:rsidRPr="00A606E1" w14:paraId="590F378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07C54C5"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CCD4D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E35990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D2A2BE"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6BA254C"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B0AE1E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93C286F"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3E81F71"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4AB2594"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7B8A43EB"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025C941F"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205EE384"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4CD8113" w14:textId="179A8C2B"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A26761" w:rsidRPr="00A26761">
              <w:rPr>
                <w:rFonts w:asciiTheme="minorHAnsi" w:hAnsiTheme="minorHAnsi" w:cstheme="minorHAnsi"/>
                <w:b/>
                <w:sz w:val="16"/>
                <w:szCs w:val="16"/>
              </w:rPr>
              <w:t>PLACA DE INMUNODIFUSIÓN RADIAL MÍNIMO12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DD8C5E" w14:textId="77777777" w:rsidR="00A16DE2" w:rsidRPr="00A606E1" w:rsidRDefault="00A16DE2" w:rsidP="00600EEB">
            <w:pPr>
              <w:spacing w:after="60"/>
              <w:jc w:val="both"/>
              <w:rPr>
                <w:rFonts w:asciiTheme="minorHAnsi" w:hAnsiTheme="minorHAnsi" w:cstheme="minorHAnsi"/>
                <w:sz w:val="16"/>
                <w:szCs w:val="16"/>
              </w:rPr>
            </w:pPr>
          </w:p>
        </w:tc>
      </w:tr>
    </w:tbl>
    <w:p w14:paraId="734B120C" w14:textId="77777777" w:rsidR="00A16DE2" w:rsidRDefault="00A16DE2" w:rsidP="00A16DE2">
      <w:pPr>
        <w:rPr>
          <w:rFonts w:asciiTheme="minorHAnsi" w:hAnsiTheme="minorHAnsi" w:cs="Arial"/>
          <w:b/>
          <w:bCs/>
          <w:color w:val="000000" w:themeColor="text1"/>
        </w:rPr>
      </w:pPr>
    </w:p>
    <w:p w14:paraId="2200410F"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7ECCA919"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31FB0CC5" w14:textId="77777777" w:rsidR="00A3290B" w:rsidRDefault="00A3290B" w:rsidP="0045449B">
      <w:pPr>
        <w:rPr>
          <w:rFonts w:asciiTheme="minorHAnsi" w:hAnsiTheme="minorHAnsi" w:cs="Arial"/>
          <w:b/>
          <w:bCs/>
          <w:color w:val="000000" w:themeColor="text1"/>
        </w:rPr>
      </w:pPr>
    </w:p>
    <w:p w14:paraId="64308B71" w14:textId="1BC6BADA" w:rsidR="0045449B" w:rsidRDefault="0045449B" w:rsidP="0045449B">
      <w:pPr>
        <w:rPr>
          <w:rFonts w:asciiTheme="minorHAnsi" w:hAnsiTheme="minorHAnsi" w:cs="Arial"/>
          <w:b/>
          <w:bCs/>
          <w:color w:val="000000" w:themeColor="text1"/>
        </w:rPr>
      </w:pPr>
      <w:r>
        <w:rPr>
          <w:rFonts w:asciiTheme="minorHAnsi" w:hAnsiTheme="minorHAnsi" w:cs="Arial"/>
          <w:b/>
          <w:bCs/>
          <w:color w:val="000000" w:themeColor="text1"/>
        </w:rPr>
        <w:t>ITEM 89</w:t>
      </w:r>
      <w:r w:rsidR="00322435">
        <w:rPr>
          <w:rFonts w:asciiTheme="minorHAnsi" w:hAnsiTheme="minorHAnsi" w:cs="Arial"/>
          <w:b/>
          <w:bCs/>
          <w:color w:val="000000" w:themeColor="text1"/>
        </w:rPr>
        <w:t xml:space="preserve"> </w:t>
      </w:r>
      <w:r w:rsidR="00322435" w:rsidRPr="00322435">
        <w:rPr>
          <w:rFonts w:asciiTheme="minorHAnsi" w:hAnsiTheme="minorHAnsi" w:cs="Arial"/>
          <w:b/>
          <w:bCs/>
          <w:color w:val="000000" w:themeColor="text1"/>
        </w:rPr>
        <w:t>COMPLEMENTO C4</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0755B063"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C801D52" w14:textId="77777777" w:rsidR="00A16DE2" w:rsidRPr="00A606E1" w:rsidRDefault="00A16DE2" w:rsidP="00600EEB">
            <w:pPr>
              <w:spacing w:after="60"/>
              <w:jc w:val="both"/>
              <w:rPr>
                <w:rFonts w:asciiTheme="minorHAnsi" w:hAnsiTheme="minorHAnsi" w:cstheme="minorHAnsi"/>
                <w:b/>
                <w:bCs/>
                <w:sz w:val="16"/>
                <w:szCs w:val="16"/>
              </w:rPr>
            </w:pPr>
          </w:p>
          <w:p w14:paraId="29F1825F"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123371A" w14:textId="77777777" w:rsidR="00A16DE2" w:rsidRPr="00A606E1" w:rsidRDefault="00A16DE2" w:rsidP="00600EEB">
            <w:pPr>
              <w:spacing w:after="60"/>
              <w:jc w:val="center"/>
              <w:rPr>
                <w:rFonts w:asciiTheme="minorHAnsi" w:hAnsiTheme="minorHAnsi" w:cstheme="minorHAnsi"/>
                <w:b/>
                <w:bCs/>
                <w:sz w:val="16"/>
                <w:szCs w:val="16"/>
              </w:rPr>
            </w:pPr>
          </w:p>
          <w:p w14:paraId="2F05A9F4"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729D5D0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D5C8906"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2019AD2" w14:textId="77777777" w:rsidR="00A16DE2" w:rsidRPr="00A606E1" w:rsidRDefault="00A16DE2" w:rsidP="00600EEB">
            <w:pPr>
              <w:rPr>
                <w:rFonts w:asciiTheme="minorHAnsi" w:hAnsiTheme="minorHAnsi" w:cstheme="minorHAnsi"/>
                <w:b/>
                <w:bCs/>
                <w:sz w:val="16"/>
                <w:szCs w:val="16"/>
              </w:rPr>
            </w:pPr>
          </w:p>
        </w:tc>
      </w:tr>
      <w:tr w:rsidR="00A16DE2" w:rsidRPr="00A606E1" w14:paraId="6AAA1B4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A05CCBA"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B8BBBA2"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E66354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E65714"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1A768A5"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C803E4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2165BCE"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ECCA91A"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A2F832A"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2EE24977"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3A2936F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DABDEDB"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BC7DABD" w14:textId="2BCBE30B"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A26761" w:rsidRPr="00A26761">
              <w:rPr>
                <w:rFonts w:asciiTheme="minorHAnsi" w:hAnsiTheme="minorHAnsi" w:cstheme="minorHAnsi"/>
                <w:b/>
                <w:sz w:val="16"/>
                <w:szCs w:val="16"/>
              </w:rPr>
              <w:t>PLACA DE INMUNODIFUSIÓN RADIAL MÍNIMO12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D1F87DB" w14:textId="77777777" w:rsidR="00A16DE2" w:rsidRPr="00A606E1" w:rsidRDefault="00A16DE2" w:rsidP="00600EEB">
            <w:pPr>
              <w:spacing w:after="60"/>
              <w:jc w:val="both"/>
              <w:rPr>
                <w:rFonts w:asciiTheme="minorHAnsi" w:hAnsiTheme="minorHAnsi" w:cstheme="minorHAnsi"/>
                <w:sz w:val="16"/>
                <w:szCs w:val="16"/>
              </w:rPr>
            </w:pPr>
          </w:p>
        </w:tc>
      </w:tr>
    </w:tbl>
    <w:p w14:paraId="759172F6" w14:textId="77777777" w:rsidR="00A16DE2" w:rsidRDefault="00A16DE2" w:rsidP="00A16DE2">
      <w:pPr>
        <w:rPr>
          <w:rFonts w:asciiTheme="minorHAnsi" w:hAnsiTheme="minorHAnsi" w:cs="Arial"/>
          <w:b/>
          <w:bCs/>
          <w:color w:val="000000" w:themeColor="text1"/>
        </w:rPr>
      </w:pPr>
    </w:p>
    <w:p w14:paraId="67F44DDD"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225BF2ED"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4D039CEB" w14:textId="77777777" w:rsidR="00A3290B" w:rsidRDefault="00A3290B" w:rsidP="0045449B">
      <w:pPr>
        <w:rPr>
          <w:rFonts w:asciiTheme="minorHAnsi" w:hAnsiTheme="minorHAnsi" w:cs="Arial"/>
          <w:b/>
          <w:bCs/>
          <w:color w:val="000000" w:themeColor="text1"/>
        </w:rPr>
      </w:pPr>
    </w:p>
    <w:p w14:paraId="26237A7F" w14:textId="77777777" w:rsidR="00A3290B" w:rsidRDefault="00A3290B" w:rsidP="0045449B">
      <w:pPr>
        <w:rPr>
          <w:rFonts w:asciiTheme="minorHAnsi" w:hAnsiTheme="minorHAnsi" w:cs="Arial"/>
          <w:b/>
          <w:bCs/>
          <w:color w:val="000000" w:themeColor="text1"/>
        </w:rPr>
      </w:pPr>
    </w:p>
    <w:p w14:paraId="55A1C2F6" w14:textId="77777777" w:rsidR="00A3290B" w:rsidRDefault="00A3290B" w:rsidP="0045449B">
      <w:pPr>
        <w:rPr>
          <w:rFonts w:asciiTheme="minorHAnsi" w:hAnsiTheme="minorHAnsi" w:cs="Arial"/>
          <w:b/>
          <w:bCs/>
          <w:color w:val="000000" w:themeColor="text1"/>
        </w:rPr>
      </w:pPr>
    </w:p>
    <w:p w14:paraId="47CDDEC8" w14:textId="77777777" w:rsidR="00A3290B" w:rsidRDefault="00A3290B" w:rsidP="0045449B">
      <w:pPr>
        <w:rPr>
          <w:rFonts w:asciiTheme="minorHAnsi" w:hAnsiTheme="minorHAnsi" w:cs="Arial"/>
          <w:b/>
          <w:bCs/>
          <w:color w:val="000000" w:themeColor="text1"/>
        </w:rPr>
      </w:pPr>
    </w:p>
    <w:p w14:paraId="555AA6B0" w14:textId="77777777" w:rsidR="00A3290B" w:rsidRDefault="00A3290B" w:rsidP="0045449B">
      <w:pPr>
        <w:rPr>
          <w:rFonts w:asciiTheme="minorHAnsi" w:hAnsiTheme="minorHAnsi" w:cs="Arial"/>
          <w:b/>
          <w:bCs/>
          <w:color w:val="000000" w:themeColor="text1"/>
        </w:rPr>
      </w:pPr>
    </w:p>
    <w:p w14:paraId="3562614B" w14:textId="3FE87EF0" w:rsidR="0045449B" w:rsidRDefault="0045449B" w:rsidP="0045449B">
      <w:pPr>
        <w:rPr>
          <w:rFonts w:asciiTheme="minorHAnsi" w:hAnsiTheme="minorHAnsi" w:cs="Arial"/>
          <w:b/>
          <w:bCs/>
          <w:color w:val="000000" w:themeColor="text1"/>
        </w:rPr>
      </w:pPr>
      <w:r>
        <w:rPr>
          <w:rFonts w:asciiTheme="minorHAnsi" w:hAnsiTheme="minorHAnsi" w:cs="Arial"/>
          <w:b/>
          <w:bCs/>
          <w:color w:val="000000" w:themeColor="text1"/>
        </w:rPr>
        <w:t>ITEM 90</w:t>
      </w:r>
      <w:r w:rsidR="00322435">
        <w:rPr>
          <w:rFonts w:asciiTheme="minorHAnsi" w:hAnsiTheme="minorHAnsi" w:cs="Arial"/>
          <w:b/>
          <w:bCs/>
          <w:color w:val="000000" w:themeColor="text1"/>
        </w:rPr>
        <w:t xml:space="preserve"> </w:t>
      </w:r>
      <w:r w:rsidR="00322435" w:rsidRPr="00322435">
        <w:rPr>
          <w:rFonts w:asciiTheme="minorHAnsi" w:hAnsiTheme="minorHAnsi" w:cs="Arial"/>
          <w:b/>
          <w:bCs/>
          <w:color w:val="000000" w:themeColor="text1"/>
        </w:rPr>
        <w:t>LISANTE</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4461CB00"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2E17617" w14:textId="77777777" w:rsidR="00A16DE2" w:rsidRPr="00A606E1" w:rsidRDefault="00A16DE2" w:rsidP="00600EEB">
            <w:pPr>
              <w:spacing w:after="60"/>
              <w:jc w:val="both"/>
              <w:rPr>
                <w:rFonts w:asciiTheme="minorHAnsi" w:hAnsiTheme="minorHAnsi" w:cstheme="minorHAnsi"/>
                <w:b/>
                <w:bCs/>
                <w:sz w:val="16"/>
                <w:szCs w:val="16"/>
              </w:rPr>
            </w:pPr>
          </w:p>
          <w:p w14:paraId="7E7C3AAD"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EE3F561" w14:textId="77777777" w:rsidR="00A16DE2" w:rsidRPr="00A606E1" w:rsidRDefault="00A16DE2" w:rsidP="00600EEB">
            <w:pPr>
              <w:spacing w:after="60"/>
              <w:jc w:val="center"/>
              <w:rPr>
                <w:rFonts w:asciiTheme="minorHAnsi" w:hAnsiTheme="minorHAnsi" w:cstheme="minorHAnsi"/>
                <w:b/>
                <w:bCs/>
                <w:sz w:val="16"/>
                <w:szCs w:val="16"/>
              </w:rPr>
            </w:pPr>
          </w:p>
          <w:p w14:paraId="0A49983B"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0298E821"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6B5A859"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2084702" w14:textId="77777777" w:rsidR="00A16DE2" w:rsidRPr="00A606E1" w:rsidRDefault="00A16DE2" w:rsidP="00600EEB">
            <w:pPr>
              <w:rPr>
                <w:rFonts w:asciiTheme="minorHAnsi" w:hAnsiTheme="minorHAnsi" w:cstheme="minorHAnsi"/>
                <w:b/>
                <w:bCs/>
                <w:sz w:val="16"/>
                <w:szCs w:val="16"/>
              </w:rPr>
            </w:pPr>
          </w:p>
        </w:tc>
      </w:tr>
      <w:tr w:rsidR="00A16DE2" w:rsidRPr="00A606E1" w14:paraId="26D6D8E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F0DE9A5"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3C92681"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DAB0A3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B4B54E2"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4042277"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CE92BF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B2E745"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B5F2A5D"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BBD3736"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68499300"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69995E22"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D91B081"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4FBEBEE" w14:textId="7A9D719C"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A26761" w:rsidRPr="00A26761">
              <w:rPr>
                <w:rFonts w:asciiTheme="minorHAnsi" w:hAnsiTheme="minorHAnsi" w:cstheme="minorHAnsi"/>
                <w:b/>
                <w:sz w:val="16"/>
                <w:szCs w:val="16"/>
              </w:rPr>
              <w:t>REACTIVO PARA CONTADOR HEMATOLÓGICO (SYSMEX XP 300) FRASCO DE PLÁSTICO TRANSPARENTE CAPACIDAD DE 500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96F715" w14:textId="77777777" w:rsidR="00A16DE2" w:rsidRPr="00A606E1" w:rsidRDefault="00A16DE2" w:rsidP="00600EEB">
            <w:pPr>
              <w:spacing w:after="60"/>
              <w:jc w:val="both"/>
              <w:rPr>
                <w:rFonts w:asciiTheme="minorHAnsi" w:hAnsiTheme="minorHAnsi" w:cstheme="minorHAnsi"/>
                <w:sz w:val="16"/>
                <w:szCs w:val="16"/>
              </w:rPr>
            </w:pPr>
          </w:p>
        </w:tc>
      </w:tr>
    </w:tbl>
    <w:p w14:paraId="692D1077" w14:textId="77777777" w:rsidR="00A16DE2" w:rsidRDefault="00A16DE2" w:rsidP="00A16DE2">
      <w:pPr>
        <w:rPr>
          <w:rFonts w:asciiTheme="minorHAnsi" w:hAnsiTheme="minorHAnsi" w:cs="Arial"/>
          <w:b/>
          <w:bCs/>
          <w:color w:val="000000" w:themeColor="text1"/>
        </w:rPr>
      </w:pPr>
    </w:p>
    <w:p w14:paraId="00DD89A3"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4DF5F4FA"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E836C61" w14:textId="77777777" w:rsidR="00A16DE2" w:rsidRDefault="00A16DE2" w:rsidP="0045449B">
      <w:pPr>
        <w:rPr>
          <w:rFonts w:asciiTheme="minorHAnsi" w:hAnsiTheme="minorHAnsi" w:cs="Arial"/>
          <w:b/>
          <w:bCs/>
          <w:color w:val="000000" w:themeColor="text1"/>
        </w:rPr>
      </w:pPr>
    </w:p>
    <w:p w14:paraId="142ABF86" w14:textId="77777777" w:rsidR="00A3290B" w:rsidRDefault="00A3290B" w:rsidP="00322435">
      <w:pPr>
        <w:rPr>
          <w:rFonts w:asciiTheme="minorHAnsi" w:hAnsiTheme="minorHAnsi" w:cs="Arial"/>
          <w:b/>
          <w:bCs/>
          <w:color w:val="000000" w:themeColor="text1"/>
        </w:rPr>
      </w:pPr>
    </w:p>
    <w:p w14:paraId="2E21A2D5" w14:textId="11B97E30" w:rsidR="00322435" w:rsidRDefault="00322435" w:rsidP="00322435">
      <w:pPr>
        <w:rPr>
          <w:rFonts w:asciiTheme="minorHAnsi" w:hAnsiTheme="minorHAnsi" w:cs="Arial"/>
          <w:b/>
          <w:bCs/>
          <w:color w:val="000000" w:themeColor="text1"/>
        </w:rPr>
      </w:pPr>
      <w:r>
        <w:rPr>
          <w:rFonts w:asciiTheme="minorHAnsi" w:hAnsiTheme="minorHAnsi" w:cs="Arial"/>
          <w:b/>
          <w:bCs/>
          <w:color w:val="000000" w:themeColor="text1"/>
        </w:rPr>
        <w:t xml:space="preserve">ITEM 91 </w:t>
      </w:r>
      <w:r w:rsidRPr="00322435">
        <w:rPr>
          <w:rFonts w:asciiTheme="minorHAnsi" w:hAnsiTheme="minorHAnsi" w:cs="Arial"/>
          <w:b/>
          <w:bCs/>
          <w:color w:val="000000" w:themeColor="text1"/>
        </w:rPr>
        <w:t>HCG CUANTITATIVA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357B00CD"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F697C95" w14:textId="77777777" w:rsidR="00A16DE2" w:rsidRPr="00A606E1" w:rsidRDefault="00A16DE2" w:rsidP="00600EEB">
            <w:pPr>
              <w:spacing w:after="60"/>
              <w:jc w:val="both"/>
              <w:rPr>
                <w:rFonts w:asciiTheme="minorHAnsi" w:hAnsiTheme="minorHAnsi" w:cstheme="minorHAnsi"/>
                <w:b/>
                <w:bCs/>
                <w:sz w:val="16"/>
                <w:szCs w:val="16"/>
              </w:rPr>
            </w:pPr>
          </w:p>
          <w:p w14:paraId="7CDD2F79"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C7342DF" w14:textId="77777777" w:rsidR="00A16DE2" w:rsidRPr="00A606E1" w:rsidRDefault="00A16DE2" w:rsidP="00600EEB">
            <w:pPr>
              <w:spacing w:after="60"/>
              <w:jc w:val="center"/>
              <w:rPr>
                <w:rFonts w:asciiTheme="minorHAnsi" w:hAnsiTheme="minorHAnsi" w:cstheme="minorHAnsi"/>
                <w:b/>
                <w:bCs/>
                <w:sz w:val="16"/>
                <w:szCs w:val="16"/>
              </w:rPr>
            </w:pPr>
          </w:p>
          <w:p w14:paraId="7CD9400C"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74D49E5B"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ADA7670"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9FE88D8" w14:textId="77777777" w:rsidR="00A16DE2" w:rsidRPr="00A606E1" w:rsidRDefault="00A16DE2" w:rsidP="00600EEB">
            <w:pPr>
              <w:rPr>
                <w:rFonts w:asciiTheme="minorHAnsi" w:hAnsiTheme="minorHAnsi" w:cstheme="minorHAnsi"/>
                <w:b/>
                <w:bCs/>
                <w:sz w:val="16"/>
                <w:szCs w:val="16"/>
              </w:rPr>
            </w:pPr>
          </w:p>
        </w:tc>
      </w:tr>
      <w:tr w:rsidR="00A16DE2" w:rsidRPr="00A606E1" w14:paraId="3AEEEFD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BCC0BBC"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DEAFCB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0532FE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B7518BF"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6435650"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21DCA4D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2608508"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BDC6A09"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75EA926"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28AD00E9"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1008A996"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C7EFF1A"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6F30F18" w14:textId="65752C5A" w:rsidR="00A26761" w:rsidRPr="00A26761" w:rsidRDefault="00A16DE2" w:rsidP="00A26761">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5</w:t>
            </w:r>
            <w:r w:rsidR="00A26761">
              <w:t xml:space="preserve"> </w:t>
            </w:r>
            <w:r w:rsidR="00A26761" w:rsidRPr="00A26761">
              <w:rPr>
                <w:rFonts w:asciiTheme="minorHAnsi" w:hAnsiTheme="minorHAnsi" w:cstheme="minorHAnsi"/>
                <w:b/>
                <w:sz w:val="16"/>
                <w:szCs w:val="16"/>
              </w:rPr>
              <w:t>1 CASSETTE QUE CONTIENE.</w:t>
            </w:r>
          </w:p>
          <w:p w14:paraId="1596EC9B"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59FFA477"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2 CALIBRADOR BAJO: SUERO BOVINO, NAN3 AL 0.2% 3.0 ML </w:t>
            </w:r>
          </w:p>
          <w:p w14:paraId="3F553EE0"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3 CALIBRADOR ALTO: SUERO BOVINO, NAN3 AL 0.2% 3.0 ML</w:t>
            </w:r>
          </w:p>
          <w:p w14:paraId="4459E274"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4 BUFFER OPCIONAL</w:t>
            </w:r>
          </w:p>
          <w:p w14:paraId="47515621"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5 ETIQUETA FITC: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FITC, QUE CONTIENE BSA, NAN3 AL 0.2%.6.5 ML</w:t>
            </w:r>
          </w:p>
          <w:p w14:paraId="16620F9A"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6 ETIQUETA ABEI: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ABEI, QUE CONTIENE BSA, NAN3 AL 0.2%.6.5 ML</w:t>
            </w:r>
          </w:p>
          <w:p w14:paraId="4AFD31BB"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7 AL VACÍO OPCIONAL PARA DILUCIÓN </w:t>
            </w:r>
          </w:p>
          <w:p w14:paraId="175BC47E" w14:textId="6E69A1E8" w:rsidR="00A16DE2" w:rsidRPr="00A606E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68DE460"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D81C765"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0D8C8C"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D59354" w14:textId="77777777" w:rsidR="00A16DE2" w:rsidRPr="00A606E1" w:rsidRDefault="00A16DE2" w:rsidP="00600EEB">
            <w:pPr>
              <w:spacing w:after="60"/>
              <w:jc w:val="both"/>
              <w:rPr>
                <w:rFonts w:asciiTheme="minorHAnsi" w:hAnsiTheme="minorHAnsi" w:cstheme="minorHAnsi"/>
                <w:sz w:val="16"/>
                <w:szCs w:val="16"/>
              </w:rPr>
            </w:pPr>
          </w:p>
        </w:tc>
      </w:tr>
    </w:tbl>
    <w:p w14:paraId="56CB4B47" w14:textId="77777777" w:rsidR="00A16DE2" w:rsidRDefault="00A16DE2" w:rsidP="00A16DE2">
      <w:pPr>
        <w:rPr>
          <w:rFonts w:asciiTheme="minorHAnsi" w:hAnsiTheme="minorHAnsi" w:cs="Arial"/>
          <w:b/>
          <w:bCs/>
          <w:color w:val="000000" w:themeColor="text1"/>
        </w:rPr>
      </w:pPr>
    </w:p>
    <w:p w14:paraId="5013B79C"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1F77CD31"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37BD4089" w14:textId="77777777" w:rsidR="00A3290B" w:rsidRDefault="00A3290B" w:rsidP="00322435">
      <w:pPr>
        <w:rPr>
          <w:rFonts w:asciiTheme="minorHAnsi" w:hAnsiTheme="minorHAnsi" w:cs="Arial"/>
          <w:b/>
          <w:bCs/>
          <w:color w:val="000000" w:themeColor="text1"/>
        </w:rPr>
      </w:pPr>
    </w:p>
    <w:p w14:paraId="22F55836" w14:textId="77777777" w:rsidR="00A3290B" w:rsidRDefault="00A3290B" w:rsidP="00322435">
      <w:pPr>
        <w:rPr>
          <w:rFonts w:asciiTheme="minorHAnsi" w:hAnsiTheme="minorHAnsi" w:cs="Arial"/>
          <w:b/>
          <w:bCs/>
          <w:color w:val="000000" w:themeColor="text1"/>
        </w:rPr>
      </w:pPr>
    </w:p>
    <w:p w14:paraId="5B709E78" w14:textId="726189EE" w:rsidR="00322435" w:rsidRDefault="00322435" w:rsidP="00322435">
      <w:pPr>
        <w:rPr>
          <w:rFonts w:asciiTheme="minorHAnsi" w:hAnsiTheme="minorHAnsi" w:cs="Arial"/>
          <w:b/>
          <w:bCs/>
          <w:color w:val="000000" w:themeColor="text1"/>
        </w:rPr>
      </w:pPr>
      <w:r>
        <w:rPr>
          <w:rFonts w:asciiTheme="minorHAnsi" w:hAnsiTheme="minorHAnsi" w:cs="Arial"/>
          <w:b/>
          <w:bCs/>
          <w:color w:val="000000" w:themeColor="text1"/>
        </w:rPr>
        <w:t xml:space="preserve">ITEM 92 </w:t>
      </w:r>
      <w:r w:rsidRPr="00322435">
        <w:rPr>
          <w:rFonts w:asciiTheme="minorHAnsi" w:hAnsiTheme="minorHAnsi" w:cs="Arial"/>
          <w:b/>
          <w:bCs/>
          <w:color w:val="000000" w:themeColor="text1"/>
        </w:rPr>
        <w:t>DESPROTEINIZADOR</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26761" w:rsidRPr="00A606E1" w14:paraId="47E95A64"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E892536" w14:textId="77777777" w:rsidR="00A26761" w:rsidRPr="00A606E1" w:rsidRDefault="00A26761" w:rsidP="00600EEB">
            <w:pPr>
              <w:spacing w:after="60"/>
              <w:jc w:val="both"/>
              <w:rPr>
                <w:rFonts w:asciiTheme="minorHAnsi" w:hAnsiTheme="minorHAnsi" w:cstheme="minorHAnsi"/>
                <w:b/>
                <w:bCs/>
                <w:sz w:val="16"/>
                <w:szCs w:val="16"/>
              </w:rPr>
            </w:pPr>
          </w:p>
          <w:p w14:paraId="7E655A83" w14:textId="77777777" w:rsidR="00A26761" w:rsidRPr="00A606E1" w:rsidRDefault="00A2676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14E41E3" w14:textId="77777777" w:rsidR="00A26761" w:rsidRPr="00A606E1" w:rsidRDefault="00A26761" w:rsidP="00600EEB">
            <w:pPr>
              <w:spacing w:after="60"/>
              <w:jc w:val="center"/>
              <w:rPr>
                <w:rFonts w:asciiTheme="minorHAnsi" w:hAnsiTheme="minorHAnsi" w:cstheme="minorHAnsi"/>
                <w:b/>
                <w:bCs/>
                <w:sz w:val="16"/>
                <w:szCs w:val="16"/>
              </w:rPr>
            </w:pPr>
          </w:p>
          <w:p w14:paraId="02426355" w14:textId="77777777" w:rsidR="00A26761" w:rsidRPr="00A606E1" w:rsidRDefault="00A2676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26761" w:rsidRPr="00A606E1" w14:paraId="535C9D98"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E3D961B" w14:textId="77777777" w:rsidR="00A26761" w:rsidRPr="00A606E1" w:rsidRDefault="00A2676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BB46A3D" w14:textId="77777777" w:rsidR="00A26761" w:rsidRPr="00A606E1" w:rsidRDefault="00A26761" w:rsidP="00600EEB">
            <w:pPr>
              <w:rPr>
                <w:rFonts w:asciiTheme="minorHAnsi" w:hAnsiTheme="minorHAnsi" w:cstheme="minorHAnsi"/>
                <w:b/>
                <w:bCs/>
                <w:sz w:val="16"/>
                <w:szCs w:val="16"/>
              </w:rPr>
            </w:pPr>
          </w:p>
        </w:tc>
      </w:tr>
      <w:tr w:rsidR="00A26761" w:rsidRPr="00A606E1" w14:paraId="2E484F7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316BEBD" w14:textId="77777777" w:rsidR="00A26761" w:rsidRPr="00A606E1" w:rsidRDefault="00A2676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AA02F6E"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71AC8B1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71DBDDC" w14:textId="77777777" w:rsidR="00A26761" w:rsidRPr="00A606E1" w:rsidRDefault="00A2676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B095FCA"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5329FFE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35FFE58" w14:textId="77777777" w:rsidR="00A26761" w:rsidRPr="00A606E1" w:rsidRDefault="00A2676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4AD307E"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33AF1774"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0D4C231B" w14:textId="77777777" w:rsidR="00A26761" w:rsidRDefault="00A2676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3CEB8DE3"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06B04088"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F239CBF" w14:textId="0F25E8B8" w:rsidR="00A26761" w:rsidRPr="00A606E1" w:rsidRDefault="00A2676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26761">
              <w:rPr>
                <w:rFonts w:asciiTheme="minorHAnsi" w:hAnsiTheme="minorHAnsi" w:cstheme="minorHAnsi"/>
                <w:b/>
                <w:sz w:val="16"/>
                <w:szCs w:val="16"/>
              </w:rPr>
              <w:t>FRASCO DE 125 ML PARA EQUIPO SYSMEX. MINIMO 125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4142E5" w14:textId="77777777" w:rsidR="00A26761" w:rsidRPr="00A606E1" w:rsidRDefault="00A26761" w:rsidP="00600EEB">
            <w:pPr>
              <w:spacing w:after="60"/>
              <w:jc w:val="both"/>
              <w:rPr>
                <w:rFonts w:asciiTheme="minorHAnsi" w:hAnsiTheme="minorHAnsi" w:cstheme="minorHAnsi"/>
                <w:sz w:val="16"/>
                <w:szCs w:val="16"/>
              </w:rPr>
            </w:pPr>
          </w:p>
        </w:tc>
      </w:tr>
    </w:tbl>
    <w:p w14:paraId="32A86644" w14:textId="77777777" w:rsidR="00A26761" w:rsidRDefault="00A26761" w:rsidP="00A26761">
      <w:pPr>
        <w:rPr>
          <w:rFonts w:asciiTheme="minorHAnsi" w:hAnsiTheme="minorHAnsi" w:cs="Arial"/>
          <w:b/>
          <w:bCs/>
          <w:color w:val="000000" w:themeColor="text1"/>
        </w:rPr>
      </w:pPr>
    </w:p>
    <w:p w14:paraId="016815C6" w14:textId="77777777" w:rsidR="00A26761" w:rsidRPr="00A81DCD" w:rsidRDefault="00A26761" w:rsidP="00A26761">
      <w:pPr>
        <w:jc w:val="center"/>
        <w:rPr>
          <w:rFonts w:asciiTheme="minorHAnsi" w:hAnsiTheme="minorHAnsi" w:cs="Arial"/>
          <w:b/>
          <w:i/>
        </w:rPr>
      </w:pPr>
      <w:r w:rsidRPr="00A81DCD">
        <w:rPr>
          <w:rFonts w:asciiTheme="minorHAnsi" w:hAnsiTheme="minorHAnsi" w:cs="Arial"/>
          <w:b/>
          <w:i/>
        </w:rPr>
        <w:t>(Firma del representante legal del proponente)</w:t>
      </w:r>
    </w:p>
    <w:p w14:paraId="111802F5" w14:textId="77777777" w:rsidR="00A26761" w:rsidRPr="00E848EA" w:rsidRDefault="00A26761" w:rsidP="00A2676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49BE0350" w14:textId="77777777" w:rsidR="00A3290B" w:rsidRDefault="00A3290B" w:rsidP="00322435">
      <w:pPr>
        <w:rPr>
          <w:rFonts w:asciiTheme="minorHAnsi" w:hAnsiTheme="minorHAnsi" w:cs="Arial"/>
          <w:b/>
          <w:bCs/>
          <w:color w:val="000000" w:themeColor="text1"/>
        </w:rPr>
      </w:pPr>
    </w:p>
    <w:p w14:paraId="0A7C3A50" w14:textId="3945E70F" w:rsidR="00322435" w:rsidRDefault="00322435" w:rsidP="00322435">
      <w:pPr>
        <w:rPr>
          <w:rFonts w:asciiTheme="minorHAnsi" w:hAnsiTheme="minorHAnsi" w:cs="Arial"/>
          <w:b/>
          <w:bCs/>
          <w:color w:val="000000" w:themeColor="text1"/>
        </w:rPr>
      </w:pPr>
      <w:r>
        <w:rPr>
          <w:rFonts w:asciiTheme="minorHAnsi" w:hAnsiTheme="minorHAnsi" w:cs="Arial"/>
          <w:b/>
          <w:bCs/>
          <w:color w:val="000000" w:themeColor="text1"/>
        </w:rPr>
        <w:t xml:space="preserve">ITEM 93 </w:t>
      </w:r>
      <w:r w:rsidRPr="00322435">
        <w:rPr>
          <w:rFonts w:asciiTheme="minorHAnsi" w:hAnsiTheme="minorHAnsi" w:cs="Arial"/>
          <w:b/>
          <w:bCs/>
          <w:color w:val="000000" w:themeColor="text1"/>
        </w:rPr>
        <w:t>PAPEL PH</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26761" w:rsidRPr="00A606E1" w14:paraId="0E90A3EB"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136230E" w14:textId="77777777" w:rsidR="00A26761" w:rsidRPr="00A606E1" w:rsidRDefault="00A26761" w:rsidP="00600EEB">
            <w:pPr>
              <w:spacing w:after="60"/>
              <w:jc w:val="both"/>
              <w:rPr>
                <w:rFonts w:asciiTheme="minorHAnsi" w:hAnsiTheme="minorHAnsi" w:cstheme="minorHAnsi"/>
                <w:b/>
                <w:bCs/>
                <w:sz w:val="16"/>
                <w:szCs w:val="16"/>
              </w:rPr>
            </w:pPr>
          </w:p>
          <w:p w14:paraId="74EBC250" w14:textId="77777777" w:rsidR="00A26761" w:rsidRPr="00A606E1" w:rsidRDefault="00A2676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38A60B7" w14:textId="77777777" w:rsidR="00A26761" w:rsidRPr="00A606E1" w:rsidRDefault="00A26761" w:rsidP="00600EEB">
            <w:pPr>
              <w:spacing w:after="60"/>
              <w:jc w:val="center"/>
              <w:rPr>
                <w:rFonts w:asciiTheme="minorHAnsi" w:hAnsiTheme="minorHAnsi" w:cstheme="minorHAnsi"/>
                <w:b/>
                <w:bCs/>
                <w:sz w:val="16"/>
                <w:szCs w:val="16"/>
              </w:rPr>
            </w:pPr>
          </w:p>
          <w:p w14:paraId="3EAD0474" w14:textId="77777777" w:rsidR="00A26761" w:rsidRPr="00A606E1" w:rsidRDefault="00A2676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26761" w:rsidRPr="00A606E1" w14:paraId="655F52DB"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DED36AD" w14:textId="77777777" w:rsidR="00A26761" w:rsidRPr="00A606E1" w:rsidRDefault="00A2676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0576F8C" w14:textId="77777777" w:rsidR="00A26761" w:rsidRPr="00A606E1" w:rsidRDefault="00A26761" w:rsidP="00600EEB">
            <w:pPr>
              <w:rPr>
                <w:rFonts w:asciiTheme="minorHAnsi" w:hAnsiTheme="minorHAnsi" w:cstheme="minorHAnsi"/>
                <w:b/>
                <w:bCs/>
                <w:sz w:val="16"/>
                <w:szCs w:val="16"/>
              </w:rPr>
            </w:pPr>
          </w:p>
        </w:tc>
      </w:tr>
      <w:tr w:rsidR="00A26761" w:rsidRPr="00A606E1" w14:paraId="1E90B8C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4FA8549" w14:textId="77777777" w:rsidR="00A26761" w:rsidRPr="00A606E1" w:rsidRDefault="00A2676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9D8004F"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5D74F49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0DA194" w14:textId="77777777" w:rsidR="00A26761" w:rsidRPr="00A606E1" w:rsidRDefault="00A2676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2FC8B32"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268DCAA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D88019" w14:textId="77777777" w:rsidR="00A26761" w:rsidRPr="00A606E1" w:rsidRDefault="00A2676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EB73C37"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3ADB7A93"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28A3EC6B" w14:textId="77777777" w:rsidR="00A26761" w:rsidRDefault="00A2676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33B17B7F"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61A6B3DB"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0FA1F2A" w14:textId="2910A9F3" w:rsidR="00A26761" w:rsidRPr="00A606E1" w:rsidRDefault="00A2676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26761">
              <w:rPr>
                <w:rFonts w:asciiTheme="minorHAnsi" w:hAnsiTheme="minorHAnsi" w:cstheme="minorHAnsi"/>
                <w:b/>
                <w:sz w:val="16"/>
                <w:szCs w:val="16"/>
              </w:rPr>
              <w:t>ENVASE DE PLÁSTICO CON PAPEL PH UNIVERSAL EN SU INTERIOR.</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8A45DA" w14:textId="77777777" w:rsidR="00A26761" w:rsidRPr="00A606E1" w:rsidRDefault="00A26761" w:rsidP="00600EEB">
            <w:pPr>
              <w:spacing w:after="60"/>
              <w:jc w:val="both"/>
              <w:rPr>
                <w:rFonts w:asciiTheme="minorHAnsi" w:hAnsiTheme="minorHAnsi" w:cstheme="minorHAnsi"/>
                <w:sz w:val="16"/>
                <w:szCs w:val="16"/>
              </w:rPr>
            </w:pPr>
          </w:p>
        </w:tc>
      </w:tr>
    </w:tbl>
    <w:p w14:paraId="534EB578" w14:textId="77777777" w:rsidR="00A26761" w:rsidRDefault="00A26761" w:rsidP="00A26761">
      <w:pPr>
        <w:rPr>
          <w:rFonts w:asciiTheme="minorHAnsi" w:hAnsiTheme="minorHAnsi" w:cs="Arial"/>
          <w:b/>
          <w:bCs/>
          <w:color w:val="000000" w:themeColor="text1"/>
        </w:rPr>
      </w:pPr>
    </w:p>
    <w:p w14:paraId="0D949F6D" w14:textId="77777777" w:rsidR="00A26761" w:rsidRPr="00A81DCD" w:rsidRDefault="00A26761" w:rsidP="00A26761">
      <w:pPr>
        <w:jc w:val="center"/>
        <w:rPr>
          <w:rFonts w:asciiTheme="minorHAnsi" w:hAnsiTheme="minorHAnsi" w:cs="Arial"/>
          <w:b/>
          <w:i/>
        </w:rPr>
      </w:pPr>
      <w:r w:rsidRPr="00A81DCD">
        <w:rPr>
          <w:rFonts w:asciiTheme="minorHAnsi" w:hAnsiTheme="minorHAnsi" w:cs="Arial"/>
          <w:b/>
          <w:i/>
        </w:rPr>
        <w:t>(Firma del representante legal del proponente)</w:t>
      </w:r>
    </w:p>
    <w:p w14:paraId="19B4E27B" w14:textId="77777777" w:rsidR="00A26761" w:rsidRPr="00E848EA" w:rsidRDefault="00A26761" w:rsidP="00A2676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10D32C66" w14:textId="77777777" w:rsidR="00A3290B" w:rsidRDefault="00A3290B" w:rsidP="00322435">
      <w:pPr>
        <w:rPr>
          <w:rFonts w:asciiTheme="minorHAnsi" w:hAnsiTheme="minorHAnsi" w:cs="Arial"/>
          <w:b/>
          <w:bCs/>
          <w:color w:val="000000" w:themeColor="text1"/>
        </w:rPr>
      </w:pPr>
    </w:p>
    <w:p w14:paraId="5AD5C4EF" w14:textId="1991FE3D" w:rsidR="00322435" w:rsidRDefault="00322435" w:rsidP="00322435">
      <w:pPr>
        <w:rPr>
          <w:rFonts w:asciiTheme="minorHAnsi" w:hAnsiTheme="minorHAnsi" w:cs="Arial"/>
          <w:b/>
          <w:bCs/>
          <w:color w:val="000000" w:themeColor="text1"/>
        </w:rPr>
      </w:pPr>
      <w:r>
        <w:rPr>
          <w:rFonts w:asciiTheme="minorHAnsi" w:hAnsiTheme="minorHAnsi" w:cs="Arial"/>
          <w:b/>
          <w:bCs/>
          <w:color w:val="000000" w:themeColor="text1"/>
        </w:rPr>
        <w:t xml:space="preserve">ITEM 94 </w:t>
      </w:r>
      <w:r w:rsidRPr="00322435">
        <w:rPr>
          <w:rFonts w:asciiTheme="minorHAnsi" w:hAnsiTheme="minorHAnsi" w:cs="Arial"/>
          <w:b/>
          <w:bCs/>
          <w:color w:val="000000" w:themeColor="text1"/>
        </w:rPr>
        <w:t>SOLUCIÓN DE LAVADO PARA QUÍMICA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26761" w:rsidRPr="00A606E1" w14:paraId="06F7DB7F"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B613FE8" w14:textId="77777777" w:rsidR="00A26761" w:rsidRPr="00A606E1" w:rsidRDefault="00A26761" w:rsidP="00600EEB">
            <w:pPr>
              <w:spacing w:after="60"/>
              <w:jc w:val="both"/>
              <w:rPr>
                <w:rFonts w:asciiTheme="minorHAnsi" w:hAnsiTheme="minorHAnsi" w:cstheme="minorHAnsi"/>
                <w:b/>
                <w:bCs/>
                <w:sz w:val="16"/>
                <w:szCs w:val="16"/>
              </w:rPr>
            </w:pPr>
          </w:p>
          <w:p w14:paraId="6CDD7C19" w14:textId="77777777" w:rsidR="00A26761" w:rsidRPr="00A606E1" w:rsidRDefault="00A2676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7EEBC9A" w14:textId="77777777" w:rsidR="00A26761" w:rsidRPr="00A606E1" w:rsidRDefault="00A26761" w:rsidP="00600EEB">
            <w:pPr>
              <w:spacing w:after="60"/>
              <w:jc w:val="center"/>
              <w:rPr>
                <w:rFonts w:asciiTheme="minorHAnsi" w:hAnsiTheme="minorHAnsi" w:cstheme="minorHAnsi"/>
                <w:b/>
                <w:bCs/>
                <w:sz w:val="16"/>
                <w:szCs w:val="16"/>
              </w:rPr>
            </w:pPr>
          </w:p>
          <w:p w14:paraId="6CC61A9D" w14:textId="77777777" w:rsidR="00A26761" w:rsidRPr="00A606E1" w:rsidRDefault="00A2676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26761" w:rsidRPr="00A606E1" w14:paraId="3C38353A"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DAC3E52" w14:textId="77777777" w:rsidR="00A26761" w:rsidRPr="00A606E1" w:rsidRDefault="00A2676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3DFCFEC" w14:textId="77777777" w:rsidR="00A26761" w:rsidRPr="00A606E1" w:rsidRDefault="00A26761" w:rsidP="00600EEB">
            <w:pPr>
              <w:rPr>
                <w:rFonts w:asciiTheme="minorHAnsi" w:hAnsiTheme="minorHAnsi" w:cstheme="minorHAnsi"/>
                <w:b/>
                <w:bCs/>
                <w:sz w:val="16"/>
                <w:szCs w:val="16"/>
              </w:rPr>
            </w:pPr>
          </w:p>
        </w:tc>
      </w:tr>
      <w:tr w:rsidR="00A26761" w:rsidRPr="00A606E1" w14:paraId="2574181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35EB727" w14:textId="77777777" w:rsidR="00A26761" w:rsidRPr="00A606E1" w:rsidRDefault="00A2676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3A53F23"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149572C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1CD76FB" w14:textId="77777777" w:rsidR="00A26761" w:rsidRPr="00A606E1" w:rsidRDefault="00A2676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25A7DB5"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0C10FE4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4611708" w14:textId="77777777" w:rsidR="00A26761" w:rsidRPr="00A606E1" w:rsidRDefault="00A2676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BBD6678"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09658D5D"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02F6FCB4" w14:textId="77777777" w:rsidR="00A26761" w:rsidRDefault="00A2676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584926E2"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0C6421D1"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7ECEA6D" w14:textId="015ACCFD" w:rsidR="00A26761" w:rsidRPr="00A606E1" w:rsidRDefault="00A2676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26761">
              <w:rPr>
                <w:rFonts w:asciiTheme="minorHAnsi" w:hAnsiTheme="minorHAnsi" w:cstheme="minorHAnsi"/>
                <w:b/>
                <w:sz w:val="16"/>
                <w:szCs w:val="16"/>
              </w:rPr>
              <w:t>KIT CON PRESENTACIÓN 6X200 ML. RESPONS 920</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EA0F91" w14:textId="77777777" w:rsidR="00A26761" w:rsidRPr="00A606E1" w:rsidRDefault="00A26761" w:rsidP="00600EEB">
            <w:pPr>
              <w:spacing w:after="60"/>
              <w:jc w:val="both"/>
              <w:rPr>
                <w:rFonts w:asciiTheme="minorHAnsi" w:hAnsiTheme="minorHAnsi" w:cstheme="minorHAnsi"/>
                <w:sz w:val="16"/>
                <w:szCs w:val="16"/>
              </w:rPr>
            </w:pPr>
          </w:p>
        </w:tc>
      </w:tr>
    </w:tbl>
    <w:p w14:paraId="78721761" w14:textId="77777777" w:rsidR="00A26761" w:rsidRDefault="00A26761" w:rsidP="00A26761">
      <w:pPr>
        <w:rPr>
          <w:rFonts w:asciiTheme="minorHAnsi" w:hAnsiTheme="minorHAnsi" w:cs="Arial"/>
          <w:b/>
          <w:bCs/>
          <w:color w:val="000000" w:themeColor="text1"/>
        </w:rPr>
      </w:pPr>
    </w:p>
    <w:p w14:paraId="4BF7D6E1" w14:textId="77777777" w:rsidR="00A26761" w:rsidRPr="00A81DCD" w:rsidRDefault="00A26761" w:rsidP="00A26761">
      <w:pPr>
        <w:jc w:val="center"/>
        <w:rPr>
          <w:rFonts w:asciiTheme="minorHAnsi" w:hAnsiTheme="minorHAnsi" w:cs="Arial"/>
          <w:b/>
          <w:i/>
        </w:rPr>
      </w:pPr>
      <w:r w:rsidRPr="00A81DCD">
        <w:rPr>
          <w:rFonts w:asciiTheme="minorHAnsi" w:hAnsiTheme="minorHAnsi" w:cs="Arial"/>
          <w:b/>
          <w:i/>
        </w:rPr>
        <w:t>(Firma del representante legal del proponente)</w:t>
      </w:r>
    </w:p>
    <w:p w14:paraId="7DFB4C47" w14:textId="77777777" w:rsidR="00A26761" w:rsidRPr="00E848EA" w:rsidRDefault="00A26761" w:rsidP="00A2676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1044A551" w14:textId="77777777" w:rsidR="00A3290B" w:rsidRDefault="00A3290B" w:rsidP="00322435">
      <w:pPr>
        <w:rPr>
          <w:rFonts w:asciiTheme="minorHAnsi" w:hAnsiTheme="minorHAnsi" w:cs="Arial"/>
          <w:b/>
          <w:bCs/>
          <w:color w:val="000000" w:themeColor="text1"/>
        </w:rPr>
      </w:pPr>
    </w:p>
    <w:p w14:paraId="3541D177" w14:textId="77777777" w:rsidR="00A3290B" w:rsidRDefault="00A3290B" w:rsidP="00322435">
      <w:pPr>
        <w:rPr>
          <w:rFonts w:asciiTheme="minorHAnsi" w:hAnsiTheme="minorHAnsi" w:cs="Arial"/>
          <w:b/>
          <w:bCs/>
          <w:color w:val="000000" w:themeColor="text1"/>
        </w:rPr>
      </w:pPr>
    </w:p>
    <w:p w14:paraId="592C3B97" w14:textId="77777777" w:rsidR="00A3290B" w:rsidRDefault="00A3290B" w:rsidP="00322435">
      <w:pPr>
        <w:rPr>
          <w:rFonts w:asciiTheme="minorHAnsi" w:hAnsiTheme="minorHAnsi" w:cs="Arial"/>
          <w:b/>
          <w:bCs/>
          <w:color w:val="000000" w:themeColor="text1"/>
        </w:rPr>
      </w:pPr>
    </w:p>
    <w:p w14:paraId="6DF9C61B" w14:textId="77777777" w:rsidR="00A3290B" w:rsidRDefault="00A3290B" w:rsidP="00322435">
      <w:pPr>
        <w:rPr>
          <w:rFonts w:asciiTheme="minorHAnsi" w:hAnsiTheme="minorHAnsi" w:cs="Arial"/>
          <w:b/>
          <w:bCs/>
          <w:color w:val="000000" w:themeColor="text1"/>
        </w:rPr>
      </w:pPr>
    </w:p>
    <w:p w14:paraId="55F0F5AA" w14:textId="10F6FAA2" w:rsidR="00322435" w:rsidRDefault="00322435" w:rsidP="00322435">
      <w:pPr>
        <w:rPr>
          <w:rFonts w:asciiTheme="minorHAnsi" w:hAnsiTheme="minorHAnsi" w:cs="Arial"/>
          <w:b/>
          <w:bCs/>
          <w:color w:val="000000" w:themeColor="text1"/>
        </w:rPr>
      </w:pPr>
      <w:r>
        <w:rPr>
          <w:rFonts w:asciiTheme="minorHAnsi" w:hAnsiTheme="minorHAnsi" w:cs="Arial"/>
          <w:b/>
          <w:bCs/>
          <w:color w:val="000000" w:themeColor="text1"/>
        </w:rPr>
        <w:t xml:space="preserve">ITEM 95 </w:t>
      </w:r>
      <w:r w:rsidRPr="00322435">
        <w:rPr>
          <w:rFonts w:asciiTheme="minorHAnsi" w:hAnsiTheme="minorHAnsi" w:cs="Arial"/>
          <w:b/>
          <w:bCs/>
          <w:color w:val="000000" w:themeColor="text1"/>
        </w:rPr>
        <w:t>SOLUCIÓN DESPROTEINIZANTE PARA QUÍMICA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26761" w:rsidRPr="00A606E1" w14:paraId="4D12718B"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CAA3821" w14:textId="77777777" w:rsidR="00A26761" w:rsidRPr="00A606E1" w:rsidRDefault="00A26761" w:rsidP="00600EEB">
            <w:pPr>
              <w:spacing w:after="60"/>
              <w:jc w:val="both"/>
              <w:rPr>
                <w:rFonts w:asciiTheme="minorHAnsi" w:hAnsiTheme="minorHAnsi" w:cstheme="minorHAnsi"/>
                <w:b/>
                <w:bCs/>
                <w:sz w:val="16"/>
                <w:szCs w:val="16"/>
              </w:rPr>
            </w:pPr>
          </w:p>
          <w:p w14:paraId="1938190A" w14:textId="77777777" w:rsidR="00A26761" w:rsidRPr="00A606E1" w:rsidRDefault="00A2676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8256050" w14:textId="77777777" w:rsidR="00A26761" w:rsidRPr="00A606E1" w:rsidRDefault="00A26761" w:rsidP="00600EEB">
            <w:pPr>
              <w:spacing w:after="60"/>
              <w:jc w:val="center"/>
              <w:rPr>
                <w:rFonts w:asciiTheme="minorHAnsi" w:hAnsiTheme="minorHAnsi" w:cstheme="minorHAnsi"/>
                <w:b/>
                <w:bCs/>
                <w:sz w:val="16"/>
                <w:szCs w:val="16"/>
              </w:rPr>
            </w:pPr>
          </w:p>
          <w:p w14:paraId="6CECA212" w14:textId="77777777" w:rsidR="00A26761" w:rsidRPr="00A606E1" w:rsidRDefault="00A2676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26761" w:rsidRPr="00A606E1" w14:paraId="10E2B1B6"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79AB5A4" w14:textId="77777777" w:rsidR="00A26761" w:rsidRPr="00A606E1" w:rsidRDefault="00A2676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5372DBE" w14:textId="77777777" w:rsidR="00A26761" w:rsidRPr="00A606E1" w:rsidRDefault="00A26761" w:rsidP="00600EEB">
            <w:pPr>
              <w:rPr>
                <w:rFonts w:asciiTheme="minorHAnsi" w:hAnsiTheme="minorHAnsi" w:cstheme="minorHAnsi"/>
                <w:b/>
                <w:bCs/>
                <w:sz w:val="16"/>
                <w:szCs w:val="16"/>
              </w:rPr>
            </w:pPr>
          </w:p>
        </w:tc>
      </w:tr>
      <w:tr w:rsidR="00A26761" w:rsidRPr="00A606E1" w14:paraId="4546AEB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3C844DE" w14:textId="77777777" w:rsidR="00A26761" w:rsidRPr="00A606E1" w:rsidRDefault="00A2676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506E9DE"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63BCECE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3AA27E8" w14:textId="77777777" w:rsidR="00A26761" w:rsidRPr="00A606E1" w:rsidRDefault="00A2676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1C9BF4D"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5B552E8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1D8299C" w14:textId="77777777" w:rsidR="00A26761" w:rsidRPr="00A606E1" w:rsidRDefault="00A2676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CC13684"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5A6F0401"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6DE7FE29" w14:textId="77777777" w:rsidR="00A26761" w:rsidRDefault="00A2676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780E5F68"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206049CA"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FF97181" w14:textId="2BFC7ACB" w:rsidR="00A26761" w:rsidRPr="00A606E1" w:rsidRDefault="00A2676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26761">
              <w:rPr>
                <w:rFonts w:asciiTheme="minorHAnsi" w:hAnsiTheme="minorHAnsi" w:cstheme="minorHAnsi"/>
                <w:b/>
                <w:sz w:val="16"/>
                <w:szCs w:val="16"/>
              </w:rPr>
              <w:t>KIT CON PRESENTACIÓN DE 4X60 ML (A) (B) RESPONS 920</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844538" w14:textId="77777777" w:rsidR="00A26761" w:rsidRPr="00A606E1" w:rsidRDefault="00A26761" w:rsidP="00600EEB">
            <w:pPr>
              <w:spacing w:after="60"/>
              <w:jc w:val="both"/>
              <w:rPr>
                <w:rFonts w:asciiTheme="minorHAnsi" w:hAnsiTheme="minorHAnsi" w:cstheme="minorHAnsi"/>
                <w:sz w:val="16"/>
                <w:szCs w:val="16"/>
              </w:rPr>
            </w:pPr>
          </w:p>
        </w:tc>
      </w:tr>
    </w:tbl>
    <w:p w14:paraId="28FB990F" w14:textId="77777777" w:rsidR="00A26761" w:rsidRDefault="00A26761" w:rsidP="00A26761">
      <w:pPr>
        <w:rPr>
          <w:rFonts w:asciiTheme="minorHAnsi" w:hAnsiTheme="minorHAnsi" w:cs="Arial"/>
          <w:b/>
          <w:bCs/>
          <w:color w:val="000000" w:themeColor="text1"/>
        </w:rPr>
      </w:pPr>
    </w:p>
    <w:p w14:paraId="572BA3A6" w14:textId="77777777" w:rsidR="00A26761" w:rsidRPr="00A81DCD" w:rsidRDefault="00A26761" w:rsidP="00A26761">
      <w:pPr>
        <w:jc w:val="center"/>
        <w:rPr>
          <w:rFonts w:asciiTheme="minorHAnsi" w:hAnsiTheme="minorHAnsi" w:cs="Arial"/>
          <w:b/>
          <w:i/>
        </w:rPr>
      </w:pPr>
      <w:r w:rsidRPr="00A81DCD">
        <w:rPr>
          <w:rFonts w:asciiTheme="minorHAnsi" w:hAnsiTheme="minorHAnsi" w:cs="Arial"/>
          <w:b/>
          <w:i/>
        </w:rPr>
        <w:t>(Firma del representante legal del proponente)</w:t>
      </w:r>
    </w:p>
    <w:p w14:paraId="4031F0EB" w14:textId="77777777" w:rsidR="00A26761" w:rsidRPr="00E848EA" w:rsidRDefault="00A26761" w:rsidP="00A2676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70A7A9F9" w14:textId="77777777" w:rsidR="00A3290B" w:rsidRDefault="00A3290B" w:rsidP="00322435">
      <w:pPr>
        <w:rPr>
          <w:rFonts w:asciiTheme="minorHAnsi" w:hAnsiTheme="minorHAnsi" w:cs="Arial"/>
          <w:b/>
          <w:bCs/>
          <w:color w:val="000000" w:themeColor="text1"/>
        </w:rPr>
      </w:pPr>
    </w:p>
    <w:p w14:paraId="180D69BB" w14:textId="2231EEEC" w:rsidR="00322435" w:rsidRDefault="00322435" w:rsidP="00322435">
      <w:pPr>
        <w:rPr>
          <w:rFonts w:asciiTheme="minorHAnsi" w:hAnsiTheme="minorHAnsi" w:cs="Arial"/>
          <w:b/>
          <w:bCs/>
          <w:color w:val="000000" w:themeColor="text1"/>
        </w:rPr>
      </w:pPr>
      <w:r>
        <w:rPr>
          <w:rFonts w:asciiTheme="minorHAnsi" w:hAnsiTheme="minorHAnsi" w:cs="Arial"/>
          <w:b/>
          <w:bCs/>
          <w:color w:val="000000" w:themeColor="text1"/>
        </w:rPr>
        <w:t xml:space="preserve">ITEM 96 </w:t>
      </w:r>
      <w:r w:rsidRPr="00322435">
        <w:rPr>
          <w:rFonts w:asciiTheme="minorHAnsi" w:hAnsiTheme="minorHAnsi" w:cs="Arial"/>
          <w:b/>
          <w:bCs/>
          <w:color w:val="000000" w:themeColor="text1"/>
        </w:rPr>
        <w:t>TOXOPLASMA IGM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68BFC9B7"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2078B65" w14:textId="77777777" w:rsidR="00A16DE2" w:rsidRPr="00A606E1" w:rsidRDefault="00A16DE2" w:rsidP="00600EEB">
            <w:pPr>
              <w:spacing w:after="60"/>
              <w:jc w:val="both"/>
              <w:rPr>
                <w:rFonts w:asciiTheme="minorHAnsi" w:hAnsiTheme="minorHAnsi" w:cstheme="minorHAnsi"/>
                <w:b/>
                <w:bCs/>
                <w:sz w:val="16"/>
                <w:szCs w:val="16"/>
              </w:rPr>
            </w:pPr>
          </w:p>
          <w:p w14:paraId="067B7D2F"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A7E1F3C" w14:textId="77777777" w:rsidR="00A16DE2" w:rsidRPr="00A606E1" w:rsidRDefault="00A16DE2" w:rsidP="00600EEB">
            <w:pPr>
              <w:spacing w:after="60"/>
              <w:jc w:val="center"/>
              <w:rPr>
                <w:rFonts w:asciiTheme="minorHAnsi" w:hAnsiTheme="minorHAnsi" w:cstheme="minorHAnsi"/>
                <w:b/>
                <w:bCs/>
                <w:sz w:val="16"/>
                <w:szCs w:val="16"/>
              </w:rPr>
            </w:pPr>
          </w:p>
          <w:p w14:paraId="63810C3F"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43B11BED"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0AA62D9"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39EF1DA" w14:textId="77777777" w:rsidR="00A16DE2" w:rsidRPr="00A606E1" w:rsidRDefault="00A16DE2" w:rsidP="00600EEB">
            <w:pPr>
              <w:rPr>
                <w:rFonts w:asciiTheme="minorHAnsi" w:hAnsiTheme="minorHAnsi" w:cstheme="minorHAnsi"/>
                <w:b/>
                <w:bCs/>
                <w:sz w:val="16"/>
                <w:szCs w:val="16"/>
              </w:rPr>
            </w:pPr>
          </w:p>
        </w:tc>
      </w:tr>
      <w:tr w:rsidR="00A16DE2" w:rsidRPr="00A606E1" w14:paraId="7B7DF89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C8923DE"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431F482"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2B717FB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AB793A0"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FA72CE0"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24D6A9F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C3D705D"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C0C744F"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8D73F20"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5A43CD43"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76265D53"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D3186FD"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9903531"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1 CASSETTE QUE CONTIENE.</w:t>
            </w:r>
          </w:p>
          <w:p w14:paraId="6C555A23"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216FD98B"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2 CALIBRADOR BAJO: SUERO BOVINO, NAN3 AL 0.2% 3.0 ML </w:t>
            </w:r>
          </w:p>
          <w:p w14:paraId="5AF96177"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3 CALIBRADOR ALTO: SUERO BOVINO, NAN3 AL 0.2% 3.0 ML</w:t>
            </w:r>
          </w:p>
          <w:p w14:paraId="2C1D065F"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4 BUFFER OPCIONAL</w:t>
            </w:r>
          </w:p>
          <w:p w14:paraId="708A32D1"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5 ETIQUETA FITC: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FITC, QUE CONTIENE BSA, NAN3 AL 0.2%.6.5 ML</w:t>
            </w:r>
          </w:p>
          <w:p w14:paraId="00CC60A2"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6 ETIQUETA ABEI: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ABEI, QUE CONTIENE BSA, NAN3 AL 0.2%.6.5 ML</w:t>
            </w:r>
          </w:p>
          <w:p w14:paraId="3BA3DF20"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7 AL VACÍO OPCIONAL PARA DILUCIÓN </w:t>
            </w:r>
          </w:p>
          <w:p w14:paraId="43DAEEA9" w14:textId="18B391EA" w:rsidR="00A16DE2" w:rsidRPr="00A606E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02A2EF"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E255935"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145B6C"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8040AF5" w14:textId="77777777" w:rsidR="00A16DE2" w:rsidRPr="00A606E1" w:rsidRDefault="00A16DE2" w:rsidP="00600EEB">
            <w:pPr>
              <w:spacing w:after="60"/>
              <w:jc w:val="both"/>
              <w:rPr>
                <w:rFonts w:asciiTheme="minorHAnsi" w:hAnsiTheme="minorHAnsi" w:cstheme="minorHAnsi"/>
                <w:sz w:val="16"/>
                <w:szCs w:val="16"/>
              </w:rPr>
            </w:pPr>
          </w:p>
        </w:tc>
      </w:tr>
    </w:tbl>
    <w:p w14:paraId="09DC1801" w14:textId="77777777" w:rsidR="00A16DE2" w:rsidRDefault="00A16DE2" w:rsidP="00A16DE2">
      <w:pPr>
        <w:rPr>
          <w:rFonts w:asciiTheme="minorHAnsi" w:hAnsiTheme="minorHAnsi" w:cs="Arial"/>
          <w:b/>
          <w:bCs/>
          <w:color w:val="000000" w:themeColor="text1"/>
        </w:rPr>
      </w:pPr>
    </w:p>
    <w:p w14:paraId="5B91985B"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7B8ECB86"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471A81B1" w14:textId="77777777" w:rsidR="00A3290B" w:rsidRDefault="00A3290B" w:rsidP="00322435">
      <w:pPr>
        <w:rPr>
          <w:rFonts w:asciiTheme="minorHAnsi" w:hAnsiTheme="minorHAnsi" w:cs="Arial"/>
          <w:b/>
          <w:bCs/>
          <w:color w:val="000000" w:themeColor="text1"/>
        </w:rPr>
      </w:pPr>
    </w:p>
    <w:p w14:paraId="72567AA6" w14:textId="77777777" w:rsidR="00A3290B" w:rsidRDefault="00A3290B" w:rsidP="00322435">
      <w:pPr>
        <w:rPr>
          <w:rFonts w:asciiTheme="minorHAnsi" w:hAnsiTheme="minorHAnsi" w:cs="Arial"/>
          <w:b/>
          <w:bCs/>
          <w:color w:val="000000" w:themeColor="text1"/>
        </w:rPr>
      </w:pPr>
    </w:p>
    <w:p w14:paraId="37436334" w14:textId="77777777" w:rsidR="00A3290B" w:rsidRDefault="00A3290B" w:rsidP="00322435">
      <w:pPr>
        <w:rPr>
          <w:rFonts w:asciiTheme="minorHAnsi" w:hAnsiTheme="minorHAnsi" w:cs="Arial"/>
          <w:b/>
          <w:bCs/>
          <w:color w:val="000000" w:themeColor="text1"/>
        </w:rPr>
      </w:pPr>
    </w:p>
    <w:p w14:paraId="694D9B36" w14:textId="7AAC18E1" w:rsidR="00322435" w:rsidRDefault="00322435" w:rsidP="00322435">
      <w:pPr>
        <w:rPr>
          <w:rFonts w:asciiTheme="minorHAnsi" w:hAnsiTheme="minorHAnsi" w:cs="Arial"/>
          <w:b/>
          <w:bCs/>
          <w:color w:val="000000" w:themeColor="text1"/>
        </w:rPr>
      </w:pPr>
      <w:r>
        <w:rPr>
          <w:rFonts w:asciiTheme="minorHAnsi" w:hAnsiTheme="minorHAnsi" w:cs="Arial"/>
          <w:b/>
          <w:bCs/>
          <w:color w:val="000000" w:themeColor="text1"/>
        </w:rPr>
        <w:t xml:space="preserve">ITEM 97 </w:t>
      </w:r>
      <w:r w:rsidRPr="00322435">
        <w:rPr>
          <w:rFonts w:asciiTheme="minorHAnsi" w:hAnsiTheme="minorHAnsi" w:cs="Arial"/>
          <w:b/>
          <w:bCs/>
          <w:color w:val="000000" w:themeColor="text1"/>
        </w:rPr>
        <w:t>INSULINA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504943AE"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022C62C" w14:textId="77777777" w:rsidR="00A16DE2" w:rsidRPr="00A606E1" w:rsidRDefault="00A16DE2" w:rsidP="00600EEB">
            <w:pPr>
              <w:spacing w:after="60"/>
              <w:jc w:val="both"/>
              <w:rPr>
                <w:rFonts w:asciiTheme="minorHAnsi" w:hAnsiTheme="minorHAnsi" w:cstheme="minorHAnsi"/>
                <w:b/>
                <w:bCs/>
                <w:sz w:val="16"/>
                <w:szCs w:val="16"/>
              </w:rPr>
            </w:pPr>
          </w:p>
          <w:p w14:paraId="41194E71"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2E31155" w14:textId="77777777" w:rsidR="00A16DE2" w:rsidRPr="00A606E1" w:rsidRDefault="00A16DE2" w:rsidP="00600EEB">
            <w:pPr>
              <w:spacing w:after="60"/>
              <w:jc w:val="center"/>
              <w:rPr>
                <w:rFonts w:asciiTheme="minorHAnsi" w:hAnsiTheme="minorHAnsi" w:cstheme="minorHAnsi"/>
                <w:b/>
                <w:bCs/>
                <w:sz w:val="16"/>
                <w:szCs w:val="16"/>
              </w:rPr>
            </w:pPr>
          </w:p>
          <w:p w14:paraId="5C1C99E8"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456AAC73"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5B6585C"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F687558" w14:textId="77777777" w:rsidR="00A16DE2" w:rsidRPr="00A606E1" w:rsidRDefault="00A16DE2" w:rsidP="00600EEB">
            <w:pPr>
              <w:rPr>
                <w:rFonts w:asciiTheme="minorHAnsi" w:hAnsiTheme="minorHAnsi" w:cstheme="minorHAnsi"/>
                <w:b/>
                <w:bCs/>
                <w:sz w:val="16"/>
                <w:szCs w:val="16"/>
              </w:rPr>
            </w:pPr>
          </w:p>
        </w:tc>
      </w:tr>
      <w:tr w:rsidR="00A16DE2" w:rsidRPr="00A606E1" w14:paraId="532954A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8669ECE"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3E71550"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4F2CBE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3A2A75F"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1FBD3A2"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687B52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1849BBC"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7572DDF"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B15E3D9"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7F3D7DCB"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750FD2C6"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7ED7AA0"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88B7437" w14:textId="4D749120" w:rsidR="00A26761" w:rsidRPr="00A26761" w:rsidRDefault="00A26761" w:rsidP="00A26761">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26761">
              <w:rPr>
                <w:rFonts w:asciiTheme="minorHAnsi" w:hAnsiTheme="minorHAnsi" w:cstheme="minorHAnsi"/>
                <w:b/>
                <w:sz w:val="16"/>
                <w:szCs w:val="16"/>
              </w:rPr>
              <w:t>1 CASSETTE QUE CONTIENE.</w:t>
            </w:r>
          </w:p>
          <w:p w14:paraId="78F64901"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1B5BA234"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2 CALIBRADOR BAJO: SUERO BOVINO, NAN3 AL 0.2% 3.0 ML </w:t>
            </w:r>
          </w:p>
          <w:p w14:paraId="256A5BAA"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3 CALIBRADOR ALTO: SUERO BOVINO, NAN3 AL 0.2% 3.0 ML</w:t>
            </w:r>
          </w:p>
          <w:p w14:paraId="7C4B5A20"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4 BUFFER OPCIONAL</w:t>
            </w:r>
          </w:p>
          <w:p w14:paraId="71CD87DD"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5 ETIQUETA FITC: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FITC, QUE CONTIENE BSA, NAN3 AL 0.2%.6.5 ML</w:t>
            </w:r>
          </w:p>
          <w:p w14:paraId="74E22E6E"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6 ETIQUETA ABEI: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ABEI, QUE CONTIENE BSA, NAN3 AL 0.2%.6.5 ML</w:t>
            </w:r>
          </w:p>
          <w:p w14:paraId="241C29A0"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7 AL VACÍO OPCIONAL PARA DILUCIÓN </w:t>
            </w:r>
          </w:p>
          <w:p w14:paraId="46E521D0" w14:textId="677595BF" w:rsidR="00A16DE2" w:rsidRPr="00A606E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4F1535"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1DFDF7B"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864D4D"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506281" w14:textId="77777777" w:rsidR="00A16DE2" w:rsidRPr="00A606E1" w:rsidRDefault="00A16DE2" w:rsidP="00600EEB">
            <w:pPr>
              <w:spacing w:after="60"/>
              <w:jc w:val="both"/>
              <w:rPr>
                <w:rFonts w:asciiTheme="minorHAnsi" w:hAnsiTheme="minorHAnsi" w:cstheme="minorHAnsi"/>
                <w:sz w:val="16"/>
                <w:szCs w:val="16"/>
              </w:rPr>
            </w:pPr>
          </w:p>
        </w:tc>
      </w:tr>
    </w:tbl>
    <w:p w14:paraId="648D4BD2" w14:textId="77777777" w:rsidR="00A16DE2" w:rsidRDefault="00A16DE2" w:rsidP="00A16DE2">
      <w:pPr>
        <w:rPr>
          <w:rFonts w:asciiTheme="minorHAnsi" w:hAnsiTheme="minorHAnsi" w:cs="Arial"/>
          <w:b/>
          <w:bCs/>
          <w:color w:val="000000" w:themeColor="text1"/>
        </w:rPr>
      </w:pPr>
    </w:p>
    <w:p w14:paraId="1BA2A4D6"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499A6EA6"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27BEC8F" w14:textId="77777777" w:rsidR="00A3290B" w:rsidRDefault="00A3290B" w:rsidP="00322435">
      <w:pPr>
        <w:rPr>
          <w:rFonts w:asciiTheme="minorHAnsi" w:hAnsiTheme="minorHAnsi" w:cs="Arial"/>
          <w:b/>
          <w:bCs/>
          <w:color w:val="000000" w:themeColor="text1"/>
        </w:rPr>
      </w:pPr>
    </w:p>
    <w:p w14:paraId="61485EBA" w14:textId="2F419849" w:rsidR="00322435" w:rsidRDefault="00322435" w:rsidP="00322435">
      <w:pPr>
        <w:rPr>
          <w:rFonts w:asciiTheme="minorHAnsi" w:hAnsiTheme="minorHAnsi" w:cs="Arial"/>
          <w:b/>
          <w:bCs/>
          <w:color w:val="000000" w:themeColor="text1"/>
        </w:rPr>
      </w:pPr>
      <w:r>
        <w:rPr>
          <w:rFonts w:asciiTheme="minorHAnsi" w:hAnsiTheme="minorHAnsi" w:cs="Arial"/>
          <w:b/>
          <w:bCs/>
          <w:color w:val="000000" w:themeColor="text1"/>
        </w:rPr>
        <w:t xml:space="preserve">ITEM 98 </w:t>
      </w:r>
      <w:r w:rsidRPr="00322435">
        <w:rPr>
          <w:rFonts w:asciiTheme="minorHAnsi" w:hAnsiTheme="minorHAnsi" w:cs="Arial"/>
          <w:b/>
          <w:bCs/>
          <w:color w:val="000000" w:themeColor="text1"/>
        </w:rPr>
        <w:t>T3 TOTAL</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191A2CD6"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493A607" w14:textId="77777777" w:rsidR="00A16DE2" w:rsidRPr="00A606E1" w:rsidRDefault="00A16DE2" w:rsidP="00600EEB">
            <w:pPr>
              <w:spacing w:after="60"/>
              <w:jc w:val="both"/>
              <w:rPr>
                <w:rFonts w:asciiTheme="minorHAnsi" w:hAnsiTheme="minorHAnsi" w:cstheme="minorHAnsi"/>
                <w:b/>
                <w:bCs/>
                <w:sz w:val="16"/>
                <w:szCs w:val="16"/>
              </w:rPr>
            </w:pPr>
          </w:p>
          <w:p w14:paraId="6F553E92"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44E53B0" w14:textId="77777777" w:rsidR="00A16DE2" w:rsidRPr="00A606E1" w:rsidRDefault="00A16DE2" w:rsidP="00600EEB">
            <w:pPr>
              <w:spacing w:after="60"/>
              <w:jc w:val="center"/>
              <w:rPr>
                <w:rFonts w:asciiTheme="minorHAnsi" w:hAnsiTheme="minorHAnsi" w:cstheme="minorHAnsi"/>
                <w:b/>
                <w:bCs/>
                <w:sz w:val="16"/>
                <w:szCs w:val="16"/>
              </w:rPr>
            </w:pPr>
          </w:p>
          <w:p w14:paraId="3BED491A"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04E6899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C36BEAC"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B3D9769" w14:textId="77777777" w:rsidR="00A16DE2" w:rsidRPr="00A606E1" w:rsidRDefault="00A16DE2" w:rsidP="00600EEB">
            <w:pPr>
              <w:rPr>
                <w:rFonts w:asciiTheme="minorHAnsi" w:hAnsiTheme="minorHAnsi" w:cstheme="minorHAnsi"/>
                <w:b/>
                <w:bCs/>
                <w:sz w:val="16"/>
                <w:szCs w:val="16"/>
              </w:rPr>
            </w:pPr>
          </w:p>
        </w:tc>
      </w:tr>
      <w:tr w:rsidR="00A16DE2" w:rsidRPr="00A606E1" w14:paraId="0EB37CE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B381AE1"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26BDAB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009466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6CC31AB"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29A2EFC"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2388017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EDF8502"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FFE8D85"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29E5C232"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33ACACB0"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0269A4D9"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81FC1AF"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DCF6260" w14:textId="77777777" w:rsidR="00A26761" w:rsidRPr="00A26761" w:rsidRDefault="00A16DE2" w:rsidP="00A26761">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A26761" w:rsidRPr="00A26761">
              <w:rPr>
                <w:rFonts w:asciiTheme="minorHAnsi" w:hAnsiTheme="minorHAnsi" w:cstheme="minorHAnsi"/>
                <w:b/>
                <w:sz w:val="16"/>
                <w:szCs w:val="16"/>
              </w:rPr>
              <w:t>1 CASSETTE QUE CONTIENE.</w:t>
            </w:r>
          </w:p>
          <w:p w14:paraId="67FDC81A"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0DF27560"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2 CALIBRADOR BAJO: SUERO BOVINO, NAN3 AL 0.2% 3.0 ML </w:t>
            </w:r>
          </w:p>
          <w:p w14:paraId="298D94E1"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3 CALIBRADOR ALTO: SUERO BOVINO, NAN3 AL 0.2% 3.0 ML</w:t>
            </w:r>
          </w:p>
          <w:p w14:paraId="37954DA3"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4 BUFFER OPCIONAL</w:t>
            </w:r>
          </w:p>
          <w:p w14:paraId="75D02E25"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5 ETIQUETA FITC: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FITC, QUE CONTIENE BSA, NAN3 AL 0.2%.6.5 ML</w:t>
            </w:r>
          </w:p>
          <w:p w14:paraId="4E8729AB"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6 ETIQUETA ABEI: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ABEI, QUE CONTIENE BSA, NAN3 AL 0.2%.6.5 ML</w:t>
            </w:r>
          </w:p>
          <w:p w14:paraId="32565213"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7 AL VACÍO OPCIONAL PARA DILUCIÓN </w:t>
            </w:r>
          </w:p>
          <w:p w14:paraId="443F4A9E" w14:textId="34976B49" w:rsidR="00A16DE2" w:rsidRPr="00A606E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B1E6544"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F532DF1"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564A91"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9D32E2">
              <w:rPr>
                <w:rFonts w:asciiTheme="minorHAnsi" w:hAnsiTheme="minorHAnsi" w:cstheme="minorHAnsi"/>
                <w:b/>
                <w:sz w:val="16"/>
                <w:szCs w:val="16"/>
              </w:rPr>
              <w:t>LAS EMPRESAS DEBEN OFERTAR LA PROVISIÓN EN CALIDAD DE PRÉSTAMO, DE UN EQUIPO DE PROCESAMIENTO DE PRUEBAS DE INMUNOLOGÍA EN EL MÉTODO DE INMUNOQUIMIOLUMINISCENCIA CORRIENDO CON LOS GASTOS DE 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77570B" w14:textId="77777777" w:rsidR="00A16DE2" w:rsidRPr="00A606E1" w:rsidRDefault="00A16DE2" w:rsidP="00600EEB">
            <w:pPr>
              <w:spacing w:after="60"/>
              <w:jc w:val="both"/>
              <w:rPr>
                <w:rFonts w:asciiTheme="minorHAnsi" w:hAnsiTheme="minorHAnsi" w:cstheme="minorHAnsi"/>
                <w:sz w:val="16"/>
                <w:szCs w:val="16"/>
              </w:rPr>
            </w:pPr>
          </w:p>
        </w:tc>
      </w:tr>
    </w:tbl>
    <w:p w14:paraId="45165496" w14:textId="77777777" w:rsidR="00A16DE2" w:rsidRDefault="00A16DE2" w:rsidP="00A16DE2">
      <w:pPr>
        <w:rPr>
          <w:rFonts w:asciiTheme="minorHAnsi" w:hAnsiTheme="minorHAnsi" w:cs="Arial"/>
          <w:b/>
          <w:bCs/>
          <w:color w:val="000000" w:themeColor="text1"/>
        </w:rPr>
      </w:pPr>
    </w:p>
    <w:p w14:paraId="04B7D6C3"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1BB6A945"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B89F4EE" w14:textId="77777777" w:rsidR="00A3290B" w:rsidRDefault="00A3290B" w:rsidP="00322435">
      <w:pPr>
        <w:rPr>
          <w:rFonts w:asciiTheme="minorHAnsi" w:hAnsiTheme="minorHAnsi" w:cs="Arial"/>
          <w:b/>
          <w:bCs/>
          <w:color w:val="000000" w:themeColor="text1"/>
        </w:rPr>
      </w:pPr>
    </w:p>
    <w:p w14:paraId="3066E5EE" w14:textId="672EDABA" w:rsidR="00322435" w:rsidRDefault="00322435" w:rsidP="00322435">
      <w:pPr>
        <w:rPr>
          <w:rFonts w:asciiTheme="minorHAnsi" w:hAnsiTheme="minorHAnsi" w:cs="Arial"/>
          <w:b/>
          <w:bCs/>
          <w:color w:val="000000" w:themeColor="text1"/>
        </w:rPr>
      </w:pPr>
      <w:r>
        <w:rPr>
          <w:rFonts w:asciiTheme="minorHAnsi" w:hAnsiTheme="minorHAnsi" w:cs="Arial"/>
          <w:b/>
          <w:bCs/>
          <w:color w:val="000000" w:themeColor="text1"/>
        </w:rPr>
        <w:t xml:space="preserve">ITEM 99 </w:t>
      </w:r>
      <w:r w:rsidRPr="00322435">
        <w:rPr>
          <w:rFonts w:asciiTheme="minorHAnsi" w:hAnsiTheme="minorHAnsi" w:cs="Arial"/>
          <w:b/>
          <w:bCs/>
          <w:color w:val="000000" w:themeColor="text1"/>
        </w:rPr>
        <w:t>T4 TOTAL</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0901754E"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98878E8" w14:textId="77777777" w:rsidR="00A16DE2" w:rsidRPr="00A606E1" w:rsidRDefault="00A16DE2" w:rsidP="00600EEB">
            <w:pPr>
              <w:spacing w:after="60"/>
              <w:jc w:val="both"/>
              <w:rPr>
                <w:rFonts w:asciiTheme="minorHAnsi" w:hAnsiTheme="minorHAnsi" w:cstheme="minorHAnsi"/>
                <w:b/>
                <w:bCs/>
                <w:sz w:val="16"/>
                <w:szCs w:val="16"/>
              </w:rPr>
            </w:pPr>
          </w:p>
          <w:p w14:paraId="13934901"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4647459" w14:textId="77777777" w:rsidR="00A16DE2" w:rsidRPr="00A606E1" w:rsidRDefault="00A16DE2" w:rsidP="00600EEB">
            <w:pPr>
              <w:spacing w:after="60"/>
              <w:jc w:val="center"/>
              <w:rPr>
                <w:rFonts w:asciiTheme="minorHAnsi" w:hAnsiTheme="minorHAnsi" w:cstheme="minorHAnsi"/>
                <w:b/>
                <w:bCs/>
                <w:sz w:val="16"/>
                <w:szCs w:val="16"/>
              </w:rPr>
            </w:pPr>
          </w:p>
          <w:p w14:paraId="6CD02AA9"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2BB4A833"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7FDF7FF"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51FB021" w14:textId="77777777" w:rsidR="00A16DE2" w:rsidRPr="00A606E1" w:rsidRDefault="00A16DE2" w:rsidP="00600EEB">
            <w:pPr>
              <w:rPr>
                <w:rFonts w:asciiTheme="minorHAnsi" w:hAnsiTheme="minorHAnsi" w:cstheme="minorHAnsi"/>
                <w:b/>
                <w:bCs/>
                <w:sz w:val="16"/>
                <w:szCs w:val="16"/>
              </w:rPr>
            </w:pPr>
          </w:p>
        </w:tc>
      </w:tr>
      <w:tr w:rsidR="00A16DE2" w:rsidRPr="00A606E1" w14:paraId="4314719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CA56792"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0832AFA"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8B4C3B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257881B"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30D1A3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9E4C46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9C4684B"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EE1DCE9"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34B4DDA"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084FF466"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7E5F9104"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D2D24FF"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D94B861" w14:textId="77777777" w:rsidR="00A26761" w:rsidRPr="00A26761" w:rsidRDefault="00A16DE2" w:rsidP="00A26761">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A26761" w:rsidRPr="00A26761">
              <w:rPr>
                <w:rFonts w:asciiTheme="minorHAnsi" w:hAnsiTheme="minorHAnsi" w:cstheme="minorHAnsi"/>
                <w:b/>
                <w:sz w:val="16"/>
                <w:szCs w:val="16"/>
              </w:rPr>
              <w:t>1 CASSETTE QUE CONTIENE.</w:t>
            </w:r>
          </w:p>
          <w:p w14:paraId="1D7215C4"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3CB9C058"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2 CALIBRADOR BAJO: SUERO BOVINO, NAN3 AL 0.2% 3.0 ML </w:t>
            </w:r>
          </w:p>
          <w:p w14:paraId="3D14B607"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3 CALIBRADOR ALTO: SUERO BOVINO, NAN3 AL 0.2% 3.0 ML</w:t>
            </w:r>
          </w:p>
          <w:p w14:paraId="5E97FE03"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4 BUFFER OPCIONAL</w:t>
            </w:r>
          </w:p>
          <w:p w14:paraId="07F8A045"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5 ETIQUETA FITC: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FITC, QUE CONTIENE BSA, NAN3 AL 0.2%.6.5 ML</w:t>
            </w:r>
          </w:p>
          <w:p w14:paraId="68292F1C"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6 ETIQUETA ABEI: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ABEI, QUE CONTIENE BSA, NAN3 AL 0.2%.6.5 ML</w:t>
            </w:r>
          </w:p>
          <w:p w14:paraId="0F014048"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7 AL VACÍO OPCIONAL PARA DILUCIÓN </w:t>
            </w:r>
          </w:p>
          <w:p w14:paraId="69405730" w14:textId="3E0BCE57" w:rsidR="00A16DE2" w:rsidRPr="00A606E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5DCA77"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485F6E3"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F14ECF"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6944ED" w14:textId="77777777" w:rsidR="00A16DE2" w:rsidRPr="00A606E1" w:rsidRDefault="00A16DE2" w:rsidP="00600EEB">
            <w:pPr>
              <w:spacing w:after="60"/>
              <w:jc w:val="both"/>
              <w:rPr>
                <w:rFonts w:asciiTheme="minorHAnsi" w:hAnsiTheme="minorHAnsi" w:cstheme="minorHAnsi"/>
                <w:sz w:val="16"/>
                <w:szCs w:val="16"/>
              </w:rPr>
            </w:pPr>
          </w:p>
        </w:tc>
      </w:tr>
    </w:tbl>
    <w:p w14:paraId="325D448C" w14:textId="77777777" w:rsidR="00A16DE2" w:rsidRDefault="00A16DE2" w:rsidP="00A16DE2">
      <w:pPr>
        <w:rPr>
          <w:rFonts w:asciiTheme="minorHAnsi" w:hAnsiTheme="minorHAnsi" w:cs="Arial"/>
          <w:b/>
          <w:bCs/>
          <w:color w:val="000000" w:themeColor="text1"/>
        </w:rPr>
      </w:pPr>
    </w:p>
    <w:p w14:paraId="3F1B7FC8"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1D01FC17" w14:textId="46861365" w:rsidR="00A16DE2"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20A2E7BB" w14:textId="24A0A2D6" w:rsidR="00A3290B" w:rsidRDefault="00A3290B" w:rsidP="00A16DE2">
      <w:pPr>
        <w:pStyle w:val="Sinespaciado"/>
        <w:jc w:val="center"/>
        <w:rPr>
          <w:rFonts w:asciiTheme="minorHAnsi" w:hAnsiTheme="minorHAnsi" w:cs="Arial"/>
          <w:b/>
          <w:i/>
        </w:rPr>
      </w:pPr>
    </w:p>
    <w:p w14:paraId="4193C488" w14:textId="5CE7789C" w:rsidR="00A3290B" w:rsidRDefault="00A3290B" w:rsidP="00A16DE2">
      <w:pPr>
        <w:pStyle w:val="Sinespaciado"/>
        <w:jc w:val="center"/>
        <w:rPr>
          <w:rFonts w:asciiTheme="minorHAnsi" w:hAnsiTheme="minorHAnsi" w:cs="Arial"/>
          <w:b/>
          <w:i/>
        </w:rPr>
      </w:pPr>
    </w:p>
    <w:p w14:paraId="370AE565" w14:textId="380F1CAC" w:rsidR="00A3290B" w:rsidRDefault="00A3290B" w:rsidP="00A16DE2">
      <w:pPr>
        <w:pStyle w:val="Sinespaciado"/>
        <w:jc w:val="center"/>
        <w:rPr>
          <w:rFonts w:asciiTheme="minorHAnsi" w:hAnsiTheme="minorHAnsi" w:cs="Arial"/>
          <w:b/>
          <w:i/>
        </w:rPr>
      </w:pPr>
    </w:p>
    <w:p w14:paraId="36CBC92D" w14:textId="77777777" w:rsidR="00A3290B" w:rsidRPr="00E848EA" w:rsidRDefault="00A3290B" w:rsidP="00A16DE2">
      <w:pPr>
        <w:pStyle w:val="Sinespaciado"/>
        <w:jc w:val="center"/>
        <w:rPr>
          <w:rFonts w:asciiTheme="minorHAnsi" w:hAnsiTheme="minorHAnsi" w:cs="Arial"/>
          <w:b/>
          <w:i/>
        </w:rPr>
      </w:pPr>
    </w:p>
    <w:p w14:paraId="768FA590" w14:textId="41BB0AF9" w:rsidR="00322435" w:rsidRDefault="00322435" w:rsidP="00322435">
      <w:pPr>
        <w:rPr>
          <w:rFonts w:asciiTheme="minorHAnsi" w:hAnsiTheme="minorHAnsi" w:cs="Arial"/>
          <w:b/>
          <w:bCs/>
          <w:color w:val="000000" w:themeColor="text1"/>
        </w:rPr>
      </w:pPr>
      <w:r>
        <w:rPr>
          <w:rFonts w:asciiTheme="minorHAnsi" w:hAnsiTheme="minorHAnsi" w:cs="Arial"/>
          <w:b/>
          <w:bCs/>
          <w:color w:val="000000" w:themeColor="text1"/>
        </w:rPr>
        <w:t xml:space="preserve">ITEM 100 </w:t>
      </w:r>
      <w:r w:rsidRPr="00322435">
        <w:rPr>
          <w:rFonts w:asciiTheme="minorHAnsi" w:hAnsiTheme="minorHAnsi" w:cs="Arial"/>
          <w:b/>
          <w:bCs/>
          <w:color w:val="000000" w:themeColor="text1"/>
        </w:rPr>
        <w:t>T4 LIBRE</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1534E93D"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030CF6D" w14:textId="77777777" w:rsidR="00A16DE2" w:rsidRPr="00A606E1" w:rsidRDefault="00A16DE2" w:rsidP="00600EEB">
            <w:pPr>
              <w:spacing w:after="60"/>
              <w:jc w:val="both"/>
              <w:rPr>
                <w:rFonts w:asciiTheme="minorHAnsi" w:hAnsiTheme="minorHAnsi" w:cstheme="minorHAnsi"/>
                <w:b/>
                <w:bCs/>
                <w:sz w:val="16"/>
                <w:szCs w:val="16"/>
              </w:rPr>
            </w:pPr>
          </w:p>
          <w:p w14:paraId="1B9276F8"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CEAD0FF" w14:textId="77777777" w:rsidR="00A16DE2" w:rsidRPr="00A606E1" w:rsidRDefault="00A16DE2" w:rsidP="00600EEB">
            <w:pPr>
              <w:spacing w:after="60"/>
              <w:jc w:val="center"/>
              <w:rPr>
                <w:rFonts w:asciiTheme="minorHAnsi" w:hAnsiTheme="minorHAnsi" w:cstheme="minorHAnsi"/>
                <w:b/>
                <w:bCs/>
                <w:sz w:val="16"/>
                <w:szCs w:val="16"/>
              </w:rPr>
            </w:pPr>
          </w:p>
          <w:p w14:paraId="3760BCB9"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35E59269"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9E48F72"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05FCA6D" w14:textId="77777777" w:rsidR="00A16DE2" w:rsidRPr="00A606E1" w:rsidRDefault="00A16DE2" w:rsidP="00600EEB">
            <w:pPr>
              <w:rPr>
                <w:rFonts w:asciiTheme="minorHAnsi" w:hAnsiTheme="minorHAnsi" w:cstheme="minorHAnsi"/>
                <w:b/>
                <w:bCs/>
                <w:sz w:val="16"/>
                <w:szCs w:val="16"/>
              </w:rPr>
            </w:pPr>
          </w:p>
        </w:tc>
      </w:tr>
      <w:tr w:rsidR="00A16DE2" w:rsidRPr="00A606E1" w14:paraId="0778A56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32EA5AE"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F96CE63"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2ED681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6F0B02"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1061F59"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2BF63D3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8BEC3CD"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96A3EC0"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DB59F6C"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20965ACB"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4325D6F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9789DBD"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9104F2A" w14:textId="77777777" w:rsidR="00A26761" w:rsidRPr="00A26761" w:rsidRDefault="00A16DE2" w:rsidP="00A26761">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A26761" w:rsidRPr="00A26761">
              <w:rPr>
                <w:rFonts w:asciiTheme="minorHAnsi" w:hAnsiTheme="minorHAnsi" w:cstheme="minorHAnsi"/>
                <w:b/>
                <w:sz w:val="16"/>
                <w:szCs w:val="16"/>
              </w:rPr>
              <w:t>1 CASSETTE QUE CONTIENE.</w:t>
            </w:r>
          </w:p>
          <w:p w14:paraId="11B9D34E"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20EC1108"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2 CALIBRADOR BAJO: SUERO BOVINO, NAN3 AL 0.2% 3.0 ML </w:t>
            </w:r>
          </w:p>
          <w:p w14:paraId="1B563481"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3 CALIBRADOR ALTO: SUERO BOVINO, NAN3 AL 0.2% 3.0 ML</w:t>
            </w:r>
          </w:p>
          <w:p w14:paraId="5528EF1C"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4 BUFFER OPCIONAL</w:t>
            </w:r>
          </w:p>
          <w:p w14:paraId="1E69F27F"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5 ETIQUETA FITC: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FITC, QUE CONTIENE BSA, NAN3 AL 0.2%.6.5 ML</w:t>
            </w:r>
          </w:p>
          <w:p w14:paraId="6188A623"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6 ETIQUETA ABEI: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ABEI, QUE CONTIENE BSA, NAN3 AL 0.2%.6.5 ML</w:t>
            </w:r>
          </w:p>
          <w:p w14:paraId="525A68CD"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7 AL VACÍO OPCIONAL PARA DILUCIÓN </w:t>
            </w:r>
          </w:p>
          <w:p w14:paraId="1008FBB1" w14:textId="71736360" w:rsidR="00A16DE2" w:rsidRPr="00A606E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AC7105"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BBA74C1"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483C18"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3635CA" w14:textId="77777777" w:rsidR="00A16DE2" w:rsidRPr="00A606E1" w:rsidRDefault="00A16DE2" w:rsidP="00600EEB">
            <w:pPr>
              <w:spacing w:after="60"/>
              <w:jc w:val="both"/>
              <w:rPr>
                <w:rFonts w:asciiTheme="minorHAnsi" w:hAnsiTheme="minorHAnsi" w:cstheme="minorHAnsi"/>
                <w:sz w:val="16"/>
                <w:szCs w:val="16"/>
              </w:rPr>
            </w:pPr>
          </w:p>
        </w:tc>
      </w:tr>
    </w:tbl>
    <w:p w14:paraId="7B1DD904" w14:textId="77777777" w:rsidR="00A16DE2" w:rsidRDefault="00A16DE2" w:rsidP="00A16DE2">
      <w:pPr>
        <w:rPr>
          <w:rFonts w:asciiTheme="minorHAnsi" w:hAnsiTheme="minorHAnsi" w:cs="Arial"/>
          <w:b/>
          <w:bCs/>
          <w:color w:val="000000" w:themeColor="text1"/>
        </w:rPr>
      </w:pPr>
    </w:p>
    <w:p w14:paraId="431B648A"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0CECE62A"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4B10E1A2" w14:textId="77777777" w:rsidR="00A3290B" w:rsidRDefault="00A3290B" w:rsidP="00322435">
      <w:pPr>
        <w:rPr>
          <w:rFonts w:asciiTheme="minorHAnsi" w:hAnsiTheme="minorHAnsi" w:cs="Arial"/>
          <w:b/>
          <w:bCs/>
          <w:color w:val="000000" w:themeColor="text1"/>
        </w:rPr>
      </w:pPr>
    </w:p>
    <w:p w14:paraId="7FCF77CD" w14:textId="42F1A342" w:rsidR="00322435" w:rsidRDefault="00322435" w:rsidP="00322435">
      <w:pPr>
        <w:rPr>
          <w:rFonts w:asciiTheme="minorHAnsi" w:hAnsiTheme="minorHAnsi" w:cs="Arial"/>
          <w:b/>
          <w:bCs/>
          <w:color w:val="000000" w:themeColor="text1"/>
        </w:rPr>
      </w:pPr>
      <w:r>
        <w:rPr>
          <w:rFonts w:asciiTheme="minorHAnsi" w:hAnsiTheme="minorHAnsi" w:cs="Arial"/>
          <w:b/>
          <w:bCs/>
          <w:color w:val="000000" w:themeColor="text1"/>
        </w:rPr>
        <w:t xml:space="preserve">ITEM 101 </w:t>
      </w:r>
      <w:r w:rsidRPr="00322435">
        <w:rPr>
          <w:rFonts w:asciiTheme="minorHAnsi" w:hAnsiTheme="minorHAnsi" w:cs="Arial"/>
          <w:b/>
          <w:bCs/>
          <w:color w:val="000000" w:themeColor="text1"/>
        </w:rPr>
        <w:t>TSH (TIROTROPINA)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67094B8F"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7469F8A" w14:textId="77777777" w:rsidR="00A16DE2" w:rsidRPr="00A606E1" w:rsidRDefault="00A16DE2" w:rsidP="00600EEB">
            <w:pPr>
              <w:spacing w:after="60"/>
              <w:jc w:val="both"/>
              <w:rPr>
                <w:rFonts w:asciiTheme="minorHAnsi" w:hAnsiTheme="minorHAnsi" w:cstheme="minorHAnsi"/>
                <w:b/>
                <w:bCs/>
                <w:sz w:val="16"/>
                <w:szCs w:val="16"/>
              </w:rPr>
            </w:pPr>
          </w:p>
          <w:p w14:paraId="6B635981"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D6DAB1D" w14:textId="77777777" w:rsidR="00A16DE2" w:rsidRPr="00A606E1" w:rsidRDefault="00A16DE2" w:rsidP="00600EEB">
            <w:pPr>
              <w:spacing w:after="60"/>
              <w:jc w:val="center"/>
              <w:rPr>
                <w:rFonts w:asciiTheme="minorHAnsi" w:hAnsiTheme="minorHAnsi" w:cstheme="minorHAnsi"/>
                <w:b/>
                <w:bCs/>
                <w:sz w:val="16"/>
                <w:szCs w:val="16"/>
              </w:rPr>
            </w:pPr>
          </w:p>
          <w:p w14:paraId="534A5E1C"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498D62CD"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AA4A2A9"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90114F2" w14:textId="77777777" w:rsidR="00A16DE2" w:rsidRPr="00A606E1" w:rsidRDefault="00A16DE2" w:rsidP="00600EEB">
            <w:pPr>
              <w:rPr>
                <w:rFonts w:asciiTheme="minorHAnsi" w:hAnsiTheme="minorHAnsi" w:cstheme="minorHAnsi"/>
                <w:b/>
                <w:bCs/>
                <w:sz w:val="16"/>
                <w:szCs w:val="16"/>
              </w:rPr>
            </w:pPr>
          </w:p>
        </w:tc>
      </w:tr>
      <w:tr w:rsidR="00A16DE2" w:rsidRPr="00A606E1" w14:paraId="068E4F3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01438F9"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2DA94E1"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A75E64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C818B6F"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0CED95F"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D41D69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80F3629"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A9DA7F9"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CD1F967"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61D17415"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3B5F29C3"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8C8381A"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F7B6534" w14:textId="77777777" w:rsidR="00A26761" w:rsidRPr="00A26761" w:rsidRDefault="00A16DE2" w:rsidP="00A26761">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A26761" w:rsidRPr="00A26761">
              <w:rPr>
                <w:rFonts w:asciiTheme="minorHAnsi" w:hAnsiTheme="minorHAnsi" w:cstheme="minorHAnsi"/>
                <w:b/>
                <w:sz w:val="16"/>
                <w:szCs w:val="16"/>
              </w:rPr>
              <w:t>1 CASSETTE QUE CONTIENE.</w:t>
            </w:r>
          </w:p>
          <w:p w14:paraId="2BE63AFB"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3A7186C7"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2 CALIBRADOR BAJO: SUERO BOVINO, NAN3 AL 0.2% 3.0 ML </w:t>
            </w:r>
          </w:p>
          <w:p w14:paraId="304C40BC"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3 CALIBRADOR ALTO: SUERO BOVINO, NAN3 AL 0.2% 3.0 ML</w:t>
            </w:r>
          </w:p>
          <w:p w14:paraId="785C27DD"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4 BUFFER OPCIONAL</w:t>
            </w:r>
          </w:p>
          <w:p w14:paraId="027232A3"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5 ETIQUETA FITC: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FITC, QUE CONTIENE BSA, NAN3 AL 0.2%.6.5 ML</w:t>
            </w:r>
          </w:p>
          <w:p w14:paraId="720D59AC"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6 ETIQUETA ABEI: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ABEI, QUE CONTIENE BSA, NAN3 AL 0.2%.6.5 ML</w:t>
            </w:r>
          </w:p>
          <w:p w14:paraId="0536201D"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7 AL VACÍO OPCIONAL PARA DILUCIÓN </w:t>
            </w:r>
          </w:p>
          <w:p w14:paraId="46AEA24F" w14:textId="087AB010" w:rsidR="00A16DE2" w:rsidRPr="00A606E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959029"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087080A"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1D3B06"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9D32E2">
              <w:rPr>
                <w:rFonts w:asciiTheme="minorHAnsi" w:hAnsiTheme="minorHAnsi" w:cstheme="minorHAnsi"/>
                <w:b/>
                <w:sz w:val="16"/>
                <w:szCs w:val="16"/>
              </w:rPr>
              <w:t>LAS EMPRESAS DEBEN OFERTAR LA PROVISIÓN EN CALIDAD DE PRÉSTAMO, DE UN EQUIPO DE PROCESAMIENTO DE PRUEBAS DE INMUNOLOGÍA EN EL MÉTODO DE INMUNOQUIMIOLUMINISCENCIA CORRIENDO CON LOS GASTOS DE 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6E3F81" w14:textId="77777777" w:rsidR="00A16DE2" w:rsidRPr="00A606E1" w:rsidRDefault="00A16DE2" w:rsidP="00600EEB">
            <w:pPr>
              <w:spacing w:after="60"/>
              <w:jc w:val="both"/>
              <w:rPr>
                <w:rFonts w:asciiTheme="minorHAnsi" w:hAnsiTheme="minorHAnsi" w:cstheme="minorHAnsi"/>
                <w:sz w:val="16"/>
                <w:szCs w:val="16"/>
              </w:rPr>
            </w:pPr>
          </w:p>
        </w:tc>
      </w:tr>
    </w:tbl>
    <w:p w14:paraId="474C28BF" w14:textId="77777777" w:rsidR="00A16DE2" w:rsidRDefault="00A16DE2" w:rsidP="00A16DE2">
      <w:pPr>
        <w:rPr>
          <w:rFonts w:asciiTheme="minorHAnsi" w:hAnsiTheme="minorHAnsi" w:cs="Arial"/>
          <w:b/>
          <w:bCs/>
          <w:color w:val="000000" w:themeColor="text1"/>
        </w:rPr>
      </w:pPr>
    </w:p>
    <w:p w14:paraId="4FC3FB4E"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2C8CC9F6"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41682DF6" w14:textId="77777777" w:rsidR="00A3290B" w:rsidRDefault="00A3290B" w:rsidP="00322435">
      <w:pPr>
        <w:rPr>
          <w:rFonts w:asciiTheme="minorHAnsi" w:hAnsiTheme="minorHAnsi" w:cs="Arial"/>
          <w:b/>
          <w:bCs/>
          <w:color w:val="000000" w:themeColor="text1"/>
        </w:rPr>
      </w:pPr>
    </w:p>
    <w:p w14:paraId="5533E24A" w14:textId="61ACE8B4" w:rsidR="00322435" w:rsidRDefault="00322435" w:rsidP="00322435">
      <w:pPr>
        <w:rPr>
          <w:rFonts w:asciiTheme="minorHAnsi" w:hAnsiTheme="minorHAnsi" w:cs="Arial"/>
          <w:b/>
          <w:bCs/>
          <w:color w:val="000000" w:themeColor="text1"/>
        </w:rPr>
      </w:pPr>
      <w:r>
        <w:rPr>
          <w:rFonts w:asciiTheme="minorHAnsi" w:hAnsiTheme="minorHAnsi" w:cs="Arial"/>
          <w:b/>
          <w:bCs/>
          <w:color w:val="000000" w:themeColor="text1"/>
        </w:rPr>
        <w:t xml:space="preserve">ITEM 102 </w:t>
      </w:r>
      <w:r w:rsidRPr="00322435">
        <w:rPr>
          <w:rFonts w:asciiTheme="minorHAnsi" w:hAnsiTheme="minorHAnsi" w:cs="Arial"/>
          <w:b/>
          <w:bCs/>
          <w:color w:val="000000" w:themeColor="text1"/>
        </w:rPr>
        <w:t>FSH</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16B0FAB6"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02CA80D" w14:textId="77777777" w:rsidR="00A16DE2" w:rsidRPr="00A606E1" w:rsidRDefault="00A16DE2" w:rsidP="00600EEB">
            <w:pPr>
              <w:spacing w:after="60"/>
              <w:jc w:val="both"/>
              <w:rPr>
                <w:rFonts w:asciiTheme="minorHAnsi" w:hAnsiTheme="minorHAnsi" w:cstheme="minorHAnsi"/>
                <w:b/>
                <w:bCs/>
                <w:sz w:val="16"/>
                <w:szCs w:val="16"/>
              </w:rPr>
            </w:pPr>
          </w:p>
          <w:p w14:paraId="3C37D1B7"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4752EE6" w14:textId="77777777" w:rsidR="00A16DE2" w:rsidRPr="00A606E1" w:rsidRDefault="00A16DE2" w:rsidP="00600EEB">
            <w:pPr>
              <w:spacing w:after="60"/>
              <w:jc w:val="center"/>
              <w:rPr>
                <w:rFonts w:asciiTheme="minorHAnsi" w:hAnsiTheme="minorHAnsi" w:cstheme="minorHAnsi"/>
                <w:b/>
                <w:bCs/>
                <w:sz w:val="16"/>
                <w:szCs w:val="16"/>
              </w:rPr>
            </w:pPr>
          </w:p>
          <w:p w14:paraId="5E950A17"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53B7447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E8ED03E"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7D78FDF" w14:textId="77777777" w:rsidR="00A16DE2" w:rsidRPr="00A606E1" w:rsidRDefault="00A16DE2" w:rsidP="00600EEB">
            <w:pPr>
              <w:rPr>
                <w:rFonts w:asciiTheme="minorHAnsi" w:hAnsiTheme="minorHAnsi" w:cstheme="minorHAnsi"/>
                <w:b/>
                <w:bCs/>
                <w:sz w:val="16"/>
                <w:szCs w:val="16"/>
              </w:rPr>
            </w:pPr>
          </w:p>
        </w:tc>
      </w:tr>
      <w:tr w:rsidR="00A16DE2" w:rsidRPr="00A606E1" w14:paraId="072644E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8C96224"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0C6D6AC"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7F8B67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2EF3AA"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E46AA1B"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3DA39F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B7D835E"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925A28F"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B29B9D3"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55EF8A6E"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619E90E6"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21C46ED8"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CD8354C" w14:textId="77777777" w:rsidR="00A26761" w:rsidRPr="00A26761" w:rsidRDefault="00A16DE2" w:rsidP="00A26761">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A26761" w:rsidRPr="00A26761">
              <w:rPr>
                <w:rFonts w:asciiTheme="minorHAnsi" w:hAnsiTheme="minorHAnsi" w:cstheme="minorHAnsi"/>
                <w:b/>
                <w:sz w:val="16"/>
                <w:szCs w:val="16"/>
              </w:rPr>
              <w:t>1 CASSETTE QUE CONTIENE.</w:t>
            </w:r>
          </w:p>
          <w:p w14:paraId="2D816786"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586D3B06"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2 CALIBRADOR BAJO: SUERO BOVINO, NAN3 AL 0.2% 3.0 ML </w:t>
            </w:r>
          </w:p>
          <w:p w14:paraId="717E299F"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3 CALIBRADOR ALTO: SUERO BOVINO, NAN3 AL 0.2% 3.0 ML</w:t>
            </w:r>
          </w:p>
          <w:p w14:paraId="100FADCE"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4 BUFFER OPCIONAL</w:t>
            </w:r>
          </w:p>
          <w:p w14:paraId="448B60D2"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5 ETIQUETA FITC: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FITC, QUE CONTIENE BSA, NAN3 AL 0.2%.6.5 ML</w:t>
            </w:r>
          </w:p>
          <w:p w14:paraId="320E3FD7"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6 ETIQUETA ABEI: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ABEI, QUE CONTIENE BSA, NAN3 AL 0.2%.6.5 ML</w:t>
            </w:r>
          </w:p>
          <w:p w14:paraId="67B3F5FE"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7 AL VACÍO OPCIONAL PARA DILUCIÓN </w:t>
            </w:r>
          </w:p>
          <w:p w14:paraId="4B437DFA" w14:textId="7DF0F7C6" w:rsidR="00A16DE2" w:rsidRPr="00A606E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44B443"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168A705"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DD1BBB"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87D7E72" w14:textId="77777777" w:rsidR="00A16DE2" w:rsidRPr="00A606E1" w:rsidRDefault="00A16DE2" w:rsidP="00600EEB">
            <w:pPr>
              <w:spacing w:after="60"/>
              <w:jc w:val="both"/>
              <w:rPr>
                <w:rFonts w:asciiTheme="minorHAnsi" w:hAnsiTheme="minorHAnsi" w:cstheme="minorHAnsi"/>
                <w:sz w:val="16"/>
                <w:szCs w:val="16"/>
              </w:rPr>
            </w:pPr>
          </w:p>
        </w:tc>
      </w:tr>
    </w:tbl>
    <w:p w14:paraId="76DC28DB" w14:textId="77777777" w:rsidR="00A16DE2" w:rsidRDefault="00A16DE2" w:rsidP="00A16DE2">
      <w:pPr>
        <w:rPr>
          <w:rFonts w:asciiTheme="minorHAnsi" w:hAnsiTheme="minorHAnsi" w:cs="Arial"/>
          <w:b/>
          <w:bCs/>
          <w:color w:val="000000" w:themeColor="text1"/>
        </w:rPr>
      </w:pPr>
    </w:p>
    <w:p w14:paraId="771842AE"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78C3076A"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3574E5DD" w14:textId="77777777" w:rsidR="00A3290B" w:rsidRDefault="00A3290B" w:rsidP="00322435">
      <w:pPr>
        <w:rPr>
          <w:rFonts w:asciiTheme="minorHAnsi" w:hAnsiTheme="minorHAnsi" w:cs="Arial"/>
          <w:b/>
          <w:bCs/>
          <w:color w:val="000000" w:themeColor="text1"/>
        </w:rPr>
      </w:pPr>
    </w:p>
    <w:p w14:paraId="6F39991D" w14:textId="77777777" w:rsidR="00A3290B" w:rsidRDefault="00A3290B" w:rsidP="00322435">
      <w:pPr>
        <w:rPr>
          <w:rFonts w:asciiTheme="minorHAnsi" w:hAnsiTheme="minorHAnsi" w:cs="Arial"/>
          <w:b/>
          <w:bCs/>
          <w:color w:val="000000" w:themeColor="text1"/>
        </w:rPr>
      </w:pPr>
    </w:p>
    <w:p w14:paraId="010847A0" w14:textId="77777777" w:rsidR="00A3290B" w:rsidRDefault="00A3290B" w:rsidP="00322435">
      <w:pPr>
        <w:rPr>
          <w:rFonts w:asciiTheme="minorHAnsi" w:hAnsiTheme="minorHAnsi" w:cs="Arial"/>
          <w:b/>
          <w:bCs/>
          <w:color w:val="000000" w:themeColor="text1"/>
        </w:rPr>
      </w:pPr>
    </w:p>
    <w:p w14:paraId="4EB915FD" w14:textId="77777777" w:rsidR="00A3290B" w:rsidRDefault="00A3290B" w:rsidP="00322435">
      <w:pPr>
        <w:rPr>
          <w:rFonts w:asciiTheme="minorHAnsi" w:hAnsiTheme="minorHAnsi" w:cs="Arial"/>
          <w:b/>
          <w:bCs/>
          <w:color w:val="000000" w:themeColor="text1"/>
        </w:rPr>
      </w:pPr>
    </w:p>
    <w:p w14:paraId="427D2399" w14:textId="35B07D06" w:rsidR="00322435" w:rsidRDefault="00322435" w:rsidP="00322435">
      <w:pPr>
        <w:rPr>
          <w:rFonts w:asciiTheme="minorHAnsi" w:hAnsiTheme="minorHAnsi" w:cs="Arial"/>
          <w:b/>
          <w:bCs/>
          <w:color w:val="000000" w:themeColor="text1"/>
        </w:rPr>
      </w:pPr>
      <w:r>
        <w:rPr>
          <w:rFonts w:asciiTheme="minorHAnsi" w:hAnsiTheme="minorHAnsi" w:cs="Arial"/>
          <w:b/>
          <w:bCs/>
          <w:color w:val="000000" w:themeColor="text1"/>
        </w:rPr>
        <w:t xml:space="preserve">ITEM 103 </w:t>
      </w:r>
      <w:r w:rsidRPr="00322435">
        <w:rPr>
          <w:rFonts w:asciiTheme="minorHAnsi" w:hAnsiTheme="minorHAnsi" w:cs="Arial"/>
          <w:b/>
          <w:bCs/>
          <w:color w:val="000000" w:themeColor="text1"/>
        </w:rPr>
        <w:t>LH</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4813E116"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D007799" w14:textId="77777777" w:rsidR="00A16DE2" w:rsidRPr="00A606E1" w:rsidRDefault="00A16DE2" w:rsidP="00600EEB">
            <w:pPr>
              <w:spacing w:after="60"/>
              <w:jc w:val="both"/>
              <w:rPr>
                <w:rFonts w:asciiTheme="minorHAnsi" w:hAnsiTheme="minorHAnsi" w:cstheme="minorHAnsi"/>
                <w:b/>
                <w:bCs/>
                <w:sz w:val="16"/>
                <w:szCs w:val="16"/>
              </w:rPr>
            </w:pPr>
          </w:p>
          <w:p w14:paraId="45F91FCB"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145884A" w14:textId="77777777" w:rsidR="00A16DE2" w:rsidRPr="00A606E1" w:rsidRDefault="00A16DE2" w:rsidP="00600EEB">
            <w:pPr>
              <w:spacing w:after="60"/>
              <w:jc w:val="center"/>
              <w:rPr>
                <w:rFonts w:asciiTheme="minorHAnsi" w:hAnsiTheme="minorHAnsi" w:cstheme="minorHAnsi"/>
                <w:b/>
                <w:bCs/>
                <w:sz w:val="16"/>
                <w:szCs w:val="16"/>
              </w:rPr>
            </w:pPr>
          </w:p>
          <w:p w14:paraId="638A34AE"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4D79CD84"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3DAEE12F"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90199E5" w14:textId="77777777" w:rsidR="00A16DE2" w:rsidRPr="00A606E1" w:rsidRDefault="00A16DE2" w:rsidP="00600EEB">
            <w:pPr>
              <w:rPr>
                <w:rFonts w:asciiTheme="minorHAnsi" w:hAnsiTheme="minorHAnsi" w:cstheme="minorHAnsi"/>
                <w:b/>
                <w:bCs/>
                <w:sz w:val="16"/>
                <w:szCs w:val="16"/>
              </w:rPr>
            </w:pPr>
          </w:p>
        </w:tc>
      </w:tr>
      <w:tr w:rsidR="00A16DE2" w:rsidRPr="00A606E1" w14:paraId="5E1B0A2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4CE2D60"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4AF8F59"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FE2A7B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E610BDA"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107EF0"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66357B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549BC86"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8D249BC"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62C6030"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2C29A81B"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5522E15C"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201004AA"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CAE9E83" w14:textId="77777777" w:rsidR="00A26761" w:rsidRPr="00A26761" w:rsidRDefault="00A16DE2" w:rsidP="00A26761">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A26761" w:rsidRPr="00A26761">
              <w:rPr>
                <w:rFonts w:asciiTheme="minorHAnsi" w:hAnsiTheme="minorHAnsi" w:cstheme="minorHAnsi"/>
                <w:b/>
                <w:sz w:val="16"/>
                <w:szCs w:val="16"/>
              </w:rPr>
              <w:t>1 CASSETTE QUE CONTIENE.</w:t>
            </w:r>
          </w:p>
          <w:p w14:paraId="0203F001"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6C1B0D6F"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2 CALIBRADOR BAJO: SUERO BOVINO, NAN3 AL 0.2% 3.0 ML </w:t>
            </w:r>
          </w:p>
          <w:p w14:paraId="64DF4892"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3 CALIBRADOR ALTO: SUERO BOVINO, NAN3 AL 0.2% 3.0 ML</w:t>
            </w:r>
          </w:p>
          <w:p w14:paraId="64EFF383"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4 BUFFER OPCIONAL</w:t>
            </w:r>
          </w:p>
          <w:p w14:paraId="645DC6B3"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5 ETIQUETA FITC: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FITC, QUE CONTIENE BSA, NAN3 AL 0.2%.6.5 ML</w:t>
            </w:r>
          </w:p>
          <w:p w14:paraId="7C9CA042"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6 ETIQUETA ABEI: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ABEI, QUE CONTIENE BSA, NAN3 AL 0.2%.6.5 ML</w:t>
            </w:r>
          </w:p>
          <w:p w14:paraId="1FBCFF03"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7 AL VACÍO OPCIONAL PARA DILUCIÓN </w:t>
            </w:r>
          </w:p>
          <w:p w14:paraId="173930CA" w14:textId="308FD375" w:rsidR="00A16DE2" w:rsidRPr="00A606E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11705B"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80F8F34"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8FAAAD"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937C2D" w14:textId="77777777" w:rsidR="00A16DE2" w:rsidRPr="00A606E1" w:rsidRDefault="00A16DE2" w:rsidP="00600EEB">
            <w:pPr>
              <w:spacing w:after="60"/>
              <w:jc w:val="both"/>
              <w:rPr>
                <w:rFonts w:asciiTheme="minorHAnsi" w:hAnsiTheme="minorHAnsi" w:cstheme="minorHAnsi"/>
                <w:sz w:val="16"/>
                <w:szCs w:val="16"/>
              </w:rPr>
            </w:pPr>
          </w:p>
        </w:tc>
      </w:tr>
    </w:tbl>
    <w:p w14:paraId="07F5BB53" w14:textId="77777777" w:rsidR="00A16DE2" w:rsidRDefault="00A16DE2" w:rsidP="00A16DE2">
      <w:pPr>
        <w:rPr>
          <w:rFonts w:asciiTheme="minorHAnsi" w:hAnsiTheme="minorHAnsi" w:cs="Arial"/>
          <w:b/>
          <w:bCs/>
          <w:color w:val="000000" w:themeColor="text1"/>
        </w:rPr>
      </w:pPr>
    </w:p>
    <w:p w14:paraId="79201553"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5EDEF781"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24142EC9" w14:textId="77777777" w:rsidR="00A3290B" w:rsidRDefault="00A3290B" w:rsidP="00322435">
      <w:pPr>
        <w:rPr>
          <w:rFonts w:asciiTheme="minorHAnsi" w:hAnsiTheme="minorHAnsi" w:cs="Arial"/>
          <w:b/>
          <w:bCs/>
          <w:color w:val="000000" w:themeColor="text1"/>
        </w:rPr>
      </w:pPr>
    </w:p>
    <w:p w14:paraId="55CB81F1" w14:textId="2D8D62CD" w:rsidR="00322435" w:rsidRDefault="00322435" w:rsidP="00322435">
      <w:pPr>
        <w:rPr>
          <w:rFonts w:asciiTheme="minorHAnsi" w:hAnsiTheme="minorHAnsi" w:cs="Arial"/>
          <w:b/>
          <w:bCs/>
          <w:color w:val="000000" w:themeColor="text1"/>
        </w:rPr>
      </w:pPr>
      <w:r>
        <w:rPr>
          <w:rFonts w:asciiTheme="minorHAnsi" w:hAnsiTheme="minorHAnsi" w:cs="Arial"/>
          <w:b/>
          <w:bCs/>
          <w:color w:val="000000" w:themeColor="text1"/>
        </w:rPr>
        <w:t xml:space="preserve">ITEM 104 </w:t>
      </w:r>
      <w:r w:rsidRPr="00322435">
        <w:rPr>
          <w:rFonts w:asciiTheme="minorHAnsi" w:hAnsiTheme="minorHAnsi" w:cs="Arial"/>
          <w:b/>
          <w:bCs/>
          <w:color w:val="000000" w:themeColor="text1"/>
        </w:rPr>
        <w:t>ESTRADIOL</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64E95E44"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AC9EE80" w14:textId="77777777" w:rsidR="00A16DE2" w:rsidRPr="00A606E1" w:rsidRDefault="00A16DE2" w:rsidP="00600EEB">
            <w:pPr>
              <w:spacing w:after="60"/>
              <w:jc w:val="both"/>
              <w:rPr>
                <w:rFonts w:asciiTheme="minorHAnsi" w:hAnsiTheme="minorHAnsi" w:cstheme="minorHAnsi"/>
                <w:b/>
                <w:bCs/>
                <w:sz w:val="16"/>
                <w:szCs w:val="16"/>
              </w:rPr>
            </w:pPr>
          </w:p>
          <w:p w14:paraId="1FCF67CA"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2CD6834" w14:textId="77777777" w:rsidR="00A16DE2" w:rsidRPr="00A606E1" w:rsidRDefault="00A16DE2" w:rsidP="00600EEB">
            <w:pPr>
              <w:spacing w:after="60"/>
              <w:jc w:val="center"/>
              <w:rPr>
                <w:rFonts w:asciiTheme="minorHAnsi" w:hAnsiTheme="minorHAnsi" w:cstheme="minorHAnsi"/>
                <w:b/>
                <w:bCs/>
                <w:sz w:val="16"/>
                <w:szCs w:val="16"/>
              </w:rPr>
            </w:pPr>
          </w:p>
          <w:p w14:paraId="4D237918"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1D8A2041"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7D23AA8"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72124B6" w14:textId="77777777" w:rsidR="00A16DE2" w:rsidRPr="00A606E1" w:rsidRDefault="00A16DE2" w:rsidP="00600EEB">
            <w:pPr>
              <w:rPr>
                <w:rFonts w:asciiTheme="minorHAnsi" w:hAnsiTheme="minorHAnsi" w:cstheme="minorHAnsi"/>
                <w:b/>
                <w:bCs/>
                <w:sz w:val="16"/>
                <w:szCs w:val="16"/>
              </w:rPr>
            </w:pPr>
          </w:p>
        </w:tc>
      </w:tr>
      <w:tr w:rsidR="00A16DE2" w:rsidRPr="00A606E1" w14:paraId="4E00420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70411B0"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2276FF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2080C2A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AF30AAB"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8ED3E6D"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6376A7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6B7449A"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FCF7E92"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D43DB5F"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66FC9014"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02302D3B"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328FAFA"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0B5977" w14:textId="45F2930A" w:rsidR="00A26761" w:rsidRPr="00A26761" w:rsidRDefault="00A26761" w:rsidP="00A26761">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A26761">
              <w:rPr>
                <w:rFonts w:asciiTheme="minorHAnsi" w:hAnsiTheme="minorHAnsi" w:cstheme="minorHAnsi"/>
                <w:b/>
                <w:sz w:val="16"/>
                <w:szCs w:val="16"/>
              </w:rPr>
              <w:t>1 CASSETTE QUE CONTIENE.</w:t>
            </w:r>
          </w:p>
          <w:p w14:paraId="5673E114"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368EAB9C"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2 CALIBRADOR BAJO: SUERO BOVINO, NAN3 AL 0.2% 3.0 ML </w:t>
            </w:r>
          </w:p>
          <w:p w14:paraId="1A5A565E"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3 CALIBRADOR ALTO: SUERO BOVINO, NAN3 AL 0.2% 3.0 ML</w:t>
            </w:r>
          </w:p>
          <w:p w14:paraId="16B00DB2"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4 BUFFER OPCIONAL</w:t>
            </w:r>
          </w:p>
          <w:p w14:paraId="7B0A2C51"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5 ETIQUETA FITC: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FITC, QUE CONTIENE BSA, NAN3 AL 0.2%.6.5 ML</w:t>
            </w:r>
          </w:p>
          <w:p w14:paraId="50532AA4"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6 ETIQUETA ABEI: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ABEI, QUE CONTIENE BSA, NAN3 AL 0.2%.6.5 ML</w:t>
            </w:r>
          </w:p>
          <w:p w14:paraId="2197C24D"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7 AL VACÍO OPCIONAL PARA DILUCIÓN </w:t>
            </w:r>
          </w:p>
          <w:p w14:paraId="3A26B804" w14:textId="5605CCF4" w:rsidR="00A16DE2" w:rsidRPr="00A606E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6E43B9"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C5F456B"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63142E2"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DF8788" w14:textId="77777777" w:rsidR="00A16DE2" w:rsidRPr="00A606E1" w:rsidRDefault="00A16DE2" w:rsidP="00600EEB">
            <w:pPr>
              <w:spacing w:after="60"/>
              <w:jc w:val="both"/>
              <w:rPr>
                <w:rFonts w:asciiTheme="minorHAnsi" w:hAnsiTheme="minorHAnsi" w:cstheme="minorHAnsi"/>
                <w:sz w:val="16"/>
                <w:szCs w:val="16"/>
              </w:rPr>
            </w:pPr>
          </w:p>
        </w:tc>
      </w:tr>
    </w:tbl>
    <w:p w14:paraId="4DF711FB" w14:textId="77777777" w:rsidR="00A16DE2" w:rsidRDefault="00A16DE2" w:rsidP="00A16DE2">
      <w:pPr>
        <w:rPr>
          <w:rFonts w:asciiTheme="minorHAnsi" w:hAnsiTheme="minorHAnsi" w:cs="Arial"/>
          <w:b/>
          <w:bCs/>
          <w:color w:val="000000" w:themeColor="text1"/>
        </w:rPr>
      </w:pPr>
    </w:p>
    <w:p w14:paraId="1A79AA8B"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4890609A"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5260E14" w14:textId="77777777" w:rsidR="00A3290B" w:rsidRDefault="00A3290B" w:rsidP="00322435">
      <w:pPr>
        <w:rPr>
          <w:rFonts w:asciiTheme="minorHAnsi" w:hAnsiTheme="minorHAnsi" w:cs="Arial"/>
          <w:b/>
          <w:bCs/>
          <w:color w:val="000000" w:themeColor="text1"/>
        </w:rPr>
      </w:pPr>
    </w:p>
    <w:p w14:paraId="7B44E0D3" w14:textId="3553A678" w:rsidR="00322435" w:rsidRDefault="00322435" w:rsidP="00322435">
      <w:pPr>
        <w:rPr>
          <w:rFonts w:asciiTheme="minorHAnsi" w:hAnsiTheme="minorHAnsi" w:cs="Arial"/>
          <w:b/>
          <w:bCs/>
          <w:color w:val="000000" w:themeColor="text1"/>
        </w:rPr>
      </w:pPr>
      <w:r>
        <w:rPr>
          <w:rFonts w:asciiTheme="minorHAnsi" w:hAnsiTheme="minorHAnsi" w:cs="Arial"/>
          <w:b/>
          <w:bCs/>
          <w:color w:val="000000" w:themeColor="text1"/>
        </w:rPr>
        <w:t xml:space="preserve">ITEM 105 </w:t>
      </w:r>
      <w:r w:rsidRPr="00322435">
        <w:rPr>
          <w:rFonts w:asciiTheme="minorHAnsi" w:hAnsiTheme="minorHAnsi" w:cs="Arial"/>
          <w:b/>
          <w:bCs/>
          <w:color w:val="000000" w:themeColor="text1"/>
        </w:rPr>
        <w:t>PROGESTERONA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6A29FA03"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5D6C012" w14:textId="77777777" w:rsidR="00A16DE2" w:rsidRPr="00A606E1" w:rsidRDefault="00A16DE2" w:rsidP="00600EEB">
            <w:pPr>
              <w:spacing w:after="60"/>
              <w:jc w:val="both"/>
              <w:rPr>
                <w:rFonts w:asciiTheme="minorHAnsi" w:hAnsiTheme="minorHAnsi" w:cstheme="minorHAnsi"/>
                <w:b/>
                <w:bCs/>
                <w:sz w:val="16"/>
                <w:szCs w:val="16"/>
              </w:rPr>
            </w:pPr>
          </w:p>
          <w:p w14:paraId="7A93615B"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30AD2B4" w14:textId="77777777" w:rsidR="00A16DE2" w:rsidRPr="00A606E1" w:rsidRDefault="00A16DE2" w:rsidP="00600EEB">
            <w:pPr>
              <w:spacing w:after="60"/>
              <w:jc w:val="center"/>
              <w:rPr>
                <w:rFonts w:asciiTheme="minorHAnsi" w:hAnsiTheme="minorHAnsi" w:cstheme="minorHAnsi"/>
                <w:b/>
                <w:bCs/>
                <w:sz w:val="16"/>
                <w:szCs w:val="16"/>
              </w:rPr>
            </w:pPr>
          </w:p>
          <w:p w14:paraId="5141F392"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370E2423"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7692AFE"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8A32D50" w14:textId="77777777" w:rsidR="00A16DE2" w:rsidRPr="00A606E1" w:rsidRDefault="00A16DE2" w:rsidP="00600EEB">
            <w:pPr>
              <w:rPr>
                <w:rFonts w:asciiTheme="minorHAnsi" w:hAnsiTheme="minorHAnsi" w:cstheme="minorHAnsi"/>
                <w:b/>
                <w:bCs/>
                <w:sz w:val="16"/>
                <w:szCs w:val="16"/>
              </w:rPr>
            </w:pPr>
          </w:p>
        </w:tc>
      </w:tr>
      <w:tr w:rsidR="00A16DE2" w:rsidRPr="00A606E1" w14:paraId="4878734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48D36E5"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7FC36A"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E6A8D8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FEB465B"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F6E98D"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9DD79D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8C5576E"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5B7DE72"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D9443BB"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70979F9E"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03D355E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B4A20B3"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717E511" w14:textId="77777777" w:rsidR="00A26761" w:rsidRPr="00A26761" w:rsidRDefault="00A16DE2" w:rsidP="00A26761">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A26761" w:rsidRPr="00A26761">
              <w:rPr>
                <w:rFonts w:asciiTheme="minorHAnsi" w:hAnsiTheme="minorHAnsi" w:cstheme="minorHAnsi"/>
                <w:b/>
                <w:sz w:val="16"/>
                <w:szCs w:val="16"/>
              </w:rPr>
              <w:t>1 CASSETTE QUE CONTIENE.</w:t>
            </w:r>
          </w:p>
          <w:p w14:paraId="3ABB61E4"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41A741D1"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2 CALIBRADOR BAJO: SUERO BOVINO, NAN3 AL 0.2% 3.0 ML </w:t>
            </w:r>
          </w:p>
          <w:p w14:paraId="4894CE89"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3 CALIBRADOR ALTO: SUERO BOVINO, NAN3 AL 0.2% 3.0 ML</w:t>
            </w:r>
          </w:p>
          <w:p w14:paraId="0FC42EEC"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4 BUFFER OPCIONAL</w:t>
            </w:r>
          </w:p>
          <w:p w14:paraId="7448BC58"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5 ETIQUETA FITC: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FITC, QUE CONTIENE BSA, NAN3 AL 0.2%.6.5 ML</w:t>
            </w:r>
          </w:p>
          <w:p w14:paraId="256E670B"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6 ETIQUETA ABEI: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ABEI, QUE CONTIENE BSA, NAN3 AL 0.2%.6.5 ML</w:t>
            </w:r>
          </w:p>
          <w:p w14:paraId="1773DA34"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7 AL VACÍO OPCIONAL PARA DILUCIÓN </w:t>
            </w:r>
          </w:p>
          <w:p w14:paraId="3AC66588" w14:textId="5286C220" w:rsidR="00A16DE2" w:rsidRPr="00A606E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31D876"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0A56DB9"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D55A34"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F25B4D" w14:textId="77777777" w:rsidR="00A16DE2" w:rsidRPr="00A606E1" w:rsidRDefault="00A16DE2" w:rsidP="00600EEB">
            <w:pPr>
              <w:spacing w:after="60"/>
              <w:jc w:val="both"/>
              <w:rPr>
                <w:rFonts w:asciiTheme="minorHAnsi" w:hAnsiTheme="minorHAnsi" w:cstheme="minorHAnsi"/>
                <w:sz w:val="16"/>
                <w:szCs w:val="16"/>
              </w:rPr>
            </w:pPr>
          </w:p>
        </w:tc>
      </w:tr>
    </w:tbl>
    <w:p w14:paraId="656EF007" w14:textId="77777777" w:rsidR="00A16DE2" w:rsidRDefault="00A16DE2" w:rsidP="00A16DE2">
      <w:pPr>
        <w:rPr>
          <w:rFonts w:asciiTheme="minorHAnsi" w:hAnsiTheme="minorHAnsi" w:cs="Arial"/>
          <w:b/>
          <w:bCs/>
          <w:color w:val="000000" w:themeColor="text1"/>
        </w:rPr>
      </w:pPr>
    </w:p>
    <w:p w14:paraId="6BFB219F"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1C45B757"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3F5C6F30" w14:textId="77777777" w:rsidR="00A3290B" w:rsidRDefault="00A3290B" w:rsidP="00322435">
      <w:pPr>
        <w:rPr>
          <w:rFonts w:asciiTheme="minorHAnsi" w:hAnsiTheme="minorHAnsi" w:cs="Arial"/>
          <w:b/>
          <w:bCs/>
          <w:color w:val="000000" w:themeColor="text1"/>
        </w:rPr>
      </w:pPr>
    </w:p>
    <w:p w14:paraId="39092128" w14:textId="77777777" w:rsidR="00A3290B" w:rsidRDefault="00A3290B" w:rsidP="00322435">
      <w:pPr>
        <w:rPr>
          <w:rFonts w:asciiTheme="minorHAnsi" w:hAnsiTheme="minorHAnsi" w:cs="Arial"/>
          <w:b/>
          <w:bCs/>
          <w:color w:val="000000" w:themeColor="text1"/>
        </w:rPr>
      </w:pPr>
    </w:p>
    <w:p w14:paraId="5FE7C210" w14:textId="77777777" w:rsidR="00A3290B" w:rsidRDefault="00A3290B" w:rsidP="00322435">
      <w:pPr>
        <w:rPr>
          <w:rFonts w:asciiTheme="minorHAnsi" w:hAnsiTheme="minorHAnsi" w:cs="Arial"/>
          <w:b/>
          <w:bCs/>
          <w:color w:val="000000" w:themeColor="text1"/>
        </w:rPr>
      </w:pPr>
    </w:p>
    <w:p w14:paraId="5C17E0DA" w14:textId="77777777" w:rsidR="00A3290B" w:rsidRDefault="00A3290B" w:rsidP="00322435">
      <w:pPr>
        <w:rPr>
          <w:rFonts w:asciiTheme="minorHAnsi" w:hAnsiTheme="minorHAnsi" w:cs="Arial"/>
          <w:b/>
          <w:bCs/>
          <w:color w:val="000000" w:themeColor="text1"/>
        </w:rPr>
      </w:pPr>
    </w:p>
    <w:p w14:paraId="1C71FC89" w14:textId="590CD36D" w:rsidR="00322435" w:rsidRDefault="00322435" w:rsidP="00322435">
      <w:pPr>
        <w:rPr>
          <w:rFonts w:asciiTheme="minorHAnsi" w:hAnsiTheme="minorHAnsi" w:cs="Arial"/>
          <w:b/>
          <w:bCs/>
          <w:color w:val="000000" w:themeColor="text1"/>
        </w:rPr>
      </w:pPr>
      <w:r w:rsidRPr="009D32E2">
        <w:rPr>
          <w:rFonts w:asciiTheme="minorHAnsi" w:hAnsiTheme="minorHAnsi" w:cs="Arial"/>
          <w:b/>
          <w:bCs/>
          <w:color w:val="000000" w:themeColor="text1"/>
        </w:rPr>
        <w:t>ITEM 106 PROLACTINA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5C5C22E8"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99751B5" w14:textId="77777777" w:rsidR="00A16DE2" w:rsidRPr="00A606E1" w:rsidRDefault="00A16DE2" w:rsidP="00600EEB">
            <w:pPr>
              <w:spacing w:after="60"/>
              <w:jc w:val="both"/>
              <w:rPr>
                <w:rFonts w:asciiTheme="minorHAnsi" w:hAnsiTheme="minorHAnsi" w:cstheme="minorHAnsi"/>
                <w:b/>
                <w:bCs/>
                <w:sz w:val="16"/>
                <w:szCs w:val="16"/>
              </w:rPr>
            </w:pPr>
          </w:p>
          <w:p w14:paraId="7D266311"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4B38CF8" w14:textId="77777777" w:rsidR="00A16DE2" w:rsidRPr="00A606E1" w:rsidRDefault="00A16DE2" w:rsidP="00600EEB">
            <w:pPr>
              <w:spacing w:after="60"/>
              <w:jc w:val="center"/>
              <w:rPr>
                <w:rFonts w:asciiTheme="minorHAnsi" w:hAnsiTheme="minorHAnsi" w:cstheme="minorHAnsi"/>
                <w:b/>
                <w:bCs/>
                <w:sz w:val="16"/>
                <w:szCs w:val="16"/>
              </w:rPr>
            </w:pPr>
          </w:p>
          <w:p w14:paraId="3733E16F"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72B81D32"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5B41857"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9169752" w14:textId="77777777" w:rsidR="00A16DE2" w:rsidRPr="00A606E1" w:rsidRDefault="00A16DE2" w:rsidP="00600EEB">
            <w:pPr>
              <w:rPr>
                <w:rFonts w:asciiTheme="minorHAnsi" w:hAnsiTheme="minorHAnsi" w:cstheme="minorHAnsi"/>
                <w:b/>
                <w:bCs/>
                <w:sz w:val="16"/>
                <w:szCs w:val="16"/>
              </w:rPr>
            </w:pPr>
          </w:p>
        </w:tc>
      </w:tr>
      <w:tr w:rsidR="00A16DE2" w:rsidRPr="00A606E1" w14:paraId="6D4F193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C450379"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EA2F99F"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C6EEF2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E87EFC9"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006B588"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42E6D4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6D8C530"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511BA8B"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55C10D6"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4423A765"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26D99CAB"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BBC4CAF"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50E9BB7" w14:textId="77777777" w:rsidR="00A26761" w:rsidRPr="00A26761" w:rsidRDefault="00A16DE2" w:rsidP="00A26761">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A26761" w:rsidRPr="00A26761">
              <w:rPr>
                <w:rFonts w:asciiTheme="minorHAnsi" w:hAnsiTheme="minorHAnsi" w:cstheme="minorHAnsi"/>
                <w:b/>
                <w:sz w:val="16"/>
                <w:szCs w:val="16"/>
              </w:rPr>
              <w:t>1 CASSETTE QUE CONTIENE.</w:t>
            </w:r>
          </w:p>
          <w:p w14:paraId="3C787BB2"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752E28B0"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2 CALIBRADOR BAJO: SUERO BOVINO, NAN3 AL 0.2% 3.0 ML </w:t>
            </w:r>
          </w:p>
          <w:p w14:paraId="06DBDDA7"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3 CALIBRADOR ALTO: SUERO BOVINO, NAN3 AL 0.2% 3.0 ML</w:t>
            </w:r>
          </w:p>
          <w:p w14:paraId="3BD310EE"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4 BUFFER OPCIONAL</w:t>
            </w:r>
          </w:p>
          <w:p w14:paraId="2B3D5C52"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5 ETIQUETA FITC: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FITC, QUE CONTIENE BSA, NAN3 AL 0.2%.6.5 ML</w:t>
            </w:r>
          </w:p>
          <w:p w14:paraId="6C0B71CE"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6 ETIQUETA ABEI: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ABEI, QUE CONTIENE BSA, NAN3 AL 0.2%.6.5 ML</w:t>
            </w:r>
          </w:p>
          <w:p w14:paraId="0E19D8A3"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7 AL VACÍO OPCIONAL PARA DILUCIÓN </w:t>
            </w:r>
          </w:p>
          <w:p w14:paraId="660C2806" w14:textId="10988ECE" w:rsidR="00A16DE2" w:rsidRPr="00A606E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B684F6F"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F0DB112"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D6BD0D"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1F6FB8" w14:textId="77777777" w:rsidR="00A16DE2" w:rsidRPr="00A606E1" w:rsidRDefault="00A16DE2" w:rsidP="00600EEB">
            <w:pPr>
              <w:spacing w:after="60"/>
              <w:jc w:val="both"/>
              <w:rPr>
                <w:rFonts w:asciiTheme="minorHAnsi" w:hAnsiTheme="minorHAnsi" w:cstheme="minorHAnsi"/>
                <w:sz w:val="16"/>
                <w:szCs w:val="16"/>
              </w:rPr>
            </w:pPr>
          </w:p>
        </w:tc>
      </w:tr>
    </w:tbl>
    <w:p w14:paraId="5B4EE777" w14:textId="77777777" w:rsidR="00A16DE2" w:rsidRDefault="00A16DE2" w:rsidP="00A16DE2">
      <w:pPr>
        <w:rPr>
          <w:rFonts w:asciiTheme="minorHAnsi" w:hAnsiTheme="minorHAnsi" w:cs="Arial"/>
          <w:b/>
          <w:bCs/>
          <w:color w:val="000000" w:themeColor="text1"/>
        </w:rPr>
      </w:pPr>
    </w:p>
    <w:p w14:paraId="7D129798"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4D4E9A7A"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C9BA2AA" w14:textId="77777777" w:rsidR="009D32E2" w:rsidRDefault="009D32E2" w:rsidP="00322435">
      <w:pPr>
        <w:rPr>
          <w:rFonts w:asciiTheme="minorHAnsi" w:hAnsiTheme="minorHAnsi" w:cs="Arial"/>
          <w:b/>
          <w:bCs/>
          <w:color w:val="000000" w:themeColor="text1"/>
        </w:rPr>
      </w:pPr>
    </w:p>
    <w:p w14:paraId="5BF1CD3D" w14:textId="2A61FFB6" w:rsidR="00322435" w:rsidRDefault="00322435" w:rsidP="00322435">
      <w:pPr>
        <w:rPr>
          <w:rFonts w:asciiTheme="minorHAnsi" w:hAnsiTheme="minorHAnsi" w:cs="Arial"/>
          <w:b/>
          <w:bCs/>
          <w:color w:val="000000" w:themeColor="text1"/>
        </w:rPr>
      </w:pPr>
      <w:r>
        <w:rPr>
          <w:rFonts w:asciiTheme="minorHAnsi" w:hAnsiTheme="minorHAnsi" w:cs="Arial"/>
          <w:b/>
          <w:bCs/>
          <w:color w:val="000000" w:themeColor="text1"/>
        </w:rPr>
        <w:t xml:space="preserve">ITEM 107 </w:t>
      </w:r>
      <w:r w:rsidRPr="00322435">
        <w:rPr>
          <w:rFonts w:asciiTheme="minorHAnsi" w:hAnsiTheme="minorHAnsi" w:cs="Arial"/>
          <w:b/>
          <w:bCs/>
          <w:color w:val="000000" w:themeColor="text1"/>
        </w:rPr>
        <w:t>FERRITINA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42C95EF5"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0635753" w14:textId="77777777" w:rsidR="00A16DE2" w:rsidRPr="00A606E1" w:rsidRDefault="00A16DE2" w:rsidP="00600EEB">
            <w:pPr>
              <w:spacing w:after="60"/>
              <w:jc w:val="both"/>
              <w:rPr>
                <w:rFonts w:asciiTheme="minorHAnsi" w:hAnsiTheme="minorHAnsi" w:cstheme="minorHAnsi"/>
                <w:b/>
                <w:bCs/>
                <w:sz w:val="16"/>
                <w:szCs w:val="16"/>
              </w:rPr>
            </w:pPr>
          </w:p>
          <w:p w14:paraId="5E19FA92"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5AE90B4" w14:textId="77777777" w:rsidR="00A16DE2" w:rsidRPr="00A606E1" w:rsidRDefault="00A16DE2" w:rsidP="00600EEB">
            <w:pPr>
              <w:spacing w:after="60"/>
              <w:jc w:val="center"/>
              <w:rPr>
                <w:rFonts w:asciiTheme="minorHAnsi" w:hAnsiTheme="minorHAnsi" w:cstheme="minorHAnsi"/>
                <w:b/>
                <w:bCs/>
                <w:sz w:val="16"/>
                <w:szCs w:val="16"/>
              </w:rPr>
            </w:pPr>
          </w:p>
          <w:p w14:paraId="34F1FED1"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3DB6F189"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24CBE56"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152EC136" w14:textId="77777777" w:rsidR="00A16DE2" w:rsidRPr="00A606E1" w:rsidRDefault="00A16DE2" w:rsidP="00600EEB">
            <w:pPr>
              <w:rPr>
                <w:rFonts w:asciiTheme="minorHAnsi" w:hAnsiTheme="minorHAnsi" w:cstheme="minorHAnsi"/>
                <w:b/>
                <w:bCs/>
                <w:sz w:val="16"/>
                <w:szCs w:val="16"/>
              </w:rPr>
            </w:pPr>
          </w:p>
        </w:tc>
      </w:tr>
      <w:tr w:rsidR="00A16DE2" w:rsidRPr="00A606E1" w14:paraId="7B69FD9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E5CE219"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C5A9DF1"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7F4A5E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C3372C9"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CC76182"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A1363A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F8E2594"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B446640"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0B304D7"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54E3565C"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3074ECF3"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90944E0"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45C8724" w14:textId="77777777" w:rsidR="00A26761" w:rsidRPr="00A26761" w:rsidRDefault="00A16DE2" w:rsidP="00A26761">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A26761" w:rsidRPr="00A26761">
              <w:rPr>
                <w:rFonts w:asciiTheme="minorHAnsi" w:hAnsiTheme="minorHAnsi" w:cstheme="minorHAnsi"/>
                <w:b/>
                <w:sz w:val="16"/>
                <w:szCs w:val="16"/>
              </w:rPr>
              <w:t>1 CASSETTE QUE CONTIENE.</w:t>
            </w:r>
          </w:p>
          <w:p w14:paraId="3CB931A4"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27B237F2"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2 CALIBRADOR BAJO: SUERO BOVINO, NAN3 AL 0.2% 3.0 ML </w:t>
            </w:r>
          </w:p>
          <w:p w14:paraId="7B1910CF"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3 CALIBRADOR ALTO: SUERO BOVINO, NAN3 AL 0.2% 3.0 ML</w:t>
            </w:r>
          </w:p>
          <w:p w14:paraId="0BA6C37F"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4 BUFFER OPCIONAL</w:t>
            </w:r>
          </w:p>
          <w:p w14:paraId="17A6A100"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5 ETIQUETA FITC: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FITC, QUE CONTIENE BSA, NAN3 AL 0.2%.6.5 ML</w:t>
            </w:r>
          </w:p>
          <w:p w14:paraId="6E7B49E0"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6 ETIQUETA ABEI: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ABEI, QUE CONTIENE BSA, NAN3 AL 0.2%.6.5 ML</w:t>
            </w:r>
          </w:p>
          <w:p w14:paraId="0ACDFE27"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7 AL VACÍO OPCIONAL PARA DILUCIÓN </w:t>
            </w:r>
          </w:p>
          <w:p w14:paraId="367B6526" w14:textId="1B9BE7AD" w:rsidR="00A16DE2" w:rsidRPr="00A606E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6E4226B"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449C142"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A435B2"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DACABDA" w14:textId="77777777" w:rsidR="00A16DE2" w:rsidRPr="00A606E1" w:rsidRDefault="00A16DE2" w:rsidP="00600EEB">
            <w:pPr>
              <w:spacing w:after="60"/>
              <w:jc w:val="both"/>
              <w:rPr>
                <w:rFonts w:asciiTheme="minorHAnsi" w:hAnsiTheme="minorHAnsi" w:cstheme="minorHAnsi"/>
                <w:sz w:val="16"/>
                <w:szCs w:val="16"/>
              </w:rPr>
            </w:pPr>
          </w:p>
        </w:tc>
      </w:tr>
    </w:tbl>
    <w:p w14:paraId="6C87CC94" w14:textId="77777777" w:rsidR="00A16DE2" w:rsidRDefault="00A16DE2" w:rsidP="00A16DE2">
      <w:pPr>
        <w:rPr>
          <w:rFonts w:asciiTheme="minorHAnsi" w:hAnsiTheme="minorHAnsi" w:cs="Arial"/>
          <w:b/>
          <w:bCs/>
          <w:color w:val="000000" w:themeColor="text1"/>
        </w:rPr>
      </w:pPr>
    </w:p>
    <w:p w14:paraId="30C02E2C"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57B810BF"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504E395C" w14:textId="77777777" w:rsidR="009D32E2" w:rsidRDefault="009D32E2" w:rsidP="00322435">
      <w:pPr>
        <w:rPr>
          <w:rFonts w:asciiTheme="minorHAnsi" w:hAnsiTheme="minorHAnsi" w:cs="Arial"/>
          <w:b/>
          <w:bCs/>
          <w:color w:val="000000" w:themeColor="text1"/>
        </w:rPr>
      </w:pPr>
    </w:p>
    <w:p w14:paraId="665B8336" w14:textId="49BC1A6A" w:rsidR="00322435" w:rsidRDefault="00322435" w:rsidP="00322435">
      <w:pPr>
        <w:rPr>
          <w:rFonts w:asciiTheme="minorHAnsi" w:hAnsiTheme="minorHAnsi" w:cs="Arial"/>
          <w:b/>
          <w:bCs/>
          <w:color w:val="000000" w:themeColor="text1"/>
        </w:rPr>
      </w:pPr>
      <w:r>
        <w:rPr>
          <w:rFonts w:asciiTheme="minorHAnsi" w:hAnsiTheme="minorHAnsi" w:cs="Arial"/>
          <w:b/>
          <w:bCs/>
          <w:color w:val="000000" w:themeColor="text1"/>
        </w:rPr>
        <w:t xml:space="preserve">ITEM 108 </w:t>
      </w:r>
      <w:r w:rsidRPr="00322435">
        <w:rPr>
          <w:rFonts w:asciiTheme="minorHAnsi" w:hAnsiTheme="minorHAnsi" w:cs="Arial"/>
          <w:b/>
          <w:bCs/>
          <w:color w:val="000000" w:themeColor="text1"/>
        </w:rPr>
        <w:t>HORMONA DE CRECIMIENTO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59794829"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B674328" w14:textId="77777777" w:rsidR="00A16DE2" w:rsidRPr="00A606E1" w:rsidRDefault="00A16DE2" w:rsidP="00600EEB">
            <w:pPr>
              <w:spacing w:after="60"/>
              <w:jc w:val="both"/>
              <w:rPr>
                <w:rFonts w:asciiTheme="minorHAnsi" w:hAnsiTheme="minorHAnsi" w:cstheme="minorHAnsi"/>
                <w:b/>
                <w:bCs/>
                <w:sz w:val="16"/>
                <w:szCs w:val="16"/>
              </w:rPr>
            </w:pPr>
          </w:p>
          <w:p w14:paraId="53883237"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AFB5C45" w14:textId="77777777" w:rsidR="00A16DE2" w:rsidRPr="00A606E1" w:rsidRDefault="00A16DE2" w:rsidP="00600EEB">
            <w:pPr>
              <w:spacing w:after="60"/>
              <w:jc w:val="center"/>
              <w:rPr>
                <w:rFonts w:asciiTheme="minorHAnsi" w:hAnsiTheme="minorHAnsi" w:cstheme="minorHAnsi"/>
                <w:b/>
                <w:bCs/>
                <w:sz w:val="16"/>
                <w:szCs w:val="16"/>
              </w:rPr>
            </w:pPr>
          </w:p>
          <w:p w14:paraId="080F9950"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100C5E65"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CD22C48"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5F98266" w14:textId="77777777" w:rsidR="00A16DE2" w:rsidRPr="00A606E1" w:rsidRDefault="00A16DE2" w:rsidP="00600EEB">
            <w:pPr>
              <w:rPr>
                <w:rFonts w:asciiTheme="minorHAnsi" w:hAnsiTheme="minorHAnsi" w:cstheme="minorHAnsi"/>
                <w:b/>
                <w:bCs/>
                <w:sz w:val="16"/>
                <w:szCs w:val="16"/>
              </w:rPr>
            </w:pPr>
          </w:p>
        </w:tc>
      </w:tr>
      <w:tr w:rsidR="00A16DE2" w:rsidRPr="00A606E1" w14:paraId="5DB3382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58E0C47"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579D37C"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251A2DB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F7D1C09"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DA95B23"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F12A21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857F9A6"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2115C66"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03C21FB"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18E097C2"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7B2AB3A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CE487EA"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7BE6C33" w14:textId="77777777" w:rsidR="00A26761" w:rsidRPr="00A26761" w:rsidRDefault="00A16DE2" w:rsidP="00A26761">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A26761" w:rsidRPr="00A26761">
              <w:rPr>
                <w:rFonts w:asciiTheme="minorHAnsi" w:hAnsiTheme="minorHAnsi" w:cstheme="minorHAnsi"/>
                <w:b/>
                <w:sz w:val="16"/>
                <w:szCs w:val="16"/>
              </w:rPr>
              <w:t>1 CASSETTE QUE CONTIENE.</w:t>
            </w:r>
          </w:p>
          <w:p w14:paraId="0F49BBCB"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1AB6175E"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2 CALIBRADOR BAJO: SUERO BOVINO, NAN3 AL 0.2% 3.0 ML </w:t>
            </w:r>
          </w:p>
          <w:p w14:paraId="56AB229A"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3 CALIBRADOR ALTO: SUERO BOVINO, NAN3 AL 0.2% 3.0 ML</w:t>
            </w:r>
          </w:p>
          <w:p w14:paraId="7E5B4349"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POCILLO 4 BUFFER OPCIONAL</w:t>
            </w:r>
          </w:p>
          <w:p w14:paraId="0E314374"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5 ETIQUETA FITC: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FITC, QUE CONTIENE BSA, NAN3 AL 0.2%.6.5 ML</w:t>
            </w:r>
          </w:p>
          <w:p w14:paraId="12F57D67"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6 ETIQUETA ABEI: ANTICUERPO </w:t>
            </w:r>
            <w:proofErr w:type="gramStart"/>
            <w:r w:rsidRPr="00A26761">
              <w:rPr>
                <w:rFonts w:asciiTheme="minorHAnsi" w:hAnsiTheme="minorHAnsi" w:cstheme="minorHAnsi"/>
                <w:b/>
                <w:sz w:val="16"/>
                <w:szCs w:val="16"/>
              </w:rPr>
              <w:t>MONOCLONAL  ETIQUETADO</w:t>
            </w:r>
            <w:proofErr w:type="gramEnd"/>
            <w:r w:rsidRPr="00A26761">
              <w:rPr>
                <w:rFonts w:asciiTheme="minorHAnsi" w:hAnsiTheme="minorHAnsi" w:cstheme="minorHAnsi"/>
                <w:b/>
                <w:sz w:val="16"/>
                <w:szCs w:val="16"/>
              </w:rPr>
              <w:t xml:space="preserve"> ABEI, QUE CONTIENE BSA, NAN3 AL 0.2%.6.5 ML</w:t>
            </w:r>
          </w:p>
          <w:p w14:paraId="6ED89E19" w14:textId="77777777" w:rsidR="00A26761" w:rsidRPr="00A2676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 xml:space="preserve">POCILLO 7 AL VACÍO OPCIONAL PARA DILUCIÓN </w:t>
            </w:r>
          </w:p>
          <w:p w14:paraId="1CEEB653" w14:textId="07362271" w:rsidR="00A16DE2" w:rsidRPr="00A606E1" w:rsidRDefault="00A26761" w:rsidP="00A26761">
            <w:pPr>
              <w:spacing w:after="60"/>
              <w:ind w:left="290" w:hanging="290"/>
              <w:jc w:val="both"/>
              <w:rPr>
                <w:rFonts w:asciiTheme="minorHAnsi" w:hAnsiTheme="minorHAnsi" w:cstheme="minorHAnsi"/>
                <w:b/>
                <w:sz w:val="16"/>
                <w:szCs w:val="16"/>
              </w:rPr>
            </w:pPr>
            <w:r w:rsidRPr="00A2676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CD545D4"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7A8A6AC"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3F1B2A"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01D72E" w14:textId="77777777" w:rsidR="00A16DE2" w:rsidRPr="00A606E1" w:rsidRDefault="00A16DE2" w:rsidP="00600EEB">
            <w:pPr>
              <w:spacing w:after="60"/>
              <w:jc w:val="both"/>
              <w:rPr>
                <w:rFonts w:asciiTheme="minorHAnsi" w:hAnsiTheme="minorHAnsi" w:cstheme="minorHAnsi"/>
                <w:sz w:val="16"/>
                <w:szCs w:val="16"/>
              </w:rPr>
            </w:pPr>
          </w:p>
        </w:tc>
      </w:tr>
    </w:tbl>
    <w:p w14:paraId="1C0EFFB6" w14:textId="77777777" w:rsidR="00A16DE2" w:rsidRDefault="00A16DE2" w:rsidP="00A16DE2">
      <w:pPr>
        <w:rPr>
          <w:rFonts w:asciiTheme="minorHAnsi" w:hAnsiTheme="minorHAnsi" w:cs="Arial"/>
          <w:b/>
          <w:bCs/>
          <w:color w:val="000000" w:themeColor="text1"/>
        </w:rPr>
      </w:pPr>
    </w:p>
    <w:p w14:paraId="42C99F9A" w14:textId="4BFCA4A5" w:rsidR="009D32E2" w:rsidRDefault="00A16DE2" w:rsidP="009D32E2">
      <w:pPr>
        <w:jc w:val="center"/>
        <w:rPr>
          <w:rFonts w:asciiTheme="minorHAnsi" w:hAnsiTheme="minorHAnsi" w:cs="Arial"/>
          <w:b/>
          <w:i/>
        </w:rPr>
      </w:pPr>
      <w:r w:rsidRPr="00A81DCD">
        <w:rPr>
          <w:rFonts w:asciiTheme="minorHAnsi" w:hAnsiTheme="minorHAnsi" w:cs="Arial"/>
          <w:b/>
          <w:i/>
        </w:rPr>
        <w:t>(Firma del representante legal del proponente)</w:t>
      </w:r>
    </w:p>
    <w:p w14:paraId="4240C98C" w14:textId="4016B925"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1827BD68" w14:textId="77777777" w:rsidR="009D32E2" w:rsidRDefault="009D32E2" w:rsidP="00322435">
      <w:pPr>
        <w:rPr>
          <w:rFonts w:asciiTheme="minorHAnsi" w:hAnsiTheme="minorHAnsi" w:cs="Arial"/>
          <w:b/>
          <w:bCs/>
          <w:color w:val="000000" w:themeColor="text1"/>
        </w:rPr>
      </w:pPr>
    </w:p>
    <w:p w14:paraId="78993804" w14:textId="77777777" w:rsidR="009D32E2" w:rsidRDefault="009D32E2" w:rsidP="00322435">
      <w:pPr>
        <w:rPr>
          <w:rFonts w:asciiTheme="minorHAnsi" w:hAnsiTheme="minorHAnsi" w:cs="Arial"/>
          <w:b/>
          <w:bCs/>
          <w:color w:val="000000" w:themeColor="text1"/>
        </w:rPr>
      </w:pPr>
    </w:p>
    <w:p w14:paraId="086F02DB" w14:textId="77777777" w:rsidR="009D32E2" w:rsidRDefault="009D32E2" w:rsidP="00322435">
      <w:pPr>
        <w:rPr>
          <w:rFonts w:asciiTheme="minorHAnsi" w:hAnsiTheme="minorHAnsi" w:cs="Arial"/>
          <w:b/>
          <w:bCs/>
          <w:color w:val="000000" w:themeColor="text1"/>
        </w:rPr>
      </w:pPr>
    </w:p>
    <w:p w14:paraId="4F371F96" w14:textId="77777777" w:rsidR="009D32E2" w:rsidRDefault="009D32E2" w:rsidP="00322435">
      <w:pPr>
        <w:rPr>
          <w:rFonts w:asciiTheme="minorHAnsi" w:hAnsiTheme="minorHAnsi" w:cs="Arial"/>
          <w:b/>
          <w:bCs/>
          <w:color w:val="000000" w:themeColor="text1"/>
        </w:rPr>
      </w:pPr>
    </w:p>
    <w:p w14:paraId="5FC59797" w14:textId="25CD475A" w:rsidR="00322435" w:rsidRDefault="00322435" w:rsidP="00322435">
      <w:pPr>
        <w:rPr>
          <w:rFonts w:asciiTheme="minorHAnsi" w:hAnsiTheme="minorHAnsi" w:cs="Arial"/>
          <w:b/>
          <w:bCs/>
          <w:color w:val="000000" w:themeColor="text1"/>
        </w:rPr>
      </w:pPr>
      <w:r>
        <w:rPr>
          <w:rFonts w:asciiTheme="minorHAnsi" w:hAnsiTheme="minorHAnsi" w:cs="Arial"/>
          <w:b/>
          <w:bCs/>
          <w:color w:val="000000" w:themeColor="text1"/>
        </w:rPr>
        <w:t xml:space="preserve">ITEM 109 </w:t>
      </w:r>
      <w:r w:rsidRPr="00322435">
        <w:rPr>
          <w:rFonts w:asciiTheme="minorHAnsi" w:hAnsiTheme="minorHAnsi" w:cs="Arial"/>
          <w:b/>
          <w:bCs/>
          <w:color w:val="000000" w:themeColor="text1"/>
        </w:rPr>
        <w:t>TESTOSTERONA TOTAL</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387ECD88"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A80D427" w14:textId="77777777" w:rsidR="00A16DE2" w:rsidRPr="00A606E1" w:rsidRDefault="00A16DE2" w:rsidP="00600EEB">
            <w:pPr>
              <w:spacing w:after="60"/>
              <w:jc w:val="both"/>
              <w:rPr>
                <w:rFonts w:asciiTheme="minorHAnsi" w:hAnsiTheme="minorHAnsi" w:cstheme="minorHAnsi"/>
                <w:b/>
                <w:bCs/>
                <w:sz w:val="16"/>
                <w:szCs w:val="16"/>
              </w:rPr>
            </w:pPr>
          </w:p>
          <w:p w14:paraId="4B57C345"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0EB0583" w14:textId="77777777" w:rsidR="00A16DE2" w:rsidRPr="00A606E1" w:rsidRDefault="00A16DE2" w:rsidP="00600EEB">
            <w:pPr>
              <w:spacing w:after="60"/>
              <w:jc w:val="center"/>
              <w:rPr>
                <w:rFonts w:asciiTheme="minorHAnsi" w:hAnsiTheme="minorHAnsi" w:cstheme="minorHAnsi"/>
                <w:b/>
                <w:bCs/>
                <w:sz w:val="16"/>
                <w:szCs w:val="16"/>
              </w:rPr>
            </w:pPr>
          </w:p>
          <w:p w14:paraId="533F2517"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73BD930C"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39FA81B"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F00FB82" w14:textId="77777777" w:rsidR="00A16DE2" w:rsidRPr="00A606E1" w:rsidRDefault="00A16DE2" w:rsidP="00600EEB">
            <w:pPr>
              <w:rPr>
                <w:rFonts w:asciiTheme="minorHAnsi" w:hAnsiTheme="minorHAnsi" w:cstheme="minorHAnsi"/>
                <w:b/>
                <w:bCs/>
                <w:sz w:val="16"/>
                <w:szCs w:val="16"/>
              </w:rPr>
            </w:pPr>
          </w:p>
        </w:tc>
      </w:tr>
      <w:tr w:rsidR="00A16DE2" w:rsidRPr="00A606E1" w14:paraId="61B5803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ABF37FB"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4D38582"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2EF8B8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B050D29"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BD69A6F"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46401E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AC8E03C"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74F32F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A4F26E4"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1BA9EDA3"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610E3D36"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0540015"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C8BE359" w14:textId="77777777" w:rsidR="00E65404" w:rsidRPr="00E65404" w:rsidRDefault="00A16DE2" w:rsidP="00E65404">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E65404" w:rsidRPr="00E65404">
              <w:rPr>
                <w:rFonts w:asciiTheme="minorHAnsi" w:hAnsiTheme="minorHAnsi" w:cstheme="minorHAnsi"/>
                <w:b/>
                <w:sz w:val="16"/>
                <w:szCs w:val="16"/>
              </w:rPr>
              <w:t>CASSETTE QUE CONTIENE.</w:t>
            </w:r>
          </w:p>
          <w:p w14:paraId="1D9DD40E"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4ADCE757"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 xml:space="preserve">POCILLO 2 CALIBRADOR BAJO: SUERO BOVINO, NAN3 AL 0.2% 3.0 ML </w:t>
            </w:r>
          </w:p>
          <w:p w14:paraId="17A3CEAC"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POCILLO 3 CALIBRADOR ALTO: SUERO BOVINO, NAN3 AL 0.2% 3.0 ML</w:t>
            </w:r>
          </w:p>
          <w:p w14:paraId="023C5CB4"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POCILLO 4 BUFFER OPCIONAL</w:t>
            </w:r>
          </w:p>
          <w:p w14:paraId="60BD0C0D"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 xml:space="preserve">POCILLO 5 ETIQUETA FITC: ANTICUERPO </w:t>
            </w:r>
            <w:proofErr w:type="gramStart"/>
            <w:r w:rsidRPr="00E65404">
              <w:rPr>
                <w:rFonts w:asciiTheme="minorHAnsi" w:hAnsiTheme="minorHAnsi" w:cstheme="minorHAnsi"/>
                <w:b/>
                <w:sz w:val="16"/>
                <w:szCs w:val="16"/>
              </w:rPr>
              <w:t>MONOCLONAL  ETIQUETADO</w:t>
            </w:r>
            <w:proofErr w:type="gramEnd"/>
            <w:r w:rsidRPr="00E65404">
              <w:rPr>
                <w:rFonts w:asciiTheme="minorHAnsi" w:hAnsiTheme="minorHAnsi" w:cstheme="minorHAnsi"/>
                <w:b/>
                <w:sz w:val="16"/>
                <w:szCs w:val="16"/>
              </w:rPr>
              <w:t xml:space="preserve"> FITC, QUE CONTIENE BSA, NAN3 AL 0.2%.6.5 ML</w:t>
            </w:r>
          </w:p>
          <w:p w14:paraId="4F844470"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 xml:space="preserve">POCILLO 6 ETIQUETA ABEI: ANTICUERPO </w:t>
            </w:r>
            <w:proofErr w:type="gramStart"/>
            <w:r w:rsidRPr="00E65404">
              <w:rPr>
                <w:rFonts w:asciiTheme="minorHAnsi" w:hAnsiTheme="minorHAnsi" w:cstheme="minorHAnsi"/>
                <w:b/>
                <w:sz w:val="16"/>
                <w:szCs w:val="16"/>
              </w:rPr>
              <w:t>MONOCLONAL  ETIQUETADO</w:t>
            </w:r>
            <w:proofErr w:type="gramEnd"/>
            <w:r w:rsidRPr="00E65404">
              <w:rPr>
                <w:rFonts w:asciiTheme="minorHAnsi" w:hAnsiTheme="minorHAnsi" w:cstheme="minorHAnsi"/>
                <w:b/>
                <w:sz w:val="16"/>
                <w:szCs w:val="16"/>
              </w:rPr>
              <w:t xml:space="preserve"> ABEI, QUE CONTIENE BSA, NAN3 AL 0.2%.6.5 ML</w:t>
            </w:r>
          </w:p>
          <w:p w14:paraId="204254E1"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 xml:space="preserve">POCILLO 7 AL VACÍO OPCIONAL PARA DILUCIÓN </w:t>
            </w:r>
          </w:p>
          <w:p w14:paraId="2D622618" w14:textId="2BBF0D90" w:rsidR="00A16DE2" w:rsidRPr="00A606E1"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95C2DC1"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44B62D3"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93FD98"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74937F" w14:textId="77777777" w:rsidR="00A16DE2" w:rsidRPr="00A606E1" w:rsidRDefault="00A16DE2" w:rsidP="00600EEB">
            <w:pPr>
              <w:spacing w:after="60"/>
              <w:jc w:val="both"/>
              <w:rPr>
                <w:rFonts w:asciiTheme="minorHAnsi" w:hAnsiTheme="minorHAnsi" w:cstheme="minorHAnsi"/>
                <w:sz w:val="16"/>
                <w:szCs w:val="16"/>
              </w:rPr>
            </w:pPr>
          </w:p>
        </w:tc>
      </w:tr>
    </w:tbl>
    <w:p w14:paraId="1B1B23E1" w14:textId="77777777" w:rsidR="00A16DE2" w:rsidRDefault="00A16DE2" w:rsidP="00A16DE2">
      <w:pPr>
        <w:rPr>
          <w:rFonts w:asciiTheme="minorHAnsi" w:hAnsiTheme="minorHAnsi" w:cs="Arial"/>
          <w:b/>
          <w:bCs/>
          <w:color w:val="000000" w:themeColor="text1"/>
        </w:rPr>
      </w:pPr>
    </w:p>
    <w:p w14:paraId="7B3C1F70"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4C8F0E70"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3AF04549" w14:textId="77777777" w:rsidR="009D32E2" w:rsidRDefault="009D32E2" w:rsidP="00656170">
      <w:pPr>
        <w:rPr>
          <w:rFonts w:asciiTheme="minorHAnsi" w:hAnsiTheme="minorHAnsi" w:cs="Arial"/>
          <w:b/>
          <w:bCs/>
          <w:color w:val="000000" w:themeColor="text1"/>
        </w:rPr>
      </w:pPr>
    </w:p>
    <w:p w14:paraId="278131EF" w14:textId="10C399CF"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110 </w:t>
      </w:r>
      <w:r w:rsidRPr="00656170">
        <w:rPr>
          <w:rFonts w:asciiTheme="minorHAnsi" w:hAnsiTheme="minorHAnsi" w:cs="Arial"/>
          <w:b/>
          <w:bCs/>
          <w:color w:val="000000" w:themeColor="text1"/>
        </w:rPr>
        <w:t>SUBSTRATO QUIMIOLUMINISCENTE</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67B3216B"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729B72E" w14:textId="77777777" w:rsidR="00A16DE2" w:rsidRPr="00A606E1" w:rsidRDefault="00A16DE2" w:rsidP="00600EEB">
            <w:pPr>
              <w:spacing w:after="60"/>
              <w:jc w:val="both"/>
              <w:rPr>
                <w:rFonts w:asciiTheme="minorHAnsi" w:hAnsiTheme="minorHAnsi" w:cstheme="minorHAnsi"/>
                <w:b/>
                <w:bCs/>
                <w:sz w:val="16"/>
                <w:szCs w:val="16"/>
              </w:rPr>
            </w:pPr>
          </w:p>
          <w:p w14:paraId="0665270C"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197A7D6" w14:textId="77777777" w:rsidR="00A16DE2" w:rsidRPr="00A606E1" w:rsidRDefault="00A16DE2" w:rsidP="00600EEB">
            <w:pPr>
              <w:spacing w:after="60"/>
              <w:jc w:val="center"/>
              <w:rPr>
                <w:rFonts w:asciiTheme="minorHAnsi" w:hAnsiTheme="minorHAnsi" w:cstheme="minorHAnsi"/>
                <w:b/>
                <w:bCs/>
                <w:sz w:val="16"/>
                <w:szCs w:val="16"/>
              </w:rPr>
            </w:pPr>
          </w:p>
          <w:p w14:paraId="620EAA96"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124C7146"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E15F969"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C0E0E6F" w14:textId="77777777" w:rsidR="00A16DE2" w:rsidRPr="00A606E1" w:rsidRDefault="00A16DE2" w:rsidP="00600EEB">
            <w:pPr>
              <w:rPr>
                <w:rFonts w:asciiTheme="minorHAnsi" w:hAnsiTheme="minorHAnsi" w:cstheme="minorHAnsi"/>
                <w:b/>
                <w:bCs/>
                <w:sz w:val="16"/>
                <w:szCs w:val="16"/>
              </w:rPr>
            </w:pPr>
          </w:p>
        </w:tc>
      </w:tr>
      <w:tr w:rsidR="00A16DE2" w:rsidRPr="00A606E1" w14:paraId="4C9D5D6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9A23FB5"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072BBDA"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503B6C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C153600"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4C56D6C"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DCDB60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A86E0E1"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36DFE9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2A67C6F0"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67CC56EC"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252F80AA"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201444D9"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7AC820A" w14:textId="5049740B"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E65404" w:rsidRPr="00E65404">
              <w:rPr>
                <w:rFonts w:asciiTheme="minorHAnsi" w:hAnsiTheme="minorHAnsi" w:cstheme="minorHAnsi"/>
                <w:b/>
                <w:sz w:val="16"/>
                <w:szCs w:val="16"/>
              </w:rPr>
              <w:t>1 CAJA CON 3 PARES DE STARTER BUFFER 1. HIDRÓXIDO DE SODIO NA OH DE 230 ML, Y STARTER BUFFER 2. PERÓXIDO DE HIDROGENO 2 H2 O2 DE 230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058D8D"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97B5739"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A1FE97"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B0C4D2" w14:textId="77777777" w:rsidR="00A16DE2" w:rsidRPr="00A606E1" w:rsidRDefault="00A16DE2" w:rsidP="00600EEB">
            <w:pPr>
              <w:spacing w:after="60"/>
              <w:jc w:val="both"/>
              <w:rPr>
                <w:rFonts w:asciiTheme="minorHAnsi" w:hAnsiTheme="minorHAnsi" w:cstheme="minorHAnsi"/>
                <w:sz w:val="16"/>
                <w:szCs w:val="16"/>
              </w:rPr>
            </w:pPr>
          </w:p>
        </w:tc>
      </w:tr>
    </w:tbl>
    <w:p w14:paraId="4BCE029E" w14:textId="77777777" w:rsidR="00A16DE2" w:rsidRDefault="00A16DE2" w:rsidP="00A16DE2">
      <w:pPr>
        <w:rPr>
          <w:rFonts w:asciiTheme="minorHAnsi" w:hAnsiTheme="minorHAnsi" w:cs="Arial"/>
          <w:b/>
          <w:bCs/>
          <w:color w:val="000000" w:themeColor="text1"/>
        </w:rPr>
      </w:pPr>
    </w:p>
    <w:p w14:paraId="39474A3B"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7EF7834F"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1C1EEEF4" w14:textId="77777777" w:rsidR="009D32E2" w:rsidRDefault="009D32E2" w:rsidP="00656170">
      <w:pPr>
        <w:rPr>
          <w:rFonts w:asciiTheme="minorHAnsi" w:hAnsiTheme="minorHAnsi" w:cs="Arial"/>
          <w:b/>
          <w:bCs/>
          <w:color w:val="000000" w:themeColor="text1"/>
        </w:rPr>
      </w:pPr>
    </w:p>
    <w:p w14:paraId="226569E1" w14:textId="2E9EC601"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111 </w:t>
      </w:r>
      <w:r w:rsidRPr="00656170">
        <w:rPr>
          <w:rFonts w:asciiTheme="minorHAnsi" w:hAnsiTheme="minorHAnsi" w:cs="Arial"/>
          <w:b/>
          <w:bCs/>
          <w:color w:val="000000" w:themeColor="text1"/>
        </w:rPr>
        <w:t>SOLUCIÓN DE LAVADO PARA QUIMIOLUMINISCENCIA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4CC7C3D5"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87571A5" w14:textId="77777777" w:rsidR="00A16DE2" w:rsidRPr="00A606E1" w:rsidRDefault="00A16DE2" w:rsidP="00600EEB">
            <w:pPr>
              <w:spacing w:after="60"/>
              <w:jc w:val="both"/>
              <w:rPr>
                <w:rFonts w:asciiTheme="minorHAnsi" w:hAnsiTheme="minorHAnsi" w:cstheme="minorHAnsi"/>
                <w:b/>
                <w:bCs/>
                <w:sz w:val="16"/>
                <w:szCs w:val="16"/>
              </w:rPr>
            </w:pPr>
          </w:p>
          <w:p w14:paraId="4C95C233"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847F0BA" w14:textId="77777777" w:rsidR="00A16DE2" w:rsidRPr="00A606E1" w:rsidRDefault="00A16DE2" w:rsidP="00600EEB">
            <w:pPr>
              <w:spacing w:after="60"/>
              <w:jc w:val="center"/>
              <w:rPr>
                <w:rFonts w:asciiTheme="minorHAnsi" w:hAnsiTheme="minorHAnsi" w:cstheme="minorHAnsi"/>
                <w:b/>
                <w:bCs/>
                <w:sz w:val="16"/>
                <w:szCs w:val="16"/>
              </w:rPr>
            </w:pPr>
          </w:p>
          <w:p w14:paraId="6AEACD02"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45CDAD76"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6B090D5"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EB0F5AC" w14:textId="77777777" w:rsidR="00A16DE2" w:rsidRPr="00A606E1" w:rsidRDefault="00A16DE2" w:rsidP="00600EEB">
            <w:pPr>
              <w:rPr>
                <w:rFonts w:asciiTheme="minorHAnsi" w:hAnsiTheme="minorHAnsi" w:cstheme="minorHAnsi"/>
                <w:b/>
                <w:bCs/>
                <w:sz w:val="16"/>
                <w:szCs w:val="16"/>
              </w:rPr>
            </w:pPr>
          </w:p>
        </w:tc>
      </w:tr>
      <w:tr w:rsidR="00A16DE2" w:rsidRPr="00A606E1" w14:paraId="4AEDFB2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E8469DF"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8DE8054"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A88229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C8921C"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79A0393"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F4C875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3A34B21"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A85EFC8"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1CEBD92"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65F23ECC"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195FF88B"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93915A9"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E95C90C" w14:textId="5A0B645F"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E65404" w:rsidRPr="000C7255">
              <w:rPr>
                <w:rFonts w:asciiTheme="minorHAnsi" w:hAnsiTheme="minorHAnsi" w:cstheme="minorHAnsi"/>
                <w:b/>
                <w:color w:val="FF0000"/>
                <w:sz w:val="16"/>
                <w:szCs w:val="16"/>
              </w:rPr>
              <w:t xml:space="preserve">1 CAJA CONCENTRADO PARA LAVADO DE 714 ML </w:t>
            </w:r>
            <w:proofErr w:type="gramStart"/>
            <w:r w:rsidR="00E65404" w:rsidRPr="000C7255">
              <w:rPr>
                <w:rFonts w:asciiTheme="minorHAnsi" w:hAnsiTheme="minorHAnsi" w:cstheme="minorHAnsi"/>
                <w:b/>
                <w:color w:val="FF0000"/>
                <w:sz w:val="16"/>
                <w:szCs w:val="16"/>
              </w:rPr>
              <w:t xml:space="preserve">( </w:t>
            </w:r>
            <w:r w:rsidR="000C7255" w:rsidRPr="000C7255">
              <w:rPr>
                <w:rFonts w:asciiTheme="minorHAnsi" w:hAnsiTheme="minorHAnsi" w:cstheme="minorHAnsi"/>
                <w:b/>
                <w:color w:val="FF0000"/>
                <w:sz w:val="16"/>
                <w:szCs w:val="16"/>
              </w:rPr>
              <w:t>1</w:t>
            </w:r>
            <w:proofErr w:type="gramEnd"/>
            <w:r w:rsidR="00E65404" w:rsidRPr="000C7255">
              <w:rPr>
                <w:rFonts w:asciiTheme="minorHAnsi" w:hAnsiTheme="minorHAnsi" w:cstheme="minorHAnsi"/>
                <w:b/>
                <w:color w:val="FF0000"/>
                <w:sz w:val="16"/>
                <w:szCs w:val="16"/>
              </w:rPr>
              <w:t xml:space="preserve"> FRASCOS)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4E9864"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29C6EB8"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00CC5C"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ACC8B3" w14:textId="77777777" w:rsidR="00A16DE2" w:rsidRPr="00A606E1" w:rsidRDefault="00A16DE2" w:rsidP="00600EEB">
            <w:pPr>
              <w:spacing w:after="60"/>
              <w:jc w:val="both"/>
              <w:rPr>
                <w:rFonts w:asciiTheme="minorHAnsi" w:hAnsiTheme="minorHAnsi" w:cstheme="minorHAnsi"/>
                <w:sz w:val="16"/>
                <w:szCs w:val="16"/>
              </w:rPr>
            </w:pPr>
          </w:p>
        </w:tc>
      </w:tr>
    </w:tbl>
    <w:p w14:paraId="46504DB4" w14:textId="77777777" w:rsidR="00A16DE2" w:rsidRDefault="00A16DE2" w:rsidP="00A16DE2">
      <w:pPr>
        <w:rPr>
          <w:rFonts w:asciiTheme="minorHAnsi" w:hAnsiTheme="minorHAnsi" w:cs="Arial"/>
          <w:b/>
          <w:bCs/>
          <w:color w:val="000000" w:themeColor="text1"/>
        </w:rPr>
      </w:pPr>
    </w:p>
    <w:p w14:paraId="11C1C976"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525A80E5"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4B861A9C" w14:textId="77777777" w:rsidR="009D32E2" w:rsidRDefault="009D32E2" w:rsidP="00656170">
      <w:pPr>
        <w:rPr>
          <w:rFonts w:asciiTheme="minorHAnsi" w:hAnsiTheme="minorHAnsi" w:cs="Arial"/>
          <w:b/>
          <w:bCs/>
          <w:color w:val="000000" w:themeColor="text1"/>
        </w:rPr>
      </w:pPr>
    </w:p>
    <w:p w14:paraId="279B9E3A" w14:textId="69C1D144"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112 </w:t>
      </w:r>
      <w:r w:rsidRPr="00656170">
        <w:rPr>
          <w:rFonts w:asciiTheme="minorHAnsi" w:hAnsiTheme="minorHAnsi" w:cs="Arial"/>
          <w:b/>
          <w:bCs/>
          <w:color w:val="000000" w:themeColor="text1"/>
        </w:rPr>
        <w:t>SOLUCIÓN DE LIMPIEZA PARA QUIMIOLUMINISCENCIA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61891438"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50FA08A" w14:textId="77777777" w:rsidR="00A16DE2" w:rsidRPr="00A606E1" w:rsidRDefault="00A16DE2" w:rsidP="00600EEB">
            <w:pPr>
              <w:spacing w:after="60"/>
              <w:jc w:val="both"/>
              <w:rPr>
                <w:rFonts w:asciiTheme="minorHAnsi" w:hAnsiTheme="minorHAnsi" w:cstheme="minorHAnsi"/>
                <w:b/>
                <w:bCs/>
                <w:sz w:val="16"/>
                <w:szCs w:val="16"/>
              </w:rPr>
            </w:pPr>
          </w:p>
          <w:p w14:paraId="738EB5AE"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4DCD59D" w14:textId="77777777" w:rsidR="00A16DE2" w:rsidRPr="00A606E1" w:rsidRDefault="00A16DE2" w:rsidP="00600EEB">
            <w:pPr>
              <w:spacing w:after="60"/>
              <w:jc w:val="center"/>
              <w:rPr>
                <w:rFonts w:asciiTheme="minorHAnsi" w:hAnsiTheme="minorHAnsi" w:cstheme="minorHAnsi"/>
                <w:b/>
                <w:bCs/>
                <w:sz w:val="16"/>
                <w:szCs w:val="16"/>
              </w:rPr>
            </w:pPr>
          </w:p>
          <w:p w14:paraId="66FBB62F"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20DB7903"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2D99ECE"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1AE2558" w14:textId="77777777" w:rsidR="00A16DE2" w:rsidRPr="00A606E1" w:rsidRDefault="00A16DE2" w:rsidP="00600EEB">
            <w:pPr>
              <w:rPr>
                <w:rFonts w:asciiTheme="minorHAnsi" w:hAnsiTheme="minorHAnsi" w:cstheme="minorHAnsi"/>
                <w:b/>
                <w:bCs/>
                <w:sz w:val="16"/>
                <w:szCs w:val="16"/>
              </w:rPr>
            </w:pPr>
          </w:p>
        </w:tc>
      </w:tr>
      <w:tr w:rsidR="00A16DE2" w:rsidRPr="00A606E1" w14:paraId="0FDDD4C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EBE2BFA"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0A9DF08"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E5C6ED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C38A9D7"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4D87064"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E8BE35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15F983"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511FFB7"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BEDC9FC"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379CCACF"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151D3102"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A415C25"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1C95189" w14:textId="2A7BA2B1"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5</w:t>
            </w:r>
            <w:r w:rsidR="00E65404">
              <w:t xml:space="preserve"> </w:t>
            </w:r>
            <w:r w:rsidR="00E65404" w:rsidRPr="00E65404">
              <w:rPr>
                <w:rFonts w:asciiTheme="minorHAnsi" w:hAnsiTheme="minorHAnsi" w:cstheme="minorHAnsi"/>
                <w:b/>
                <w:sz w:val="16"/>
                <w:szCs w:val="16"/>
              </w:rPr>
              <w:t>1 CAJA CONCENTRADO DE CLEANING SOLUCIÓN DE 500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499E0D"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8A26CBB"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78E85B"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176E100" w14:textId="77777777" w:rsidR="00A16DE2" w:rsidRPr="00A606E1" w:rsidRDefault="00A16DE2" w:rsidP="00600EEB">
            <w:pPr>
              <w:spacing w:after="60"/>
              <w:jc w:val="both"/>
              <w:rPr>
                <w:rFonts w:asciiTheme="minorHAnsi" w:hAnsiTheme="minorHAnsi" w:cstheme="minorHAnsi"/>
                <w:sz w:val="16"/>
                <w:szCs w:val="16"/>
              </w:rPr>
            </w:pPr>
          </w:p>
        </w:tc>
      </w:tr>
    </w:tbl>
    <w:p w14:paraId="1A321076" w14:textId="77777777" w:rsidR="00A16DE2" w:rsidRDefault="00A16DE2" w:rsidP="00A16DE2">
      <w:pPr>
        <w:rPr>
          <w:rFonts w:asciiTheme="minorHAnsi" w:hAnsiTheme="minorHAnsi" w:cs="Arial"/>
          <w:b/>
          <w:bCs/>
          <w:color w:val="000000" w:themeColor="text1"/>
        </w:rPr>
      </w:pPr>
    </w:p>
    <w:p w14:paraId="0DAE4B99"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7296E00E"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A341CD8" w14:textId="77777777" w:rsidR="009D32E2" w:rsidRDefault="009D32E2" w:rsidP="00656170">
      <w:pPr>
        <w:rPr>
          <w:rFonts w:asciiTheme="minorHAnsi" w:hAnsiTheme="minorHAnsi" w:cs="Arial"/>
          <w:b/>
          <w:bCs/>
          <w:color w:val="000000" w:themeColor="text1"/>
        </w:rPr>
      </w:pPr>
    </w:p>
    <w:p w14:paraId="1811E779" w14:textId="72B7A4A4"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113 </w:t>
      </w:r>
      <w:r w:rsidRPr="00656170">
        <w:rPr>
          <w:rFonts w:asciiTheme="minorHAnsi" w:hAnsiTheme="minorHAnsi" w:cs="Arial"/>
          <w:b/>
          <w:bCs/>
          <w:color w:val="000000" w:themeColor="text1"/>
        </w:rPr>
        <w:t>CONTROL DE CALIDAD PARA QUIMIOLUMINISCENCIA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5F5F074C"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11E7120" w14:textId="77777777" w:rsidR="00A16DE2" w:rsidRPr="00A606E1" w:rsidRDefault="00A16DE2" w:rsidP="00600EEB">
            <w:pPr>
              <w:spacing w:after="60"/>
              <w:jc w:val="both"/>
              <w:rPr>
                <w:rFonts w:asciiTheme="minorHAnsi" w:hAnsiTheme="minorHAnsi" w:cstheme="minorHAnsi"/>
                <w:b/>
                <w:bCs/>
                <w:sz w:val="16"/>
                <w:szCs w:val="16"/>
              </w:rPr>
            </w:pPr>
          </w:p>
          <w:p w14:paraId="27E68BCE"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28E13A2" w14:textId="77777777" w:rsidR="00A16DE2" w:rsidRPr="00A606E1" w:rsidRDefault="00A16DE2" w:rsidP="00600EEB">
            <w:pPr>
              <w:spacing w:after="60"/>
              <w:jc w:val="center"/>
              <w:rPr>
                <w:rFonts w:asciiTheme="minorHAnsi" w:hAnsiTheme="minorHAnsi" w:cstheme="minorHAnsi"/>
                <w:b/>
                <w:bCs/>
                <w:sz w:val="16"/>
                <w:szCs w:val="16"/>
              </w:rPr>
            </w:pPr>
          </w:p>
          <w:p w14:paraId="2F9417BA"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785AD62A"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BA7C872"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EC1B573" w14:textId="77777777" w:rsidR="00A16DE2" w:rsidRPr="00A606E1" w:rsidRDefault="00A16DE2" w:rsidP="00600EEB">
            <w:pPr>
              <w:rPr>
                <w:rFonts w:asciiTheme="minorHAnsi" w:hAnsiTheme="minorHAnsi" w:cstheme="minorHAnsi"/>
                <w:b/>
                <w:bCs/>
                <w:sz w:val="16"/>
                <w:szCs w:val="16"/>
              </w:rPr>
            </w:pPr>
          </w:p>
        </w:tc>
      </w:tr>
      <w:tr w:rsidR="00A16DE2" w:rsidRPr="00A606E1" w14:paraId="600EFB7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FD6FDD8"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5D53997"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0ABDCC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9D20B7A"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A0F1BD7"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80A24F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C407CD5"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101AB00"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C90973A"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6839359A"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75CA4A48"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4315C54"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78F689F" w14:textId="0B557480"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E65404" w:rsidRPr="00E65404">
              <w:rPr>
                <w:rFonts w:asciiTheme="minorHAnsi" w:hAnsiTheme="minorHAnsi" w:cstheme="minorHAnsi"/>
                <w:b/>
                <w:sz w:val="16"/>
                <w:szCs w:val="16"/>
              </w:rPr>
              <w:t>SUEROS CONTROLES NORMAL Y PATOLÓGICO (1X2 ML) NIVEL 1 (1X2ML) NIVEL 2.</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AD8E1B" w14:textId="77777777" w:rsidR="00A16DE2" w:rsidRPr="00A606E1" w:rsidRDefault="00A16DE2" w:rsidP="00600EEB">
            <w:pPr>
              <w:spacing w:after="60"/>
              <w:jc w:val="both"/>
              <w:rPr>
                <w:rFonts w:asciiTheme="minorHAnsi" w:hAnsiTheme="minorHAnsi" w:cstheme="minorHAnsi"/>
                <w:sz w:val="16"/>
                <w:szCs w:val="16"/>
              </w:rPr>
            </w:pPr>
          </w:p>
        </w:tc>
      </w:tr>
    </w:tbl>
    <w:p w14:paraId="2A9A62FC" w14:textId="77777777" w:rsidR="00A16DE2" w:rsidRDefault="00A16DE2" w:rsidP="00A16DE2">
      <w:pPr>
        <w:rPr>
          <w:rFonts w:asciiTheme="minorHAnsi" w:hAnsiTheme="minorHAnsi" w:cs="Arial"/>
          <w:b/>
          <w:bCs/>
          <w:color w:val="000000" w:themeColor="text1"/>
        </w:rPr>
      </w:pPr>
    </w:p>
    <w:p w14:paraId="7FD416CA"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067B3AE6"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C38ECBE" w14:textId="77777777" w:rsidR="009D32E2" w:rsidRDefault="009D32E2" w:rsidP="00656170">
      <w:pPr>
        <w:rPr>
          <w:rFonts w:asciiTheme="minorHAnsi" w:hAnsiTheme="minorHAnsi" w:cs="Arial"/>
          <w:b/>
          <w:bCs/>
          <w:color w:val="000000" w:themeColor="text1"/>
        </w:rPr>
      </w:pPr>
    </w:p>
    <w:p w14:paraId="01E9BC9E" w14:textId="0C43484A"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114 </w:t>
      </w:r>
      <w:r w:rsidRPr="00656170">
        <w:rPr>
          <w:rFonts w:asciiTheme="minorHAnsi" w:hAnsiTheme="minorHAnsi" w:cs="Arial"/>
          <w:b/>
          <w:bCs/>
          <w:color w:val="000000" w:themeColor="text1"/>
        </w:rPr>
        <w:t>LÍQUIDO DE LIMPIEZA PARA LÁMPARA DE QUIMIOLUMINISCENCIA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215A3519"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08F323E" w14:textId="77777777" w:rsidR="00A16DE2" w:rsidRPr="00A606E1" w:rsidRDefault="00A16DE2" w:rsidP="00600EEB">
            <w:pPr>
              <w:spacing w:after="60"/>
              <w:jc w:val="both"/>
              <w:rPr>
                <w:rFonts w:asciiTheme="minorHAnsi" w:hAnsiTheme="minorHAnsi" w:cstheme="minorHAnsi"/>
                <w:b/>
                <w:bCs/>
                <w:sz w:val="16"/>
                <w:szCs w:val="16"/>
              </w:rPr>
            </w:pPr>
          </w:p>
          <w:p w14:paraId="50874033"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FB6CFE6" w14:textId="77777777" w:rsidR="00A16DE2" w:rsidRPr="00A606E1" w:rsidRDefault="00A16DE2" w:rsidP="00600EEB">
            <w:pPr>
              <w:spacing w:after="60"/>
              <w:jc w:val="center"/>
              <w:rPr>
                <w:rFonts w:asciiTheme="minorHAnsi" w:hAnsiTheme="minorHAnsi" w:cstheme="minorHAnsi"/>
                <w:b/>
                <w:bCs/>
                <w:sz w:val="16"/>
                <w:szCs w:val="16"/>
              </w:rPr>
            </w:pPr>
          </w:p>
          <w:p w14:paraId="53528F8F"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6CB46222"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CB3B2E3"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4E267C9" w14:textId="77777777" w:rsidR="00A16DE2" w:rsidRPr="00A606E1" w:rsidRDefault="00A16DE2" w:rsidP="00600EEB">
            <w:pPr>
              <w:rPr>
                <w:rFonts w:asciiTheme="minorHAnsi" w:hAnsiTheme="minorHAnsi" w:cstheme="minorHAnsi"/>
                <w:b/>
                <w:bCs/>
                <w:sz w:val="16"/>
                <w:szCs w:val="16"/>
              </w:rPr>
            </w:pPr>
          </w:p>
        </w:tc>
      </w:tr>
      <w:tr w:rsidR="00A16DE2" w:rsidRPr="00A606E1" w14:paraId="3632BA1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F25A391"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200DD33"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3A31C8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31A69B6"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7564508"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B42051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8AFC21"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5F74C97"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5DB1D6E"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4EC9FABA"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35A49454"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C3FDB20"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B14361" w14:textId="30FD2E5A"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E65404" w:rsidRPr="00E65404">
              <w:rPr>
                <w:rFonts w:asciiTheme="minorHAnsi" w:hAnsiTheme="minorHAnsi" w:cstheme="minorHAnsi"/>
                <w:b/>
                <w:sz w:val="16"/>
                <w:szCs w:val="16"/>
              </w:rPr>
              <w:t>1 CAJA DE 5 FRASCOS DE VIDRIO CON VOLUMEN DE 2 ML LIGHT CHECK SOLUCIÓN DE DESEMPEÑO DE CÁMARA DE LUZ.</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72AC10"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4255CEB"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C61119"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8AC7F2" w14:textId="77777777" w:rsidR="00A16DE2" w:rsidRPr="00A606E1" w:rsidRDefault="00A16DE2" w:rsidP="00600EEB">
            <w:pPr>
              <w:spacing w:after="60"/>
              <w:jc w:val="both"/>
              <w:rPr>
                <w:rFonts w:asciiTheme="minorHAnsi" w:hAnsiTheme="minorHAnsi" w:cstheme="minorHAnsi"/>
                <w:sz w:val="16"/>
                <w:szCs w:val="16"/>
              </w:rPr>
            </w:pPr>
          </w:p>
        </w:tc>
      </w:tr>
    </w:tbl>
    <w:p w14:paraId="286A5A38" w14:textId="77777777" w:rsidR="00A16DE2" w:rsidRDefault="00A16DE2" w:rsidP="00A16DE2">
      <w:pPr>
        <w:rPr>
          <w:rFonts w:asciiTheme="minorHAnsi" w:hAnsiTheme="minorHAnsi" w:cs="Arial"/>
          <w:b/>
          <w:bCs/>
          <w:color w:val="000000" w:themeColor="text1"/>
        </w:rPr>
      </w:pPr>
    </w:p>
    <w:p w14:paraId="1313EEB0"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7EB88F54"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497BBD4F" w14:textId="77777777" w:rsidR="009D32E2" w:rsidRDefault="009D32E2" w:rsidP="00656170">
      <w:pPr>
        <w:rPr>
          <w:rFonts w:asciiTheme="minorHAnsi" w:hAnsiTheme="minorHAnsi" w:cs="Arial"/>
          <w:b/>
          <w:bCs/>
          <w:color w:val="000000" w:themeColor="text1"/>
        </w:rPr>
      </w:pPr>
    </w:p>
    <w:p w14:paraId="3EEDD250" w14:textId="7EDEEECA"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115 </w:t>
      </w:r>
      <w:r w:rsidRPr="00656170">
        <w:rPr>
          <w:rFonts w:asciiTheme="minorHAnsi" w:hAnsiTheme="minorHAnsi" w:cs="Arial"/>
          <w:b/>
          <w:bCs/>
          <w:color w:val="000000" w:themeColor="text1"/>
        </w:rPr>
        <w:t>CORTISOL</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5E03F9F3"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95F8EF7" w14:textId="77777777" w:rsidR="00A16DE2" w:rsidRPr="00A606E1" w:rsidRDefault="00A16DE2" w:rsidP="00600EEB">
            <w:pPr>
              <w:spacing w:after="60"/>
              <w:jc w:val="both"/>
              <w:rPr>
                <w:rFonts w:asciiTheme="minorHAnsi" w:hAnsiTheme="minorHAnsi" w:cstheme="minorHAnsi"/>
                <w:b/>
                <w:bCs/>
                <w:sz w:val="16"/>
                <w:szCs w:val="16"/>
              </w:rPr>
            </w:pPr>
          </w:p>
          <w:p w14:paraId="31FC608A"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A105A8F" w14:textId="77777777" w:rsidR="00A16DE2" w:rsidRPr="00A606E1" w:rsidRDefault="00A16DE2" w:rsidP="00600EEB">
            <w:pPr>
              <w:spacing w:after="60"/>
              <w:jc w:val="center"/>
              <w:rPr>
                <w:rFonts w:asciiTheme="minorHAnsi" w:hAnsiTheme="minorHAnsi" w:cstheme="minorHAnsi"/>
                <w:b/>
                <w:bCs/>
                <w:sz w:val="16"/>
                <w:szCs w:val="16"/>
              </w:rPr>
            </w:pPr>
          </w:p>
          <w:p w14:paraId="206F0448"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6FA44A45"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998B72B"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2B7C8EF" w14:textId="77777777" w:rsidR="00A16DE2" w:rsidRPr="00A606E1" w:rsidRDefault="00A16DE2" w:rsidP="00600EEB">
            <w:pPr>
              <w:rPr>
                <w:rFonts w:asciiTheme="minorHAnsi" w:hAnsiTheme="minorHAnsi" w:cstheme="minorHAnsi"/>
                <w:b/>
                <w:bCs/>
                <w:sz w:val="16"/>
                <w:szCs w:val="16"/>
              </w:rPr>
            </w:pPr>
          </w:p>
        </w:tc>
      </w:tr>
      <w:tr w:rsidR="00A16DE2" w:rsidRPr="00A606E1" w14:paraId="0DB851F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CC223EB"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EE8A2C0"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488D84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32CCBF0"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898AF46"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F33864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0DE49C8"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AC1284A"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2041D30"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46B376EF"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6DE6958C"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22B7C9F5"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86A1676" w14:textId="77777777" w:rsidR="00E65404" w:rsidRPr="00E65404" w:rsidRDefault="00A16DE2" w:rsidP="00E65404">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E65404" w:rsidRPr="00E65404">
              <w:rPr>
                <w:rFonts w:asciiTheme="minorHAnsi" w:hAnsiTheme="minorHAnsi" w:cstheme="minorHAnsi"/>
                <w:b/>
                <w:sz w:val="16"/>
                <w:szCs w:val="16"/>
              </w:rPr>
              <w:t>1 CASSETTE QUE CONTIENE.</w:t>
            </w:r>
          </w:p>
          <w:p w14:paraId="28EC7CAB"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137770C2"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 xml:space="preserve">POCILLO 2 CALIBRADOR BAJO: SUERO BOVINO, NAN3 AL 0.2% 3.0 ML </w:t>
            </w:r>
          </w:p>
          <w:p w14:paraId="682D84A3"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POCILLO 3 CALIBRADOR ALTO: SUERO BOVINO, NAN3 AL 0.2% 3.0 ML</w:t>
            </w:r>
          </w:p>
          <w:p w14:paraId="354649F7"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POCILLO 4 BUFFER OPCIONAL</w:t>
            </w:r>
          </w:p>
          <w:p w14:paraId="64906005"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 xml:space="preserve">POCILLO 5 ETIQUETA FITC: ANTICUERPO </w:t>
            </w:r>
            <w:proofErr w:type="gramStart"/>
            <w:r w:rsidRPr="00E65404">
              <w:rPr>
                <w:rFonts w:asciiTheme="minorHAnsi" w:hAnsiTheme="minorHAnsi" w:cstheme="minorHAnsi"/>
                <w:b/>
                <w:sz w:val="16"/>
                <w:szCs w:val="16"/>
              </w:rPr>
              <w:t>MONOCLONAL  ETIQUETADO</w:t>
            </w:r>
            <w:proofErr w:type="gramEnd"/>
            <w:r w:rsidRPr="00E65404">
              <w:rPr>
                <w:rFonts w:asciiTheme="minorHAnsi" w:hAnsiTheme="minorHAnsi" w:cstheme="minorHAnsi"/>
                <w:b/>
                <w:sz w:val="16"/>
                <w:szCs w:val="16"/>
              </w:rPr>
              <w:t xml:space="preserve"> FITC, QUE CONTIENE BSA, NAN3 AL 0.2%.6.5 ML</w:t>
            </w:r>
          </w:p>
          <w:p w14:paraId="11C0911C"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 xml:space="preserve">POCILLO 6 ETIQUETA ABEI: ANTICUERPO </w:t>
            </w:r>
            <w:proofErr w:type="gramStart"/>
            <w:r w:rsidRPr="00E65404">
              <w:rPr>
                <w:rFonts w:asciiTheme="minorHAnsi" w:hAnsiTheme="minorHAnsi" w:cstheme="minorHAnsi"/>
                <w:b/>
                <w:sz w:val="16"/>
                <w:szCs w:val="16"/>
              </w:rPr>
              <w:t>MONOCLONAL  ETIQUETADO</w:t>
            </w:r>
            <w:proofErr w:type="gramEnd"/>
            <w:r w:rsidRPr="00E65404">
              <w:rPr>
                <w:rFonts w:asciiTheme="minorHAnsi" w:hAnsiTheme="minorHAnsi" w:cstheme="minorHAnsi"/>
                <w:b/>
                <w:sz w:val="16"/>
                <w:szCs w:val="16"/>
              </w:rPr>
              <w:t xml:space="preserve"> ABEI, QUE CONTIENE BSA, NAN3 AL 0.2%.6.5 ML</w:t>
            </w:r>
          </w:p>
          <w:p w14:paraId="238BAB3A"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 xml:space="preserve">POCILLO 7 AL VACÍO OPCIONAL PARA DILUCIÓN </w:t>
            </w:r>
          </w:p>
          <w:p w14:paraId="52A12325" w14:textId="4034918F" w:rsidR="00A16DE2" w:rsidRPr="00A606E1"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CE2D98"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81CB3CB"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FCB7625"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8067D9" w14:textId="77777777" w:rsidR="00A16DE2" w:rsidRPr="00A606E1" w:rsidRDefault="00A16DE2" w:rsidP="00600EEB">
            <w:pPr>
              <w:spacing w:after="60"/>
              <w:jc w:val="both"/>
              <w:rPr>
                <w:rFonts w:asciiTheme="minorHAnsi" w:hAnsiTheme="minorHAnsi" w:cstheme="minorHAnsi"/>
                <w:sz w:val="16"/>
                <w:szCs w:val="16"/>
              </w:rPr>
            </w:pPr>
          </w:p>
        </w:tc>
      </w:tr>
    </w:tbl>
    <w:p w14:paraId="102A42EC" w14:textId="77777777" w:rsidR="00A16DE2" w:rsidRDefault="00A16DE2" w:rsidP="00A16DE2">
      <w:pPr>
        <w:rPr>
          <w:rFonts w:asciiTheme="minorHAnsi" w:hAnsiTheme="minorHAnsi" w:cs="Arial"/>
          <w:b/>
          <w:bCs/>
          <w:color w:val="000000" w:themeColor="text1"/>
        </w:rPr>
      </w:pPr>
    </w:p>
    <w:p w14:paraId="405618D9"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420410C0"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2CBBD6E0" w14:textId="77777777" w:rsidR="009D32E2" w:rsidRDefault="009D32E2" w:rsidP="00656170">
      <w:pPr>
        <w:rPr>
          <w:rFonts w:asciiTheme="minorHAnsi" w:hAnsiTheme="minorHAnsi" w:cs="Arial"/>
          <w:b/>
          <w:bCs/>
          <w:color w:val="000000" w:themeColor="text1"/>
        </w:rPr>
      </w:pPr>
    </w:p>
    <w:p w14:paraId="44AA2B3E" w14:textId="2B1A5857"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116 </w:t>
      </w:r>
      <w:r w:rsidRPr="00656170">
        <w:rPr>
          <w:rFonts w:asciiTheme="minorHAnsi" w:hAnsiTheme="minorHAnsi" w:cs="Arial"/>
          <w:b/>
          <w:bCs/>
          <w:color w:val="000000" w:themeColor="text1"/>
        </w:rPr>
        <w:t>CA 19,9</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39277C80"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1038060" w14:textId="77777777" w:rsidR="00A16DE2" w:rsidRPr="00A606E1" w:rsidRDefault="00A16DE2" w:rsidP="00600EEB">
            <w:pPr>
              <w:spacing w:after="60"/>
              <w:jc w:val="both"/>
              <w:rPr>
                <w:rFonts w:asciiTheme="minorHAnsi" w:hAnsiTheme="minorHAnsi" w:cstheme="minorHAnsi"/>
                <w:b/>
                <w:bCs/>
                <w:sz w:val="16"/>
                <w:szCs w:val="16"/>
              </w:rPr>
            </w:pPr>
          </w:p>
          <w:p w14:paraId="6E60A88E"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D2F4CF2" w14:textId="77777777" w:rsidR="00A16DE2" w:rsidRPr="00A606E1" w:rsidRDefault="00A16DE2" w:rsidP="00600EEB">
            <w:pPr>
              <w:spacing w:after="60"/>
              <w:jc w:val="center"/>
              <w:rPr>
                <w:rFonts w:asciiTheme="minorHAnsi" w:hAnsiTheme="minorHAnsi" w:cstheme="minorHAnsi"/>
                <w:b/>
                <w:bCs/>
                <w:sz w:val="16"/>
                <w:szCs w:val="16"/>
              </w:rPr>
            </w:pPr>
          </w:p>
          <w:p w14:paraId="6AA78F0B"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1D8013F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3AE01CBB"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2BB10CB" w14:textId="77777777" w:rsidR="00A16DE2" w:rsidRPr="00A606E1" w:rsidRDefault="00A16DE2" w:rsidP="00600EEB">
            <w:pPr>
              <w:rPr>
                <w:rFonts w:asciiTheme="minorHAnsi" w:hAnsiTheme="minorHAnsi" w:cstheme="minorHAnsi"/>
                <w:b/>
                <w:bCs/>
                <w:sz w:val="16"/>
                <w:szCs w:val="16"/>
              </w:rPr>
            </w:pPr>
          </w:p>
        </w:tc>
      </w:tr>
      <w:tr w:rsidR="00A16DE2" w:rsidRPr="00A606E1" w14:paraId="049DF31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589B002"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E32240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A04807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82C60B"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5F458E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1885C7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9C26067"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0F92836"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7CCC46A"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374FE13A"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0E80370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2C9243E"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2E261CA" w14:textId="77777777" w:rsidR="00E65404" w:rsidRPr="00E65404" w:rsidRDefault="00A16DE2" w:rsidP="00E65404">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E65404" w:rsidRPr="00E65404">
              <w:rPr>
                <w:rFonts w:asciiTheme="minorHAnsi" w:hAnsiTheme="minorHAnsi" w:cstheme="minorHAnsi"/>
                <w:b/>
                <w:sz w:val="16"/>
                <w:szCs w:val="16"/>
              </w:rPr>
              <w:t>1 CASSETTE QUE CONTIENE.</w:t>
            </w:r>
          </w:p>
          <w:p w14:paraId="11CE4167"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30AFB6AE"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 xml:space="preserve">POCILLO 2 CALIBRADOR BAJO: SUERO BOVINO, NAN3 AL 0.2% 3.0 ML </w:t>
            </w:r>
          </w:p>
          <w:p w14:paraId="5FFFF5C5"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POCILLO 3 CALIBRADOR ALTO: SUERO BOVINO, NAN3 AL 0.2% 3.0 ML</w:t>
            </w:r>
          </w:p>
          <w:p w14:paraId="7984681F"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POCILLO 4 BUFFER OPCIONAL</w:t>
            </w:r>
          </w:p>
          <w:p w14:paraId="679B5A21"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 xml:space="preserve">POCILLO 5 ETIQUETA FITC: ANTICUERPO </w:t>
            </w:r>
            <w:proofErr w:type="gramStart"/>
            <w:r w:rsidRPr="00E65404">
              <w:rPr>
                <w:rFonts w:asciiTheme="minorHAnsi" w:hAnsiTheme="minorHAnsi" w:cstheme="minorHAnsi"/>
                <w:b/>
                <w:sz w:val="16"/>
                <w:szCs w:val="16"/>
              </w:rPr>
              <w:t>MONOCLONAL  ETIQUETADO</w:t>
            </w:r>
            <w:proofErr w:type="gramEnd"/>
            <w:r w:rsidRPr="00E65404">
              <w:rPr>
                <w:rFonts w:asciiTheme="minorHAnsi" w:hAnsiTheme="minorHAnsi" w:cstheme="minorHAnsi"/>
                <w:b/>
                <w:sz w:val="16"/>
                <w:szCs w:val="16"/>
              </w:rPr>
              <w:t xml:space="preserve"> FITC, QUE CONTIENE BSA, NAN3 AL 0.2%.6.5 ML</w:t>
            </w:r>
          </w:p>
          <w:p w14:paraId="4DDDA158"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 xml:space="preserve">POCILLO 6 ETIQUETA ABEI: ANTICUERPO </w:t>
            </w:r>
            <w:proofErr w:type="gramStart"/>
            <w:r w:rsidRPr="00E65404">
              <w:rPr>
                <w:rFonts w:asciiTheme="minorHAnsi" w:hAnsiTheme="minorHAnsi" w:cstheme="minorHAnsi"/>
                <w:b/>
                <w:sz w:val="16"/>
                <w:szCs w:val="16"/>
              </w:rPr>
              <w:t>MONOCLONAL  ETIQUETADO</w:t>
            </w:r>
            <w:proofErr w:type="gramEnd"/>
            <w:r w:rsidRPr="00E65404">
              <w:rPr>
                <w:rFonts w:asciiTheme="minorHAnsi" w:hAnsiTheme="minorHAnsi" w:cstheme="minorHAnsi"/>
                <w:b/>
                <w:sz w:val="16"/>
                <w:szCs w:val="16"/>
              </w:rPr>
              <w:t xml:space="preserve"> ABEI, QUE CONTIENE BSA, NAN3 AL 0.2%.6.5 ML</w:t>
            </w:r>
          </w:p>
          <w:p w14:paraId="4A838263"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 xml:space="preserve">POCILLO 7 AL VACÍO OPCIONAL PARA DILUCIÓN </w:t>
            </w:r>
          </w:p>
          <w:p w14:paraId="60BF79C3" w14:textId="322DEC81" w:rsidR="00A16DE2" w:rsidRPr="00A606E1"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AF0E6D"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89C4CF6"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8044A8"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D68440" w14:textId="77777777" w:rsidR="00A16DE2" w:rsidRPr="00A606E1" w:rsidRDefault="00A16DE2" w:rsidP="00600EEB">
            <w:pPr>
              <w:spacing w:after="60"/>
              <w:jc w:val="both"/>
              <w:rPr>
                <w:rFonts w:asciiTheme="minorHAnsi" w:hAnsiTheme="minorHAnsi" w:cstheme="minorHAnsi"/>
                <w:sz w:val="16"/>
                <w:szCs w:val="16"/>
              </w:rPr>
            </w:pPr>
          </w:p>
        </w:tc>
      </w:tr>
    </w:tbl>
    <w:p w14:paraId="1F415EAC" w14:textId="77777777" w:rsidR="00A16DE2" w:rsidRDefault="00A16DE2" w:rsidP="00A16DE2">
      <w:pPr>
        <w:rPr>
          <w:rFonts w:asciiTheme="minorHAnsi" w:hAnsiTheme="minorHAnsi" w:cs="Arial"/>
          <w:b/>
          <w:bCs/>
          <w:color w:val="000000" w:themeColor="text1"/>
        </w:rPr>
      </w:pPr>
    </w:p>
    <w:p w14:paraId="29D9B624"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202D4BC3"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539DC80D" w14:textId="77777777" w:rsidR="009D32E2" w:rsidRDefault="009D32E2" w:rsidP="00656170">
      <w:pPr>
        <w:rPr>
          <w:rFonts w:asciiTheme="minorHAnsi" w:hAnsiTheme="minorHAnsi" w:cs="Arial"/>
          <w:b/>
          <w:bCs/>
          <w:color w:val="000000" w:themeColor="text1"/>
        </w:rPr>
      </w:pPr>
    </w:p>
    <w:p w14:paraId="7DEA0342" w14:textId="77777777" w:rsidR="009D32E2" w:rsidRDefault="009D32E2" w:rsidP="00656170">
      <w:pPr>
        <w:rPr>
          <w:rFonts w:asciiTheme="minorHAnsi" w:hAnsiTheme="minorHAnsi" w:cs="Arial"/>
          <w:b/>
          <w:bCs/>
          <w:color w:val="000000" w:themeColor="text1"/>
        </w:rPr>
      </w:pPr>
    </w:p>
    <w:p w14:paraId="32C04D08" w14:textId="77777777" w:rsidR="009D32E2" w:rsidRDefault="009D32E2" w:rsidP="00656170">
      <w:pPr>
        <w:rPr>
          <w:rFonts w:asciiTheme="minorHAnsi" w:hAnsiTheme="minorHAnsi" w:cs="Arial"/>
          <w:b/>
          <w:bCs/>
          <w:color w:val="000000" w:themeColor="text1"/>
        </w:rPr>
      </w:pPr>
    </w:p>
    <w:p w14:paraId="4A1D9F58" w14:textId="77777777" w:rsidR="009D32E2" w:rsidRDefault="009D32E2" w:rsidP="00656170">
      <w:pPr>
        <w:rPr>
          <w:rFonts w:asciiTheme="minorHAnsi" w:hAnsiTheme="minorHAnsi" w:cs="Arial"/>
          <w:b/>
          <w:bCs/>
          <w:color w:val="000000" w:themeColor="text1"/>
        </w:rPr>
      </w:pPr>
    </w:p>
    <w:p w14:paraId="00122498" w14:textId="77777777" w:rsidR="009D32E2" w:rsidRDefault="009D32E2" w:rsidP="00656170">
      <w:pPr>
        <w:rPr>
          <w:rFonts w:asciiTheme="minorHAnsi" w:hAnsiTheme="minorHAnsi" w:cs="Arial"/>
          <w:b/>
          <w:bCs/>
          <w:color w:val="000000" w:themeColor="text1"/>
        </w:rPr>
      </w:pPr>
    </w:p>
    <w:p w14:paraId="0849E7BD" w14:textId="77777777" w:rsidR="009D32E2" w:rsidRDefault="009D32E2" w:rsidP="00656170">
      <w:pPr>
        <w:rPr>
          <w:rFonts w:asciiTheme="minorHAnsi" w:hAnsiTheme="minorHAnsi" w:cs="Arial"/>
          <w:b/>
          <w:bCs/>
          <w:color w:val="000000" w:themeColor="text1"/>
        </w:rPr>
      </w:pPr>
    </w:p>
    <w:p w14:paraId="4F49BDBE" w14:textId="53128374"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117 </w:t>
      </w:r>
      <w:r w:rsidRPr="00656170">
        <w:rPr>
          <w:rFonts w:asciiTheme="minorHAnsi" w:hAnsiTheme="minorHAnsi" w:cs="Arial"/>
          <w:b/>
          <w:bCs/>
          <w:color w:val="000000" w:themeColor="text1"/>
        </w:rPr>
        <w:t>HELICOBACTER PYLORI EN HECES FECALES.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65404" w:rsidRPr="00A606E1" w14:paraId="24521D52"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9587ED4" w14:textId="77777777" w:rsidR="00E65404" w:rsidRPr="00A606E1" w:rsidRDefault="00E65404" w:rsidP="00600EEB">
            <w:pPr>
              <w:spacing w:after="60"/>
              <w:jc w:val="both"/>
              <w:rPr>
                <w:rFonts w:asciiTheme="minorHAnsi" w:hAnsiTheme="minorHAnsi" w:cstheme="minorHAnsi"/>
                <w:b/>
                <w:bCs/>
                <w:sz w:val="16"/>
                <w:szCs w:val="16"/>
              </w:rPr>
            </w:pPr>
          </w:p>
          <w:p w14:paraId="5306818D" w14:textId="77777777" w:rsidR="00E65404" w:rsidRPr="00A606E1" w:rsidRDefault="00E6540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BA4E5D9" w14:textId="77777777" w:rsidR="00E65404" w:rsidRPr="00A606E1" w:rsidRDefault="00E65404" w:rsidP="00600EEB">
            <w:pPr>
              <w:spacing w:after="60"/>
              <w:jc w:val="center"/>
              <w:rPr>
                <w:rFonts w:asciiTheme="minorHAnsi" w:hAnsiTheme="minorHAnsi" w:cstheme="minorHAnsi"/>
                <w:b/>
                <w:bCs/>
                <w:sz w:val="16"/>
                <w:szCs w:val="16"/>
              </w:rPr>
            </w:pPr>
          </w:p>
          <w:p w14:paraId="401297B0" w14:textId="77777777" w:rsidR="00E65404" w:rsidRPr="00A606E1" w:rsidRDefault="00E6540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65404" w:rsidRPr="00A606E1" w14:paraId="1803D2AE"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D3B9938" w14:textId="77777777" w:rsidR="00E65404" w:rsidRPr="00A606E1" w:rsidRDefault="00E6540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271EFA7" w14:textId="77777777" w:rsidR="00E65404" w:rsidRPr="00A606E1" w:rsidRDefault="00E65404" w:rsidP="00600EEB">
            <w:pPr>
              <w:rPr>
                <w:rFonts w:asciiTheme="minorHAnsi" w:hAnsiTheme="minorHAnsi" w:cstheme="minorHAnsi"/>
                <w:b/>
                <w:bCs/>
                <w:sz w:val="16"/>
                <w:szCs w:val="16"/>
              </w:rPr>
            </w:pPr>
          </w:p>
        </w:tc>
      </w:tr>
      <w:tr w:rsidR="00E65404" w:rsidRPr="00A606E1" w14:paraId="08EC0B6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5B61E2C" w14:textId="77777777" w:rsidR="00E65404" w:rsidRPr="00A606E1" w:rsidRDefault="00E6540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6B06A55"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2AB1B31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7D7389" w14:textId="77777777" w:rsidR="00E65404" w:rsidRPr="00A606E1" w:rsidRDefault="00E6540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1C62CCF"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4593CF1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E30C53C" w14:textId="77777777" w:rsidR="00E65404" w:rsidRPr="00A606E1"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00B8902"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51561061"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527C9C7E" w14:textId="77777777" w:rsidR="00E65404"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118C6046"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1B18CF42"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A4D3EF1" w14:textId="4D7BF384" w:rsidR="00E65404" w:rsidRPr="00A606E1"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E65404">
              <w:rPr>
                <w:rFonts w:asciiTheme="minorHAnsi" w:hAnsiTheme="minorHAnsi" w:cstheme="minorHAnsi"/>
                <w:b/>
                <w:sz w:val="16"/>
                <w:szCs w:val="16"/>
              </w:rPr>
              <w:t>PRESENTACIÓN DE MÍNIMO 25 DETERMINACIONES, DILUYENTE DE ENSAYO PARA MUESTRAS BIOLÓGICAS. SENSIBILIDAD 98,8%, ESPECIFICIDAD DEL 98,4%, PRECISION 98,6%.</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745CCC" w14:textId="77777777" w:rsidR="00E65404" w:rsidRPr="00A606E1" w:rsidRDefault="00E65404" w:rsidP="00600EEB">
            <w:pPr>
              <w:spacing w:after="60"/>
              <w:jc w:val="both"/>
              <w:rPr>
                <w:rFonts w:asciiTheme="minorHAnsi" w:hAnsiTheme="minorHAnsi" w:cstheme="minorHAnsi"/>
                <w:sz w:val="16"/>
                <w:szCs w:val="16"/>
              </w:rPr>
            </w:pPr>
          </w:p>
        </w:tc>
      </w:tr>
    </w:tbl>
    <w:p w14:paraId="7A091BB4" w14:textId="77777777" w:rsidR="009D32E2" w:rsidRDefault="009D32E2" w:rsidP="00E65404">
      <w:pPr>
        <w:jc w:val="center"/>
        <w:rPr>
          <w:rFonts w:asciiTheme="minorHAnsi" w:hAnsiTheme="minorHAnsi" w:cs="Arial"/>
          <w:b/>
          <w:i/>
        </w:rPr>
      </w:pPr>
    </w:p>
    <w:p w14:paraId="2913F3D4" w14:textId="5527FC5B" w:rsidR="00E65404" w:rsidRPr="00A81DCD" w:rsidRDefault="00E65404" w:rsidP="00E65404">
      <w:pPr>
        <w:jc w:val="center"/>
        <w:rPr>
          <w:rFonts w:asciiTheme="minorHAnsi" w:hAnsiTheme="minorHAnsi" w:cs="Arial"/>
          <w:b/>
          <w:i/>
        </w:rPr>
      </w:pPr>
      <w:r w:rsidRPr="00A81DCD">
        <w:rPr>
          <w:rFonts w:asciiTheme="minorHAnsi" w:hAnsiTheme="minorHAnsi" w:cs="Arial"/>
          <w:b/>
          <w:i/>
        </w:rPr>
        <w:t>(Firma del representante legal del proponente)</w:t>
      </w:r>
    </w:p>
    <w:p w14:paraId="7D7DCA47" w14:textId="77777777" w:rsidR="00E65404" w:rsidRPr="00E848EA" w:rsidRDefault="00E65404" w:rsidP="00E65404">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7D0F3F1F" w14:textId="77777777" w:rsidR="009D32E2" w:rsidRDefault="009D32E2" w:rsidP="00656170">
      <w:pPr>
        <w:rPr>
          <w:rFonts w:asciiTheme="minorHAnsi" w:hAnsiTheme="minorHAnsi" w:cs="Arial"/>
          <w:b/>
          <w:bCs/>
          <w:color w:val="000000" w:themeColor="text1"/>
        </w:rPr>
      </w:pPr>
    </w:p>
    <w:p w14:paraId="5B010228" w14:textId="164C02AC"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118 </w:t>
      </w:r>
      <w:r w:rsidRPr="00656170">
        <w:rPr>
          <w:rFonts w:asciiTheme="minorHAnsi" w:hAnsiTheme="minorHAnsi" w:cs="Arial"/>
          <w:b/>
          <w:bCs/>
          <w:color w:val="000000" w:themeColor="text1"/>
        </w:rPr>
        <w:t>ENA (PANEL)</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65404" w:rsidRPr="00A606E1" w14:paraId="5B30B3EB"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F80C4D9" w14:textId="77777777" w:rsidR="00E65404" w:rsidRPr="00A606E1" w:rsidRDefault="00E65404" w:rsidP="00600EEB">
            <w:pPr>
              <w:spacing w:after="60"/>
              <w:jc w:val="both"/>
              <w:rPr>
                <w:rFonts w:asciiTheme="minorHAnsi" w:hAnsiTheme="minorHAnsi" w:cstheme="minorHAnsi"/>
                <w:b/>
                <w:bCs/>
                <w:sz w:val="16"/>
                <w:szCs w:val="16"/>
              </w:rPr>
            </w:pPr>
          </w:p>
          <w:p w14:paraId="0A0CA4CF" w14:textId="77777777" w:rsidR="00E65404" w:rsidRPr="00A606E1" w:rsidRDefault="00E6540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21B42F0" w14:textId="77777777" w:rsidR="00E65404" w:rsidRPr="00A606E1" w:rsidRDefault="00E65404" w:rsidP="00600EEB">
            <w:pPr>
              <w:spacing w:after="60"/>
              <w:jc w:val="center"/>
              <w:rPr>
                <w:rFonts w:asciiTheme="minorHAnsi" w:hAnsiTheme="minorHAnsi" w:cstheme="minorHAnsi"/>
                <w:b/>
                <w:bCs/>
                <w:sz w:val="16"/>
                <w:szCs w:val="16"/>
              </w:rPr>
            </w:pPr>
          </w:p>
          <w:p w14:paraId="0AE3AB56" w14:textId="77777777" w:rsidR="00E65404" w:rsidRPr="00A606E1" w:rsidRDefault="00E6540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65404" w:rsidRPr="00A606E1" w14:paraId="43990367"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673289E" w14:textId="77777777" w:rsidR="00E65404" w:rsidRPr="00A606E1" w:rsidRDefault="00E6540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AEA24F8" w14:textId="77777777" w:rsidR="00E65404" w:rsidRPr="00A606E1" w:rsidRDefault="00E65404" w:rsidP="00600EEB">
            <w:pPr>
              <w:rPr>
                <w:rFonts w:asciiTheme="minorHAnsi" w:hAnsiTheme="minorHAnsi" w:cstheme="minorHAnsi"/>
                <w:b/>
                <w:bCs/>
                <w:sz w:val="16"/>
                <w:szCs w:val="16"/>
              </w:rPr>
            </w:pPr>
          </w:p>
        </w:tc>
      </w:tr>
      <w:tr w:rsidR="00E65404" w:rsidRPr="00A606E1" w14:paraId="292C93B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02460EE" w14:textId="77777777" w:rsidR="00E65404" w:rsidRPr="00A606E1" w:rsidRDefault="00E6540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EA7747B"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2CBAB80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E2B7EDE" w14:textId="77777777" w:rsidR="00E65404" w:rsidRPr="00A606E1" w:rsidRDefault="00E6540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5AEC4A4"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772597E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233707D" w14:textId="77777777" w:rsidR="00E65404" w:rsidRPr="00A606E1"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A6F33DD"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00484A4A"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7842357D" w14:textId="77777777" w:rsidR="00E65404"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1F0AE6E3"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75F81C9C"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E4A4742" w14:textId="1D2F55E9" w:rsidR="00E65404" w:rsidRPr="00A606E1"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E65404">
              <w:rPr>
                <w:rFonts w:asciiTheme="minorHAnsi" w:hAnsiTheme="minorHAnsi" w:cstheme="minorHAnsi"/>
                <w:b/>
                <w:sz w:val="16"/>
                <w:szCs w:val="16"/>
              </w:rPr>
              <w:t>PRESENTACIÓN: KIT QUE CONTIENE 1 DILUYENTE DE MUESTRA,1 CONJUGADO,1 SUBSTRATO A 1 SUBSTRATO B,1 SOL DE STOP,1 SOL DE LAVADO,1 CONTROL POSITIVO,1 CONTROL NEGATIVO, CALIBRADOR Y 96 MICRO POCILLOS CON ANTÍGENO ESPECÍFICO. MINIMO 10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9C6C6A" w14:textId="77777777" w:rsidR="00E65404" w:rsidRPr="00A606E1" w:rsidRDefault="00E65404" w:rsidP="00600EEB">
            <w:pPr>
              <w:spacing w:after="60"/>
              <w:jc w:val="both"/>
              <w:rPr>
                <w:rFonts w:asciiTheme="minorHAnsi" w:hAnsiTheme="minorHAnsi" w:cstheme="minorHAnsi"/>
                <w:sz w:val="16"/>
                <w:szCs w:val="16"/>
              </w:rPr>
            </w:pPr>
          </w:p>
        </w:tc>
      </w:tr>
    </w:tbl>
    <w:p w14:paraId="13222A18" w14:textId="77777777" w:rsidR="009D32E2" w:rsidRDefault="009D32E2" w:rsidP="00E65404">
      <w:pPr>
        <w:jc w:val="center"/>
        <w:rPr>
          <w:rFonts w:asciiTheme="minorHAnsi" w:hAnsiTheme="minorHAnsi" w:cs="Arial"/>
          <w:b/>
          <w:i/>
        </w:rPr>
      </w:pPr>
    </w:p>
    <w:p w14:paraId="4A6E817C" w14:textId="4A78B0C4" w:rsidR="00E65404" w:rsidRPr="00A81DCD" w:rsidRDefault="00E65404" w:rsidP="00E65404">
      <w:pPr>
        <w:jc w:val="center"/>
        <w:rPr>
          <w:rFonts w:asciiTheme="minorHAnsi" w:hAnsiTheme="minorHAnsi" w:cs="Arial"/>
          <w:b/>
          <w:i/>
        </w:rPr>
      </w:pPr>
      <w:r w:rsidRPr="00A81DCD">
        <w:rPr>
          <w:rFonts w:asciiTheme="minorHAnsi" w:hAnsiTheme="minorHAnsi" w:cs="Arial"/>
          <w:b/>
          <w:i/>
        </w:rPr>
        <w:t>(Firma del representante legal del proponente)</w:t>
      </w:r>
    </w:p>
    <w:p w14:paraId="0C6A52C8" w14:textId="77777777" w:rsidR="00E65404" w:rsidRPr="00E848EA" w:rsidRDefault="00E65404" w:rsidP="00E65404">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1A698CF" w14:textId="20B59ADC" w:rsidR="009D32E2" w:rsidRDefault="009D32E2" w:rsidP="00656170">
      <w:pPr>
        <w:rPr>
          <w:rFonts w:asciiTheme="minorHAnsi" w:hAnsiTheme="minorHAnsi" w:cs="Arial"/>
          <w:b/>
          <w:bCs/>
          <w:color w:val="000000" w:themeColor="text1"/>
        </w:rPr>
      </w:pPr>
    </w:p>
    <w:p w14:paraId="7202AFFA" w14:textId="77777777" w:rsidR="009D32E2" w:rsidRDefault="009D32E2" w:rsidP="00656170">
      <w:pPr>
        <w:rPr>
          <w:rFonts w:asciiTheme="minorHAnsi" w:hAnsiTheme="minorHAnsi" w:cs="Arial"/>
          <w:b/>
          <w:bCs/>
          <w:color w:val="000000" w:themeColor="text1"/>
        </w:rPr>
      </w:pPr>
    </w:p>
    <w:p w14:paraId="50BC9418" w14:textId="4CF582C5"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119 </w:t>
      </w:r>
      <w:r w:rsidRPr="00656170">
        <w:rPr>
          <w:rFonts w:asciiTheme="minorHAnsi" w:hAnsiTheme="minorHAnsi" w:cs="Arial"/>
          <w:b/>
          <w:bCs/>
          <w:color w:val="000000" w:themeColor="text1"/>
        </w:rPr>
        <w:t>ANTI CCP</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65404" w:rsidRPr="00A606E1" w14:paraId="2788F5A0"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5F6893D" w14:textId="77777777" w:rsidR="00E65404" w:rsidRPr="00A606E1" w:rsidRDefault="00E65404" w:rsidP="00600EEB">
            <w:pPr>
              <w:spacing w:after="60"/>
              <w:jc w:val="both"/>
              <w:rPr>
                <w:rFonts w:asciiTheme="minorHAnsi" w:hAnsiTheme="minorHAnsi" w:cstheme="minorHAnsi"/>
                <w:b/>
                <w:bCs/>
                <w:sz w:val="16"/>
                <w:szCs w:val="16"/>
              </w:rPr>
            </w:pPr>
          </w:p>
          <w:p w14:paraId="3DFBC70C" w14:textId="77777777" w:rsidR="00E65404" w:rsidRPr="00A606E1" w:rsidRDefault="00E6540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F0FE1AF" w14:textId="77777777" w:rsidR="00E65404" w:rsidRPr="00A606E1" w:rsidRDefault="00E65404" w:rsidP="00600EEB">
            <w:pPr>
              <w:spacing w:after="60"/>
              <w:jc w:val="center"/>
              <w:rPr>
                <w:rFonts w:asciiTheme="minorHAnsi" w:hAnsiTheme="minorHAnsi" w:cstheme="minorHAnsi"/>
                <w:b/>
                <w:bCs/>
                <w:sz w:val="16"/>
                <w:szCs w:val="16"/>
              </w:rPr>
            </w:pPr>
          </w:p>
          <w:p w14:paraId="1F51FDF9" w14:textId="77777777" w:rsidR="00E65404" w:rsidRPr="00A606E1" w:rsidRDefault="00E6540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65404" w:rsidRPr="00A606E1" w14:paraId="1085EBCB"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C43CF7E" w14:textId="77777777" w:rsidR="00E65404" w:rsidRPr="00A606E1" w:rsidRDefault="00E6540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07C02D7" w14:textId="77777777" w:rsidR="00E65404" w:rsidRPr="00A606E1" w:rsidRDefault="00E65404" w:rsidP="00600EEB">
            <w:pPr>
              <w:rPr>
                <w:rFonts w:asciiTheme="minorHAnsi" w:hAnsiTheme="minorHAnsi" w:cstheme="minorHAnsi"/>
                <w:b/>
                <w:bCs/>
                <w:sz w:val="16"/>
                <w:szCs w:val="16"/>
              </w:rPr>
            </w:pPr>
          </w:p>
        </w:tc>
      </w:tr>
      <w:tr w:rsidR="00E65404" w:rsidRPr="00A606E1" w14:paraId="1A466DA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CB37D9E" w14:textId="77777777" w:rsidR="00E65404" w:rsidRPr="00A606E1" w:rsidRDefault="00E6540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CE7236B"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275E34E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E978D6" w14:textId="77777777" w:rsidR="00E65404" w:rsidRPr="00A606E1" w:rsidRDefault="00E6540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9CD6311"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4980903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4215950" w14:textId="77777777" w:rsidR="00E65404" w:rsidRPr="00A606E1"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E6C3D82"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689A34E4"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6428C4A0" w14:textId="77777777" w:rsidR="00E65404"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0B0C0EA3"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5D12141D"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7B8B5D9" w14:textId="4CB7561E" w:rsidR="00E65404" w:rsidRPr="00A606E1"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E65404">
              <w:rPr>
                <w:rFonts w:asciiTheme="minorHAnsi" w:hAnsiTheme="minorHAnsi" w:cstheme="minorHAnsi"/>
                <w:b/>
                <w:sz w:val="16"/>
                <w:szCs w:val="16"/>
              </w:rPr>
              <w:t>PRESENTACIÓN KIT QUE CONTIENE 1 CONJUGADO 15 ML, 1 SUSTRATO 15 ML,2 VIALES DE TAMPÓN DILUCIÓN 35 ML, SOLUCIÓN STOP 15 ML, 2 VIALES DE LAVADO 35 ML, 5 CALIBRADORES, CONTROL POSITIVO, CONTROL NEGATIVO, MICRO PLACA CON 96 POCILLOS. MINIMO 96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251136" w14:textId="77777777" w:rsidR="00E65404" w:rsidRPr="00A606E1" w:rsidRDefault="00E65404" w:rsidP="00600EEB">
            <w:pPr>
              <w:spacing w:after="60"/>
              <w:jc w:val="both"/>
              <w:rPr>
                <w:rFonts w:asciiTheme="minorHAnsi" w:hAnsiTheme="minorHAnsi" w:cstheme="minorHAnsi"/>
                <w:sz w:val="16"/>
                <w:szCs w:val="16"/>
              </w:rPr>
            </w:pPr>
          </w:p>
        </w:tc>
      </w:tr>
    </w:tbl>
    <w:p w14:paraId="096704FF" w14:textId="77777777" w:rsidR="009D32E2" w:rsidRDefault="009D32E2" w:rsidP="00E65404">
      <w:pPr>
        <w:jc w:val="center"/>
        <w:rPr>
          <w:rFonts w:asciiTheme="minorHAnsi" w:hAnsiTheme="minorHAnsi" w:cs="Arial"/>
          <w:b/>
          <w:i/>
        </w:rPr>
      </w:pPr>
    </w:p>
    <w:p w14:paraId="199A9206" w14:textId="6C2603A7" w:rsidR="00E65404" w:rsidRPr="00A81DCD" w:rsidRDefault="00E65404" w:rsidP="00E65404">
      <w:pPr>
        <w:jc w:val="center"/>
        <w:rPr>
          <w:rFonts w:asciiTheme="minorHAnsi" w:hAnsiTheme="minorHAnsi" w:cs="Arial"/>
          <w:b/>
          <w:i/>
        </w:rPr>
      </w:pPr>
      <w:r w:rsidRPr="00A81DCD">
        <w:rPr>
          <w:rFonts w:asciiTheme="minorHAnsi" w:hAnsiTheme="minorHAnsi" w:cs="Arial"/>
          <w:b/>
          <w:i/>
        </w:rPr>
        <w:t>(Firma del representante legal del proponente)</w:t>
      </w:r>
    </w:p>
    <w:p w14:paraId="59E0C2D3" w14:textId="77777777" w:rsidR="00E65404" w:rsidRPr="00E848EA" w:rsidRDefault="00E65404" w:rsidP="00E65404">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16BD16D3" w14:textId="77777777" w:rsidR="009D32E2" w:rsidRDefault="009D32E2" w:rsidP="00656170">
      <w:pPr>
        <w:rPr>
          <w:rFonts w:asciiTheme="minorHAnsi" w:hAnsiTheme="minorHAnsi" w:cs="Arial"/>
          <w:b/>
          <w:bCs/>
          <w:color w:val="000000" w:themeColor="text1"/>
        </w:rPr>
      </w:pPr>
    </w:p>
    <w:p w14:paraId="6D8A3535" w14:textId="649A83BF"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120 </w:t>
      </w:r>
      <w:r w:rsidRPr="00656170">
        <w:rPr>
          <w:rFonts w:asciiTheme="minorHAnsi" w:hAnsiTheme="minorHAnsi" w:cs="Arial"/>
          <w:b/>
          <w:bCs/>
          <w:color w:val="000000" w:themeColor="text1"/>
        </w:rPr>
        <w:t>CITOMEGALOVIRUS IGG</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65404" w:rsidRPr="00A606E1" w14:paraId="14DF909E"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E9EFFE8" w14:textId="77777777" w:rsidR="00E65404" w:rsidRPr="00A606E1" w:rsidRDefault="00E65404" w:rsidP="00600EEB">
            <w:pPr>
              <w:spacing w:after="60"/>
              <w:jc w:val="both"/>
              <w:rPr>
                <w:rFonts w:asciiTheme="minorHAnsi" w:hAnsiTheme="minorHAnsi" w:cstheme="minorHAnsi"/>
                <w:b/>
                <w:bCs/>
                <w:sz w:val="16"/>
                <w:szCs w:val="16"/>
              </w:rPr>
            </w:pPr>
          </w:p>
          <w:p w14:paraId="54CC264C" w14:textId="77777777" w:rsidR="00E65404" w:rsidRPr="00A606E1" w:rsidRDefault="00E6540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6E6023C" w14:textId="77777777" w:rsidR="00E65404" w:rsidRPr="00A606E1" w:rsidRDefault="00E65404" w:rsidP="00600EEB">
            <w:pPr>
              <w:spacing w:after="60"/>
              <w:jc w:val="center"/>
              <w:rPr>
                <w:rFonts w:asciiTheme="minorHAnsi" w:hAnsiTheme="minorHAnsi" w:cstheme="minorHAnsi"/>
                <w:b/>
                <w:bCs/>
                <w:sz w:val="16"/>
                <w:szCs w:val="16"/>
              </w:rPr>
            </w:pPr>
          </w:p>
          <w:p w14:paraId="30F07C5C" w14:textId="77777777" w:rsidR="00E65404" w:rsidRPr="00A606E1" w:rsidRDefault="00E6540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65404" w:rsidRPr="00A606E1" w14:paraId="52C4DCFA"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FBBC3E8" w14:textId="77777777" w:rsidR="00E65404" w:rsidRPr="00A606E1" w:rsidRDefault="00E6540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1577233" w14:textId="77777777" w:rsidR="00E65404" w:rsidRPr="00A606E1" w:rsidRDefault="00E65404" w:rsidP="00600EEB">
            <w:pPr>
              <w:rPr>
                <w:rFonts w:asciiTheme="minorHAnsi" w:hAnsiTheme="minorHAnsi" w:cstheme="minorHAnsi"/>
                <w:b/>
                <w:bCs/>
                <w:sz w:val="16"/>
                <w:szCs w:val="16"/>
              </w:rPr>
            </w:pPr>
          </w:p>
        </w:tc>
      </w:tr>
      <w:tr w:rsidR="00E65404" w:rsidRPr="00A606E1" w14:paraId="41B9969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55E437A" w14:textId="77777777" w:rsidR="00E65404" w:rsidRPr="00A606E1" w:rsidRDefault="00E6540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C4F854C"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4A5E01F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7D3F55B" w14:textId="77777777" w:rsidR="00E65404" w:rsidRPr="00A606E1" w:rsidRDefault="00E6540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978623F"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6844324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37D92CF" w14:textId="77777777" w:rsidR="00E65404" w:rsidRPr="00A606E1"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375C645"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47143AA6"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1B4AFA76" w14:textId="77777777" w:rsidR="00E65404"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26773AB7"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581D4C6A"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8EAA88D" w14:textId="468B8042" w:rsidR="00E65404" w:rsidRPr="00A606E1"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E65404">
              <w:rPr>
                <w:rFonts w:asciiTheme="minorHAnsi" w:hAnsiTheme="minorHAnsi" w:cstheme="minorHAnsi"/>
                <w:b/>
                <w:sz w:val="16"/>
                <w:szCs w:val="16"/>
              </w:rPr>
              <w:t>PRESENTACIÓN: KIT QUE CONTIENE 1 DILUYENTE DE MUESTRA,1 CONJUGADO,1 SUBSTRATO A 1 SUBSTRATO B,1 SOL DE STOP,1 SOL DE LAVADO,1 CONTROL POSITIVO,1 CONTROL NEGATIVO, CALIBRADOR Y 96 MICRO POCILLOS CON ANTÍGENO ESPECÍFICO. MINIMO 96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D510442" w14:textId="77777777" w:rsidR="00E65404" w:rsidRPr="00A606E1" w:rsidRDefault="00E65404" w:rsidP="00600EEB">
            <w:pPr>
              <w:spacing w:after="60"/>
              <w:jc w:val="both"/>
              <w:rPr>
                <w:rFonts w:asciiTheme="minorHAnsi" w:hAnsiTheme="minorHAnsi" w:cstheme="minorHAnsi"/>
                <w:sz w:val="16"/>
                <w:szCs w:val="16"/>
              </w:rPr>
            </w:pPr>
          </w:p>
        </w:tc>
      </w:tr>
    </w:tbl>
    <w:p w14:paraId="79EB3022" w14:textId="77777777" w:rsidR="009D32E2" w:rsidRDefault="009D32E2" w:rsidP="00E65404">
      <w:pPr>
        <w:jc w:val="center"/>
        <w:rPr>
          <w:rFonts w:asciiTheme="minorHAnsi" w:hAnsiTheme="minorHAnsi" w:cs="Arial"/>
          <w:b/>
          <w:i/>
        </w:rPr>
      </w:pPr>
    </w:p>
    <w:p w14:paraId="770962D5" w14:textId="503770B2" w:rsidR="00E65404" w:rsidRPr="00A81DCD" w:rsidRDefault="00E65404" w:rsidP="00E65404">
      <w:pPr>
        <w:jc w:val="center"/>
        <w:rPr>
          <w:rFonts w:asciiTheme="minorHAnsi" w:hAnsiTheme="minorHAnsi" w:cs="Arial"/>
          <w:b/>
          <w:i/>
        </w:rPr>
      </w:pPr>
      <w:r w:rsidRPr="00A81DCD">
        <w:rPr>
          <w:rFonts w:asciiTheme="minorHAnsi" w:hAnsiTheme="minorHAnsi" w:cs="Arial"/>
          <w:b/>
          <w:i/>
        </w:rPr>
        <w:t>(Firma del representante legal del proponente)</w:t>
      </w:r>
    </w:p>
    <w:p w14:paraId="3E218DE6" w14:textId="77777777" w:rsidR="00E65404" w:rsidRPr="00E848EA" w:rsidRDefault="00E65404" w:rsidP="00E65404">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ABB82CA" w14:textId="77777777" w:rsidR="009D32E2" w:rsidRDefault="009D32E2" w:rsidP="00656170">
      <w:pPr>
        <w:rPr>
          <w:rFonts w:asciiTheme="minorHAnsi" w:hAnsiTheme="minorHAnsi" w:cs="Arial"/>
          <w:b/>
          <w:bCs/>
          <w:color w:val="000000" w:themeColor="text1"/>
        </w:rPr>
      </w:pPr>
    </w:p>
    <w:p w14:paraId="6A281FF2" w14:textId="6F21475C"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121 </w:t>
      </w:r>
      <w:r w:rsidRPr="00656170">
        <w:rPr>
          <w:rFonts w:asciiTheme="minorHAnsi" w:hAnsiTheme="minorHAnsi" w:cs="Arial"/>
          <w:b/>
          <w:bCs/>
          <w:color w:val="000000" w:themeColor="text1"/>
        </w:rPr>
        <w:t>CITOMEGALOVIRUS IGM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65404" w:rsidRPr="00A606E1" w14:paraId="125CBD4D"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84D8899" w14:textId="77777777" w:rsidR="00E65404" w:rsidRPr="00A606E1" w:rsidRDefault="00E65404" w:rsidP="00600EEB">
            <w:pPr>
              <w:spacing w:after="60"/>
              <w:jc w:val="both"/>
              <w:rPr>
                <w:rFonts w:asciiTheme="minorHAnsi" w:hAnsiTheme="minorHAnsi" w:cstheme="minorHAnsi"/>
                <w:b/>
                <w:bCs/>
                <w:sz w:val="16"/>
                <w:szCs w:val="16"/>
              </w:rPr>
            </w:pPr>
          </w:p>
          <w:p w14:paraId="417E1978" w14:textId="77777777" w:rsidR="00E65404" w:rsidRPr="00A606E1" w:rsidRDefault="00E6540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DA3D9CD" w14:textId="77777777" w:rsidR="00E65404" w:rsidRPr="00A606E1" w:rsidRDefault="00E65404" w:rsidP="00600EEB">
            <w:pPr>
              <w:spacing w:after="60"/>
              <w:jc w:val="center"/>
              <w:rPr>
                <w:rFonts w:asciiTheme="minorHAnsi" w:hAnsiTheme="minorHAnsi" w:cstheme="minorHAnsi"/>
                <w:b/>
                <w:bCs/>
                <w:sz w:val="16"/>
                <w:szCs w:val="16"/>
              </w:rPr>
            </w:pPr>
          </w:p>
          <w:p w14:paraId="31E752B5" w14:textId="77777777" w:rsidR="00E65404" w:rsidRPr="00A606E1" w:rsidRDefault="00E6540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65404" w:rsidRPr="00A606E1" w14:paraId="6C097C89"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AD6FAC2" w14:textId="77777777" w:rsidR="00E65404" w:rsidRPr="00A606E1" w:rsidRDefault="00E6540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45E9866" w14:textId="77777777" w:rsidR="00E65404" w:rsidRPr="00A606E1" w:rsidRDefault="00E65404" w:rsidP="00600EEB">
            <w:pPr>
              <w:rPr>
                <w:rFonts w:asciiTheme="minorHAnsi" w:hAnsiTheme="minorHAnsi" w:cstheme="minorHAnsi"/>
                <w:b/>
                <w:bCs/>
                <w:sz w:val="16"/>
                <w:szCs w:val="16"/>
              </w:rPr>
            </w:pPr>
          </w:p>
        </w:tc>
      </w:tr>
      <w:tr w:rsidR="00E65404" w:rsidRPr="00A606E1" w14:paraId="30F974F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2FB7ACC" w14:textId="77777777" w:rsidR="00E65404" w:rsidRPr="00A606E1" w:rsidRDefault="00E6540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4A2B4A8"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6D95D55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D09CD39" w14:textId="77777777" w:rsidR="00E65404" w:rsidRPr="00A606E1" w:rsidRDefault="00E6540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C12F034"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3CD5BC9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825DA93" w14:textId="77777777" w:rsidR="00E65404" w:rsidRPr="00A606E1"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F3EF1F9"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0B5B6E7C"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6EB1C719" w14:textId="77777777" w:rsidR="00E65404"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352FF1C9"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5A9ACB60"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57A7CEC" w14:textId="6543948D" w:rsidR="00E65404" w:rsidRPr="00A606E1"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E65404">
              <w:rPr>
                <w:rFonts w:asciiTheme="minorHAnsi" w:hAnsiTheme="minorHAnsi" w:cstheme="minorHAnsi"/>
                <w:b/>
                <w:sz w:val="16"/>
                <w:szCs w:val="16"/>
              </w:rPr>
              <w:t>PRESENTACIÓN: KIT QUE CONTIENE 1 DILUYENTE DE MUESTRA,1 CONJUGADO,1 SUBSTRATO A 1 SUBSTRATO B,1 SOL DE STOP,1 SOL DE LAVADO,1 CONTROL POSITIVO,1 CONTROL NEGATIVO, CALIBRADOR Y 96 MICRO POCILLOS CON ANTÍGENO ESPECÍFICO. MINIMO 96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170EAD" w14:textId="77777777" w:rsidR="00E65404" w:rsidRPr="00A606E1" w:rsidRDefault="00E65404" w:rsidP="00600EEB">
            <w:pPr>
              <w:spacing w:after="60"/>
              <w:jc w:val="both"/>
              <w:rPr>
                <w:rFonts w:asciiTheme="minorHAnsi" w:hAnsiTheme="minorHAnsi" w:cstheme="minorHAnsi"/>
                <w:sz w:val="16"/>
                <w:szCs w:val="16"/>
              </w:rPr>
            </w:pPr>
          </w:p>
        </w:tc>
      </w:tr>
    </w:tbl>
    <w:p w14:paraId="489D6C87" w14:textId="77777777" w:rsidR="009D32E2" w:rsidRDefault="009D32E2" w:rsidP="00E65404">
      <w:pPr>
        <w:jc w:val="center"/>
        <w:rPr>
          <w:rFonts w:asciiTheme="minorHAnsi" w:hAnsiTheme="minorHAnsi" w:cs="Arial"/>
          <w:b/>
          <w:i/>
        </w:rPr>
      </w:pPr>
    </w:p>
    <w:p w14:paraId="7F791B7B" w14:textId="4EA26F87" w:rsidR="00E65404" w:rsidRPr="00A81DCD" w:rsidRDefault="00E65404" w:rsidP="00E65404">
      <w:pPr>
        <w:jc w:val="center"/>
        <w:rPr>
          <w:rFonts w:asciiTheme="minorHAnsi" w:hAnsiTheme="minorHAnsi" w:cs="Arial"/>
          <w:b/>
          <w:i/>
        </w:rPr>
      </w:pPr>
      <w:r w:rsidRPr="00A81DCD">
        <w:rPr>
          <w:rFonts w:asciiTheme="minorHAnsi" w:hAnsiTheme="minorHAnsi" w:cs="Arial"/>
          <w:b/>
          <w:i/>
        </w:rPr>
        <w:t>(Firma del representante legal del proponente)</w:t>
      </w:r>
    </w:p>
    <w:p w14:paraId="64203651" w14:textId="77777777" w:rsidR="00E65404" w:rsidRPr="00E848EA" w:rsidRDefault="00E65404" w:rsidP="00E65404">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1DC2CC65" w14:textId="77777777" w:rsidR="009D32E2" w:rsidRDefault="009D32E2" w:rsidP="00656170">
      <w:pPr>
        <w:rPr>
          <w:rFonts w:asciiTheme="minorHAnsi" w:hAnsiTheme="minorHAnsi" w:cs="Arial"/>
          <w:b/>
          <w:bCs/>
          <w:color w:val="000000" w:themeColor="text1"/>
        </w:rPr>
      </w:pPr>
    </w:p>
    <w:p w14:paraId="205E841F" w14:textId="36956EA7"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122 </w:t>
      </w:r>
      <w:r w:rsidRPr="00656170">
        <w:rPr>
          <w:rFonts w:asciiTheme="minorHAnsi" w:hAnsiTheme="minorHAnsi" w:cs="Arial"/>
          <w:b/>
          <w:bCs/>
          <w:color w:val="000000" w:themeColor="text1"/>
        </w:rPr>
        <w:t>EPSTEIN BARR IGG</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65404" w:rsidRPr="00A606E1" w14:paraId="6CDB3D58"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2D0AC59" w14:textId="77777777" w:rsidR="00E65404" w:rsidRPr="00A606E1" w:rsidRDefault="00E65404" w:rsidP="00600EEB">
            <w:pPr>
              <w:spacing w:after="60"/>
              <w:jc w:val="both"/>
              <w:rPr>
                <w:rFonts w:asciiTheme="minorHAnsi" w:hAnsiTheme="minorHAnsi" w:cstheme="minorHAnsi"/>
                <w:b/>
                <w:bCs/>
                <w:sz w:val="16"/>
                <w:szCs w:val="16"/>
              </w:rPr>
            </w:pPr>
          </w:p>
          <w:p w14:paraId="5A70B3E3" w14:textId="77777777" w:rsidR="00E65404" w:rsidRPr="00A606E1" w:rsidRDefault="00E6540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0B1F856" w14:textId="77777777" w:rsidR="00E65404" w:rsidRPr="00A606E1" w:rsidRDefault="00E65404" w:rsidP="00600EEB">
            <w:pPr>
              <w:spacing w:after="60"/>
              <w:jc w:val="center"/>
              <w:rPr>
                <w:rFonts w:asciiTheme="minorHAnsi" w:hAnsiTheme="minorHAnsi" w:cstheme="minorHAnsi"/>
                <w:b/>
                <w:bCs/>
                <w:sz w:val="16"/>
                <w:szCs w:val="16"/>
              </w:rPr>
            </w:pPr>
          </w:p>
          <w:p w14:paraId="3690D229" w14:textId="77777777" w:rsidR="00E65404" w:rsidRPr="00A606E1" w:rsidRDefault="00E6540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65404" w:rsidRPr="00A606E1" w14:paraId="14F2A832"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31CD39A1" w14:textId="77777777" w:rsidR="00E65404" w:rsidRPr="00A606E1" w:rsidRDefault="00E6540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9289541" w14:textId="77777777" w:rsidR="00E65404" w:rsidRPr="00A606E1" w:rsidRDefault="00E65404" w:rsidP="00600EEB">
            <w:pPr>
              <w:rPr>
                <w:rFonts w:asciiTheme="minorHAnsi" w:hAnsiTheme="minorHAnsi" w:cstheme="minorHAnsi"/>
                <w:b/>
                <w:bCs/>
                <w:sz w:val="16"/>
                <w:szCs w:val="16"/>
              </w:rPr>
            </w:pPr>
          </w:p>
        </w:tc>
      </w:tr>
      <w:tr w:rsidR="00E65404" w:rsidRPr="00A606E1" w14:paraId="0AF179D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C2B47E0" w14:textId="77777777" w:rsidR="00E65404" w:rsidRPr="00A606E1" w:rsidRDefault="00E6540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37141AD"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5D126A2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CDD0254" w14:textId="77777777" w:rsidR="00E65404" w:rsidRPr="00A606E1" w:rsidRDefault="00E6540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5AF31B2"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2A65AC3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7E668E" w14:textId="77777777" w:rsidR="00E65404" w:rsidRPr="00A606E1"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A312502"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4F5BF165"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198DC3A8" w14:textId="77777777" w:rsidR="00E65404"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6E97C48B"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192CA48E"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424743A" w14:textId="79EAF5EA" w:rsidR="00E65404" w:rsidRPr="00A606E1"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E65404">
              <w:rPr>
                <w:rFonts w:asciiTheme="minorHAnsi" w:hAnsiTheme="minorHAnsi" w:cstheme="minorHAnsi"/>
                <w:b/>
                <w:sz w:val="16"/>
                <w:szCs w:val="16"/>
              </w:rPr>
              <w:t>PRESENTACIÓN: KIT QUE CONTIENE 1 DILUYENTE DE MUESTRA,1 CONJUGADO,1 SUBSTRATO A 1 SUBSTRATO B,1 SOL DE STOP,1 SOL DE LAVADO,1 CONTROL POSITIVO,1 CONTROL NEGATIVO, CALIBRADOR Y 96 MICRO POCILLOS CON ANTÍGENO ESPECÍFICO. MINIMO 96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8BA458" w14:textId="77777777" w:rsidR="00E65404" w:rsidRPr="00A606E1" w:rsidRDefault="00E65404" w:rsidP="00600EEB">
            <w:pPr>
              <w:spacing w:after="60"/>
              <w:jc w:val="both"/>
              <w:rPr>
                <w:rFonts w:asciiTheme="minorHAnsi" w:hAnsiTheme="minorHAnsi" w:cstheme="minorHAnsi"/>
                <w:sz w:val="16"/>
                <w:szCs w:val="16"/>
              </w:rPr>
            </w:pPr>
          </w:p>
        </w:tc>
      </w:tr>
    </w:tbl>
    <w:p w14:paraId="2FC89C8B" w14:textId="77777777" w:rsidR="009D32E2" w:rsidRDefault="009D32E2" w:rsidP="00E65404">
      <w:pPr>
        <w:jc w:val="center"/>
        <w:rPr>
          <w:rFonts w:asciiTheme="minorHAnsi" w:hAnsiTheme="minorHAnsi" w:cs="Arial"/>
          <w:b/>
          <w:i/>
        </w:rPr>
      </w:pPr>
    </w:p>
    <w:p w14:paraId="60B1943B" w14:textId="5A5952C1" w:rsidR="00E65404" w:rsidRPr="00A81DCD" w:rsidRDefault="00E65404" w:rsidP="00E65404">
      <w:pPr>
        <w:jc w:val="center"/>
        <w:rPr>
          <w:rFonts w:asciiTheme="minorHAnsi" w:hAnsiTheme="minorHAnsi" w:cs="Arial"/>
          <w:b/>
          <w:i/>
        </w:rPr>
      </w:pPr>
      <w:r w:rsidRPr="00A81DCD">
        <w:rPr>
          <w:rFonts w:asciiTheme="minorHAnsi" w:hAnsiTheme="minorHAnsi" w:cs="Arial"/>
          <w:b/>
          <w:i/>
        </w:rPr>
        <w:t>(Firma del representante legal del proponente)</w:t>
      </w:r>
    </w:p>
    <w:p w14:paraId="17908190" w14:textId="77777777" w:rsidR="00E65404" w:rsidRPr="00E848EA" w:rsidRDefault="00E65404" w:rsidP="00E65404">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75D63515" w14:textId="77777777" w:rsidR="009D32E2" w:rsidRDefault="009D32E2" w:rsidP="00656170">
      <w:pPr>
        <w:rPr>
          <w:rFonts w:asciiTheme="minorHAnsi" w:hAnsiTheme="minorHAnsi" w:cs="Arial"/>
          <w:b/>
          <w:bCs/>
          <w:color w:val="000000" w:themeColor="text1"/>
        </w:rPr>
      </w:pPr>
    </w:p>
    <w:p w14:paraId="64FF60BE" w14:textId="3E2A3F96"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123 </w:t>
      </w:r>
      <w:r w:rsidRPr="00656170">
        <w:rPr>
          <w:rFonts w:asciiTheme="minorHAnsi" w:hAnsiTheme="minorHAnsi" w:cs="Arial"/>
          <w:b/>
          <w:bCs/>
          <w:color w:val="000000" w:themeColor="text1"/>
        </w:rPr>
        <w:t>EPSTEIN BARR IGM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65404" w:rsidRPr="00A606E1" w14:paraId="214ECB78"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DC73AE5" w14:textId="77777777" w:rsidR="00E65404" w:rsidRPr="00A606E1" w:rsidRDefault="00E65404" w:rsidP="00600EEB">
            <w:pPr>
              <w:spacing w:after="60"/>
              <w:jc w:val="both"/>
              <w:rPr>
                <w:rFonts w:asciiTheme="minorHAnsi" w:hAnsiTheme="minorHAnsi" w:cstheme="minorHAnsi"/>
                <w:b/>
                <w:bCs/>
                <w:sz w:val="16"/>
                <w:szCs w:val="16"/>
              </w:rPr>
            </w:pPr>
          </w:p>
          <w:p w14:paraId="7F2B24E6" w14:textId="77777777" w:rsidR="00E65404" w:rsidRPr="00A606E1" w:rsidRDefault="00E6540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5339739" w14:textId="77777777" w:rsidR="00E65404" w:rsidRPr="00A606E1" w:rsidRDefault="00E65404" w:rsidP="00600EEB">
            <w:pPr>
              <w:spacing w:after="60"/>
              <w:jc w:val="center"/>
              <w:rPr>
                <w:rFonts w:asciiTheme="minorHAnsi" w:hAnsiTheme="minorHAnsi" w:cstheme="minorHAnsi"/>
                <w:b/>
                <w:bCs/>
                <w:sz w:val="16"/>
                <w:szCs w:val="16"/>
              </w:rPr>
            </w:pPr>
          </w:p>
          <w:p w14:paraId="173D2F5D" w14:textId="77777777" w:rsidR="00E65404" w:rsidRPr="00A606E1" w:rsidRDefault="00E6540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65404" w:rsidRPr="00A606E1" w14:paraId="7DB0CC4A"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6E07569" w14:textId="77777777" w:rsidR="00E65404" w:rsidRPr="00A606E1" w:rsidRDefault="00E6540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C052D89" w14:textId="77777777" w:rsidR="00E65404" w:rsidRPr="00A606E1" w:rsidRDefault="00E65404" w:rsidP="00600EEB">
            <w:pPr>
              <w:rPr>
                <w:rFonts w:asciiTheme="minorHAnsi" w:hAnsiTheme="minorHAnsi" w:cstheme="minorHAnsi"/>
                <w:b/>
                <w:bCs/>
                <w:sz w:val="16"/>
                <w:szCs w:val="16"/>
              </w:rPr>
            </w:pPr>
          </w:p>
        </w:tc>
      </w:tr>
      <w:tr w:rsidR="00E65404" w:rsidRPr="00A606E1" w14:paraId="055E703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29A25D4" w14:textId="77777777" w:rsidR="00E65404" w:rsidRPr="00A606E1" w:rsidRDefault="00E6540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EA9DBB4"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7DDA3AF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304E201" w14:textId="77777777" w:rsidR="00E65404" w:rsidRPr="00A606E1" w:rsidRDefault="00E6540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D5EEDEC"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71B82BD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8160E52" w14:textId="77777777" w:rsidR="00E65404" w:rsidRPr="00A606E1"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13036EE"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6DE7B8B9"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4175C538" w14:textId="77777777" w:rsidR="00E65404"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5E1BDC85" w14:textId="77777777" w:rsidR="00E65404" w:rsidRPr="00A606E1" w:rsidRDefault="00E65404" w:rsidP="00600EEB">
            <w:pPr>
              <w:spacing w:after="60"/>
              <w:jc w:val="both"/>
              <w:rPr>
                <w:rFonts w:asciiTheme="minorHAnsi" w:hAnsiTheme="minorHAnsi" w:cstheme="minorHAnsi"/>
                <w:sz w:val="16"/>
                <w:szCs w:val="16"/>
              </w:rPr>
            </w:pPr>
          </w:p>
        </w:tc>
      </w:tr>
      <w:tr w:rsidR="00E65404" w:rsidRPr="00A606E1" w14:paraId="118768E3"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3C18DFE" w14:textId="7097A3E3" w:rsidR="00E65404" w:rsidRPr="00A606E1" w:rsidRDefault="00E6540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E65404">
              <w:rPr>
                <w:rFonts w:asciiTheme="minorHAnsi" w:hAnsiTheme="minorHAnsi" w:cstheme="minorHAnsi"/>
                <w:b/>
                <w:sz w:val="16"/>
                <w:szCs w:val="16"/>
              </w:rPr>
              <w:t>PRESENTACIÓN: KIT QUE CONTIENE 1 DILUYENTE DE MUESTRA,1 CONJUGADO,1 SUBSTRATO A 1 SUBSTRATO B,1 SOL DE STOP,1 SOL DE LAVADO,1 CONTROL POSITIVO,1 CONTROL NEGATIVO, CALIBRADOR Y 96 MICRO POCILLOS CON ANTÍGENO ESPECÍFICO. MINIMO 96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7102DB" w14:textId="77777777" w:rsidR="00E65404" w:rsidRPr="00A606E1" w:rsidRDefault="00E65404" w:rsidP="00600EEB">
            <w:pPr>
              <w:spacing w:after="60"/>
              <w:jc w:val="both"/>
              <w:rPr>
                <w:rFonts w:asciiTheme="minorHAnsi" w:hAnsiTheme="minorHAnsi" w:cstheme="minorHAnsi"/>
                <w:sz w:val="16"/>
                <w:szCs w:val="16"/>
              </w:rPr>
            </w:pPr>
          </w:p>
        </w:tc>
      </w:tr>
    </w:tbl>
    <w:p w14:paraId="070A56E5" w14:textId="77777777" w:rsidR="009D32E2" w:rsidRDefault="009D32E2" w:rsidP="00E65404">
      <w:pPr>
        <w:jc w:val="center"/>
        <w:rPr>
          <w:rFonts w:asciiTheme="minorHAnsi" w:hAnsiTheme="minorHAnsi" w:cs="Arial"/>
          <w:b/>
          <w:i/>
        </w:rPr>
      </w:pPr>
    </w:p>
    <w:p w14:paraId="12CF75B7" w14:textId="35BF4D6E" w:rsidR="00E65404" w:rsidRPr="00A81DCD" w:rsidRDefault="00E65404" w:rsidP="00E65404">
      <w:pPr>
        <w:jc w:val="center"/>
        <w:rPr>
          <w:rFonts w:asciiTheme="minorHAnsi" w:hAnsiTheme="minorHAnsi" w:cs="Arial"/>
          <w:b/>
          <w:i/>
        </w:rPr>
      </w:pPr>
      <w:r w:rsidRPr="00A81DCD">
        <w:rPr>
          <w:rFonts w:asciiTheme="minorHAnsi" w:hAnsiTheme="minorHAnsi" w:cs="Arial"/>
          <w:b/>
          <w:i/>
        </w:rPr>
        <w:t>(Firma del representante legal del proponente)</w:t>
      </w:r>
    </w:p>
    <w:p w14:paraId="3BE3B3E0" w14:textId="77777777" w:rsidR="00E65404" w:rsidRPr="00E848EA" w:rsidRDefault="00E65404" w:rsidP="00E65404">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4AC17106" w14:textId="77777777" w:rsidR="009D32E2" w:rsidRDefault="009D32E2" w:rsidP="00656170">
      <w:pPr>
        <w:rPr>
          <w:rFonts w:asciiTheme="minorHAnsi" w:hAnsiTheme="minorHAnsi" w:cs="Arial"/>
          <w:b/>
          <w:bCs/>
          <w:color w:val="000000" w:themeColor="text1"/>
        </w:rPr>
      </w:pPr>
    </w:p>
    <w:p w14:paraId="342F3DCE" w14:textId="32B4522E"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124 </w:t>
      </w:r>
      <w:r w:rsidRPr="00656170">
        <w:rPr>
          <w:rFonts w:asciiTheme="minorHAnsi" w:hAnsiTheme="minorHAnsi" w:cs="Arial"/>
          <w:b/>
          <w:bCs/>
          <w:color w:val="000000" w:themeColor="text1"/>
        </w:rPr>
        <w:t>ANTICUERPO IGG PARA COVID</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06D7B4FE"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4C032AA" w14:textId="77777777" w:rsidR="00A16DE2" w:rsidRPr="00A606E1" w:rsidRDefault="00A16DE2" w:rsidP="00600EEB">
            <w:pPr>
              <w:spacing w:after="60"/>
              <w:jc w:val="both"/>
              <w:rPr>
                <w:rFonts w:asciiTheme="minorHAnsi" w:hAnsiTheme="minorHAnsi" w:cstheme="minorHAnsi"/>
                <w:b/>
                <w:bCs/>
                <w:sz w:val="16"/>
                <w:szCs w:val="16"/>
              </w:rPr>
            </w:pPr>
          </w:p>
          <w:p w14:paraId="5C64476C"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E14E5C3" w14:textId="77777777" w:rsidR="00A16DE2" w:rsidRPr="00A606E1" w:rsidRDefault="00A16DE2" w:rsidP="00600EEB">
            <w:pPr>
              <w:spacing w:after="60"/>
              <w:jc w:val="center"/>
              <w:rPr>
                <w:rFonts w:asciiTheme="minorHAnsi" w:hAnsiTheme="minorHAnsi" w:cstheme="minorHAnsi"/>
                <w:b/>
                <w:bCs/>
                <w:sz w:val="16"/>
                <w:szCs w:val="16"/>
              </w:rPr>
            </w:pPr>
          </w:p>
          <w:p w14:paraId="52BF100D"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6891EC83"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C4727D4"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0CFA24A" w14:textId="77777777" w:rsidR="00A16DE2" w:rsidRPr="00A606E1" w:rsidRDefault="00A16DE2" w:rsidP="00600EEB">
            <w:pPr>
              <w:rPr>
                <w:rFonts w:asciiTheme="minorHAnsi" w:hAnsiTheme="minorHAnsi" w:cstheme="minorHAnsi"/>
                <w:b/>
                <w:bCs/>
                <w:sz w:val="16"/>
                <w:szCs w:val="16"/>
              </w:rPr>
            </w:pPr>
          </w:p>
        </w:tc>
      </w:tr>
      <w:tr w:rsidR="00A16DE2" w:rsidRPr="00A606E1" w14:paraId="35DFD87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12B52B4"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610998F"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7B3E2FC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77F4A8E"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95C0BD2"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C550EE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BBC0A36"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7E08B84"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C87971A"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0628DC55"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68994F64"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BA37CBB"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D07026C" w14:textId="77777777" w:rsidR="00E65404" w:rsidRPr="00E65404" w:rsidRDefault="00A16DE2" w:rsidP="00E65404">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E65404" w:rsidRPr="00E65404">
              <w:rPr>
                <w:rFonts w:asciiTheme="minorHAnsi" w:hAnsiTheme="minorHAnsi" w:cstheme="minorHAnsi"/>
                <w:b/>
                <w:sz w:val="16"/>
                <w:szCs w:val="16"/>
              </w:rPr>
              <w:t>1 CASSETTE QUE CONTIENE.</w:t>
            </w:r>
          </w:p>
          <w:p w14:paraId="00F4AF4C"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45F5A3B7"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 xml:space="preserve">POCILLO 2 CALIBRADOR BAJO: SUERO BOVINO, NAN3 AL 0.2% 3.0 ML </w:t>
            </w:r>
          </w:p>
          <w:p w14:paraId="7B968AA8"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POCILLO 3 CALIBRADOR ALTO: SUERO BOVINO, NAN3 AL 0.2% 3.0 ML</w:t>
            </w:r>
          </w:p>
          <w:p w14:paraId="595238E7"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POCILLO 4 BUFFER OPCIONAL</w:t>
            </w:r>
          </w:p>
          <w:p w14:paraId="425DE915"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 xml:space="preserve">POCILLO 5 ETIQUETA FITC: ANTICUERPO </w:t>
            </w:r>
            <w:proofErr w:type="gramStart"/>
            <w:r w:rsidRPr="00E65404">
              <w:rPr>
                <w:rFonts w:asciiTheme="minorHAnsi" w:hAnsiTheme="minorHAnsi" w:cstheme="minorHAnsi"/>
                <w:b/>
                <w:sz w:val="16"/>
                <w:szCs w:val="16"/>
              </w:rPr>
              <w:t>MONOCLONAL  ETIQUETADO</w:t>
            </w:r>
            <w:proofErr w:type="gramEnd"/>
            <w:r w:rsidRPr="00E65404">
              <w:rPr>
                <w:rFonts w:asciiTheme="minorHAnsi" w:hAnsiTheme="minorHAnsi" w:cstheme="minorHAnsi"/>
                <w:b/>
                <w:sz w:val="16"/>
                <w:szCs w:val="16"/>
              </w:rPr>
              <w:t xml:space="preserve"> FITC, QUE CONTIENE BSA, NAN3 AL 0.2%.6.5 ML</w:t>
            </w:r>
          </w:p>
          <w:p w14:paraId="27C3AB70"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 xml:space="preserve">POCILLO 6 ETIQUETA ABEI: ANTICUERPO </w:t>
            </w:r>
            <w:proofErr w:type="gramStart"/>
            <w:r w:rsidRPr="00E65404">
              <w:rPr>
                <w:rFonts w:asciiTheme="minorHAnsi" w:hAnsiTheme="minorHAnsi" w:cstheme="minorHAnsi"/>
                <w:b/>
                <w:sz w:val="16"/>
                <w:szCs w:val="16"/>
              </w:rPr>
              <w:t>MONOCLONAL  ETIQUETADO</w:t>
            </w:r>
            <w:proofErr w:type="gramEnd"/>
            <w:r w:rsidRPr="00E65404">
              <w:rPr>
                <w:rFonts w:asciiTheme="minorHAnsi" w:hAnsiTheme="minorHAnsi" w:cstheme="minorHAnsi"/>
                <w:b/>
                <w:sz w:val="16"/>
                <w:szCs w:val="16"/>
              </w:rPr>
              <w:t xml:space="preserve"> ABEI, QUE CONTIENE BSA, NAN3 AL 0.2%.6.5 ML</w:t>
            </w:r>
          </w:p>
          <w:p w14:paraId="1894B53E" w14:textId="77777777" w:rsidR="00E65404" w:rsidRPr="00E65404"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 xml:space="preserve">POCILLO 7 AL VACÍO OPCIONAL PARA DILUCIÓN </w:t>
            </w:r>
          </w:p>
          <w:p w14:paraId="422A3E78" w14:textId="1BF9BEED" w:rsidR="00A16DE2" w:rsidRPr="00A606E1" w:rsidRDefault="00E65404" w:rsidP="00E65404">
            <w:pPr>
              <w:spacing w:after="60"/>
              <w:ind w:left="290" w:hanging="290"/>
              <w:jc w:val="both"/>
              <w:rPr>
                <w:rFonts w:asciiTheme="minorHAnsi" w:hAnsiTheme="minorHAnsi" w:cstheme="minorHAnsi"/>
                <w:b/>
                <w:sz w:val="16"/>
                <w:szCs w:val="16"/>
              </w:rPr>
            </w:pPr>
            <w:r w:rsidRPr="00E65404">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AB4C85"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D61F2B5"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F4F9C8"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61F6491" w14:textId="77777777" w:rsidR="00A16DE2" w:rsidRPr="00A606E1" w:rsidRDefault="00A16DE2" w:rsidP="00600EEB">
            <w:pPr>
              <w:spacing w:after="60"/>
              <w:jc w:val="both"/>
              <w:rPr>
                <w:rFonts w:asciiTheme="minorHAnsi" w:hAnsiTheme="minorHAnsi" w:cstheme="minorHAnsi"/>
                <w:sz w:val="16"/>
                <w:szCs w:val="16"/>
              </w:rPr>
            </w:pPr>
          </w:p>
        </w:tc>
      </w:tr>
    </w:tbl>
    <w:p w14:paraId="71A8D009" w14:textId="77777777" w:rsidR="00A16DE2" w:rsidRDefault="00A16DE2" w:rsidP="00A16DE2">
      <w:pPr>
        <w:rPr>
          <w:rFonts w:asciiTheme="minorHAnsi" w:hAnsiTheme="minorHAnsi" w:cs="Arial"/>
          <w:b/>
          <w:bCs/>
          <w:color w:val="000000" w:themeColor="text1"/>
        </w:rPr>
      </w:pPr>
    </w:p>
    <w:p w14:paraId="7441D1A4"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1C1481D5"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496DFAEA" w14:textId="77777777" w:rsidR="009D32E2" w:rsidRDefault="009D32E2" w:rsidP="00656170">
      <w:pPr>
        <w:rPr>
          <w:rFonts w:asciiTheme="minorHAnsi" w:hAnsiTheme="minorHAnsi" w:cs="Arial"/>
          <w:b/>
          <w:bCs/>
          <w:color w:val="000000" w:themeColor="text1"/>
        </w:rPr>
      </w:pPr>
    </w:p>
    <w:p w14:paraId="1362C714" w14:textId="7A19C380"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125 </w:t>
      </w:r>
      <w:r w:rsidRPr="00656170">
        <w:rPr>
          <w:rFonts w:asciiTheme="minorHAnsi" w:hAnsiTheme="minorHAnsi" w:cs="Arial"/>
          <w:b/>
          <w:bCs/>
          <w:color w:val="000000" w:themeColor="text1"/>
        </w:rPr>
        <w:t>ANTICUERPO IGM PARA COVID</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37128E39"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9C58897" w14:textId="77777777" w:rsidR="00A16DE2" w:rsidRPr="00A606E1" w:rsidRDefault="00A16DE2" w:rsidP="00600EEB">
            <w:pPr>
              <w:spacing w:after="60"/>
              <w:jc w:val="both"/>
              <w:rPr>
                <w:rFonts w:asciiTheme="minorHAnsi" w:hAnsiTheme="minorHAnsi" w:cstheme="minorHAnsi"/>
                <w:b/>
                <w:bCs/>
                <w:sz w:val="16"/>
                <w:szCs w:val="16"/>
              </w:rPr>
            </w:pPr>
          </w:p>
          <w:p w14:paraId="0A15FC40"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87ACC3D" w14:textId="77777777" w:rsidR="00A16DE2" w:rsidRPr="00A606E1" w:rsidRDefault="00A16DE2" w:rsidP="00600EEB">
            <w:pPr>
              <w:spacing w:after="60"/>
              <w:jc w:val="center"/>
              <w:rPr>
                <w:rFonts w:asciiTheme="minorHAnsi" w:hAnsiTheme="minorHAnsi" w:cstheme="minorHAnsi"/>
                <w:b/>
                <w:bCs/>
                <w:sz w:val="16"/>
                <w:szCs w:val="16"/>
              </w:rPr>
            </w:pPr>
          </w:p>
          <w:p w14:paraId="69FA0158"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0144C04D"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DE6E0D8"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D4CAAE3" w14:textId="77777777" w:rsidR="00A16DE2" w:rsidRPr="00A606E1" w:rsidRDefault="00A16DE2" w:rsidP="00600EEB">
            <w:pPr>
              <w:rPr>
                <w:rFonts w:asciiTheme="minorHAnsi" w:hAnsiTheme="minorHAnsi" w:cstheme="minorHAnsi"/>
                <w:b/>
                <w:bCs/>
                <w:sz w:val="16"/>
                <w:szCs w:val="16"/>
              </w:rPr>
            </w:pPr>
          </w:p>
        </w:tc>
      </w:tr>
      <w:tr w:rsidR="00A16DE2" w:rsidRPr="00A606E1" w14:paraId="1EE1F2F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5920AEF"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EBA5F2D"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35106A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D32378E"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A8A3646"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7679CF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6790BBC"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CC407AF"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9AA2FF9"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7CFE7CA2"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4A00542D"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6143521F"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DBE25B8" w14:textId="6B4C806A" w:rsidR="009B2731" w:rsidRPr="009B2731" w:rsidRDefault="00A16DE2" w:rsidP="009B2731">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5</w:t>
            </w:r>
            <w:r w:rsidR="009B2731">
              <w:t xml:space="preserve"> </w:t>
            </w:r>
            <w:r w:rsidR="009B2731" w:rsidRPr="009B2731">
              <w:rPr>
                <w:rFonts w:asciiTheme="minorHAnsi" w:hAnsiTheme="minorHAnsi" w:cstheme="minorHAnsi"/>
                <w:b/>
                <w:sz w:val="16"/>
                <w:szCs w:val="16"/>
              </w:rPr>
              <w:t>1 CASSETTE QUE CONTIENE.</w:t>
            </w:r>
          </w:p>
          <w:p w14:paraId="42B9D238" w14:textId="77777777" w:rsidR="009B2731" w:rsidRPr="009B2731" w:rsidRDefault="009B2731" w:rsidP="009B2731">
            <w:pPr>
              <w:spacing w:after="60"/>
              <w:ind w:left="290" w:hanging="290"/>
              <w:jc w:val="both"/>
              <w:rPr>
                <w:rFonts w:asciiTheme="minorHAnsi" w:hAnsiTheme="minorHAnsi" w:cstheme="minorHAnsi"/>
                <w:b/>
                <w:sz w:val="16"/>
                <w:szCs w:val="16"/>
              </w:rPr>
            </w:pPr>
            <w:r w:rsidRPr="009B273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6DC28808" w14:textId="77777777" w:rsidR="009B2731" w:rsidRPr="009B2731" w:rsidRDefault="009B2731" w:rsidP="009B2731">
            <w:pPr>
              <w:spacing w:after="60"/>
              <w:ind w:left="290" w:hanging="290"/>
              <w:jc w:val="both"/>
              <w:rPr>
                <w:rFonts w:asciiTheme="minorHAnsi" w:hAnsiTheme="minorHAnsi" w:cstheme="minorHAnsi"/>
                <w:b/>
                <w:sz w:val="16"/>
                <w:szCs w:val="16"/>
              </w:rPr>
            </w:pPr>
            <w:r w:rsidRPr="009B2731">
              <w:rPr>
                <w:rFonts w:asciiTheme="minorHAnsi" w:hAnsiTheme="minorHAnsi" w:cstheme="minorHAnsi"/>
                <w:b/>
                <w:sz w:val="16"/>
                <w:szCs w:val="16"/>
              </w:rPr>
              <w:t xml:space="preserve">POCILLO 2 CALIBRADOR BAJO: SUERO BOVINO, NAN3 AL 0.2% 3.0 ML </w:t>
            </w:r>
          </w:p>
          <w:p w14:paraId="5AE98501" w14:textId="77777777" w:rsidR="009B2731" w:rsidRPr="009B2731" w:rsidRDefault="009B2731" w:rsidP="009B2731">
            <w:pPr>
              <w:spacing w:after="60"/>
              <w:ind w:left="290" w:hanging="290"/>
              <w:jc w:val="both"/>
              <w:rPr>
                <w:rFonts w:asciiTheme="minorHAnsi" w:hAnsiTheme="minorHAnsi" w:cstheme="minorHAnsi"/>
                <w:b/>
                <w:sz w:val="16"/>
                <w:szCs w:val="16"/>
              </w:rPr>
            </w:pPr>
            <w:r w:rsidRPr="009B2731">
              <w:rPr>
                <w:rFonts w:asciiTheme="minorHAnsi" w:hAnsiTheme="minorHAnsi" w:cstheme="minorHAnsi"/>
                <w:b/>
                <w:sz w:val="16"/>
                <w:szCs w:val="16"/>
              </w:rPr>
              <w:t>POCILLO 3 CALIBRADOR ALTO: SUERO BOVINO, NAN3 AL 0.2% 3.0 ML</w:t>
            </w:r>
          </w:p>
          <w:p w14:paraId="4BA058FF" w14:textId="77777777" w:rsidR="009B2731" w:rsidRPr="009B2731" w:rsidRDefault="009B2731" w:rsidP="009B2731">
            <w:pPr>
              <w:spacing w:after="60"/>
              <w:ind w:left="290" w:hanging="290"/>
              <w:jc w:val="both"/>
              <w:rPr>
                <w:rFonts w:asciiTheme="minorHAnsi" w:hAnsiTheme="minorHAnsi" w:cstheme="minorHAnsi"/>
                <w:b/>
                <w:sz w:val="16"/>
                <w:szCs w:val="16"/>
              </w:rPr>
            </w:pPr>
            <w:r w:rsidRPr="009B2731">
              <w:rPr>
                <w:rFonts w:asciiTheme="minorHAnsi" w:hAnsiTheme="minorHAnsi" w:cstheme="minorHAnsi"/>
                <w:b/>
                <w:sz w:val="16"/>
                <w:szCs w:val="16"/>
              </w:rPr>
              <w:t>POCILLO 4 BUFFER OPCIONAL</w:t>
            </w:r>
          </w:p>
          <w:p w14:paraId="6182FC1C" w14:textId="77777777" w:rsidR="009B2731" w:rsidRPr="009B2731" w:rsidRDefault="009B2731" w:rsidP="009B2731">
            <w:pPr>
              <w:spacing w:after="60"/>
              <w:ind w:left="290" w:hanging="290"/>
              <w:jc w:val="both"/>
              <w:rPr>
                <w:rFonts w:asciiTheme="minorHAnsi" w:hAnsiTheme="minorHAnsi" w:cstheme="minorHAnsi"/>
                <w:b/>
                <w:sz w:val="16"/>
                <w:szCs w:val="16"/>
              </w:rPr>
            </w:pPr>
            <w:r w:rsidRPr="009B2731">
              <w:rPr>
                <w:rFonts w:asciiTheme="minorHAnsi" w:hAnsiTheme="minorHAnsi" w:cstheme="minorHAnsi"/>
                <w:b/>
                <w:sz w:val="16"/>
                <w:szCs w:val="16"/>
              </w:rPr>
              <w:t xml:space="preserve">POCILLO 5 ETIQUETA FITC: ANTICUERPO </w:t>
            </w:r>
            <w:proofErr w:type="gramStart"/>
            <w:r w:rsidRPr="009B2731">
              <w:rPr>
                <w:rFonts w:asciiTheme="minorHAnsi" w:hAnsiTheme="minorHAnsi" w:cstheme="minorHAnsi"/>
                <w:b/>
                <w:sz w:val="16"/>
                <w:szCs w:val="16"/>
              </w:rPr>
              <w:t>MONOCLONAL  ETIQUETADO</w:t>
            </w:r>
            <w:proofErr w:type="gramEnd"/>
            <w:r w:rsidRPr="009B2731">
              <w:rPr>
                <w:rFonts w:asciiTheme="minorHAnsi" w:hAnsiTheme="minorHAnsi" w:cstheme="minorHAnsi"/>
                <w:b/>
                <w:sz w:val="16"/>
                <w:szCs w:val="16"/>
              </w:rPr>
              <w:t xml:space="preserve"> FITC, QUE CONTIENE BSA, NAN3 AL 0.2%.6.5 ML</w:t>
            </w:r>
          </w:p>
          <w:p w14:paraId="790EB754" w14:textId="77777777" w:rsidR="009B2731" w:rsidRPr="009B2731" w:rsidRDefault="009B2731" w:rsidP="009B2731">
            <w:pPr>
              <w:spacing w:after="60"/>
              <w:ind w:left="290" w:hanging="290"/>
              <w:jc w:val="both"/>
              <w:rPr>
                <w:rFonts w:asciiTheme="minorHAnsi" w:hAnsiTheme="minorHAnsi" w:cstheme="minorHAnsi"/>
                <w:b/>
                <w:sz w:val="16"/>
                <w:szCs w:val="16"/>
              </w:rPr>
            </w:pPr>
            <w:r w:rsidRPr="009B2731">
              <w:rPr>
                <w:rFonts w:asciiTheme="minorHAnsi" w:hAnsiTheme="minorHAnsi" w:cstheme="minorHAnsi"/>
                <w:b/>
                <w:sz w:val="16"/>
                <w:szCs w:val="16"/>
              </w:rPr>
              <w:t xml:space="preserve">POCILLO 6 ETIQUETA ABEI: ANTICUERPO </w:t>
            </w:r>
            <w:proofErr w:type="gramStart"/>
            <w:r w:rsidRPr="009B2731">
              <w:rPr>
                <w:rFonts w:asciiTheme="minorHAnsi" w:hAnsiTheme="minorHAnsi" w:cstheme="minorHAnsi"/>
                <w:b/>
                <w:sz w:val="16"/>
                <w:szCs w:val="16"/>
              </w:rPr>
              <w:t>MONOCLONAL  ETIQUETADO</w:t>
            </w:r>
            <w:proofErr w:type="gramEnd"/>
            <w:r w:rsidRPr="009B2731">
              <w:rPr>
                <w:rFonts w:asciiTheme="minorHAnsi" w:hAnsiTheme="minorHAnsi" w:cstheme="minorHAnsi"/>
                <w:b/>
                <w:sz w:val="16"/>
                <w:szCs w:val="16"/>
              </w:rPr>
              <w:t xml:space="preserve"> ABEI, QUE CONTIENE BSA, NAN3 AL 0.2%.6.5 ML</w:t>
            </w:r>
          </w:p>
          <w:p w14:paraId="449C06B4" w14:textId="77777777" w:rsidR="009B2731" w:rsidRPr="009B2731" w:rsidRDefault="009B2731" w:rsidP="009B2731">
            <w:pPr>
              <w:spacing w:after="60"/>
              <w:ind w:left="290" w:hanging="290"/>
              <w:jc w:val="both"/>
              <w:rPr>
                <w:rFonts w:asciiTheme="minorHAnsi" w:hAnsiTheme="minorHAnsi" w:cstheme="minorHAnsi"/>
                <w:b/>
                <w:sz w:val="16"/>
                <w:szCs w:val="16"/>
              </w:rPr>
            </w:pPr>
            <w:r w:rsidRPr="009B2731">
              <w:rPr>
                <w:rFonts w:asciiTheme="minorHAnsi" w:hAnsiTheme="minorHAnsi" w:cstheme="minorHAnsi"/>
                <w:b/>
                <w:sz w:val="16"/>
                <w:szCs w:val="16"/>
              </w:rPr>
              <w:t xml:space="preserve">POCILLO 7 AL VACÍO OPCIONAL PARA DILUCIÓN </w:t>
            </w:r>
          </w:p>
          <w:p w14:paraId="6BA5759F" w14:textId="30BA0487" w:rsidR="00A16DE2" w:rsidRPr="00A606E1" w:rsidRDefault="009B2731" w:rsidP="009B2731">
            <w:pPr>
              <w:spacing w:after="60"/>
              <w:ind w:left="290" w:hanging="290"/>
              <w:jc w:val="both"/>
              <w:rPr>
                <w:rFonts w:asciiTheme="minorHAnsi" w:hAnsiTheme="minorHAnsi" w:cstheme="minorHAnsi"/>
                <w:b/>
                <w:sz w:val="16"/>
                <w:szCs w:val="16"/>
              </w:rPr>
            </w:pPr>
            <w:r w:rsidRPr="009B273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9E3425"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1942E203"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B25191"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F00D81" w14:textId="77777777" w:rsidR="00A16DE2" w:rsidRPr="00A606E1" w:rsidRDefault="00A16DE2" w:rsidP="00600EEB">
            <w:pPr>
              <w:spacing w:after="60"/>
              <w:jc w:val="both"/>
              <w:rPr>
                <w:rFonts w:asciiTheme="minorHAnsi" w:hAnsiTheme="minorHAnsi" w:cstheme="minorHAnsi"/>
                <w:sz w:val="16"/>
                <w:szCs w:val="16"/>
              </w:rPr>
            </w:pPr>
          </w:p>
        </w:tc>
      </w:tr>
    </w:tbl>
    <w:p w14:paraId="35E53FE4" w14:textId="77777777" w:rsidR="00A16DE2" w:rsidRDefault="00A16DE2" w:rsidP="00A16DE2">
      <w:pPr>
        <w:rPr>
          <w:rFonts w:asciiTheme="minorHAnsi" w:hAnsiTheme="minorHAnsi" w:cs="Arial"/>
          <w:b/>
          <w:bCs/>
          <w:color w:val="000000" w:themeColor="text1"/>
        </w:rPr>
      </w:pPr>
    </w:p>
    <w:p w14:paraId="36D0ED83"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083492B6"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75203AD0" w14:textId="77777777" w:rsidR="009D32E2" w:rsidRDefault="009D32E2" w:rsidP="00656170">
      <w:pPr>
        <w:rPr>
          <w:rFonts w:asciiTheme="minorHAnsi" w:hAnsiTheme="minorHAnsi" w:cs="Arial"/>
          <w:b/>
          <w:bCs/>
          <w:color w:val="000000" w:themeColor="text1"/>
        </w:rPr>
      </w:pPr>
    </w:p>
    <w:p w14:paraId="4F7C096E" w14:textId="1B3FAEC3"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126 </w:t>
      </w:r>
      <w:r w:rsidRPr="00656170">
        <w:rPr>
          <w:rFonts w:asciiTheme="minorHAnsi" w:hAnsiTheme="minorHAnsi" w:cs="Arial"/>
          <w:b/>
          <w:bCs/>
          <w:color w:val="000000" w:themeColor="text1"/>
        </w:rPr>
        <w:t>DIMERO D</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16DE2" w:rsidRPr="00A606E1" w14:paraId="629E23FE"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3ECF49B" w14:textId="77777777" w:rsidR="00A16DE2" w:rsidRPr="00A606E1" w:rsidRDefault="00A16DE2" w:rsidP="00600EEB">
            <w:pPr>
              <w:spacing w:after="60"/>
              <w:jc w:val="both"/>
              <w:rPr>
                <w:rFonts w:asciiTheme="minorHAnsi" w:hAnsiTheme="minorHAnsi" w:cstheme="minorHAnsi"/>
                <w:b/>
                <w:bCs/>
                <w:sz w:val="16"/>
                <w:szCs w:val="16"/>
              </w:rPr>
            </w:pPr>
          </w:p>
          <w:p w14:paraId="1470C9C2" w14:textId="77777777" w:rsidR="00A16DE2" w:rsidRPr="00A606E1" w:rsidRDefault="00A16DE2"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5F8DD16" w14:textId="77777777" w:rsidR="00A16DE2" w:rsidRPr="00A606E1" w:rsidRDefault="00A16DE2" w:rsidP="00600EEB">
            <w:pPr>
              <w:spacing w:after="60"/>
              <w:jc w:val="center"/>
              <w:rPr>
                <w:rFonts w:asciiTheme="minorHAnsi" w:hAnsiTheme="minorHAnsi" w:cstheme="minorHAnsi"/>
                <w:b/>
                <w:bCs/>
                <w:sz w:val="16"/>
                <w:szCs w:val="16"/>
              </w:rPr>
            </w:pPr>
          </w:p>
          <w:p w14:paraId="77466503" w14:textId="77777777" w:rsidR="00A16DE2" w:rsidRPr="00A606E1" w:rsidRDefault="00A16DE2"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16DE2" w:rsidRPr="00A606E1" w14:paraId="1E84B226"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7D7A382" w14:textId="77777777" w:rsidR="00A16DE2" w:rsidRPr="00A606E1" w:rsidRDefault="00A16DE2"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6A8A311" w14:textId="77777777" w:rsidR="00A16DE2" w:rsidRPr="00A606E1" w:rsidRDefault="00A16DE2" w:rsidP="00600EEB">
            <w:pPr>
              <w:rPr>
                <w:rFonts w:asciiTheme="minorHAnsi" w:hAnsiTheme="minorHAnsi" w:cstheme="minorHAnsi"/>
                <w:b/>
                <w:bCs/>
                <w:sz w:val="16"/>
                <w:szCs w:val="16"/>
              </w:rPr>
            </w:pPr>
          </w:p>
        </w:tc>
      </w:tr>
      <w:tr w:rsidR="00A16DE2" w:rsidRPr="00A606E1" w14:paraId="45CBC5D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3B30FA7" w14:textId="77777777" w:rsidR="00A16DE2" w:rsidRPr="00A606E1" w:rsidRDefault="00A16DE2"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76C6E2E"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3E49493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5725905" w14:textId="77777777" w:rsidR="00A16DE2" w:rsidRPr="00A606E1" w:rsidRDefault="00A16DE2"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ECDF552"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26AB079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C89C720" w14:textId="77777777" w:rsidR="00A16DE2" w:rsidRPr="00A606E1"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CA8E6CC"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589A6424"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0A4ED97E"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0DFA5BA4"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432B4C98"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1E3B301" w14:textId="77777777" w:rsidR="009B2731" w:rsidRPr="009B2731" w:rsidRDefault="00A16DE2" w:rsidP="009B2731">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9B2731" w:rsidRPr="009B2731">
              <w:rPr>
                <w:rFonts w:asciiTheme="minorHAnsi" w:hAnsiTheme="minorHAnsi" w:cstheme="minorHAnsi"/>
                <w:b/>
                <w:sz w:val="16"/>
                <w:szCs w:val="16"/>
              </w:rPr>
              <w:t>1 CASSETTE QUE CONTIENE.</w:t>
            </w:r>
          </w:p>
          <w:p w14:paraId="4757288C" w14:textId="77777777" w:rsidR="009B2731" w:rsidRPr="009B2731" w:rsidRDefault="009B2731" w:rsidP="009B2731">
            <w:pPr>
              <w:spacing w:after="60"/>
              <w:ind w:left="290" w:hanging="290"/>
              <w:jc w:val="both"/>
              <w:rPr>
                <w:rFonts w:asciiTheme="minorHAnsi" w:hAnsiTheme="minorHAnsi" w:cstheme="minorHAnsi"/>
                <w:b/>
                <w:sz w:val="16"/>
                <w:szCs w:val="16"/>
              </w:rPr>
            </w:pPr>
            <w:r w:rsidRPr="009B2731">
              <w:rPr>
                <w:rFonts w:asciiTheme="minorHAnsi" w:hAnsiTheme="minorHAnsi" w:cstheme="minorHAnsi"/>
                <w:b/>
                <w:sz w:val="16"/>
                <w:szCs w:val="16"/>
              </w:rPr>
              <w:t xml:space="preserve">POCILLO 1 MICRO PERLAS NANO MAGNÉTICAS: SOLUCIÓN AMORTIGUADORA TRIS, 1.2% (P/V), 0.2% NAN3, RECUBIERTA CON ANTICUERPO POLICLONAL DE OVEJA ANTI-FITC. 2.5 ML. </w:t>
            </w:r>
          </w:p>
          <w:p w14:paraId="75BB4E02" w14:textId="77777777" w:rsidR="009B2731" w:rsidRPr="009B2731" w:rsidRDefault="009B2731" w:rsidP="009B2731">
            <w:pPr>
              <w:spacing w:after="60"/>
              <w:ind w:left="290" w:hanging="290"/>
              <w:jc w:val="both"/>
              <w:rPr>
                <w:rFonts w:asciiTheme="minorHAnsi" w:hAnsiTheme="minorHAnsi" w:cstheme="minorHAnsi"/>
                <w:b/>
                <w:sz w:val="16"/>
                <w:szCs w:val="16"/>
              </w:rPr>
            </w:pPr>
            <w:r w:rsidRPr="009B2731">
              <w:rPr>
                <w:rFonts w:asciiTheme="minorHAnsi" w:hAnsiTheme="minorHAnsi" w:cstheme="minorHAnsi"/>
                <w:b/>
                <w:sz w:val="16"/>
                <w:szCs w:val="16"/>
              </w:rPr>
              <w:t xml:space="preserve">POCILLO 2 CALIBRADOR BAJO: SUERO BOVINO, NAN3 AL 0.2% 3.0 ML </w:t>
            </w:r>
          </w:p>
          <w:p w14:paraId="2DACAA0C" w14:textId="77777777" w:rsidR="009B2731" w:rsidRPr="009B2731" w:rsidRDefault="009B2731" w:rsidP="009B2731">
            <w:pPr>
              <w:spacing w:after="60"/>
              <w:ind w:left="290" w:hanging="290"/>
              <w:jc w:val="both"/>
              <w:rPr>
                <w:rFonts w:asciiTheme="minorHAnsi" w:hAnsiTheme="minorHAnsi" w:cstheme="minorHAnsi"/>
                <w:b/>
                <w:sz w:val="16"/>
                <w:szCs w:val="16"/>
              </w:rPr>
            </w:pPr>
            <w:r w:rsidRPr="009B2731">
              <w:rPr>
                <w:rFonts w:asciiTheme="minorHAnsi" w:hAnsiTheme="minorHAnsi" w:cstheme="minorHAnsi"/>
                <w:b/>
                <w:sz w:val="16"/>
                <w:szCs w:val="16"/>
              </w:rPr>
              <w:t>POCILLO 3 CALIBRADOR ALTO: SUERO BOVINO, NAN3 AL 0.2% 3.0 ML</w:t>
            </w:r>
          </w:p>
          <w:p w14:paraId="540469FF" w14:textId="77777777" w:rsidR="009B2731" w:rsidRPr="009B2731" w:rsidRDefault="009B2731" w:rsidP="009B2731">
            <w:pPr>
              <w:spacing w:after="60"/>
              <w:ind w:left="290" w:hanging="290"/>
              <w:jc w:val="both"/>
              <w:rPr>
                <w:rFonts w:asciiTheme="minorHAnsi" w:hAnsiTheme="minorHAnsi" w:cstheme="minorHAnsi"/>
                <w:b/>
                <w:sz w:val="16"/>
                <w:szCs w:val="16"/>
              </w:rPr>
            </w:pPr>
            <w:r w:rsidRPr="009B2731">
              <w:rPr>
                <w:rFonts w:asciiTheme="minorHAnsi" w:hAnsiTheme="minorHAnsi" w:cstheme="minorHAnsi"/>
                <w:b/>
                <w:sz w:val="16"/>
                <w:szCs w:val="16"/>
              </w:rPr>
              <w:t>POCILLO 4 BUFFER OPCIONAL</w:t>
            </w:r>
          </w:p>
          <w:p w14:paraId="48633B18" w14:textId="77777777" w:rsidR="009B2731" w:rsidRPr="009B2731" w:rsidRDefault="009B2731" w:rsidP="009B2731">
            <w:pPr>
              <w:spacing w:after="60"/>
              <w:ind w:left="290" w:hanging="290"/>
              <w:jc w:val="both"/>
              <w:rPr>
                <w:rFonts w:asciiTheme="minorHAnsi" w:hAnsiTheme="minorHAnsi" w:cstheme="minorHAnsi"/>
                <w:b/>
                <w:sz w:val="16"/>
                <w:szCs w:val="16"/>
              </w:rPr>
            </w:pPr>
            <w:r w:rsidRPr="009B2731">
              <w:rPr>
                <w:rFonts w:asciiTheme="minorHAnsi" w:hAnsiTheme="minorHAnsi" w:cstheme="minorHAnsi"/>
                <w:b/>
                <w:sz w:val="16"/>
                <w:szCs w:val="16"/>
              </w:rPr>
              <w:t xml:space="preserve">POCILLO 5 ETIQUETA FITC: ANTICUERPO </w:t>
            </w:r>
            <w:proofErr w:type="gramStart"/>
            <w:r w:rsidRPr="009B2731">
              <w:rPr>
                <w:rFonts w:asciiTheme="minorHAnsi" w:hAnsiTheme="minorHAnsi" w:cstheme="minorHAnsi"/>
                <w:b/>
                <w:sz w:val="16"/>
                <w:szCs w:val="16"/>
              </w:rPr>
              <w:t>MONOCLONAL  ETIQUETADO</w:t>
            </w:r>
            <w:proofErr w:type="gramEnd"/>
            <w:r w:rsidRPr="009B2731">
              <w:rPr>
                <w:rFonts w:asciiTheme="minorHAnsi" w:hAnsiTheme="minorHAnsi" w:cstheme="minorHAnsi"/>
                <w:b/>
                <w:sz w:val="16"/>
                <w:szCs w:val="16"/>
              </w:rPr>
              <w:t xml:space="preserve"> FITC, QUE CONTIENE BSA, NAN3 AL 0.2%.6.5 ML</w:t>
            </w:r>
          </w:p>
          <w:p w14:paraId="21DEF14B" w14:textId="77777777" w:rsidR="009B2731" w:rsidRPr="009B2731" w:rsidRDefault="009B2731" w:rsidP="009B2731">
            <w:pPr>
              <w:spacing w:after="60"/>
              <w:ind w:left="290" w:hanging="290"/>
              <w:jc w:val="both"/>
              <w:rPr>
                <w:rFonts w:asciiTheme="minorHAnsi" w:hAnsiTheme="minorHAnsi" w:cstheme="minorHAnsi"/>
                <w:b/>
                <w:sz w:val="16"/>
                <w:szCs w:val="16"/>
              </w:rPr>
            </w:pPr>
            <w:r w:rsidRPr="009B2731">
              <w:rPr>
                <w:rFonts w:asciiTheme="minorHAnsi" w:hAnsiTheme="minorHAnsi" w:cstheme="minorHAnsi"/>
                <w:b/>
                <w:sz w:val="16"/>
                <w:szCs w:val="16"/>
              </w:rPr>
              <w:t xml:space="preserve">POCILLO 6 ETIQUETA ABEI: ANTICUERPO </w:t>
            </w:r>
            <w:proofErr w:type="gramStart"/>
            <w:r w:rsidRPr="009B2731">
              <w:rPr>
                <w:rFonts w:asciiTheme="minorHAnsi" w:hAnsiTheme="minorHAnsi" w:cstheme="minorHAnsi"/>
                <w:b/>
                <w:sz w:val="16"/>
                <w:szCs w:val="16"/>
              </w:rPr>
              <w:t>MONOCLONAL  ETIQUETADO</w:t>
            </w:r>
            <w:proofErr w:type="gramEnd"/>
            <w:r w:rsidRPr="009B2731">
              <w:rPr>
                <w:rFonts w:asciiTheme="minorHAnsi" w:hAnsiTheme="minorHAnsi" w:cstheme="minorHAnsi"/>
                <w:b/>
                <w:sz w:val="16"/>
                <w:szCs w:val="16"/>
              </w:rPr>
              <w:t xml:space="preserve"> ABEI, QUE CONTIENE BSA, NAN3 AL 0.2%.6.5 ML</w:t>
            </w:r>
          </w:p>
          <w:p w14:paraId="00DBA178" w14:textId="77777777" w:rsidR="009B2731" w:rsidRPr="009B2731" w:rsidRDefault="009B2731" w:rsidP="009B2731">
            <w:pPr>
              <w:spacing w:after="60"/>
              <w:ind w:left="290" w:hanging="290"/>
              <w:jc w:val="both"/>
              <w:rPr>
                <w:rFonts w:asciiTheme="minorHAnsi" w:hAnsiTheme="minorHAnsi" w:cstheme="minorHAnsi"/>
                <w:b/>
                <w:sz w:val="16"/>
                <w:szCs w:val="16"/>
              </w:rPr>
            </w:pPr>
            <w:r w:rsidRPr="009B2731">
              <w:rPr>
                <w:rFonts w:asciiTheme="minorHAnsi" w:hAnsiTheme="minorHAnsi" w:cstheme="minorHAnsi"/>
                <w:b/>
                <w:sz w:val="16"/>
                <w:szCs w:val="16"/>
              </w:rPr>
              <w:t xml:space="preserve">POCILLO 7 AL VACÍO OPCIONAL PARA DILUCIÓN </w:t>
            </w:r>
          </w:p>
          <w:p w14:paraId="33601CA7" w14:textId="04CE1632" w:rsidR="00A16DE2" w:rsidRPr="00A606E1" w:rsidRDefault="009B2731" w:rsidP="009B2731">
            <w:pPr>
              <w:spacing w:after="60"/>
              <w:ind w:left="290" w:hanging="290"/>
              <w:jc w:val="both"/>
              <w:rPr>
                <w:rFonts w:asciiTheme="minorHAnsi" w:hAnsiTheme="minorHAnsi" w:cstheme="minorHAnsi"/>
                <w:b/>
                <w:sz w:val="16"/>
                <w:szCs w:val="16"/>
              </w:rPr>
            </w:pPr>
            <w:r w:rsidRPr="009B2731">
              <w:rPr>
                <w:rFonts w:asciiTheme="minorHAnsi" w:hAnsiTheme="minorHAnsi" w:cstheme="minorHAnsi"/>
                <w:b/>
                <w:sz w:val="16"/>
                <w:szCs w:val="16"/>
              </w:rPr>
              <w:t>1 FRASCO DE VIDRIO CONTROL DE CALIDAD INTERNO: CONTIENE BSA, NAN3 AL 0.2%. 2.0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37F7D5" w14:textId="77777777" w:rsidR="00A16DE2" w:rsidRPr="00A606E1" w:rsidRDefault="00A16DE2" w:rsidP="00600EEB">
            <w:pPr>
              <w:spacing w:after="60"/>
              <w:jc w:val="both"/>
              <w:rPr>
                <w:rFonts w:asciiTheme="minorHAnsi" w:hAnsiTheme="minorHAnsi" w:cstheme="minorHAnsi"/>
                <w:sz w:val="16"/>
                <w:szCs w:val="16"/>
              </w:rPr>
            </w:pPr>
          </w:p>
        </w:tc>
      </w:tr>
      <w:tr w:rsidR="00A16DE2" w:rsidRPr="00A606E1" w14:paraId="0FF6A0FE"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F262F1E" w14:textId="77777777" w:rsidR="00A16DE2" w:rsidRDefault="00A16DE2"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EA922D" w14:textId="77777777" w:rsidR="00A16DE2" w:rsidRPr="00A606E1" w:rsidRDefault="00A16DE2" w:rsidP="00600EEB">
            <w:pPr>
              <w:spacing w:after="60"/>
              <w:jc w:val="both"/>
              <w:rPr>
                <w:rFonts w:asciiTheme="minorHAnsi" w:hAnsiTheme="minorHAnsi" w:cstheme="minorHAnsi"/>
                <w:sz w:val="16"/>
                <w:szCs w:val="16"/>
              </w:rPr>
            </w:pPr>
          </w:p>
        </w:tc>
      </w:tr>
    </w:tbl>
    <w:p w14:paraId="038ADF2F" w14:textId="77777777" w:rsidR="00A16DE2" w:rsidRDefault="00A16DE2" w:rsidP="00A16DE2">
      <w:pPr>
        <w:rPr>
          <w:rFonts w:asciiTheme="minorHAnsi" w:hAnsiTheme="minorHAnsi" w:cs="Arial"/>
          <w:b/>
          <w:bCs/>
          <w:color w:val="000000" w:themeColor="text1"/>
        </w:rPr>
      </w:pPr>
    </w:p>
    <w:p w14:paraId="01A0B651" w14:textId="77777777" w:rsidR="00A16DE2" w:rsidRPr="00A81DCD" w:rsidRDefault="00A16DE2" w:rsidP="00A16DE2">
      <w:pPr>
        <w:jc w:val="center"/>
        <w:rPr>
          <w:rFonts w:asciiTheme="minorHAnsi" w:hAnsiTheme="minorHAnsi" w:cs="Arial"/>
          <w:b/>
          <w:i/>
        </w:rPr>
      </w:pPr>
      <w:r w:rsidRPr="00A81DCD">
        <w:rPr>
          <w:rFonts w:asciiTheme="minorHAnsi" w:hAnsiTheme="minorHAnsi" w:cs="Arial"/>
          <w:b/>
          <w:i/>
        </w:rPr>
        <w:t>(Firma del representante legal del proponente)</w:t>
      </w:r>
    </w:p>
    <w:p w14:paraId="0D7EE34C" w14:textId="77777777" w:rsidR="00A16DE2" w:rsidRPr="00E848EA" w:rsidRDefault="00A16DE2" w:rsidP="00A16DE2">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358F667E" w14:textId="77777777" w:rsidR="009D32E2" w:rsidRDefault="009D32E2" w:rsidP="00656170">
      <w:pPr>
        <w:rPr>
          <w:rFonts w:asciiTheme="minorHAnsi" w:hAnsiTheme="minorHAnsi" w:cs="Arial"/>
          <w:b/>
          <w:bCs/>
          <w:color w:val="000000" w:themeColor="text1"/>
        </w:rPr>
      </w:pPr>
    </w:p>
    <w:p w14:paraId="64829F85" w14:textId="1DBB4D41"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127 </w:t>
      </w:r>
      <w:r w:rsidRPr="00656170">
        <w:rPr>
          <w:rFonts w:asciiTheme="minorHAnsi" w:hAnsiTheme="minorHAnsi" w:cs="Arial"/>
          <w:b/>
          <w:bCs/>
          <w:color w:val="000000" w:themeColor="text1"/>
        </w:rPr>
        <w:t>HEPATITIS B</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9B2731" w:rsidRPr="00A606E1" w14:paraId="4DCE33AE"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1107FF1" w14:textId="77777777" w:rsidR="009B2731" w:rsidRPr="00A606E1" w:rsidRDefault="009B2731" w:rsidP="00600EEB">
            <w:pPr>
              <w:spacing w:after="60"/>
              <w:jc w:val="both"/>
              <w:rPr>
                <w:rFonts w:asciiTheme="minorHAnsi" w:hAnsiTheme="minorHAnsi" w:cstheme="minorHAnsi"/>
                <w:b/>
                <w:bCs/>
                <w:sz w:val="16"/>
                <w:szCs w:val="16"/>
              </w:rPr>
            </w:pPr>
          </w:p>
          <w:p w14:paraId="4108F287" w14:textId="77777777" w:rsidR="009B2731" w:rsidRPr="00A606E1" w:rsidRDefault="009B273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F4D04CE" w14:textId="77777777" w:rsidR="009B2731" w:rsidRPr="00A606E1" w:rsidRDefault="009B2731" w:rsidP="00600EEB">
            <w:pPr>
              <w:spacing w:after="60"/>
              <w:jc w:val="center"/>
              <w:rPr>
                <w:rFonts w:asciiTheme="minorHAnsi" w:hAnsiTheme="minorHAnsi" w:cstheme="minorHAnsi"/>
                <w:b/>
                <w:bCs/>
                <w:sz w:val="16"/>
                <w:szCs w:val="16"/>
              </w:rPr>
            </w:pPr>
          </w:p>
          <w:p w14:paraId="18BE0B8F" w14:textId="77777777" w:rsidR="009B2731" w:rsidRPr="00A606E1" w:rsidRDefault="009B273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9B2731" w:rsidRPr="00A606E1" w14:paraId="09FC89FE"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AA18608" w14:textId="77777777" w:rsidR="009B2731" w:rsidRPr="00A606E1" w:rsidRDefault="009B273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19FC95C" w14:textId="77777777" w:rsidR="009B2731" w:rsidRPr="00A606E1" w:rsidRDefault="009B2731" w:rsidP="00600EEB">
            <w:pPr>
              <w:rPr>
                <w:rFonts w:asciiTheme="minorHAnsi" w:hAnsiTheme="minorHAnsi" w:cstheme="minorHAnsi"/>
                <w:b/>
                <w:bCs/>
                <w:sz w:val="16"/>
                <w:szCs w:val="16"/>
              </w:rPr>
            </w:pPr>
          </w:p>
        </w:tc>
      </w:tr>
      <w:tr w:rsidR="009B2731" w:rsidRPr="00A606E1" w14:paraId="0A5B4AF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8469843" w14:textId="77777777" w:rsidR="009B2731" w:rsidRPr="00A606E1" w:rsidRDefault="009B273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74C04A8"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0045A88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58C152" w14:textId="77777777" w:rsidR="009B2731" w:rsidRPr="00A606E1" w:rsidRDefault="009B273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6FD58D4"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5A3F441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B5F82B7" w14:textId="77777777" w:rsidR="009B2731" w:rsidRPr="00A606E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A264C05"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17910D49"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4824AABB" w14:textId="77777777" w:rsidR="009B273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41B6A97E"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3EB3ED30"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95366AF" w14:textId="327778A2" w:rsidR="009B2731" w:rsidRPr="00A606E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9B2731">
              <w:rPr>
                <w:rFonts w:asciiTheme="minorHAnsi" w:hAnsiTheme="minorHAnsi" w:cstheme="minorHAnsi"/>
                <w:b/>
                <w:sz w:val="16"/>
                <w:szCs w:val="16"/>
              </w:rPr>
              <w:t>CAJA Y/O BOLSA CON 25 PRUEBAS RÁPIDAS.SENSIBILIDAD 99%, ESPECIFICIDAD DEL 96,7%, PRECISION 98,3%.</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96FEA5" w14:textId="77777777" w:rsidR="009B2731" w:rsidRPr="00A606E1" w:rsidRDefault="009B2731" w:rsidP="00600EEB">
            <w:pPr>
              <w:spacing w:after="60"/>
              <w:jc w:val="both"/>
              <w:rPr>
                <w:rFonts w:asciiTheme="minorHAnsi" w:hAnsiTheme="minorHAnsi" w:cstheme="minorHAnsi"/>
                <w:sz w:val="16"/>
                <w:szCs w:val="16"/>
              </w:rPr>
            </w:pPr>
          </w:p>
        </w:tc>
      </w:tr>
    </w:tbl>
    <w:p w14:paraId="3F82778D" w14:textId="77777777" w:rsidR="009B2731" w:rsidRDefault="009B2731" w:rsidP="009B2731">
      <w:pPr>
        <w:rPr>
          <w:rFonts w:asciiTheme="minorHAnsi" w:hAnsiTheme="minorHAnsi" w:cs="Arial"/>
          <w:b/>
          <w:bCs/>
          <w:color w:val="000000" w:themeColor="text1"/>
        </w:rPr>
      </w:pPr>
    </w:p>
    <w:p w14:paraId="0B3123EF" w14:textId="77777777" w:rsidR="009B2731" w:rsidRPr="00A81DCD" w:rsidRDefault="009B2731" w:rsidP="009B2731">
      <w:pPr>
        <w:jc w:val="center"/>
        <w:rPr>
          <w:rFonts w:asciiTheme="minorHAnsi" w:hAnsiTheme="minorHAnsi" w:cs="Arial"/>
          <w:b/>
          <w:i/>
        </w:rPr>
      </w:pPr>
      <w:r w:rsidRPr="00A81DCD">
        <w:rPr>
          <w:rFonts w:asciiTheme="minorHAnsi" w:hAnsiTheme="minorHAnsi" w:cs="Arial"/>
          <w:b/>
          <w:i/>
        </w:rPr>
        <w:t>(Firma del representante legal del proponente)</w:t>
      </w:r>
    </w:p>
    <w:p w14:paraId="773C34C7" w14:textId="77777777" w:rsidR="009B2731" w:rsidRPr="00E848EA" w:rsidRDefault="009B2731" w:rsidP="009B273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31B6F92F" w14:textId="77777777" w:rsidR="009D32E2" w:rsidRDefault="009D32E2" w:rsidP="00656170">
      <w:pPr>
        <w:rPr>
          <w:rFonts w:asciiTheme="minorHAnsi" w:hAnsiTheme="minorHAnsi" w:cs="Arial"/>
          <w:b/>
          <w:bCs/>
          <w:color w:val="000000" w:themeColor="text1"/>
        </w:rPr>
      </w:pPr>
    </w:p>
    <w:p w14:paraId="022E9400" w14:textId="595BCC3C"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128 </w:t>
      </w:r>
      <w:r w:rsidRPr="00656170">
        <w:rPr>
          <w:rFonts w:asciiTheme="minorHAnsi" w:hAnsiTheme="minorHAnsi" w:cs="Arial"/>
          <w:b/>
          <w:bCs/>
          <w:color w:val="000000" w:themeColor="text1"/>
        </w:rPr>
        <w:t>HEPATITIS C</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9B2731" w:rsidRPr="00A606E1" w14:paraId="3F8CFAA2"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BC1B5E5" w14:textId="77777777" w:rsidR="009B2731" w:rsidRPr="00A606E1" w:rsidRDefault="009B2731" w:rsidP="00600EEB">
            <w:pPr>
              <w:spacing w:after="60"/>
              <w:jc w:val="both"/>
              <w:rPr>
                <w:rFonts w:asciiTheme="minorHAnsi" w:hAnsiTheme="minorHAnsi" w:cstheme="minorHAnsi"/>
                <w:b/>
                <w:bCs/>
                <w:sz w:val="16"/>
                <w:szCs w:val="16"/>
              </w:rPr>
            </w:pPr>
          </w:p>
          <w:p w14:paraId="316BF8EB" w14:textId="77777777" w:rsidR="009B2731" w:rsidRPr="00A606E1" w:rsidRDefault="009B273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6392A56" w14:textId="77777777" w:rsidR="009B2731" w:rsidRPr="00A606E1" w:rsidRDefault="009B2731" w:rsidP="00600EEB">
            <w:pPr>
              <w:spacing w:after="60"/>
              <w:jc w:val="center"/>
              <w:rPr>
                <w:rFonts w:asciiTheme="minorHAnsi" w:hAnsiTheme="minorHAnsi" w:cstheme="minorHAnsi"/>
                <w:b/>
                <w:bCs/>
                <w:sz w:val="16"/>
                <w:szCs w:val="16"/>
              </w:rPr>
            </w:pPr>
          </w:p>
          <w:p w14:paraId="2A19EC5A" w14:textId="77777777" w:rsidR="009B2731" w:rsidRPr="00A606E1" w:rsidRDefault="009B273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9B2731" w:rsidRPr="00A606E1" w14:paraId="613CAF97"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E77ECB3" w14:textId="77777777" w:rsidR="009B2731" w:rsidRPr="00A606E1" w:rsidRDefault="009B273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9C04C51" w14:textId="77777777" w:rsidR="009B2731" w:rsidRPr="00A606E1" w:rsidRDefault="009B2731" w:rsidP="00600EEB">
            <w:pPr>
              <w:rPr>
                <w:rFonts w:asciiTheme="minorHAnsi" w:hAnsiTheme="minorHAnsi" w:cstheme="minorHAnsi"/>
                <w:b/>
                <w:bCs/>
                <w:sz w:val="16"/>
                <w:szCs w:val="16"/>
              </w:rPr>
            </w:pPr>
          </w:p>
        </w:tc>
      </w:tr>
      <w:tr w:rsidR="009B2731" w:rsidRPr="00A606E1" w14:paraId="5C41203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02930E8" w14:textId="77777777" w:rsidR="009B2731" w:rsidRPr="00A606E1" w:rsidRDefault="009B273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7463A8D"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346D9AB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97ECF74" w14:textId="77777777" w:rsidR="009B2731" w:rsidRPr="00A606E1" w:rsidRDefault="009B273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0E96252"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6F40B95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D5176C" w14:textId="77777777" w:rsidR="009B2731" w:rsidRPr="00A606E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8F08C3C"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3CCEA4F0"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2112BC0F" w14:textId="77777777" w:rsidR="009B273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66C55EB1"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69A6EFF3"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3087BA5" w14:textId="2F6BFC34" w:rsidR="009B2731" w:rsidRPr="00A606E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9B2731">
              <w:rPr>
                <w:rFonts w:asciiTheme="minorHAnsi" w:hAnsiTheme="minorHAnsi" w:cstheme="minorHAnsi"/>
                <w:b/>
                <w:sz w:val="16"/>
                <w:szCs w:val="16"/>
              </w:rPr>
              <w:t>CAJA Y/O BOLSA CON 25 PRUEBAS RÁPIDAS.SENSIBILIDAD 99%, ESPECIFICIDAD DEL 96,7%, PRECISION 98,3%.</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7C6121" w14:textId="77777777" w:rsidR="009B2731" w:rsidRPr="00A606E1" w:rsidRDefault="009B2731" w:rsidP="00600EEB">
            <w:pPr>
              <w:spacing w:after="60"/>
              <w:jc w:val="both"/>
              <w:rPr>
                <w:rFonts w:asciiTheme="minorHAnsi" w:hAnsiTheme="minorHAnsi" w:cstheme="minorHAnsi"/>
                <w:sz w:val="16"/>
                <w:szCs w:val="16"/>
              </w:rPr>
            </w:pPr>
          </w:p>
        </w:tc>
      </w:tr>
    </w:tbl>
    <w:p w14:paraId="62288145" w14:textId="77777777" w:rsidR="009B2731" w:rsidRDefault="009B2731" w:rsidP="009B2731">
      <w:pPr>
        <w:rPr>
          <w:rFonts w:asciiTheme="minorHAnsi" w:hAnsiTheme="minorHAnsi" w:cs="Arial"/>
          <w:b/>
          <w:bCs/>
          <w:color w:val="000000" w:themeColor="text1"/>
        </w:rPr>
      </w:pPr>
    </w:p>
    <w:p w14:paraId="46F40C55" w14:textId="77777777" w:rsidR="009B2731" w:rsidRPr="00A81DCD" w:rsidRDefault="009B2731" w:rsidP="009B2731">
      <w:pPr>
        <w:jc w:val="center"/>
        <w:rPr>
          <w:rFonts w:asciiTheme="minorHAnsi" w:hAnsiTheme="minorHAnsi" w:cs="Arial"/>
          <w:b/>
          <w:i/>
        </w:rPr>
      </w:pPr>
      <w:r w:rsidRPr="00A81DCD">
        <w:rPr>
          <w:rFonts w:asciiTheme="minorHAnsi" w:hAnsiTheme="minorHAnsi" w:cs="Arial"/>
          <w:b/>
          <w:i/>
        </w:rPr>
        <w:t>(Firma del representante legal del proponente)</w:t>
      </w:r>
    </w:p>
    <w:p w14:paraId="1B89F1AC" w14:textId="77777777" w:rsidR="009B2731" w:rsidRPr="00E848EA" w:rsidRDefault="009B2731" w:rsidP="009B273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4650CAC3" w14:textId="77777777" w:rsidR="009D32E2" w:rsidRDefault="009D32E2" w:rsidP="00656170">
      <w:pPr>
        <w:rPr>
          <w:rFonts w:asciiTheme="minorHAnsi" w:hAnsiTheme="minorHAnsi" w:cs="Arial"/>
          <w:b/>
          <w:bCs/>
          <w:color w:val="000000" w:themeColor="text1"/>
        </w:rPr>
      </w:pPr>
    </w:p>
    <w:p w14:paraId="4FF07FF1" w14:textId="53823C51"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129 </w:t>
      </w:r>
      <w:r w:rsidRPr="00656170">
        <w:rPr>
          <w:rFonts w:asciiTheme="minorHAnsi" w:hAnsiTheme="minorHAnsi" w:cs="Arial"/>
          <w:b/>
          <w:bCs/>
          <w:color w:val="000000" w:themeColor="text1"/>
        </w:rPr>
        <w:t>CONTROLES DE CALIDAD PARA MARCADORES TUMORALES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9B2731" w:rsidRPr="00A606E1" w14:paraId="65CEE066"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6091054" w14:textId="77777777" w:rsidR="009B2731" w:rsidRPr="00A606E1" w:rsidRDefault="009B2731" w:rsidP="00600EEB">
            <w:pPr>
              <w:spacing w:after="60"/>
              <w:jc w:val="both"/>
              <w:rPr>
                <w:rFonts w:asciiTheme="minorHAnsi" w:hAnsiTheme="minorHAnsi" w:cstheme="minorHAnsi"/>
                <w:b/>
                <w:bCs/>
                <w:sz w:val="16"/>
                <w:szCs w:val="16"/>
              </w:rPr>
            </w:pPr>
          </w:p>
          <w:p w14:paraId="74C42CDF" w14:textId="77777777" w:rsidR="009B2731" w:rsidRPr="00A606E1" w:rsidRDefault="009B273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4FA565B" w14:textId="77777777" w:rsidR="009B2731" w:rsidRPr="00A606E1" w:rsidRDefault="009B2731" w:rsidP="00600EEB">
            <w:pPr>
              <w:spacing w:after="60"/>
              <w:jc w:val="center"/>
              <w:rPr>
                <w:rFonts w:asciiTheme="minorHAnsi" w:hAnsiTheme="minorHAnsi" w:cstheme="minorHAnsi"/>
                <w:b/>
                <w:bCs/>
                <w:sz w:val="16"/>
                <w:szCs w:val="16"/>
              </w:rPr>
            </w:pPr>
          </w:p>
          <w:p w14:paraId="32CFB7E7" w14:textId="77777777" w:rsidR="009B2731" w:rsidRPr="00A606E1" w:rsidRDefault="009B273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9B2731" w:rsidRPr="00A606E1" w14:paraId="06BCC7B7"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C838DD5" w14:textId="77777777" w:rsidR="009B2731" w:rsidRPr="00A606E1" w:rsidRDefault="009B273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DE509FB" w14:textId="77777777" w:rsidR="009B2731" w:rsidRPr="00A606E1" w:rsidRDefault="009B2731" w:rsidP="00600EEB">
            <w:pPr>
              <w:rPr>
                <w:rFonts w:asciiTheme="minorHAnsi" w:hAnsiTheme="minorHAnsi" w:cstheme="minorHAnsi"/>
                <w:b/>
                <w:bCs/>
                <w:sz w:val="16"/>
                <w:szCs w:val="16"/>
              </w:rPr>
            </w:pPr>
          </w:p>
        </w:tc>
      </w:tr>
      <w:tr w:rsidR="009B2731" w:rsidRPr="00A606E1" w14:paraId="1C7AE13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3466FC1" w14:textId="77777777" w:rsidR="009B2731" w:rsidRPr="00A606E1" w:rsidRDefault="009B273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03A0267"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6D2F9FD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1FC75D" w14:textId="77777777" w:rsidR="009B2731" w:rsidRPr="00A606E1" w:rsidRDefault="009B273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B300B56"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68FC137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13940E" w14:textId="77777777" w:rsidR="009B2731" w:rsidRPr="00A606E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523C9A9"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5648536F"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29828EA0" w14:textId="77777777" w:rsidR="009B273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10A648ED"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05F1AD7C"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A1EDEDE" w14:textId="38432114" w:rsidR="009B2731" w:rsidRPr="00A606E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9B2731">
              <w:rPr>
                <w:rFonts w:asciiTheme="minorHAnsi" w:hAnsiTheme="minorHAnsi" w:cstheme="minorHAnsi"/>
                <w:b/>
                <w:sz w:val="16"/>
                <w:szCs w:val="16"/>
              </w:rPr>
              <w:t>FRASCO DE 2 ML NIVEL 1, NIVEL 2</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D58E262" w14:textId="77777777" w:rsidR="009B2731" w:rsidRPr="00A606E1" w:rsidRDefault="009B2731" w:rsidP="00600EEB">
            <w:pPr>
              <w:spacing w:after="60"/>
              <w:jc w:val="both"/>
              <w:rPr>
                <w:rFonts w:asciiTheme="minorHAnsi" w:hAnsiTheme="minorHAnsi" w:cstheme="minorHAnsi"/>
                <w:sz w:val="16"/>
                <w:szCs w:val="16"/>
              </w:rPr>
            </w:pPr>
          </w:p>
        </w:tc>
      </w:tr>
    </w:tbl>
    <w:p w14:paraId="6D7A4099" w14:textId="77777777" w:rsidR="009B2731" w:rsidRDefault="009B2731" w:rsidP="009B2731">
      <w:pPr>
        <w:rPr>
          <w:rFonts w:asciiTheme="minorHAnsi" w:hAnsiTheme="minorHAnsi" w:cs="Arial"/>
          <w:b/>
          <w:bCs/>
          <w:color w:val="000000" w:themeColor="text1"/>
        </w:rPr>
      </w:pPr>
    </w:p>
    <w:p w14:paraId="060D1D74" w14:textId="77777777" w:rsidR="009B2731" w:rsidRPr="00A81DCD" w:rsidRDefault="009B2731" w:rsidP="009B2731">
      <w:pPr>
        <w:jc w:val="center"/>
        <w:rPr>
          <w:rFonts w:asciiTheme="minorHAnsi" w:hAnsiTheme="minorHAnsi" w:cs="Arial"/>
          <w:b/>
          <w:i/>
        </w:rPr>
      </w:pPr>
      <w:r w:rsidRPr="00A81DCD">
        <w:rPr>
          <w:rFonts w:asciiTheme="minorHAnsi" w:hAnsiTheme="minorHAnsi" w:cs="Arial"/>
          <w:b/>
          <w:i/>
        </w:rPr>
        <w:t>(Firma del representante legal del proponente)</w:t>
      </w:r>
    </w:p>
    <w:p w14:paraId="402FA5F6" w14:textId="77777777" w:rsidR="009B2731" w:rsidRPr="00E848EA" w:rsidRDefault="009B2731" w:rsidP="009B273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1839BA1E" w14:textId="79A5D574" w:rsidR="00327AD4" w:rsidRDefault="00327AD4" w:rsidP="00327AD4">
      <w:pPr>
        <w:rPr>
          <w:rFonts w:asciiTheme="minorHAnsi" w:hAnsiTheme="minorHAnsi" w:cs="Arial"/>
          <w:b/>
          <w:bCs/>
          <w:color w:val="000000" w:themeColor="text1"/>
        </w:rPr>
      </w:pPr>
    </w:p>
    <w:p w14:paraId="69FACB0F" w14:textId="554CEB78" w:rsidR="00327AD4" w:rsidRDefault="00327AD4" w:rsidP="00327AD4">
      <w:pPr>
        <w:rPr>
          <w:rFonts w:asciiTheme="minorHAnsi" w:hAnsiTheme="minorHAnsi" w:cs="Arial"/>
          <w:b/>
          <w:bCs/>
          <w:color w:val="000000" w:themeColor="text1"/>
        </w:rPr>
      </w:pPr>
    </w:p>
    <w:p w14:paraId="02F23F74" w14:textId="2278E4FD" w:rsidR="00327AD4" w:rsidRDefault="00327AD4" w:rsidP="00327AD4">
      <w:pPr>
        <w:rPr>
          <w:rFonts w:asciiTheme="minorHAnsi" w:hAnsiTheme="minorHAnsi" w:cs="Arial"/>
          <w:b/>
          <w:bCs/>
          <w:color w:val="000000" w:themeColor="text1"/>
        </w:rPr>
      </w:pPr>
    </w:p>
    <w:p w14:paraId="212EE753" w14:textId="77777777" w:rsidR="00656170" w:rsidRDefault="00656170" w:rsidP="002D2754">
      <w:pPr>
        <w:rPr>
          <w:rFonts w:asciiTheme="minorHAnsi" w:hAnsiTheme="minorHAnsi" w:cs="Arial"/>
          <w:b/>
          <w:bCs/>
          <w:color w:val="000000" w:themeColor="text1"/>
        </w:rPr>
      </w:pPr>
    </w:p>
    <w:p w14:paraId="36E25C22" w14:textId="77777777" w:rsidR="00656170" w:rsidRDefault="00656170" w:rsidP="002D2754">
      <w:pPr>
        <w:rPr>
          <w:rFonts w:asciiTheme="minorHAnsi" w:hAnsiTheme="minorHAnsi" w:cs="Arial"/>
          <w:b/>
          <w:bCs/>
          <w:color w:val="000000" w:themeColor="text1"/>
        </w:rPr>
      </w:pPr>
    </w:p>
    <w:p w14:paraId="74286F99" w14:textId="77777777" w:rsidR="00656170" w:rsidRDefault="00656170" w:rsidP="002D2754">
      <w:pPr>
        <w:rPr>
          <w:rFonts w:asciiTheme="minorHAnsi" w:hAnsiTheme="minorHAnsi" w:cs="Arial"/>
          <w:b/>
          <w:bCs/>
          <w:color w:val="000000" w:themeColor="text1"/>
        </w:rPr>
      </w:pPr>
    </w:p>
    <w:p w14:paraId="2BA50A5B" w14:textId="77777777" w:rsidR="00656170" w:rsidRDefault="00656170" w:rsidP="002D2754">
      <w:pPr>
        <w:rPr>
          <w:rFonts w:asciiTheme="minorHAnsi" w:hAnsiTheme="minorHAnsi" w:cs="Arial"/>
          <w:b/>
          <w:bCs/>
          <w:color w:val="000000" w:themeColor="text1"/>
        </w:rPr>
      </w:pPr>
    </w:p>
    <w:p w14:paraId="7397E175" w14:textId="0258C88C" w:rsidR="00656170" w:rsidRDefault="00656170" w:rsidP="002D2754">
      <w:pPr>
        <w:rPr>
          <w:rFonts w:asciiTheme="minorHAnsi" w:hAnsiTheme="minorHAnsi" w:cs="Arial"/>
          <w:b/>
          <w:bCs/>
          <w:color w:val="000000" w:themeColor="text1"/>
        </w:rPr>
      </w:pPr>
    </w:p>
    <w:p w14:paraId="231252E4" w14:textId="1102B8DE" w:rsidR="009B2731" w:rsidRDefault="009B2731" w:rsidP="002D2754">
      <w:pPr>
        <w:rPr>
          <w:rFonts w:asciiTheme="minorHAnsi" w:hAnsiTheme="minorHAnsi" w:cs="Arial"/>
          <w:b/>
          <w:bCs/>
          <w:color w:val="000000" w:themeColor="text1"/>
        </w:rPr>
      </w:pPr>
    </w:p>
    <w:p w14:paraId="307AE46E" w14:textId="77777777" w:rsidR="009B2731" w:rsidRDefault="009B2731" w:rsidP="002D2754">
      <w:pPr>
        <w:rPr>
          <w:rFonts w:asciiTheme="minorHAnsi" w:hAnsiTheme="minorHAnsi" w:cs="Arial"/>
          <w:b/>
          <w:bCs/>
          <w:color w:val="000000" w:themeColor="text1"/>
        </w:rPr>
      </w:pPr>
    </w:p>
    <w:p w14:paraId="40953973" w14:textId="77777777" w:rsidR="00656170" w:rsidRDefault="00656170" w:rsidP="002D2754">
      <w:pPr>
        <w:rPr>
          <w:rFonts w:asciiTheme="minorHAnsi" w:hAnsiTheme="minorHAnsi" w:cs="Arial"/>
          <w:b/>
          <w:bCs/>
          <w:color w:val="000000" w:themeColor="text1"/>
        </w:rPr>
      </w:pPr>
    </w:p>
    <w:p w14:paraId="516C5838" w14:textId="77777777" w:rsidR="00656170" w:rsidRDefault="00656170" w:rsidP="002D2754">
      <w:pPr>
        <w:rPr>
          <w:rFonts w:asciiTheme="minorHAnsi" w:hAnsiTheme="minorHAnsi" w:cs="Arial"/>
          <w:b/>
          <w:bCs/>
          <w:color w:val="000000" w:themeColor="text1"/>
        </w:rPr>
      </w:pPr>
    </w:p>
    <w:p w14:paraId="53F45A66" w14:textId="6FC473E2" w:rsidR="00656170" w:rsidRDefault="00656170" w:rsidP="00656170">
      <w:pPr>
        <w:jc w:val="center"/>
        <w:rPr>
          <w:rFonts w:asciiTheme="minorHAnsi" w:hAnsiTheme="minorHAnsi" w:cs="Arial"/>
          <w:b/>
          <w:bCs/>
          <w:color w:val="000000" w:themeColor="text1"/>
        </w:rPr>
      </w:pPr>
    </w:p>
    <w:p w14:paraId="5E9E8E26" w14:textId="03C03B20" w:rsidR="00216A13" w:rsidRDefault="00216A13" w:rsidP="00656170">
      <w:pPr>
        <w:jc w:val="center"/>
        <w:rPr>
          <w:rFonts w:asciiTheme="minorHAnsi" w:hAnsiTheme="minorHAnsi" w:cs="Arial"/>
          <w:b/>
          <w:bCs/>
          <w:color w:val="000000" w:themeColor="text1"/>
        </w:rPr>
      </w:pPr>
    </w:p>
    <w:p w14:paraId="00A8DCA6" w14:textId="69256B3F" w:rsidR="00216A13" w:rsidRDefault="00216A13" w:rsidP="00656170">
      <w:pPr>
        <w:jc w:val="center"/>
        <w:rPr>
          <w:rFonts w:asciiTheme="minorHAnsi" w:hAnsiTheme="minorHAnsi" w:cs="Arial"/>
          <w:b/>
          <w:bCs/>
          <w:color w:val="000000" w:themeColor="text1"/>
        </w:rPr>
      </w:pPr>
    </w:p>
    <w:p w14:paraId="5B9050C3" w14:textId="4A773E54" w:rsidR="00216A13" w:rsidRDefault="00216A13" w:rsidP="00656170">
      <w:pPr>
        <w:jc w:val="center"/>
        <w:rPr>
          <w:rFonts w:asciiTheme="minorHAnsi" w:hAnsiTheme="minorHAnsi" w:cs="Arial"/>
          <w:b/>
          <w:bCs/>
          <w:color w:val="000000" w:themeColor="text1"/>
        </w:rPr>
      </w:pPr>
    </w:p>
    <w:p w14:paraId="5B9EEF29" w14:textId="7B49DF24" w:rsidR="00216A13" w:rsidRDefault="00216A13" w:rsidP="00656170">
      <w:pPr>
        <w:jc w:val="center"/>
        <w:rPr>
          <w:rFonts w:asciiTheme="minorHAnsi" w:hAnsiTheme="minorHAnsi" w:cs="Arial"/>
          <w:b/>
          <w:bCs/>
          <w:color w:val="000000" w:themeColor="text1"/>
        </w:rPr>
      </w:pPr>
    </w:p>
    <w:p w14:paraId="5C0273D1" w14:textId="65220FFC" w:rsidR="00216A13" w:rsidRDefault="00216A13" w:rsidP="00656170">
      <w:pPr>
        <w:jc w:val="center"/>
        <w:rPr>
          <w:rFonts w:asciiTheme="minorHAnsi" w:hAnsiTheme="minorHAnsi" w:cs="Arial"/>
          <w:b/>
          <w:bCs/>
          <w:color w:val="000000" w:themeColor="text1"/>
        </w:rPr>
      </w:pPr>
    </w:p>
    <w:p w14:paraId="66CC2870" w14:textId="77777777" w:rsidR="00216A13" w:rsidRDefault="00216A13" w:rsidP="00656170">
      <w:pPr>
        <w:jc w:val="center"/>
        <w:rPr>
          <w:rFonts w:asciiTheme="minorHAnsi" w:hAnsiTheme="minorHAnsi" w:cs="Arial"/>
          <w:b/>
          <w:bCs/>
          <w:color w:val="000000" w:themeColor="text1"/>
        </w:rPr>
      </w:pPr>
    </w:p>
    <w:p w14:paraId="4B160D14" w14:textId="77777777" w:rsidR="009D32E2" w:rsidRDefault="009D32E2" w:rsidP="00656170">
      <w:pPr>
        <w:jc w:val="center"/>
        <w:rPr>
          <w:rFonts w:asciiTheme="minorHAnsi" w:hAnsiTheme="minorHAnsi" w:cs="Arial"/>
          <w:b/>
          <w:bCs/>
          <w:color w:val="000000" w:themeColor="text1"/>
        </w:rPr>
      </w:pPr>
    </w:p>
    <w:p w14:paraId="3853CE98" w14:textId="77777777" w:rsidR="009D32E2" w:rsidRDefault="009D32E2" w:rsidP="00656170">
      <w:pPr>
        <w:jc w:val="center"/>
        <w:rPr>
          <w:rFonts w:asciiTheme="minorHAnsi" w:hAnsiTheme="minorHAnsi" w:cs="Arial"/>
          <w:b/>
          <w:bCs/>
          <w:color w:val="000000" w:themeColor="text1"/>
        </w:rPr>
      </w:pPr>
    </w:p>
    <w:p w14:paraId="0B30F2FB" w14:textId="77777777" w:rsidR="009D32E2" w:rsidRDefault="009D32E2" w:rsidP="00656170">
      <w:pPr>
        <w:jc w:val="center"/>
        <w:rPr>
          <w:rFonts w:asciiTheme="minorHAnsi" w:hAnsiTheme="minorHAnsi" w:cs="Arial"/>
          <w:b/>
          <w:bCs/>
          <w:color w:val="000000" w:themeColor="text1"/>
        </w:rPr>
      </w:pPr>
    </w:p>
    <w:p w14:paraId="6C90C323" w14:textId="77777777" w:rsidR="009D32E2" w:rsidRDefault="009D32E2" w:rsidP="00656170">
      <w:pPr>
        <w:jc w:val="center"/>
        <w:rPr>
          <w:rFonts w:asciiTheme="minorHAnsi" w:hAnsiTheme="minorHAnsi" w:cs="Arial"/>
          <w:b/>
          <w:bCs/>
          <w:color w:val="000000" w:themeColor="text1"/>
        </w:rPr>
      </w:pPr>
    </w:p>
    <w:p w14:paraId="3FE132EA" w14:textId="77777777" w:rsidR="009D32E2" w:rsidRDefault="009D32E2" w:rsidP="00656170">
      <w:pPr>
        <w:jc w:val="center"/>
        <w:rPr>
          <w:rFonts w:asciiTheme="minorHAnsi" w:hAnsiTheme="minorHAnsi" w:cs="Arial"/>
          <w:b/>
          <w:bCs/>
          <w:color w:val="000000" w:themeColor="text1"/>
        </w:rPr>
      </w:pPr>
    </w:p>
    <w:p w14:paraId="4D065D4B" w14:textId="77777777" w:rsidR="009D32E2" w:rsidRDefault="009D32E2" w:rsidP="00656170">
      <w:pPr>
        <w:jc w:val="center"/>
        <w:rPr>
          <w:rFonts w:asciiTheme="minorHAnsi" w:hAnsiTheme="minorHAnsi" w:cs="Arial"/>
          <w:b/>
          <w:bCs/>
          <w:color w:val="000000" w:themeColor="text1"/>
        </w:rPr>
      </w:pPr>
    </w:p>
    <w:p w14:paraId="1538E54C" w14:textId="77777777" w:rsidR="009D32E2" w:rsidRDefault="009D32E2" w:rsidP="00656170">
      <w:pPr>
        <w:jc w:val="center"/>
        <w:rPr>
          <w:rFonts w:asciiTheme="minorHAnsi" w:hAnsiTheme="minorHAnsi" w:cs="Arial"/>
          <w:b/>
          <w:bCs/>
          <w:color w:val="000000" w:themeColor="text1"/>
        </w:rPr>
      </w:pPr>
    </w:p>
    <w:p w14:paraId="0DD75012" w14:textId="77777777" w:rsidR="009D32E2" w:rsidRDefault="009D32E2" w:rsidP="00656170">
      <w:pPr>
        <w:jc w:val="center"/>
        <w:rPr>
          <w:rFonts w:asciiTheme="minorHAnsi" w:hAnsiTheme="minorHAnsi" w:cs="Arial"/>
          <w:b/>
          <w:bCs/>
          <w:color w:val="000000" w:themeColor="text1"/>
        </w:rPr>
      </w:pPr>
    </w:p>
    <w:p w14:paraId="2FBBD607" w14:textId="0143AF5F" w:rsidR="00656170" w:rsidRPr="00A81DCD" w:rsidRDefault="002D2754" w:rsidP="00656170">
      <w:pPr>
        <w:jc w:val="center"/>
        <w:rPr>
          <w:rFonts w:asciiTheme="minorHAnsi" w:hAnsiTheme="minorHAnsi" w:cs="Arial"/>
          <w:b/>
          <w:bCs/>
          <w:color w:val="000000" w:themeColor="text1"/>
        </w:rPr>
      </w:pPr>
      <w:r>
        <w:rPr>
          <w:rFonts w:asciiTheme="minorHAnsi" w:hAnsiTheme="minorHAnsi" w:cs="Arial"/>
          <w:b/>
          <w:bCs/>
          <w:color w:val="000000" w:themeColor="text1"/>
        </w:rPr>
        <w:t xml:space="preserve"> </w:t>
      </w:r>
      <w:r w:rsidR="00656170" w:rsidRPr="00A81DCD">
        <w:rPr>
          <w:rFonts w:asciiTheme="minorHAnsi" w:hAnsiTheme="minorHAnsi" w:cs="Arial"/>
          <w:b/>
          <w:bCs/>
          <w:color w:val="000000" w:themeColor="text1"/>
        </w:rPr>
        <w:t xml:space="preserve">FORMULARIO </w:t>
      </w:r>
      <w:proofErr w:type="spellStart"/>
      <w:r w:rsidR="00656170">
        <w:rPr>
          <w:rFonts w:asciiTheme="minorHAnsi" w:hAnsiTheme="minorHAnsi" w:cs="Arial"/>
          <w:b/>
          <w:bCs/>
          <w:color w:val="000000" w:themeColor="text1"/>
        </w:rPr>
        <w:t>N°</w:t>
      </w:r>
      <w:proofErr w:type="spellEnd"/>
      <w:r w:rsidR="00656170">
        <w:rPr>
          <w:rFonts w:asciiTheme="minorHAnsi" w:hAnsiTheme="minorHAnsi" w:cs="Arial"/>
          <w:b/>
          <w:bCs/>
          <w:color w:val="000000" w:themeColor="text1"/>
        </w:rPr>
        <w:t xml:space="preserve"> 3 </w:t>
      </w:r>
      <w:r w:rsidR="009D32E2">
        <w:rPr>
          <w:rFonts w:asciiTheme="minorHAnsi" w:hAnsiTheme="minorHAnsi" w:cs="Arial"/>
          <w:b/>
          <w:bCs/>
          <w:color w:val="000000" w:themeColor="text1"/>
        </w:rPr>
        <w:t>b</w:t>
      </w:r>
      <w:r w:rsidR="00656170">
        <w:rPr>
          <w:rFonts w:asciiTheme="minorHAnsi" w:hAnsiTheme="minorHAnsi" w:cs="Arial"/>
          <w:b/>
          <w:bCs/>
          <w:color w:val="000000" w:themeColor="text1"/>
        </w:rPr>
        <w:t>)</w:t>
      </w:r>
    </w:p>
    <w:p w14:paraId="540EA521" w14:textId="77777777" w:rsidR="00656170" w:rsidRDefault="00656170" w:rsidP="00656170">
      <w:pPr>
        <w:jc w:val="center"/>
        <w:rPr>
          <w:rFonts w:asciiTheme="minorHAnsi" w:hAnsiTheme="minorHAnsi" w:cs="Arial"/>
          <w:b/>
          <w:bCs/>
          <w:color w:val="000000" w:themeColor="text1"/>
        </w:rPr>
      </w:pPr>
    </w:p>
    <w:p w14:paraId="50E1D3FB" w14:textId="52C3E0BD" w:rsidR="00656170" w:rsidRPr="009E7CDD" w:rsidRDefault="00656170" w:rsidP="00656170">
      <w:pPr>
        <w:jc w:val="center"/>
        <w:rPr>
          <w:rFonts w:asciiTheme="minorHAnsi" w:hAnsiTheme="minorHAnsi" w:cs="Arial"/>
          <w:b/>
          <w:bCs/>
          <w:color w:val="000000" w:themeColor="text1"/>
          <w:u w:val="single"/>
        </w:rPr>
      </w:pPr>
      <w:r w:rsidRPr="009E7CDD">
        <w:rPr>
          <w:rFonts w:asciiTheme="minorHAnsi" w:hAnsiTheme="minorHAnsi" w:cs="Arial"/>
          <w:b/>
          <w:bCs/>
          <w:color w:val="000000" w:themeColor="text1"/>
          <w:u w:val="single"/>
        </w:rPr>
        <w:t>PROPUESTA DE ESPECIFICACIONES TÉCNICAS INSUMOS DE LABORATORIO</w:t>
      </w:r>
    </w:p>
    <w:p w14:paraId="2F60415F" w14:textId="028E1ABB" w:rsidR="002D2754" w:rsidRDefault="002D2754" w:rsidP="002D2754">
      <w:pPr>
        <w:rPr>
          <w:rFonts w:asciiTheme="minorHAnsi" w:hAnsiTheme="minorHAnsi" w:cs="Arial"/>
          <w:b/>
          <w:bCs/>
          <w:color w:val="000000" w:themeColor="text1"/>
        </w:rPr>
      </w:pPr>
    </w:p>
    <w:p w14:paraId="0201396D" w14:textId="41BF06CD" w:rsidR="004A5FFA" w:rsidRDefault="004A5FFA" w:rsidP="004A5FFA">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A608D8">
        <w:rPr>
          <w:rFonts w:asciiTheme="minorHAnsi" w:hAnsiTheme="minorHAnsi" w:cs="Arial"/>
          <w:b/>
          <w:bCs/>
          <w:color w:val="000000" w:themeColor="text1"/>
        </w:rPr>
        <w:t>1</w:t>
      </w:r>
      <w:r w:rsidR="008F59D9">
        <w:rPr>
          <w:rFonts w:asciiTheme="minorHAnsi" w:hAnsiTheme="minorHAnsi" w:cs="Arial"/>
          <w:b/>
          <w:bCs/>
          <w:color w:val="000000" w:themeColor="text1"/>
        </w:rPr>
        <w:t xml:space="preserve"> </w:t>
      </w:r>
      <w:r w:rsidR="008F59D9" w:rsidRPr="008F59D9">
        <w:rPr>
          <w:rFonts w:asciiTheme="minorHAnsi" w:hAnsiTheme="minorHAnsi" w:cs="Arial"/>
          <w:b/>
          <w:bCs/>
          <w:color w:val="000000" w:themeColor="text1"/>
        </w:rPr>
        <w:t>TUBOS CAPILARES SIN HEPARINA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31FE" w:rsidRPr="00A606E1" w14:paraId="5FB91281"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CE8A572" w14:textId="77777777" w:rsidR="00B931FE" w:rsidRPr="00A606E1" w:rsidRDefault="00B931FE" w:rsidP="00600EEB">
            <w:pPr>
              <w:spacing w:after="60"/>
              <w:jc w:val="both"/>
              <w:rPr>
                <w:rFonts w:asciiTheme="minorHAnsi" w:hAnsiTheme="minorHAnsi" w:cstheme="minorHAnsi"/>
                <w:b/>
                <w:bCs/>
                <w:sz w:val="16"/>
                <w:szCs w:val="16"/>
              </w:rPr>
            </w:pPr>
          </w:p>
          <w:p w14:paraId="141FE8E9" w14:textId="77777777" w:rsidR="00B931FE" w:rsidRPr="00A606E1" w:rsidRDefault="00B931FE"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736FBDA" w14:textId="77777777" w:rsidR="00B931FE" w:rsidRPr="00A606E1" w:rsidRDefault="00B931FE" w:rsidP="00600EEB">
            <w:pPr>
              <w:spacing w:after="60"/>
              <w:jc w:val="center"/>
              <w:rPr>
                <w:rFonts w:asciiTheme="minorHAnsi" w:hAnsiTheme="minorHAnsi" w:cstheme="minorHAnsi"/>
                <w:b/>
                <w:bCs/>
                <w:sz w:val="16"/>
                <w:szCs w:val="16"/>
              </w:rPr>
            </w:pPr>
          </w:p>
          <w:p w14:paraId="03689F6F" w14:textId="77777777" w:rsidR="00B931FE" w:rsidRPr="00A606E1" w:rsidRDefault="00B931FE"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31FE" w:rsidRPr="00A606E1" w14:paraId="48178E92"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A07CD02" w14:textId="77777777" w:rsidR="00B931FE" w:rsidRPr="00A606E1" w:rsidRDefault="00B931FE"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850A003" w14:textId="77777777" w:rsidR="00B931FE" w:rsidRPr="00A606E1" w:rsidRDefault="00B931FE" w:rsidP="00600EEB">
            <w:pPr>
              <w:rPr>
                <w:rFonts w:asciiTheme="minorHAnsi" w:hAnsiTheme="minorHAnsi" w:cstheme="minorHAnsi"/>
                <w:b/>
                <w:bCs/>
                <w:sz w:val="16"/>
                <w:szCs w:val="16"/>
              </w:rPr>
            </w:pPr>
          </w:p>
        </w:tc>
      </w:tr>
      <w:tr w:rsidR="00B931FE" w:rsidRPr="00A606E1" w14:paraId="44BEF74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AC55E11" w14:textId="77777777" w:rsidR="00B931FE" w:rsidRPr="00A606E1" w:rsidRDefault="00B931FE"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0B682A7"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5DA910E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D21BBAE" w14:textId="77777777" w:rsidR="00B931FE" w:rsidRPr="00A606E1" w:rsidRDefault="00B931FE"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229EE55"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10C3C68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9FAB946" w14:textId="77777777"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2A28B38"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1D79EF09"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328D444" w14:textId="15AB4934"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4. </w:t>
            </w:r>
            <w:r w:rsidRPr="00B931FE">
              <w:rPr>
                <w:rFonts w:asciiTheme="minorHAnsi" w:hAnsiTheme="minorHAnsi" w:cstheme="minorHAnsi"/>
                <w:b/>
                <w:sz w:val="16"/>
                <w:szCs w:val="16"/>
              </w:rPr>
              <w:t>FRASCO CON 500 UNIDADES SIN HEPARINA</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06428B2" w14:textId="77777777" w:rsidR="00B931FE" w:rsidRPr="00A606E1" w:rsidRDefault="00B931FE" w:rsidP="00600EEB">
            <w:pPr>
              <w:spacing w:after="60"/>
              <w:jc w:val="both"/>
              <w:rPr>
                <w:rFonts w:asciiTheme="minorHAnsi" w:hAnsiTheme="minorHAnsi" w:cstheme="minorHAnsi"/>
                <w:sz w:val="16"/>
                <w:szCs w:val="16"/>
              </w:rPr>
            </w:pPr>
          </w:p>
        </w:tc>
      </w:tr>
    </w:tbl>
    <w:p w14:paraId="69D3F2DA" w14:textId="77777777" w:rsidR="00B931FE" w:rsidRDefault="00B931FE" w:rsidP="00B931FE">
      <w:pPr>
        <w:rPr>
          <w:rFonts w:asciiTheme="minorHAnsi" w:hAnsiTheme="minorHAnsi" w:cs="Arial"/>
          <w:b/>
          <w:bCs/>
          <w:color w:val="000000" w:themeColor="text1"/>
        </w:rPr>
      </w:pPr>
    </w:p>
    <w:p w14:paraId="03188179" w14:textId="77777777" w:rsidR="00B931FE" w:rsidRPr="00A81DCD" w:rsidRDefault="00B931FE" w:rsidP="00B931FE">
      <w:pPr>
        <w:jc w:val="center"/>
        <w:rPr>
          <w:rFonts w:asciiTheme="minorHAnsi" w:hAnsiTheme="minorHAnsi" w:cs="Arial"/>
          <w:b/>
          <w:i/>
        </w:rPr>
      </w:pPr>
      <w:r w:rsidRPr="00A81DCD">
        <w:rPr>
          <w:rFonts w:asciiTheme="minorHAnsi" w:hAnsiTheme="minorHAnsi" w:cs="Arial"/>
          <w:b/>
          <w:i/>
        </w:rPr>
        <w:t>(Firma del representante legal del proponente)</w:t>
      </w:r>
    </w:p>
    <w:p w14:paraId="5E2B9E20" w14:textId="77777777" w:rsidR="00B931FE" w:rsidRPr="00E848EA" w:rsidRDefault="00B931FE" w:rsidP="00B931FE">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5652B2BD" w14:textId="77777777" w:rsidR="009E7CDD" w:rsidRDefault="009E7CDD" w:rsidP="004A5FFA">
      <w:pPr>
        <w:rPr>
          <w:rFonts w:asciiTheme="minorHAnsi" w:hAnsiTheme="minorHAnsi" w:cs="Arial"/>
          <w:b/>
          <w:bCs/>
          <w:color w:val="000000" w:themeColor="text1"/>
        </w:rPr>
      </w:pPr>
    </w:p>
    <w:p w14:paraId="0404B0BD" w14:textId="78119A20" w:rsidR="004A5FFA" w:rsidRDefault="004A5FFA" w:rsidP="004A5FFA">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A608D8">
        <w:rPr>
          <w:rFonts w:asciiTheme="minorHAnsi" w:hAnsiTheme="minorHAnsi" w:cs="Arial"/>
          <w:b/>
          <w:bCs/>
          <w:color w:val="000000" w:themeColor="text1"/>
        </w:rPr>
        <w:t>2</w:t>
      </w:r>
      <w:r w:rsidR="008F59D9">
        <w:rPr>
          <w:rFonts w:asciiTheme="minorHAnsi" w:hAnsiTheme="minorHAnsi" w:cs="Arial"/>
          <w:b/>
          <w:bCs/>
          <w:color w:val="000000" w:themeColor="text1"/>
        </w:rPr>
        <w:t xml:space="preserve"> </w:t>
      </w:r>
      <w:r w:rsidR="008F59D9" w:rsidRPr="008F59D9">
        <w:rPr>
          <w:rFonts w:asciiTheme="minorHAnsi" w:hAnsiTheme="minorHAnsi" w:cs="Arial"/>
          <w:b/>
          <w:bCs/>
          <w:color w:val="000000" w:themeColor="text1"/>
        </w:rPr>
        <w:t>FRASCOS RECOLECTORES DE HECES FECALES.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31FE" w:rsidRPr="00A606E1" w14:paraId="698F045E"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A5E210C" w14:textId="77777777" w:rsidR="00B931FE" w:rsidRPr="00A606E1" w:rsidRDefault="00B931FE" w:rsidP="00600EEB">
            <w:pPr>
              <w:spacing w:after="60"/>
              <w:jc w:val="both"/>
              <w:rPr>
                <w:rFonts w:asciiTheme="minorHAnsi" w:hAnsiTheme="minorHAnsi" w:cstheme="minorHAnsi"/>
                <w:b/>
                <w:bCs/>
                <w:sz w:val="16"/>
                <w:szCs w:val="16"/>
              </w:rPr>
            </w:pPr>
          </w:p>
          <w:p w14:paraId="182697AA" w14:textId="77777777" w:rsidR="00B931FE" w:rsidRPr="00A606E1" w:rsidRDefault="00B931FE"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B95011E" w14:textId="77777777" w:rsidR="00B931FE" w:rsidRPr="00A606E1" w:rsidRDefault="00B931FE" w:rsidP="00600EEB">
            <w:pPr>
              <w:spacing w:after="60"/>
              <w:jc w:val="center"/>
              <w:rPr>
                <w:rFonts w:asciiTheme="minorHAnsi" w:hAnsiTheme="minorHAnsi" w:cstheme="minorHAnsi"/>
                <w:b/>
                <w:bCs/>
                <w:sz w:val="16"/>
                <w:szCs w:val="16"/>
              </w:rPr>
            </w:pPr>
          </w:p>
          <w:p w14:paraId="3E58A3C1" w14:textId="77777777" w:rsidR="00B931FE" w:rsidRPr="00A606E1" w:rsidRDefault="00B931FE"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31FE" w:rsidRPr="00A606E1" w14:paraId="4F35D07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EA78183" w14:textId="77777777" w:rsidR="00B931FE" w:rsidRPr="00A606E1" w:rsidRDefault="00B931FE"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B203FA0" w14:textId="77777777" w:rsidR="00B931FE" w:rsidRPr="00A606E1" w:rsidRDefault="00B931FE" w:rsidP="00600EEB">
            <w:pPr>
              <w:rPr>
                <w:rFonts w:asciiTheme="minorHAnsi" w:hAnsiTheme="minorHAnsi" w:cstheme="minorHAnsi"/>
                <w:b/>
                <w:bCs/>
                <w:sz w:val="16"/>
                <w:szCs w:val="16"/>
              </w:rPr>
            </w:pPr>
          </w:p>
        </w:tc>
      </w:tr>
      <w:tr w:rsidR="00B931FE" w:rsidRPr="00A606E1" w14:paraId="0A60B54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E8A4781" w14:textId="77777777" w:rsidR="00B931FE" w:rsidRPr="00A606E1" w:rsidRDefault="00B931FE"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9E61280"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1D4977A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B166916" w14:textId="77777777" w:rsidR="00B931FE" w:rsidRPr="00A606E1" w:rsidRDefault="00B931FE"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5CA4F1A"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55870DA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8122E2" w14:textId="77777777"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323F551"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7BD16670"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D23B6EE" w14:textId="2C304981"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B931FE">
              <w:rPr>
                <w:rFonts w:asciiTheme="minorHAnsi" w:hAnsiTheme="minorHAnsi" w:cstheme="minorHAnsi"/>
                <w:b/>
                <w:sz w:val="16"/>
                <w:szCs w:val="16"/>
              </w:rPr>
              <w:t>MATERIAL DE PLÁSTICO, CAPACIDAD DE 50 ML CON TAPA ROSCA.</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2DBDA6" w14:textId="77777777" w:rsidR="00B931FE" w:rsidRPr="00A606E1" w:rsidRDefault="00B931FE" w:rsidP="00600EEB">
            <w:pPr>
              <w:spacing w:after="60"/>
              <w:jc w:val="both"/>
              <w:rPr>
                <w:rFonts w:asciiTheme="minorHAnsi" w:hAnsiTheme="minorHAnsi" w:cstheme="minorHAnsi"/>
                <w:sz w:val="16"/>
                <w:szCs w:val="16"/>
              </w:rPr>
            </w:pPr>
          </w:p>
        </w:tc>
      </w:tr>
    </w:tbl>
    <w:p w14:paraId="2B53CE6D" w14:textId="77777777" w:rsidR="00B931FE" w:rsidRDefault="00B931FE" w:rsidP="00B931FE">
      <w:pPr>
        <w:rPr>
          <w:rFonts w:asciiTheme="minorHAnsi" w:hAnsiTheme="minorHAnsi" w:cs="Arial"/>
          <w:b/>
          <w:bCs/>
          <w:color w:val="000000" w:themeColor="text1"/>
        </w:rPr>
      </w:pPr>
    </w:p>
    <w:p w14:paraId="4922E943" w14:textId="77777777" w:rsidR="00B931FE" w:rsidRPr="00A81DCD" w:rsidRDefault="00B931FE" w:rsidP="00B931FE">
      <w:pPr>
        <w:jc w:val="center"/>
        <w:rPr>
          <w:rFonts w:asciiTheme="minorHAnsi" w:hAnsiTheme="minorHAnsi" w:cs="Arial"/>
          <w:b/>
          <w:i/>
        </w:rPr>
      </w:pPr>
      <w:r w:rsidRPr="00A81DCD">
        <w:rPr>
          <w:rFonts w:asciiTheme="minorHAnsi" w:hAnsiTheme="minorHAnsi" w:cs="Arial"/>
          <w:b/>
          <w:i/>
        </w:rPr>
        <w:t>(Firma del representante legal del proponente)</w:t>
      </w:r>
    </w:p>
    <w:p w14:paraId="5B5B9BFC" w14:textId="77777777" w:rsidR="00B931FE" w:rsidRPr="00E848EA" w:rsidRDefault="00B931FE" w:rsidP="00B931FE">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376AC461" w14:textId="77777777" w:rsidR="009E7CDD" w:rsidRDefault="009E7CDD" w:rsidP="004A5FFA">
      <w:pPr>
        <w:rPr>
          <w:rFonts w:asciiTheme="minorHAnsi" w:hAnsiTheme="minorHAnsi" w:cs="Arial"/>
          <w:b/>
          <w:bCs/>
          <w:color w:val="000000" w:themeColor="text1"/>
        </w:rPr>
      </w:pPr>
    </w:p>
    <w:p w14:paraId="42FD0799" w14:textId="3D9FD2E7" w:rsidR="004A5FFA" w:rsidRDefault="004A5FFA" w:rsidP="004A5FFA">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A608D8">
        <w:rPr>
          <w:rFonts w:asciiTheme="minorHAnsi" w:hAnsiTheme="minorHAnsi" w:cs="Arial"/>
          <w:b/>
          <w:bCs/>
          <w:color w:val="000000" w:themeColor="text1"/>
        </w:rPr>
        <w:t>3</w:t>
      </w:r>
      <w:r w:rsidR="008F59D9">
        <w:rPr>
          <w:rFonts w:asciiTheme="minorHAnsi" w:hAnsiTheme="minorHAnsi" w:cs="Arial"/>
          <w:b/>
          <w:bCs/>
          <w:color w:val="000000" w:themeColor="text1"/>
        </w:rPr>
        <w:t xml:space="preserve"> </w:t>
      </w:r>
      <w:r w:rsidR="008F59D9" w:rsidRPr="008F59D9">
        <w:rPr>
          <w:rFonts w:asciiTheme="minorHAnsi" w:hAnsiTheme="minorHAnsi" w:cs="Arial"/>
          <w:b/>
          <w:bCs/>
          <w:color w:val="000000" w:themeColor="text1"/>
        </w:rPr>
        <w:t>FRASCOS RECOLECTORES DE ORINA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31FE" w:rsidRPr="00A606E1" w14:paraId="115F561C"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47BFAEC" w14:textId="77777777" w:rsidR="00B931FE" w:rsidRPr="00A606E1" w:rsidRDefault="00B931FE" w:rsidP="00600EEB">
            <w:pPr>
              <w:spacing w:after="60"/>
              <w:jc w:val="both"/>
              <w:rPr>
                <w:rFonts w:asciiTheme="minorHAnsi" w:hAnsiTheme="minorHAnsi" w:cstheme="minorHAnsi"/>
                <w:b/>
                <w:bCs/>
                <w:sz w:val="16"/>
                <w:szCs w:val="16"/>
              </w:rPr>
            </w:pPr>
          </w:p>
          <w:p w14:paraId="03560A8D" w14:textId="77777777" w:rsidR="00B931FE" w:rsidRPr="00A606E1" w:rsidRDefault="00B931FE"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6DF7C65" w14:textId="77777777" w:rsidR="00B931FE" w:rsidRPr="00A606E1" w:rsidRDefault="00B931FE" w:rsidP="00600EEB">
            <w:pPr>
              <w:spacing w:after="60"/>
              <w:jc w:val="center"/>
              <w:rPr>
                <w:rFonts w:asciiTheme="minorHAnsi" w:hAnsiTheme="minorHAnsi" w:cstheme="minorHAnsi"/>
                <w:b/>
                <w:bCs/>
                <w:sz w:val="16"/>
                <w:szCs w:val="16"/>
              </w:rPr>
            </w:pPr>
          </w:p>
          <w:p w14:paraId="16B3F8E0" w14:textId="77777777" w:rsidR="00B931FE" w:rsidRPr="00A606E1" w:rsidRDefault="00B931FE"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31FE" w:rsidRPr="00A606E1" w14:paraId="446E299C"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1773482" w14:textId="77777777" w:rsidR="00B931FE" w:rsidRPr="00A606E1" w:rsidRDefault="00B931FE"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5262BE1" w14:textId="77777777" w:rsidR="00B931FE" w:rsidRPr="00A606E1" w:rsidRDefault="00B931FE" w:rsidP="00600EEB">
            <w:pPr>
              <w:rPr>
                <w:rFonts w:asciiTheme="minorHAnsi" w:hAnsiTheme="minorHAnsi" w:cstheme="minorHAnsi"/>
                <w:b/>
                <w:bCs/>
                <w:sz w:val="16"/>
                <w:szCs w:val="16"/>
              </w:rPr>
            </w:pPr>
          </w:p>
        </w:tc>
      </w:tr>
      <w:tr w:rsidR="00B931FE" w:rsidRPr="00A606E1" w14:paraId="098AABA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13F1B77" w14:textId="77777777" w:rsidR="00B931FE" w:rsidRPr="00A606E1" w:rsidRDefault="00B931FE"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D0D7D3E"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46AEA23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7E74649" w14:textId="77777777" w:rsidR="00B931FE" w:rsidRPr="00A606E1" w:rsidRDefault="00B931FE"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E802F97"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2DF3518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49253FA" w14:textId="77777777"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CAC6D8B"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1917AFDB"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423E04C" w14:textId="0F4C1EE6"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4. </w:t>
            </w:r>
            <w:r w:rsidRPr="00B931FE">
              <w:rPr>
                <w:rFonts w:asciiTheme="minorHAnsi" w:hAnsiTheme="minorHAnsi" w:cstheme="minorHAnsi"/>
                <w:b/>
                <w:sz w:val="16"/>
                <w:szCs w:val="16"/>
              </w:rPr>
              <w:t>MATERIAL DE PLÁSTICO ESTÉRIL, CAPACIDAD DE 100 ML CON TAPA ROSCA.</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60A145" w14:textId="77777777" w:rsidR="00B931FE" w:rsidRPr="00A606E1" w:rsidRDefault="00B931FE" w:rsidP="00600EEB">
            <w:pPr>
              <w:spacing w:after="60"/>
              <w:jc w:val="both"/>
              <w:rPr>
                <w:rFonts w:asciiTheme="minorHAnsi" w:hAnsiTheme="minorHAnsi" w:cstheme="minorHAnsi"/>
                <w:sz w:val="16"/>
                <w:szCs w:val="16"/>
              </w:rPr>
            </w:pPr>
          </w:p>
        </w:tc>
      </w:tr>
    </w:tbl>
    <w:p w14:paraId="3CC22B97" w14:textId="77777777" w:rsidR="00B931FE" w:rsidRDefault="00B931FE" w:rsidP="00B931FE">
      <w:pPr>
        <w:rPr>
          <w:rFonts w:asciiTheme="minorHAnsi" w:hAnsiTheme="minorHAnsi" w:cs="Arial"/>
          <w:b/>
          <w:bCs/>
          <w:color w:val="000000" w:themeColor="text1"/>
        </w:rPr>
      </w:pPr>
    </w:p>
    <w:p w14:paraId="000F2131" w14:textId="77777777" w:rsidR="00B931FE" w:rsidRPr="00A81DCD" w:rsidRDefault="00B931FE" w:rsidP="00B931FE">
      <w:pPr>
        <w:jc w:val="center"/>
        <w:rPr>
          <w:rFonts w:asciiTheme="minorHAnsi" w:hAnsiTheme="minorHAnsi" w:cs="Arial"/>
          <w:b/>
          <w:i/>
        </w:rPr>
      </w:pPr>
      <w:r w:rsidRPr="00A81DCD">
        <w:rPr>
          <w:rFonts w:asciiTheme="minorHAnsi" w:hAnsiTheme="minorHAnsi" w:cs="Arial"/>
          <w:b/>
          <w:i/>
        </w:rPr>
        <w:t>(Firma del representante legal del proponente)</w:t>
      </w:r>
    </w:p>
    <w:p w14:paraId="5F790667" w14:textId="77777777" w:rsidR="00B931FE" w:rsidRPr="00E848EA" w:rsidRDefault="00B931FE" w:rsidP="00B931FE">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1711625F" w14:textId="77777777" w:rsidR="009E7CDD" w:rsidRDefault="009E7CDD" w:rsidP="004A5FFA">
      <w:pPr>
        <w:rPr>
          <w:rFonts w:asciiTheme="minorHAnsi" w:hAnsiTheme="minorHAnsi" w:cs="Arial"/>
          <w:b/>
          <w:bCs/>
          <w:color w:val="000000" w:themeColor="text1"/>
        </w:rPr>
      </w:pPr>
    </w:p>
    <w:p w14:paraId="03AEFE00" w14:textId="77777777" w:rsidR="009E7CDD" w:rsidRDefault="009E7CDD" w:rsidP="004A5FFA">
      <w:pPr>
        <w:rPr>
          <w:rFonts w:asciiTheme="minorHAnsi" w:hAnsiTheme="minorHAnsi" w:cs="Arial"/>
          <w:b/>
          <w:bCs/>
          <w:color w:val="000000" w:themeColor="text1"/>
        </w:rPr>
      </w:pPr>
    </w:p>
    <w:p w14:paraId="684DD998" w14:textId="77777777" w:rsidR="009E7CDD" w:rsidRDefault="009E7CDD" w:rsidP="004A5FFA">
      <w:pPr>
        <w:rPr>
          <w:rFonts w:asciiTheme="minorHAnsi" w:hAnsiTheme="minorHAnsi" w:cs="Arial"/>
          <w:b/>
          <w:bCs/>
          <w:color w:val="000000" w:themeColor="text1"/>
        </w:rPr>
      </w:pPr>
    </w:p>
    <w:p w14:paraId="0ACFBA5C" w14:textId="77777777" w:rsidR="009E7CDD" w:rsidRDefault="009E7CDD" w:rsidP="004A5FFA">
      <w:pPr>
        <w:rPr>
          <w:rFonts w:asciiTheme="minorHAnsi" w:hAnsiTheme="minorHAnsi" w:cs="Arial"/>
          <w:b/>
          <w:bCs/>
          <w:color w:val="000000" w:themeColor="text1"/>
        </w:rPr>
      </w:pPr>
    </w:p>
    <w:p w14:paraId="77DF8355" w14:textId="0DA194A2" w:rsidR="004A5FFA" w:rsidRDefault="004A5FFA" w:rsidP="004A5FFA">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A608D8">
        <w:rPr>
          <w:rFonts w:asciiTheme="minorHAnsi" w:hAnsiTheme="minorHAnsi" w:cs="Arial"/>
          <w:b/>
          <w:bCs/>
          <w:color w:val="000000" w:themeColor="text1"/>
        </w:rPr>
        <w:t>4</w:t>
      </w:r>
      <w:r w:rsidR="008F59D9">
        <w:rPr>
          <w:rFonts w:asciiTheme="minorHAnsi" w:hAnsiTheme="minorHAnsi" w:cs="Arial"/>
          <w:b/>
          <w:bCs/>
          <w:color w:val="000000" w:themeColor="text1"/>
        </w:rPr>
        <w:t xml:space="preserve"> </w:t>
      </w:r>
      <w:r w:rsidR="008F59D9" w:rsidRPr="008F59D9">
        <w:rPr>
          <w:rFonts w:asciiTheme="minorHAnsi" w:hAnsiTheme="minorHAnsi" w:cs="Arial"/>
          <w:b/>
          <w:bCs/>
          <w:color w:val="000000" w:themeColor="text1"/>
        </w:rPr>
        <w:t>MICROTUBOS EPPENDORF</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31FE" w:rsidRPr="00A606E1" w14:paraId="10061EDA"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0F780B3" w14:textId="77777777" w:rsidR="00B931FE" w:rsidRPr="00A606E1" w:rsidRDefault="00B931FE" w:rsidP="00600EEB">
            <w:pPr>
              <w:spacing w:after="60"/>
              <w:jc w:val="both"/>
              <w:rPr>
                <w:rFonts w:asciiTheme="minorHAnsi" w:hAnsiTheme="minorHAnsi" w:cstheme="minorHAnsi"/>
                <w:b/>
                <w:bCs/>
                <w:sz w:val="16"/>
                <w:szCs w:val="16"/>
              </w:rPr>
            </w:pPr>
          </w:p>
          <w:p w14:paraId="72112DFD" w14:textId="77777777" w:rsidR="00B931FE" w:rsidRPr="00A606E1" w:rsidRDefault="00B931FE"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81E3062" w14:textId="77777777" w:rsidR="00B931FE" w:rsidRPr="00A606E1" w:rsidRDefault="00B931FE" w:rsidP="00600EEB">
            <w:pPr>
              <w:spacing w:after="60"/>
              <w:jc w:val="center"/>
              <w:rPr>
                <w:rFonts w:asciiTheme="minorHAnsi" w:hAnsiTheme="minorHAnsi" w:cstheme="minorHAnsi"/>
                <w:b/>
                <w:bCs/>
                <w:sz w:val="16"/>
                <w:szCs w:val="16"/>
              </w:rPr>
            </w:pPr>
          </w:p>
          <w:p w14:paraId="5932E19D" w14:textId="77777777" w:rsidR="00B931FE" w:rsidRPr="00A606E1" w:rsidRDefault="00B931FE"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31FE" w:rsidRPr="00A606E1" w14:paraId="3822E39D"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5DA4A5D" w14:textId="77777777" w:rsidR="00B931FE" w:rsidRPr="00A606E1" w:rsidRDefault="00B931FE"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263C254" w14:textId="77777777" w:rsidR="00B931FE" w:rsidRPr="00A606E1" w:rsidRDefault="00B931FE" w:rsidP="00600EEB">
            <w:pPr>
              <w:rPr>
                <w:rFonts w:asciiTheme="minorHAnsi" w:hAnsiTheme="minorHAnsi" w:cstheme="minorHAnsi"/>
                <w:b/>
                <w:bCs/>
                <w:sz w:val="16"/>
                <w:szCs w:val="16"/>
              </w:rPr>
            </w:pPr>
          </w:p>
        </w:tc>
      </w:tr>
      <w:tr w:rsidR="00B931FE" w:rsidRPr="00A606E1" w14:paraId="7A1FB52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D82C25F" w14:textId="77777777" w:rsidR="00B931FE" w:rsidRPr="00A606E1" w:rsidRDefault="00B931FE"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C67832B"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05A42D1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D7488C8" w14:textId="77777777" w:rsidR="00B931FE" w:rsidRPr="00A606E1" w:rsidRDefault="00B931FE"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AB039BE"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56D4BFB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6631AB0" w14:textId="77777777"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303760E"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62D85BDD"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BC0BC50" w14:textId="282EA791"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4. </w:t>
            </w:r>
            <w:r w:rsidR="000C7255" w:rsidRPr="000C7255">
              <w:rPr>
                <w:rFonts w:asciiTheme="minorHAnsi" w:hAnsiTheme="minorHAnsi" w:cstheme="minorHAnsi"/>
                <w:b/>
                <w:color w:val="FF0000"/>
                <w:sz w:val="16"/>
                <w:szCs w:val="16"/>
              </w:rPr>
              <w:t>BOLSAS CON 1000 UNIDADES MINIMO DE MATERIAL DE PLÁSTICO DESCARTABLE CON VOLUMEN MINIMO 1,5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054FEF" w14:textId="77777777" w:rsidR="00B931FE" w:rsidRPr="00A606E1" w:rsidRDefault="00B931FE" w:rsidP="00600EEB">
            <w:pPr>
              <w:spacing w:after="60"/>
              <w:jc w:val="both"/>
              <w:rPr>
                <w:rFonts w:asciiTheme="minorHAnsi" w:hAnsiTheme="minorHAnsi" w:cstheme="minorHAnsi"/>
                <w:sz w:val="16"/>
                <w:szCs w:val="16"/>
              </w:rPr>
            </w:pPr>
          </w:p>
        </w:tc>
      </w:tr>
    </w:tbl>
    <w:p w14:paraId="21491789" w14:textId="77777777" w:rsidR="00B931FE" w:rsidRDefault="00B931FE" w:rsidP="00B931FE">
      <w:pPr>
        <w:rPr>
          <w:rFonts w:asciiTheme="minorHAnsi" w:hAnsiTheme="minorHAnsi" w:cs="Arial"/>
          <w:b/>
          <w:bCs/>
          <w:color w:val="000000" w:themeColor="text1"/>
        </w:rPr>
      </w:pPr>
    </w:p>
    <w:p w14:paraId="0C18ABFA" w14:textId="77777777" w:rsidR="00B931FE" w:rsidRPr="00A81DCD" w:rsidRDefault="00B931FE" w:rsidP="00B931FE">
      <w:pPr>
        <w:jc w:val="center"/>
        <w:rPr>
          <w:rFonts w:asciiTheme="minorHAnsi" w:hAnsiTheme="minorHAnsi" w:cs="Arial"/>
          <w:b/>
          <w:i/>
        </w:rPr>
      </w:pPr>
      <w:r w:rsidRPr="00A81DCD">
        <w:rPr>
          <w:rFonts w:asciiTheme="minorHAnsi" w:hAnsiTheme="minorHAnsi" w:cs="Arial"/>
          <w:b/>
          <w:i/>
        </w:rPr>
        <w:t>(Firma del representante legal del proponente)</w:t>
      </w:r>
    </w:p>
    <w:p w14:paraId="298A5B0E" w14:textId="77777777" w:rsidR="00B931FE" w:rsidRPr="00E848EA" w:rsidRDefault="00B931FE" w:rsidP="00B931FE">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28D14A0" w14:textId="77777777" w:rsidR="009E7CDD" w:rsidRDefault="009E7CDD" w:rsidP="004A5FFA">
      <w:pPr>
        <w:rPr>
          <w:rFonts w:asciiTheme="minorHAnsi" w:hAnsiTheme="minorHAnsi" w:cs="Arial"/>
          <w:b/>
          <w:bCs/>
          <w:color w:val="000000" w:themeColor="text1"/>
        </w:rPr>
      </w:pPr>
    </w:p>
    <w:p w14:paraId="64CF2229" w14:textId="5E2D150A" w:rsidR="004A5FFA" w:rsidRDefault="004A5FFA" w:rsidP="004A5FFA">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A608D8">
        <w:rPr>
          <w:rFonts w:asciiTheme="minorHAnsi" w:hAnsiTheme="minorHAnsi" w:cs="Arial"/>
          <w:b/>
          <w:bCs/>
          <w:color w:val="000000" w:themeColor="text1"/>
        </w:rPr>
        <w:t>5</w:t>
      </w:r>
      <w:r w:rsidR="008F59D9">
        <w:rPr>
          <w:rFonts w:asciiTheme="minorHAnsi" w:hAnsiTheme="minorHAnsi" w:cs="Arial"/>
          <w:b/>
          <w:bCs/>
          <w:color w:val="000000" w:themeColor="text1"/>
        </w:rPr>
        <w:t xml:space="preserve"> </w:t>
      </w:r>
      <w:r w:rsidR="008F59D9" w:rsidRPr="008F59D9">
        <w:rPr>
          <w:rFonts w:asciiTheme="minorHAnsi" w:hAnsiTheme="minorHAnsi" w:cs="Arial"/>
          <w:b/>
          <w:bCs/>
          <w:color w:val="000000" w:themeColor="text1"/>
        </w:rPr>
        <w:t>PIPETAS PASTEUR</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31FE" w:rsidRPr="00A606E1" w14:paraId="04899132"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BD3FBA2" w14:textId="77777777" w:rsidR="00B931FE" w:rsidRPr="00A606E1" w:rsidRDefault="00B931FE" w:rsidP="00600EEB">
            <w:pPr>
              <w:spacing w:after="60"/>
              <w:jc w:val="both"/>
              <w:rPr>
                <w:rFonts w:asciiTheme="minorHAnsi" w:hAnsiTheme="minorHAnsi" w:cstheme="minorHAnsi"/>
                <w:b/>
                <w:bCs/>
                <w:sz w:val="16"/>
                <w:szCs w:val="16"/>
              </w:rPr>
            </w:pPr>
          </w:p>
          <w:p w14:paraId="4E693DA2" w14:textId="77777777" w:rsidR="00B931FE" w:rsidRPr="00A606E1" w:rsidRDefault="00B931FE"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66E4A24" w14:textId="77777777" w:rsidR="00B931FE" w:rsidRPr="00A606E1" w:rsidRDefault="00B931FE" w:rsidP="00600EEB">
            <w:pPr>
              <w:spacing w:after="60"/>
              <w:jc w:val="center"/>
              <w:rPr>
                <w:rFonts w:asciiTheme="minorHAnsi" w:hAnsiTheme="minorHAnsi" w:cstheme="minorHAnsi"/>
                <w:b/>
                <w:bCs/>
                <w:sz w:val="16"/>
                <w:szCs w:val="16"/>
              </w:rPr>
            </w:pPr>
          </w:p>
          <w:p w14:paraId="401F1C32" w14:textId="77777777" w:rsidR="00B931FE" w:rsidRPr="00A606E1" w:rsidRDefault="00B931FE"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31FE" w:rsidRPr="00A606E1" w14:paraId="7947BB4E"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C93D546" w14:textId="77777777" w:rsidR="00B931FE" w:rsidRPr="00A606E1" w:rsidRDefault="00B931FE"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E69BB6B" w14:textId="77777777" w:rsidR="00B931FE" w:rsidRPr="00A606E1" w:rsidRDefault="00B931FE" w:rsidP="00600EEB">
            <w:pPr>
              <w:rPr>
                <w:rFonts w:asciiTheme="minorHAnsi" w:hAnsiTheme="minorHAnsi" w:cstheme="minorHAnsi"/>
                <w:b/>
                <w:bCs/>
                <w:sz w:val="16"/>
                <w:szCs w:val="16"/>
              </w:rPr>
            </w:pPr>
          </w:p>
        </w:tc>
      </w:tr>
      <w:tr w:rsidR="00B931FE" w:rsidRPr="00A606E1" w14:paraId="574DB76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FE98B75" w14:textId="77777777" w:rsidR="00B931FE" w:rsidRPr="00A606E1" w:rsidRDefault="00B931FE"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D97E58A"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1F2CCC3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B819CD8" w14:textId="77777777" w:rsidR="00B931FE" w:rsidRPr="00A606E1" w:rsidRDefault="00B931FE"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66AEDAD"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455DA55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4A2D63D" w14:textId="77777777"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601927D"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312C6202"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DBA36D7" w14:textId="169A3446"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B931FE">
              <w:rPr>
                <w:rFonts w:asciiTheme="minorHAnsi" w:hAnsiTheme="minorHAnsi" w:cstheme="minorHAnsi"/>
                <w:b/>
                <w:sz w:val="16"/>
                <w:szCs w:val="16"/>
              </w:rPr>
              <w:t>BOLSA O CAJA DE 500 ML. MATERIAL DE PLÁSTICO CAPACIDAD 1-3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D68EAD" w14:textId="77777777" w:rsidR="00B931FE" w:rsidRPr="00A606E1" w:rsidRDefault="00B931FE" w:rsidP="00600EEB">
            <w:pPr>
              <w:spacing w:after="60"/>
              <w:jc w:val="both"/>
              <w:rPr>
                <w:rFonts w:asciiTheme="minorHAnsi" w:hAnsiTheme="minorHAnsi" w:cstheme="minorHAnsi"/>
                <w:sz w:val="16"/>
                <w:szCs w:val="16"/>
              </w:rPr>
            </w:pPr>
          </w:p>
        </w:tc>
      </w:tr>
    </w:tbl>
    <w:p w14:paraId="0EB8B46E" w14:textId="77777777" w:rsidR="00B931FE" w:rsidRDefault="00B931FE" w:rsidP="00B931FE">
      <w:pPr>
        <w:rPr>
          <w:rFonts w:asciiTheme="minorHAnsi" w:hAnsiTheme="minorHAnsi" w:cs="Arial"/>
          <w:b/>
          <w:bCs/>
          <w:color w:val="000000" w:themeColor="text1"/>
        </w:rPr>
      </w:pPr>
    </w:p>
    <w:p w14:paraId="5EEEA14C" w14:textId="77777777" w:rsidR="00B931FE" w:rsidRPr="00A81DCD" w:rsidRDefault="00B931FE" w:rsidP="00B931FE">
      <w:pPr>
        <w:jc w:val="center"/>
        <w:rPr>
          <w:rFonts w:asciiTheme="minorHAnsi" w:hAnsiTheme="minorHAnsi" w:cs="Arial"/>
          <w:b/>
          <w:i/>
        </w:rPr>
      </w:pPr>
      <w:r w:rsidRPr="00A81DCD">
        <w:rPr>
          <w:rFonts w:asciiTheme="minorHAnsi" w:hAnsiTheme="minorHAnsi" w:cs="Arial"/>
          <w:b/>
          <w:i/>
        </w:rPr>
        <w:t>(Firma del representante legal del proponente)</w:t>
      </w:r>
    </w:p>
    <w:p w14:paraId="03AEC970" w14:textId="77777777" w:rsidR="00B931FE" w:rsidRPr="00E848EA" w:rsidRDefault="00B931FE" w:rsidP="00B931FE">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7EB5E6B8" w14:textId="77777777" w:rsidR="009E7CDD" w:rsidRDefault="009E7CDD" w:rsidP="004A5FFA">
      <w:pPr>
        <w:rPr>
          <w:rFonts w:asciiTheme="minorHAnsi" w:hAnsiTheme="minorHAnsi" w:cs="Arial"/>
          <w:b/>
          <w:bCs/>
          <w:color w:val="000000" w:themeColor="text1"/>
        </w:rPr>
      </w:pPr>
    </w:p>
    <w:p w14:paraId="795E7CC6" w14:textId="795CF87E" w:rsidR="004A5FFA" w:rsidRDefault="004A5FFA" w:rsidP="004A5FFA">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A608D8">
        <w:rPr>
          <w:rFonts w:asciiTheme="minorHAnsi" w:hAnsiTheme="minorHAnsi" w:cs="Arial"/>
          <w:b/>
          <w:bCs/>
          <w:color w:val="000000" w:themeColor="text1"/>
        </w:rPr>
        <w:t>6</w:t>
      </w:r>
      <w:r w:rsidR="00244FBC">
        <w:rPr>
          <w:rFonts w:asciiTheme="minorHAnsi" w:hAnsiTheme="minorHAnsi" w:cs="Arial"/>
          <w:b/>
          <w:bCs/>
          <w:color w:val="000000" w:themeColor="text1"/>
        </w:rPr>
        <w:t xml:space="preserve"> </w:t>
      </w:r>
      <w:r w:rsidR="00244FBC" w:rsidRPr="00244FBC">
        <w:rPr>
          <w:rFonts w:asciiTheme="minorHAnsi" w:hAnsiTheme="minorHAnsi" w:cs="Arial"/>
          <w:b/>
          <w:bCs/>
          <w:color w:val="000000" w:themeColor="text1"/>
        </w:rPr>
        <w:t>SOLUCION DE NOIN</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31FE" w:rsidRPr="00A606E1" w14:paraId="14194AC3"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3728595" w14:textId="77777777" w:rsidR="00B931FE" w:rsidRPr="00A606E1" w:rsidRDefault="00B931FE" w:rsidP="00600EEB">
            <w:pPr>
              <w:spacing w:after="60"/>
              <w:jc w:val="both"/>
              <w:rPr>
                <w:rFonts w:asciiTheme="minorHAnsi" w:hAnsiTheme="minorHAnsi" w:cstheme="minorHAnsi"/>
                <w:b/>
                <w:bCs/>
                <w:sz w:val="16"/>
                <w:szCs w:val="16"/>
              </w:rPr>
            </w:pPr>
          </w:p>
          <w:p w14:paraId="3B7B924D" w14:textId="77777777" w:rsidR="00B931FE" w:rsidRPr="00A606E1" w:rsidRDefault="00B931FE"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EA86067" w14:textId="77777777" w:rsidR="00B931FE" w:rsidRPr="00A606E1" w:rsidRDefault="00B931FE" w:rsidP="00600EEB">
            <w:pPr>
              <w:spacing w:after="60"/>
              <w:jc w:val="center"/>
              <w:rPr>
                <w:rFonts w:asciiTheme="minorHAnsi" w:hAnsiTheme="minorHAnsi" w:cstheme="minorHAnsi"/>
                <w:b/>
                <w:bCs/>
                <w:sz w:val="16"/>
                <w:szCs w:val="16"/>
              </w:rPr>
            </w:pPr>
          </w:p>
          <w:p w14:paraId="6C870D62" w14:textId="77777777" w:rsidR="00B931FE" w:rsidRPr="00A606E1" w:rsidRDefault="00B931FE"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31FE" w:rsidRPr="00A606E1" w14:paraId="505A6A18"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955CC85" w14:textId="77777777" w:rsidR="00B931FE" w:rsidRPr="00A606E1" w:rsidRDefault="00B931FE"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B93CE33" w14:textId="77777777" w:rsidR="00B931FE" w:rsidRPr="00A606E1" w:rsidRDefault="00B931FE" w:rsidP="00600EEB">
            <w:pPr>
              <w:rPr>
                <w:rFonts w:asciiTheme="minorHAnsi" w:hAnsiTheme="minorHAnsi" w:cstheme="minorHAnsi"/>
                <w:b/>
                <w:bCs/>
                <w:sz w:val="16"/>
                <w:szCs w:val="16"/>
              </w:rPr>
            </w:pPr>
          </w:p>
        </w:tc>
      </w:tr>
      <w:tr w:rsidR="00B931FE" w:rsidRPr="00A606E1" w14:paraId="27C72C3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7A50651" w14:textId="77777777" w:rsidR="00B931FE" w:rsidRPr="00A606E1" w:rsidRDefault="00B931FE"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0F024F8"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1389523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EF8FA73" w14:textId="77777777" w:rsidR="00B931FE" w:rsidRPr="00A606E1" w:rsidRDefault="00B931FE"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0ACE2E5"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7FD8F87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623FED2" w14:textId="77777777"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DF374E9"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48C6E846"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58D9B92" w14:textId="1FBE35D2"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w:t>
            </w:r>
            <w:r w:rsidRPr="000C7255">
              <w:rPr>
                <w:rFonts w:asciiTheme="minorHAnsi" w:hAnsiTheme="minorHAnsi" w:cstheme="minorHAnsi"/>
                <w:b/>
                <w:color w:val="FF0000"/>
                <w:sz w:val="16"/>
                <w:szCs w:val="16"/>
              </w:rPr>
              <w:t xml:space="preserve">. </w:t>
            </w:r>
            <w:r w:rsidR="000C7255" w:rsidRPr="000C7255">
              <w:rPr>
                <w:rFonts w:asciiTheme="minorHAnsi" w:hAnsiTheme="minorHAnsi" w:cstheme="minorHAnsi"/>
                <w:b/>
                <w:color w:val="FF0000"/>
                <w:sz w:val="16"/>
                <w:szCs w:val="16"/>
              </w:rPr>
              <w:t>CAJA CON 6 FRASCOS DE PLÁSTICO DE 500 ML AL 1%</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95FAE4" w14:textId="77777777" w:rsidR="00B931FE" w:rsidRPr="00A606E1" w:rsidRDefault="00B931FE" w:rsidP="00600EEB">
            <w:pPr>
              <w:spacing w:after="60"/>
              <w:jc w:val="both"/>
              <w:rPr>
                <w:rFonts w:asciiTheme="minorHAnsi" w:hAnsiTheme="minorHAnsi" w:cstheme="minorHAnsi"/>
                <w:sz w:val="16"/>
                <w:szCs w:val="16"/>
              </w:rPr>
            </w:pPr>
          </w:p>
        </w:tc>
      </w:tr>
    </w:tbl>
    <w:p w14:paraId="11C9B168" w14:textId="77777777" w:rsidR="00B931FE" w:rsidRDefault="00B931FE" w:rsidP="00B931FE">
      <w:pPr>
        <w:rPr>
          <w:rFonts w:asciiTheme="minorHAnsi" w:hAnsiTheme="minorHAnsi" w:cs="Arial"/>
          <w:b/>
          <w:bCs/>
          <w:color w:val="000000" w:themeColor="text1"/>
        </w:rPr>
      </w:pPr>
    </w:p>
    <w:p w14:paraId="01A78C72" w14:textId="77777777" w:rsidR="00B931FE" w:rsidRPr="00A81DCD" w:rsidRDefault="00B931FE" w:rsidP="00B931FE">
      <w:pPr>
        <w:jc w:val="center"/>
        <w:rPr>
          <w:rFonts w:asciiTheme="minorHAnsi" w:hAnsiTheme="minorHAnsi" w:cs="Arial"/>
          <w:b/>
          <w:i/>
        </w:rPr>
      </w:pPr>
      <w:r w:rsidRPr="00A81DCD">
        <w:rPr>
          <w:rFonts w:asciiTheme="minorHAnsi" w:hAnsiTheme="minorHAnsi" w:cs="Arial"/>
          <w:b/>
          <w:i/>
        </w:rPr>
        <w:t>(Firma del representante legal del proponente)</w:t>
      </w:r>
    </w:p>
    <w:p w14:paraId="13C3A498" w14:textId="77777777" w:rsidR="00B931FE" w:rsidRPr="00E848EA" w:rsidRDefault="00B931FE" w:rsidP="00B931FE">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5E8E6E81" w14:textId="77777777" w:rsidR="009E7CDD" w:rsidRDefault="009E7CDD" w:rsidP="004A5FFA">
      <w:pPr>
        <w:rPr>
          <w:rFonts w:asciiTheme="minorHAnsi" w:hAnsiTheme="minorHAnsi" w:cs="Arial"/>
          <w:b/>
          <w:bCs/>
          <w:color w:val="000000" w:themeColor="text1"/>
        </w:rPr>
      </w:pPr>
    </w:p>
    <w:p w14:paraId="38E5A567" w14:textId="236115CF" w:rsidR="004A5FFA" w:rsidRDefault="004A5FFA" w:rsidP="004A5FFA">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A608D8">
        <w:rPr>
          <w:rFonts w:asciiTheme="minorHAnsi" w:hAnsiTheme="minorHAnsi" w:cs="Arial"/>
          <w:b/>
          <w:bCs/>
          <w:color w:val="000000" w:themeColor="text1"/>
        </w:rPr>
        <w:t>7</w:t>
      </w:r>
      <w:r w:rsidR="00244FBC">
        <w:rPr>
          <w:rFonts w:asciiTheme="minorHAnsi" w:hAnsiTheme="minorHAnsi" w:cs="Arial"/>
          <w:b/>
          <w:bCs/>
          <w:color w:val="000000" w:themeColor="text1"/>
        </w:rPr>
        <w:t xml:space="preserve"> </w:t>
      </w:r>
      <w:r w:rsidR="00244FBC" w:rsidRPr="00244FBC">
        <w:rPr>
          <w:rFonts w:asciiTheme="minorHAnsi" w:hAnsiTheme="minorHAnsi" w:cs="Arial"/>
          <w:b/>
          <w:bCs/>
          <w:color w:val="000000" w:themeColor="text1"/>
        </w:rPr>
        <w:t>MICROTUBOS CON EDTA PEDÍATRICOS.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31FE" w:rsidRPr="00A606E1" w14:paraId="1D574C88"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38E1104" w14:textId="77777777" w:rsidR="00B931FE" w:rsidRPr="00A606E1" w:rsidRDefault="00B931FE" w:rsidP="00600EEB">
            <w:pPr>
              <w:spacing w:after="60"/>
              <w:jc w:val="both"/>
              <w:rPr>
                <w:rFonts w:asciiTheme="minorHAnsi" w:hAnsiTheme="minorHAnsi" w:cstheme="minorHAnsi"/>
                <w:b/>
                <w:bCs/>
                <w:sz w:val="16"/>
                <w:szCs w:val="16"/>
              </w:rPr>
            </w:pPr>
          </w:p>
          <w:p w14:paraId="0C2FBBD5" w14:textId="77777777" w:rsidR="00B931FE" w:rsidRPr="00A606E1" w:rsidRDefault="00B931FE"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E458F6E" w14:textId="77777777" w:rsidR="00B931FE" w:rsidRPr="00A606E1" w:rsidRDefault="00B931FE" w:rsidP="00600EEB">
            <w:pPr>
              <w:spacing w:after="60"/>
              <w:jc w:val="center"/>
              <w:rPr>
                <w:rFonts w:asciiTheme="minorHAnsi" w:hAnsiTheme="minorHAnsi" w:cstheme="minorHAnsi"/>
                <w:b/>
                <w:bCs/>
                <w:sz w:val="16"/>
                <w:szCs w:val="16"/>
              </w:rPr>
            </w:pPr>
          </w:p>
          <w:p w14:paraId="6D9C3983" w14:textId="77777777" w:rsidR="00B931FE" w:rsidRPr="00A606E1" w:rsidRDefault="00B931FE"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31FE" w:rsidRPr="00A606E1" w14:paraId="4AB76D91"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391FAD49" w14:textId="77777777" w:rsidR="00B931FE" w:rsidRPr="00A606E1" w:rsidRDefault="00B931FE"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F47A5FC" w14:textId="77777777" w:rsidR="00B931FE" w:rsidRPr="00A606E1" w:rsidRDefault="00B931FE" w:rsidP="00600EEB">
            <w:pPr>
              <w:rPr>
                <w:rFonts w:asciiTheme="minorHAnsi" w:hAnsiTheme="minorHAnsi" w:cstheme="minorHAnsi"/>
                <w:b/>
                <w:bCs/>
                <w:sz w:val="16"/>
                <w:szCs w:val="16"/>
              </w:rPr>
            </w:pPr>
          </w:p>
        </w:tc>
      </w:tr>
      <w:tr w:rsidR="00B931FE" w:rsidRPr="00A606E1" w14:paraId="0E0822C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9F33647" w14:textId="77777777" w:rsidR="00B931FE" w:rsidRPr="00A606E1" w:rsidRDefault="00B931FE"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276437F"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6A1D64C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92BC6C6" w14:textId="77777777" w:rsidR="00B931FE" w:rsidRPr="00A606E1" w:rsidRDefault="00B931FE"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F758287"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2DB1D13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4AF6004" w14:textId="77777777"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7031E64"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2B2F43D9"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A90A17D" w14:textId="54586D35" w:rsidR="00B931FE" w:rsidRPr="00A606E1" w:rsidRDefault="00247F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w:t>
            </w:r>
            <w:r w:rsidR="00B931FE">
              <w:rPr>
                <w:rFonts w:asciiTheme="minorHAnsi" w:hAnsiTheme="minorHAnsi" w:cstheme="minorHAnsi"/>
                <w:b/>
                <w:sz w:val="16"/>
                <w:szCs w:val="16"/>
              </w:rPr>
              <w:t xml:space="preserve">. </w:t>
            </w:r>
            <w:r w:rsidR="000C7255" w:rsidRPr="000C7255">
              <w:rPr>
                <w:rFonts w:asciiTheme="minorHAnsi" w:hAnsiTheme="minorHAnsi" w:cstheme="minorHAnsi"/>
                <w:b/>
                <w:color w:val="FF0000"/>
                <w:sz w:val="16"/>
                <w:szCs w:val="16"/>
              </w:rPr>
              <w:t>TUBOS DE PLÁSTICO DE 1 ML MÁXIMO. CON BASE CONICA.</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902D85" w14:textId="77777777" w:rsidR="00B931FE" w:rsidRPr="00A606E1" w:rsidRDefault="00B931FE" w:rsidP="00600EEB">
            <w:pPr>
              <w:spacing w:after="60"/>
              <w:jc w:val="both"/>
              <w:rPr>
                <w:rFonts w:asciiTheme="minorHAnsi" w:hAnsiTheme="minorHAnsi" w:cstheme="minorHAnsi"/>
                <w:sz w:val="16"/>
                <w:szCs w:val="16"/>
              </w:rPr>
            </w:pPr>
          </w:p>
        </w:tc>
      </w:tr>
    </w:tbl>
    <w:p w14:paraId="4F4AB179" w14:textId="77777777" w:rsidR="00B931FE" w:rsidRDefault="00B931FE" w:rsidP="00B931FE">
      <w:pPr>
        <w:rPr>
          <w:rFonts w:asciiTheme="minorHAnsi" w:hAnsiTheme="minorHAnsi" w:cs="Arial"/>
          <w:b/>
          <w:bCs/>
          <w:color w:val="000000" w:themeColor="text1"/>
        </w:rPr>
      </w:pPr>
    </w:p>
    <w:p w14:paraId="7F876065" w14:textId="77777777" w:rsidR="00B931FE" w:rsidRPr="00A81DCD" w:rsidRDefault="00B931FE" w:rsidP="00B931FE">
      <w:pPr>
        <w:jc w:val="center"/>
        <w:rPr>
          <w:rFonts w:asciiTheme="minorHAnsi" w:hAnsiTheme="minorHAnsi" w:cs="Arial"/>
          <w:b/>
          <w:i/>
        </w:rPr>
      </w:pPr>
      <w:r w:rsidRPr="00A81DCD">
        <w:rPr>
          <w:rFonts w:asciiTheme="minorHAnsi" w:hAnsiTheme="minorHAnsi" w:cs="Arial"/>
          <w:b/>
          <w:i/>
        </w:rPr>
        <w:t>(Firma del representante legal del proponente)</w:t>
      </w:r>
    </w:p>
    <w:p w14:paraId="078A030C" w14:textId="77777777" w:rsidR="00B931FE" w:rsidRPr="00E848EA" w:rsidRDefault="00B931FE" w:rsidP="00B931FE">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3557AC50" w14:textId="77777777" w:rsidR="009E7CDD" w:rsidRDefault="009E7CDD" w:rsidP="004A5FFA">
      <w:pPr>
        <w:rPr>
          <w:rFonts w:asciiTheme="minorHAnsi" w:hAnsiTheme="minorHAnsi" w:cs="Arial"/>
          <w:b/>
          <w:bCs/>
          <w:color w:val="000000" w:themeColor="text1"/>
        </w:rPr>
      </w:pPr>
    </w:p>
    <w:p w14:paraId="5D07226E" w14:textId="19322F92" w:rsidR="004A5FFA" w:rsidRPr="00244FBC" w:rsidRDefault="004A5FFA" w:rsidP="004A5FFA">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A608D8">
        <w:rPr>
          <w:rFonts w:asciiTheme="minorHAnsi" w:hAnsiTheme="minorHAnsi" w:cs="Arial"/>
          <w:b/>
          <w:bCs/>
          <w:color w:val="000000" w:themeColor="text1"/>
        </w:rPr>
        <w:t>8</w:t>
      </w:r>
      <w:r w:rsidR="00244FBC">
        <w:rPr>
          <w:rFonts w:asciiTheme="minorHAnsi" w:hAnsiTheme="minorHAnsi" w:cs="Arial"/>
          <w:b/>
          <w:bCs/>
          <w:color w:val="000000" w:themeColor="text1"/>
        </w:rPr>
        <w:t xml:space="preserve"> </w:t>
      </w:r>
      <w:r w:rsidR="00244FBC" w:rsidRPr="008F59D9">
        <w:rPr>
          <w:rFonts w:ascii="Arial" w:hAnsi="Arial" w:cs="Arial"/>
          <w:b/>
          <w:bCs/>
          <w:color w:val="000000"/>
          <w:sz w:val="16"/>
          <w:szCs w:val="16"/>
          <w:lang w:val="es-BO" w:eastAsia="es-BO"/>
        </w:rPr>
        <w:t>MICROTUBOS CON CITRATO PEDÍATRICOS.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31FE" w:rsidRPr="00A606E1" w14:paraId="66542C30"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4A39CAE" w14:textId="77777777" w:rsidR="00B931FE" w:rsidRPr="00A606E1" w:rsidRDefault="00B931FE" w:rsidP="00600EEB">
            <w:pPr>
              <w:spacing w:after="60"/>
              <w:jc w:val="both"/>
              <w:rPr>
                <w:rFonts w:asciiTheme="minorHAnsi" w:hAnsiTheme="minorHAnsi" w:cstheme="minorHAnsi"/>
                <w:b/>
                <w:bCs/>
                <w:sz w:val="16"/>
                <w:szCs w:val="16"/>
              </w:rPr>
            </w:pPr>
          </w:p>
          <w:p w14:paraId="23BE9754" w14:textId="77777777" w:rsidR="00B931FE" w:rsidRPr="00A606E1" w:rsidRDefault="00B931FE"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1C03C5E" w14:textId="77777777" w:rsidR="00B931FE" w:rsidRPr="00A606E1" w:rsidRDefault="00B931FE" w:rsidP="00600EEB">
            <w:pPr>
              <w:spacing w:after="60"/>
              <w:jc w:val="center"/>
              <w:rPr>
                <w:rFonts w:asciiTheme="minorHAnsi" w:hAnsiTheme="minorHAnsi" w:cstheme="minorHAnsi"/>
                <w:b/>
                <w:bCs/>
                <w:sz w:val="16"/>
                <w:szCs w:val="16"/>
              </w:rPr>
            </w:pPr>
          </w:p>
          <w:p w14:paraId="26D8CD99" w14:textId="77777777" w:rsidR="00B931FE" w:rsidRPr="00A606E1" w:rsidRDefault="00B931FE"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31FE" w:rsidRPr="00A606E1" w14:paraId="56AE46F6"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63023D3" w14:textId="77777777" w:rsidR="00B931FE" w:rsidRPr="00A606E1" w:rsidRDefault="00B931FE"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FDB2F31" w14:textId="77777777" w:rsidR="00B931FE" w:rsidRPr="00A606E1" w:rsidRDefault="00B931FE" w:rsidP="00600EEB">
            <w:pPr>
              <w:rPr>
                <w:rFonts w:asciiTheme="minorHAnsi" w:hAnsiTheme="minorHAnsi" w:cstheme="minorHAnsi"/>
                <w:b/>
                <w:bCs/>
                <w:sz w:val="16"/>
                <w:szCs w:val="16"/>
              </w:rPr>
            </w:pPr>
          </w:p>
        </w:tc>
      </w:tr>
      <w:tr w:rsidR="00B931FE" w:rsidRPr="00A606E1" w14:paraId="569E691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6E5353D" w14:textId="77777777" w:rsidR="00B931FE" w:rsidRPr="00A606E1" w:rsidRDefault="00B931FE"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2385840"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7B54410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6326908" w14:textId="77777777" w:rsidR="00B931FE" w:rsidRPr="00A606E1" w:rsidRDefault="00B931FE"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6F40AEF"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43A3DB5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505B79" w14:textId="77777777"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7D22360"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626514ED"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06B8B90" w14:textId="017374C7" w:rsidR="00B931FE" w:rsidRPr="000C7255" w:rsidRDefault="00247F7D" w:rsidP="00600EEB">
            <w:pPr>
              <w:spacing w:after="60"/>
              <w:ind w:left="290" w:hanging="290"/>
              <w:jc w:val="both"/>
              <w:rPr>
                <w:rFonts w:asciiTheme="minorHAnsi" w:hAnsiTheme="minorHAnsi" w:cstheme="minorHAnsi"/>
                <w:b/>
                <w:color w:val="FF0000"/>
                <w:sz w:val="16"/>
                <w:szCs w:val="16"/>
              </w:rPr>
            </w:pPr>
            <w:r w:rsidRPr="000C7255">
              <w:rPr>
                <w:rFonts w:asciiTheme="minorHAnsi" w:hAnsiTheme="minorHAnsi" w:cstheme="minorHAnsi"/>
                <w:b/>
                <w:color w:val="FF0000"/>
                <w:sz w:val="16"/>
                <w:szCs w:val="16"/>
              </w:rPr>
              <w:t>4</w:t>
            </w:r>
            <w:r w:rsidR="00B931FE" w:rsidRPr="000C7255">
              <w:rPr>
                <w:rFonts w:asciiTheme="minorHAnsi" w:hAnsiTheme="minorHAnsi" w:cstheme="minorHAnsi"/>
                <w:b/>
                <w:color w:val="FF0000"/>
                <w:sz w:val="16"/>
                <w:szCs w:val="16"/>
              </w:rPr>
              <w:t xml:space="preserve">. </w:t>
            </w:r>
            <w:r w:rsidR="000C7255" w:rsidRPr="000C7255">
              <w:rPr>
                <w:rFonts w:asciiTheme="minorHAnsi" w:hAnsiTheme="minorHAnsi" w:cstheme="minorHAnsi"/>
                <w:b/>
                <w:color w:val="FF0000"/>
                <w:sz w:val="16"/>
                <w:szCs w:val="16"/>
              </w:rPr>
              <w:t>TUBOS DE PLÁSTICO DE 1 ML MÁXIMO CON BASE CONICA.</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D5F001" w14:textId="77777777" w:rsidR="00B931FE" w:rsidRPr="000C7255" w:rsidRDefault="00B931FE" w:rsidP="00600EEB">
            <w:pPr>
              <w:spacing w:after="60"/>
              <w:jc w:val="both"/>
              <w:rPr>
                <w:rFonts w:asciiTheme="minorHAnsi" w:hAnsiTheme="minorHAnsi" w:cstheme="minorHAnsi"/>
                <w:color w:val="FF0000"/>
                <w:sz w:val="16"/>
                <w:szCs w:val="16"/>
              </w:rPr>
            </w:pPr>
          </w:p>
        </w:tc>
      </w:tr>
    </w:tbl>
    <w:p w14:paraId="5AE0BBA3" w14:textId="77777777" w:rsidR="00B931FE" w:rsidRDefault="00B931FE" w:rsidP="00B931FE">
      <w:pPr>
        <w:rPr>
          <w:rFonts w:asciiTheme="minorHAnsi" w:hAnsiTheme="minorHAnsi" w:cs="Arial"/>
          <w:b/>
          <w:bCs/>
          <w:color w:val="000000" w:themeColor="text1"/>
        </w:rPr>
      </w:pPr>
    </w:p>
    <w:p w14:paraId="7A8B397F" w14:textId="77777777" w:rsidR="00B931FE" w:rsidRPr="00A81DCD" w:rsidRDefault="00B931FE" w:rsidP="00B931FE">
      <w:pPr>
        <w:jc w:val="center"/>
        <w:rPr>
          <w:rFonts w:asciiTheme="minorHAnsi" w:hAnsiTheme="minorHAnsi" w:cs="Arial"/>
          <w:b/>
          <w:i/>
        </w:rPr>
      </w:pPr>
      <w:r w:rsidRPr="00A81DCD">
        <w:rPr>
          <w:rFonts w:asciiTheme="minorHAnsi" w:hAnsiTheme="minorHAnsi" w:cs="Arial"/>
          <w:b/>
          <w:i/>
        </w:rPr>
        <w:t>(Firma del representante legal del proponente)</w:t>
      </w:r>
    </w:p>
    <w:p w14:paraId="4A29C2CF" w14:textId="77777777" w:rsidR="00B931FE" w:rsidRPr="00E848EA" w:rsidRDefault="00B931FE" w:rsidP="00B931FE">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F6A0085" w14:textId="77777777" w:rsidR="009E7CDD" w:rsidRDefault="009E7CDD" w:rsidP="004A5FFA">
      <w:pPr>
        <w:rPr>
          <w:rFonts w:asciiTheme="minorHAnsi" w:hAnsiTheme="minorHAnsi" w:cs="Arial"/>
          <w:b/>
          <w:bCs/>
          <w:color w:val="000000" w:themeColor="text1"/>
        </w:rPr>
      </w:pPr>
    </w:p>
    <w:p w14:paraId="75C0B0C5" w14:textId="7F7A3C58" w:rsidR="004A5FFA" w:rsidRPr="00244FBC" w:rsidRDefault="004A5FFA" w:rsidP="004A5FFA">
      <w:pPr>
        <w:rPr>
          <w:rFonts w:asciiTheme="minorHAnsi" w:hAnsiTheme="minorHAnsi" w:cs="Arial"/>
          <w:b/>
          <w:bCs/>
          <w:color w:val="000000" w:themeColor="text1"/>
        </w:rPr>
      </w:pPr>
      <w:r w:rsidRPr="00244FBC">
        <w:rPr>
          <w:rFonts w:asciiTheme="minorHAnsi" w:hAnsiTheme="minorHAnsi" w:cs="Arial"/>
          <w:b/>
          <w:bCs/>
          <w:color w:val="000000" w:themeColor="text1"/>
        </w:rPr>
        <w:t xml:space="preserve">ITEM </w:t>
      </w:r>
      <w:r w:rsidR="00A608D8">
        <w:rPr>
          <w:rFonts w:asciiTheme="minorHAnsi" w:hAnsiTheme="minorHAnsi" w:cs="Arial"/>
          <w:b/>
          <w:bCs/>
          <w:color w:val="000000" w:themeColor="text1"/>
        </w:rPr>
        <w:t>9</w:t>
      </w:r>
      <w:r w:rsidR="00244FBC">
        <w:rPr>
          <w:rFonts w:asciiTheme="minorHAnsi" w:hAnsiTheme="minorHAnsi" w:cs="Arial"/>
          <w:b/>
          <w:bCs/>
          <w:color w:val="000000" w:themeColor="text1"/>
        </w:rPr>
        <w:t xml:space="preserve"> </w:t>
      </w:r>
      <w:r w:rsidR="00244FBC" w:rsidRPr="00244FBC">
        <w:rPr>
          <w:rFonts w:asciiTheme="minorHAnsi" w:hAnsiTheme="minorHAnsi" w:cs="Arial"/>
          <w:b/>
          <w:bCs/>
          <w:color w:val="000000" w:themeColor="text1"/>
        </w:rPr>
        <w:t>TIPS AMARILLOS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31FE" w:rsidRPr="00A606E1" w14:paraId="1A5736B8"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F235AD6" w14:textId="77777777" w:rsidR="00B931FE" w:rsidRPr="00A606E1" w:rsidRDefault="00B931FE" w:rsidP="00600EEB">
            <w:pPr>
              <w:spacing w:after="60"/>
              <w:jc w:val="both"/>
              <w:rPr>
                <w:rFonts w:asciiTheme="minorHAnsi" w:hAnsiTheme="minorHAnsi" w:cstheme="minorHAnsi"/>
                <w:b/>
                <w:bCs/>
                <w:sz w:val="16"/>
                <w:szCs w:val="16"/>
              </w:rPr>
            </w:pPr>
          </w:p>
          <w:p w14:paraId="4A60A333" w14:textId="77777777" w:rsidR="00B931FE" w:rsidRPr="00A606E1" w:rsidRDefault="00B931FE"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861C519" w14:textId="77777777" w:rsidR="00B931FE" w:rsidRPr="00A606E1" w:rsidRDefault="00B931FE" w:rsidP="00600EEB">
            <w:pPr>
              <w:spacing w:after="60"/>
              <w:jc w:val="center"/>
              <w:rPr>
                <w:rFonts w:asciiTheme="minorHAnsi" w:hAnsiTheme="minorHAnsi" w:cstheme="minorHAnsi"/>
                <w:b/>
                <w:bCs/>
                <w:sz w:val="16"/>
                <w:szCs w:val="16"/>
              </w:rPr>
            </w:pPr>
          </w:p>
          <w:p w14:paraId="59D34DA9" w14:textId="77777777" w:rsidR="00B931FE" w:rsidRPr="00A606E1" w:rsidRDefault="00B931FE"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31FE" w:rsidRPr="00A606E1" w14:paraId="18C8C762"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EDB0105" w14:textId="77777777" w:rsidR="00B931FE" w:rsidRPr="00A606E1" w:rsidRDefault="00B931FE"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2C2DDEE" w14:textId="77777777" w:rsidR="00B931FE" w:rsidRPr="00A606E1" w:rsidRDefault="00B931FE" w:rsidP="00600EEB">
            <w:pPr>
              <w:rPr>
                <w:rFonts w:asciiTheme="minorHAnsi" w:hAnsiTheme="minorHAnsi" w:cstheme="minorHAnsi"/>
                <w:b/>
                <w:bCs/>
                <w:sz w:val="16"/>
                <w:szCs w:val="16"/>
              </w:rPr>
            </w:pPr>
          </w:p>
        </w:tc>
      </w:tr>
      <w:tr w:rsidR="00B931FE" w:rsidRPr="00A606E1" w14:paraId="0067A61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995BEDC" w14:textId="77777777" w:rsidR="00B931FE" w:rsidRPr="00A606E1" w:rsidRDefault="00B931FE"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0C7E9F8"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47D766F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5B6F6A" w14:textId="77777777" w:rsidR="00B931FE" w:rsidRPr="00A606E1" w:rsidRDefault="00B931FE"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5CDEBB0"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5B8758A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D9551F8" w14:textId="77777777"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4765AD4"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18F67A0D"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D8FCCBE" w14:textId="187BD8D5" w:rsidR="00B931FE" w:rsidRPr="00A606E1" w:rsidRDefault="00247F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w:t>
            </w:r>
            <w:r w:rsidR="00B931FE">
              <w:rPr>
                <w:rFonts w:asciiTheme="minorHAnsi" w:hAnsiTheme="minorHAnsi" w:cstheme="minorHAnsi"/>
                <w:b/>
                <w:sz w:val="16"/>
                <w:szCs w:val="16"/>
              </w:rPr>
              <w:t xml:space="preserve">. </w:t>
            </w:r>
            <w:r w:rsidR="000C7255" w:rsidRPr="000C7255">
              <w:rPr>
                <w:rFonts w:asciiTheme="minorHAnsi" w:hAnsiTheme="minorHAnsi" w:cstheme="minorHAnsi"/>
                <w:b/>
                <w:color w:val="FF0000"/>
                <w:sz w:val="16"/>
                <w:szCs w:val="16"/>
              </w:rPr>
              <w:t>BOLSAS CON 1000 UNIDADES MINIMO PLÁSTICO DESCARTABLE CUYAS MEDIDAS SON DE  0 - 200 UL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AE4769" w14:textId="77777777" w:rsidR="00B931FE" w:rsidRPr="00A606E1" w:rsidRDefault="00B931FE" w:rsidP="00600EEB">
            <w:pPr>
              <w:spacing w:after="60"/>
              <w:jc w:val="both"/>
              <w:rPr>
                <w:rFonts w:asciiTheme="minorHAnsi" w:hAnsiTheme="minorHAnsi" w:cstheme="minorHAnsi"/>
                <w:sz w:val="16"/>
                <w:szCs w:val="16"/>
              </w:rPr>
            </w:pPr>
          </w:p>
        </w:tc>
      </w:tr>
    </w:tbl>
    <w:p w14:paraId="42B4F9EC" w14:textId="77777777" w:rsidR="00B931FE" w:rsidRDefault="00B931FE" w:rsidP="00B931FE">
      <w:pPr>
        <w:rPr>
          <w:rFonts w:asciiTheme="minorHAnsi" w:hAnsiTheme="minorHAnsi" w:cs="Arial"/>
          <w:b/>
          <w:bCs/>
          <w:color w:val="000000" w:themeColor="text1"/>
        </w:rPr>
      </w:pPr>
    </w:p>
    <w:p w14:paraId="33E4AB3A" w14:textId="77777777" w:rsidR="00B931FE" w:rsidRPr="00A81DCD" w:rsidRDefault="00B931FE" w:rsidP="00B931FE">
      <w:pPr>
        <w:jc w:val="center"/>
        <w:rPr>
          <w:rFonts w:asciiTheme="minorHAnsi" w:hAnsiTheme="minorHAnsi" w:cs="Arial"/>
          <w:b/>
          <w:i/>
        </w:rPr>
      </w:pPr>
      <w:r w:rsidRPr="00A81DCD">
        <w:rPr>
          <w:rFonts w:asciiTheme="minorHAnsi" w:hAnsiTheme="minorHAnsi" w:cs="Arial"/>
          <w:b/>
          <w:i/>
        </w:rPr>
        <w:t>(Firma del representante legal del proponente)</w:t>
      </w:r>
    </w:p>
    <w:p w14:paraId="66899766" w14:textId="77777777" w:rsidR="00B931FE" w:rsidRPr="00E848EA" w:rsidRDefault="00B931FE" w:rsidP="00B931FE">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2C02E4F4" w14:textId="77777777" w:rsidR="009E7CDD" w:rsidRDefault="009E7CDD" w:rsidP="004A5FFA">
      <w:pPr>
        <w:rPr>
          <w:rFonts w:asciiTheme="minorHAnsi" w:hAnsiTheme="minorHAnsi" w:cs="Arial"/>
          <w:b/>
          <w:bCs/>
          <w:color w:val="000000" w:themeColor="text1"/>
        </w:rPr>
      </w:pPr>
    </w:p>
    <w:p w14:paraId="7C4A7B76" w14:textId="70A2AE3A" w:rsidR="004A5FFA" w:rsidRDefault="004A5FFA" w:rsidP="004A5FFA">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A608D8">
        <w:rPr>
          <w:rFonts w:asciiTheme="minorHAnsi" w:hAnsiTheme="minorHAnsi" w:cs="Arial"/>
          <w:b/>
          <w:bCs/>
          <w:color w:val="000000" w:themeColor="text1"/>
        </w:rPr>
        <w:t>10</w:t>
      </w:r>
      <w:r w:rsidR="00244FBC">
        <w:rPr>
          <w:rFonts w:asciiTheme="minorHAnsi" w:hAnsiTheme="minorHAnsi" w:cs="Arial"/>
          <w:b/>
          <w:bCs/>
          <w:color w:val="000000" w:themeColor="text1"/>
        </w:rPr>
        <w:t xml:space="preserve"> </w:t>
      </w:r>
      <w:r w:rsidR="00244FBC" w:rsidRPr="00244FBC">
        <w:rPr>
          <w:rFonts w:asciiTheme="minorHAnsi" w:hAnsiTheme="minorHAnsi" w:cs="Arial"/>
          <w:b/>
          <w:bCs/>
          <w:color w:val="000000" w:themeColor="text1"/>
        </w:rPr>
        <w:t>TIPS AZÚLES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31FE" w:rsidRPr="00A606E1" w14:paraId="2E48CFD2"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7822142" w14:textId="77777777" w:rsidR="00B931FE" w:rsidRPr="00A606E1" w:rsidRDefault="00B931FE" w:rsidP="00600EEB">
            <w:pPr>
              <w:spacing w:after="60"/>
              <w:jc w:val="both"/>
              <w:rPr>
                <w:rFonts w:asciiTheme="minorHAnsi" w:hAnsiTheme="minorHAnsi" w:cstheme="minorHAnsi"/>
                <w:b/>
                <w:bCs/>
                <w:sz w:val="16"/>
                <w:szCs w:val="16"/>
              </w:rPr>
            </w:pPr>
          </w:p>
          <w:p w14:paraId="6642CED2" w14:textId="77777777" w:rsidR="00B931FE" w:rsidRPr="00A606E1" w:rsidRDefault="00B931FE"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C053312" w14:textId="77777777" w:rsidR="00B931FE" w:rsidRPr="00A606E1" w:rsidRDefault="00B931FE" w:rsidP="00600EEB">
            <w:pPr>
              <w:spacing w:after="60"/>
              <w:jc w:val="center"/>
              <w:rPr>
                <w:rFonts w:asciiTheme="minorHAnsi" w:hAnsiTheme="minorHAnsi" w:cstheme="minorHAnsi"/>
                <w:b/>
                <w:bCs/>
                <w:sz w:val="16"/>
                <w:szCs w:val="16"/>
              </w:rPr>
            </w:pPr>
          </w:p>
          <w:p w14:paraId="5E84F8C7" w14:textId="77777777" w:rsidR="00B931FE" w:rsidRPr="00A606E1" w:rsidRDefault="00B931FE"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31FE" w:rsidRPr="00A606E1" w14:paraId="595A7FE5"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3A5989D9" w14:textId="77777777" w:rsidR="00B931FE" w:rsidRPr="00A606E1" w:rsidRDefault="00B931FE"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180A2C84" w14:textId="77777777" w:rsidR="00B931FE" w:rsidRPr="00A606E1" w:rsidRDefault="00B931FE" w:rsidP="00600EEB">
            <w:pPr>
              <w:rPr>
                <w:rFonts w:asciiTheme="minorHAnsi" w:hAnsiTheme="minorHAnsi" w:cstheme="minorHAnsi"/>
                <w:b/>
                <w:bCs/>
                <w:sz w:val="16"/>
                <w:szCs w:val="16"/>
              </w:rPr>
            </w:pPr>
          </w:p>
        </w:tc>
      </w:tr>
      <w:tr w:rsidR="00B931FE" w:rsidRPr="00A606E1" w14:paraId="4E98E7C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FE95A04" w14:textId="77777777" w:rsidR="00B931FE" w:rsidRPr="00A606E1" w:rsidRDefault="00B931FE"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62F45E3"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759983D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B01E1F0" w14:textId="77777777" w:rsidR="00B931FE" w:rsidRPr="00A606E1" w:rsidRDefault="00B931FE"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245AA0C"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029F974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D63EE7B" w14:textId="77777777"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DC0A5A6"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1ABB2B2F"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89E726C" w14:textId="32A3073E" w:rsidR="00B931FE" w:rsidRPr="00A606E1" w:rsidRDefault="00247F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w:t>
            </w:r>
            <w:r w:rsidR="00B931FE">
              <w:rPr>
                <w:rFonts w:asciiTheme="minorHAnsi" w:hAnsiTheme="minorHAnsi" w:cstheme="minorHAnsi"/>
                <w:b/>
                <w:sz w:val="16"/>
                <w:szCs w:val="16"/>
              </w:rPr>
              <w:t xml:space="preserve">. </w:t>
            </w:r>
            <w:r w:rsidR="000C7255" w:rsidRPr="000C7255">
              <w:rPr>
                <w:rFonts w:asciiTheme="minorHAnsi" w:hAnsiTheme="minorHAnsi" w:cstheme="minorHAnsi"/>
                <w:b/>
                <w:color w:val="FF0000"/>
                <w:sz w:val="16"/>
                <w:szCs w:val="16"/>
              </w:rPr>
              <w:t>BOLSAS DE 1000 UNIDADES MINIMO DE PLÁSTICO GRADUABLES CUYAS MEDIDAS SON 200 -1000 UL.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1984C7E" w14:textId="77777777" w:rsidR="00B931FE" w:rsidRPr="00A606E1" w:rsidRDefault="00B931FE" w:rsidP="00600EEB">
            <w:pPr>
              <w:spacing w:after="60"/>
              <w:jc w:val="both"/>
              <w:rPr>
                <w:rFonts w:asciiTheme="minorHAnsi" w:hAnsiTheme="minorHAnsi" w:cstheme="minorHAnsi"/>
                <w:sz w:val="16"/>
                <w:szCs w:val="16"/>
              </w:rPr>
            </w:pPr>
          </w:p>
        </w:tc>
      </w:tr>
    </w:tbl>
    <w:p w14:paraId="19746066" w14:textId="77777777" w:rsidR="00B931FE" w:rsidRDefault="00B931FE" w:rsidP="00B931FE">
      <w:pPr>
        <w:rPr>
          <w:rFonts w:asciiTheme="minorHAnsi" w:hAnsiTheme="minorHAnsi" w:cs="Arial"/>
          <w:b/>
          <w:bCs/>
          <w:color w:val="000000" w:themeColor="text1"/>
        </w:rPr>
      </w:pPr>
    </w:p>
    <w:p w14:paraId="20A2F6FB" w14:textId="77777777" w:rsidR="00B931FE" w:rsidRPr="00A81DCD" w:rsidRDefault="00B931FE" w:rsidP="00B931FE">
      <w:pPr>
        <w:jc w:val="center"/>
        <w:rPr>
          <w:rFonts w:asciiTheme="minorHAnsi" w:hAnsiTheme="minorHAnsi" w:cs="Arial"/>
          <w:b/>
          <w:i/>
        </w:rPr>
      </w:pPr>
      <w:r w:rsidRPr="00A81DCD">
        <w:rPr>
          <w:rFonts w:asciiTheme="minorHAnsi" w:hAnsiTheme="minorHAnsi" w:cs="Arial"/>
          <w:b/>
          <w:i/>
        </w:rPr>
        <w:t>(Firma del representante legal del proponente)</w:t>
      </w:r>
    </w:p>
    <w:p w14:paraId="26E9D16E" w14:textId="77777777" w:rsidR="00B931FE" w:rsidRPr="00E848EA" w:rsidRDefault="00B931FE" w:rsidP="00B931FE">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198DFE3A" w14:textId="77777777" w:rsidR="009E7CDD" w:rsidRDefault="009E7CDD" w:rsidP="004A5FFA">
      <w:pPr>
        <w:rPr>
          <w:rFonts w:asciiTheme="minorHAnsi" w:hAnsiTheme="minorHAnsi" w:cs="Arial"/>
          <w:b/>
          <w:bCs/>
          <w:color w:val="000000" w:themeColor="text1"/>
        </w:rPr>
      </w:pPr>
    </w:p>
    <w:p w14:paraId="506F4E7C" w14:textId="06161E1D" w:rsidR="004A5FFA" w:rsidRPr="00244FBC" w:rsidRDefault="004A5FFA" w:rsidP="004A5FFA">
      <w:pPr>
        <w:rPr>
          <w:rFonts w:ascii="Arial" w:hAnsi="Arial" w:cs="Arial"/>
          <w:b/>
          <w:bCs/>
          <w:color w:val="000000"/>
          <w:sz w:val="16"/>
          <w:szCs w:val="16"/>
          <w:lang w:val="es-BO" w:eastAsia="es-BO"/>
        </w:rPr>
      </w:pPr>
      <w:r>
        <w:rPr>
          <w:rFonts w:asciiTheme="minorHAnsi" w:hAnsiTheme="minorHAnsi" w:cs="Arial"/>
          <w:b/>
          <w:bCs/>
          <w:color w:val="000000" w:themeColor="text1"/>
        </w:rPr>
        <w:t xml:space="preserve">ITEM </w:t>
      </w:r>
      <w:r w:rsidR="00A608D8">
        <w:rPr>
          <w:rFonts w:asciiTheme="minorHAnsi" w:hAnsiTheme="minorHAnsi" w:cs="Arial"/>
          <w:b/>
          <w:bCs/>
          <w:color w:val="000000" w:themeColor="text1"/>
        </w:rPr>
        <w:t>11</w:t>
      </w:r>
      <w:r w:rsidR="00244FBC" w:rsidRPr="00244FBC">
        <w:rPr>
          <w:rFonts w:asciiTheme="minorHAnsi" w:hAnsiTheme="minorHAnsi" w:cs="Arial"/>
          <w:b/>
          <w:bCs/>
          <w:color w:val="000000" w:themeColor="text1"/>
        </w:rPr>
        <w:t xml:space="preserve"> </w:t>
      </w:r>
      <w:r w:rsidR="00244FBC" w:rsidRPr="008F59D9">
        <w:rPr>
          <w:rFonts w:ascii="Arial" w:hAnsi="Arial" w:cs="Arial"/>
          <w:b/>
          <w:bCs/>
          <w:color w:val="000000"/>
          <w:sz w:val="16"/>
          <w:szCs w:val="16"/>
          <w:lang w:val="es-BO" w:eastAsia="es-BO"/>
        </w:rPr>
        <w:t>TIPS BLANCOS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31FE" w:rsidRPr="00A606E1" w14:paraId="477471F1"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3141F0E" w14:textId="77777777" w:rsidR="00B931FE" w:rsidRPr="00A606E1" w:rsidRDefault="00B931FE" w:rsidP="00600EEB">
            <w:pPr>
              <w:spacing w:after="60"/>
              <w:jc w:val="both"/>
              <w:rPr>
                <w:rFonts w:asciiTheme="minorHAnsi" w:hAnsiTheme="minorHAnsi" w:cstheme="minorHAnsi"/>
                <w:b/>
                <w:bCs/>
                <w:sz w:val="16"/>
                <w:szCs w:val="16"/>
              </w:rPr>
            </w:pPr>
          </w:p>
          <w:p w14:paraId="65F861D5" w14:textId="77777777" w:rsidR="00B931FE" w:rsidRPr="00A606E1" w:rsidRDefault="00B931FE"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4CE0B10" w14:textId="77777777" w:rsidR="00B931FE" w:rsidRPr="00A606E1" w:rsidRDefault="00B931FE" w:rsidP="00600EEB">
            <w:pPr>
              <w:spacing w:after="60"/>
              <w:jc w:val="center"/>
              <w:rPr>
                <w:rFonts w:asciiTheme="minorHAnsi" w:hAnsiTheme="minorHAnsi" w:cstheme="minorHAnsi"/>
                <w:b/>
                <w:bCs/>
                <w:sz w:val="16"/>
                <w:szCs w:val="16"/>
              </w:rPr>
            </w:pPr>
          </w:p>
          <w:p w14:paraId="6F8B20C1" w14:textId="77777777" w:rsidR="00B931FE" w:rsidRPr="00A606E1" w:rsidRDefault="00B931FE"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31FE" w:rsidRPr="00A606E1" w14:paraId="212E63B4"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943FEB2" w14:textId="77777777" w:rsidR="00B931FE" w:rsidRPr="00A606E1" w:rsidRDefault="00B931FE"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08ECBD5" w14:textId="77777777" w:rsidR="00B931FE" w:rsidRPr="00A606E1" w:rsidRDefault="00B931FE" w:rsidP="00600EEB">
            <w:pPr>
              <w:rPr>
                <w:rFonts w:asciiTheme="minorHAnsi" w:hAnsiTheme="minorHAnsi" w:cstheme="minorHAnsi"/>
                <w:b/>
                <w:bCs/>
                <w:sz w:val="16"/>
                <w:szCs w:val="16"/>
              </w:rPr>
            </w:pPr>
          </w:p>
        </w:tc>
      </w:tr>
      <w:tr w:rsidR="00B931FE" w:rsidRPr="00A606E1" w14:paraId="562998B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BB3A226" w14:textId="77777777" w:rsidR="00B931FE" w:rsidRPr="00A606E1" w:rsidRDefault="00B931FE"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560304C"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5CB5AEA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4D3AA47" w14:textId="77777777" w:rsidR="00B931FE" w:rsidRPr="00A606E1" w:rsidRDefault="00B931FE"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7380F75"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061D7DB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0FB255F" w14:textId="77777777"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DD59762"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67539B55"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A18494F" w14:textId="5256F8BA" w:rsidR="00B931FE" w:rsidRPr="00A606E1" w:rsidRDefault="00247F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w:t>
            </w:r>
            <w:r w:rsidR="00B931FE">
              <w:rPr>
                <w:rFonts w:asciiTheme="minorHAnsi" w:hAnsiTheme="minorHAnsi" w:cstheme="minorHAnsi"/>
                <w:b/>
                <w:sz w:val="16"/>
                <w:szCs w:val="16"/>
              </w:rPr>
              <w:t xml:space="preserve">. </w:t>
            </w:r>
            <w:r w:rsidR="00216A13" w:rsidRPr="00216A13">
              <w:rPr>
                <w:rFonts w:asciiTheme="minorHAnsi" w:hAnsiTheme="minorHAnsi" w:cstheme="minorHAnsi"/>
                <w:b/>
                <w:color w:val="FF0000"/>
                <w:sz w:val="16"/>
                <w:szCs w:val="16"/>
              </w:rPr>
              <w:t>BOLSAS CON 1000 UNIDADES MINIMO PLÁSTICO DESCARTABLE CUYAS MEDIDAS SON DE  0,1-10 UL.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C10116" w14:textId="77777777" w:rsidR="00B931FE" w:rsidRPr="00A606E1" w:rsidRDefault="00B931FE" w:rsidP="00600EEB">
            <w:pPr>
              <w:spacing w:after="60"/>
              <w:jc w:val="both"/>
              <w:rPr>
                <w:rFonts w:asciiTheme="minorHAnsi" w:hAnsiTheme="minorHAnsi" w:cstheme="minorHAnsi"/>
                <w:sz w:val="16"/>
                <w:szCs w:val="16"/>
              </w:rPr>
            </w:pPr>
          </w:p>
        </w:tc>
      </w:tr>
    </w:tbl>
    <w:p w14:paraId="0D7AECC4" w14:textId="77777777" w:rsidR="00B931FE" w:rsidRDefault="00B931FE" w:rsidP="00B931FE">
      <w:pPr>
        <w:rPr>
          <w:rFonts w:asciiTheme="minorHAnsi" w:hAnsiTheme="minorHAnsi" w:cs="Arial"/>
          <w:b/>
          <w:bCs/>
          <w:color w:val="000000" w:themeColor="text1"/>
        </w:rPr>
      </w:pPr>
    </w:p>
    <w:p w14:paraId="3FD9C95C" w14:textId="77777777" w:rsidR="00B931FE" w:rsidRPr="00A81DCD" w:rsidRDefault="00B931FE" w:rsidP="00B931FE">
      <w:pPr>
        <w:jc w:val="center"/>
        <w:rPr>
          <w:rFonts w:asciiTheme="minorHAnsi" w:hAnsiTheme="minorHAnsi" w:cs="Arial"/>
          <w:b/>
          <w:i/>
        </w:rPr>
      </w:pPr>
      <w:r w:rsidRPr="00A81DCD">
        <w:rPr>
          <w:rFonts w:asciiTheme="minorHAnsi" w:hAnsiTheme="minorHAnsi" w:cs="Arial"/>
          <w:b/>
          <w:i/>
        </w:rPr>
        <w:t>(Firma del representante legal del proponente)</w:t>
      </w:r>
    </w:p>
    <w:p w14:paraId="210EA411" w14:textId="77777777" w:rsidR="00B931FE" w:rsidRPr="00E848EA" w:rsidRDefault="00B931FE" w:rsidP="00B931FE">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8063469" w14:textId="77777777" w:rsidR="009E7CDD" w:rsidRDefault="009E7CDD" w:rsidP="00244FBC">
      <w:pPr>
        <w:rPr>
          <w:rFonts w:asciiTheme="minorHAnsi" w:hAnsiTheme="minorHAnsi" w:cs="Arial"/>
          <w:b/>
          <w:bCs/>
          <w:color w:val="000000" w:themeColor="text1"/>
        </w:rPr>
      </w:pPr>
    </w:p>
    <w:p w14:paraId="32FE5DD9" w14:textId="775EB9AE"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ITEM 1</w:t>
      </w:r>
      <w:r w:rsidR="00A608D8">
        <w:rPr>
          <w:rFonts w:asciiTheme="minorHAnsi" w:hAnsiTheme="minorHAnsi" w:cs="Arial"/>
          <w:b/>
          <w:bCs/>
          <w:color w:val="000000" w:themeColor="text1"/>
        </w:rPr>
        <w:t>2</w:t>
      </w:r>
      <w:r>
        <w:rPr>
          <w:rFonts w:asciiTheme="minorHAnsi" w:hAnsiTheme="minorHAnsi" w:cs="Arial"/>
          <w:b/>
          <w:bCs/>
          <w:color w:val="000000" w:themeColor="text1"/>
        </w:rPr>
        <w:t xml:space="preserve"> </w:t>
      </w:r>
      <w:r w:rsidRPr="00244FBC">
        <w:rPr>
          <w:rFonts w:asciiTheme="minorHAnsi" w:hAnsiTheme="minorHAnsi" w:cs="Arial"/>
          <w:b/>
          <w:bCs/>
          <w:color w:val="000000" w:themeColor="text1"/>
        </w:rPr>
        <w:t>TUBOS AL VACÍO CON EDTA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31FE" w:rsidRPr="00A606E1" w14:paraId="45AA4C45"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9B8EB41" w14:textId="77777777" w:rsidR="00B931FE" w:rsidRPr="00A606E1" w:rsidRDefault="00B931FE" w:rsidP="00600EEB">
            <w:pPr>
              <w:spacing w:after="60"/>
              <w:jc w:val="both"/>
              <w:rPr>
                <w:rFonts w:asciiTheme="minorHAnsi" w:hAnsiTheme="minorHAnsi" w:cstheme="minorHAnsi"/>
                <w:b/>
                <w:bCs/>
                <w:sz w:val="16"/>
                <w:szCs w:val="16"/>
              </w:rPr>
            </w:pPr>
          </w:p>
          <w:p w14:paraId="5625F69A" w14:textId="77777777" w:rsidR="00B931FE" w:rsidRPr="00A606E1" w:rsidRDefault="00B931FE"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972518F" w14:textId="77777777" w:rsidR="00B931FE" w:rsidRPr="00A606E1" w:rsidRDefault="00B931FE" w:rsidP="00600EEB">
            <w:pPr>
              <w:spacing w:after="60"/>
              <w:jc w:val="center"/>
              <w:rPr>
                <w:rFonts w:asciiTheme="minorHAnsi" w:hAnsiTheme="minorHAnsi" w:cstheme="minorHAnsi"/>
                <w:b/>
                <w:bCs/>
                <w:sz w:val="16"/>
                <w:szCs w:val="16"/>
              </w:rPr>
            </w:pPr>
          </w:p>
          <w:p w14:paraId="01AF85BD" w14:textId="77777777" w:rsidR="00B931FE" w:rsidRPr="00A606E1" w:rsidRDefault="00B931FE"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31FE" w:rsidRPr="00A606E1" w14:paraId="61A6522E"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313CDE24" w14:textId="77777777" w:rsidR="00B931FE" w:rsidRPr="00A606E1" w:rsidRDefault="00B931FE"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722EB37" w14:textId="77777777" w:rsidR="00B931FE" w:rsidRPr="00A606E1" w:rsidRDefault="00B931FE" w:rsidP="00600EEB">
            <w:pPr>
              <w:rPr>
                <w:rFonts w:asciiTheme="minorHAnsi" w:hAnsiTheme="minorHAnsi" w:cstheme="minorHAnsi"/>
                <w:b/>
                <w:bCs/>
                <w:sz w:val="16"/>
                <w:szCs w:val="16"/>
              </w:rPr>
            </w:pPr>
          </w:p>
        </w:tc>
      </w:tr>
      <w:tr w:rsidR="00B931FE" w:rsidRPr="00A606E1" w14:paraId="45926A8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4AB8734" w14:textId="77777777" w:rsidR="00B931FE" w:rsidRPr="00A606E1" w:rsidRDefault="00B931FE"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36E9D3A"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6E16373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D0E6AB5" w14:textId="77777777" w:rsidR="00B931FE" w:rsidRPr="00A606E1" w:rsidRDefault="00B931FE"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D20602B"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2EA2549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5516B3C" w14:textId="77777777"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F8BBB6E"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1D40A090"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1C71867" w14:textId="64825589" w:rsidR="00B931FE" w:rsidRPr="00A606E1" w:rsidRDefault="00247F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w:t>
            </w:r>
            <w:r w:rsidR="00B931FE">
              <w:rPr>
                <w:rFonts w:asciiTheme="minorHAnsi" w:hAnsiTheme="minorHAnsi" w:cstheme="minorHAnsi"/>
                <w:b/>
                <w:sz w:val="16"/>
                <w:szCs w:val="16"/>
              </w:rPr>
              <w:t xml:space="preserve">. </w:t>
            </w:r>
            <w:r w:rsidR="00216A13" w:rsidRPr="00216A13">
              <w:rPr>
                <w:rFonts w:asciiTheme="minorHAnsi" w:hAnsiTheme="minorHAnsi" w:cstheme="minorHAnsi"/>
                <w:b/>
                <w:color w:val="FF0000"/>
                <w:sz w:val="16"/>
                <w:szCs w:val="16"/>
              </w:rPr>
              <w:t>PRESENTACIÓN: CAPACIDAD DE 2 ML - 3 ML DE SANGRE MAXIMO. MATERIAL DE PLÁSTICO.</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FFE6A8" w14:textId="77777777" w:rsidR="00B931FE" w:rsidRPr="00A606E1" w:rsidRDefault="00B931FE" w:rsidP="00600EEB">
            <w:pPr>
              <w:spacing w:after="60"/>
              <w:jc w:val="both"/>
              <w:rPr>
                <w:rFonts w:asciiTheme="minorHAnsi" w:hAnsiTheme="minorHAnsi" w:cstheme="minorHAnsi"/>
                <w:sz w:val="16"/>
                <w:szCs w:val="16"/>
              </w:rPr>
            </w:pPr>
          </w:p>
        </w:tc>
      </w:tr>
    </w:tbl>
    <w:p w14:paraId="535C6C82" w14:textId="77777777" w:rsidR="00B931FE" w:rsidRDefault="00B931FE" w:rsidP="00B931FE">
      <w:pPr>
        <w:rPr>
          <w:rFonts w:asciiTheme="minorHAnsi" w:hAnsiTheme="minorHAnsi" w:cs="Arial"/>
          <w:b/>
          <w:bCs/>
          <w:color w:val="000000" w:themeColor="text1"/>
        </w:rPr>
      </w:pPr>
    </w:p>
    <w:p w14:paraId="1BBB99E9" w14:textId="77777777" w:rsidR="00B931FE" w:rsidRPr="00A81DCD" w:rsidRDefault="00B931FE" w:rsidP="00B931FE">
      <w:pPr>
        <w:jc w:val="center"/>
        <w:rPr>
          <w:rFonts w:asciiTheme="minorHAnsi" w:hAnsiTheme="minorHAnsi" w:cs="Arial"/>
          <w:b/>
          <w:i/>
        </w:rPr>
      </w:pPr>
      <w:r w:rsidRPr="00A81DCD">
        <w:rPr>
          <w:rFonts w:asciiTheme="minorHAnsi" w:hAnsiTheme="minorHAnsi" w:cs="Arial"/>
          <w:b/>
          <w:i/>
        </w:rPr>
        <w:t>(Firma del representante legal del proponente)</w:t>
      </w:r>
    </w:p>
    <w:p w14:paraId="070C3B97" w14:textId="77777777" w:rsidR="00B931FE" w:rsidRPr="00E848EA" w:rsidRDefault="00B931FE" w:rsidP="00B931FE">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5BDF394B" w14:textId="77777777" w:rsidR="009E7CDD" w:rsidRDefault="009E7CDD" w:rsidP="00244FBC">
      <w:pPr>
        <w:rPr>
          <w:rFonts w:asciiTheme="minorHAnsi" w:hAnsiTheme="minorHAnsi" w:cs="Arial"/>
          <w:b/>
          <w:bCs/>
          <w:color w:val="000000" w:themeColor="text1"/>
        </w:rPr>
      </w:pPr>
    </w:p>
    <w:p w14:paraId="636316E3" w14:textId="71155EB5"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ITEM 1</w:t>
      </w:r>
      <w:r w:rsidR="00A608D8">
        <w:rPr>
          <w:rFonts w:asciiTheme="minorHAnsi" w:hAnsiTheme="minorHAnsi" w:cs="Arial"/>
          <w:b/>
          <w:bCs/>
          <w:color w:val="000000" w:themeColor="text1"/>
        </w:rPr>
        <w:t>3</w:t>
      </w:r>
      <w:r>
        <w:rPr>
          <w:rFonts w:asciiTheme="minorHAnsi" w:hAnsiTheme="minorHAnsi" w:cs="Arial"/>
          <w:b/>
          <w:bCs/>
          <w:color w:val="000000" w:themeColor="text1"/>
        </w:rPr>
        <w:t xml:space="preserve"> </w:t>
      </w:r>
      <w:r w:rsidRPr="00244FBC">
        <w:rPr>
          <w:rFonts w:asciiTheme="minorHAnsi" w:hAnsiTheme="minorHAnsi" w:cs="Arial"/>
          <w:b/>
          <w:bCs/>
          <w:color w:val="000000" w:themeColor="text1"/>
        </w:rPr>
        <w:t>TUBOS AL VACIO CON CITRATO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31FE" w:rsidRPr="00A606E1" w14:paraId="48F468EA"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B56CF51" w14:textId="77777777" w:rsidR="00B931FE" w:rsidRPr="00A606E1" w:rsidRDefault="00B931FE" w:rsidP="00600EEB">
            <w:pPr>
              <w:spacing w:after="60"/>
              <w:jc w:val="both"/>
              <w:rPr>
                <w:rFonts w:asciiTheme="minorHAnsi" w:hAnsiTheme="minorHAnsi" w:cstheme="minorHAnsi"/>
                <w:b/>
                <w:bCs/>
                <w:sz w:val="16"/>
                <w:szCs w:val="16"/>
              </w:rPr>
            </w:pPr>
          </w:p>
          <w:p w14:paraId="4C5C50DC" w14:textId="77777777" w:rsidR="00B931FE" w:rsidRPr="00A606E1" w:rsidRDefault="00B931FE"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C96DA46" w14:textId="77777777" w:rsidR="00B931FE" w:rsidRPr="00A606E1" w:rsidRDefault="00B931FE" w:rsidP="00600EEB">
            <w:pPr>
              <w:spacing w:after="60"/>
              <w:jc w:val="center"/>
              <w:rPr>
                <w:rFonts w:asciiTheme="minorHAnsi" w:hAnsiTheme="minorHAnsi" w:cstheme="minorHAnsi"/>
                <w:b/>
                <w:bCs/>
                <w:sz w:val="16"/>
                <w:szCs w:val="16"/>
              </w:rPr>
            </w:pPr>
          </w:p>
          <w:p w14:paraId="12405473" w14:textId="77777777" w:rsidR="00B931FE" w:rsidRPr="00A606E1" w:rsidRDefault="00B931FE"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31FE" w:rsidRPr="00A606E1" w14:paraId="006E07E4"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369A821" w14:textId="77777777" w:rsidR="00B931FE" w:rsidRPr="00A606E1" w:rsidRDefault="00B931FE"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763F2FF" w14:textId="77777777" w:rsidR="00B931FE" w:rsidRPr="00A606E1" w:rsidRDefault="00B931FE" w:rsidP="00600EEB">
            <w:pPr>
              <w:rPr>
                <w:rFonts w:asciiTheme="minorHAnsi" w:hAnsiTheme="minorHAnsi" w:cstheme="minorHAnsi"/>
                <w:b/>
                <w:bCs/>
                <w:sz w:val="16"/>
                <w:szCs w:val="16"/>
              </w:rPr>
            </w:pPr>
          </w:p>
        </w:tc>
      </w:tr>
      <w:tr w:rsidR="00B931FE" w:rsidRPr="00A606E1" w14:paraId="3CEC8FC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83174D8" w14:textId="77777777" w:rsidR="00B931FE" w:rsidRPr="00A606E1" w:rsidRDefault="00B931FE"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C5C5318"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6C5D45E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A54B589" w14:textId="77777777" w:rsidR="00B931FE" w:rsidRPr="00A606E1" w:rsidRDefault="00B931FE"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EC5265A"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7D1F446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4E93E4" w14:textId="77777777"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E8C72DC"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0F7DA59A"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338F0AA4" w14:textId="77777777" w:rsidR="00B931FE"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1198017C"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05B0776D"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246B738" w14:textId="26DAB053"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247F7D" w:rsidRPr="00247F7D">
              <w:rPr>
                <w:rFonts w:asciiTheme="minorHAnsi" w:hAnsiTheme="minorHAnsi" w:cstheme="minorHAnsi"/>
                <w:b/>
                <w:sz w:val="16"/>
                <w:szCs w:val="16"/>
              </w:rPr>
              <w:t>PRESENTACIÓN: CAPACIDAD DE 2 ML - 3 ML DE SANGRE. MATERIAL DE PLÁSTICO.</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DEFDAFA" w14:textId="77777777" w:rsidR="00B931FE" w:rsidRPr="00A606E1" w:rsidRDefault="00B931FE" w:rsidP="00600EEB">
            <w:pPr>
              <w:spacing w:after="60"/>
              <w:jc w:val="both"/>
              <w:rPr>
                <w:rFonts w:asciiTheme="minorHAnsi" w:hAnsiTheme="minorHAnsi" w:cstheme="minorHAnsi"/>
                <w:sz w:val="16"/>
                <w:szCs w:val="16"/>
              </w:rPr>
            </w:pPr>
          </w:p>
        </w:tc>
      </w:tr>
    </w:tbl>
    <w:p w14:paraId="5DE23277" w14:textId="77777777" w:rsidR="00B931FE" w:rsidRDefault="00B931FE" w:rsidP="00B931FE">
      <w:pPr>
        <w:rPr>
          <w:rFonts w:asciiTheme="minorHAnsi" w:hAnsiTheme="minorHAnsi" w:cs="Arial"/>
          <w:b/>
          <w:bCs/>
          <w:color w:val="000000" w:themeColor="text1"/>
        </w:rPr>
      </w:pPr>
    </w:p>
    <w:p w14:paraId="49B6DCF7" w14:textId="77777777" w:rsidR="00B931FE" w:rsidRPr="00A81DCD" w:rsidRDefault="00B931FE" w:rsidP="00B931FE">
      <w:pPr>
        <w:jc w:val="center"/>
        <w:rPr>
          <w:rFonts w:asciiTheme="minorHAnsi" w:hAnsiTheme="minorHAnsi" w:cs="Arial"/>
          <w:b/>
          <w:i/>
        </w:rPr>
      </w:pPr>
      <w:r w:rsidRPr="00A81DCD">
        <w:rPr>
          <w:rFonts w:asciiTheme="minorHAnsi" w:hAnsiTheme="minorHAnsi" w:cs="Arial"/>
          <w:b/>
          <w:i/>
        </w:rPr>
        <w:t>(Firma del representante legal del proponente)</w:t>
      </w:r>
    </w:p>
    <w:p w14:paraId="0747D27D" w14:textId="77777777" w:rsidR="00B931FE" w:rsidRPr="00E848EA" w:rsidRDefault="00B931FE" w:rsidP="00B931FE">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7D1D3374" w14:textId="77777777" w:rsidR="009E7CDD" w:rsidRDefault="009E7CDD" w:rsidP="00244FBC">
      <w:pPr>
        <w:rPr>
          <w:rFonts w:asciiTheme="minorHAnsi" w:hAnsiTheme="minorHAnsi" w:cs="Arial"/>
          <w:b/>
          <w:bCs/>
          <w:color w:val="000000" w:themeColor="text1"/>
        </w:rPr>
      </w:pPr>
    </w:p>
    <w:p w14:paraId="4E4C71D6" w14:textId="77777777" w:rsidR="009E7CDD" w:rsidRDefault="009E7CDD" w:rsidP="00244FBC">
      <w:pPr>
        <w:rPr>
          <w:rFonts w:asciiTheme="minorHAnsi" w:hAnsiTheme="minorHAnsi" w:cs="Arial"/>
          <w:b/>
          <w:bCs/>
          <w:color w:val="000000" w:themeColor="text1"/>
        </w:rPr>
      </w:pPr>
    </w:p>
    <w:p w14:paraId="602102C5" w14:textId="77777777" w:rsidR="009E7CDD" w:rsidRDefault="009E7CDD" w:rsidP="00244FBC">
      <w:pPr>
        <w:rPr>
          <w:rFonts w:asciiTheme="minorHAnsi" w:hAnsiTheme="minorHAnsi" w:cs="Arial"/>
          <w:b/>
          <w:bCs/>
          <w:color w:val="000000" w:themeColor="text1"/>
        </w:rPr>
      </w:pPr>
    </w:p>
    <w:p w14:paraId="1D15F8E4" w14:textId="77777777" w:rsidR="009E7CDD" w:rsidRDefault="009E7CDD" w:rsidP="00244FBC">
      <w:pPr>
        <w:rPr>
          <w:rFonts w:asciiTheme="minorHAnsi" w:hAnsiTheme="minorHAnsi" w:cs="Arial"/>
          <w:b/>
          <w:bCs/>
          <w:color w:val="000000" w:themeColor="text1"/>
        </w:rPr>
      </w:pPr>
    </w:p>
    <w:p w14:paraId="09000244" w14:textId="77777777" w:rsidR="009E7CDD" w:rsidRDefault="009E7CDD" w:rsidP="00244FBC">
      <w:pPr>
        <w:rPr>
          <w:rFonts w:asciiTheme="minorHAnsi" w:hAnsiTheme="minorHAnsi" w:cs="Arial"/>
          <w:b/>
          <w:bCs/>
          <w:color w:val="000000" w:themeColor="text1"/>
        </w:rPr>
      </w:pPr>
    </w:p>
    <w:p w14:paraId="6A5609C2" w14:textId="77777777" w:rsidR="009E7CDD" w:rsidRDefault="009E7CDD" w:rsidP="00244FBC">
      <w:pPr>
        <w:rPr>
          <w:rFonts w:asciiTheme="minorHAnsi" w:hAnsiTheme="minorHAnsi" w:cs="Arial"/>
          <w:b/>
          <w:bCs/>
          <w:color w:val="000000" w:themeColor="text1"/>
        </w:rPr>
      </w:pPr>
    </w:p>
    <w:p w14:paraId="6B71E01F" w14:textId="6063A8F8"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14 </w:t>
      </w:r>
      <w:r w:rsidRPr="00244FBC">
        <w:rPr>
          <w:rFonts w:asciiTheme="minorHAnsi" w:hAnsiTheme="minorHAnsi" w:cs="Arial"/>
          <w:b/>
          <w:bCs/>
          <w:color w:val="000000" w:themeColor="text1"/>
        </w:rPr>
        <w:t>TUBOS DE HEMOLISIS 12 X 75 MM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31FE" w:rsidRPr="00A606E1" w14:paraId="0D9DE30A"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962C852" w14:textId="77777777" w:rsidR="00B931FE" w:rsidRPr="00A606E1" w:rsidRDefault="00B931FE" w:rsidP="00600EEB">
            <w:pPr>
              <w:spacing w:after="60"/>
              <w:jc w:val="both"/>
              <w:rPr>
                <w:rFonts w:asciiTheme="minorHAnsi" w:hAnsiTheme="minorHAnsi" w:cstheme="minorHAnsi"/>
                <w:b/>
                <w:bCs/>
                <w:sz w:val="16"/>
                <w:szCs w:val="16"/>
              </w:rPr>
            </w:pPr>
          </w:p>
          <w:p w14:paraId="0DABD380" w14:textId="77777777" w:rsidR="00B931FE" w:rsidRPr="00A606E1" w:rsidRDefault="00B931FE"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3DD8395" w14:textId="77777777" w:rsidR="00B931FE" w:rsidRPr="00A606E1" w:rsidRDefault="00B931FE" w:rsidP="00600EEB">
            <w:pPr>
              <w:spacing w:after="60"/>
              <w:jc w:val="center"/>
              <w:rPr>
                <w:rFonts w:asciiTheme="minorHAnsi" w:hAnsiTheme="minorHAnsi" w:cstheme="minorHAnsi"/>
                <w:b/>
                <w:bCs/>
                <w:sz w:val="16"/>
                <w:szCs w:val="16"/>
              </w:rPr>
            </w:pPr>
          </w:p>
          <w:p w14:paraId="340DB9CE" w14:textId="77777777" w:rsidR="00B931FE" w:rsidRPr="00A606E1" w:rsidRDefault="00B931FE"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31FE" w:rsidRPr="00A606E1" w14:paraId="29348B43"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D1BA9E1" w14:textId="77777777" w:rsidR="00B931FE" w:rsidRPr="00A606E1" w:rsidRDefault="00B931FE"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951263C" w14:textId="77777777" w:rsidR="00B931FE" w:rsidRPr="00A606E1" w:rsidRDefault="00B931FE" w:rsidP="00600EEB">
            <w:pPr>
              <w:rPr>
                <w:rFonts w:asciiTheme="minorHAnsi" w:hAnsiTheme="minorHAnsi" w:cstheme="minorHAnsi"/>
                <w:b/>
                <w:bCs/>
                <w:sz w:val="16"/>
                <w:szCs w:val="16"/>
              </w:rPr>
            </w:pPr>
          </w:p>
        </w:tc>
      </w:tr>
      <w:tr w:rsidR="00B931FE" w:rsidRPr="00A606E1" w14:paraId="6606886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FCF5D68" w14:textId="77777777" w:rsidR="00B931FE" w:rsidRPr="00A606E1" w:rsidRDefault="00B931FE"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13F5758"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2DB26EC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ABFBE3" w14:textId="77777777" w:rsidR="00B931FE" w:rsidRPr="00A606E1" w:rsidRDefault="00B931FE"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7EB01D8"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6433D5E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514BD9" w14:textId="77777777"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6D77F1A"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729301C7"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EB09B7C" w14:textId="23FC8DBD" w:rsidR="00B931FE" w:rsidRPr="00A606E1" w:rsidRDefault="00247F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w:t>
            </w:r>
            <w:r w:rsidR="00B931FE">
              <w:rPr>
                <w:rFonts w:asciiTheme="minorHAnsi" w:hAnsiTheme="minorHAnsi" w:cstheme="minorHAnsi"/>
                <w:b/>
                <w:sz w:val="16"/>
                <w:szCs w:val="16"/>
              </w:rPr>
              <w:t xml:space="preserve">. </w:t>
            </w:r>
            <w:r w:rsidRPr="00247F7D">
              <w:rPr>
                <w:rFonts w:asciiTheme="minorHAnsi" w:hAnsiTheme="minorHAnsi" w:cstheme="minorHAnsi"/>
                <w:b/>
                <w:sz w:val="16"/>
                <w:szCs w:val="16"/>
              </w:rPr>
              <w:t xml:space="preserve">CAJA DE TUBOS DE VIDRIO O PLÁSTICO CUYAS MEDIDAS SON 12 X </w:t>
            </w:r>
            <w:proofErr w:type="gramStart"/>
            <w:r w:rsidRPr="00247F7D">
              <w:rPr>
                <w:rFonts w:asciiTheme="minorHAnsi" w:hAnsiTheme="minorHAnsi" w:cstheme="minorHAnsi"/>
                <w:b/>
                <w:sz w:val="16"/>
                <w:szCs w:val="16"/>
              </w:rPr>
              <w:t>75  MM</w:t>
            </w:r>
            <w:proofErr w:type="gramEnd"/>
            <w:r w:rsidRPr="00247F7D">
              <w:rPr>
                <w:rFonts w:asciiTheme="minorHAnsi" w:hAnsiTheme="minorHAnsi" w:cstheme="minorHAnsi"/>
                <w:b/>
                <w:sz w:val="16"/>
                <w:szCs w:val="16"/>
              </w:rPr>
              <w:t xml:space="preserve"> PARA LECTURA DE PRUEBAS. PRESENTACIÓN: 4 X 250 UNIDADES TOTAL 1000 TUBOS.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49CEE4" w14:textId="77777777" w:rsidR="00B931FE" w:rsidRPr="00A606E1" w:rsidRDefault="00B931FE" w:rsidP="00600EEB">
            <w:pPr>
              <w:spacing w:after="60"/>
              <w:jc w:val="both"/>
              <w:rPr>
                <w:rFonts w:asciiTheme="minorHAnsi" w:hAnsiTheme="minorHAnsi" w:cstheme="minorHAnsi"/>
                <w:sz w:val="16"/>
                <w:szCs w:val="16"/>
              </w:rPr>
            </w:pPr>
          </w:p>
        </w:tc>
      </w:tr>
    </w:tbl>
    <w:p w14:paraId="0CB8204A" w14:textId="77777777" w:rsidR="00B931FE" w:rsidRDefault="00B931FE" w:rsidP="00B931FE">
      <w:pPr>
        <w:rPr>
          <w:rFonts w:asciiTheme="minorHAnsi" w:hAnsiTheme="minorHAnsi" w:cs="Arial"/>
          <w:b/>
          <w:bCs/>
          <w:color w:val="000000" w:themeColor="text1"/>
        </w:rPr>
      </w:pPr>
    </w:p>
    <w:p w14:paraId="0EBB6711" w14:textId="77777777" w:rsidR="00B931FE" w:rsidRPr="00A81DCD" w:rsidRDefault="00B931FE" w:rsidP="00B931FE">
      <w:pPr>
        <w:jc w:val="center"/>
        <w:rPr>
          <w:rFonts w:asciiTheme="minorHAnsi" w:hAnsiTheme="minorHAnsi" w:cs="Arial"/>
          <w:b/>
          <w:i/>
        </w:rPr>
      </w:pPr>
      <w:r w:rsidRPr="00A81DCD">
        <w:rPr>
          <w:rFonts w:asciiTheme="minorHAnsi" w:hAnsiTheme="minorHAnsi" w:cs="Arial"/>
          <w:b/>
          <w:i/>
        </w:rPr>
        <w:t>(Firma del representante legal del proponente)</w:t>
      </w:r>
    </w:p>
    <w:p w14:paraId="466DA2C9" w14:textId="77777777" w:rsidR="00B931FE" w:rsidRPr="00E848EA" w:rsidRDefault="00B931FE" w:rsidP="00B931FE">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E8A5FB2" w14:textId="77777777" w:rsidR="009E7CDD" w:rsidRDefault="009E7CDD" w:rsidP="00244FBC">
      <w:pPr>
        <w:rPr>
          <w:rFonts w:asciiTheme="minorHAnsi" w:hAnsiTheme="minorHAnsi" w:cs="Arial"/>
          <w:b/>
          <w:bCs/>
          <w:color w:val="000000" w:themeColor="text1"/>
        </w:rPr>
      </w:pPr>
    </w:p>
    <w:p w14:paraId="0AB0076A" w14:textId="01C14540"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ITEM 1</w:t>
      </w:r>
      <w:r w:rsidR="004A160C">
        <w:rPr>
          <w:rFonts w:asciiTheme="minorHAnsi" w:hAnsiTheme="minorHAnsi" w:cs="Arial"/>
          <w:b/>
          <w:bCs/>
          <w:color w:val="000000" w:themeColor="text1"/>
        </w:rPr>
        <w:t>5</w:t>
      </w:r>
      <w:r>
        <w:rPr>
          <w:rFonts w:asciiTheme="minorHAnsi" w:hAnsiTheme="minorHAnsi" w:cs="Arial"/>
          <w:b/>
          <w:bCs/>
          <w:color w:val="000000" w:themeColor="text1"/>
        </w:rPr>
        <w:t xml:space="preserve"> </w:t>
      </w:r>
      <w:r w:rsidRPr="00244FBC">
        <w:rPr>
          <w:rFonts w:asciiTheme="minorHAnsi" w:hAnsiTheme="minorHAnsi" w:cs="Arial"/>
          <w:b/>
          <w:bCs/>
          <w:color w:val="000000" w:themeColor="text1"/>
        </w:rPr>
        <w:t>TUBOS DE HEMOLISIS 16 X 100 MM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31FE" w:rsidRPr="00A606E1" w14:paraId="4CC9044E"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70AC7EA" w14:textId="77777777" w:rsidR="00B931FE" w:rsidRPr="00A606E1" w:rsidRDefault="00B931FE" w:rsidP="00600EEB">
            <w:pPr>
              <w:spacing w:after="60"/>
              <w:jc w:val="both"/>
              <w:rPr>
                <w:rFonts w:asciiTheme="minorHAnsi" w:hAnsiTheme="minorHAnsi" w:cstheme="minorHAnsi"/>
                <w:b/>
                <w:bCs/>
                <w:sz w:val="16"/>
                <w:szCs w:val="16"/>
              </w:rPr>
            </w:pPr>
          </w:p>
          <w:p w14:paraId="73A46679" w14:textId="77777777" w:rsidR="00B931FE" w:rsidRPr="00A606E1" w:rsidRDefault="00B931FE"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4FC2393" w14:textId="77777777" w:rsidR="00B931FE" w:rsidRPr="00A606E1" w:rsidRDefault="00B931FE" w:rsidP="00600EEB">
            <w:pPr>
              <w:spacing w:after="60"/>
              <w:jc w:val="center"/>
              <w:rPr>
                <w:rFonts w:asciiTheme="minorHAnsi" w:hAnsiTheme="minorHAnsi" w:cstheme="minorHAnsi"/>
                <w:b/>
                <w:bCs/>
                <w:sz w:val="16"/>
                <w:szCs w:val="16"/>
              </w:rPr>
            </w:pPr>
          </w:p>
          <w:p w14:paraId="57ED7C5E" w14:textId="77777777" w:rsidR="00B931FE" w:rsidRPr="00A606E1" w:rsidRDefault="00B931FE"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31FE" w:rsidRPr="00A606E1" w14:paraId="5695960C"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6B6FC3A" w14:textId="77777777" w:rsidR="00B931FE" w:rsidRPr="00A606E1" w:rsidRDefault="00B931FE"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4F71962" w14:textId="77777777" w:rsidR="00B931FE" w:rsidRPr="00A606E1" w:rsidRDefault="00B931FE" w:rsidP="00600EEB">
            <w:pPr>
              <w:rPr>
                <w:rFonts w:asciiTheme="minorHAnsi" w:hAnsiTheme="minorHAnsi" w:cstheme="minorHAnsi"/>
                <w:b/>
                <w:bCs/>
                <w:sz w:val="16"/>
                <w:szCs w:val="16"/>
              </w:rPr>
            </w:pPr>
          </w:p>
        </w:tc>
      </w:tr>
      <w:tr w:rsidR="00B931FE" w:rsidRPr="00A606E1" w14:paraId="5CA1851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3AA3535" w14:textId="77777777" w:rsidR="00B931FE" w:rsidRPr="00A606E1" w:rsidRDefault="00B931FE"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3C80CD7"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34CC3FF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B7BE6A0" w14:textId="77777777" w:rsidR="00B931FE" w:rsidRPr="00A606E1" w:rsidRDefault="00B931FE"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B4B5A19"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67B1549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BF644A" w14:textId="77777777"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B773822"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44246C80"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CE087FE" w14:textId="6E4AD08E" w:rsidR="00B931FE" w:rsidRPr="00A606E1" w:rsidRDefault="00247F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w:t>
            </w:r>
            <w:r w:rsidR="00B931FE">
              <w:rPr>
                <w:rFonts w:asciiTheme="minorHAnsi" w:hAnsiTheme="minorHAnsi" w:cstheme="minorHAnsi"/>
                <w:b/>
                <w:sz w:val="16"/>
                <w:szCs w:val="16"/>
              </w:rPr>
              <w:t xml:space="preserve">. </w:t>
            </w:r>
            <w:r w:rsidRPr="00247F7D">
              <w:rPr>
                <w:rFonts w:asciiTheme="minorHAnsi" w:hAnsiTheme="minorHAnsi" w:cstheme="minorHAnsi"/>
                <w:b/>
                <w:sz w:val="16"/>
                <w:szCs w:val="16"/>
              </w:rPr>
              <w:t>CAJA DE TUBOS DE PLÁSTICO Y/O VIDRIO CON ACELERADORES Y/O ADITIVOS DE LA COAGULACIÓN, MEDIDAS 16 X 100 MM. PRESENTACIÓN: CAJA CON 1200 TUBOS.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CDF45D" w14:textId="77777777" w:rsidR="00B931FE" w:rsidRPr="00A606E1" w:rsidRDefault="00B931FE" w:rsidP="00600EEB">
            <w:pPr>
              <w:spacing w:after="60"/>
              <w:jc w:val="both"/>
              <w:rPr>
                <w:rFonts w:asciiTheme="minorHAnsi" w:hAnsiTheme="minorHAnsi" w:cstheme="minorHAnsi"/>
                <w:sz w:val="16"/>
                <w:szCs w:val="16"/>
              </w:rPr>
            </w:pPr>
          </w:p>
        </w:tc>
      </w:tr>
    </w:tbl>
    <w:p w14:paraId="446346BD" w14:textId="77777777" w:rsidR="00B931FE" w:rsidRDefault="00B931FE" w:rsidP="00B931FE">
      <w:pPr>
        <w:rPr>
          <w:rFonts w:asciiTheme="minorHAnsi" w:hAnsiTheme="minorHAnsi" w:cs="Arial"/>
          <w:b/>
          <w:bCs/>
          <w:color w:val="000000" w:themeColor="text1"/>
        </w:rPr>
      </w:pPr>
    </w:p>
    <w:p w14:paraId="2F9D8B24" w14:textId="77777777" w:rsidR="00B931FE" w:rsidRPr="00A81DCD" w:rsidRDefault="00B931FE" w:rsidP="00B931FE">
      <w:pPr>
        <w:jc w:val="center"/>
        <w:rPr>
          <w:rFonts w:asciiTheme="minorHAnsi" w:hAnsiTheme="minorHAnsi" w:cs="Arial"/>
          <w:b/>
          <w:i/>
        </w:rPr>
      </w:pPr>
      <w:r w:rsidRPr="00A81DCD">
        <w:rPr>
          <w:rFonts w:asciiTheme="minorHAnsi" w:hAnsiTheme="minorHAnsi" w:cs="Arial"/>
          <w:b/>
          <w:i/>
        </w:rPr>
        <w:t>(Firma del representante legal del proponente)</w:t>
      </w:r>
    </w:p>
    <w:p w14:paraId="49EFACAF" w14:textId="77777777" w:rsidR="00B931FE" w:rsidRPr="00E848EA" w:rsidRDefault="00B931FE" w:rsidP="00B931FE">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2C88E71F" w14:textId="77777777" w:rsidR="009E7CDD" w:rsidRDefault="009E7CDD" w:rsidP="00244FBC">
      <w:pPr>
        <w:rPr>
          <w:rFonts w:asciiTheme="minorHAnsi" w:hAnsiTheme="minorHAnsi" w:cs="Arial"/>
          <w:b/>
          <w:bCs/>
          <w:color w:val="000000" w:themeColor="text1"/>
        </w:rPr>
      </w:pPr>
    </w:p>
    <w:p w14:paraId="1E19349E" w14:textId="4D861964"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ITEM 1</w:t>
      </w:r>
      <w:r w:rsidR="004A160C">
        <w:rPr>
          <w:rFonts w:asciiTheme="minorHAnsi" w:hAnsiTheme="minorHAnsi" w:cs="Arial"/>
          <w:b/>
          <w:bCs/>
          <w:color w:val="000000" w:themeColor="text1"/>
        </w:rPr>
        <w:t>6</w:t>
      </w:r>
      <w:r>
        <w:rPr>
          <w:rFonts w:asciiTheme="minorHAnsi" w:hAnsiTheme="minorHAnsi" w:cs="Arial"/>
          <w:b/>
          <w:bCs/>
          <w:color w:val="000000" w:themeColor="text1"/>
        </w:rPr>
        <w:t xml:space="preserve"> </w:t>
      </w:r>
      <w:r w:rsidRPr="00244FBC">
        <w:rPr>
          <w:rFonts w:asciiTheme="minorHAnsi" w:hAnsiTheme="minorHAnsi" w:cs="Arial"/>
          <w:b/>
          <w:bCs/>
          <w:color w:val="000000" w:themeColor="text1"/>
        </w:rPr>
        <w:t>PORTA OBJETOS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31FE" w:rsidRPr="00A606E1" w14:paraId="14A13F16"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AC08FCB" w14:textId="77777777" w:rsidR="00B931FE" w:rsidRPr="00A606E1" w:rsidRDefault="00B931FE" w:rsidP="00600EEB">
            <w:pPr>
              <w:spacing w:after="60"/>
              <w:jc w:val="both"/>
              <w:rPr>
                <w:rFonts w:asciiTheme="minorHAnsi" w:hAnsiTheme="minorHAnsi" w:cstheme="minorHAnsi"/>
                <w:b/>
                <w:bCs/>
                <w:sz w:val="16"/>
                <w:szCs w:val="16"/>
              </w:rPr>
            </w:pPr>
          </w:p>
          <w:p w14:paraId="18590689" w14:textId="77777777" w:rsidR="00B931FE" w:rsidRPr="00A606E1" w:rsidRDefault="00B931FE"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A5C7A8E" w14:textId="77777777" w:rsidR="00B931FE" w:rsidRPr="00A606E1" w:rsidRDefault="00B931FE" w:rsidP="00600EEB">
            <w:pPr>
              <w:spacing w:after="60"/>
              <w:jc w:val="center"/>
              <w:rPr>
                <w:rFonts w:asciiTheme="minorHAnsi" w:hAnsiTheme="minorHAnsi" w:cstheme="minorHAnsi"/>
                <w:b/>
                <w:bCs/>
                <w:sz w:val="16"/>
                <w:szCs w:val="16"/>
              </w:rPr>
            </w:pPr>
          </w:p>
          <w:p w14:paraId="38D669AF" w14:textId="77777777" w:rsidR="00B931FE" w:rsidRPr="00A606E1" w:rsidRDefault="00B931FE"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31FE" w:rsidRPr="00A606E1" w14:paraId="4E4C07B7"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8FDE0AC" w14:textId="77777777" w:rsidR="00B931FE" w:rsidRPr="00A606E1" w:rsidRDefault="00B931FE"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EA0EA5F" w14:textId="77777777" w:rsidR="00B931FE" w:rsidRPr="00A606E1" w:rsidRDefault="00B931FE" w:rsidP="00600EEB">
            <w:pPr>
              <w:rPr>
                <w:rFonts w:asciiTheme="minorHAnsi" w:hAnsiTheme="minorHAnsi" w:cstheme="minorHAnsi"/>
                <w:b/>
                <w:bCs/>
                <w:sz w:val="16"/>
                <w:szCs w:val="16"/>
              </w:rPr>
            </w:pPr>
          </w:p>
        </w:tc>
      </w:tr>
      <w:tr w:rsidR="00B931FE" w:rsidRPr="00A606E1" w14:paraId="3EB0785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5D0E314" w14:textId="77777777" w:rsidR="00B931FE" w:rsidRPr="00A606E1" w:rsidRDefault="00B931FE"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9A449CF"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47CDE6B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305A243" w14:textId="77777777" w:rsidR="00B931FE" w:rsidRPr="00A606E1" w:rsidRDefault="00B931FE"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A2E9318"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587E571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119FDDC" w14:textId="77777777"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D2CBDE9"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37C1079B"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D3D209C" w14:textId="03B44FC2" w:rsidR="00B931FE" w:rsidRPr="00A606E1" w:rsidRDefault="00247F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w:t>
            </w:r>
            <w:r w:rsidR="00B931FE">
              <w:rPr>
                <w:rFonts w:asciiTheme="minorHAnsi" w:hAnsiTheme="minorHAnsi" w:cstheme="minorHAnsi"/>
                <w:b/>
                <w:sz w:val="16"/>
                <w:szCs w:val="16"/>
              </w:rPr>
              <w:t xml:space="preserve">. </w:t>
            </w:r>
            <w:r w:rsidRPr="00247F7D">
              <w:rPr>
                <w:rFonts w:asciiTheme="minorHAnsi" w:hAnsiTheme="minorHAnsi" w:cstheme="minorHAnsi"/>
                <w:b/>
                <w:sz w:val="16"/>
                <w:szCs w:val="16"/>
              </w:rPr>
              <w:t>CAJA QUE CONTIENE 50 PAQUETES CON 50 LAMINAS DE VIDRIO EN SU INTERIOR HACIENDO UN TOTAL DE  2500 UNIDADES.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D18B412" w14:textId="77777777" w:rsidR="00B931FE" w:rsidRPr="00A606E1" w:rsidRDefault="00B931FE" w:rsidP="00600EEB">
            <w:pPr>
              <w:spacing w:after="60"/>
              <w:jc w:val="both"/>
              <w:rPr>
                <w:rFonts w:asciiTheme="minorHAnsi" w:hAnsiTheme="minorHAnsi" w:cstheme="minorHAnsi"/>
                <w:sz w:val="16"/>
                <w:szCs w:val="16"/>
              </w:rPr>
            </w:pPr>
          </w:p>
        </w:tc>
      </w:tr>
    </w:tbl>
    <w:p w14:paraId="034DA2E6" w14:textId="77777777" w:rsidR="00B931FE" w:rsidRDefault="00B931FE" w:rsidP="00B931FE">
      <w:pPr>
        <w:rPr>
          <w:rFonts w:asciiTheme="minorHAnsi" w:hAnsiTheme="minorHAnsi" w:cs="Arial"/>
          <w:b/>
          <w:bCs/>
          <w:color w:val="000000" w:themeColor="text1"/>
        </w:rPr>
      </w:pPr>
    </w:p>
    <w:p w14:paraId="546F0002" w14:textId="77777777" w:rsidR="00B931FE" w:rsidRPr="00A81DCD" w:rsidRDefault="00B931FE" w:rsidP="00B931FE">
      <w:pPr>
        <w:jc w:val="center"/>
        <w:rPr>
          <w:rFonts w:asciiTheme="minorHAnsi" w:hAnsiTheme="minorHAnsi" w:cs="Arial"/>
          <w:b/>
          <w:i/>
        </w:rPr>
      </w:pPr>
      <w:r w:rsidRPr="00A81DCD">
        <w:rPr>
          <w:rFonts w:asciiTheme="minorHAnsi" w:hAnsiTheme="minorHAnsi" w:cs="Arial"/>
          <w:b/>
          <w:i/>
        </w:rPr>
        <w:t>(Firma del representante legal del proponente)</w:t>
      </w:r>
    </w:p>
    <w:p w14:paraId="41603E3F" w14:textId="77777777" w:rsidR="00B931FE" w:rsidRPr="00E848EA" w:rsidRDefault="00B931FE" w:rsidP="00B931FE">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C2E9A8A" w14:textId="77777777" w:rsidR="009E7CDD" w:rsidRDefault="009E7CDD" w:rsidP="00244FBC">
      <w:pPr>
        <w:rPr>
          <w:rFonts w:asciiTheme="minorHAnsi" w:hAnsiTheme="minorHAnsi" w:cs="Arial"/>
          <w:b/>
          <w:bCs/>
          <w:color w:val="000000" w:themeColor="text1"/>
        </w:rPr>
      </w:pPr>
    </w:p>
    <w:p w14:paraId="2FAD2C07" w14:textId="77777777" w:rsidR="009E7CDD" w:rsidRDefault="009E7CDD" w:rsidP="00244FBC">
      <w:pPr>
        <w:rPr>
          <w:rFonts w:asciiTheme="minorHAnsi" w:hAnsiTheme="minorHAnsi" w:cs="Arial"/>
          <w:b/>
          <w:bCs/>
          <w:color w:val="000000" w:themeColor="text1"/>
        </w:rPr>
      </w:pPr>
    </w:p>
    <w:p w14:paraId="1BC83AE3" w14:textId="77777777" w:rsidR="009E7CDD" w:rsidRDefault="009E7CDD" w:rsidP="00244FBC">
      <w:pPr>
        <w:rPr>
          <w:rFonts w:asciiTheme="minorHAnsi" w:hAnsiTheme="minorHAnsi" w:cs="Arial"/>
          <w:b/>
          <w:bCs/>
          <w:color w:val="000000" w:themeColor="text1"/>
        </w:rPr>
      </w:pPr>
    </w:p>
    <w:p w14:paraId="572F281F" w14:textId="77777777" w:rsidR="009E7CDD" w:rsidRDefault="009E7CDD" w:rsidP="00244FBC">
      <w:pPr>
        <w:rPr>
          <w:rFonts w:asciiTheme="minorHAnsi" w:hAnsiTheme="minorHAnsi" w:cs="Arial"/>
          <w:b/>
          <w:bCs/>
          <w:color w:val="000000" w:themeColor="text1"/>
        </w:rPr>
      </w:pPr>
    </w:p>
    <w:p w14:paraId="27E52A53" w14:textId="77777777" w:rsidR="009E7CDD" w:rsidRDefault="009E7CDD" w:rsidP="00244FBC">
      <w:pPr>
        <w:rPr>
          <w:rFonts w:asciiTheme="minorHAnsi" w:hAnsiTheme="minorHAnsi" w:cs="Arial"/>
          <w:b/>
          <w:bCs/>
          <w:color w:val="000000" w:themeColor="text1"/>
        </w:rPr>
      </w:pPr>
    </w:p>
    <w:p w14:paraId="48045356" w14:textId="472314E3"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ITEM 1</w:t>
      </w:r>
      <w:r w:rsidR="004A160C">
        <w:rPr>
          <w:rFonts w:asciiTheme="minorHAnsi" w:hAnsiTheme="minorHAnsi" w:cs="Arial"/>
          <w:b/>
          <w:bCs/>
          <w:color w:val="000000" w:themeColor="text1"/>
        </w:rPr>
        <w:t>7</w:t>
      </w:r>
      <w:r>
        <w:rPr>
          <w:rFonts w:asciiTheme="minorHAnsi" w:hAnsiTheme="minorHAnsi" w:cs="Arial"/>
          <w:b/>
          <w:bCs/>
          <w:color w:val="000000" w:themeColor="text1"/>
        </w:rPr>
        <w:t xml:space="preserve"> </w:t>
      </w:r>
      <w:r w:rsidRPr="00244FBC">
        <w:rPr>
          <w:rFonts w:asciiTheme="minorHAnsi" w:hAnsiTheme="minorHAnsi" w:cs="Arial"/>
          <w:b/>
          <w:bCs/>
          <w:color w:val="000000" w:themeColor="text1"/>
        </w:rPr>
        <w:t>CUBREOBJETOS 22X22 MM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31FE" w:rsidRPr="00A606E1" w14:paraId="585D01F5"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440C87C" w14:textId="77777777" w:rsidR="00B931FE" w:rsidRPr="00A606E1" w:rsidRDefault="00B931FE" w:rsidP="00600EEB">
            <w:pPr>
              <w:spacing w:after="60"/>
              <w:jc w:val="both"/>
              <w:rPr>
                <w:rFonts w:asciiTheme="minorHAnsi" w:hAnsiTheme="minorHAnsi" w:cstheme="minorHAnsi"/>
                <w:b/>
                <w:bCs/>
                <w:sz w:val="16"/>
                <w:szCs w:val="16"/>
              </w:rPr>
            </w:pPr>
          </w:p>
          <w:p w14:paraId="64580F77" w14:textId="77777777" w:rsidR="00B931FE" w:rsidRPr="00A606E1" w:rsidRDefault="00B931FE"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15640F1" w14:textId="77777777" w:rsidR="00B931FE" w:rsidRPr="00A606E1" w:rsidRDefault="00B931FE" w:rsidP="00600EEB">
            <w:pPr>
              <w:spacing w:after="60"/>
              <w:jc w:val="center"/>
              <w:rPr>
                <w:rFonts w:asciiTheme="minorHAnsi" w:hAnsiTheme="minorHAnsi" w:cstheme="minorHAnsi"/>
                <w:b/>
                <w:bCs/>
                <w:sz w:val="16"/>
                <w:szCs w:val="16"/>
              </w:rPr>
            </w:pPr>
          </w:p>
          <w:p w14:paraId="050628EF" w14:textId="77777777" w:rsidR="00B931FE" w:rsidRPr="00A606E1" w:rsidRDefault="00B931FE"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31FE" w:rsidRPr="00A606E1" w14:paraId="39EE652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321097F" w14:textId="77777777" w:rsidR="00B931FE" w:rsidRPr="00A606E1" w:rsidRDefault="00B931FE"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575F96C" w14:textId="77777777" w:rsidR="00B931FE" w:rsidRPr="00A606E1" w:rsidRDefault="00B931FE" w:rsidP="00600EEB">
            <w:pPr>
              <w:rPr>
                <w:rFonts w:asciiTheme="minorHAnsi" w:hAnsiTheme="minorHAnsi" w:cstheme="minorHAnsi"/>
                <w:b/>
                <w:bCs/>
                <w:sz w:val="16"/>
                <w:szCs w:val="16"/>
              </w:rPr>
            </w:pPr>
          </w:p>
        </w:tc>
      </w:tr>
      <w:tr w:rsidR="00B931FE" w:rsidRPr="00A606E1" w14:paraId="0C2A32E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9AA52A5" w14:textId="77777777" w:rsidR="00B931FE" w:rsidRPr="00A606E1" w:rsidRDefault="00B931FE"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6314B7F"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771010F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9EEE995" w14:textId="77777777" w:rsidR="00B931FE" w:rsidRPr="00A606E1" w:rsidRDefault="00B931FE"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D83DF07"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47460F5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E66E211" w14:textId="77777777"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BFB6B0A"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7EEDC756"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E133AE7" w14:textId="2076B8EE" w:rsidR="00B931FE" w:rsidRPr="00A606E1" w:rsidRDefault="00247F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w:t>
            </w:r>
            <w:r w:rsidR="00B931FE">
              <w:rPr>
                <w:rFonts w:asciiTheme="minorHAnsi" w:hAnsiTheme="minorHAnsi" w:cstheme="minorHAnsi"/>
                <w:b/>
                <w:sz w:val="16"/>
                <w:szCs w:val="16"/>
              </w:rPr>
              <w:t xml:space="preserve">. </w:t>
            </w:r>
            <w:r w:rsidRPr="00247F7D">
              <w:rPr>
                <w:rFonts w:asciiTheme="minorHAnsi" w:hAnsiTheme="minorHAnsi" w:cstheme="minorHAnsi"/>
                <w:b/>
                <w:sz w:val="16"/>
                <w:szCs w:val="16"/>
              </w:rPr>
              <w:t>CAJA QUE CONTIENE 10 PAQUETES CON 100 LÁMINAS DE VIDRIO EN SU INTERIOR HACIENDO UN TOTAL DE 1000 UNIDADES.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2C79D63" w14:textId="77777777" w:rsidR="00B931FE" w:rsidRPr="00A606E1" w:rsidRDefault="00B931FE" w:rsidP="00600EEB">
            <w:pPr>
              <w:spacing w:after="60"/>
              <w:jc w:val="both"/>
              <w:rPr>
                <w:rFonts w:asciiTheme="minorHAnsi" w:hAnsiTheme="minorHAnsi" w:cstheme="minorHAnsi"/>
                <w:sz w:val="16"/>
                <w:szCs w:val="16"/>
              </w:rPr>
            </w:pPr>
          </w:p>
        </w:tc>
      </w:tr>
    </w:tbl>
    <w:p w14:paraId="03052F6C" w14:textId="77777777" w:rsidR="00B931FE" w:rsidRDefault="00B931FE" w:rsidP="00B931FE">
      <w:pPr>
        <w:rPr>
          <w:rFonts w:asciiTheme="minorHAnsi" w:hAnsiTheme="minorHAnsi" w:cs="Arial"/>
          <w:b/>
          <w:bCs/>
          <w:color w:val="000000" w:themeColor="text1"/>
        </w:rPr>
      </w:pPr>
    </w:p>
    <w:p w14:paraId="78F8FB67" w14:textId="77777777" w:rsidR="00B931FE" w:rsidRPr="00A81DCD" w:rsidRDefault="00B931FE" w:rsidP="00B931FE">
      <w:pPr>
        <w:jc w:val="center"/>
        <w:rPr>
          <w:rFonts w:asciiTheme="minorHAnsi" w:hAnsiTheme="minorHAnsi" w:cs="Arial"/>
          <w:b/>
          <w:i/>
        </w:rPr>
      </w:pPr>
      <w:r w:rsidRPr="00A81DCD">
        <w:rPr>
          <w:rFonts w:asciiTheme="minorHAnsi" w:hAnsiTheme="minorHAnsi" w:cs="Arial"/>
          <w:b/>
          <w:i/>
        </w:rPr>
        <w:t>(Firma del representante legal del proponente)</w:t>
      </w:r>
    </w:p>
    <w:p w14:paraId="02D18EF7" w14:textId="77777777" w:rsidR="00B931FE" w:rsidRPr="00E848EA" w:rsidRDefault="00B931FE" w:rsidP="00B931FE">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8B0546C" w14:textId="77777777" w:rsidR="009E7CDD" w:rsidRDefault="009E7CDD" w:rsidP="00244FBC">
      <w:pPr>
        <w:rPr>
          <w:rFonts w:asciiTheme="minorHAnsi" w:hAnsiTheme="minorHAnsi" w:cs="Arial"/>
          <w:b/>
          <w:bCs/>
          <w:color w:val="000000" w:themeColor="text1"/>
        </w:rPr>
      </w:pPr>
    </w:p>
    <w:p w14:paraId="68FDDE16" w14:textId="1D956E2C"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ITEM 1</w:t>
      </w:r>
      <w:r w:rsidR="004A160C">
        <w:rPr>
          <w:rFonts w:asciiTheme="minorHAnsi" w:hAnsiTheme="minorHAnsi" w:cs="Arial"/>
          <w:b/>
          <w:bCs/>
          <w:color w:val="000000" w:themeColor="text1"/>
        </w:rPr>
        <w:t>8</w:t>
      </w:r>
      <w:r>
        <w:rPr>
          <w:rFonts w:asciiTheme="minorHAnsi" w:hAnsiTheme="minorHAnsi" w:cs="Arial"/>
          <w:b/>
          <w:bCs/>
          <w:color w:val="000000" w:themeColor="text1"/>
        </w:rPr>
        <w:t xml:space="preserve"> </w:t>
      </w:r>
      <w:r w:rsidRPr="00244FBC">
        <w:rPr>
          <w:rFonts w:asciiTheme="minorHAnsi" w:hAnsiTheme="minorHAnsi" w:cs="Arial"/>
          <w:b/>
          <w:bCs/>
          <w:color w:val="000000" w:themeColor="text1"/>
        </w:rPr>
        <w:t>PAPEL PARAFILM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31FE" w:rsidRPr="00A606E1" w14:paraId="35720CD8"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C665D8B" w14:textId="77777777" w:rsidR="00B931FE" w:rsidRPr="00A606E1" w:rsidRDefault="00B931FE" w:rsidP="00600EEB">
            <w:pPr>
              <w:spacing w:after="60"/>
              <w:jc w:val="both"/>
              <w:rPr>
                <w:rFonts w:asciiTheme="minorHAnsi" w:hAnsiTheme="minorHAnsi" w:cstheme="minorHAnsi"/>
                <w:b/>
                <w:bCs/>
                <w:sz w:val="16"/>
                <w:szCs w:val="16"/>
              </w:rPr>
            </w:pPr>
          </w:p>
          <w:p w14:paraId="3E1F5FBC" w14:textId="77777777" w:rsidR="00B931FE" w:rsidRPr="00A606E1" w:rsidRDefault="00B931FE"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4A88FA7" w14:textId="77777777" w:rsidR="00B931FE" w:rsidRPr="00A606E1" w:rsidRDefault="00B931FE" w:rsidP="00600EEB">
            <w:pPr>
              <w:spacing w:after="60"/>
              <w:jc w:val="center"/>
              <w:rPr>
                <w:rFonts w:asciiTheme="minorHAnsi" w:hAnsiTheme="minorHAnsi" w:cstheme="minorHAnsi"/>
                <w:b/>
                <w:bCs/>
                <w:sz w:val="16"/>
                <w:szCs w:val="16"/>
              </w:rPr>
            </w:pPr>
          </w:p>
          <w:p w14:paraId="619BEA22" w14:textId="77777777" w:rsidR="00B931FE" w:rsidRPr="00A606E1" w:rsidRDefault="00B931FE"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31FE" w:rsidRPr="00A606E1" w14:paraId="35A35B6B"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36382EC" w14:textId="77777777" w:rsidR="00B931FE" w:rsidRPr="00A606E1" w:rsidRDefault="00B931FE"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BA28A60" w14:textId="77777777" w:rsidR="00B931FE" w:rsidRPr="00A606E1" w:rsidRDefault="00B931FE" w:rsidP="00600EEB">
            <w:pPr>
              <w:rPr>
                <w:rFonts w:asciiTheme="minorHAnsi" w:hAnsiTheme="minorHAnsi" w:cstheme="minorHAnsi"/>
                <w:b/>
                <w:bCs/>
                <w:sz w:val="16"/>
                <w:szCs w:val="16"/>
              </w:rPr>
            </w:pPr>
          </w:p>
        </w:tc>
      </w:tr>
      <w:tr w:rsidR="00B931FE" w:rsidRPr="00A606E1" w14:paraId="1814444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6F6E9D7" w14:textId="77777777" w:rsidR="00B931FE" w:rsidRPr="00A606E1" w:rsidRDefault="00B931FE"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975D25E"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073DF15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C8B3EDD" w14:textId="77777777" w:rsidR="00B931FE" w:rsidRPr="00A606E1" w:rsidRDefault="00B931FE"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4F7888A"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0F76173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E5FB2CC" w14:textId="77777777" w:rsidR="00B931FE" w:rsidRPr="00A606E1" w:rsidRDefault="00B931FE"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85B3E68" w14:textId="77777777" w:rsidR="00B931FE" w:rsidRPr="00A606E1" w:rsidRDefault="00B931FE" w:rsidP="00600EEB">
            <w:pPr>
              <w:spacing w:after="60"/>
              <w:jc w:val="both"/>
              <w:rPr>
                <w:rFonts w:asciiTheme="minorHAnsi" w:hAnsiTheme="minorHAnsi" w:cstheme="minorHAnsi"/>
                <w:sz w:val="16"/>
                <w:szCs w:val="16"/>
              </w:rPr>
            </w:pPr>
          </w:p>
        </w:tc>
      </w:tr>
      <w:tr w:rsidR="00B931FE" w:rsidRPr="00A606E1" w14:paraId="39D759D7"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A4DB3D1" w14:textId="234A1FA6" w:rsidR="00B931FE" w:rsidRPr="00A606E1" w:rsidRDefault="00247F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w:t>
            </w:r>
            <w:r w:rsidR="00B931FE">
              <w:rPr>
                <w:rFonts w:asciiTheme="minorHAnsi" w:hAnsiTheme="minorHAnsi" w:cstheme="minorHAnsi"/>
                <w:b/>
                <w:sz w:val="16"/>
                <w:szCs w:val="16"/>
              </w:rPr>
              <w:t xml:space="preserve">. </w:t>
            </w:r>
            <w:r w:rsidRPr="00247F7D">
              <w:rPr>
                <w:rFonts w:asciiTheme="minorHAnsi" w:hAnsiTheme="minorHAnsi" w:cstheme="minorHAnsi"/>
                <w:b/>
                <w:sz w:val="16"/>
                <w:szCs w:val="16"/>
              </w:rPr>
              <w:t>SELLANTE PARA EVITAR LA CONTAMINACIÓN DE LAS MUESTRAS. PRESENTACIÓN: UNIDADES DE ROLLO</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1F8335D" w14:textId="77777777" w:rsidR="00B931FE" w:rsidRPr="00A606E1" w:rsidRDefault="00B931FE" w:rsidP="00600EEB">
            <w:pPr>
              <w:spacing w:after="60"/>
              <w:jc w:val="both"/>
              <w:rPr>
                <w:rFonts w:asciiTheme="minorHAnsi" w:hAnsiTheme="minorHAnsi" w:cstheme="minorHAnsi"/>
                <w:sz w:val="16"/>
                <w:szCs w:val="16"/>
              </w:rPr>
            </w:pPr>
          </w:p>
        </w:tc>
      </w:tr>
    </w:tbl>
    <w:p w14:paraId="159E6BE5" w14:textId="77777777" w:rsidR="00B931FE" w:rsidRDefault="00B931FE" w:rsidP="00B931FE">
      <w:pPr>
        <w:rPr>
          <w:rFonts w:asciiTheme="minorHAnsi" w:hAnsiTheme="minorHAnsi" w:cs="Arial"/>
          <w:b/>
          <w:bCs/>
          <w:color w:val="000000" w:themeColor="text1"/>
        </w:rPr>
      </w:pPr>
    </w:p>
    <w:p w14:paraId="799DDB0C" w14:textId="77777777" w:rsidR="00B931FE" w:rsidRPr="00A81DCD" w:rsidRDefault="00B931FE" w:rsidP="00B931FE">
      <w:pPr>
        <w:jc w:val="center"/>
        <w:rPr>
          <w:rFonts w:asciiTheme="minorHAnsi" w:hAnsiTheme="minorHAnsi" w:cs="Arial"/>
          <w:b/>
          <w:i/>
        </w:rPr>
      </w:pPr>
      <w:r w:rsidRPr="00A81DCD">
        <w:rPr>
          <w:rFonts w:asciiTheme="minorHAnsi" w:hAnsiTheme="minorHAnsi" w:cs="Arial"/>
          <w:b/>
          <w:i/>
        </w:rPr>
        <w:t>(Firma del representante legal del proponente)</w:t>
      </w:r>
    </w:p>
    <w:p w14:paraId="37E957AB" w14:textId="77777777" w:rsidR="00B931FE" w:rsidRPr="00E848EA" w:rsidRDefault="00B931FE" w:rsidP="00B931FE">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92CB6DC" w14:textId="77777777" w:rsidR="009E7CDD" w:rsidRDefault="009E7CDD" w:rsidP="00244FBC">
      <w:pPr>
        <w:rPr>
          <w:rFonts w:asciiTheme="minorHAnsi" w:hAnsiTheme="minorHAnsi" w:cs="Arial"/>
          <w:b/>
          <w:bCs/>
          <w:color w:val="000000" w:themeColor="text1"/>
        </w:rPr>
      </w:pPr>
    </w:p>
    <w:p w14:paraId="553A0B1C" w14:textId="6FA35CD1"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19</w:t>
      </w:r>
      <w:r>
        <w:rPr>
          <w:rFonts w:asciiTheme="minorHAnsi" w:hAnsiTheme="minorHAnsi" w:cs="Arial"/>
          <w:b/>
          <w:bCs/>
          <w:color w:val="000000" w:themeColor="text1"/>
        </w:rPr>
        <w:t xml:space="preserve"> </w:t>
      </w:r>
      <w:r w:rsidRPr="00244FBC">
        <w:rPr>
          <w:rFonts w:asciiTheme="minorHAnsi" w:hAnsiTheme="minorHAnsi" w:cs="Arial"/>
          <w:b/>
          <w:bCs/>
          <w:color w:val="000000" w:themeColor="text1"/>
        </w:rPr>
        <w:t>CEPILLOS PARA LAVAR TUBOS P</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247F7D" w:rsidRPr="00A606E1" w14:paraId="35A33FBC"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6656844D" w14:textId="77777777" w:rsidR="00247F7D" w:rsidRPr="00A606E1" w:rsidRDefault="00247F7D" w:rsidP="00600EEB">
            <w:pPr>
              <w:spacing w:after="60"/>
              <w:jc w:val="both"/>
              <w:rPr>
                <w:rFonts w:asciiTheme="minorHAnsi" w:hAnsiTheme="minorHAnsi" w:cstheme="minorHAnsi"/>
                <w:b/>
                <w:bCs/>
                <w:sz w:val="16"/>
                <w:szCs w:val="16"/>
              </w:rPr>
            </w:pPr>
          </w:p>
          <w:p w14:paraId="201E7A35" w14:textId="77777777" w:rsidR="00247F7D" w:rsidRPr="00A606E1" w:rsidRDefault="00247F7D"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C42FCE0" w14:textId="77777777" w:rsidR="00247F7D" w:rsidRPr="00A606E1" w:rsidRDefault="00247F7D" w:rsidP="00600EEB">
            <w:pPr>
              <w:spacing w:after="60"/>
              <w:jc w:val="center"/>
              <w:rPr>
                <w:rFonts w:asciiTheme="minorHAnsi" w:hAnsiTheme="minorHAnsi" w:cstheme="minorHAnsi"/>
                <w:b/>
                <w:bCs/>
                <w:sz w:val="16"/>
                <w:szCs w:val="16"/>
              </w:rPr>
            </w:pPr>
          </w:p>
          <w:p w14:paraId="40EBEB00" w14:textId="77777777" w:rsidR="00247F7D" w:rsidRPr="00A606E1" w:rsidRDefault="00247F7D"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247F7D" w:rsidRPr="00A606E1" w14:paraId="03672275"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2D0D5E1" w14:textId="77777777" w:rsidR="00247F7D" w:rsidRPr="00A606E1" w:rsidRDefault="00247F7D"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0A9F6A0" w14:textId="77777777" w:rsidR="00247F7D" w:rsidRPr="00A606E1" w:rsidRDefault="00247F7D" w:rsidP="00600EEB">
            <w:pPr>
              <w:rPr>
                <w:rFonts w:asciiTheme="minorHAnsi" w:hAnsiTheme="minorHAnsi" w:cstheme="minorHAnsi"/>
                <w:b/>
                <w:bCs/>
                <w:sz w:val="16"/>
                <w:szCs w:val="16"/>
              </w:rPr>
            </w:pPr>
          </w:p>
        </w:tc>
      </w:tr>
      <w:tr w:rsidR="00247F7D" w:rsidRPr="00A606E1" w14:paraId="1E1A537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6A19D2D" w14:textId="77777777" w:rsidR="00247F7D" w:rsidRPr="00A606E1" w:rsidRDefault="00247F7D"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1178371" w14:textId="77777777" w:rsidR="00247F7D" w:rsidRPr="00A606E1" w:rsidRDefault="00247F7D" w:rsidP="00600EEB">
            <w:pPr>
              <w:spacing w:after="60"/>
              <w:jc w:val="both"/>
              <w:rPr>
                <w:rFonts w:asciiTheme="minorHAnsi" w:hAnsiTheme="minorHAnsi" w:cstheme="minorHAnsi"/>
                <w:sz w:val="16"/>
                <w:szCs w:val="16"/>
              </w:rPr>
            </w:pPr>
          </w:p>
        </w:tc>
      </w:tr>
      <w:tr w:rsidR="00247F7D" w:rsidRPr="00A606E1" w14:paraId="1D0B397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30054F7" w14:textId="77777777" w:rsidR="00247F7D" w:rsidRPr="00A606E1" w:rsidRDefault="00247F7D"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EC88109" w14:textId="77777777" w:rsidR="00247F7D" w:rsidRPr="00A606E1" w:rsidRDefault="00247F7D" w:rsidP="00600EEB">
            <w:pPr>
              <w:spacing w:after="60"/>
              <w:jc w:val="both"/>
              <w:rPr>
                <w:rFonts w:asciiTheme="minorHAnsi" w:hAnsiTheme="minorHAnsi" w:cstheme="minorHAnsi"/>
                <w:sz w:val="16"/>
                <w:szCs w:val="16"/>
              </w:rPr>
            </w:pPr>
          </w:p>
        </w:tc>
      </w:tr>
      <w:tr w:rsidR="00247F7D" w:rsidRPr="00A606E1" w14:paraId="2DE1C5F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2A88C88" w14:textId="77777777" w:rsidR="00247F7D" w:rsidRPr="00A606E1" w:rsidRDefault="00247F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7241260" w14:textId="77777777" w:rsidR="00247F7D" w:rsidRPr="00A606E1" w:rsidRDefault="00247F7D" w:rsidP="00600EEB">
            <w:pPr>
              <w:spacing w:after="60"/>
              <w:jc w:val="both"/>
              <w:rPr>
                <w:rFonts w:asciiTheme="minorHAnsi" w:hAnsiTheme="minorHAnsi" w:cstheme="minorHAnsi"/>
                <w:sz w:val="16"/>
                <w:szCs w:val="16"/>
              </w:rPr>
            </w:pPr>
          </w:p>
        </w:tc>
      </w:tr>
      <w:tr w:rsidR="00247F7D" w:rsidRPr="00A606E1" w14:paraId="5AAEF325"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9746D72" w14:textId="7AD0F2EC" w:rsidR="00247F7D" w:rsidRPr="00A606E1" w:rsidRDefault="00247F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4. </w:t>
            </w:r>
            <w:r w:rsidR="00F91891">
              <w:rPr>
                <w:rFonts w:asciiTheme="minorHAnsi" w:hAnsiTheme="minorHAnsi" w:cstheme="minorHAnsi"/>
                <w:b/>
                <w:sz w:val="16"/>
                <w:szCs w:val="16"/>
              </w:rPr>
              <w:t>C</w:t>
            </w:r>
            <w:r w:rsidRPr="00247F7D">
              <w:rPr>
                <w:rFonts w:asciiTheme="minorHAnsi" w:hAnsiTheme="minorHAnsi" w:cstheme="minorHAnsi"/>
                <w:b/>
                <w:sz w:val="16"/>
                <w:szCs w:val="16"/>
              </w:rPr>
              <w:t>ABO METÁLICO CON CERDAS DE 15 -20 CM</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978AA7" w14:textId="77777777" w:rsidR="00247F7D" w:rsidRPr="00A606E1" w:rsidRDefault="00247F7D" w:rsidP="00600EEB">
            <w:pPr>
              <w:spacing w:after="60"/>
              <w:jc w:val="both"/>
              <w:rPr>
                <w:rFonts w:asciiTheme="minorHAnsi" w:hAnsiTheme="minorHAnsi" w:cstheme="minorHAnsi"/>
                <w:sz w:val="16"/>
                <w:szCs w:val="16"/>
              </w:rPr>
            </w:pPr>
          </w:p>
        </w:tc>
      </w:tr>
    </w:tbl>
    <w:p w14:paraId="04B2C16A" w14:textId="77777777" w:rsidR="00247F7D" w:rsidRDefault="00247F7D" w:rsidP="00247F7D">
      <w:pPr>
        <w:rPr>
          <w:rFonts w:asciiTheme="minorHAnsi" w:hAnsiTheme="minorHAnsi" w:cs="Arial"/>
          <w:b/>
          <w:bCs/>
          <w:color w:val="000000" w:themeColor="text1"/>
        </w:rPr>
      </w:pPr>
    </w:p>
    <w:p w14:paraId="58B2B35B" w14:textId="77777777" w:rsidR="00247F7D" w:rsidRPr="00A81DCD" w:rsidRDefault="00247F7D" w:rsidP="00247F7D">
      <w:pPr>
        <w:jc w:val="center"/>
        <w:rPr>
          <w:rFonts w:asciiTheme="minorHAnsi" w:hAnsiTheme="minorHAnsi" w:cs="Arial"/>
          <w:b/>
          <w:i/>
        </w:rPr>
      </w:pPr>
      <w:r w:rsidRPr="00A81DCD">
        <w:rPr>
          <w:rFonts w:asciiTheme="minorHAnsi" w:hAnsiTheme="minorHAnsi" w:cs="Arial"/>
          <w:b/>
          <w:i/>
        </w:rPr>
        <w:t>(Firma del representante legal del proponente)</w:t>
      </w:r>
    </w:p>
    <w:p w14:paraId="5A979E92" w14:textId="77777777" w:rsidR="00247F7D" w:rsidRPr="00E848EA" w:rsidRDefault="00247F7D" w:rsidP="00247F7D">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294AD222" w14:textId="77777777" w:rsidR="009E7CDD" w:rsidRDefault="009E7CDD" w:rsidP="00244FBC">
      <w:pPr>
        <w:rPr>
          <w:rFonts w:asciiTheme="minorHAnsi" w:hAnsiTheme="minorHAnsi" w:cs="Arial"/>
          <w:b/>
          <w:bCs/>
          <w:color w:val="000000" w:themeColor="text1"/>
        </w:rPr>
      </w:pPr>
    </w:p>
    <w:p w14:paraId="5C799C18" w14:textId="736FF65A"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20</w:t>
      </w:r>
      <w:r w:rsidRPr="00244FBC">
        <w:t xml:space="preserve"> </w:t>
      </w:r>
      <w:r w:rsidRPr="00244FBC">
        <w:rPr>
          <w:rFonts w:asciiTheme="minorHAnsi" w:hAnsiTheme="minorHAnsi" w:cs="Arial"/>
          <w:b/>
          <w:bCs/>
          <w:color w:val="000000" w:themeColor="text1"/>
        </w:rPr>
        <w:t>TUBOS DE REACCIÓN O COPAS/PARA MUESTRAS DE QUIMIOLUMINISCENCIA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3F16792D"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85008EF" w14:textId="77777777" w:rsidR="00F91891" w:rsidRPr="00A606E1" w:rsidRDefault="00F91891" w:rsidP="00600EEB">
            <w:pPr>
              <w:spacing w:after="60"/>
              <w:jc w:val="both"/>
              <w:rPr>
                <w:rFonts w:asciiTheme="minorHAnsi" w:hAnsiTheme="minorHAnsi" w:cstheme="minorHAnsi"/>
                <w:b/>
                <w:bCs/>
                <w:sz w:val="16"/>
                <w:szCs w:val="16"/>
              </w:rPr>
            </w:pPr>
          </w:p>
          <w:p w14:paraId="01737CCA"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686FB31" w14:textId="77777777" w:rsidR="00F91891" w:rsidRPr="00A606E1" w:rsidRDefault="00F91891" w:rsidP="00600EEB">
            <w:pPr>
              <w:spacing w:after="60"/>
              <w:jc w:val="center"/>
              <w:rPr>
                <w:rFonts w:asciiTheme="minorHAnsi" w:hAnsiTheme="minorHAnsi" w:cstheme="minorHAnsi"/>
                <w:b/>
                <w:bCs/>
                <w:sz w:val="16"/>
                <w:szCs w:val="16"/>
              </w:rPr>
            </w:pPr>
          </w:p>
          <w:p w14:paraId="435F6E47"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76893CC4"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C3395F4"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20C8CFA" w14:textId="77777777" w:rsidR="00F91891" w:rsidRPr="00A606E1" w:rsidRDefault="00F91891" w:rsidP="00600EEB">
            <w:pPr>
              <w:rPr>
                <w:rFonts w:asciiTheme="minorHAnsi" w:hAnsiTheme="minorHAnsi" w:cstheme="minorHAnsi"/>
                <w:b/>
                <w:bCs/>
                <w:sz w:val="16"/>
                <w:szCs w:val="16"/>
              </w:rPr>
            </w:pPr>
          </w:p>
        </w:tc>
      </w:tr>
      <w:tr w:rsidR="00F91891" w:rsidRPr="00A606E1" w14:paraId="52245E5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9ED2544"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9BB5121"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785CED5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8450DE5"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C32EA8C"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63922C1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0097BB8"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6DC1158"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5B141CB9"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1D8A41F" w14:textId="059E0EAE" w:rsidR="00F91891" w:rsidRPr="00A606E1" w:rsidRDefault="00F91891" w:rsidP="00F91891">
            <w:pPr>
              <w:spacing w:after="60"/>
              <w:jc w:val="both"/>
              <w:rPr>
                <w:rFonts w:asciiTheme="minorHAnsi" w:hAnsiTheme="minorHAnsi" w:cstheme="minorHAnsi"/>
                <w:b/>
                <w:sz w:val="16"/>
                <w:szCs w:val="16"/>
              </w:rPr>
            </w:pPr>
            <w:r>
              <w:rPr>
                <w:rFonts w:asciiTheme="minorHAnsi" w:hAnsiTheme="minorHAnsi" w:cstheme="minorHAnsi"/>
                <w:b/>
                <w:sz w:val="16"/>
                <w:szCs w:val="16"/>
              </w:rPr>
              <w:t xml:space="preserve">4. </w:t>
            </w:r>
            <w:r w:rsidRPr="00F91891">
              <w:rPr>
                <w:rFonts w:asciiTheme="minorHAnsi" w:hAnsiTheme="minorHAnsi" w:cstheme="minorHAnsi"/>
                <w:b/>
                <w:sz w:val="16"/>
                <w:szCs w:val="16"/>
              </w:rPr>
              <w:t>LSCP BOLSA O CAJA DE 2304 UNIDADES DE COPAS DE MUESTRA DESCARTABLE.</w:t>
            </w:r>
          </w:p>
          <w:p w14:paraId="69E5FF66" w14:textId="45FEAA7F" w:rsidR="00F91891" w:rsidRPr="00A606E1" w:rsidRDefault="00F91891" w:rsidP="00600EEB">
            <w:pPr>
              <w:spacing w:after="60"/>
              <w:ind w:left="290" w:hanging="290"/>
              <w:jc w:val="both"/>
              <w:rPr>
                <w:rFonts w:asciiTheme="minorHAnsi" w:hAnsiTheme="minorHAnsi" w:cstheme="minorHAnsi"/>
                <w:b/>
                <w:sz w:val="16"/>
                <w:szCs w:val="16"/>
              </w:rPr>
            </w:pP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83EC7C"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6CD533B5"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9ED095" w14:textId="77777777" w:rsidR="00F9189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6. </w:t>
            </w:r>
            <w:r w:rsidRPr="00373FF7">
              <w:rPr>
                <w:rFonts w:asciiTheme="minorHAnsi" w:hAnsiTheme="minorHAnsi" w:cstheme="minorHAnsi"/>
                <w:color w:val="000000"/>
                <w:sz w:val="16"/>
                <w:szCs w:val="16"/>
                <w:lang w:eastAsia="es-ES"/>
              </w:rPr>
              <w:t xml:space="preserve">LAS EMPRESAS DEBEN OFERTAR LA PROVISIÓN </w:t>
            </w:r>
            <w:r>
              <w:rPr>
                <w:rFonts w:asciiTheme="minorHAnsi" w:hAnsiTheme="minorHAnsi" w:cstheme="minorHAnsi"/>
                <w:color w:val="000000"/>
                <w:sz w:val="16"/>
                <w:szCs w:val="16"/>
                <w:lang w:eastAsia="es-ES"/>
              </w:rPr>
              <w:t xml:space="preserve">EN CALIDAD DE </w:t>
            </w:r>
            <w:r w:rsidRPr="00373FF7">
              <w:rPr>
                <w:rFonts w:asciiTheme="minorHAnsi" w:hAnsiTheme="minorHAnsi" w:cstheme="minorHAnsi"/>
                <w:color w:val="000000"/>
                <w:sz w:val="16"/>
                <w:szCs w:val="16"/>
                <w:lang w:eastAsia="es-ES"/>
              </w:rPr>
              <w:t xml:space="preserve">PRÉSTAMO, DE UN EQUIPO DE PROCESAMIENTO DE PRUEBAS DE INMUNOLOGÍA EN EL MÉTODO DE INMUNOQUIMIOLUMINISCENCIA </w:t>
            </w:r>
            <w:r>
              <w:rPr>
                <w:rFonts w:asciiTheme="minorHAnsi" w:hAnsiTheme="minorHAnsi" w:cstheme="minorHAnsi"/>
                <w:color w:val="000000"/>
                <w:sz w:val="16"/>
                <w:szCs w:val="16"/>
                <w:lang w:eastAsia="es-ES"/>
              </w:rPr>
              <w:t xml:space="preserve">CORRIENDO CON LOS GASTOS DE </w:t>
            </w:r>
            <w:r w:rsidRPr="00373FF7">
              <w:rPr>
                <w:rFonts w:asciiTheme="minorHAnsi" w:hAnsiTheme="minorHAnsi" w:cstheme="minorHAnsi"/>
                <w:color w:val="000000"/>
                <w:sz w:val="16"/>
                <w:szCs w:val="16"/>
                <w:lang w:eastAsia="es-ES"/>
              </w:rPr>
              <w:t>MANTENIMIENTO PREVENTIVO Y CORRECTIVO DEL EQUIPO, ADEMÁS DEL SEGURO CONTRA RIESGOS.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0B4A2C5" w14:textId="77777777" w:rsidR="00F91891" w:rsidRPr="00A606E1" w:rsidRDefault="00F91891" w:rsidP="00600EEB">
            <w:pPr>
              <w:spacing w:after="60"/>
              <w:jc w:val="both"/>
              <w:rPr>
                <w:rFonts w:asciiTheme="minorHAnsi" w:hAnsiTheme="minorHAnsi" w:cstheme="minorHAnsi"/>
                <w:sz w:val="16"/>
                <w:szCs w:val="16"/>
              </w:rPr>
            </w:pPr>
          </w:p>
        </w:tc>
      </w:tr>
    </w:tbl>
    <w:p w14:paraId="4A2DA648" w14:textId="77777777" w:rsidR="00F91891" w:rsidRDefault="00F91891" w:rsidP="00F91891">
      <w:pPr>
        <w:rPr>
          <w:rFonts w:asciiTheme="minorHAnsi" w:hAnsiTheme="minorHAnsi" w:cs="Arial"/>
          <w:b/>
          <w:bCs/>
          <w:color w:val="000000" w:themeColor="text1"/>
        </w:rPr>
      </w:pPr>
    </w:p>
    <w:p w14:paraId="5450F7FD"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41468AF6" w14:textId="77777777" w:rsidR="00F91891" w:rsidRPr="00E848EA" w:rsidRDefault="00F91891" w:rsidP="00F9189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EA793FE" w14:textId="77777777" w:rsidR="009E7CDD" w:rsidRDefault="009E7CDD" w:rsidP="00244FBC">
      <w:pPr>
        <w:rPr>
          <w:rFonts w:asciiTheme="minorHAnsi" w:hAnsiTheme="minorHAnsi" w:cs="Arial"/>
          <w:b/>
          <w:bCs/>
          <w:color w:val="000000" w:themeColor="text1"/>
        </w:rPr>
      </w:pPr>
    </w:p>
    <w:p w14:paraId="2E35059C" w14:textId="366C2A82"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2</w:t>
      </w:r>
      <w:r>
        <w:rPr>
          <w:rFonts w:asciiTheme="minorHAnsi" w:hAnsiTheme="minorHAnsi" w:cs="Arial"/>
          <w:b/>
          <w:bCs/>
          <w:color w:val="000000" w:themeColor="text1"/>
        </w:rPr>
        <w:t xml:space="preserve">1 </w:t>
      </w:r>
      <w:r w:rsidRPr="00244FBC">
        <w:rPr>
          <w:rFonts w:asciiTheme="minorHAnsi" w:hAnsiTheme="minorHAnsi" w:cs="Arial"/>
          <w:b/>
          <w:bCs/>
          <w:color w:val="000000" w:themeColor="text1"/>
        </w:rPr>
        <w:t>MULTICUBETAS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54265A16"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26200DF" w14:textId="77777777" w:rsidR="00F91891" w:rsidRPr="00A606E1" w:rsidRDefault="00F91891" w:rsidP="00600EEB">
            <w:pPr>
              <w:spacing w:after="60"/>
              <w:jc w:val="both"/>
              <w:rPr>
                <w:rFonts w:asciiTheme="minorHAnsi" w:hAnsiTheme="minorHAnsi" w:cstheme="minorHAnsi"/>
                <w:b/>
                <w:bCs/>
                <w:sz w:val="16"/>
                <w:szCs w:val="16"/>
              </w:rPr>
            </w:pPr>
          </w:p>
          <w:p w14:paraId="24C8356B"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FB60B82" w14:textId="77777777" w:rsidR="00F91891" w:rsidRPr="00A606E1" w:rsidRDefault="00F91891" w:rsidP="00600EEB">
            <w:pPr>
              <w:spacing w:after="60"/>
              <w:jc w:val="center"/>
              <w:rPr>
                <w:rFonts w:asciiTheme="minorHAnsi" w:hAnsiTheme="minorHAnsi" w:cstheme="minorHAnsi"/>
                <w:b/>
                <w:bCs/>
                <w:sz w:val="16"/>
                <w:szCs w:val="16"/>
              </w:rPr>
            </w:pPr>
          </w:p>
          <w:p w14:paraId="75E4588F"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4A6F157F"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E5AECCF"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13BB3D6" w14:textId="77777777" w:rsidR="00F91891" w:rsidRPr="00A606E1" w:rsidRDefault="00F91891" w:rsidP="00600EEB">
            <w:pPr>
              <w:rPr>
                <w:rFonts w:asciiTheme="minorHAnsi" w:hAnsiTheme="minorHAnsi" w:cstheme="minorHAnsi"/>
                <w:b/>
                <w:bCs/>
                <w:sz w:val="16"/>
                <w:szCs w:val="16"/>
              </w:rPr>
            </w:pPr>
          </w:p>
        </w:tc>
      </w:tr>
      <w:tr w:rsidR="00F91891" w:rsidRPr="00A606E1" w14:paraId="65955EF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2989389"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260C5E9"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64F090C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E6A574C"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0A3BF59"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3594750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BEED4CB"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46659EC"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257572CE"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5B1DAF" w14:textId="55BA485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4. </w:t>
            </w:r>
            <w:r w:rsidRPr="00F91891">
              <w:rPr>
                <w:rFonts w:asciiTheme="minorHAnsi" w:hAnsiTheme="minorHAnsi" w:cstheme="minorHAnsi"/>
                <w:b/>
                <w:sz w:val="16"/>
                <w:szCs w:val="16"/>
              </w:rPr>
              <w:t>BOLSA CON 5 RACK DE 15 CELDAS MATERIAL DE PLÁSTICO.</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18E91A0" w14:textId="77777777" w:rsidR="00F91891" w:rsidRPr="00A606E1" w:rsidRDefault="00F91891" w:rsidP="00600EEB">
            <w:pPr>
              <w:spacing w:after="60"/>
              <w:jc w:val="both"/>
              <w:rPr>
                <w:rFonts w:asciiTheme="minorHAnsi" w:hAnsiTheme="minorHAnsi" w:cstheme="minorHAnsi"/>
                <w:sz w:val="16"/>
                <w:szCs w:val="16"/>
              </w:rPr>
            </w:pPr>
          </w:p>
        </w:tc>
      </w:tr>
    </w:tbl>
    <w:p w14:paraId="25C20DD9" w14:textId="77777777" w:rsidR="00F91891" w:rsidRDefault="00F91891" w:rsidP="00F91891">
      <w:pPr>
        <w:rPr>
          <w:rFonts w:asciiTheme="minorHAnsi" w:hAnsiTheme="minorHAnsi" w:cs="Arial"/>
          <w:b/>
          <w:bCs/>
          <w:color w:val="000000" w:themeColor="text1"/>
        </w:rPr>
      </w:pPr>
    </w:p>
    <w:p w14:paraId="2099FC79"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4E77821A" w14:textId="77777777" w:rsidR="00F91891" w:rsidRPr="00E848EA" w:rsidRDefault="00F91891" w:rsidP="00F9189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5359C0C7" w14:textId="77777777" w:rsidR="009E7CDD" w:rsidRDefault="009E7CDD" w:rsidP="00244FBC">
      <w:pPr>
        <w:rPr>
          <w:rFonts w:asciiTheme="minorHAnsi" w:hAnsiTheme="minorHAnsi" w:cs="Arial"/>
          <w:b/>
          <w:bCs/>
          <w:color w:val="000000" w:themeColor="text1"/>
        </w:rPr>
      </w:pPr>
    </w:p>
    <w:p w14:paraId="4324EA6E" w14:textId="2DE55E27"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2</w:t>
      </w:r>
      <w:r>
        <w:rPr>
          <w:rFonts w:asciiTheme="minorHAnsi" w:hAnsiTheme="minorHAnsi" w:cs="Arial"/>
          <w:b/>
          <w:bCs/>
          <w:color w:val="000000" w:themeColor="text1"/>
        </w:rPr>
        <w:t xml:space="preserve">2 </w:t>
      </w:r>
      <w:r w:rsidRPr="00244FBC">
        <w:rPr>
          <w:rFonts w:asciiTheme="minorHAnsi" w:hAnsiTheme="minorHAnsi" w:cs="Arial"/>
          <w:b/>
          <w:bCs/>
          <w:color w:val="000000" w:themeColor="text1"/>
        </w:rPr>
        <w:t>BARRAS MAGNÉTICAS.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640A9FF9"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9C6F89C" w14:textId="77777777" w:rsidR="00F91891" w:rsidRPr="00A606E1" w:rsidRDefault="00F91891" w:rsidP="00600EEB">
            <w:pPr>
              <w:spacing w:after="60"/>
              <w:jc w:val="both"/>
              <w:rPr>
                <w:rFonts w:asciiTheme="minorHAnsi" w:hAnsiTheme="minorHAnsi" w:cstheme="minorHAnsi"/>
                <w:b/>
                <w:bCs/>
                <w:sz w:val="16"/>
                <w:szCs w:val="16"/>
              </w:rPr>
            </w:pPr>
          </w:p>
          <w:p w14:paraId="413C585B"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316732D" w14:textId="77777777" w:rsidR="00F91891" w:rsidRPr="00A606E1" w:rsidRDefault="00F91891" w:rsidP="00600EEB">
            <w:pPr>
              <w:spacing w:after="60"/>
              <w:jc w:val="center"/>
              <w:rPr>
                <w:rFonts w:asciiTheme="minorHAnsi" w:hAnsiTheme="minorHAnsi" w:cstheme="minorHAnsi"/>
                <w:b/>
                <w:bCs/>
                <w:sz w:val="16"/>
                <w:szCs w:val="16"/>
              </w:rPr>
            </w:pPr>
          </w:p>
          <w:p w14:paraId="4F4D5033"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50231316"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6A7FF6F"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5FEEEFB" w14:textId="77777777" w:rsidR="00F91891" w:rsidRPr="00A606E1" w:rsidRDefault="00F91891" w:rsidP="00600EEB">
            <w:pPr>
              <w:rPr>
                <w:rFonts w:asciiTheme="minorHAnsi" w:hAnsiTheme="minorHAnsi" w:cstheme="minorHAnsi"/>
                <w:b/>
                <w:bCs/>
                <w:sz w:val="16"/>
                <w:szCs w:val="16"/>
              </w:rPr>
            </w:pPr>
          </w:p>
        </w:tc>
      </w:tr>
      <w:tr w:rsidR="00F91891" w:rsidRPr="00A606E1" w14:paraId="4DB01DC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CA00F3A"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37514E9"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581B3FA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872A9FD"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1F03B2E"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0FA6186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866EC99"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8F8320"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3B5BB065"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203D11B" w14:textId="702CABB6"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4. </w:t>
            </w:r>
            <w:r w:rsidR="00216A13" w:rsidRPr="00216A13">
              <w:rPr>
                <w:rFonts w:asciiTheme="minorHAnsi" w:hAnsiTheme="minorHAnsi" w:cstheme="minorHAnsi"/>
                <w:b/>
                <w:color w:val="FF0000"/>
                <w:sz w:val="16"/>
                <w:szCs w:val="16"/>
              </w:rPr>
              <w:t>FRASCO CON 1000 UNIDADES MINIMO CUYAS MEDIDAS 5 - 6 MM DE LARGO.</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79EBE7" w14:textId="77777777" w:rsidR="00F91891" w:rsidRPr="00A606E1" w:rsidRDefault="00F91891" w:rsidP="00600EEB">
            <w:pPr>
              <w:spacing w:after="60"/>
              <w:jc w:val="both"/>
              <w:rPr>
                <w:rFonts w:asciiTheme="minorHAnsi" w:hAnsiTheme="minorHAnsi" w:cstheme="minorHAnsi"/>
                <w:sz w:val="16"/>
                <w:szCs w:val="16"/>
              </w:rPr>
            </w:pPr>
          </w:p>
        </w:tc>
      </w:tr>
    </w:tbl>
    <w:p w14:paraId="478AE45D" w14:textId="77777777" w:rsidR="00F91891" w:rsidRDefault="00F91891" w:rsidP="00F91891">
      <w:pPr>
        <w:rPr>
          <w:rFonts w:asciiTheme="minorHAnsi" w:hAnsiTheme="minorHAnsi" w:cs="Arial"/>
          <w:b/>
          <w:bCs/>
          <w:color w:val="000000" w:themeColor="text1"/>
        </w:rPr>
      </w:pPr>
    </w:p>
    <w:p w14:paraId="36679D2D"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40059593" w14:textId="77777777" w:rsidR="00F91891" w:rsidRPr="00E848EA" w:rsidRDefault="00F91891" w:rsidP="00F9189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46126657" w14:textId="77777777" w:rsidR="009E7CDD" w:rsidRDefault="009E7CDD" w:rsidP="00244FBC">
      <w:pPr>
        <w:rPr>
          <w:rFonts w:asciiTheme="minorHAnsi" w:hAnsiTheme="minorHAnsi" w:cs="Arial"/>
          <w:b/>
          <w:bCs/>
          <w:color w:val="000000" w:themeColor="text1"/>
        </w:rPr>
      </w:pPr>
    </w:p>
    <w:p w14:paraId="7A425B5B" w14:textId="35457E7E"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2</w:t>
      </w:r>
      <w:r>
        <w:rPr>
          <w:rFonts w:asciiTheme="minorHAnsi" w:hAnsiTheme="minorHAnsi" w:cs="Arial"/>
          <w:b/>
          <w:bCs/>
          <w:color w:val="000000" w:themeColor="text1"/>
        </w:rPr>
        <w:t xml:space="preserve">3 </w:t>
      </w:r>
      <w:r w:rsidRPr="00244FBC">
        <w:rPr>
          <w:rFonts w:asciiTheme="minorHAnsi" w:hAnsiTheme="minorHAnsi" w:cs="Arial"/>
          <w:b/>
          <w:bCs/>
          <w:color w:val="000000" w:themeColor="text1"/>
        </w:rPr>
        <w:t>CUBETAS PARA COAGULÓMETRO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2DA6EBF2"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147F428" w14:textId="77777777" w:rsidR="00F91891" w:rsidRPr="00A606E1" w:rsidRDefault="00F91891" w:rsidP="00600EEB">
            <w:pPr>
              <w:spacing w:after="60"/>
              <w:jc w:val="both"/>
              <w:rPr>
                <w:rFonts w:asciiTheme="minorHAnsi" w:hAnsiTheme="minorHAnsi" w:cstheme="minorHAnsi"/>
                <w:b/>
                <w:bCs/>
                <w:sz w:val="16"/>
                <w:szCs w:val="16"/>
              </w:rPr>
            </w:pPr>
          </w:p>
          <w:p w14:paraId="306E6E83"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792521D" w14:textId="77777777" w:rsidR="00F91891" w:rsidRPr="00A606E1" w:rsidRDefault="00F91891" w:rsidP="00600EEB">
            <w:pPr>
              <w:spacing w:after="60"/>
              <w:jc w:val="center"/>
              <w:rPr>
                <w:rFonts w:asciiTheme="minorHAnsi" w:hAnsiTheme="minorHAnsi" w:cstheme="minorHAnsi"/>
                <w:b/>
                <w:bCs/>
                <w:sz w:val="16"/>
                <w:szCs w:val="16"/>
              </w:rPr>
            </w:pPr>
          </w:p>
          <w:p w14:paraId="6364D0B0"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0B068107"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7B66DFD"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CA68344" w14:textId="77777777" w:rsidR="00F91891" w:rsidRPr="00A606E1" w:rsidRDefault="00F91891" w:rsidP="00600EEB">
            <w:pPr>
              <w:rPr>
                <w:rFonts w:asciiTheme="minorHAnsi" w:hAnsiTheme="minorHAnsi" w:cstheme="minorHAnsi"/>
                <w:b/>
                <w:bCs/>
                <w:sz w:val="16"/>
                <w:szCs w:val="16"/>
              </w:rPr>
            </w:pPr>
          </w:p>
        </w:tc>
      </w:tr>
      <w:tr w:rsidR="00F91891" w:rsidRPr="00A606E1" w14:paraId="4DB4035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3909B4C"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DA27D77"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2AC2FBC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DF0000A"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B3E294B"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41DE173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5422A2F"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6591096"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58CA85C7"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02D9930" w14:textId="637A8EC8" w:rsidR="00F91891" w:rsidRPr="00216A13" w:rsidRDefault="00F91891" w:rsidP="00600EEB">
            <w:pPr>
              <w:spacing w:after="60"/>
              <w:ind w:left="290" w:hanging="290"/>
              <w:jc w:val="both"/>
              <w:rPr>
                <w:rFonts w:asciiTheme="minorHAnsi" w:hAnsiTheme="minorHAnsi" w:cstheme="minorHAnsi"/>
                <w:b/>
                <w:color w:val="FF0000"/>
                <w:sz w:val="16"/>
                <w:szCs w:val="16"/>
              </w:rPr>
            </w:pPr>
            <w:r w:rsidRPr="00216A13">
              <w:rPr>
                <w:rFonts w:asciiTheme="minorHAnsi" w:hAnsiTheme="minorHAnsi" w:cstheme="minorHAnsi"/>
                <w:b/>
                <w:color w:val="FF0000"/>
                <w:sz w:val="16"/>
                <w:szCs w:val="16"/>
              </w:rPr>
              <w:t xml:space="preserve">4. </w:t>
            </w:r>
            <w:r w:rsidR="00216A13" w:rsidRPr="00216A13">
              <w:rPr>
                <w:rFonts w:asciiTheme="minorHAnsi" w:hAnsiTheme="minorHAnsi" w:cstheme="minorHAnsi"/>
                <w:b/>
                <w:color w:val="FF0000"/>
                <w:sz w:val="16"/>
                <w:szCs w:val="16"/>
              </w:rPr>
              <w:t>BOLSA DE 1000 PIEZAS MINIMO MATERIAL DE PLÁSTICO DESCARTABLE.</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5A71BE" w14:textId="77777777" w:rsidR="00F91891" w:rsidRPr="00A606E1" w:rsidRDefault="00F91891" w:rsidP="00600EEB">
            <w:pPr>
              <w:spacing w:after="60"/>
              <w:jc w:val="both"/>
              <w:rPr>
                <w:rFonts w:asciiTheme="minorHAnsi" w:hAnsiTheme="minorHAnsi" w:cstheme="minorHAnsi"/>
                <w:sz w:val="16"/>
                <w:szCs w:val="16"/>
              </w:rPr>
            </w:pPr>
          </w:p>
        </w:tc>
      </w:tr>
    </w:tbl>
    <w:p w14:paraId="6C7AFFFA" w14:textId="77777777" w:rsidR="00F91891" w:rsidRDefault="00F91891" w:rsidP="00F91891">
      <w:pPr>
        <w:rPr>
          <w:rFonts w:asciiTheme="minorHAnsi" w:hAnsiTheme="minorHAnsi" w:cs="Arial"/>
          <w:b/>
          <w:bCs/>
          <w:color w:val="000000" w:themeColor="text1"/>
        </w:rPr>
      </w:pPr>
    </w:p>
    <w:p w14:paraId="45BB0E1C"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34191E6A" w14:textId="77777777" w:rsidR="00F91891" w:rsidRPr="00E848EA" w:rsidRDefault="00F91891" w:rsidP="00F9189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7D11A9F0" w14:textId="77777777" w:rsidR="009E7CDD" w:rsidRDefault="009E7CDD" w:rsidP="00244FBC">
      <w:pPr>
        <w:rPr>
          <w:rFonts w:asciiTheme="minorHAnsi" w:hAnsiTheme="minorHAnsi" w:cs="Arial"/>
          <w:b/>
          <w:bCs/>
          <w:color w:val="000000" w:themeColor="text1"/>
        </w:rPr>
      </w:pPr>
    </w:p>
    <w:p w14:paraId="5EB7AF0A" w14:textId="4AECE4C8"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2</w:t>
      </w:r>
      <w:r>
        <w:rPr>
          <w:rFonts w:asciiTheme="minorHAnsi" w:hAnsiTheme="minorHAnsi" w:cs="Arial"/>
          <w:b/>
          <w:bCs/>
          <w:color w:val="000000" w:themeColor="text1"/>
        </w:rPr>
        <w:t xml:space="preserve">4 </w:t>
      </w:r>
      <w:r w:rsidRPr="00244FBC">
        <w:rPr>
          <w:rFonts w:asciiTheme="minorHAnsi" w:hAnsiTheme="minorHAnsi" w:cs="Arial"/>
          <w:b/>
          <w:bCs/>
          <w:color w:val="000000" w:themeColor="text1"/>
        </w:rPr>
        <w:t>PAPEL TÉRMICO DE 5,6 CM DE ANCHO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4B0E7858"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B6733EE" w14:textId="77777777" w:rsidR="00F91891" w:rsidRPr="00A606E1" w:rsidRDefault="00F91891" w:rsidP="00600EEB">
            <w:pPr>
              <w:spacing w:after="60"/>
              <w:jc w:val="both"/>
              <w:rPr>
                <w:rFonts w:asciiTheme="minorHAnsi" w:hAnsiTheme="minorHAnsi" w:cstheme="minorHAnsi"/>
                <w:b/>
                <w:bCs/>
                <w:sz w:val="16"/>
                <w:szCs w:val="16"/>
              </w:rPr>
            </w:pPr>
          </w:p>
          <w:p w14:paraId="113FE670"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B781A45" w14:textId="77777777" w:rsidR="00F91891" w:rsidRPr="00A606E1" w:rsidRDefault="00F91891" w:rsidP="00600EEB">
            <w:pPr>
              <w:spacing w:after="60"/>
              <w:jc w:val="center"/>
              <w:rPr>
                <w:rFonts w:asciiTheme="minorHAnsi" w:hAnsiTheme="minorHAnsi" w:cstheme="minorHAnsi"/>
                <w:b/>
                <w:bCs/>
                <w:sz w:val="16"/>
                <w:szCs w:val="16"/>
              </w:rPr>
            </w:pPr>
          </w:p>
          <w:p w14:paraId="2994C320"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136266C6"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52B9A05"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4C06151" w14:textId="77777777" w:rsidR="00F91891" w:rsidRPr="00A606E1" w:rsidRDefault="00F91891" w:rsidP="00600EEB">
            <w:pPr>
              <w:rPr>
                <w:rFonts w:asciiTheme="minorHAnsi" w:hAnsiTheme="minorHAnsi" w:cstheme="minorHAnsi"/>
                <w:b/>
                <w:bCs/>
                <w:sz w:val="16"/>
                <w:szCs w:val="16"/>
              </w:rPr>
            </w:pPr>
          </w:p>
        </w:tc>
      </w:tr>
      <w:tr w:rsidR="00F91891" w:rsidRPr="00A606E1" w14:paraId="4002014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10D87A1"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F191330"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33A2178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7F7459A"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435EBC0"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1BF6803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C6DED76"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03BAA06"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0E8928D6"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AA1CE97" w14:textId="16753FAB"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4. </w:t>
            </w:r>
            <w:r w:rsidRPr="00F91891">
              <w:rPr>
                <w:rFonts w:asciiTheme="minorHAnsi" w:hAnsiTheme="minorHAnsi" w:cstheme="minorHAnsi"/>
                <w:b/>
                <w:sz w:val="16"/>
                <w:szCs w:val="16"/>
              </w:rPr>
              <w:t>ROLLO DE PAPEL CUYAS MEDIDAS SON DE 5,6 CM</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C7F666D" w14:textId="77777777" w:rsidR="00F91891" w:rsidRPr="00A606E1" w:rsidRDefault="00F91891" w:rsidP="00600EEB">
            <w:pPr>
              <w:spacing w:after="60"/>
              <w:jc w:val="both"/>
              <w:rPr>
                <w:rFonts w:asciiTheme="minorHAnsi" w:hAnsiTheme="minorHAnsi" w:cstheme="minorHAnsi"/>
                <w:sz w:val="16"/>
                <w:szCs w:val="16"/>
              </w:rPr>
            </w:pPr>
          </w:p>
        </w:tc>
      </w:tr>
    </w:tbl>
    <w:p w14:paraId="3EF046ED" w14:textId="77777777" w:rsidR="00F91891" w:rsidRDefault="00F91891" w:rsidP="00F91891">
      <w:pPr>
        <w:rPr>
          <w:rFonts w:asciiTheme="minorHAnsi" w:hAnsiTheme="minorHAnsi" w:cs="Arial"/>
          <w:b/>
          <w:bCs/>
          <w:color w:val="000000" w:themeColor="text1"/>
        </w:rPr>
      </w:pPr>
    </w:p>
    <w:p w14:paraId="22DDB9E2"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2F30C707" w14:textId="77777777" w:rsidR="00F91891" w:rsidRPr="00E848EA" w:rsidRDefault="00F91891" w:rsidP="00F9189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15041090" w14:textId="77777777" w:rsidR="009E7CDD" w:rsidRDefault="009E7CDD" w:rsidP="00244FBC">
      <w:pPr>
        <w:rPr>
          <w:rFonts w:asciiTheme="minorHAnsi" w:hAnsiTheme="minorHAnsi" w:cs="Arial"/>
          <w:b/>
          <w:bCs/>
          <w:color w:val="000000" w:themeColor="text1"/>
        </w:rPr>
      </w:pPr>
    </w:p>
    <w:p w14:paraId="47C2EB93" w14:textId="29B161DC"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2</w:t>
      </w:r>
      <w:r>
        <w:rPr>
          <w:rFonts w:asciiTheme="minorHAnsi" w:hAnsiTheme="minorHAnsi" w:cs="Arial"/>
          <w:b/>
          <w:bCs/>
          <w:color w:val="000000" w:themeColor="text1"/>
        </w:rPr>
        <w:t xml:space="preserve">5 </w:t>
      </w:r>
      <w:r w:rsidRPr="00244FBC">
        <w:rPr>
          <w:rFonts w:asciiTheme="minorHAnsi" w:hAnsiTheme="minorHAnsi" w:cs="Arial"/>
          <w:b/>
          <w:bCs/>
          <w:color w:val="000000" w:themeColor="text1"/>
        </w:rPr>
        <w:t>SOLUCIÓN LUGOL AL 5 %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776A879E"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7665CFC" w14:textId="77777777" w:rsidR="00F91891" w:rsidRPr="00A606E1" w:rsidRDefault="00F91891" w:rsidP="00600EEB">
            <w:pPr>
              <w:spacing w:after="60"/>
              <w:jc w:val="both"/>
              <w:rPr>
                <w:rFonts w:asciiTheme="minorHAnsi" w:hAnsiTheme="minorHAnsi" w:cstheme="minorHAnsi"/>
                <w:b/>
                <w:bCs/>
                <w:sz w:val="16"/>
                <w:szCs w:val="16"/>
              </w:rPr>
            </w:pPr>
          </w:p>
          <w:p w14:paraId="6D09F993"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2B867ED" w14:textId="77777777" w:rsidR="00F91891" w:rsidRPr="00A606E1" w:rsidRDefault="00F91891" w:rsidP="00600EEB">
            <w:pPr>
              <w:spacing w:after="60"/>
              <w:jc w:val="center"/>
              <w:rPr>
                <w:rFonts w:asciiTheme="minorHAnsi" w:hAnsiTheme="minorHAnsi" w:cstheme="minorHAnsi"/>
                <w:b/>
                <w:bCs/>
                <w:sz w:val="16"/>
                <w:szCs w:val="16"/>
              </w:rPr>
            </w:pPr>
          </w:p>
          <w:p w14:paraId="6777BBBF"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5266B99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CE1B48E"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9D884AE" w14:textId="77777777" w:rsidR="00F91891" w:rsidRPr="00A606E1" w:rsidRDefault="00F91891" w:rsidP="00600EEB">
            <w:pPr>
              <w:rPr>
                <w:rFonts w:asciiTheme="minorHAnsi" w:hAnsiTheme="minorHAnsi" w:cstheme="minorHAnsi"/>
                <w:b/>
                <w:bCs/>
                <w:sz w:val="16"/>
                <w:szCs w:val="16"/>
              </w:rPr>
            </w:pPr>
          </w:p>
        </w:tc>
      </w:tr>
      <w:tr w:rsidR="00F91891" w:rsidRPr="00A606E1" w14:paraId="219FAE0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9E9A58D"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380DCB4"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36C3011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5E2E9DB"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D321E58"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655BD56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20EAC25"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7EEF5E3"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195E2D5C"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F171615" w14:textId="5CBF75D2"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4. </w:t>
            </w:r>
            <w:r w:rsidRPr="00F91891">
              <w:rPr>
                <w:rFonts w:asciiTheme="minorHAnsi" w:hAnsiTheme="minorHAnsi" w:cstheme="minorHAnsi"/>
                <w:b/>
                <w:sz w:val="16"/>
                <w:szCs w:val="16"/>
              </w:rPr>
              <w:t>FRASCO DE PLÁSTICO DE CAPACIDAD DE 1000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B6DD8D" w14:textId="77777777" w:rsidR="00F91891" w:rsidRPr="00A606E1" w:rsidRDefault="00F91891" w:rsidP="00600EEB">
            <w:pPr>
              <w:spacing w:after="60"/>
              <w:jc w:val="both"/>
              <w:rPr>
                <w:rFonts w:asciiTheme="minorHAnsi" w:hAnsiTheme="minorHAnsi" w:cstheme="minorHAnsi"/>
                <w:sz w:val="16"/>
                <w:szCs w:val="16"/>
              </w:rPr>
            </w:pPr>
          </w:p>
        </w:tc>
      </w:tr>
    </w:tbl>
    <w:p w14:paraId="4CFEF2AB" w14:textId="77777777" w:rsidR="00F91891" w:rsidRDefault="00F91891" w:rsidP="00F91891">
      <w:pPr>
        <w:rPr>
          <w:rFonts w:asciiTheme="minorHAnsi" w:hAnsiTheme="minorHAnsi" w:cs="Arial"/>
          <w:b/>
          <w:bCs/>
          <w:color w:val="000000" w:themeColor="text1"/>
        </w:rPr>
      </w:pPr>
    </w:p>
    <w:p w14:paraId="6BB07890"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6C0E2279" w14:textId="77777777" w:rsidR="00F91891" w:rsidRPr="00E848EA" w:rsidRDefault="00F91891" w:rsidP="00F9189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7E01085A" w14:textId="77777777" w:rsidR="009E7CDD" w:rsidRDefault="009E7CDD" w:rsidP="00244FBC">
      <w:pPr>
        <w:rPr>
          <w:rFonts w:asciiTheme="minorHAnsi" w:hAnsiTheme="minorHAnsi" w:cs="Arial"/>
          <w:b/>
          <w:bCs/>
          <w:color w:val="000000" w:themeColor="text1"/>
        </w:rPr>
      </w:pPr>
    </w:p>
    <w:p w14:paraId="1BD4312F" w14:textId="57FC1D68"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2</w:t>
      </w:r>
      <w:r>
        <w:rPr>
          <w:rFonts w:asciiTheme="minorHAnsi" w:hAnsiTheme="minorHAnsi" w:cs="Arial"/>
          <w:b/>
          <w:bCs/>
          <w:color w:val="000000" w:themeColor="text1"/>
        </w:rPr>
        <w:t xml:space="preserve">6 </w:t>
      </w:r>
      <w:r w:rsidRPr="00244FBC">
        <w:rPr>
          <w:rFonts w:asciiTheme="minorHAnsi" w:hAnsiTheme="minorHAnsi" w:cs="Arial"/>
          <w:b/>
          <w:bCs/>
          <w:color w:val="000000" w:themeColor="text1"/>
        </w:rPr>
        <w:t>PRO PIPETAS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2790A735"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54D6707" w14:textId="77777777" w:rsidR="00F91891" w:rsidRPr="00A606E1" w:rsidRDefault="00F91891" w:rsidP="00600EEB">
            <w:pPr>
              <w:spacing w:after="60"/>
              <w:jc w:val="both"/>
              <w:rPr>
                <w:rFonts w:asciiTheme="minorHAnsi" w:hAnsiTheme="minorHAnsi" w:cstheme="minorHAnsi"/>
                <w:b/>
                <w:bCs/>
                <w:sz w:val="16"/>
                <w:szCs w:val="16"/>
              </w:rPr>
            </w:pPr>
          </w:p>
          <w:p w14:paraId="3576671D"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A5E88D9" w14:textId="77777777" w:rsidR="00F91891" w:rsidRPr="00A606E1" w:rsidRDefault="00F91891" w:rsidP="00600EEB">
            <w:pPr>
              <w:spacing w:after="60"/>
              <w:jc w:val="center"/>
              <w:rPr>
                <w:rFonts w:asciiTheme="minorHAnsi" w:hAnsiTheme="minorHAnsi" w:cstheme="minorHAnsi"/>
                <w:b/>
                <w:bCs/>
                <w:sz w:val="16"/>
                <w:szCs w:val="16"/>
              </w:rPr>
            </w:pPr>
          </w:p>
          <w:p w14:paraId="37B4A0FC"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1C528A98"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36B76EA"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CBDE6F7" w14:textId="77777777" w:rsidR="00F91891" w:rsidRPr="00A606E1" w:rsidRDefault="00F91891" w:rsidP="00600EEB">
            <w:pPr>
              <w:rPr>
                <w:rFonts w:asciiTheme="minorHAnsi" w:hAnsiTheme="minorHAnsi" w:cstheme="minorHAnsi"/>
                <w:b/>
                <w:bCs/>
                <w:sz w:val="16"/>
                <w:szCs w:val="16"/>
              </w:rPr>
            </w:pPr>
          </w:p>
        </w:tc>
      </w:tr>
      <w:tr w:rsidR="00F91891" w:rsidRPr="00A606E1" w14:paraId="0CD9834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59B9C3F"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DC5EB1C"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76152C5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8E79DD"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7E5CDCD"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56D5FD7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55374B4"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DB0E88C"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7B01FE8A"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A6926A0" w14:textId="157A496C"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4. </w:t>
            </w:r>
            <w:r w:rsidRPr="00F91891">
              <w:rPr>
                <w:rFonts w:asciiTheme="minorHAnsi" w:hAnsiTheme="minorHAnsi" w:cstheme="minorHAnsi"/>
                <w:b/>
                <w:sz w:val="16"/>
                <w:szCs w:val="16"/>
              </w:rPr>
              <w:t>MATERIAL DE PLÁSTICO PARA VOLÚMENES DE 10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FBC002" w14:textId="77777777" w:rsidR="00F91891" w:rsidRPr="00A606E1" w:rsidRDefault="00F91891" w:rsidP="00600EEB">
            <w:pPr>
              <w:spacing w:after="60"/>
              <w:jc w:val="both"/>
              <w:rPr>
                <w:rFonts w:asciiTheme="minorHAnsi" w:hAnsiTheme="minorHAnsi" w:cstheme="minorHAnsi"/>
                <w:sz w:val="16"/>
                <w:szCs w:val="16"/>
              </w:rPr>
            </w:pPr>
          </w:p>
        </w:tc>
      </w:tr>
    </w:tbl>
    <w:p w14:paraId="168EF0F7" w14:textId="77777777" w:rsidR="00F91891" w:rsidRDefault="00F91891" w:rsidP="00F91891">
      <w:pPr>
        <w:rPr>
          <w:rFonts w:asciiTheme="minorHAnsi" w:hAnsiTheme="minorHAnsi" w:cs="Arial"/>
          <w:b/>
          <w:bCs/>
          <w:color w:val="000000" w:themeColor="text1"/>
        </w:rPr>
      </w:pPr>
    </w:p>
    <w:p w14:paraId="04BEFEE3"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2E45050F" w14:textId="77777777" w:rsidR="00F91891" w:rsidRPr="00E848EA" w:rsidRDefault="00F91891" w:rsidP="00F9189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B8901C2" w14:textId="77777777" w:rsidR="009E7CDD" w:rsidRDefault="009E7CDD" w:rsidP="00244FBC">
      <w:pPr>
        <w:rPr>
          <w:rFonts w:asciiTheme="minorHAnsi" w:hAnsiTheme="minorHAnsi" w:cs="Arial"/>
          <w:b/>
          <w:bCs/>
          <w:color w:val="000000" w:themeColor="text1"/>
        </w:rPr>
      </w:pPr>
    </w:p>
    <w:p w14:paraId="1E77ECFF" w14:textId="77777777" w:rsidR="009E7CDD" w:rsidRDefault="009E7CDD" w:rsidP="00244FBC">
      <w:pPr>
        <w:rPr>
          <w:rFonts w:asciiTheme="minorHAnsi" w:hAnsiTheme="minorHAnsi" w:cs="Arial"/>
          <w:b/>
          <w:bCs/>
          <w:color w:val="000000" w:themeColor="text1"/>
        </w:rPr>
      </w:pPr>
    </w:p>
    <w:p w14:paraId="198D2036" w14:textId="77777777" w:rsidR="009E7CDD" w:rsidRDefault="009E7CDD" w:rsidP="00244FBC">
      <w:pPr>
        <w:rPr>
          <w:rFonts w:asciiTheme="minorHAnsi" w:hAnsiTheme="minorHAnsi" w:cs="Arial"/>
          <w:b/>
          <w:bCs/>
          <w:color w:val="000000" w:themeColor="text1"/>
        </w:rPr>
      </w:pPr>
    </w:p>
    <w:p w14:paraId="2AEBA9D6" w14:textId="77777777" w:rsidR="009E7CDD" w:rsidRDefault="009E7CDD" w:rsidP="00244FBC">
      <w:pPr>
        <w:rPr>
          <w:rFonts w:asciiTheme="minorHAnsi" w:hAnsiTheme="minorHAnsi" w:cs="Arial"/>
          <w:b/>
          <w:bCs/>
          <w:color w:val="000000" w:themeColor="text1"/>
        </w:rPr>
      </w:pPr>
    </w:p>
    <w:p w14:paraId="366F9631" w14:textId="56197D60"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2</w:t>
      </w:r>
      <w:r>
        <w:rPr>
          <w:rFonts w:asciiTheme="minorHAnsi" w:hAnsiTheme="minorHAnsi" w:cs="Arial"/>
          <w:b/>
          <w:bCs/>
          <w:color w:val="000000" w:themeColor="text1"/>
        </w:rPr>
        <w:t xml:space="preserve">7 </w:t>
      </w:r>
      <w:r w:rsidRPr="00244FBC">
        <w:rPr>
          <w:rFonts w:asciiTheme="minorHAnsi" w:hAnsiTheme="minorHAnsi" w:cs="Arial"/>
          <w:b/>
          <w:bCs/>
          <w:color w:val="000000" w:themeColor="text1"/>
        </w:rPr>
        <w:t>CARTUCHO PARA GASÓMETRO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0678DD62"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8DFEBF0" w14:textId="77777777" w:rsidR="00F91891" w:rsidRPr="00A606E1" w:rsidRDefault="00F91891" w:rsidP="00600EEB">
            <w:pPr>
              <w:spacing w:after="60"/>
              <w:jc w:val="both"/>
              <w:rPr>
                <w:rFonts w:asciiTheme="minorHAnsi" w:hAnsiTheme="minorHAnsi" w:cstheme="minorHAnsi"/>
                <w:b/>
                <w:bCs/>
                <w:sz w:val="16"/>
                <w:szCs w:val="16"/>
              </w:rPr>
            </w:pPr>
          </w:p>
          <w:p w14:paraId="316B27B6"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6DF3C91" w14:textId="77777777" w:rsidR="00F91891" w:rsidRPr="00A606E1" w:rsidRDefault="00F91891" w:rsidP="00600EEB">
            <w:pPr>
              <w:spacing w:after="60"/>
              <w:jc w:val="center"/>
              <w:rPr>
                <w:rFonts w:asciiTheme="minorHAnsi" w:hAnsiTheme="minorHAnsi" w:cstheme="minorHAnsi"/>
                <w:b/>
                <w:bCs/>
                <w:sz w:val="16"/>
                <w:szCs w:val="16"/>
              </w:rPr>
            </w:pPr>
          </w:p>
          <w:p w14:paraId="6D238381"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34D32215"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5D1B345"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8D74086" w14:textId="77777777" w:rsidR="00F91891" w:rsidRPr="00A606E1" w:rsidRDefault="00F91891" w:rsidP="00600EEB">
            <w:pPr>
              <w:rPr>
                <w:rFonts w:asciiTheme="minorHAnsi" w:hAnsiTheme="minorHAnsi" w:cstheme="minorHAnsi"/>
                <w:b/>
                <w:bCs/>
                <w:sz w:val="16"/>
                <w:szCs w:val="16"/>
              </w:rPr>
            </w:pPr>
          </w:p>
        </w:tc>
      </w:tr>
      <w:tr w:rsidR="00F91891" w:rsidRPr="00A606E1" w14:paraId="4AC80A8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2CF4B75"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58E9A74"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41E3099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7492506"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C1E4FAA"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1CCB6CB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DF3E815"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11B3BA1"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2516035E"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315E75E" w14:textId="4491C26F"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4. </w:t>
            </w:r>
            <w:r w:rsidRPr="00F91891">
              <w:rPr>
                <w:rFonts w:asciiTheme="minorHAnsi" w:hAnsiTheme="minorHAnsi" w:cstheme="minorHAnsi"/>
                <w:b/>
                <w:sz w:val="16"/>
                <w:szCs w:val="16"/>
              </w:rPr>
              <w:t xml:space="preserve">CAJA DE CARTUCHO CON 25 </w:t>
            </w:r>
            <w:proofErr w:type="gramStart"/>
            <w:r w:rsidRPr="00F91891">
              <w:rPr>
                <w:rFonts w:asciiTheme="minorHAnsi" w:hAnsiTheme="minorHAnsi" w:cstheme="minorHAnsi"/>
                <w:b/>
                <w:sz w:val="16"/>
                <w:szCs w:val="16"/>
              </w:rPr>
              <w:t>UNIDADES.(</w:t>
            </w:r>
            <w:proofErr w:type="gramEnd"/>
            <w:r w:rsidRPr="00F91891">
              <w:rPr>
                <w:rFonts w:asciiTheme="minorHAnsi" w:hAnsiTheme="minorHAnsi" w:cstheme="minorHAnsi"/>
                <w:b/>
                <w:sz w:val="16"/>
                <w:szCs w:val="16"/>
              </w:rPr>
              <w:t>ABBOTT)</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A59E0E8" w14:textId="77777777" w:rsidR="00F91891" w:rsidRPr="00A606E1" w:rsidRDefault="00F91891" w:rsidP="00600EEB">
            <w:pPr>
              <w:spacing w:after="60"/>
              <w:jc w:val="both"/>
              <w:rPr>
                <w:rFonts w:asciiTheme="minorHAnsi" w:hAnsiTheme="minorHAnsi" w:cstheme="minorHAnsi"/>
                <w:sz w:val="16"/>
                <w:szCs w:val="16"/>
              </w:rPr>
            </w:pPr>
          </w:p>
        </w:tc>
      </w:tr>
    </w:tbl>
    <w:p w14:paraId="588BF3E1" w14:textId="77777777" w:rsidR="00F91891" w:rsidRDefault="00F91891" w:rsidP="00F91891">
      <w:pPr>
        <w:rPr>
          <w:rFonts w:asciiTheme="minorHAnsi" w:hAnsiTheme="minorHAnsi" w:cs="Arial"/>
          <w:b/>
          <w:bCs/>
          <w:color w:val="000000" w:themeColor="text1"/>
        </w:rPr>
      </w:pPr>
    </w:p>
    <w:p w14:paraId="0C17EA90"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0C8E5867" w14:textId="77777777" w:rsidR="00F91891" w:rsidRPr="00E848EA" w:rsidRDefault="00F91891" w:rsidP="00F9189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9DB848B" w14:textId="77777777" w:rsidR="009E7CDD" w:rsidRDefault="009E7CDD" w:rsidP="00244FBC">
      <w:pPr>
        <w:rPr>
          <w:rFonts w:asciiTheme="minorHAnsi" w:hAnsiTheme="minorHAnsi" w:cs="Arial"/>
          <w:b/>
          <w:bCs/>
          <w:color w:val="000000" w:themeColor="text1"/>
        </w:rPr>
      </w:pPr>
    </w:p>
    <w:p w14:paraId="71E19F87" w14:textId="2DDF480A"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2</w:t>
      </w:r>
      <w:r>
        <w:rPr>
          <w:rFonts w:asciiTheme="minorHAnsi" w:hAnsiTheme="minorHAnsi" w:cs="Arial"/>
          <w:b/>
          <w:bCs/>
          <w:color w:val="000000" w:themeColor="text1"/>
        </w:rPr>
        <w:t xml:space="preserve">8 </w:t>
      </w:r>
      <w:r w:rsidRPr="00244FBC">
        <w:rPr>
          <w:rFonts w:asciiTheme="minorHAnsi" w:hAnsiTheme="minorHAnsi" w:cs="Arial"/>
          <w:b/>
          <w:bCs/>
          <w:color w:val="000000" w:themeColor="text1"/>
        </w:rPr>
        <w:t>PIPETAS PARA DISPENSADORES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127793C6"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BE222D6" w14:textId="77777777" w:rsidR="00F91891" w:rsidRPr="00A606E1" w:rsidRDefault="00F91891" w:rsidP="00600EEB">
            <w:pPr>
              <w:spacing w:after="60"/>
              <w:jc w:val="both"/>
              <w:rPr>
                <w:rFonts w:asciiTheme="minorHAnsi" w:hAnsiTheme="minorHAnsi" w:cstheme="minorHAnsi"/>
                <w:b/>
                <w:bCs/>
                <w:sz w:val="16"/>
                <w:szCs w:val="16"/>
              </w:rPr>
            </w:pPr>
          </w:p>
          <w:p w14:paraId="3D5F4728"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B399417" w14:textId="77777777" w:rsidR="00F91891" w:rsidRPr="00A606E1" w:rsidRDefault="00F91891" w:rsidP="00600EEB">
            <w:pPr>
              <w:spacing w:after="60"/>
              <w:jc w:val="center"/>
              <w:rPr>
                <w:rFonts w:asciiTheme="minorHAnsi" w:hAnsiTheme="minorHAnsi" w:cstheme="minorHAnsi"/>
                <w:b/>
                <w:bCs/>
                <w:sz w:val="16"/>
                <w:szCs w:val="16"/>
              </w:rPr>
            </w:pPr>
          </w:p>
          <w:p w14:paraId="3AF2DF91"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0DC6A70B"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06CBB18"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65248FB" w14:textId="77777777" w:rsidR="00F91891" w:rsidRPr="00A606E1" w:rsidRDefault="00F91891" w:rsidP="00600EEB">
            <w:pPr>
              <w:rPr>
                <w:rFonts w:asciiTheme="minorHAnsi" w:hAnsiTheme="minorHAnsi" w:cstheme="minorHAnsi"/>
                <w:b/>
                <w:bCs/>
                <w:sz w:val="16"/>
                <w:szCs w:val="16"/>
              </w:rPr>
            </w:pPr>
          </w:p>
        </w:tc>
      </w:tr>
      <w:tr w:rsidR="00F91891" w:rsidRPr="00A606E1" w14:paraId="02228C6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9030D04"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51718E3"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3D37D75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2719115"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9D78C8D"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3AC836D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4DA3F7"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797EF68"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476290DF"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DED53BD" w14:textId="012DF9F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4. </w:t>
            </w:r>
            <w:r w:rsidRPr="00F91891">
              <w:rPr>
                <w:rFonts w:asciiTheme="minorHAnsi" w:hAnsiTheme="minorHAnsi" w:cstheme="minorHAnsi"/>
                <w:b/>
                <w:sz w:val="16"/>
                <w:szCs w:val="16"/>
              </w:rPr>
              <w:t>BOLSA DE MATERIAL DE PLÁSTICO VOLUMEN 5 - 10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4B24DE2" w14:textId="77777777" w:rsidR="00F91891" w:rsidRPr="00A606E1" w:rsidRDefault="00F91891" w:rsidP="00600EEB">
            <w:pPr>
              <w:spacing w:after="60"/>
              <w:jc w:val="both"/>
              <w:rPr>
                <w:rFonts w:asciiTheme="minorHAnsi" w:hAnsiTheme="minorHAnsi" w:cstheme="minorHAnsi"/>
                <w:sz w:val="16"/>
                <w:szCs w:val="16"/>
              </w:rPr>
            </w:pPr>
          </w:p>
        </w:tc>
      </w:tr>
    </w:tbl>
    <w:p w14:paraId="2B5C9693" w14:textId="77777777" w:rsidR="00F91891" w:rsidRDefault="00F91891" w:rsidP="00F91891">
      <w:pPr>
        <w:rPr>
          <w:rFonts w:asciiTheme="minorHAnsi" w:hAnsiTheme="minorHAnsi" w:cs="Arial"/>
          <w:b/>
          <w:bCs/>
          <w:color w:val="000000" w:themeColor="text1"/>
        </w:rPr>
      </w:pPr>
    </w:p>
    <w:p w14:paraId="1A095DE5"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7463E185" w14:textId="77777777" w:rsidR="00F91891" w:rsidRPr="00E848EA" w:rsidRDefault="00F91891" w:rsidP="00F9189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2466530" w14:textId="77777777" w:rsidR="009E7CDD" w:rsidRDefault="009E7CDD" w:rsidP="00244FBC">
      <w:pPr>
        <w:rPr>
          <w:rFonts w:asciiTheme="minorHAnsi" w:hAnsiTheme="minorHAnsi" w:cs="Arial"/>
          <w:b/>
          <w:bCs/>
          <w:color w:val="000000" w:themeColor="text1"/>
        </w:rPr>
      </w:pPr>
    </w:p>
    <w:p w14:paraId="77B1F40D" w14:textId="31032F9D"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2</w:t>
      </w:r>
      <w:r>
        <w:rPr>
          <w:rFonts w:asciiTheme="minorHAnsi" w:hAnsiTheme="minorHAnsi" w:cs="Arial"/>
          <w:b/>
          <w:bCs/>
          <w:color w:val="000000" w:themeColor="text1"/>
        </w:rPr>
        <w:t xml:space="preserve">9 </w:t>
      </w:r>
      <w:r w:rsidRPr="00244FBC">
        <w:rPr>
          <w:rFonts w:asciiTheme="minorHAnsi" w:hAnsiTheme="minorHAnsi" w:cs="Arial"/>
          <w:b/>
          <w:bCs/>
          <w:color w:val="000000" w:themeColor="text1"/>
        </w:rPr>
        <w:t>APLICADOR DE MADERA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132C82BA"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6CFA886" w14:textId="77777777" w:rsidR="00F91891" w:rsidRPr="00A606E1" w:rsidRDefault="00F91891" w:rsidP="00600EEB">
            <w:pPr>
              <w:spacing w:after="60"/>
              <w:jc w:val="both"/>
              <w:rPr>
                <w:rFonts w:asciiTheme="minorHAnsi" w:hAnsiTheme="minorHAnsi" w:cstheme="minorHAnsi"/>
                <w:b/>
                <w:bCs/>
                <w:sz w:val="16"/>
                <w:szCs w:val="16"/>
              </w:rPr>
            </w:pPr>
          </w:p>
          <w:p w14:paraId="5780E43C"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6C0BD8C" w14:textId="77777777" w:rsidR="00F91891" w:rsidRPr="00A606E1" w:rsidRDefault="00F91891" w:rsidP="00600EEB">
            <w:pPr>
              <w:spacing w:after="60"/>
              <w:jc w:val="center"/>
              <w:rPr>
                <w:rFonts w:asciiTheme="minorHAnsi" w:hAnsiTheme="minorHAnsi" w:cstheme="minorHAnsi"/>
                <w:b/>
                <w:bCs/>
                <w:sz w:val="16"/>
                <w:szCs w:val="16"/>
              </w:rPr>
            </w:pPr>
          </w:p>
          <w:p w14:paraId="2B345EFB"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3F09058C"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D9FCE3F"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6B814F6" w14:textId="77777777" w:rsidR="00F91891" w:rsidRPr="00A606E1" w:rsidRDefault="00F91891" w:rsidP="00600EEB">
            <w:pPr>
              <w:rPr>
                <w:rFonts w:asciiTheme="minorHAnsi" w:hAnsiTheme="minorHAnsi" w:cstheme="minorHAnsi"/>
                <w:b/>
                <w:bCs/>
                <w:sz w:val="16"/>
                <w:szCs w:val="16"/>
              </w:rPr>
            </w:pPr>
          </w:p>
        </w:tc>
      </w:tr>
      <w:tr w:rsidR="00F91891" w:rsidRPr="00A606E1" w14:paraId="656DC79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826A014"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CD7FF66"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378735B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F8FD0E4"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B4D822A"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1F2BAF2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9255B24"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92658DC"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048E4C6E"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9EB9D6C" w14:textId="036DB79D"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4. </w:t>
            </w:r>
            <w:r w:rsidRPr="00F91891">
              <w:rPr>
                <w:rFonts w:asciiTheme="minorHAnsi" w:hAnsiTheme="minorHAnsi" w:cstheme="minorHAnsi"/>
                <w:b/>
                <w:sz w:val="16"/>
                <w:szCs w:val="16"/>
              </w:rPr>
              <w:t>BOLSA CON 100 UNIDADES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0316CC" w14:textId="77777777" w:rsidR="00F91891" w:rsidRPr="00A606E1" w:rsidRDefault="00F91891" w:rsidP="00600EEB">
            <w:pPr>
              <w:spacing w:after="60"/>
              <w:jc w:val="both"/>
              <w:rPr>
                <w:rFonts w:asciiTheme="minorHAnsi" w:hAnsiTheme="minorHAnsi" w:cstheme="minorHAnsi"/>
                <w:sz w:val="16"/>
                <w:szCs w:val="16"/>
              </w:rPr>
            </w:pPr>
          </w:p>
        </w:tc>
      </w:tr>
    </w:tbl>
    <w:p w14:paraId="6216D3E7" w14:textId="77777777" w:rsidR="00F91891" w:rsidRDefault="00F91891" w:rsidP="00F91891">
      <w:pPr>
        <w:rPr>
          <w:rFonts w:asciiTheme="minorHAnsi" w:hAnsiTheme="minorHAnsi" w:cs="Arial"/>
          <w:b/>
          <w:bCs/>
          <w:color w:val="000000" w:themeColor="text1"/>
        </w:rPr>
      </w:pPr>
    </w:p>
    <w:p w14:paraId="20CC2ABF"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5390B575" w14:textId="77777777" w:rsidR="00F91891" w:rsidRPr="00E848EA" w:rsidRDefault="00F91891" w:rsidP="00F9189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8E8D52D" w14:textId="77777777" w:rsidR="009E7CDD" w:rsidRDefault="009E7CDD" w:rsidP="00244FBC">
      <w:pPr>
        <w:rPr>
          <w:rFonts w:asciiTheme="minorHAnsi" w:hAnsiTheme="minorHAnsi" w:cs="Arial"/>
          <w:b/>
          <w:bCs/>
          <w:color w:val="000000" w:themeColor="text1"/>
        </w:rPr>
      </w:pPr>
    </w:p>
    <w:p w14:paraId="00EC9A3A" w14:textId="41A4C365"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30</w:t>
      </w:r>
      <w:r>
        <w:rPr>
          <w:rFonts w:asciiTheme="minorHAnsi" w:hAnsiTheme="minorHAnsi" w:cs="Arial"/>
          <w:b/>
          <w:bCs/>
          <w:color w:val="000000" w:themeColor="text1"/>
        </w:rPr>
        <w:t xml:space="preserve"> </w:t>
      </w:r>
      <w:r w:rsidRPr="00244FBC">
        <w:rPr>
          <w:rFonts w:asciiTheme="minorHAnsi" w:hAnsiTheme="minorHAnsi" w:cs="Arial"/>
          <w:b/>
          <w:bCs/>
          <w:color w:val="000000" w:themeColor="text1"/>
        </w:rPr>
        <w:t>SOLUCIÓN LECO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3884A1C7"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18E1BB3" w14:textId="77777777" w:rsidR="00F91891" w:rsidRPr="00A606E1" w:rsidRDefault="00F91891" w:rsidP="00600EEB">
            <w:pPr>
              <w:spacing w:after="60"/>
              <w:jc w:val="both"/>
              <w:rPr>
                <w:rFonts w:asciiTheme="minorHAnsi" w:hAnsiTheme="minorHAnsi" w:cstheme="minorHAnsi"/>
                <w:b/>
                <w:bCs/>
                <w:sz w:val="16"/>
                <w:szCs w:val="16"/>
              </w:rPr>
            </w:pPr>
          </w:p>
          <w:p w14:paraId="73C985D4"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520141F" w14:textId="77777777" w:rsidR="00F91891" w:rsidRPr="00A606E1" w:rsidRDefault="00F91891" w:rsidP="00600EEB">
            <w:pPr>
              <w:spacing w:after="60"/>
              <w:jc w:val="center"/>
              <w:rPr>
                <w:rFonts w:asciiTheme="minorHAnsi" w:hAnsiTheme="minorHAnsi" w:cstheme="minorHAnsi"/>
                <w:b/>
                <w:bCs/>
                <w:sz w:val="16"/>
                <w:szCs w:val="16"/>
              </w:rPr>
            </w:pPr>
          </w:p>
          <w:p w14:paraId="0AB0B7B7"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69E32CD6"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33F0EE8"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52BBC4A" w14:textId="77777777" w:rsidR="00F91891" w:rsidRPr="00A606E1" w:rsidRDefault="00F91891" w:rsidP="00600EEB">
            <w:pPr>
              <w:rPr>
                <w:rFonts w:asciiTheme="minorHAnsi" w:hAnsiTheme="minorHAnsi" w:cstheme="minorHAnsi"/>
                <w:b/>
                <w:bCs/>
                <w:sz w:val="16"/>
                <w:szCs w:val="16"/>
              </w:rPr>
            </w:pPr>
          </w:p>
        </w:tc>
      </w:tr>
      <w:tr w:rsidR="00F91891" w:rsidRPr="00A606E1" w14:paraId="6C56883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B3BF24C"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5CB1E4E"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2F4B057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EB4F681"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61A030"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7A6F559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C1C75C6"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ADF0FD6"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214DA3EC"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C335B53" w14:textId="601D4FBF"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4. </w:t>
            </w:r>
            <w:r w:rsidRPr="00F91891">
              <w:rPr>
                <w:rFonts w:asciiTheme="minorHAnsi" w:hAnsiTheme="minorHAnsi" w:cstheme="minorHAnsi"/>
                <w:b/>
                <w:sz w:val="16"/>
                <w:szCs w:val="16"/>
              </w:rPr>
              <w:t>PRESENTACIÓN: CAJA QUE CONTIENE 12 FRASCOS CADA UNO CON 1 LITRO DE SOLUCIÓN.</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432E21" w14:textId="77777777" w:rsidR="00F91891" w:rsidRPr="00A606E1" w:rsidRDefault="00F91891" w:rsidP="00600EEB">
            <w:pPr>
              <w:spacing w:after="60"/>
              <w:jc w:val="both"/>
              <w:rPr>
                <w:rFonts w:asciiTheme="minorHAnsi" w:hAnsiTheme="minorHAnsi" w:cstheme="minorHAnsi"/>
                <w:sz w:val="16"/>
                <w:szCs w:val="16"/>
              </w:rPr>
            </w:pPr>
          </w:p>
        </w:tc>
      </w:tr>
    </w:tbl>
    <w:p w14:paraId="3A9658FF" w14:textId="77777777" w:rsidR="00F91891" w:rsidRDefault="00F91891" w:rsidP="00F91891">
      <w:pPr>
        <w:rPr>
          <w:rFonts w:asciiTheme="minorHAnsi" w:hAnsiTheme="minorHAnsi" w:cs="Arial"/>
          <w:b/>
          <w:bCs/>
          <w:color w:val="000000" w:themeColor="text1"/>
        </w:rPr>
      </w:pPr>
    </w:p>
    <w:p w14:paraId="34E0F452"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3509C4C8" w14:textId="77777777" w:rsidR="00F91891" w:rsidRPr="00E848EA" w:rsidRDefault="00F91891" w:rsidP="00F9189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D532441" w14:textId="77777777" w:rsidR="009E7CDD" w:rsidRDefault="009E7CDD" w:rsidP="00244FBC">
      <w:pPr>
        <w:rPr>
          <w:rFonts w:asciiTheme="minorHAnsi" w:hAnsiTheme="minorHAnsi" w:cs="Arial"/>
          <w:b/>
          <w:bCs/>
          <w:color w:val="000000" w:themeColor="text1"/>
        </w:rPr>
      </w:pPr>
    </w:p>
    <w:p w14:paraId="0FE54E28" w14:textId="4747173C"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3</w:t>
      </w:r>
      <w:r>
        <w:rPr>
          <w:rFonts w:asciiTheme="minorHAnsi" w:hAnsiTheme="minorHAnsi" w:cs="Arial"/>
          <w:b/>
          <w:bCs/>
          <w:color w:val="000000" w:themeColor="text1"/>
        </w:rPr>
        <w:t xml:space="preserve">1 </w:t>
      </w:r>
      <w:r w:rsidRPr="00244FBC">
        <w:rPr>
          <w:rFonts w:asciiTheme="minorHAnsi" w:hAnsiTheme="minorHAnsi" w:cs="Arial"/>
          <w:b/>
          <w:bCs/>
          <w:color w:val="000000" w:themeColor="text1"/>
        </w:rPr>
        <w:t>DESINCRUSTANTE</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7744129C"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2CF0213" w14:textId="77777777" w:rsidR="00F91891" w:rsidRPr="00A606E1" w:rsidRDefault="00F91891" w:rsidP="00600EEB">
            <w:pPr>
              <w:spacing w:after="60"/>
              <w:jc w:val="both"/>
              <w:rPr>
                <w:rFonts w:asciiTheme="minorHAnsi" w:hAnsiTheme="minorHAnsi" w:cstheme="minorHAnsi"/>
                <w:b/>
                <w:bCs/>
                <w:sz w:val="16"/>
                <w:szCs w:val="16"/>
              </w:rPr>
            </w:pPr>
          </w:p>
          <w:p w14:paraId="6A8F6F70"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BB3020B" w14:textId="77777777" w:rsidR="00F91891" w:rsidRPr="00A606E1" w:rsidRDefault="00F91891" w:rsidP="00600EEB">
            <w:pPr>
              <w:spacing w:after="60"/>
              <w:jc w:val="center"/>
              <w:rPr>
                <w:rFonts w:asciiTheme="minorHAnsi" w:hAnsiTheme="minorHAnsi" w:cstheme="minorHAnsi"/>
                <w:b/>
                <w:bCs/>
                <w:sz w:val="16"/>
                <w:szCs w:val="16"/>
              </w:rPr>
            </w:pPr>
          </w:p>
          <w:p w14:paraId="3D62181E"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51D2EC3B"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98AD11A"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D84919C" w14:textId="77777777" w:rsidR="00F91891" w:rsidRPr="00A606E1" w:rsidRDefault="00F91891" w:rsidP="00600EEB">
            <w:pPr>
              <w:rPr>
                <w:rFonts w:asciiTheme="minorHAnsi" w:hAnsiTheme="minorHAnsi" w:cstheme="minorHAnsi"/>
                <w:b/>
                <w:bCs/>
                <w:sz w:val="16"/>
                <w:szCs w:val="16"/>
              </w:rPr>
            </w:pPr>
          </w:p>
        </w:tc>
      </w:tr>
      <w:tr w:rsidR="00F91891" w:rsidRPr="00A606E1" w14:paraId="78EAD5E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3BD761E"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66918D8"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7AB61D8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41E05E4"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ED4F489"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5858DBF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96FA3D"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60AD34C"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3C7D22EF"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3FC1010" w14:textId="2A976115"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4. </w:t>
            </w:r>
            <w:r w:rsidR="008F7CD2" w:rsidRPr="008F7CD2">
              <w:rPr>
                <w:rFonts w:asciiTheme="minorHAnsi" w:hAnsiTheme="minorHAnsi" w:cstheme="minorHAnsi"/>
                <w:b/>
                <w:sz w:val="16"/>
                <w:szCs w:val="16"/>
              </w:rPr>
              <w:t>FRASCO DE 2.5 LITROS. PARA LAVADO DE POLI CUBETAS.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011485" w14:textId="77777777" w:rsidR="00F91891" w:rsidRPr="00A606E1" w:rsidRDefault="00F91891" w:rsidP="00600EEB">
            <w:pPr>
              <w:spacing w:after="60"/>
              <w:jc w:val="both"/>
              <w:rPr>
                <w:rFonts w:asciiTheme="minorHAnsi" w:hAnsiTheme="minorHAnsi" w:cstheme="minorHAnsi"/>
                <w:sz w:val="16"/>
                <w:szCs w:val="16"/>
              </w:rPr>
            </w:pPr>
          </w:p>
        </w:tc>
      </w:tr>
    </w:tbl>
    <w:p w14:paraId="27B204E4" w14:textId="77777777" w:rsidR="00F91891" w:rsidRDefault="00F91891" w:rsidP="00F91891">
      <w:pPr>
        <w:rPr>
          <w:rFonts w:asciiTheme="minorHAnsi" w:hAnsiTheme="minorHAnsi" w:cs="Arial"/>
          <w:b/>
          <w:bCs/>
          <w:color w:val="000000" w:themeColor="text1"/>
        </w:rPr>
      </w:pPr>
    </w:p>
    <w:p w14:paraId="73725F0A"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05B4F607" w14:textId="77777777" w:rsidR="00F91891" w:rsidRPr="00E848EA" w:rsidRDefault="00F91891" w:rsidP="00F9189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7A573AD8" w14:textId="77777777" w:rsidR="009E7CDD" w:rsidRDefault="009E7CDD" w:rsidP="00244FBC">
      <w:pPr>
        <w:rPr>
          <w:rFonts w:asciiTheme="minorHAnsi" w:hAnsiTheme="minorHAnsi" w:cs="Arial"/>
          <w:b/>
          <w:bCs/>
          <w:color w:val="000000" w:themeColor="text1"/>
        </w:rPr>
      </w:pPr>
    </w:p>
    <w:p w14:paraId="6AF41904" w14:textId="49A281B8"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3</w:t>
      </w:r>
      <w:r>
        <w:rPr>
          <w:rFonts w:asciiTheme="minorHAnsi" w:hAnsiTheme="minorHAnsi" w:cs="Arial"/>
          <w:b/>
          <w:bCs/>
          <w:color w:val="000000" w:themeColor="text1"/>
        </w:rPr>
        <w:t>2</w:t>
      </w:r>
      <w:r w:rsidR="00D630C5">
        <w:rPr>
          <w:rFonts w:asciiTheme="minorHAnsi" w:hAnsiTheme="minorHAnsi" w:cs="Arial"/>
          <w:b/>
          <w:bCs/>
          <w:color w:val="000000" w:themeColor="text1"/>
        </w:rPr>
        <w:t xml:space="preserve"> </w:t>
      </w:r>
      <w:r w:rsidR="00D630C5" w:rsidRPr="00D630C5">
        <w:rPr>
          <w:rFonts w:asciiTheme="minorHAnsi" w:hAnsiTheme="minorHAnsi" w:cs="Arial"/>
          <w:b/>
          <w:bCs/>
          <w:color w:val="000000" w:themeColor="text1"/>
        </w:rPr>
        <w:t>SOLUCIÓN DE LIMPIEZA PARA GASÓMETRO E ION SELECTIVO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7B2A0C1E"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A4F1388" w14:textId="77777777" w:rsidR="00F91891" w:rsidRPr="00A606E1" w:rsidRDefault="00F91891" w:rsidP="00600EEB">
            <w:pPr>
              <w:spacing w:after="60"/>
              <w:jc w:val="both"/>
              <w:rPr>
                <w:rFonts w:asciiTheme="minorHAnsi" w:hAnsiTheme="minorHAnsi" w:cstheme="minorHAnsi"/>
                <w:b/>
                <w:bCs/>
                <w:sz w:val="16"/>
                <w:szCs w:val="16"/>
              </w:rPr>
            </w:pPr>
          </w:p>
          <w:p w14:paraId="16AD0999"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755E71C" w14:textId="77777777" w:rsidR="00F91891" w:rsidRPr="00A606E1" w:rsidRDefault="00F91891" w:rsidP="00600EEB">
            <w:pPr>
              <w:spacing w:after="60"/>
              <w:jc w:val="center"/>
              <w:rPr>
                <w:rFonts w:asciiTheme="minorHAnsi" w:hAnsiTheme="minorHAnsi" w:cstheme="minorHAnsi"/>
                <w:b/>
                <w:bCs/>
                <w:sz w:val="16"/>
                <w:szCs w:val="16"/>
              </w:rPr>
            </w:pPr>
          </w:p>
          <w:p w14:paraId="058FDD50"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5FA45D52"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71FD4BC"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B30F143" w14:textId="77777777" w:rsidR="00F91891" w:rsidRPr="00A606E1" w:rsidRDefault="00F91891" w:rsidP="00600EEB">
            <w:pPr>
              <w:rPr>
                <w:rFonts w:asciiTheme="minorHAnsi" w:hAnsiTheme="minorHAnsi" w:cstheme="minorHAnsi"/>
                <w:b/>
                <w:bCs/>
                <w:sz w:val="16"/>
                <w:szCs w:val="16"/>
              </w:rPr>
            </w:pPr>
          </w:p>
        </w:tc>
      </w:tr>
      <w:tr w:rsidR="00F91891" w:rsidRPr="00A606E1" w14:paraId="33BA5BC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F9D05A8"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5EEC2F8"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2B428CC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5F4679"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51F4262"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63903E2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320A78F"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6C8E1EF"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5EF48196"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FAD3E14" w14:textId="038FB340"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4. </w:t>
            </w:r>
            <w:r w:rsidR="008F7CD2" w:rsidRPr="008F7CD2">
              <w:rPr>
                <w:rFonts w:asciiTheme="minorHAnsi" w:hAnsiTheme="minorHAnsi" w:cstheme="minorHAnsi"/>
                <w:b/>
                <w:sz w:val="16"/>
                <w:szCs w:val="16"/>
              </w:rPr>
              <w:t>SOLUCIÓN DE LAVADO DIARIA PARA ANALIZADOR DE ELECTROLITOS. LINEA MÉDICA</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334BED" w14:textId="77777777" w:rsidR="00F91891" w:rsidRPr="00A606E1" w:rsidRDefault="00F91891" w:rsidP="00600EEB">
            <w:pPr>
              <w:spacing w:after="60"/>
              <w:jc w:val="both"/>
              <w:rPr>
                <w:rFonts w:asciiTheme="minorHAnsi" w:hAnsiTheme="minorHAnsi" w:cstheme="minorHAnsi"/>
                <w:sz w:val="16"/>
                <w:szCs w:val="16"/>
              </w:rPr>
            </w:pPr>
          </w:p>
        </w:tc>
      </w:tr>
    </w:tbl>
    <w:p w14:paraId="651C4410" w14:textId="77777777" w:rsidR="00F91891" w:rsidRDefault="00F91891" w:rsidP="00F91891">
      <w:pPr>
        <w:rPr>
          <w:rFonts w:asciiTheme="minorHAnsi" w:hAnsiTheme="minorHAnsi" w:cs="Arial"/>
          <w:b/>
          <w:bCs/>
          <w:color w:val="000000" w:themeColor="text1"/>
        </w:rPr>
      </w:pPr>
    </w:p>
    <w:p w14:paraId="086BFB39"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31917247" w14:textId="77777777" w:rsidR="00F91891" w:rsidRPr="00E848EA" w:rsidRDefault="00F91891" w:rsidP="00F9189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FDEB3EC" w14:textId="77777777" w:rsidR="009E7CDD" w:rsidRDefault="009E7CDD" w:rsidP="00244FBC">
      <w:pPr>
        <w:rPr>
          <w:rFonts w:asciiTheme="minorHAnsi" w:hAnsiTheme="minorHAnsi" w:cs="Arial"/>
          <w:b/>
          <w:bCs/>
          <w:color w:val="000000" w:themeColor="text1"/>
        </w:rPr>
      </w:pPr>
    </w:p>
    <w:p w14:paraId="3170948B" w14:textId="7F7969D9"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3</w:t>
      </w:r>
      <w:r>
        <w:rPr>
          <w:rFonts w:asciiTheme="minorHAnsi" w:hAnsiTheme="minorHAnsi" w:cs="Arial"/>
          <w:b/>
          <w:bCs/>
          <w:color w:val="000000" w:themeColor="text1"/>
        </w:rPr>
        <w:t>3</w:t>
      </w:r>
      <w:r w:rsidR="00D630C5">
        <w:rPr>
          <w:rFonts w:asciiTheme="minorHAnsi" w:hAnsiTheme="minorHAnsi" w:cs="Arial"/>
          <w:b/>
          <w:bCs/>
          <w:color w:val="000000" w:themeColor="text1"/>
        </w:rPr>
        <w:t xml:space="preserve"> </w:t>
      </w:r>
      <w:r w:rsidR="00D630C5" w:rsidRPr="00D630C5">
        <w:rPr>
          <w:rFonts w:asciiTheme="minorHAnsi" w:hAnsiTheme="minorHAnsi" w:cs="Arial"/>
          <w:b/>
          <w:bCs/>
          <w:color w:val="000000" w:themeColor="text1"/>
        </w:rPr>
        <w:t>TUBOS CAPILARES CON HEPARINA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6D48533A"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3D9ECF4" w14:textId="77777777" w:rsidR="00F91891" w:rsidRPr="00A606E1" w:rsidRDefault="00F91891" w:rsidP="00600EEB">
            <w:pPr>
              <w:spacing w:after="60"/>
              <w:jc w:val="both"/>
              <w:rPr>
                <w:rFonts w:asciiTheme="minorHAnsi" w:hAnsiTheme="minorHAnsi" w:cstheme="minorHAnsi"/>
                <w:b/>
                <w:bCs/>
                <w:sz w:val="16"/>
                <w:szCs w:val="16"/>
              </w:rPr>
            </w:pPr>
          </w:p>
          <w:p w14:paraId="4A641A57"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D53634E" w14:textId="77777777" w:rsidR="00F91891" w:rsidRPr="00A606E1" w:rsidRDefault="00F91891" w:rsidP="00600EEB">
            <w:pPr>
              <w:spacing w:after="60"/>
              <w:jc w:val="center"/>
              <w:rPr>
                <w:rFonts w:asciiTheme="minorHAnsi" w:hAnsiTheme="minorHAnsi" w:cstheme="minorHAnsi"/>
                <w:b/>
                <w:bCs/>
                <w:sz w:val="16"/>
                <w:szCs w:val="16"/>
              </w:rPr>
            </w:pPr>
          </w:p>
          <w:p w14:paraId="0315902A"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7465C99A"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AADCC37"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8801300" w14:textId="77777777" w:rsidR="00F91891" w:rsidRPr="00A606E1" w:rsidRDefault="00F91891" w:rsidP="00600EEB">
            <w:pPr>
              <w:rPr>
                <w:rFonts w:asciiTheme="minorHAnsi" w:hAnsiTheme="minorHAnsi" w:cstheme="minorHAnsi"/>
                <w:b/>
                <w:bCs/>
                <w:sz w:val="16"/>
                <w:szCs w:val="16"/>
              </w:rPr>
            </w:pPr>
          </w:p>
        </w:tc>
      </w:tr>
      <w:tr w:rsidR="00F91891" w:rsidRPr="00A606E1" w14:paraId="21EA7F7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FF41AA5"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2AF15F7"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048D86E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C28F729"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A9EAE33"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6163065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47C7A52"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66D7D0B"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751ED18F"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EF7B889" w14:textId="01AA50D4"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4. </w:t>
            </w:r>
            <w:r w:rsidR="008F7CD2" w:rsidRPr="008F7CD2">
              <w:rPr>
                <w:rFonts w:asciiTheme="minorHAnsi" w:hAnsiTheme="minorHAnsi" w:cstheme="minorHAnsi"/>
                <w:b/>
                <w:sz w:val="16"/>
                <w:szCs w:val="16"/>
              </w:rPr>
              <w:t>FRASCO CON 500 UNIDADES CON HEPARINA.</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6F33B0" w14:textId="77777777" w:rsidR="00F91891" w:rsidRPr="00A606E1" w:rsidRDefault="00F91891" w:rsidP="00600EEB">
            <w:pPr>
              <w:spacing w:after="60"/>
              <w:jc w:val="both"/>
              <w:rPr>
                <w:rFonts w:asciiTheme="minorHAnsi" w:hAnsiTheme="minorHAnsi" w:cstheme="minorHAnsi"/>
                <w:sz w:val="16"/>
                <w:szCs w:val="16"/>
              </w:rPr>
            </w:pPr>
          </w:p>
        </w:tc>
      </w:tr>
    </w:tbl>
    <w:p w14:paraId="3A5A4712" w14:textId="77777777" w:rsidR="00F91891" w:rsidRDefault="00F91891" w:rsidP="00F91891">
      <w:pPr>
        <w:rPr>
          <w:rFonts w:asciiTheme="minorHAnsi" w:hAnsiTheme="minorHAnsi" w:cs="Arial"/>
          <w:b/>
          <w:bCs/>
          <w:color w:val="000000" w:themeColor="text1"/>
        </w:rPr>
      </w:pPr>
    </w:p>
    <w:p w14:paraId="34655B93"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2F76EEAB" w14:textId="77777777" w:rsidR="00F91891" w:rsidRPr="00E848EA" w:rsidRDefault="00F91891" w:rsidP="00F9189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75392C73" w14:textId="77777777" w:rsidR="009E7CDD" w:rsidRDefault="009E7CDD" w:rsidP="00244FBC">
      <w:pPr>
        <w:rPr>
          <w:rFonts w:asciiTheme="minorHAnsi" w:hAnsiTheme="minorHAnsi" w:cs="Arial"/>
          <w:b/>
          <w:bCs/>
          <w:color w:val="000000" w:themeColor="text1"/>
        </w:rPr>
      </w:pPr>
    </w:p>
    <w:p w14:paraId="46FF71E3" w14:textId="4DA95BF2"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34</w:t>
      </w:r>
      <w:r w:rsidR="00D630C5">
        <w:rPr>
          <w:rFonts w:asciiTheme="minorHAnsi" w:hAnsiTheme="minorHAnsi" w:cs="Arial"/>
          <w:b/>
          <w:bCs/>
          <w:color w:val="000000" w:themeColor="text1"/>
        </w:rPr>
        <w:t xml:space="preserve"> </w:t>
      </w:r>
      <w:r w:rsidR="004A160C">
        <w:rPr>
          <w:rFonts w:asciiTheme="minorHAnsi" w:hAnsiTheme="minorHAnsi" w:cs="Arial"/>
          <w:b/>
          <w:bCs/>
          <w:color w:val="000000" w:themeColor="text1"/>
        </w:rPr>
        <w:t>PAPEL TERMICO DE 12 CM DE ANCHO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405E3595"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0AEEEEA" w14:textId="77777777" w:rsidR="00F91891" w:rsidRPr="00A606E1" w:rsidRDefault="00F91891" w:rsidP="00600EEB">
            <w:pPr>
              <w:spacing w:after="60"/>
              <w:jc w:val="both"/>
              <w:rPr>
                <w:rFonts w:asciiTheme="minorHAnsi" w:hAnsiTheme="minorHAnsi" w:cstheme="minorHAnsi"/>
                <w:b/>
                <w:bCs/>
                <w:sz w:val="16"/>
                <w:szCs w:val="16"/>
              </w:rPr>
            </w:pPr>
          </w:p>
          <w:p w14:paraId="521043D9"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507C88E" w14:textId="77777777" w:rsidR="00F91891" w:rsidRPr="00A606E1" w:rsidRDefault="00F91891" w:rsidP="00600EEB">
            <w:pPr>
              <w:spacing w:after="60"/>
              <w:jc w:val="center"/>
              <w:rPr>
                <w:rFonts w:asciiTheme="minorHAnsi" w:hAnsiTheme="minorHAnsi" w:cstheme="minorHAnsi"/>
                <w:b/>
                <w:bCs/>
                <w:sz w:val="16"/>
                <w:szCs w:val="16"/>
              </w:rPr>
            </w:pPr>
          </w:p>
          <w:p w14:paraId="26A5C408"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209C091F"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93A6453"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027C421" w14:textId="77777777" w:rsidR="00F91891" w:rsidRPr="00A606E1" w:rsidRDefault="00F91891" w:rsidP="00600EEB">
            <w:pPr>
              <w:rPr>
                <w:rFonts w:asciiTheme="minorHAnsi" w:hAnsiTheme="minorHAnsi" w:cstheme="minorHAnsi"/>
                <w:b/>
                <w:bCs/>
                <w:sz w:val="16"/>
                <w:szCs w:val="16"/>
              </w:rPr>
            </w:pPr>
          </w:p>
        </w:tc>
      </w:tr>
      <w:tr w:rsidR="00F91891" w:rsidRPr="00A606E1" w14:paraId="3DC9B3E2"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D16A9A7"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97738C6"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121C574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E06C887"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547E4AB"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305BCA8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44C1800"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641AB77"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16C9986D"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C76404A" w14:textId="25110D8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4. </w:t>
            </w:r>
            <w:r w:rsidR="004A160C">
              <w:rPr>
                <w:rFonts w:asciiTheme="minorHAnsi" w:hAnsiTheme="minorHAnsi" w:cstheme="minorHAnsi"/>
                <w:b/>
                <w:sz w:val="16"/>
                <w:szCs w:val="16"/>
              </w:rPr>
              <w:t>ROLLO DE PAPEL CUYAS MEDIDAS SON DE 12 CM</w:t>
            </w:r>
            <w:r w:rsidR="008F7CD2" w:rsidRPr="008F7CD2">
              <w:rPr>
                <w:rFonts w:asciiTheme="minorHAnsi" w:hAnsiTheme="minorHAnsi" w:cstheme="minorHAnsi"/>
                <w:b/>
                <w:sz w:val="16"/>
                <w:szCs w:val="16"/>
              </w:rPr>
              <w:t>.</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F8D3225" w14:textId="77777777" w:rsidR="00F91891" w:rsidRPr="00A606E1" w:rsidRDefault="00F91891" w:rsidP="00600EEB">
            <w:pPr>
              <w:spacing w:after="60"/>
              <w:jc w:val="both"/>
              <w:rPr>
                <w:rFonts w:asciiTheme="minorHAnsi" w:hAnsiTheme="minorHAnsi" w:cstheme="minorHAnsi"/>
                <w:sz w:val="16"/>
                <w:szCs w:val="16"/>
              </w:rPr>
            </w:pPr>
          </w:p>
        </w:tc>
      </w:tr>
    </w:tbl>
    <w:p w14:paraId="4EE93F20" w14:textId="77777777" w:rsidR="00F91891" w:rsidRDefault="00F91891" w:rsidP="00F91891">
      <w:pPr>
        <w:rPr>
          <w:rFonts w:asciiTheme="minorHAnsi" w:hAnsiTheme="minorHAnsi" w:cs="Arial"/>
          <w:b/>
          <w:bCs/>
          <w:color w:val="000000" w:themeColor="text1"/>
        </w:rPr>
      </w:pPr>
    </w:p>
    <w:p w14:paraId="65278AEF"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3909EAA3" w14:textId="77777777" w:rsidR="00F91891" w:rsidRPr="00E848EA" w:rsidRDefault="00F91891" w:rsidP="00F9189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5A88600" w14:textId="77777777" w:rsidR="009E7CDD" w:rsidRDefault="009E7CDD" w:rsidP="00244FBC">
      <w:pPr>
        <w:rPr>
          <w:rFonts w:asciiTheme="minorHAnsi" w:hAnsiTheme="minorHAnsi" w:cs="Arial"/>
          <w:b/>
          <w:bCs/>
          <w:color w:val="000000" w:themeColor="text1"/>
        </w:rPr>
      </w:pPr>
    </w:p>
    <w:p w14:paraId="1252550E" w14:textId="2D6B3A4E"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35</w:t>
      </w:r>
      <w:r w:rsidR="00D630C5">
        <w:rPr>
          <w:rFonts w:asciiTheme="minorHAnsi" w:hAnsiTheme="minorHAnsi" w:cs="Arial"/>
          <w:b/>
          <w:bCs/>
          <w:color w:val="000000" w:themeColor="text1"/>
        </w:rPr>
        <w:t xml:space="preserve"> </w:t>
      </w:r>
      <w:r w:rsidR="00D630C5" w:rsidRPr="00D630C5">
        <w:rPr>
          <w:rFonts w:asciiTheme="minorHAnsi" w:hAnsiTheme="minorHAnsi" w:cs="Arial"/>
          <w:b/>
          <w:bCs/>
          <w:color w:val="000000" w:themeColor="text1"/>
        </w:rPr>
        <w:t>TUBOS DE HEMÓLISIS 13 X 100 MM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39E86A3A"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703FC6C" w14:textId="77777777" w:rsidR="00F91891" w:rsidRPr="00A606E1" w:rsidRDefault="00F91891" w:rsidP="00600EEB">
            <w:pPr>
              <w:spacing w:after="60"/>
              <w:jc w:val="both"/>
              <w:rPr>
                <w:rFonts w:asciiTheme="minorHAnsi" w:hAnsiTheme="minorHAnsi" w:cstheme="minorHAnsi"/>
                <w:b/>
                <w:bCs/>
                <w:sz w:val="16"/>
                <w:szCs w:val="16"/>
              </w:rPr>
            </w:pPr>
          </w:p>
          <w:p w14:paraId="6EF7B045"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F323CC8" w14:textId="77777777" w:rsidR="00F91891" w:rsidRPr="00A606E1" w:rsidRDefault="00F91891" w:rsidP="00600EEB">
            <w:pPr>
              <w:spacing w:after="60"/>
              <w:jc w:val="center"/>
              <w:rPr>
                <w:rFonts w:asciiTheme="minorHAnsi" w:hAnsiTheme="minorHAnsi" w:cstheme="minorHAnsi"/>
                <w:b/>
                <w:bCs/>
                <w:sz w:val="16"/>
                <w:szCs w:val="16"/>
              </w:rPr>
            </w:pPr>
          </w:p>
          <w:p w14:paraId="355285EB"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5FD8DC59"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4401574"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983C993" w14:textId="77777777" w:rsidR="00F91891" w:rsidRPr="00A606E1" w:rsidRDefault="00F91891" w:rsidP="00600EEB">
            <w:pPr>
              <w:rPr>
                <w:rFonts w:asciiTheme="minorHAnsi" w:hAnsiTheme="minorHAnsi" w:cstheme="minorHAnsi"/>
                <w:b/>
                <w:bCs/>
                <w:sz w:val="16"/>
                <w:szCs w:val="16"/>
              </w:rPr>
            </w:pPr>
          </w:p>
        </w:tc>
      </w:tr>
      <w:tr w:rsidR="00F91891" w:rsidRPr="00A606E1" w14:paraId="230AD00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D8A3B45"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B107FFC"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5296D01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0DC2C9B"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9A824C1"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2E28C2A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EB8C861"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1EC37E3"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0601CCF8"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CC13E10" w14:textId="36A7AB76"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4. </w:t>
            </w:r>
            <w:r w:rsidR="008F7CD2" w:rsidRPr="008F7CD2">
              <w:rPr>
                <w:rFonts w:asciiTheme="minorHAnsi" w:hAnsiTheme="minorHAnsi" w:cstheme="minorHAnsi"/>
                <w:b/>
                <w:sz w:val="16"/>
                <w:szCs w:val="16"/>
              </w:rPr>
              <w:t>CAJA DE TUBOS DE PLÁSTICO Y/O VIDRIO CUYAS MEDIDAS SON 13 X 100 MM. CUYO VOLUMEN ES 6 ML CON ACELERAD</w:t>
            </w:r>
            <w:r w:rsidR="008F7CD2">
              <w:rPr>
                <w:rFonts w:asciiTheme="minorHAnsi" w:hAnsiTheme="minorHAnsi" w:cstheme="minorHAnsi"/>
                <w:b/>
                <w:sz w:val="16"/>
                <w:szCs w:val="16"/>
              </w:rPr>
              <w:t>O</w:t>
            </w:r>
            <w:r w:rsidR="008F7CD2" w:rsidRPr="008F7CD2">
              <w:rPr>
                <w:rFonts w:asciiTheme="minorHAnsi" w:hAnsiTheme="minorHAnsi" w:cstheme="minorHAnsi"/>
                <w:b/>
                <w:sz w:val="16"/>
                <w:szCs w:val="16"/>
              </w:rPr>
              <w:t>RES Y/O ADITIVOS DE LA COAGULACIÓN. PRESENTACIÓN CAJA DE 1000 TUBOS.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76D623" w14:textId="77777777" w:rsidR="00F91891" w:rsidRPr="00A606E1" w:rsidRDefault="00F91891" w:rsidP="00600EEB">
            <w:pPr>
              <w:spacing w:after="60"/>
              <w:jc w:val="both"/>
              <w:rPr>
                <w:rFonts w:asciiTheme="minorHAnsi" w:hAnsiTheme="minorHAnsi" w:cstheme="minorHAnsi"/>
                <w:sz w:val="16"/>
                <w:szCs w:val="16"/>
              </w:rPr>
            </w:pPr>
          </w:p>
        </w:tc>
      </w:tr>
    </w:tbl>
    <w:p w14:paraId="0E20E7D1" w14:textId="77777777" w:rsidR="00F91891" w:rsidRDefault="00F91891" w:rsidP="00F91891">
      <w:pPr>
        <w:rPr>
          <w:rFonts w:asciiTheme="minorHAnsi" w:hAnsiTheme="minorHAnsi" w:cs="Arial"/>
          <w:b/>
          <w:bCs/>
          <w:color w:val="000000" w:themeColor="text1"/>
        </w:rPr>
      </w:pPr>
    </w:p>
    <w:p w14:paraId="1F69E65D"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3CB7426C" w14:textId="77777777" w:rsidR="00F91891" w:rsidRPr="00E848EA" w:rsidRDefault="00F91891" w:rsidP="00F9189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72A14F2" w14:textId="77777777" w:rsidR="00244FBC" w:rsidRDefault="00244FBC" w:rsidP="00244FBC">
      <w:pPr>
        <w:rPr>
          <w:rFonts w:asciiTheme="minorHAnsi" w:hAnsiTheme="minorHAnsi" w:cs="Arial"/>
          <w:b/>
          <w:bCs/>
          <w:color w:val="000000" w:themeColor="text1"/>
        </w:rPr>
      </w:pPr>
    </w:p>
    <w:p w14:paraId="00DBFA58" w14:textId="77777777" w:rsidR="00244FBC" w:rsidRDefault="00244FBC" w:rsidP="00244FBC">
      <w:pPr>
        <w:rPr>
          <w:rFonts w:asciiTheme="minorHAnsi" w:hAnsiTheme="minorHAnsi" w:cs="Arial"/>
          <w:b/>
          <w:bCs/>
          <w:color w:val="000000" w:themeColor="text1"/>
        </w:rPr>
      </w:pPr>
    </w:p>
    <w:p w14:paraId="57A25ED5" w14:textId="77777777" w:rsidR="008F59D9" w:rsidRDefault="008F59D9" w:rsidP="004A5FFA">
      <w:pPr>
        <w:rPr>
          <w:rFonts w:asciiTheme="minorHAnsi" w:hAnsiTheme="minorHAnsi" w:cs="Arial"/>
          <w:b/>
          <w:bCs/>
          <w:color w:val="000000" w:themeColor="text1"/>
        </w:rPr>
      </w:pPr>
    </w:p>
    <w:p w14:paraId="4AC47FF6" w14:textId="698F2153" w:rsidR="004A5FFA" w:rsidRDefault="004A5FFA" w:rsidP="004A5FFA">
      <w:pPr>
        <w:rPr>
          <w:rFonts w:asciiTheme="minorHAnsi" w:hAnsiTheme="minorHAnsi" w:cs="Arial"/>
          <w:b/>
          <w:bCs/>
          <w:color w:val="000000" w:themeColor="text1"/>
        </w:rPr>
      </w:pPr>
    </w:p>
    <w:p w14:paraId="31E91825" w14:textId="56501C4E" w:rsidR="002D2754" w:rsidRDefault="002D2754" w:rsidP="007E5FF8">
      <w:pPr>
        <w:rPr>
          <w:rFonts w:asciiTheme="minorHAnsi" w:hAnsiTheme="minorHAnsi" w:cs="Arial"/>
          <w:b/>
          <w:bCs/>
          <w:color w:val="000000" w:themeColor="text1"/>
        </w:rPr>
      </w:pPr>
    </w:p>
    <w:p w14:paraId="5A5AC682" w14:textId="677E51D3" w:rsidR="002D2754" w:rsidRDefault="002D2754" w:rsidP="007E5FF8">
      <w:pPr>
        <w:rPr>
          <w:rFonts w:asciiTheme="minorHAnsi" w:hAnsiTheme="minorHAnsi" w:cs="Arial"/>
          <w:b/>
          <w:bCs/>
          <w:color w:val="000000" w:themeColor="text1"/>
        </w:rPr>
      </w:pPr>
    </w:p>
    <w:p w14:paraId="7415FB5E" w14:textId="0A593EB0" w:rsidR="002D2754" w:rsidRDefault="002D2754" w:rsidP="007E5FF8">
      <w:pPr>
        <w:rPr>
          <w:rFonts w:asciiTheme="minorHAnsi" w:hAnsiTheme="minorHAnsi" w:cs="Arial"/>
          <w:b/>
          <w:bCs/>
          <w:color w:val="000000" w:themeColor="text1"/>
        </w:rPr>
      </w:pPr>
    </w:p>
    <w:p w14:paraId="1CC68B08" w14:textId="07D06204" w:rsidR="002D2754" w:rsidRDefault="002D2754" w:rsidP="007E5FF8">
      <w:pPr>
        <w:rPr>
          <w:rFonts w:asciiTheme="minorHAnsi" w:hAnsiTheme="minorHAnsi" w:cs="Arial"/>
          <w:b/>
          <w:bCs/>
          <w:color w:val="000000" w:themeColor="text1"/>
        </w:rPr>
      </w:pPr>
    </w:p>
    <w:p w14:paraId="61B2B645" w14:textId="77777777" w:rsidR="002D2754" w:rsidRPr="00A56F80" w:rsidRDefault="002D2754" w:rsidP="007E5FF8">
      <w:pPr>
        <w:rPr>
          <w:rFonts w:asciiTheme="minorHAnsi" w:hAnsiTheme="minorHAnsi" w:cs="Arial"/>
          <w:b/>
          <w:bCs/>
          <w:color w:val="FF0000"/>
        </w:rPr>
      </w:pPr>
    </w:p>
    <w:p w14:paraId="31C44A14" w14:textId="4223B620" w:rsidR="001E6E70" w:rsidRPr="004A160C" w:rsidRDefault="00B37567" w:rsidP="004A160C">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27ACF592" w14:textId="77777777" w:rsidR="009E7CDD" w:rsidRDefault="009E7CDD" w:rsidP="0064207B">
      <w:pPr>
        <w:spacing w:after="60"/>
        <w:jc w:val="center"/>
        <w:rPr>
          <w:rFonts w:asciiTheme="minorHAnsi" w:hAnsiTheme="minorHAnsi" w:cs="Arial"/>
          <w:b/>
          <w:bCs/>
          <w:color w:val="000000" w:themeColor="text1"/>
        </w:rPr>
      </w:pPr>
    </w:p>
    <w:p w14:paraId="3FF8E537" w14:textId="77777777" w:rsidR="009E7CDD" w:rsidRDefault="009E7CDD" w:rsidP="0064207B">
      <w:pPr>
        <w:spacing w:after="60"/>
        <w:jc w:val="center"/>
        <w:rPr>
          <w:rFonts w:asciiTheme="minorHAnsi" w:hAnsiTheme="minorHAnsi" w:cs="Arial"/>
          <w:b/>
          <w:bCs/>
          <w:color w:val="000000" w:themeColor="text1"/>
        </w:rPr>
      </w:pPr>
    </w:p>
    <w:p w14:paraId="6791AAEB" w14:textId="77777777" w:rsidR="009E7CDD" w:rsidRDefault="009E7CDD" w:rsidP="0064207B">
      <w:pPr>
        <w:spacing w:after="60"/>
        <w:jc w:val="center"/>
        <w:rPr>
          <w:rFonts w:asciiTheme="minorHAnsi" w:hAnsiTheme="minorHAnsi" w:cs="Arial"/>
          <w:b/>
          <w:bCs/>
          <w:color w:val="000000" w:themeColor="text1"/>
        </w:rPr>
      </w:pPr>
    </w:p>
    <w:p w14:paraId="54164091" w14:textId="77777777" w:rsidR="009E7CDD" w:rsidRDefault="009E7CDD" w:rsidP="0064207B">
      <w:pPr>
        <w:spacing w:after="60"/>
        <w:jc w:val="center"/>
        <w:rPr>
          <w:rFonts w:asciiTheme="minorHAnsi" w:hAnsiTheme="minorHAnsi" w:cs="Arial"/>
          <w:b/>
          <w:bCs/>
          <w:color w:val="000000" w:themeColor="text1"/>
        </w:rPr>
      </w:pPr>
    </w:p>
    <w:p w14:paraId="4D63267A" w14:textId="77777777" w:rsidR="009E7CDD" w:rsidRDefault="009E7CDD" w:rsidP="0064207B">
      <w:pPr>
        <w:spacing w:after="60"/>
        <w:jc w:val="center"/>
        <w:rPr>
          <w:rFonts w:asciiTheme="minorHAnsi" w:hAnsiTheme="minorHAnsi" w:cs="Arial"/>
          <w:b/>
          <w:bCs/>
          <w:color w:val="000000" w:themeColor="text1"/>
        </w:rPr>
      </w:pPr>
    </w:p>
    <w:p w14:paraId="62F67658" w14:textId="77777777" w:rsidR="009E7CDD" w:rsidRDefault="009E7CDD" w:rsidP="0064207B">
      <w:pPr>
        <w:spacing w:after="60"/>
        <w:jc w:val="center"/>
        <w:rPr>
          <w:rFonts w:asciiTheme="minorHAnsi" w:hAnsiTheme="minorHAnsi" w:cs="Arial"/>
          <w:b/>
          <w:bCs/>
          <w:color w:val="000000" w:themeColor="text1"/>
        </w:rPr>
      </w:pPr>
    </w:p>
    <w:p w14:paraId="0421BBAB" w14:textId="77777777" w:rsidR="009E7CDD" w:rsidRDefault="009E7CDD" w:rsidP="0064207B">
      <w:pPr>
        <w:spacing w:after="60"/>
        <w:jc w:val="center"/>
        <w:rPr>
          <w:rFonts w:asciiTheme="minorHAnsi" w:hAnsiTheme="minorHAnsi" w:cs="Arial"/>
          <w:b/>
          <w:bCs/>
          <w:color w:val="000000" w:themeColor="text1"/>
        </w:rPr>
      </w:pPr>
    </w:p>
    <w:p w14:paraId="51F58460" w14:textId="77777777" w:rsidR="009E7CDD" w:rsidRDefault="009E7CDD" w:rsidP="0064207B">
      <w:pPr>
        <w:spacing w:after="60"/>
        <w:jc w:val="center"/>
        <w:rPr>
          <w:rFonts w:asciiTheme="minorHAnsi" w:hAnsiTheme="minorHAnsi" w:cs="Arial"/>
          <w:b/>
          <w:bCs/>
          <w:color w:val="000000" w:themeColor="text1"/>
        </w:rPr>
      </w:pPr>
    </w:p>
    <w:p w14:paraId="187B1F27" w14:textId="77777777" w:rsidR="009E7CDD" w:rsidRDefault="009E7CDD" w:rsidP="0064207B">
      <w:pPr>
        <w:spacing w:after="60"/>
        <w:jc w:val="center"/>
        <w:rPr>
          <w:rFonts w:asciiTheme="minorHAnsi" w:hAnsiTheme="minorHAnsi" w:cs="Arial"/>
          <w:b/>
          <w:bCs/>
          <w:color w:val="000000" w:themeColor="text1"/>
        </w:rPr>
      </w:pPr>
    </w:p>
    <w:p w14:paraId="260E5DA2" w14:textId="52E43968" w:rsidR="00476411" w:rsidRDefault="001E6E70" w:rsidP="0064207B">
      <w:pPr>
        <w:spacing w:after="60"/>
        <w:jc w:val="center"/>
        <w:rPr>
          <w:rFonts w:asciiTheme="minorHAnsi" w:hAnsiTheme="minorHAnsi" w:cs="Arial"/>
          <w:b/>
          <w:bCs/>
          <w:color w:val="000000" w:themeColor="text1"/>
        </w:rPr>
      </w:pPr>
      <w:r>
        <w:rPr>
          <w:rFonts w:asciiTheme="minorHAnsi" w:hAnsiTheme="minorHAnsi" w:cs="Arial"/>
          <w:b/>
          <w:bCs/>
          <w:color w:val="000000" w:themeColor="text1"/>
        </w:rPr>
        <w:t>F</w:t>
      </w:r>
      <w:r w:rsidR="00B37567" w:rsidRPr="00A81DCD">
        <w:rPr>
          <w:rFonts w:asciiTheme="minorHAnsi" w:hAnsiTheme="minorHAnsi" w:cs="Arial"/>
          <w:b/>
          <w:bCs/>
          <w:color w:val="000000" w:themeColor="text1"/>
        </w:rPr>
        <w:t xml:space="preserve">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Pr>
          <w:rFonts w:asciiTheme="minorHAnsi" w:hAnsiTheme="minorHAnsi" w:cs="Arial"/>
          <w:b/>
          <w:bCs/>
          <w:color w:val="000000" w:themeColor="text1"/>
        </w:rPr>
        <w:t>4 a)</w:t>
      </w:r>
    </w:p>
    <w:p w14:paraId="7520EFAB" w14:textId="14DA4D02" w:rsidR="00B37567" w:rsidRPr="00A81DCD" w:rsidRDefault="00B37567" w:rsidP="005E0A69">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2AA52A91" w14:textId="77777777" w:rsidR="0064207B" w:rsidRDefault="0064207B" w:rsidP="00B37567">
      <w:pPr>
        <w:rPr>
          <w:rFonts w:asciiTheme="minorHAnsi" w:hAnsiTheme="minorHAnsi" w:cs="Arial"/>
          <w:b/>
          <w:bCs/>
        </w:rPr>
      </w:pPr>
    </w:p>
    <w:p w14:paraId="52D07887" w14:textId="444387EA" w:rsidR="001E6E70" w:rsidRPr="00A81DCD" w:rsidRDefault="001E6E70" w:rsidP="001E6E70">
      <w:pPr>
        <w:spacing w:after="60"/>
        <w:jc w:val="center"/>
        <w:rPr>
          <w:rFonts w:asciiTheme="minorHAnsi" w:hAnsiTheme="minorHAnsi" w:cs="Arial"/>
          <w:b/>
          <w:bCs/>
        </w:rPr>
      </w:pPr>
      <w:r w:rsidRPr="00A81DCD">
        <w:rPr>
          <w:rFonts w:asciiTheme="minorHAnsi" w:hAnsiTheme="minorHAnsi"/>
          <w:b/>
          <w:bCs/>
          <w:color w:val="000000" w:themeColor="text1"/>
          <w:lang w:val="es-BO"/>
        </w:rPr>
        <w:t>PROPUESTA ECONÓMICA P</w:t>
      </w:r>
      <w:r>
        <w:rPr>
          <w:rFonts w:asciiTheme="minorHAnsi" w:hAnsiTheme="minorHAnsi"/>
          <w:b/>
          <w:bCs/>
          <w:color w:val="000000" w:themeColor="text1"/>
          <w:lang w:val="es-BO"/>
        </w:rPr>
        <w:t xml:space="preserve">ARA REACTIVOS DE LABORATORIO </w:t>
      </w:r>
    </w:p>
    <w:p w14:paraId="22ACADDC" w14:textId="77777777" w:rsidR="001E6E70" w:rsidRPr="00A81DCD" w:rsidRDefault="001E6E70" w:rsidP="001E6E70">
      <w:pPr>
        <w:rPr>
          <w:rFonts w:asciiTheme="minorHAnsi" w:hAnsiTheme="minorHAnsi" w:cs="Arial"/>
          <w:b/>
          <w:bCs/>
        </w:rPr>
      </w:pPr>
    </w:p>
    <w:p w14:paraId="55968A17" w14:textId="77777777" w:rsidR="001E6E70" w:rsidRPr="00A81DCD" w:rsidRDefault="001E6E70" w:rsidP="001E6E70">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0B3C84E7" w14:textId="77777777" w:rsidR="001E6E70" w:rsidRPr="00A81DCD" w:rsidRDefault="001E6E70" w:rsidP="001E6E70">
      <w:pPr>
        <w:rPr>
          <w:rFonts w:asciiTheme="minorHAnsi" w:hAnsiTheme="minorHAnsi" w:cs="Arial"/>
          <w:b/>
          <w:bCs/>
        </w:rPr>
      </w:pP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568"/>
        <w:gridCol w:w="1241"/>
        <w:gridCol w:w="1174"/>
        <w:gridCol w:w="688"/>
        <w:gridCol w:w="788"/>
        <w:gridCol w:w="830"/>
        <w:gridCol w:w="1308"/>
        <w:gridCol w:w="2127"/>
      </w:tblGrid>
      <w:tr w:rsidR="001E6E70" w:rsidRPr="00A81DCD" w14:paraId="60EECCB6" w14:textId="77777777" w:rsidTr="001E6E70">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BC33EA7" w14:textId="77777777" w:rsidR="001E6E70" w:rsidRPr="00A81DCD" w:rsidRDefault="001E6E70" w:rsidP="00600EEB">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156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6FB6004"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49F4C67"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E42C1D0"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21243D3"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1C0A17C"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78783F0"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308" w:type="dxa"/>
            <w:vMerge w:val="restart"/>
            <w:tcBorders>
              <w:top w:val="single" w:sz="4" w:space="0" w:color="auto"/>
              <w:left w:val="single" w:sz="4" w:space="0" w:color="auto"/>
              <w:right w:val="single" w:sz="4" w:space="0" w:color="auto"/>
            </w:tcBorders>
            <w:shd w:val="clear" w:color="auto" w:fill="E0E0E0"/>
            <w:vAlign w:val="center"/>
          </w:tcPr>
          <w:p w14:paraId="097D3EE6" w14:textId="0A7C0E77" w:rsidR="001E6E70" w:rsidRPr="00A81DCD" w:rsidRDefault="001E6E70" w:rsidP="001E6E70">
            <w:pPr>
              <w:jc w:val="center"/>
              <w:rPr>
                <w:rFonts w:asciiTheme="minorHAnsi" w:hAnsiTheme="minorHAnsi" w:cs="Arial"/>
                <w:b/>
                <w:bCs/>
                <w:sz w:val="14"/>
                <w:szCs w:val="14"/>
              </w:rPr>
            </w:pPr>
            <w:r>
              <w:rPr>
                <w:rFonts w:asciiTheme="minorHAnsi" w:hAnsiTheme="minorHAnsi" w:cs="Arial"/>
                <w:b/>
                <w:bCs/>
                <w:sz w:val="14"/>
                <w:szCs w:val="14"/>
              </w:rPr>
              <w:t>Precio unitario ofertado en Bs</w:t>
            </w: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59C1C19" w14:textId="77777777" w:rsidR="001E6E70" w:rsidRPr="00A81DCD" w:rsidRDefault="001E6E70" w:rsidP="00600EEB">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1E6E70" w:rsidRPr="00A81DCD" w14:paraId="59693106" w14:textId="77777777" w:rsidTr="001E6E70">
        <w:tc>
          <w:tcPr>
            <w:tcW w:w="0" w:type="auto"/>
            <w:vMerge/>
            <w:tcBorders>
              <w:top w:val="single" w:sz="4" w:space="0" w:color="auto"/>
              <w:left w:val="single" w:sz="4" w:space="0" w:color="auto"/>
              <w:bottom w:val="single" w:sz="4" w:space="0" w:color="auto"/>
              <w:right w:val="single" w:sz="4" w:space="0" w:color="auto"/>
            </w:tcBorders>
            <w:vAlign w:val="center"/>
            <w:hideMark/>
          </w:tcPr>
          <w:p w14:paraId="443055F5" w14:textId="77777777" w:rsidR="001E6E70" w:rsidRPr="00A81DCD" w:rsidRDefault="001E6E70" w:rsidP="00600EEB">
            <w:pPr>
              <w:rPr>
                <w:rFonts w:asciiTheme="minorHAnsi" w:hAnsiTheme="minorHAnsi" w:cs="Arial"/>
                <w:b/>
                <w:bCs/>
                <w:sz w:val="14"/>
                <w:szCs w:val="1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7A34094B"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585BF"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8C1D6"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0F33B"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FD2A9"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09BBA" w14:textId="77777777" w:rsidR="001E6E70" w:rsidRPr="00A81DCD" w:rsidRDefault="001E6E70" w:rsidP="00600EEB">
            <w:pPr>
              <w:rPr>
                <w:rFonts w:asciiTheme="minorHAnsi" w:hAnsiTheme="minorHAnsi" w:cs="Arial"/>
                <w:b/>
                <w:bCs/>
                <w:sz w:val="14"/>
                <w:szCs w:val="14"/>
              </w:rPr>
            </w:pPr>
          </w:p>
        </w:tc>
        <w:tc>
          <w:tcPr>
            <w:tcW w:w="1308" w:type="dxa"/>
            <w:vMerge/>
            <w:tcBorders>
              <w:left w:val="single" w:sz="4" w:space="0" w:color="auto"/>
              <w:right w:val="single" w:sz="4" w:space="0" w:color="auto"/>
            </w:tcBorders>
            <w:shd w:val="clear" w:color="auto" w:fill="E0E0E0"/>
          </w:tcPr>
          <w:p w14:paraId="259D6960" w14:textId="77777777" w:rsidR="001E6E70" w:rsidRPr="00A81DCD" w:rsidRDefault="001E6E70" w:rsidP="00600EEB">
            <w:pPr>
              <w:jc w:val="center"/>
              <w:rPr>
                <w:rFonts w:asciiTheme="minorHAnsi" w:hAnsiTheme="minorHAnsi" w:cs="Arial"/>
                <w:b/>
                <w:bCs/>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35ECD30C" w14:textId="77777777" w:rsidR="001E6E70" w:rsidRPr="00A81DCD" w:rsidRDefault="001E6E70" w:rsidP="00600EEB">
            <w:pPr>
              <w:jc w:val="center"/>
              <w:rPr>
                <w:rFonts w:asciiTheme="minorHAnsi" w:hAnsiTheme="minorHAnsi" w:cs="Arial"/>
                <w:b/>
                <w:bCs/>
                <w:sz w:val="14"/>
                <w:szCs w:val="14"/>
              </w:rPr>
            </w:pPr>
          </w:p>
        </w:tc>
      </w:tr>
      <w:tr w:rsidR="001E6E70" w:rsidRPr="00A81DCD" w14:paraId="64A4061C" w14:textId="77777777" w:rsidTr="001E6E70">
        <w:tc>
          <w:tcPr>
            <w:tcW w:w="0" w:type="auto"/>
            <w:vMerge/>
            <w:tcBorders>
              <w:top w:val="single" w:sz="4" w:space="0" w:color="auto"/>
              <w:left w:val="single" w:sz="4" w:space="0" w:color="auto"/>
              <w:bottom w:val="single" w:sz="4" w:space="0" w:color="auto"/>
              <w:right w:val="single" w:sz="4" w:space="0" w:color="auto"/>
            </w:tcBorders>
            <w:vAlign w:val="center"/>
            <w:hideMark/>
          </w:tcPr>
          <w:p w14:paraId="338A9FD4" w14:textId="77777777" w:rsidR="001E6E70" w:rsidRPr="00A81DCD" w:rsidRDefault="001E6E70" w:rsidP="00600EEB">
            <w:pPr>
              <w:rPr>
                <w:rFonts w:asciiTheme="minorHAnsi" w:hAnsiTheme="minorHAnsi" w:cs="Arial"/>
                <w:b/>
                <w:bCs/>
                <w:sz w:val="14"/>
                <w:szCs w:val="1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067EC95C"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FF8798"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19C67"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9C826"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04481"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BFBD3" w14:textId="77777777" w:rsidR="001E6E70" w:rsidRPr="00A81DCD" w:rsidRDefault="001E6E70" w:rsidP="00600EEB">
            <w:pPr>
              <w:rPr>
                <w:rFonts w:asciiTheme="minorHAnsi" w:hAnsiTheme="minorHAnsi" w:cs="Arial"/>
                <w:b/>
                <w:bCs/>
                <w:sz w:val="14"/>
                <w:szCs w:val="14"/>
              </w:rPr>
            </w:pPr>
          </w:p>
        </w:tc>
        <w:tc>
          <w:tcPr>
            <w:tcW w:w="1308" w:type="dxa"/>
            <w:vMerge/>
            <w:tcBorders>
              <w:left w:val="single" w:sz="4" w:space="0" w:color="auto"/>
              <w:bottom w:val="single" w:sz="4" w:space="0" w:color="auto"/>
              <w:right w:val="single" w:sz="4" w:space="0" w:color="auto"/>
            </w:tcBorders>
            <w:shd w:val="clear" w:color="auto" w:fill="E0E0E0"/>
          </w:tcPr>
          <w:p w14:paraId="13A74B73" w14:textId="77777777" w:rsidR="001E6E70" w:rsidRPr="00A81DCD" w:rsidRDefault="001E6E70" w:rsidP="00600EEB">
            <w:pPr>
              <w:jc w:val="center"/>
              <w:rPr>
                <w:rFonts w:asciiTheme="minorHAnsi" w:hAnsiTheme="minorHAnsi" w:cs="Arial"/>
                <w:b/>
                <w:bCs/>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2ADFBEB6" w14:textId="77777777" w:rsidR="001E6E70" w:rsidRPr="00A81DCD" w:rsidRDefault="001E6E70" w:rsidP="00600EEB">
            <w:pPr>
              <w:jc w:val="center"/>
              <w:rPr>
                <w:rFonts w:asciiTheme="minorHAnsi" w:hAnsiTheme="minorHAnsi" w:cs="Arial"/>
                <w:b/>
                <w:bCs/>
                <w:sz w:val="14"/>
                <w:szCs w:val="14"/>
              </w:rPr>
            </w:pPr>
          </w:p>
        </w:tc>
      </w:tr>
      <w:tr w:rsidR="001E6E70" w:rsidRPr="00A81DCD" w14:paraId="51B396A9" w14:textId="77777777" w:rsidTr="001E6E70">
        <w:tc>
          <w:tcPr>
            <w:tcW w:w="417" w:type="dxa"/>
            <w:tcBorders>
              <w:top w:val="single" w:sz="4" w:space="0" w:color="auto"/>
              <w:left w:val="single" w:sz="4" w:space="0" w:color="auto"/>
              <w:bottom w:val="single" w:sz="4" w:space="0" w:color="auto"/>
              <w:right w:val="single" w:sz="4" w:space="0" w:color="auto"/>
            </w:tcBorders>
          </w:tcPr>
          <w:p w14:paraId="038B50A5" w14:textId="77777777" w:rsidR="001E6E70" w:rsidRPr="00A81DCD" w:rsidRDefault="001E6E70"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56473B35" w14:textId="77777777" w:rsidR="001E6E70" w:rsidRPr="00A81DCD" w:rsidRDefault="001E6E70"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5B752E6" w14:textId="77777777" w:rsidR="001E6E70" w:rsidRPr="00A81DCD" w:rsidRDefault="001E6E70"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4F3F195" w14:textId="77777777" w:rsidR="001E6E70" w:rsidRPr="00A81DCD" w:rsidRDefault="001E6E70"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7D87CB86" w14:textId="77777777" w:rsidR="001E6E70" w:rsidRPr="00A81DCD" w:rsidRDefault="001E6E70"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D97D12F" w14:textId="77777777" w:rsidR="001E6E70" w:rsidRPr="00A81DCD" w:rsidRDefault="001E6E70"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731BF20" w14:textId="77777777" w:rsidR="001E6E70" w:rsidRPr="00A81DCD" w:rsidRDefault="001E6E70"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4F2BA2A0" w14:textId="77777777" w:rsidR="001E6E70" w:rsidRPr="00A81DCD" w:rsidRDefault="001E6E70"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406083F8" w14:textId="77777777" w:rsidR="001E6E70" w:rsidRPr="00A81DCD" w:rsidRDefault="001E6E70" w:rsidP="00600EEB">
            <w:pPr>
              <w:rPr>
                <w:rFonts w:asciiTheme="minorHAnsi" w:hAnsiTheme="minorHAnsi" w:cs="Arial"/>
                <w:b/>
                <w:bCs/>
              </w:rPr>
            </w:pPr>
          </w:p>
        </w:tc>
      </w:tr>
      <w:tr w:rsidR="001E6E70" w:rsidRPr="00A81DCD" w14:paraId="3FA9867E" w14:textId="77777777" w:rsidTr="001E6E70">
        <w:tc>
          <w:tcPr>
            <w:tcW w:w="417" w:type="dxa"/>
            <w:tcBorders>
              <w:top w:val="single" w:sz="4" w:space="0" w:color="auto"/>
              <w:left w:val="single" w:sz="4" w:space="0" w:color="auto"/>
              <w:bottom w:val="single" w:sz="4" w:space="0" w:color="auto"/>
              <w:right w:val="single" w:sz="4" w:space="0" w:color="auto"/>
            </w:tcBorders>
          </w:tcPr>
          <w:p w14:paraId="71A7BBDD" w14:textId="77777777" w:rsidR="001E6E70" w:rsidRPr="00A81DCD" w:rsidRDefault="001E6E70"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6AB91EB5" w14:textId="77777777" w:rsidR="001E6E70" w:rsidRPr="00A81DCD" w:rsidRDefault="001E6E70"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5ADC00C9" w14:textId="77777777" w:rsidR="001E6E70" w:rsidRPr="00A81DCD" w:rsidRDefault="001E6E70"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5170299" w14:textId="77777777" w:rsidR="001E6E70" w:rsidRPr="00A81DCD" w:rsidRDefault="001E6E70"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ECB90C9" w14:textId="77777777" w:rsidR="001E6E70" w:rsidRPr="00A81DCD" w:rsidRDefault="001E6E70"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27E2366" w14:textId="77777777" w:rsidR="001E6E70" w:rsidRPr="00A81DCD" w:rsidRDefault="001E6E70"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4D635C47" w14:textId="77777777" w:rsidR="001E6E70" w:rsidRPr="00A81DCD" w:rsidRDefault="001E6E70"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2DE5E136" w14:textId="77777777" w:rsidR="001E6E70" w:rsidRPr="00A81DCD" w:rsidRDefault="001E6E70"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2205480B" w14:textId="77777777" w:rsidR="001E6E70" w:rsidRPr="00A81DCD" w:rsidRDefault="001E6E70" w:rsidP="00600EEB">
            <w:pPr>
              <w:rPr>
                <w:rFonts w:asciiTheme="minorHAnsi" w:hAnsiTheme="minorHAnsi" w:cs="Arial"/>
                <w:b/>
                <w:bCs/>
              </w:rPr>
            </w:pPr>
          </w:p>
        </w:tc>
      </w:tr>
      <w:tr w:rsidR="001E6E70" w:rsidRPr="00A81DCD" w14:paraId="7AF78FDC" w14:textId="77777777" w:rsidTr="001E6E70">
        <w:tc>
          <w:tcPr>
            <w:tcW w:w="417" w:type="dxa"/>
            <w:tcBorders>
              <w:top w:val="single" w:sz="4" w:space="0" w:color="auto"/>
              <w:left w:val="single" w:sz="4" w:space="0" w:color="auto"/>
              <w:bottom w:val="single" w:sz="4" w:space="0" w:color="auto"/>
              <w:right w:val="single" w:sz="4" w:space="0" w:color="auto"/>
            </w:tcBorders>
          </w:tcPr>
          <w:p w14:paraId="659967F6" w14:textId="77777777" w:rsidR="001E6E70" w:rsidRPr="00A81DCD" w:rsidRDefault="001E6E70"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4157488D" w14:textId="77777777" w:rsidR="001E6E70" w:rsidRPr="00A81DCD" w:rsidRDefault="001E6E70"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C870F35" w14:textId="77777777" w:rsidR="001E6E70" w:rsidRPr="00A81DCD" w:rsidRDefault="001E6E70"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45F30C1" w14:textId="77777777" w:rsidR="001E6E70" w:rsidRPr="00A81DCD" w:rsidRDefault="001E6E70"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2DE476A" w14:textId="77777777" w:rsidR="001E6E70" w:rsidRPr="00A81DCD" w:rsidRDefault="001E6E70"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466652E" w14:textId="77777777" w:rsidR="001E6E70" w:rsidRPr="00A81DCD" w:rsidRDefault="001E6E70"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73BFF9C" w14:textId="77777777" w:rsidR="001E6E70" w:rsidRPr="00A81DCD" w:rsidRDefault="001E6E70"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2D488E1C" w14:textId="77777777" w:rsidR="001E6E70" w:rsidRPr="00A81DCD" w:rsidRDefault="001E6E70"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71879F4F" w14:textId="77777777" w:rsidR="001E6E70" w:rsidRPr="00A81DCD" w:rsidRDefault="001E6E70" w:rsidP="00600EEB">
            <w:pPr>
              <w:rPr>
                <w:rFonts w:asciiTheme="minorHAnsi" w:hAnsiTheme="minorHAnsi" w:cs="Arial"/>
                <w:b/>
                <w:bCs/>
              </w:rPr>
            </w:pPr>
          </w:p>
        </w:tc>
      </w:tr>
      <w:tr w:rsidR="004A160C" w:rsidRPr="00A81DCD" w14:paraId="0812F5DC" w14:textId="77777777" w:rsidTr="001E6E70">
        <w:tc>
          <w:tcPr>
            <w:tcW w:w="417" w:type="dxa"/>
            <w:tcBorders>
              <w:top w:val="single" w:sz="4" w:space="0" w:color="auto"/>
              <w:left w:val="single" w:sz="4" w:space="0" w:color="auto"/>
              <w:bottom w:val="single" w:sz="4" w:space="0" w:color="auto"/>
              <w:right w:val="single" w:sz="4" w:space="0" w:color="auto"/>
            </w:tcBorders>
          </w:tcPr>
          <w:p w14:paraId="028EE229" w14:textId="77777777" w:rsidR="004A160C" w:rsidRPr="00A81DCD" w:rsidRDefault="004A160C"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3E86F00C" w14:textId="77777777" w:rsidR="004A160C" w:rsidRPr="00A81DCD" w:rsidRDefault="004A160C"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59B3DC32" w14:textId="77777777" w:rsidR="004A160C" w:rsidRPr="00A81DCD" w:rsidRDefault="004A160C"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41340DB" w14:textId="77777777" w:rsidR="004A160C" w:rsidRPr="00A81DCD" w:rsidRDefault="004A160C"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1ABF177" w14:textId="77777777" w:rsidR="004A160C" w:rsidRPr="00A81DCD" w:rsidRDefault="004A160C"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C5B4F40" w14:textId="77777777" w:rsidR="004A160C" w:rsidRPr="00A81DCD" w:rsidRDefault="004A160C"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5FC2F1A" w14:textId="77777777" w:rsidR="004A160C" w:rsidRPr="00A81DCD" w:rsidRDefault="004A160C"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16A7E505" w14:textId="77777777" w:rsidR="004A160C" w:rsidRPr="00A81DCD" w:rsidRDefault="004A160C"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4209ABDC" w14:textId="77777777" w:rsidR="004A160C" w:rsidRPr="00A81DCD" w:rsidRDefault="004A160C" w:rsidP="00600EEB">
            <w:pPr>
              <w:rPr>
                <w:rFonts w:asciiTheme="minorHAnsi" w:hAnsiTheme="minorHAnsi" w:cs="Arial"/>
                <w:b/>
                <w:bCs/>
              </w:rPr>
            </w:pPr>
          </w:p>
        </w:tc>
      </w:tr>
      <w:tr w:rsidR="004A160C" w:rsidRPr="00A81DCD" w14:paraId="695CC83C" w14:textId="77777777" w:rsidTr="001E6E70">
        <w:tc>
          <w:tcPr>
            <w:tcW w:w="417" w:type="dxa"/>
            <w:tcBorders>
              <w:top w:val="single" w:sz="4" w:space="0" w:color="auto"/>
              <w:left w:val="single" w:sz="4" w:space="0" w:color="auto"/>
              <w:bottom w:val="single" w:sz="4" w:space="0" w:color="auto"/>
              <w:right w:val="single" w:sz="4" w:space="0" w:color="auto"/>
            </w:tcBorders>
          </w:tcPr>
          <w:p w14:paraId="5A6EB1B7" w14:textId="77777777" w:rsidR="004A160C" w:rsidRPr="00A81DCD" w:rsidRDefault="004A160C"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63A4AD8B" w14:textId="77777777" w:rsidR="004A160C" w:rsidRPr="00A81DCD" w:rsidRDefault="004A160C"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FA29532" w14:textId="77777777" w:rsidR="004A160C" w:rsidRPr="00A81DCD" w:rsidRDefault="004A160C"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B4287FD" w14:textId="77777777" w:rsidR="004A160C" w:rsidRPr="00A81DCD" w:rsidRDefault="004A160C"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267D32C" w14:textId="77777777" w:rsidR="004A160C" w:rsidRPr="00A81DCD" w:rsidRDefault="004A160C"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41D05CC" w14:textId="77777777" w:rsidR="004A160C" w:rsidRPr="00A81DCD" w:rsidRDefault="004A160C"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874092C" w14:textId="77777777" w:rsidR="004A160C" w:rsidRPr="00A81DCD" w:rsidRDefault="004A160C"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4690C150" w14:textId="77777777" w:rsidR="004A160C" w:rsidRPr="00A81DCD" w:rsidRDefault="004A160C"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3A54FC38" w14:textId="77777777" w:rsidR="004A160C" w:rsidRPr="00A81DCD" w:rsidRDefault="004A160C" w:rsidP="00600EEB">
            <w:pPr>
              <w:rPr>
                <w:rFonts w:asciiTheme="minorHAnsi" w:hAnsiTheme="minorHAnsi" w:cs="Arial"/>
                <w:b/>
                <w:bCs/>
              </w:rPr>
            </w:pPr>
          </w:p>
        </w:tc>
      </w:tr>
    </w:tbl>
    <w:p w14:paraId="0656D600" w14:textId="77777777" w:rsidR="001E6E70" w:rsidRPr="00A81DCD" w:rsidRDefault="001E6E70" w:rsidP="001E6E70">
      <w:pPr>
        <w:spacing w:after="60"/>
        <w:jc w:val="center"/>
        <w:rPr>
          <w:rFonts w:asciiTheme="minorHAnsi" w:hAnsiTheme="minorHAnsi" w:cs="Arial"/>
          <w:spacing w:val="-2"/>
          <w:sz w:val="16"/>
          <w:szCs w:val="16"/>
        </w:rPr>
      </w:pPr>
    </w:p>
    <w:p w14:paraId="4C5C60D7" w14:textId="77777777" w:rsidR="001E6E70" w:rsidRPr="00A81DCD" w:rsidRDefault="001E6E70" w:rsidP="001E6E70">
      <w:pPr>
        <w:spacing w:after="60"/>
        <w:jc w:val="center"/>
        <w:rPr>
          <w:rFonts w:asciiTheme="minorHAnsi" w:hAnsiTheme="minorHAnsi" w:cs="Arial"/>
          <w:spacing w:val="-2"/>
          <w:sz w:val="16"/>
          <w:szCs w:val="16"/>
        </w:rPr>
      </w:pPr>
    </w:p>
    <w:p w14:paraId="0EFC03B5" w14:textId="77777777" w:rsidR="001E6E70" w:rsidRPr="00A81DCD" w:rsidRDefault="001E6E70" w:rsidP="001E6E70">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7526E3EF" w14:textId="77777777" w:rsidR="001E6E70" w:rsidRPr="00A81DCD" w:rsidRDefault="001E6E70" w:rsidP="001E6E70">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00335F7" w14:textId="77777777" w:rsidR="001E6E70" w:rsidRPr="00A81DCD" w:rsidRDefault="001E6E70" w:rsidP="001E6E70">
      <w:pPr>
        <w:jc w:val="center"/>
        <w:rPr>
          <w:rFonts w:asciiTheme="minorHAnsi" w:hAnsiTheme="minorHAnsi" w:cs="Arial"/>
          <w:b/>
          <w:bCs/>
          <w:i/>
          <w:u w:val="single"/>
        </w:rPr>
      </w:pPr>
      <w:r w:rsidRPr="00A81DCD">
        <w:rPr>
          <w:rFonts w:asciiTheme="minorHAnsi" w:hAnsiTheme="minorHAnsi" w:cs="Arial"/>
          <w:b/>
          <w:i/>
          <w:spacing w:val="-2"/>
        </w:rPr>
        <w:t>Firma</w:t>
      </w:r>
    </w:p>
    <w:p w14:paraId="463A4588" w14:textId="77777777" w:rsidR="001E6E70" w:rsidRPr="00A81DCD" w:rsidRDefault="001E6E70" w:rsidP="001E6E70">
      <w:pPr>
        <w:pStyle w:val="Ttulo2"/>
        <w:ind w:left="3540" w:firstLine="708"/>
        <w:rPr>
          <w:rFonts w:asciiTheme="minorHAnsi" w:hAnsiTheme="minorHAnsi"/>
          <w:b/>
          <w:bCs/>
          <w:sz w:val="22"/>
          <w:szCs w:val="22"/>
          <w:lang w:val="es-BO"/>
        </w:rPr>
      </w:pPr>
    </w:p>
    <w:p w14:paraId="448A5589" w14:textId="77777777" w:rsidR="001E6E70" w:rsidRPr="00A81DCD" w:rsidRDefault="001E6E70" w:rsidP="001E6E70">
      <w:pPr>
        <w:pStyle w:val="Ttulo2"/>
        <w:rPr>
          <w:rFonts w:asciiTheme="minorHAnsi" w:hAnsiTheme="minorHAnsi"/>
          <w:b/>
          <w:bCs/>
          <w:sz w:val="22"/>
          <w:szCs w:val="22"/>
          <w:lang w:val="es-BO"/>
        </w:rPr>
      </w:pPr>
    </w:p>
    <w:p w14:paraId="0A004E87" w14:textId="3DA89B59" w:rsidR="001E6E70" w:rsidRPr="0021770D" w:rsidRDefault="009E7CDD" w:rsidP="001E6E70">
      <w:pPr>
        <w:ind w:left="708"/>
        <w:jc w:val="both"/>
        <w:rPr>
          <w:rFonts w:asciiTheme="minorHAnsi" w:hAnsiTheme="minorHAnsi" w:cstheme="minorHAnsi"/>
        </w:rPr>
      </w:pPr>
      <w:r>
        <w:rPr>
          <w:rFonts w:asciiTheme="minorHAnsi" w:hAnsiTheme="minorHAnsi" w:cstheme="minorHAnsi"/>
        </w:rPr>
        <w:t xml:space="preserve">La entrega </w:t>
      </w:r>
      <w:r w:rsidR="001E6E70">
        <w:rPr>
          <w:rFonts w:asciiTheme="minorHAnsi" w:hAnsiTheme="minorHAnsi" w:cstheme="minorHAnsi"/>
        </w:rPr>
        <w:t>de los Reactivos de Laboratorio será a requerimiento de la Caja de Salud de la Banca Privada y el plazo de entrega no podrá superar los 15 días calendario</w:t>
      </w:r>
      <w:r>
        <w:rPr>
          <w:rFonts w:asciiTheme="minorHAnsi" w:hAnsiTheme="minorHAnsi" w:cstheme="minorHAnsi"/>
        </w:rPr>
        <w:t>, una vez realizada la solicitud</w:t>
      </w:r>
      <w:r w:rsidR="001E6E70">
        <w:rPr>
          <w:rFonts w:asciiTheme="minorHAnsi" w:hAnsiTheme="minorHAnsi" w:cstheme="minorHAnsi"/>
        </w:rPr>
        <w:t xml:space="preserve">. </w:t>
      </w:r>
    </w:p>
    <w:p w14:paraId="48D137C8" w14:textId="77777777" w:rsidR="001E6E70" w:rsidRPr="007560F5" w:rsidRDefault="001E6E70" w:rsidP="001E6E70">
      <w:pPr>
        <w:ind w:left="708"/>
        <w:jc w:val="both"/>
        <w:rPr>
          <w:rFonts w:asciiTheme="minorHAnsi" w:hAnsiTheme="minorHAnsi" w:cs="Arial"/>
        </w:rPr>
      </w:pPr>
    </w:p>
    <w:p w14:paraId="1D55C9FA" w14:textId="316CC3B7" w:rsidR="001E6E70" w:rsidRPr="00E0528A" w:rsidRDefault="001E6E70" w:rsidP="001E6E70">
      <w:pPr>
        <w:pStyle w:val="Prrafodelista"/>
        <w:numPr>
          <w:ilvl w:val="0"/>
          <w:numId w:val="1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se tiene que utilizar 2 decimales, esto para evitar errores al momento de realizar la evaluación económica.</w:t>
      </w:r>
    </w:p>
    <w:p w14:paraId="7F3238E2" w14:textId="77777777" w:rsidR="001E6E70" w:rsidRPr="00A81DCD" w:rsidRDefault="001E6E70" w:rsidP="001E6E70">
      <w:pPr>
        <w:ind w:left="708"/>
        <w:jc w:val="both"/>
        <w:rPr>
          <w:rFonts w:asciiTheme="minorHAnsi" w:hAnsiTheme="minorHAnsi" w:cs="Arial"/>
          <w:sz w:val="16"/>
          <w:szCs w:val="16"/>
        </w:rPr>
      </w:pPr>
    </w:p>
    <w:p w14:paraId="11CFC281" w14:textId="6A657BE5" w:rsidR="00DE05FC" w:rsidRDefault="00DE05FC" w:rsidP="00DE05FC"/>
    <w:p w14:paraId="524EE066" w14:textId="37038B96" w:rsidR="00DE05FC" w:rsidRDefault="00DE05FC" w:rsidP="00DE05FC"/>
    <w:p w14:paraId="7D9EE6C9" w14:textId="70900883" w:rsidR="00DE05FC" w:rsidRDefault="00DE05FC" w:rsidP="00DE05FC"/>
    <w:p w14:paraId="60A36E38" w14:textId="78C83215" w:rsidR="00E47EAC" w:rsidRDefault="00E47EAC" w:rsidP="00DE05FC"/>
    <w:p w14:paraId="3336445E" w14:textId="77777777" w:rsidR="00E47EAC" w:rsidRDefault="00E47EAC" w:rsidP="00DE05FC"/>
    <w:p w14:paraId="658DB855" w14:textId="306A1B2E" w:rsidR="00A24798" w:rsidRDefault="00A24798" w:rsidP="003608C0">
      <w:pPr>
        <w:spacing w:line="276" w:lineRule="auto"/>
        <w:jc w:val="center"/>
        <w:rPr>
          <w:rFonts w:asciiTheme="minorHAnsi" w:hAnsiTheme="minorHAnsi" w:cstheme="minorHAnsi"/>
          <w:b/>
          <w:sz w:val="18"/>
          <w:szCs w:val="18"/>
          <w:u w:val="single"/>
          <w:lang w:val="es-ES_tradnl" w:eastAsia="es-ES"/>
        </w:rPr>
      </w:pPr>
    </w:p>
    <w:p w14:paraId="71A18E5F" w14:textId="5DDFCA78" w:rsidR="0064207B" w:rsidRDefault="0064207B" w:rsidP="003608C0">
      <w:pPr>
        <w:spacing w:line="276" w:lineRule="auto"/>
        <w:jc w:val="center"/>
        <w:rPr>
          <w:rFonts w:asciiTheme="minorHAnsi" w:hAnsiTheme="minorHAnsi" w:cstheme="minorHAnsi"/>
          <w:b/>
          <w:sz w:val="18"/>
          <w:szCs w:val="18"/>
          <w:u w:val="single"/>
          <w:lang w:val="es-ES_tradnl" w:eastAsia="es-ES"/>
        </w:rPr>
      </w:pPr>
    </w:p>
    <w:p w14:paraId="6D675673" w14:textId="3C616C2F" w:rsidR="0064207B" w:rsidRDefault="0064207B" w:rsidP="003608C0">
      <w:pPr>
        <w:spacing w:line="276" w:lineRule="auto"/>
        <w:jc w:val="center"/>
        <w:rPr>
          <w:rFonts w:asciiTheme="minorHAnsi" w:hAnsiTheme="minorHAnsi" w:cstheme="minorHAnsi"/>
          <w:b/>
          <w:sz w:val="18"/>
          <w:szCs w:val="18"/>
          <w:u w:val="single"/>
          <w:lang w:val="es-ES_tradnl" w:eastAsia="es-ES"/>
        </w:rPr>
      </w:pPr>
    </w:p>
    <w:p w14:paraId="00801CA6" w14:textId="4DD7AA0D"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65A392D5" w14:textId="4F44E014"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20552BEB" w14:textId="7E82A93D"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75A38550" w14:textId="1D3E4D85"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7A3099BD" w14:textId="3586F13B"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14E12ACB" w14:textId="1D3376BB"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5A5E9443" w14:textId="796AAE3F"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0CAB93E9" w14:textId="77777777" w:rsidR="001E6E70" w:rsidRPr="00A24798" w:rsidRDefault="001E6E70" w:rsidP="003608C0">
      <w:pPr>
        <w:spacing w:line="276" w:lineRule="auto"/>
        <w:jc w:val="center"/>
        <w:rPr>
          <w:rFonts w:asciiTheme="minorHAnsi" w:hAnsiTheme="minorHAnsi" w:cstheme="minorHAnsi"/>
          <w:b/>
          <w:sz w:val="18"/>
          <w:szCs w:val="18"/>
          <w:u w:val="single"/>
          <w:lang w:val="es-ES_tradnl" w:eastAsia="es-ES"/>
        </w:rPr>
      </w:pPr>
    </w:p>
    <w:p w14:paraId="77333ECC" w14:textId="77777777" w:rsidR="00A9496D" w:rsidRDefault="00A9496D" w:rsidP="00A9496D">
      <w:pPr>
        <w:keepNext/>
        <w:tabs>
          <w:tab w:val="left" w:pos="708"/>
        </w:tabs>
        <w:spacing w:line="276" w:lineRule="auto"/>
        <w:outlineLvl w:val="2"/>
        <w:rPr>
          <w:rFonts w:ascii="Arial" w:hAnsi="Arial" w:cs="Arial"/>
          <w:b/>
          <w:sz w:val="18"/>
          <w:szCs w:val="18"/>
          <w:u w:val="single"/>
          <w:lang w:val="es-MX" w:eastAsia="es-ES"/>
        </w:rPr>
      </w:pPr>
    </w:p>
    <w:p w14:paraId="20AB9A9A" w14:textId="77777777" w:rsidR="00A9496D" w:rsidRDefault="00A9496D" w:rsidP="00A9496D">
      <w:pPr>
        <w:keepNext/>
        <w:tabs>
          <w:tab w:val="left" w:pos="708"/>
        </w:tabs>
        <w:spacing w:line="276" w:lineRule="auto"/>
        <w:outlineLvl w:val="2"/>
        <w:rPr>
          <w:rFonts w:ascii="Arial" w:hAnsi="Arial" w:cs="Arial"/>
          <w:b/>
          <w:sz w:val="18"/>
          <w:szCs w:val="18"/>
          <w:u w:val="single"/>
          <w:lang w:val="es-MX" w:eastAsia="es-ES"/>
        </w:rPr>
      </w:pPr>
    </w:p>
    <w:p w14:paraId="6505E48B"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18D8A846" w14:textId="59B8B4CB" w:rsidR="001E6E70" w:rsidRDefault="001E6E70" w:rsidP="001E6E70">
      <w:pPr>
        <w:spacing w:after="60"/>
        <w:jc w:val="center"/>
        <w:rPr>
          <w:rFonts w:asciiTheme="minorHAnsi" w:hAnsiTheme="minorHAnsi" w:cs="Arial"/>
          <w:b/>
          <w:bCs/>
          <w:color w:val="000000" w:themeColor="text1"/>
        </w:rPr>
      </w:pPr>
      <w:r>
        <w:rPr>
          <w:rFonts w:asciiTheme="minorHAnsi" w:hAnsiTheme="minorHAnsi" w:cs="Arial"/>
          <w:b/>
          <w:bCs/>
          <w:color w:val="000000" w:themeColor="text1"/>
        </w:rPr>
        <w:t>F</w:t>
      </w:r>
      <w:r w:rsidRPr="00A81DCD">
        <w:rPr>
          <w:rFonts w:asciiTheme="minorHAnsi" w:hAnsiTheme="minorHAnsi" w:cs="Arial"/>
          <w:b/>
          <w:bCs/>
          <w:color w:val="000000" w:themeColor="text1"/>
        </w:rPr>
        <w:t xml:space="preserve">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 b)</w:t>
      </w:r>
    </w:p>
    <w:p w14:paraId="4ABC3828" w14:textId="77777777" w:rsidR="001E6E70" w:rsidRPr="00A81DCD" w:rsidRDefault="001E6E70" w:rsidP="001E6E70">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31C32F3F" w14:textId="77777777" w:rsidR="001E6E70" w:rsidRDefault="001E6E70" w:rsidP="001E6E70">
      <w:pPr>
        <w:rPr>
          <w:rFonts w:asciiTheme="minorHAnsi" w:hAnsiTheme="minorHAnsi" w:cs="Arial"/>
          <w:b/>
          <w:bCs/>
        </w:rPr>
      </w:pPr>
    </w:p>
    <w:p w14:paraId="27F86020" w14:textId="0735D63E" w:rsidR="001E6E70" w:rsidRPr="00A81DCD" w:rsidRDefault="001E6E70" w:rsidP="001E6E70">
      <w:pPr>
        <w:spacing w:after="60"/>
        <w:jc w:val="center"/>
        <w:rPr>
          <w:rFonts w:asciiTheme="minorHAnsi" w:hAnsiTheme="minorHAnsi" w:cs="Arial"/>
          <w:b/>
          <w:bCs/>
        </w:rPr>
      </w:pPr>
      <w:r w:rsidRPr="00A81DCD">
        <w:rPr>
          <w:rFonts w:asciiTheme="minorHAnsi" w:hAnsiTheme="minorHAnsi"/>
          <w:b/>
          <w:bCs/>
          <w:color w:val="000000" w:themeColor="text1"/>
          <w:lang w:val="es-BO"/>
        </w:rPr>
        <w:t>PROPUESTA ECONÓMICA P</w:t>
      </w:r>
      <w:r>
        <w:rPr>
          <w:rFonts w:asciiTheme="minorHAnsi" w:hAnsiTheme="minorHAnsi"/>
          <w:b/>
          <w:bCs/>
          <w:color w:val="000000" w:themeColor="text1"/>
          <w:lang w:val="es-BO"/>
        </w:rPr>
        <w:t xml:space="preserve">ARA INSUMOS DE LABORATORIO </w:t>
      </w:r>
    </w:p>
    <w:p w14:paraId="7E8C761A" w14:textId="77777777" w:rsidR="001E6E70" w:rsidRPr="00A81DCD" w:rsidRDefault="001E6E70" w:rsidP="001E6E70">
      <w:pPr>
        <w:rPr>
          <w:rFonts w:asciiTheme="minorHAnsi" w:hAnsiTheme="minorHAnsi" w:cs="Arial"/>
          <w:b/>
          <w:bCs/>
        </w:rPr>
      </w:pPr>
    </w:p>
    <w:p w14:paraId="6D9BB269" w14:textId="6D6ED85A" w:rsidR="001E6E70" w:rsidRPr="00A81DCD" w:rsidRDefault="001E6E70" w:rsidP="001E6E70">
      <w:pPr>
        <w:rPr>
          <w:rFonts w:asciiTheme="minorHAnsi" w:hAnsiTheme="minorHAnsi" w:cs="Arial"/>
          <w:b/>
          <w:bCs/>
        </w:rPr>
      </w:pPr>
      <w:r w:rsidRPr="00A81DCD">
        <w:rPr>
          <w:rFonts w:asciiTheme="minorHAnsi" w:hAnsiTheme="minorHAnsi" w:cs="Arial"/>
          <w:b/>
          <w:bCs/>
        </w:rPr>
        <w:t>NOMBRE O RAZÓN SOCIAL:</w:t>
      </w:r>
      <w:r w:rsidR="001E271B">
        <w:rPr>
          <w:rFonts w:asciiTheme="minorHAnsi" w:hAnsiTheme="minorHAnsi" w:cs="Arial"/>
          <w:b/>
          <w:bCs/>
        </w:rPr>
        <w:t xml:space="preserve"> </w:t>
      </w:r>
      <w:r w:rsidRPr="00A81DCD">
        <w:rPr>
          <w:rFonts w:asciiTheme="minorHAnsi" w:hAnsiTheme="minorHAnsi" w:cs="Arial"/>
          <w:b/>
          <w:bCs/>
        </w:rPr>
        <w:t>................................................................</w:t>
      </w:r>
    </w:p>
    <w:p w14:paraId="091866CD" w14:textId="77777777" w:rsidR="001E6E70" w:rsidRPr="00A81DCD" w:rsidRDefault="001E6E70" w:rsidP="001E6E70">
      <w:pPr>
        <w:rPr>
          <w:rFonts w:asciiTheme="minorHAnsi" w:hAnsiTheme="minorHAnsi" w:cs="Arial"/>
          <w:b/>
          <w:bCs/>
        </w:rPr>
      </w:pP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568"/>
        <w:gridCol w:w="1241"/>
        <w:gridCol w:w="1174"/>
        <w:gridCol w:w="688"/>
        <w:gridCol w:w="788"/>
        <w:gridCol w:w="830"/>
        <w:gridCol w:w="1308"/>
        <w:gridCol w:w="2127"/>
      </w:tblGrid>
      <w:tr w:rsidR="001E6E70" w:rsidRPr="00A81DCD" w14:paraId="33B3A2EE" w14:textId="77777777" w:rsidTr="00600EEB">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82C754E" w14:textId="77777777" w:rsidR="001E6E70" w:rsidRPr="00A81DCD" w:rsidRDefault="001E6E70" w:rsidP="00600EEB">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156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9CF8F8"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D080E73"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91F08C6"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6A07A36"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57D1AC6"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B78D766"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308" w:type="dxa"/>
            <w:vMerge w:val="restart"/>
            <w:tcBorders>
              <w:top w:val="single" w:sz="4" w:space="0" w:color="auto"/>
              <w:left w:val="single" w:sz="4" w:space="0" w:color="auto"/>
              <w:right w:val="single" w:sz="4" w:space="0" w:color="auto"/>
            </w:tcBorders>
            <w:shd w:val="clear" w:color="auto" w:fill="E0E0E0"/>
            <w:vAlign w:val="center"/>
          </w:tcPr>
          <w:p w14:paraId="75EC4A1B" w14:textId="77777777" w:rsidR="001E6E70" w:rsidRPr="00A81DCD" w:rsidRDefault="001E6E70" w:rsidP="00600EEB">
            <w:pPr>
              <w:jc w:val="center"/>
              <w:rPr>
                <w:rFonts w:asciiTheme="minorHAnsi" w:hAnsiTheme="minorHAnsi" w:cs="Arial"/>
                <w:b/>
                <w:bCs/>
                <w:sz w:val="14"/>
                <w:szCs w:val="14"/>
              </w:rPr>
            </w:pPr>
            <w:r>
              <w:rPr>
                <w:rFonts w:asciiTheme="minorHAnsi" w:hAnsiTheme="minorHAnsi" w:cs="Arial"/>
                <w:b/>
                <w:bCs/>
                <w:sz w:val="14"/>
                <w:szCs w:val="14"/>
              </w:rPr>
              <w:t>Precio unitario ofertado en Bs</w:t>
            </w: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4E3D6C9" w14:textId="77777777" w:rsidR="001E6E70" w:rsidRPr="00A81DCD" w:rsidRDefault="001E6E70" w:rsidP="00600EEB">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1E6E70" w:rsidRPr="00A81DCD" w14:paraId="4331A370" w14:textId="77777777" w:rsidTr="00600EEB">
        <w:tc>
          <w:tcPr>
            <w:tcW w:w="0" w:type="auto"/>
            <w:vMerge/>
            <w:tcBorders>
              <w:top w:val="single" w:sz="4" w:space="0" w:color="auto"/>
              <w:left w:val="single" w:sz="4" w:space="0" w:color="auto"/>
              <w:bottom w:val="single" w:sz="4" w:space="0" w:color="auto"/>
              <w:right w:val="single" w:sz="4" w:space="0" w:color="auto"/>
            </w:tcBorders>
            <w:vAlign w:val="center"/>
            <w:hideMark/>
          </w:tcPr>
          <w:p w14:paraId="0D7E49FF" w14:textId="77777777" w:rsidR="001E6E70" w:rsidRPr="00A81DCD" w:rsidRDefault="001E6E70" w:rsidP="00600EEB">
            <w:pPr>
              <w:rPr>
                <w:rFonts w:asciiTheme="minorHAnsi" w:hAnsiTheme="minorHAnsi" w:cs="Arial"/>
                <w:b/>
                <w:bCs/>
                <w:sz w:val="14"/>
                <w:szCs w:val="1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40E984B1"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457F6"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F5428"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C4991"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EFAA5"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263E8" w14:textId="77777777" w:rsidR="001E6E70" w:rsidRPr="00A81DCD" w:rsidRDefault="001E6E70" w:rsidP="00600EEB">
            <w:pPr>
              <w:rPr>
                <w:rFonts w:asciiTheme="minorHAnsi" w:hAnsiTheme="minorHAnsi" w:cs="Arial"/>
                <w:b/>
                <w:bCs/>
                <w:sz w:val="14"/>
                <w:szCs w:val="14"/>
              </w:rPr>
            </w:pPr>
          </w:p>
        </w:tc>
        <w:tc>
          <w:tcPr>
            <w:tcW w:w="1308" w:type="dxa"/>
            <w:vMerge/>
            <w:tcBorders>
              <w:left w:val="single" w:sz="4" w:space="0" w:color="auto"/>
              <w:right w:val="single" w:sz="4" w:space="0" w:color="auto"/>
            </w:tcBorders>
            <w:shd w:val="clear" w:color="auto" w:fill="E0E0E0"/>
          </w:tcPr>
          <w:p w14:paraId="7A4F9E8F" w14:textId="77777777" w:rsidR="001E6E70" w:rsidRPr="00A81DCD" w:rsidRDefault="001E6E70" w:rsidP="00600EEB">
            <w:pPr>
              <w:jc w:val="center"/>
              <w:rPr>
                <w:rFonts w:asciiTheme="minorHAnsi" w:hAnsiTheme="minorHAnsi" w:cs="Arial"/>
                <w:b/>
                <w:bCs/>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5B82C7A3" w14:textId="77777777" w:rsidR="001E6E70" w:rsidRPr="00A81DCD" w:rsidRDefault="001E6E70" w:rsidP="00600EEB">
            <w:pPr>
              <w:jc w:val="center"/>
              <w:rPr>
                <w:rFonts w:asciiTheme="minorHAnsi" w:hAnsiTheme="minorHAnsi" w:cs="Arial"/>
                <w:b/>
                <w:bCs/>
                <w:sz w:val="14"/>
                <w:szCs w:val="14"/>
              </w:rPr>
            </w:pPr>
          </w:p>
        </w:tc>
      </w:tr>
      <w:tr w:rsidR="001E6E70" w:rsidRPr="00A81DCD" w14:paraId="3A7705E0" w14:textId="77777777" w:rsidTr="00600EEB">
        <w:tc>
          <w:tcPr>
            <w:tcW w:w="0" w:type="auto"/>
            <w:vMerge/>
            <w:tcBorders>
              <w:top w:val="single" w:sz="4" w:space="0" w:color="auto"/>
              <w:left w:val="single" w:sz="4" w:space="0" w:color="auto"/>
              <w:bottom w:val="single" w:sz="4" w:space="0" w:color="auto"/>
              <w:right w:val="single" w:sz="4" w:space="0" w:color="auto"/>
            </w:tcBorders>
            <w:vAlign w:val="center"/>
            <w:hideMark/>
          </w:tcPr>
          <w:p w14:paraId="6257D6C1" w14:textId="77777777" w:rsidR="001E6E70" w:rsidRPr="00A81DCD" w:rsidRDefault="001E6E70" w:rsidP="00600EEB">
            <w:pPr>
              <w:rPr>
                <w:rFonts w:asciiTheme="minorHAnsi" w:hAnsiTheme="minorHAnsi" w:cs="Arial"/>
                <w:b/>
                <w:bCs/>
                <w:sz w:val="14"/>
                <w:szCs w:val="1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5ED68680"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2B4EA"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35BBD"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31642"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9CF73"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830B6" w14:textId="77777777" w:rsidR="001E6E70" w:rsidRPr="00A81DCD" w:rsidRDefault="001E6E70" w:rsidP="00600EEB">
            <w:pPr>
              <w:rPr>
                <w:rFonts w:asciiTheme="minorHAnsi" w:hAnsiTheme="minorHAnsi" w:cs="Arial"/>
                <w:b/>
                <w:bCs/>
                <w:sz w:val="14"/>
                <w:szCs w:val="14"/>
              </w:rPr>
            </w:pPr>
          </w:p>
        </w:tc>
        <w:tc>
          <w:tcPr>
            <w:tcW w:w="1308" w:type="dxa"/>
            <w:vMerge/>
            <w:tcBorders>
              <w:left w:val="single" w:sz="4" w:space="0" w:color="auto"/>
              <w:bottom w:val="single" w:sz="4" w:space="0" w:color="auto"/>
              <w:right w:val="single" w:sz="4" w:space="0" w:color="auto"/>
            </w:tcBorders>
            <w:shd w:val="clear" w:color="auto" w:fill="E0E0E0"/>
          </w:tcPr>
          <w:p w14:paraId="1081B054" w14:textId="77777777" w:rsidR="001E6E70" w:rsidRPr="00A81DCD" w:rsidRDefault="001E6E70" w:rsidP="00600EEB">
            <w:pPr>
              <w:jc w:val="center"/>
              <w:rPr>
                <w:rFonts w:asciiTheme="minorHAnsi" w:hAnsiTheme="minorHAnsi" w:cs="Arial"/>
                <w:b/>
                <w:bCs/>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5A5643E1" w14:textId="77777777" w:rsidR="001E6E70" w:rsidRPr="00A81DCD" w:rsidRDefault="001E6E70" w:rsidP="00600EEB">
            <w:pPr>
              <w:jc w:val="center"/>
              <w:rPr>
                <w:rFonts w:asciiTheme="minorHAnsi" w:hAnsiTheme="minorHAnsi" w:cs="Arial"/>
                <w:b/>
                <w:bCs/>
                <w:sz w:val="14"/>
                <w:szCs w:val="14"/>
              </w:rPr>
            </w:pPr>
          </w:p>
        </w:tc>
      </w:tr>
      <w:tr w:rsidR="001E6E70" w:rsidRPr="00A81DCD" w14:paraId="6FEC4015" w14:textId="77777777" w:rsidTr="00600EEB">
        <w:tc>
          <w:tcPr>
            <w:tcW w:w="417" w:type="dxa"/>
            <w:tcBorders>
              <w:top w:val="single" w:sz="4" w:space="0" w:color="auto"/>
              <w:left w:val="single" w:sz="4" w:space="0" w:color="auto"/>
              <w:bottom w:val="single" w:sz="4" w:space="0" w:color="auto"/>
              <w:right w:val="single" w:sz="4" w:space="0" w:color="auto"/>
            </w:tcBorders>
          </w:tcPr>
          <w:p w14:paraId="032934E0" w14:textId="77777777" w:rsidR="001E6E70" w:rsidRPr="00A81DCD" w:rsidRDefault="001E6E70"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5EDE2853" w14:textId="77777777" w:rsidR="001E6E70" w:rsidRPr="00A81DCD" w:rsidRDefault="001E6E70"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BBDE5C7" w14:textId="77777777" w:rsidR="001E6E70" w:rsidRPr="00A81DCD" w:rsidRDefault="001E6E70"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F24C3CF" w14:textId="77777777" w:rsidR="001E6E70" w:rsidRPr="00A81DCD" w:rsidRDefault="001E6E70"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0789EBD" w14:textId="77777777" w:rsidR="001E6E70" w:rsidRPr="00A81DCD" w:rsidRDefault="001E6E70"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E6E7786" w14:textId="77777777" w:rsidR="001E6E70" w:rsidRPr="00A81DCD" w:rsidRDefault="001E6E70"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EEC38BA" w14:textId="77777777" w:rsidR="001E6E70" w:rsidRPr="00A81DCD" w:rsidRDefault="001E6E70"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77492AE2" w14:textId="77777777" w:rsidR="001E6E70" w:rsidRPr="00A81DCD" w:rsidRDefault="001E6E70"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4CFF0EEC" w14:textId="77777777" w:rsidR="001E6E70" w:rsidRPr="00A81DCD" w:rsidRDefault="001E6E70" w:rsidP="00600EEB">
            <w:pPr>
              <w:rPr>
                <w:rFonts w:asciiTheme="minorHAnsi" w:hAnsiTheme="minorHAnsi" w:cs="Arial"/>
                <w:b/>
                <w:bCs/>
              </w:rPr>
            </w:pPr>
          </w:p>
        </w:tc>
      </w:tr>
      <w:tr w:rsidR="001E6E70" w:rsidRPr="00A81DCD" w14:paraId="5718DB9E" w14:textId="77777777" w:rsidTr="00600EEB">
        <w:tc>
          <w:tcPr>
            <w:tcW w:w="417" w:type="dxa"/>
            <w:tcBorders>
              <w:top w:val="single" w:sz="4" w:space="0" w:color="auto"/>
              <w:left w:val="single" w:sz="4" w:space="0" w:color="auto"/>
              <w:bottom w:val="single" w:sz="4" w:space="0" w:color="auto"/>
              <w:right w:val="single" w:sz="4" w:space="0" w:color="auto"/>
            </w:tcBorders>
          </w:tcPr>
          <w:p w14:paraId="5563695A" w14:textId="77777777" w:rsidR="001E6E70" w:rsidRPr="00A81DCD" w:rsidRDefault="001E6E70"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61CD881F" w14:textId="77777777" w:rsidR="001E6E70" w:rsidRPr="00A81DCD" w:rsidRDefault="001E6E70"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4EBF2B7" w14:textId="77777777" w:rsidR="001E6E70" w:rsidRPr="00A81DCD" w:rsidRDefault="001E6E70"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ACB2E13" w14:textId="77777777" w:rsidR="001E6E70" w:rsidRPr="00A81DCD" w:rsidRDefault="001E6E70"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FB34F58" w14:textId="77777777" w:rsidR="001E6E70" w:rsidRPr="00A81DCD" w:rsidRDefault="001E6E70"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CF79E8A" w14:textId="77777777" w:rsidR="001E6E70" w:rsidRPr="00A81DCD" w:rsidRDefault="001E6E70"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289D71F" w14:textId="77777777" w:rsidR="001E6E70" w:rsidRPr="00A81DCD" w:rsidRDefault="001E6E70"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4D0E8293" w14:textId="77777777" w:rsidR="001E6E70" w:rsidRPr="00A81DCD" w:rsidRDefault="001E6E70"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40B411BA" w14:textId="77777777" w:rsidR="001E6E70" w:rsidRPr="00A81DCD" w:rsidRDefault="001E6E70" w:rsidP="00600EEB">
            <w:pPr>
              <w:rPr>
                <w:rFonts w:asciiTheme="minorHAnsi" w:hAnsiTheme="minorHAnsi" w:cs="Arial"/>
                <w:b/>
                <w:bCs/>
              </w:rPr>
            </w:pPr>
          </w:p>
        </w:tc>
      </w:tr>
      <w:tr w:rsidR="001E6E70" w:rsidRPr="00A81DCD" w14:paraId="54151E71" w14:textId="77777777" w:rsidTr="00600EEB">
        <w:tc>
          <w:tcPr>
            <w:tcW w:w="417" w:type="dxa"/>
            <w:tcBorders>
              <w:top w:val="single" w:sz="4" w:space="0" w:color="auto"/>
              <w:left w:val="single" w:sz="4" w:space="0" w:color="auto"/>
              <w:bottom w:val="single" w:sz="4" w:space="0" w:color="auto"/>
              <w:right w:val="single" w:sz="4" w:space="0" w:color="auto"/>
            </w:tcBorders>
          </w:tcPr>
          <w:p w14:paraId="6FAE2E70" w14:textId="77777777" w:rsidR="001E6E70" w:rsidRPr="00A81DCD" w:rsidRDefault="001E6E70"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08386A10" w14:textId="77777777" w:rsidR="001E6E70" w:rsidRPr="00A81DCD" w:rsidRDefault="001E6E70"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749A686" w14:textId="77777777" w:rsidR="001E6E70" w:rsidRPr="00A81DCD" w:rsidRDefault="001E6E70"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F866427" w14:textId="77777777" w:rsidR="001E6E70" w:rsidRPr="00A81DCD" w:rsidRDefault="001E6E70"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41BD2793" w14:textId="77777777" w:rsidR="001E6E70" w:rsidRPr="00A81DCD" w:rsidRDefault="001E6E70"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0A41277" w14:textId="77777777" w:rsidR="001E6E70" w:rsidRPr="00A81DCD" w:rsidRDefault="001E6E70"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1650D77" w14:textId="77777777" w:rsidR="001E6E70" w:rsidRPr="00A81DCD" w:rsidRDefault="001E6E70"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1CC2447B" w14:textId="77777777" w:rsidR="001E6E70" w:rsidRPr="00A81DCD" w:rsidRDefault="001E6E70"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63C9E9A4" w14:textId="77777777" w:rsidR="001E6E70" w:rsidRPr="00A81DCD" w:rsidRDefault="001E6E70" w:rsidP="00600EEB">
            <w:pPr>
              <w:rPr>
                <w:rFonts w:asciiTheme="minorHAnsi" w:hAnsiTheme="minorHAnsi" w:cs="Arial"/>
                <w:b/>
                <w:bCs/>
              </w:rPr>
            </w:pPr>
          </w:p>
        </w:tc>
      </w:tr>
      <w:tr w:rsidR="004A160C" w:rsidRPr="00A81DCD" w14:paraId="6F15EBAD" w14:textId="77777777" w:rsidTr="00600EEB">
        <w:tc>
          <w:tcPr>
            <w:tcW w:w="417" w:type="dxa"/>
            <w:tcBorders>
              <w:top w:val="single" w:sz="4" w:space="0" w:color="auto"/>
              <w:left w:val="single" w:sz="4" w:space="0" w:color="auto"/>
              <w:bottom w:val="single" w:sz="4" w:space="0" w:color="auto"/>
              <w:right w:val="single" w:sz="4" w:space="0" w:color="auto"/>
            </w:tcBorders>
          </w:tcPr>
          <w:p w14:paraId="514DCAF4" w14:textId="77777777" w:rsidR="004A160C" w:rsidRPr="00A81DCD" w:rsidRDefault="004A160C"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306FD6E5" w14:textId="77777777" w:rsidR="004A160C" w:rsidRPr="00A81DCD" w:rsidRDefault="004A160C"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D93EA61" w14:textId="77777777" w:rsidR="004A160C" w:rsidRPr="00A81DCD" w:rsidRDefault="004A160C"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E936740" w14:textId="77777777" w:rsidR="004A160C" w:rsidRPr="00A81DCD" w:rsidRDefault="004A160C"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37ECDE30" w14:textId="77777777" w:rsidR="004A160C" w:rsidRPr="00A81DCD" w:rsidRDefault="004A160C"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514AC69" w14:textId="77777777" w:rsidR="004A160C" w:rsidRPr="00A81DCD" w:rsidRDefault="004A160C"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526EADF" w14:textId="77777777" w:rsidR="004A160C" w:rsidRPr="00A81DCD" w:rsidRDefault="004A160C"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510D45BA" w14:textId="77777777" w:rsidR="004A160C" w:rsidRPr="00A81DCD" w:rsidRDefault="004A160C"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0538CCD0" w14:textId="77777777" w:rsidR="004A160C" w:rsidRPr="00A81DCD" w:rsidRDefault="004A160C" w:rsidP="00600EEB">
            <w:pPr>
              <w:rPr>
                <w:rFonts w:asciiTheme="minorHAnsi" w:hAnsiTheme="minorHAnsi" w:cs="Arial"/>
                <w:b/>
                <w:bCs/>
              </w:rPr>
            </w:pPr>
          </w:p>
        </w:tc>
      </w:tr>
      <w:tr w:rsidR="004A160C" w:rsidRPr="00A81DCD" w14:paraId="7A86A261" w14:textId="77777777" w:rsidTr="00600EEB">
        <w:tc>
          <w:tcPr>
            <w:tcW w:w="417" w:type="dxa"/>
            <w:tcBorders>
              <w:top w:val="single" w:sz="4" w:space="0" w:color="auto"/>
              <w:left w:val="single" w:sz="4" w:space="0" w:color="auto"/>
              <w:bottom w:val="single" w:sz="4" w:space="0" w:color="auto"/>
              <w:right w:val="single" w:sz="4" w:space="0" w:color="auto"/>
            </w:tcBorders>
          </w:tcPr>
          <w:p w14:paraId="36FF3AD1" w14:textId="77777777" w:rsidR="004A160C" w:rsidRPr="00A81DCD" w:rsidRDefault="004A160C"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78803E36" w14:textId="77777777" w:rsidR="004A160C" w:rsidRPr="00A81DCD" w:rsidRDefault="004A160C"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6ADF9919" w14:textId="77777777" w:rsidR="004A160C" w:rsidRPr="00A81DCD" w:rsidRDefault="004A160C"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1F013B1C" w14:textId="77777777" w:rsidR="004A160C" w:rsidRPr="00A81DCD" w:rsidRDefault="004A160C"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D4571B9" w14:textId="77777777" w:rsidR="004A160C" w:rsidRPr="00A81DCD" w:rsidRDefault="004A160C"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C2883CC" w14:textId="77777777" w:rsidR="004A160C" w:rsidRPr="00A81DCD" w:rsidRDefault="004A160C"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9550EC9" w14:textId="77777777" w:rsidR="004A160C" w:rsidRPr="00A81DCD" w:rsidRDefault="004A160C"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4F252184" w14:textId="77777777" w:rsidR="004A160C" w:rsidRPr="00A81DCD" w:rsidRDefault="004A160C"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5E839F64" w14:textId="77777777" w:rsidR="004A160C" w:rsidRPr="00A81DCD" w:rsidRDefault="004A160C" w:rsidP="00600EEB">
            <w:pPr>
              <w:rPr>
                <w:rFonts w:asciiTheme="minorHAnsi" w:hAnsiTheme="minorHAnsi" w:cs="Arial"/>
                <w:b/>
                <w:bCs/>
              </w:rPr>
            </w:pPr>
          </w:p>
        </w:tc>
      </w:tr>
    </w:tbl>
    <w:p w14:paraId="493DBFC0" w14:textId="77777777" w:rsidR="001E6E70" w:rsidRPr="00A81DCD" w:rsidRDefault="001E6E70" w:rsidP="001E6E70">
      <w:pPr>
        <w:spacing w:after="60"/>
        <w:jc w:val="center"/>
        <w:rPr>
          <w:rFonts w:asciiTheme="minorHAnsi" w:hAnsiTheme="minorHAnsi" w:cs="Arial"/>
          <w:spacing w:val="-2"/>
          <w:sz w:val="16"/>
          <w:szCs w:val="16"/>
        </w:rPr>
      </w:pPr>
    </w:p>
    <w:p w14:paraId="60F1F566" w14:textId="77777777" w:rsidR="001E6E70" w:rsidRPr="00A81DCD" w:rsidRDefault="001E6E70" w:rsidP="001E6E70">
      <w:pPr>
        <w:spacing w:after="60"/>
        <w:jc w:val="center"/>
        <w:rPr>
          <w:rFonts w:asciiTheme="minorHAnsi" w:hAnsiTheme="minorHAnsi" w:cs="Arial"/>
          <w:spacing w:val="-2"/>
          <w:sz w:val="16"/>
          <w:szCs w:val="16"/>
        </w:rPr>
      </w:pPr>
    </w:p>
    <w:p w14:paraId="3D60434A" w14:textId="77777777" w:rsidR="001E6E70" w:rsidRPr="00A81DCD" w:rsidRDefault="001E6E70" w:rsidP="001E6E70">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310243AD" w14:textId="77777777" w:rsidR="001E6E70" w:rsidRPr="00A81DCD" w:rsidRDefault="001E6E70" w:rsidP="001E6E70">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EEB1CDD" w14:textId="77777777" w:rsidR="001E6E70" w:rsidRPr="00A81DCD" w:rsidRDefault="001E6E70" w:rsidP="001E6E70">
      <w:pPr>
        <w:jc w:val="center"/>
        <w:rPr>
          <w:rFonts w:asciiTheme="minorHAnsi" w:hAnsiTheme="minorHAnsi" w:cs="Arial"/>
          <w:b/>
          <w:bCs/>
          <w:i/>
          <w:u w:val="single"/>
        </w:rPr>
      </w:pPr>
      <w:r w:rsidRPr="00A81DCD">
        <w:rPr>
          <w:rFonts w:asciiTheme="minorHAnsi" w:hAnsiTheme="minorHAnsi" w:cs="Arial"/>
          <w:b/>
          <w:i/>
          <w:spacing w:val="-2"/>
        </w:rPr>
        <w:t>Firma</w:t>
      </w:r>
    </w:p>
    <w:p w14:paraId="5CBF1C08" w14:textId="77777777" w:rsidR="001E6E70" w:rsidRPr="00A81DCD" w:rsidRDefault="001E6E70" w:rsidP="001E6E70">
      <w:pPr>
        <w:pStyle w:val="Ttulo2"/>
        <w:ind w:left="3540" w:firstLine="708"/>
        <w:rPr>
          <w:rFonts w:asciiTheme="minorHAnsi" w:hAnsiTheme="minorHAnsi"/>
          <w:b/>
          <w:bCs/>
          <w:sz w:val="22"/>
          <w:szCs w:val="22"/>
          <w:lang w:val="es-BO"/>
        </w:rPr>
      </w:pPr>
    </w:p>
    <w:p w14:paraId="2AA33F44" w14:textId="77777777" w:rsidR="001E6E70" w:rsidRPr="00A81DCD" w:rsidRDefault="001E6E70" w:rsidP="001E6E70">
      <w:pPr>
        <w:pStyle w:val="Ttulo2"/>
        <w:rPr>
          <w:rFonts w:asciiTheme="minorHAnsi" w:hAnsiTheme="minorHAnsi"/>
          <w:b/>
          <w:bCs/>
          <w:sz w:val="22"/>
          <w:szCs w:val="22"/>
          <w:lang w:val="es-BO"/>
        </w:rPr>
      </w:pPr>
    </w:p>
    <w:p w14:paraId="53BEDDCE" w14:textId="7DE66AF0" w:rsidR="001E6E70" w:rsidRPr="0021770D" w:rsidRDefault="009E7CDD" w:rsidP="009E7CDD">
      <w:pPr>
        <w:ind w:left="708"/>
        <w:jc w:val="both"/>
        <w:rPr>
          <w:rFonts w:asciiTheme="minorHAnsi" w:hAnsiTheme="minorHAnsi" w:cstheme="minorHAnsi"/>
        </w:rPr>
      </w:pPr>
      <w:r>
        <w:rPr>
          <w:rFonts w:asciiTheme="minorHAnsi" w:hAnsiTheme="minorHAnsi" w:cstheme="minorHAnsi"/>
        </w:rPr>
        <w:t xml:space="preserve">La entrega de los Reactivos de Laboratorio será a requerimiento de la Caja de Salud de la Banca Privada y el plazo de entrega no podrá superar los 15 días calendario, una vez realizada la solicitud. </w:t>
      </w:r>
      <w:r w:rsidR="001E6E70">
        <w:rPr>
          <w:rFonts w:asciiTheme="minorHAnsi" w:hAnsiTheme="minorHAnsi" w:cstheme="minorHAnsi"/>
        </w:rPr>
        <w:t xml:space="preserve"> </w:t>
      </w:r>
    </w:p>
    <w:p w14:paraId="5C501A53" w14:textId="77777777" w:rsidR="001E6E70" w:rsidRPr="007560F5" w:rsidRDefault="001E6E70" w:rsidP="001E6E70">
      <w:pPr>
        <w:ind w:left="708"/>
        <w:jc w:val="both"/>
        <w:rPr>
          <w:rFonts w:asciiTheme="minorHAnsi" w:hAnsiTheme="minorHAnsi" w:cs="Arial"/>
        </w:rPr>
      </w:pPr>
    </w:p>
    <w:p w14:paraId="080ED0FA" w14:textId="77777777" w:rsidR="001E6E70" w:rsidRPr="00E0528A" w:rsidRDefault="001E6E70" w:rsidP="001E6E70">
      <w:pPr>
        <w:pStyle w:val="Prrafodelista"/>
        <w:numPr>
          <w:ilvl w:val="0"/>
          <w:numId w:val="1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se tiene que utilizar 2 decimales, esto para evitar errores al momento de realizar la evaluación económica.</w:t>
      </w:r>
    </w:p>
    <w:p w14:paraId="3B73ACBC" w14:textId="77777777" w:rsidR="001E6E70" w:rsidRPr="00A81DCD" w:rsidRDefault="001E6E70" w:rsidP="001E6E70">
      <w:pPr>
        <w:ind w:left="708"/>
        <w:jc w:val="both"/>
        <w:rPr>
          <w:rFonts w:asciiTheme="minorHAnsi" w:hAnsiTheme="minorHAnsi" w:cs="Arial"/>
          <w:sz w:val="16"/>
          <w:szCs w:val="16"/>
        </w:rPr>
      </w:pPr>
    </w:p>
    <w:p w14:paraId="5FB67EB0" w14:textId="77777777" w:rsidR="001E6E70" w:rsidRDefault="001E6E70" w:rsidP="001E6E70"/>
    <w:p w14:paraId="77271055" w14:textId="77777777" w:rsidR="001E6E70" w:rsidRDefault="001E6E70" w:rsidP="001E6E70"/>
    <w:p w14:paraId="30AA8A63" w14:textId="77777777" w:rsidR="001E6E70" w:rsidRDefault="001E6E70" w:rsidP="001E6E70"/>
    <w:p w14:paraId="198BB509" w14:textId="77777777" w:rsidR="001E6E70" w:rsidRDefault="001E6E70" w:rsidP="001E6E70"/>
    <w:p w14:paraId="1FACCF2C" w14:textId="77777777" w:rsidR="001E6E70" w:rsidRDefault="001E6E70" w:rsidP="001E6E70"/>
    <w:p w14:paraId="4394879A" w14:textId="77777777" w:rsidR="001E6E70" w:rsidRDefault="001E6E70" w:rsidP="001E6E70">
      <w:pPr>
        <w:spacing w:line="276" w:lineRule="auto"/>
        <w:jc w:val="center"/>
        <w:rPr>
          <w:rFonts w:asciiTheme="minorHAnsi" w:hAnsiTheme="minorHAnsi" w:cstheme="minorHAnsi"/>
          <w:b/>
          <w:sz w:val="18"/>
          <w:szCs w:val="18"/>
          <w:u w:val="single"/>
          <w:lang w:val="es-ES_tradnl" w:eastAsia="es-ES"/>
        </w:rPr>
      </w:pPr>
    </w:p>
    <w:p w14:paraId="3422F6C3" w14:textId="77777777" w:rsidR="001E6E70" w:rsidRDefault="001E6E70" w:rsidP="001E6E70">
      <w:pPr>
        <w:spacing w:line="276" w:lineRule="auto"/>
        <w:jc w:val="center"/>
        <w:rPr>
          <w:rFonts w:asciiTheme="minorHAnsi" w:hAnsiTheme="minorHAnsi" w:cstheme="minorHAnsi"/>
          <w:b/>
          <w:sz w:val="18"/>
          <w:szCs w:val="18"/>
          <w:u w:val="single"/>
          <w:lang w:val="es-ES_tradnl" w:eastAsia="es-ES"/>
        </w:rPr>
      </w:pPr>
    </w:p>
    <w:p w14:paraId="40A1A66F"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47C406BF"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2BE09457"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74BED564"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0FD9097A"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70F85815" w14:textId="41382E20"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234E4882" w14:textId="0D4076A0" w:rsidR="00216A13" w:rsidRDefault="00216A13" w:rsidP="00A9496D">
      <w:pPr>
        <w:keepNext/>
        <w:tabs>
          <w:tab w:val="left" w:pos="708"/>
        </w:tabs>
        <w:spacing w:line="276" w:lineRule="auto"/>
        <w:jc w:val="center"/>
        <w:outlineLvl w:val="2"/>
        <w:rPr>
          <w:rFonts w:ascii="Arial" w:hAnsi="Arial" w:cs="Arial"/>
          <w:b/>
          <w:sz w:val="18"/>
          <w:szCs w:val="18"/>
          <w:u w:val="single"/>
          <w:lang w:val="es-MX" w:eastAsia="es-ES"/>
        </w:rPr>
      </w:pPr>
    </w:p>
    <w:p w14:paraId="09A20C37" w14:textId="77777777" w:rsidR="00A9496D" w:rsidRDefault="00A9496D" w:rsidP="001E6E70">
      <w:pPr>
        <w:pStyle w:val="Norma"/>
        <w:rPr>
          <w:b/>
          <w:bCs/>
          <w:u w:val="single"/>
        </w:rPr>
      </w:pPr>
    </w:p>
    <w:p w14:paraId="08B9923D" w14:textId="77777777" w:rsidR="009E7CDD" w:rsidRDefault="009E7CDD" w:rsidP="00A9496D">
      <w:pPr>
        <w:pStyle w:val="Norma"/>
        <w:jc w:val="center"/>
        <w:rPr>
          <w:b/>
          <w:bCs/>
          <w:u w:val="single"/>
        </w:rPr>
      </w:pPr>
    </w:p>
    <w:p w14:paraId="4B47BCA1" w14:textId="67F04CA7" w:rsidR="00077A32" w:rsidRPr="00A9496D" w:rsidRDefault="00077A32" w:rsidP="00A9496D">
      <w:pPr>
        <w:pStyle w:val="Norma"/>
        <w:jc w:val="center"/>
        <w:rPr>
          <w:b/>
          <w:bCs/>
          <w:u w:val="single"/>
        </w:rPr>
      </w:pPr>
      <w:r w:rsidRPr="00A9496D">
        <w:rPr>
          <w:b/>
          <w:bCs/>
          <w:u w:val="single"/>
        </w:rPr>
        <w:t>MODELO</w:t>
      </w:r>
    </w:p>
    <w:p w14:paraId="1A1C3F49" w14:textId="77777777" w:rsidR="00077A32" w:rsidRPr="00077A32" w:rsidRDefault="00077A32" w:rsidP="00077A32">
      <w:pPr>
        <w:keepNext/>
        <w:tabs>
          <w:tab w:val="left" w:pos="708"/>
        </w:tabs>
        <w:spacing w:line="276" w:lineRule="auto"/>
        <w:jc w:val="center"/>
        <w:outlineLvl w:val="2"/>
        <w:rPr>
          <w:rFonts w:ascii="Arial" w:hAnsi="Arial" w:cs="Arial"/>
          <w:b/>
          <w:sz w:val="18"/>
          <w:szCs w:val="18"/>
          <w:u w:val="single"/>
          <w:lang w:val="es-MX" w:eastAsia="es-ES"/>
        </w:rPr>
      </w:pPr>
      <w:r w:rsidRPr="00077A32">
        <w:rPr>
          <w:rFonts w:ascii="Arial" w:hAnsi="Arial" w:cs="Arial"/>
          <w:b/>
          <w:sz w:val="18"/>
          <w:szCs w:val="18"/>
          <w:u w:val="single"/>
          <w:lang w:val="es-MX" w:eastAsia="es-ES"/>
        </w:rPr>
        <w:t>CONTRATO DE CONTRATACION DE SERVICIOS</w:t>
      </w:r>
    </w:p>
    <w:p w14:paraId="48B4A258" w14:textId="77777777" w:rsidR="00077A32" w:rsidRPr="00077A32" w:rsidRDefault="00077A32" w:rsidP="00077A32">
      <w:pPr>
        <w:keepNext/>
        <w:tabs>
          <w:tab w:val="left" w:pos="708"/>
        </w:tabs>
        <w:spacing w:line="276" w:lineRule="auto"/>
        <w:jc w:val="right"/>
        <w:outlineLvl w:val="5"/>
        <w:rPr>
          <w:rFonts w:ascii="Arial" w:hAnsi="Arial" w:cs="Arial"/>
          <w:b/>
          <w:sz w:val="18"/>
          <w:szCs w:val="18"/>
          <w:u w:val="single"/>
          <w:lang w:val="es-MX" w:eastAsia="es-ES"/>
        </w:rPr>
      </w:pPr>
      <w:r w:rsidRPr="00077A32">
        <w:rPr>
          <w:rFonts w:ascii="Arial" w:hAnsi="Arial" w:cs="Arial"/>
          <w:b/>
          <w:sz w:val="18"/>
          <w:szCs w:val="18"/>
          <w:u w:val="single"/>
          <w:lang w:val="es-MX" w:eastAsia="es-ES"/>
        </w:rPr>
        <w:t xml:space="preserve">CITE: ASES. LEG. REG. </w:t>
      </w:r>
      <w:proofErr w:type="spellStart"/>
      <w:r w:rsidRPr="00077A32">
        <w:rPr>
          <w:rFonts w:ascii="Arial" w:hAnsi="Arial" w:cs="Arial"/>
          <w:b/>
          <w:sz w:val="18"/>
          <w:szCs w:val="18"/>
          <w:u w:val="single"/>
          <w:lang w:val="es-MX" w:eastAsia="es-ES"/>
        </w:rPr>
        <w:t>N°</w:t>
      </w:r>
      <w:proofErr w:type="spellEnd"/>
      <w:r w:rsidRPr="00077A32">
        <w:rPr>
          <w:rFonts w:ascii="Arial" w:hAnsi="Arial" w:cs="Arial"/>
          <w:b/>
          <w:sz w:val="18"/>
          <w:szCs w:val="18"/>
          <w:u w:val="single"/>
          <w:lang w:val="es-MX" w:eastAsia="es-ES"/>
        </w:rPr>
        <w:t xml:space="preserve"> ___/2023</w:t>
      </w:r>
    </w:p>
    <w:p w14:paraId="1D4685AA"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Conste por el presente documento privado un </w:t>
      </w:r>
      <w:r w:rsidRPr="00C577EC">
        <w:rPr>
          <w:rFonts w:asciiTheme="minorHAnsi" w:hAnsiTheme="minorHAnsi" w:cstheme="minorHAnsi"/>
          <w:b/>
          <w:sz w:val="22"/>
          <w:szCs w:val="22"/>
        </w:rPr>
        <w:t>Contrato de Compra de Insumos y Reactivos para Laboratorio,</w:t>
      </w:r>
      <w:r w:rsidRPr="00C577EC">
        <w:rPr>
          <w:rFonts w:asciiTheme="minorHAnsi" w:hAnsiTheme="minorHAnsi" w:cstheme="minorHAnsi"/>
          <w:sz w:val="22"/>
          <w:szCs w:val="22"/>
        </w:rPr>
        <w:t xml:space="preserve"> que se suscribe al tenor de las siguientes cláusulas y condiciones: </w:t>
      </w:r>
    </w:p>
    <w:p w14:paraId="125A63CE" w14:textId="77777777" w:rsidR="00C577EC" w:rsidRPr="00C577EC" w:rsidRDefault="00C577EC" w:rsidP="00C577EC">
      <w:pPr>
        <w:spacing w:line="276" w:lineRule="auto"/>
        <w:jc w:val="both"/>
        <w:rPr>
          <w:rFonts w:asciiTheme="minorHAnsi" w:hAnsiTheme="minorHAnsi" w:cstheme="minorHAnsi"/>
          <w:b/>
          <w:sz w:val="6"/>
          <w:szCs w:val="6"/>
          <w:u w:val="single"/>
        </w:rPr>
      </w:pPr>
    </w:p>
    <w:p w14:paraId="358281FB" w14:textId="60E0278E" w:rsidR="00C577EC" w:rsidRPr="00C577EC" w:rsidRDefault="00C577EC" w:rsidP="00C577EC">
      <w:pPr>
        <w:spacing w:line="276" w:lineRule="auto"/>
        <w:jc w:val="both"/>
        <w:rPr>
          <w:rFonts w:asciiTheme="minorHAnsi" w:hAnsiTheme="minorHAnsi" w:cstheme="minorHAnsi"/>
          <w:b/>
          <w:sz w:val="22"/>
          <w:szCs w:val="22"/>
          <w:u w:val="single"/>
        </w:rPr>
      </w:pPr>
      <w:r w:rsidRPr="00C577EC">
        <w:rPr>
          <w:rFonts w:asciiTheme="minorHAnsi" w:hAnsiTheme="minorHAnsi" w:cstheme="minorHAnsi"/>
          <w:b/>
          <w:sz w:val="22"/>
          <w:szCs w:val="22"/>
          <w:u w:val="single"/>
        </w:rPr>
        <w:t>PRIMERA. (PARTES)</w:t>
      </w:r>
      <w:r w:rsidRPr="00C577EC">
        <w:rPr>
          <w:rFonts w:asciiTheme="minorHAnsi" w:hAnsiTheme="minorHAnsi" w:cstheme="minorHAnsi"/>
          <w:b/>
          <w:sz w:val="22"/>
          <w:szCs w:val="22"/>
        </w:rPr>
        <w:t>.</w:t>
      </w:r>
    </w:p>
    <w:p w14:paraId="6AC14F00"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Son Partes del presente Contrato:</w:t>
      </w:r>
    </w:p>
    <w:p w14:paraId="1500A485" w14:textId="77777777" w:rsidR="00C577EC" w:rsidRPr="00C577EC" w:rsidRDefault="00C577EC" w:rsidP="00C577EC">
      <w:pPr>
        <w:numPr>
          <w:ilvl w:val="1"/>
          <w:numId w:val="42"/>
        </w:num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La</w:t>
      </w:r>
      <w:r w:rsidRPr="00C577EC">
        <w:rPr>
          <w:rFonts w:asciiTheme="minorHAnsi" w:hAnsiTheme="minorHAnsi" w:cstheme="minorHAnsi"/>
          <w:b/>
          <w:sz w:val="22"/>
          <w:szCs w:val="22"/>
        </w:rPr>
        <w:t xml:space="preserve"> CAJA DE SALUD DE LA BANCA PRIVADA</w:t>
      </w:r>
      <w:r w:rsidRPr="00C577EC">
        <w:rPr>
          <w:rFonts w:asciiTheme="minorHAnsi" w:hAnsiTheme="minorHAnsi" w:cstheme="minorHAnsi"/>
          <w:sz w:val="22"/>
          <w:szCs w:val="22"/>
        </w:rPr>
        <w:t xml:space="preserve">, representada legalmente en la Regional Santa Cruz, por el </w:t>
      </w:r>
      <w:r w:rsidRPr="00C577EC">
        <w:rPr>
          <w:rFonts w:asciiTheme="minorHAnsi" w:hAnsiTheme="minorHAnsi" w:cstheme="minorHAnsi"/>
          <w:b/>
          <w:sz w:val="22"/>
          <w:szCs w:val="22"/>
        </w:rPr>
        <w:t xml:space="preserve">Lic. </w:t>
      </w:r>
      <w:proofErr w:type="spellStart"/>
      <w:r w:rsidRPr="00C577EC">
        <w:rPr>
          <w:rFonts w:asciiTheme="minorHAnsi" w:hAnsiTheme="minorHAnsi" w:cstheme="minorHAnsi"/>
          <w:b/>
          <w:sz w:val="22"/>
          <w:szCs w:val="22"/>
        </w:rPr>
        <w:t>Doenitz</w:t>
      </w:r>
      <w:proofErr w:type="spellEnd"/>
      <w:r w:rsidRPr="00C577EC">
        <w:rPr>
          <w:rFonts w:asciiTheme="minorHAnsi" w:hAnsiTheme="minorHAnsi" w:cstheme="minorHAnsi"/>
          <w:b/>
          <w:sz w:val="22"/>
          <w:szCs w:val="22"/>
        </w:rPr>
        <w:t xml:space="preserve"> Bismark </w:t>
      </w:r>
      <w:proofErr w:type="spellStart"/>
      <w:r w:rsidRPr="00C577EC">
        <w:rPr>
          <w:rFonts w:asciiTheme="minorHAnsi" w:hAnsiTheme="minorHAnsi" w:cstheme="minorHAnsi"/>
          <w:b/>
          <w:sz w:val="22"/>
          <w:szCs w:val="22"/>
        </w:rPr>
        <w:t>Sultzer</w:t>
      </w:r>
      <w:proofErr w:type="spellEnd"/>
      <w:r w:rsidRPr="00C577EC">
        <w:rPr>
          <w:rFonts w:asciiTheme="minorHAnsi" w:hAnsiTheme="minorHAnsi" w:cstheme="minorHAnsi"/>
          <w:b/>
          <w:sz w:val="22"/>
          <w:szCs w:val="22"/>
        </w:rPr>
        <w:t xml:space="preserve"> Claure</w:t>
      </w:r>
      <w:r w:rsidRPr="00C577EC">
        <w:rPr>
          <w:rFonts w:asciiTheme="minorHAnsi" w:hAnsiTheme="minorHAnsi" w:cstheme="minorHAnsi"/>
          <w:sz w:val="22"/>
          <w:szCs w:val="22"/>
        </w:rPr>
        <w:t xml:space="preserve">, con CI No. 3891998 SC, </w:t>
      </w:r>
      <w:r w:rsidRPr="00C577EC">
        <w:rPr>
          <w:rFonts w:asciiTheme="minorHAnsi" w:hAnsiTheme="minorHAnsi" w:cstheme="minorHAnsi"/>
          <w:b/>
          <w:sz w:val="22"/>
          <w:szCs w:val="22"/>
        </w:rPr>
        <w:t xml:space="preserve">Administrador Regional </w:t>
      </w:r>
      <w:r w:rsidRPr="00C577EC">
        <w:rPr>
          <w:rFonts w:asciiTheme="minorHAnsi" w:hAnsiTheme="minorHAnsi" w:cstheme="minorHAnsi"/>
          <w:sz w:val="22"/>
          <w:szCs w:val="22"/>
        </w:rPr>
        <w:t xml:space="preserve">y el </w:t>
      </w:r>
      <w:r w:rsidRPr="00C577EC">
        <w:rPr>
          <w:rFonts w:asciiTheme="minorHAnsi" w:hAnsiTheme="minorHAnsi" w:cstheme="minorHAnsi"/>
          <w:b/>
          <w:sz w:val="22"/>
          <w:szCs w:val="22"/>
        </w:rPr>
        <w:t xml:space="preserve">Dr. </w:t>
      </w:r>
      <w:r w:rsidRPr="00C577EC">
        <w:rPr>
          <w:rFonts w:asciiTheme="minorHAnsi" w:hAnsiTheme="minorHAnsi" w:cstheme="minorHAnsi"/>
          <w:b/>
          <w:sz w:val="22"/>
          <w:szCs w:val="22"/>
          <w:lang w:val="es-AR"/>
        </w:rPr>
        <w:t>Miguel Raúl Cardona Cuéllar</w:t>
      </w:r>
      <w:r w:rsidRPr="00C577EC">
        <w:rPr>
          <w:rFonts w:asciiTheme="minorHAnsi" w:hAnsiTheme="minorHAnsi" w:cstheme="minorHAnsi"/>
          <w:b/>
          <w:sz w:val="22"/>
          <w:szCs w:val="22"/>
          <w:lang w:val="pt-BR"/>
        </w:rPr>
        <w:t xml:space="preserve">, </w:t>
      </w:r>
      <w:r w:rsidRPr="00C577EC">
        <w:rPr>
          <w:rFonts w:asciiTheme="minorHAnsi" w:hAnsiTheme="minorHAnsi" w:cstheme="minorHAnsi"/>
          <w:sz w:val="22"/>
          <w:szCs w:val="22"/>
          <w:lang w:val="es-AR"/>
        </w:rPr>
        <w:t xml:space="preserve">con CI No. 3187849 SC, </w:t>
      </w:r>
      <w:r w:rsidRPr="00C577EC">
        <w:rPr>
          <w:rFonts w:asciiTheme="minorHAnsi" w:hAnsiTheme="minorHAnsi" w:cstheme="minorHAnsi"/>
          <w:b/>
          <w:sz w:val="22"/>
          <w:szCs w:val="22"/>
          <w:lang w:val="es-AR"/>
        </w:rPr>
        <w:t>Jefe Médico Interino</w:t>
      </w:r>
      <w:r w:rsidRPr="00C577EC">
        <w:rPr>
          <w:rFonts w:asciiTheme="minorHAnsi" w:hAnsiTheme="minorHAnsi" w:cstheme="minorHAnsi"/>
          <w:sz w:val="22"/>
          <w:szCs w:val="22"/>
        </w:rPr>
        <w:t xml:space="preserve">, según Poder No. 2422/2022, de 06 de diciembre de 2022, otorgado ante la Notaría de Fe Pública No. 093, del Distrito Judicial de la ciudad de La Paz, a cargo del Abg. Marcelo Javier </w:t>
      </w:r>
      <w:proofErr w:type="spellStart"/>
      <w:r w:rsidRPr="00C577EC">
        <w:rPr>
          <w:rFonts w:asciiTheme="minorHAnsi" w:hAnsiTheme="minorHAnsi" w:cstheme="minorHAnsi"/>
          <w:sz w:val="22"/>
          <w:szCs w:val="22"/>
        </w:rPr>
        <w:t>Tórres</w:t>
      </w:r>
      <w:proofErr w:type="spellEnd"/>
      <w:r w:rsidRPr="00C577EC">
        <w:rPr>
          <w:rFonts w:asciiTheme="minorHAnsi" w:hAnsiTheme="minorHAnsi" w:cstheme="minorHAnsi"/>
          <w:sz w:val="22"/>
          <w:szCs w:val="22"/>
        </w:rPr>
        <w:t xml:space="preserve"> Mallea, que en adelante se denominará la </w:t>
      </w:r>
      <w:r w:rsidRPr="00C577EC">
        <w:rPr>
          <w:rFonts w:asciiTheme="minorHAnsi" w:hAnsiTheme="minorHAnsi" w:cstheme="minorHAnsi"/>
          <w:b/>
          <w:sz w:val="22"/>
          <w:szCs w:val="22"/>
        </w:rPr>
        <w:t>CSBP</w:t>
      </w:r>
      <w:r w:rsidRPr="00C577EC">
        <w:rPr>
          <w:rFonts w:asciiTheme="minorHAnsi" w:hAnsiTheme="minorHAnsi" w:cstheme="minorHAnsi"/>
          <w:sz w:val="22"/>
          <w:szCs w:val="22"/>
        </w:rPr>
        <w:t>.</w:t>
      </w:r>
    </w:p>
    <w:p w14:paraId="54B43CE9" w14:textId="77777777" w:rsidR="00C577EC" w:rsidRPr="00C577EC" w:rsidRDefault="00C577EC" w:rsidP="00C577EC">
      <w:pPr>
        <w:numPr>
          <w:ilvl w:val="1"/>
          <w:numId w:val="42"/>
        </w:numPr>
        <w:spacing w:line="276" w:lineRule="auto"/>
        <w:jc w:val="both"/>
        <w:rPr>
          <w:rFonts w:asciiTheme="minorHAnsi" w:hAnsiTheme="minorHAnsi" w:cstheme="minorHAnsi"/>
          <w:b/>
          <w:sz w:val="22"/>
          <w:szCs w:val="22"/>
        </w:rPr>
      </w:pPr>
      <w:r w:rsidRPr="00C577EC">
        <w:rPr>
          <w:rFonts w:asciiTheme="minorHAnsi" w:hAnsiTheme="minorHAnsi" w:cstheme="minorHAnsi"/>
          <w:sz w:val="22"/>
          <w:szCs w:val="22"/>
        </w:rPr>
        <w:t xml:space="preserve">La empresa </w:t>
      </w:r>
      <w:r w:rsidRPr="00C577EC">
        <w:rPr>
          <w:rFonts w:asciiTheme="minorHAnsi" w:hAnsiTheme="minorHAnsi" w:cstheme="minorHAnsi"/>
          <w:b/>
          <w:sz w:val="22"/>
          <w:szCs w:val="22"/>
        </w:rPr>
        <w:t>_______________</w:t>
      </w:r>
      <w:r w:rsidRPr="00C577EC">
        <w:rPr>
          <w:rFonts w:asciiTheme="minorHAnsi" w:hAnsiTheme="minorHAnsi" w:cstheme="minorHAnsi"/>
          <w:sz w:val="22"/>
          <w:szCs w:val="22"/>
        </w:rPr>
        <w:t xml:space="preserve">, inscrita en el Registro de Comercio administrado por SEPREC, bajo la Matricula No. ______, con NIT No. __________, con domicilio en _______________, de la ciudad de _____________ y representada legalmente por ___________, con CI No. ________, mediante Testimonio de Poder No. ___/____, de __ </w:t>
      </w:r>
      <w:proofErr w:type="spellStart"/>
      <w:r w:rsidRPr="00C577EC">
        <w:rPr>
          <w:rFonts w:asciiTheme="minorHAnsi" w:hAnsiTheme="minorHAnsi" w:cstheme="minorHAnsi"/>
          <w:sz w:val="22"/>
          <w:szCs w:val="22"/>
        </w:rPr>
        <w:t>de</w:t>
      </w:r>
      <w:proofErr w:type="spellEnd"/>
      <w:r w:rsidRPr="00C577EC">
        <w:rPr>
          <w:rFonts w:asciiTheme="minorHAnsi" w:hAnsiTheme="minorHAnsi" w:cstheme="minorHAnsi"/>
          <w:sz w:val="22"/>
          <w:szCs w:val="22"/>
        </w:rPr>
        <w:t xml:space="preserve"> ______ </w:t>
      </w:r>
      <w:proofErr w:type="spellStart"/>
      <w:r w:rsidRPr="00C577EC">
        <w:rPr>
          <w:rFonts w:asciiTheme="minorHAnsi" w:hAnsiTheme="minorHAnsi" w:cstheme="minorHAnsi"/>
          <w:sz w:val="22"/>
          <w:szCs w:val="22"/>
        </w:rPr>
        <w:t>de</w:t>
      </w:r>
      <w:proofErr w:type="spellEnd"/>
      <w:r w:rsidRPr="00C577EC">
        <w:rPr>
          <w:rFonts w:asciiTheme="minorHAnsi" w:hAnsiTheme="minorHAnsi" w:cstheme="minorHAnsi"/>
          <w:sz w:val="22"/>
          <w:szCs w:val="22"/>
        </w:rPr>
        <w:t xml:space="preserve"> 20__, otorgado ante la Notaría de Fe Pública No. ___, del Distrito Judicial de Santa Cruz de la Sierra, a cargo de ____________, que en adelante se denominará el </w:t>
      </w:r>
      <w:r w:rsidRPr="00C577EC">
        <w:rPr>
          <w:rFonts w:asciiTheme="minorHAnsi" w:hAnsiTheme="minorHAnsi" w:cstheme="minorHAnsi"/>
          <w:b/>
          <w:sz w:val="22"/>
          <w:szCs w:val="22"/>
        </w:rPr>
        <w:t>PROVEEDOR.</w:t>
      </w:r>
    </w:p>
    <w:p w14:paraId="21919222" w14:textId="77777777" w:rsidR="00C577EC" w:rsidRPr="00C577EC" w:rsidRDefault="00C577EC" w:rsidP="00C577EC">
      <w:pPr>
        <w:numPr>
          <w:ilvl w:val="1"/>
          <w:numId w:val="42"/>
        </w:numPr>
        <w:spacing w:line="276" w:lineRule="auto"/>
        <w:ind w:right="-86"/>
        <w:jc w:val="both"/>
        <w:rPr>
          <w:rFonts w:asciiTheme="minorHAnsi" w:hAnsiTheme="minorHAnsi" w:cstheme="minorHAnsi"/>
          <w:sz w:val="22"/>
          <w:szCs w:val="22"/>
        </w:rPr>
      </w:pPr>
      <w:r w:rsidRPr="00C577EC">
        <w:rPr>
          <w:rFonts w:asciiTheme="minorHAnsi" w:hAnsiTheme="minorHAnsi" w:cstheme="minorHAnsi"/>
          <w:sz w:val="22"/>
          <w:szCs w:val="22"/>
        </w:rPr>
        <w:t>A los efectos del presente Contrato, las personas jurídicas identificadas en los numerales 1.1. y 1.2. anteriores, podrán denominarse en su conjunto como Partes y de manera individual como Parte.</w:t>
      </w:r>
    </w:p>
    <w:p w14:paraId="754B1557" w14:textId="77777777" w:rsidR="00C577EC" w:rsidRPr="00C577EC" w:rsidRDefault="00C577EC" w:rsidP="00C577EC">
      <w:pPr>
        <w:spacing w:line="276" w:lineRule="auto"/>
        <w:jc w:val="both"/>
        <w:rPr>
          <w:rFonts w:asciiTheme="minorHAnsi" w:hAnsiTheme="minorHAnsi" w:cstheme="minorHAnsi"/>
          <w:b/>
          <w:sz w:val="6"/>
          <w:szCs w:val="6"/>
          <w:u w:val="single"/>
        </w:rPr>
      </w:pPr>
    </w:p>
    <w:p w14:paraId="689FF3DF" w14:textId="30B39AEC"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b/>
          <w:sz w:val="22"/>
          <w:szCs w:val="22"/>
          <w:u w:val="single"/>
        </w:rPr>
        <w:t>SEGUNDA. (ANTECEDENTES)</w:t>
      </w:r>
      <w:r w:rsidRPr="00C577EC">
        <w:rPr>
          <w:rFonts w:asciiTheme="minorHAnsi" w:hAnsiTheme="minorHAnsi" w:cstheme="minorHAnsi"/>
          <w:b/>
          <w:sz w:val="22"/>
          <w:szCs w:val="22"/>
        </w:rPr>
        <w:t>.</w:t>
      </w:r>
      <w:r w:rsidRPr="00C577EC">
        <w:rPr>
          <w:rFonts w:asciiTheme="minorHAnsi" w:hAnsiTheme="minorHAnsi" w:cstheme="minorHAnsi"/>
          <w:sz w:val="22"/>
          <w:szCs w:val="22"/>
        </w:rPr>
        <w:t xml:space="preserve"> </w:t>
      </w:r>
    </w:p>
    <w:p w14:paraId="5B5BA3D4" w14:textId="77777777" w:rsidR="00C577EC" w:rsidRPr="00C577EC" w:rsidRDefault="00C577EC" w:rsidP="00C577EC">
      <w:pPr>
        <w:spacing w:line="276" w:lineRule="auto"/>
        <w:ind w:left="705" w:hanging="705"/>
        <w:jc w:val="both"/>
        <w:rPr>
          <w:rFonts w:asciiTheme="minorHAnsi" w:hAnsiTheme="minorHAnsi" w:cstheme="minorHAnsi"/>
          <w:sz w:val="22"/>
          <w:szCs w:val="22"/>
        </w:rPr>
      </w:pPr>
      <w:r w:rsidRPr="00C577EC">
        <w:rPr>
          <w:rFonts w:asciiTheme="minorHAnsi" w:hAnsiTheme="minorHAnsi" w:cstheme="minorHAnsi"/>
          <w:sz w:val="22"/>
          <w:szCs w:val="22"/>
        </w:rPr>
        <w:t>2.1.</w:t>
      </w:r>
      <w:r w:rsidRPr="00C577EC">
        <w:rPr>
          <w:rFonts w:asciiTheme="minorHAnsi" w:hAnsiTheme="minorHAnsi" w:cstheme="minorHAnsi"/>
          <w:sz w:val="22"/>
          <w:szCs w:val="22"/>
        </w:rPr>
        <w:tab/>
        <w:t xml:space="preserve">En cumplimiento del Reglamento de Compras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 Versión 3, aprobado mediante Resolución No. 011/2022 del Directorio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de 23 de febrero de 2022, se ha llevado a cabo el proceso de contratación bajo la modalidad de Contrato Marco No. ___/2023, para la </w:t>
      </w:r>
      <w:r w:rsidRPr="00C577EC">
        <w:rPr>
          <w:rFonts w:asciiTheme="minorHAnsi" w:hAnsiTheme="minorHAnsi" w:cstheme="minorHAnsi"/>
          <w:b/>
          <w:sz w:val="22"/>
          <w:szCs w:val="22"/>
        </w:rPr>
        <w:t>Compra de Insumos y Reactivos para Laboratorio,</w:t>
      </w:r>
      <w:r w:rsidRPr="00C577EC">
        <w:rPr>
          <w:rFonts w:asciiTheme="minorHAnsi" w:hAnsiTheme="minorHAnsi" w:cstheme="minorHAnsi"/>
          <w:sz w:val="22"/>
          <w:szCs w:val="22"/>
        </w:rPr>
        <w:t xml:space="preserve"> para la Administración Regional de Santa Cruz de la </w:t>
      </w:r>
      <w:r w:rsidRPr="00C577EC">
        <w:rPr>
          <w:rFonts w:asciiTheme="minorHAnsi" w:hAnsiTheme="minorHAnsi" w:cstheme="minorHAnsi"/>
          <w:b/>
          <w:bCs/>
          <w:sz w:val="22"/>
          <w:szCs w:val="22"/>
        </w:rPr>
        <w:t>CSBP.</w:t>
      </w:r>
    </w:p>
    <w:p w14:paraId="65A8D27B" w14:textId="77777777" w:rsidR="00C577EC" w:rsidRPr="00C577EC" w:rsidRDefault="00C577EC" w:rsidP="00C577EC">
      <w:pPr>
        <w:spacing w:line="276" w:lineRule="auto"/>
        <w:ind w:left="705" w:hanging="705"/>
        <w:jc w:val="both"/>
        <w:rPr>
          <w:rFonts w:asciiTheme="minorHAnsi" w:hAnsiTheme="minorHAnsi" w:cstheme="minorHAnsi"/>
          <w:sz w:val="22"/>
          <w:szCs w:val="22"/>
        </w:rPr>
      </w:pPr>
      <w:r w:rsidRPr="00C577EC">
        <w:rPr>
          <w:rFonts w:asciiTheme="minorHAnsi" w:hAnsiTheme="minorHAnsi" w:cstheme="minorHAnsi"/>
          <w:sz w:val="22"/>
          <w:szCs w:val="22"/>
        </w:rPr>
        <w:t>2.2.</w:t>
      </w:r>
      <w:r w:rsidRPr="00C577EC">
        <w:rPr>
          <w:rFonts w:asciiTheme="minorHAnsi" w:hAnsiTheme="minorHAnsi" w:cstheme="minorHAnsi"/>
          <w:sz w:val="22"/>
          <w:szCs w:val="22"/>
        </w:rPr>
        <w:tab/>
        <w:t xml:space="preserve">En fecha __ de _____ </w:t>
      </w:r>
      <w:proofErr w:type="spellStart"/>
      <w:r w:rsidRPr="00C577EC">
        <w:rPr>
          <w:rFonts w:asciiTheme="minorHAnsi" w:hAnsiTheme="minorHAnsi" w:cstheme="minorHAnsi"/>
          <w:sz w:val="22"/>
          <w:szCs w:val="22"/>
        </w:rPr>
        <w:t>de</w:t>
      </w:r>
      <w:proofErr w:type="spellEnd"/>
      <w:r w:rsidRPr="00C577EC">
        <w:rPr>
          <w:rFonts w:asciiTheme="minorHAnsi" w:hAnsiTheme="minorHAnsi" w:cstheme="minorHAnsi"/>
          <w:sz w:val="22"/>
          <w:szCs w:val="22"/>
        </w:rPr>
        <w:t xml:space="preserve"> 2023, la Comisión de Calificación emitió el Informe de Calificación No. SC-CO-I-CM-__-2023.</w:t>
      </w:r>
    </w:p>
    <w:p w14:paraId="189FAA0E" w14:textId="77777777" w:rsidR="00C577EC" w:rsidRPr="00C577EC" w:rsidRDefault="00C577EC" w:rsidP="00C577EC">
      <w:pPr>
        <w:spacing w:line="276" w:lineRule="auto"/>
        <w:ind w:left="705" w:hanging="705"/>
        <w:jc w:val="both"/>
        <w:rPr>
          <w:rFonts w:asciiTheme="minorHAnsi" w:hAnsiTheme="minorHAnsi" w:cstheme="minorHAnsi"/>
          <w:sz w:val="22"/>
          <w:szCs w:val="22"/>
        </w:rPr>
      </w:pPr>
      <w:r w:rsidRPr="00C577EC">
        <w:rPr>
          <w:rFonts w:asciiTheme="minorHAnsi" w:hAnsiTheme="minorHAnsi" w:cstheme="minorHAnsi"/>
          <w:sz w:val="22"/>
          <w:szCs w:val="22"/>
        </w:rPr>
        <w:t>2.3.</w:t>
      </w:r>
      <w:r w:rsidRPr="00C577EC">
        <w:rPr>
          <w:rFonts w:asciiTheme="minorHAnsi" w:hAnsiTheme="minorHAnsi" w:cstheme="minorHAnsi"/>
          <w:sz w:val="22"/>
          <w:szCs w:val="22"/>
        </w:rPr>
        <w:tab/>
        <w:t xml:space="preserve">Habiéndose emitido la No Objeción Administrativa, así como la Aprobación del Gasto y Adjudicación, mediante Nota SC-BS-NOT-___-2023, de __ </w:t>
      </w:r>
      <w:proofErr w:type="spellStart"/>
      <w:r w:rsidRPr="00C577EC">
        <w:rPr>
          <w:rFonts w:asciiTheme="minorHAnsi" w:hAnsiTheme="minorHAnsi" w:cstheme="minorHAnsi"/>
          <w:sz w:val="22"/>
          <w:szCs w:val="22"/>
        </w:rPr>
        <w:t>de</w:t>
      </w:r>
      <w:proofErr w:type="spellEnd"/>
      <w:r w:rsidRPr="00C577EC">
        <w:rPr>
          <w:rFonts w:asciiTheme="minorHAnsi" w:hAnsiTheme="minorHAnsi" w:cstheme="minorHAnsi"/>
          <w:sz w:val="22"/>
          <w:szCs w:val="22"/>
        </w:rPr>
        <w:t xml:space="preserve"> _____ </w:t>
      </w:r>
      <w:proofErr w:type="spellStart"/>
      <w:r w:rsidRPr="00C577EC">
        <w:rPr>
          <w:rFonts w:asciiTheme="minorHAnsi" w:hAnsiTheme="minorHAnsi" w:cstheme="minorHAnsi"/>
          <w:sz w:val="22"/>
          <w:szCs w:val="22"/>
        </w:rPr>
        <w:t>de</w:t>
      </w:r>
      <w:proofErr w:type="spellEnd"/>
      <w:r w:rsidRPr="00C577EC">
        <w:rPr>
          <w:rFonts w:asciiTheme="minorHAnsi" w:hAnsiTheme="minorHAnsi" w:cstheme="minorHAnsi"/>
          <w:sz w:val="22"/>
          <w:szCs w:val="22"/>
        </w:rPr>
        <w:t xml:space="preserve"> 2023, se ha adjudicado a favor del</w:t>
      </w:r>
      <w:r w:rsidRPr="00C577EC">
        <w:rPr>
          <w:rFonts w:asciiTheme="minorHAnsi" w:hAnsiTheme="minorHAnsi" w:cstheme="minorHAnsi"/>
          <w:b/>
          <w:sz w:val="22"/>
          <w:szCs w:val="22"/>
        </w:rPr>
        <w:t xml:space="preserve"> PROVEEDOR </w:t>
      </w:r>
      <w:r w:rsidRPr="00C577EC">
        <w:rPr>
          <w:rFonts w:asciiTheme="minorHAnsi" w:hAnsiTheme="minorHAnsi" w:cstheme="minorHAnsi"/>
          <w:sz w:val="22"/>
          <w:szCs w:val="22"/>
        </w:rPr>
        <w:t xml:space="preserve">la </w:t>
      </w:r>
      <w:r w:rsidRPr="00C577EC">
        <w:rPr>
          <w:rFonts w:asciiTheme="minorHAnsi" w:hAnsiTheme="minorHAnsi" w:cstheme="minorHAnsi"/>
          <w:b/>
          <w:sz w:val="22"/>
          <w:szCs w:val="22"/>
        </w:rPr>
        <w:t>Compra de Insumos y Reactivos para Laboratorio,</w:t>
      </w:r>
      <w:r w:rsidRPr="00C577EC">
        <w:rPr>
          <w:rFonts w:asciiTheme="minorHAnsi" w:hAnsiTheme="minorHAnsi" w:cstheme="minorHAnsi"/>
          <w:sz w:val="22"/>
          <w:szCs w:val="22"/>
        </w:rPr>
        <w:t xml:space="preserve"> para la Administración Regional de Santa Cruz de la </w:t>
      </w:r>
      <w:r w:rsidRPr="00C577EC">
        <w:rPr>
          <w:rFonts w:asciiTheme="minorHAnsi" w:hAnsiTheme="minorHAnsi" w:cstheme="minorHAnsi"/>
          <w:b/>
          <w:bCs/>
          <w:sz w:val="22"/>
          <w:szCs w:val="22"/>
        </w:rPr>
        <w:t>CSBP</w:t>
      </w:r>
      <w:r w:rsidRPr="00C577EC">
        <w:rPr>
          <w:rFonts w:asciiTheme="minorHAnsi" w:hAnsiTheme="minorHAnsi" w:cstheme="minorHAnsi"/>
          <w:sz w:val="22"/>
          <w:szCs w:val="22"/>
        </w:rPr>
        <w:t>,</w:t>
      </w:r>
      <w:r w:rsidRPr="00C577EC">
        <w:rPr>
          <w:rFonts w:asciiTheme="minorHAnsi" w:hAnsiTheme="minorHAnsi" w:cstheme="minorHAnsi"/>
          <w:b/>
          <w:sz w:val="22"/>
          <w:szCs w:val="22"/>
        </w:rPr>
        <w:t xml:space="preserve"> </w:t>
      </w:r>
      <w:r w:rsidRPr="00C577EC">
        <w:rPr>
          <w:rFonts w:asciiTheme="minorHAnsi" w:hAnsiTheme="minorHAnsi" w:cstheme="minorHAnsi"/>
          <w:bCs/>
          <w:sz w:val="22"/>
          <w:szCs w:val="22"/>
        </w:rPr>
        <w:t>de los ítems ________,</w:t>
      </w:r>
      <w:r w:rsidRPr="00C577EC">
        <w:rPr>
          <w:rFonts w:asciiTheme="minorHAnsi" w:hAnsiTheme="minorHAnsi" w:cstheme="minorHAnsi"/>
          <w:b/>
          <w:sz w:val="22"/>
          <w:szCs w:val="22"/>
        </w:rPr>
        <w:t xml:space="preserve"> </w:t>
      </w:r>
      <w:r w:rsidRPr="00C577EC">
        <w:rPr>
          <w:rFonts w:asciiTheme="minorHAnsi" w:hAnsiTheme="minorHAnsi" w:cstheme="minorHAnsi"/>
          <w:sz w:val="22"/>
          <w:szCs w:val="22"/>
        </w:rPr>
        <w:t xml:space="preserve">por lo que en atención a la instrucción de Administración Regional de __ </w:t>
      </w:r>
      <w:proofErr w:type="spellStart"/>
      <w:r w:rsidRPr="00C577EC">
        <w:rPr>
          <w:rFonts w:asciiTheme="minorHAnsi" w:hAnsiTheme="minorHAnsi" w:cstheme="minorHAnsi"/>
          <w:sz w:val="22"/>
          <w:szCs w:val="22"/>
        </w:rPr>
        <w:t>de</w:t>
      </w:r>
      <w:proofErr w:type="spellEnd"/>
      <w:r w:rsidRPr="00C577EC">
        <w:rPr>
          <w:rFonts w:asciiTheme="minorHAnsi" w:hAnsiTheme="minorHAnsi" w:cstheme="minorHAnsi"/>
          <w:sz w:val="22"/>
          <w:szCs w:val="22"/>
        </w:rPr>
        <w:t xml:space="preserve"> ____ </w:t>
      </w:r>
      <w:proofErr w:type="spellStart"/>
      <w:r w:rsidRPr="00C577EC">
        <w:rPr>
          <w:rFonts w:asciiTheme="minorHAnsi" w:hAnsiTheme="minorHAnsi" w:cstheme="minorHAnsi"/>
          <w:sz w:val="22"/>
          <w:szCs w:val="22"/>
        </w:rPr>
        <w:t>de</w:t>
      </w:r>
      <w:proofErr w:type="spellEnd"/>
      <w:r w:rsidRPr="00C577EC">
        <w:rPr>
          <w:rFonts w:asciiTheme="minorHAnsi" w:hAnsiTheme="minorHAnsi" w:cstheme="minorHAnsi"/>
          <w:sz w:val="22"/>
          <w:szCs w:val="22"/>
        </w:rPr>
        <w:t xml:space="preserve"> 2023, registrada mediante Hoja de Ruta _____, se procede a elaborar el presente Contrato bajo el tenor de las siguientes cláusulas y condiciones.</w:t>
      </w:r>
      <w:r w:rsidRPr="00C577EC">
        <w:rPr>
          <w:rFonts w:asciiTheme="minorHAnsi" w:hAnsiTheme="minorHAnsi" w:cstheme="minorHAnsi"/>
          <w:sz w:val="22"/>
          <w:szCs w:val="22"/>
        </w:rPr>
        <w:tab/>
      </w:r>
      <w:r w:rsidRPr="00C577EC">
        <w:rPr>
          <w:rFonts w:asciiTheme="minorHAnsi" w:hAnsiTheme="minorHAnsi" w:cstheme="minorHAnsi"/>
          <w:sz w:val="22"/>
          <w:szCs w:val="22"/>
        </w:rPr>
        <w:tab/>
      </w:r>
    </w:p>
    <w:p w14:paraId="00F309D1" w14:textId="77777777" w:rsidR="00C577EC" w:rsidRPr="00C577EC" w:rsidRDefault="00C577EC" w:rsidP="00C577EC">
      <w:pPr>
        <w:spacing w:line="276" w:lineRule="auto"/>
        <w:jc w:val="both"/>
        <w:rPr>
          <w:rFonts w:asciiTheme="minorHAnsi" w:hAnsiTheme="minorHAnsi" w:cstheme="minorHAnsi"/>
          <w:b/>
          <w:sz w:val="10"/>
          <w:szCs w:val="10"/>
          <w:u w:val="single"/>
        </w:rPr>
      </w:pPr>
    </w:p>
    <w:p w14:paraId="4ECE8B13" w14:textId="77777777" w:rsidR="009E7CDD" w:rsidRDefault="009E7CDD" w:rsidP="00C577EC">
      <w:pPr>
        <w:spacing w:line="276" w:lineRule="auto"/>
        <w:jc w:val="both"/>
        <w:rPr>
          <w:rFonts w:asciiTheme="minorHAnsi" w:hAnsiTheme="minorHAnsi" w:cstheme="minorHAnsi"/>
          <w:b/>
          <w:sz w:val="22"/>
          <w:szCs w:val="22"/>
          <w:u w:val="single"/>
        </w:rPr>
      </w:pPr>
    </w:p>
    <w:p w14:paraId="56BCB010" w14:textId="77777777" w:rsidR="009E7CDD" w:rsidRDefault="009E7CDD" w:rsidP="00C577EC">
      <w:pPr>
        <w:spacing w:line="276" w:lineRule="auto"/>
        <w:jc w:val="both"/>
        <w:rPr>
          <w:rFonts w:asciiTheme="minorHAnsi" w:hAnsiTheme="minorHAnsi" w:cstheme="minorHAnsi"/>
          <w:b/>
          <w:sz w:val="22"/>
          <w:szCs w:val="22"/>
          <w:u w:val="single"/>
        </w:rPr>
      </w:pPr>
    </w:p>
    <w:p w14:paraId="16F8F589" w14:textId="77777777" w:rsidR="009E7CDD" w:rsidRDefault="009E7CDD" w:rsidP="00C577EC">
      <w:pPr>
        <w:spacing w:line="276" w:lineRule="auto"/>
        <w:jc w:val="both"/>
        <w:rPr>
          <w:rFonts w:asciiTheme="minorHAnsi" w:hAnsiTheme="minorHAnsi" w:cstheme="minorHAnsi"/>
          <w:b/>
          <w:sz w:val="22"/>
          <w:szCs w:val="22"/>
          <w:u w:val="single"/>
        </w:rPr>
      </w:pPr>
    </w:p>
    <w:p w14:paraId="404B87BE" w14:textId="342BFF96"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b/>
          <w:sz w:val="22"/>
          <w:szCs w:val="22"/>
          <w:u w:val="single"/>
        </w:rPr>
        <w:t>TERCERA. (OBJETO)</w:t>
      </w:r>
      <w:r w:rsidRPr="00C577EC">
        <w:rPr>
          <w:rFonts w:asciiTheme="minorHAnsi" w:hAnsiTheme="minorHAnsi" w:cstheme="minorHAnsi"/>
          <w:b/>
          <w:sz w:val="22"/>
          <w:szCs w:val="22"/>
        </w:rPr>
        <w:t>.</w:t>
      </w:r>
      <w:r w:rsidRPr="00C577EC">
        <w:rPr>
          <w:rFonts w:asciiTheme="minorHAnsi" w:hAnsiTheme="minorHAnsi" w:cstheme="minorHAnsi"/>
          <w:sz w:val="22"/>
          <w:szCs w:val="22"/>
        </w:rPr>
        <w:t xml:space="preserve"> </w:t>
      </w:r>
    </w:p>
    <w:p w14:paraId="2CA367C1" w14:textId="77777777" w:rsidR="00C577EC" w:rsidRPr="00C577EC" w:rsidRDefault="00C577EC" w:rsidP="00C577EC">
      <w:pPr>
        <w:spacing w:line="276" w:lineRule="auto"/>
        <w:ind w:right="224"/>
        <w:jc w:val="both"/>
        <w:rPr>
          <w:rFonts w:asciiTheme="minorHAnsi" w:hAnsiTheme="minorHAnsi" w:cstheme="minorHAnsi"/>
          <w:sz w:val="22"/>
          <w:szCs w:val="22"/>
        </w:rPr>
      </w:pPr>
      <w:r w:rsidRPr="00C577EC">
        <w:rPr>
          <w:rFonts w:asciiTheme="minorHAnsi" w:hAnsiTheme="minorHAnsi" w:cstheme="minorHAnsi"/>
          <w:sz w:val="22"/>
          <w:szCs w:val="22"/>
        </w:rPr>
        <w:t xml:space="preserve">El objeto del presente Contrato es establecer los términos y condiciones a que se sujetará la </w:t>
      </w:r>
      <w:r w:rsidRPr="00C577EC">
        <w:rPr>
          <w:rFonts w:asciiTheme="minorHAnsi" w:hAnsiTheme="minorHAnsi" w:cstheme="minorHAnsi"/>
          <w:b/>
          <w:sz w:val="22"/>
          <w:szCs w:val="22"/>
        </w:rPr>
        <w:t>Compra de Insumos y Reactivos para Laboratorio</w:t>
      </w:r>
      <w:r w:rsidRPr="00C577EC">
        <w:rPr>
          <w:rFonts w:asciiTheme="minorHAnsi" w:hAnsiTheme="minorHAnsi" w:cstheme="minorHAnsi"/>
          <w:sz w:val="22"/>
          <w:szCs w:val="22"/>
        </w:rPr>
        <w:t xml:space="preserve">, en adelante los </w:t>
      </w:r>
      <w:r w:rsidRPr="00C577EC">
        <w:rPr>
          <w:rFonts w:asciiTheme="minorHAnsi" w:hAnsiTheme="minorHAnsi" w:cstheme="minorHAnsi"/>
          <w:b/>
          <w:sz w:val="22"/>
          <w:szCs w:val="22"/>
        </w:rPr>
        <w:t>BIENES</w:t>
      </w:r>
      <w:r w:rsidRPr="00C577EC">
        <w:rPr>
          <w:rFonts w:asciiTheme="minorHAnsi" w:hAnsiTheme="minorHAnsi" w:cstheme="minorHAnsi"/>
          <w:sz w:val="22"/>
          <w:szCs w:val="22"/>
        </w:rPr>
        <w:t>, de acuerdo a las condiciones establecidas en las siguientes cláusulas.</w:t>
      </w:r>
    </w:p>
    <w:p w14:paraId="66A83F14" w14:textId="77777777" w:rsidR="00C577EC" w:rsidRPr="00C577EC" w:rsidRDefault="00C577EC" w:rsidP="00C577EC">
      <w:pPr>
        <w:spacing w:line="276" w:lineRule="auto"/>
        <w:ind w:right="224"/>
        <w:jc w:val="both"/>
        <w:rPr>
          <w:rFonts w:asciiTheme="minorHAnsi" w:hAnsiTheme="minorHAnsi" w:cstheme="minorHAnsi"/>
          <w:b/>
          <w:sz w:val="10"/>
          <w:szCs w:val="10"/>
          <w:u w:val="single"/>
        </w:rPr>
      </w:pPr>
    </w:p>
    <w:p w14:paraId="13D027E4" w14:textId="06CC4CBA" w:rsidR="00C577EC" w:rsidRPr="00C577EC" w:rsidRDefault="00C577EC" w:rsidP="00C577EC">
      <w:pPr>
        <w:spacing w:line="276" w:lineRule="auto"/>
        <w:ind w:right="224"/>
        <w:jc w:val="both"/>
        <w:rPr>
          <w:rFonts w:asciiTheme="minorHAnsi" w:hAnsiTheme="minorHAnsi" w:cstheme="minorHAnsi"/>
          <w:sz w:val="22"/>
          <w:szCs w:val="22"/>
        </w:rPr>
      </w:pPr>
      <w:r w:rsidRPr="00C577EC">
        <w:rPr>
          <w:rFonts w:asciiTheme="minorHAnsi" w:hAnsiTheme="minorHAnsi" w:cstheme="minorHAnsi"/>
          <w:b/>
          <w:sz w:val="22"/>
          <w:szCs w:val="22"/>
          <w:u w:val="single"/>
        </w:rPr>
        <w:t>CUARTA. (CONDICIONES GENERALES)</w:t>
      </w:r>
      <w:r w:rsidRPr="00C577EC">
        <w:rPr>
          <w:rFonts w:asciiTheme="minorHAnsi" w:hAnsiTheme="minorHAnsi" w:cstheme="minorHAnsi"/>
          <w:b/>
          <w:sz w:val="22"/>
          <w:szCs w:val="22"/>
        </w:rPr>
        <w:t>.</w:t>
      </w:r>
      <w:r w:rsidRPr="00C577EC">
        <w:rPr>
          <w:rFonts w:asciiTheme="minorHAnsi" w:hAnsiTheme="minorHAnsi" w:cstheme="minorHAnsi"/>
          <w:b/>
          <w:sz w:val="22"/>
          <w:szCs w:val="22"/>
          <w:u w:val="single"/>
        </w:rPr>
        <w:t xml:space="preserve"> </w:t>
      </w:r>
    </w:p>
    <w:p w14:paraId="339701F6"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Las condiciones en cuanto a calidad, plazos, recepción y demás características de la compra de </w:t>
      </w:r>
      <w:r w:rsidRPr="00C577EC">
        <w:rPr>
          <w:rFonts w:asciiTheme="minorHAnsi" w:hAnsiTheme="minorHAnsi" w:cstheme="minorHAnsi"/>
          <w:b/>
          <w:sz w:val="22"/>
          <w:szCs w:val="22"/>
        </w:rPr>
        <w:t>Compra de Insumos y Reactivos para Laboratorio</w:t>
      </w:r>
      <w:r w:rsidRPr="00C577EC">
        <w:rPr>
          <w:rFonts w:asciiTheme="minorHAnsi" w:hAnsiTheme="minorHAnsi" w:cstheme="minorHAnsi"/>
          <w:sz w:val="22"/>
          <w:szCs w:val="22"/>
        </w:rPr>
        <w:t xml:space="preserve">, que deberá cumplir el </w:t>
      </w:r>
      <w:r w:rsidRPr="00C577EC">
        <w:rPr>
          <w:rFonts w:asciiTheme="minorHAnsi" w:hAnsiTheme="minorHAnsi" w:cstheme="minorHAnsi"/>
          <w:b/>
          <w:sz w:val="22"/>
          <w:szCs w:val="22"/>
        </w:rPr>
        <w:t>PROVEEDOR</w:t>
      </w:r>
      <w:r w:rsidRPr="00C577EC">
        <w:rPr>
          <w:rFonts w:asciiTheme="minorHAnsi" w:hAnsiTheme="minorHAnsi" w:cstheme="minorHAnsi"/>
          <w:sz w:val="22"/>
          <w:szCs w:val="22"/>
        </w:rPr>
        <w:t>, son las que se encuentran debidamente detalladas en las Especificaciones Técnicas de esta adquisición y en la propuesta presentada, mismas que forman parte del presente Contrato y deberán ser cumplidas a cabalidad.</w:t>
      </w:r>
    </w:p>
    <w:p w14:paraId="21271A03" w14:textId="77777777" w:rsidR="00C577EC" w:rsidRPr="00C577EC" w:rsidRDefault="00C577EC" w:rsidP="00C577EC">
      <w:pPr>
        <w:pStyle w:val="Ttulo2"/>
        <w:spacing w:line="276" w:lineRule="auto"/>
        <w:rPr>
          <w:rFonts w:asciiTheme="minorHAnsi" w:hAnsiTheme="minorHAnsi" w:cstheme="minorHAnsi"/>
          <w:sz w:val="10"/>
          <w:szCs w:val="10"/>
        </w:rPr>
      </w:pPr>
    </w:p>
    <w:p w14:paraId="433313AF" w14:textId="5F88E0DB" w:rsidR="00C577EC" w:rsidRPr="00C577EC" w:rsidRDefault="00C577EC" w:rsidP="00C577EC">
      <w:pPr>
        <w:pStyle w:val="Ttulo2"/>
        <w:spacing w:line="276" w:lineRule="auto"/>
        <w:rPr>
          <w:rFonts w:asciiTheme="minorHAnsi" w:hAnsiTheme="minorHAnsi" w:cstheme="minorHAnsi"/>
          <w:sz w:val="22"/>
          <w:szCs w:val="22"/>
          <w:u w:val="single"/>
        </w:rPr>
      </w:pPr>
      <w:r w:rsidRPr="00C577EC">
        <w:rPr>
          <w:rFonts w:asciiTheme="minorHAnsi" w:hAnsiTheme="minorHAnsi" w:cstheme="minorHAnsi"/>
          <w:sz w:val="22"/>
          <w:szCs w:val="22"/>
          <w:u w:val="single"/>
        </w:rPr>
        <w:t>QUINTA. (PRECIO Y FORMA DE PAGO</w:t>
      </w:r>
      <w:proofErr w:type="gramStart"/>
      <w:r w:rsidRPr="00C577EC">
        <w:rPr>
          <w:rFonts w:asciiTheme="minorHAnsi" w:hAnsiTheme="minorHAnsi" w:cstheme="minorHAnsi"/>
          <w:sz w:val="22"/>
          <w:szCs w:val="22"/>
          <w:u w:val="single"/>
        </w:rPr>
        <w:t>).-</w:t>
      </w:r>
      <w:proofErr w:type="gramEnd"/>
    </w:p>
    <w:p w14:paraId="1986E7D5" w14:textId="77777777" w:rsidR="00C577EC" w:rsidRPr="00C577EC" w:rsidRDefault="00C577EC" w:rsidP="00C577EC">
      <w:pPr>
        <w:tabs>
          <w:tab w:val="right" w:pos="3544"/>
          <w:tab w:val="right" w:pos="5387"/>
          <w:tab w:val="right" w:pos="7088"/>
        </w:tabs>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La </w:t>
      </w:r>
      <w:r w:rsidRPr="00C577EC">
        <w:rPr>
          <w:rFonts w:asciiTheme="minorHAnsi" w:hAnsiTheme="minorHAnsi" w:cstheme="minorHAnsi"/>
          <w:b/>
          <w:sz w:val="22"/>
          <w:szCs w:val="22"/>
        </w:rPr>
        <w:t xml:space="preserve">CSBP, </w:t>
      </w:r>
      <w:r w:rsidRPr="00C577EC">
        <w:rPr>
          <w:rFonts w:asciiTheme="minorHAnsi" w:hAnsiTheme="minorHAnsi" w:cstheme="minorHAnsi"/>
          <w:sz w:val="22"/>
          <w:szCs w:val="22"/>
        </w:rPr>
        <w:t>de acuerdo al siguiente detalle,</w:t>
      </w:r>
      <w:r w:rsidRPr="00C577EC">
        <w:rPr>
          <w:rFonts w:asciiTheme="minorHAnsi" w:hAnsiTheme="minorHAnsi" w:cstheme="minorHAnsi"/>
          <w:b/>
          <w:sz w:val="22"/>
          <w:szCs w:val="22"/>
        </w:rPr>
        <w:t xml:space="preserve"> </w:t>
      </w:r>
      <w:r w:rsidRPr="00C577EC">
        <w:rPr>
          <w:rFonts w:asciiTheme="minorHAnsi" w:hAnsiTheme="minorHAnsi" w:cstheme="minorHAnsi"/>
          <w:sz w:val="22"/>
          <w:szCs w:val="22"/>
        </w:rPr>
        <w:t xml:space="preserve">cancelará un precio total de </w:t>
      </w:r>
      <w:r w:rsidRPr="00C577EC">
        <w:rPr>
          <w:rFonts w:asciiTheme="minorHAnsi" w:hAnsiTheme="minorHAnsi" w:cstheme="minorHAnsi"/>
          <w:b/>
          <w:sz w:val="22"/>
          <w:szCs w:val="22"/>
        </w:rPr>
        <w:t>Bs_____</w:t>
      </w:r>
      <w:proofErr w:type="gramStart"/>
      <w:r w:rsidRPr="00C577EC">
        <w:rPr>
          <w:rFonts w:asciiTheme="minorHAnsi" w:hAnsiTheme="minorHAnsi" w:cstheme="minorHAnsi"/>
          <w:b/>
          <w:sz w:val="22"/>
          <w:szCs w:val="22"/>
        </w:rPr>
        <w:t>_.-</w:t>
      </w:r>
      <w:proofErr w:type="gramEnd"/>
      <w:r w:rsidRPr="00C577EC">
        <w:rPr>
          <w:rFonts w:asciiTheme="minorHAnsi" w:hAnsiTheme="minorHAnsi" w:cstheme="minorHAnsi"/>
          <w:b/>
          <w:sz w:val="22"/>
          <w:szCs w:val="22"/>
        </w:rPr>
        <w:t xml:space="preserve"> (________________ 00/100 BOLIVIANOS)</w:t>
      </w:r>
      <w:r w:rsidRPr="00C577EC">
        <w:rPr>
          <w:rFonts w:asciiTheme="minorHAnsi" w:hAnsiTheme="minorHAnsi" w:cstheme="minorHAnsi"/>
          <w:sz w:val="22"/>
          <w:szCs w:val="22"/>
        </w:rPr>
        <w:t xml:space="preserve">, previa presentación de la factura y de la nota o acta de recepción firmada y sellada por el responsable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w:t>
      </w:r>
    </w:p>
    <w:p w14:paraId="6778A640" w14:textId="77777777" w:rsidR="00C577EC" w:rsidRPr="00C577EC" w:rsidRDefault="00C577EC" w:rsidP="00C577EC">
      <w:pPr>
        <w:tabs>
          <w:tab w:val="right" w:pos="3544"/>
          <w:tab w:val="right" w:pos="5387"/>
          <w:tab w:val="right" w:pos="7088"/>
        </w:tabs>
        <w:spacing w:line="276" w:lineRule="auto"/>
        <w:jc w:val="both"/>
        <w:rPr>
          <w:rFonts w:asciiTheme="minorHAnsi" w:hAnsiTheme="minorHAnsi" w:cstheme="minorHAnsi"/>
          <w:sz w:val="22"/>
          <w:szCs w:val="22"/>
        </w:rPr>
      </w:pPr>
    </w:p>
    <w:tbl>
      <w:tblPr>
        <w:tblW w:w="5949" w:type="dxa"/>
        <w:tblInd w:w="779" w:type="dxa"/>
        <w:tblCellMar>
          <w:left w:w="70" w:type="dxa"/>
          <w:right w:w="70" w:type="dxa"/>
        </w:tblCellMar>
        <w:tblLook w:val="04A0" w:firstRow="1" w:lastRow="0" w:firstColumn="1" w:lastColumn="0" w:noHBand="0" w:noVBand="1"/>
      </w:tblPr>
      <w:tblGrid>
        <w:gridCol w:w="596"/>
        <w:gridCol w:w="2571"/>
        <w:gridCol w:w="872"/>
        <w:gridCol w:w="994"/>
        <w:gridCol w:w="916"/>
      </w:tblGrid>
      <w:tr w:rsidR="00C577EC" w:rsidRPr="00C577EC" w14:paraId="7F60530F" w14:textId="77777777" w:rsidTr="00600EEB">
        <w:trPr>
          <w:trHeight w:val="290"/>
        </w:trPr>
        <w:tc>
          <w:tcPr>
            <w:tcW w:w="596" w:type="dxa"/>
            <w:tcBorders>
              <w:top w:val="single" w:sz="4" w:space="0" w:color="auto"/>
              <w:left w:val="single" w:sz="4" w:space="0" w:color="auto"/>
              <w:bottom w:val="nil"/>
              <w:right w:val="single" w:sz="4" w:space="0" w:color="auto"/>
            </w:tcBorders>
            <w:shd w:val="clear" w:color="auto" w:fill="auto"/>
            <w:vAlign w:val="center"/>
            <w:hideMark/>
          </w:tcPr>
          <w:p w14:paraId="1A8ED738" w14:textId="77777777" w:rsidR="00C577EC" w:rsidRPr="00C577EC" w:rsidRDefault="00C577EC" w:rsidP="00600EEB">
            <w:pPr>
              <w:spacing w:line="276" w:lineRule="auto"/>
              <w:jc w:val="center"/>
              <w:rPr>
                <w:rFonts w:asciiTheme="minorHAnsi" w:hAnsiTheme="minorHAnsi" w:cstheme="minorHAnsi"/>
                <w:b/>
                <w:bCs/>
                <w:color w:val="000000"/>
                <w:sz w:val="14"/>
                <w:szCs w:val="14"/>
              </w:rPr>
            </w:pPr>
            <w:proofErr w:type="spellStart"/>
            <w:r w:rsidRPr="00C577EC">
              <w:rPr>
                <w:rFonts w:asciiTheme="minorHAnsi" w:hAnsiTheme="minorHAnsi" w:cstheme="minorHAnsi"/>
                <w:b/>
                <w:bCs/>
                <w:color w:val="000000"/>
                <w:sz w:val="14"/>
                <w:szCs w:val="14"/>
              </w:rPr>
              <w:t>Nº</w:t>
            </w:r>
            <w:proofErr w:type="spellEnd"/>
            <w:r w:rsidRPr="00C577EC">
              <w:rPr>
                <w:rFonts w:asciiTheme="minorHAnsi" w:hAnsiTheme="minorHAnsi" w:cstheme="minorHAnsi"/>
                <w:b/>
                <w:bCs/>
                <w:color w:val="000000"/>
                <w:sz w:val="14"/>
                <w:szCs w:val="14"/>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74E33D62" w14:textId="77777777" w:rsidR="00C577EC" w:rsidRPr="00C577EC" w:rsidRDefault="00C577EC" w:rsidP="00600EEB">
            <w:pPr>
              <w:spacing w:line="276" w:lineRule="auto"/>
              <w:jc w:val="center"/>
              <w:rPr>
                <w:rFonts w:asciiTheme="minorHAnsi" w:hAnsiTheme="minorHAnsi" w:cstheme="minorHAnsi"/>
                <w:b/>
                <w:bCs/>
                <w:color w:val="000000"/>
                <w:sz w:val="14"/>
                <w:szCs w:val="14"/>
              </w:rPr>
            </w:pPr>
            <w:r w:rsidRPr="00C577EC">
              <w:rPr>
                <w:rFonts w:asciiTheme="minorHAnsi" w:hAnsiTheme="minorHAnsi" w:cstheme="minorHAnsi"/>
                <w:b/>
                <w:bCs/>
                <w:color w:val="000000"/>
                <w:sz w:val="14"/>
                <w:szCs w:val="14"/>
              </w:rPr>
              <w:t>DESCRIPCION ÍTEM</w:t>
            </w:r>
          </w:p>
        </w:tc>
        <w:tc>
          <w:tcPr>
            <w:tcW w:w="872" w:type="dxa"/>
            <w:tcBorders>
              <w:top w:val="single" w:sz="4" w:space="0" w:color="auto"/>
              <w:left w:val="nil"/>
              <w:bottom w:val="nil"/>
              <w:right w:val="single" w:sz="4" w:space="0" w:color="auto"/>
            </w:tcBorders>
            <w:shd w:val="clear" w:color="000000" w:fill="FFFFFF"/>
            <w:vAlign w:val="center"/>
            <w:hideMark/>
          </w:tcPr>
          <w:p w14:paraId="4CB6C1BA" w14:textId="77777777" w:rsidR="00C577EC" w:rsidRPr="00C577EC" w:rsidRDefault="00C577EC" w:rsidP="00600EEB">
            <w:pPr>
              <w:spacing w:line="276" w:lineRule="auto"/>
              <w:jc w:val="center"/>
              <w:rPr>
                <w:rFonts w:asciiTheme="minorHAnsi" w:hAnsiTheme="minorHAnsi" w:cstheme="minorHAnsi"/>
                <w:b/>
                <w:bCs/>
                <w:color w:val="000000"/>
                <w:sz w:val="14"/>
                <w:szCs w:val="14"/>
              </w:rPr>
            </w:pPr>
            <w:r w:rsidRPr="00C577EC">
              <w:rPr>
                <w:rFonts w:asciiTheme="minorHAnsi" w:hAnsiTheme="minorHAnsi" w:cstheme="minorHAnsi"/>
                <w:b/>
                <w:bCs/>
                <w:color w:val="000000"/>
                <w:sz w:val="14"/>
                <w:szCs w:val="14"/>
              </w:rPr>
              <w:t>CANTIDAD</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14:paraId="1A32D06B" w14:textId="77777777" w:rsidR="00C577EC" w:rsidRPr="00C577EC" w:rsidRDefault="00C577EC" w:rsidP="00600EEB">
            <w:pPr>
              <w:spacing w:line="276" w:lineRule="auto"/>
              <w:jc w:val="center"/>
              <w:rPr>
                <w:rFonts w:asciiTheme="minorHAnsi" w:hAnsiTheme="minorHAnsi" w:cstheme="minorHAnsi"/>
                <w:b/>
                <w:bCs/>
                <w:color w:val="000000"/>
                <w:sz w:val="14"/>
                <w:szCs w:val="14"/>
              </w:rPr>
            </w:pPr>
            <w:r w:rsidRPr="00C577EC">
              <w:rPr>
                <w:rFonts w:asciiTheme="minorHAnsi" w:hAnsiTheme="minorHAnsi" w:cstheme="minorHAnsi"/>
                <w:b/>
                <w:bCs/>
                <w:color w:val="000000"/>
                <w:sz w:val="14"/>
                <w:szCs w:val="14"/>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2A72562A" w14:textId="77777777" w:rsidR="00C577EC" w:rsidRPr="00C577EC" w:rsidRDefault="00C577EC" w:rsidP="00600EEB">
            <w:pPr>
              <w:spacing w:line="276" w:lineRule="auto"/>
              <w:jc w:val="center"/>
              <w:rPr>
                <w:rFonts w:asciiTheme="minorHAnsi" w:hAnsiTheme="minorHAnsi" w:cstheme="minorHAnsi"/>
                <w:b/>
                <w:bCs/>
                <w:color w:val="000000"/>
                <w:sz w:val="14"/>
                <w:szCs w:val="14"/>
              </w:rPr>
            </w:pPr>
            <w:r w:rsidRPr="00C577EC">
              <w:rPr>
                <w:rFonts w:asciiTheme="minorHAnsi" w:hAnsiTheme="minorHAnsi" w:cstheme="minorHAnsi"/>
                <w:b/>
                <w:bCs/>
                <w:color w:val="000000"/>
                <w:sz w:val="14"/>
                <w:szCs w:val="14"/>
              </w:rPr>
              <w:t>COSTO TOTAL</w:t>
            </w:r>
          </w:p>
        </w:tc>
      </w:tr>
      <w:tr w:rsidR="00C577EC" w:rsidRPr="00C577EC" w14:paraId="716564A1" w14:textId="77777777" w:rsidTr="00600EEB">
        <w:trPr>
          <w:trHeight w:val="70"/>
        </w:trPr>
        <w:tc>
          <w:tcPr>
            <w:tcW w:w="596" w:type="dxa"/>
            <w:tcBorders>
              <w:top w:val="single" w:sz="4" w:space="0" w:color="auto"/>
              <w:left w:val="single" w:sz="4" w:space="0" w:color="auto"/>
              <w:bottom w:val="single" w:sz="4" w:space="0" w:color="auto"/>
              <w:right w:val="single" w:sz="4" w:space="0" w:color="auto"/>
            </w:tcBorders>
            <w:shd w:val="clear" w:color="000000" w:fill="FFFFFF"/>
          </w:tcPr>
          <w:p w14:paraId="2D5F636E"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2571" w:type="dxa"/>
            <w:tcBorders>
              <w:top w:val="single" w:sz="4" w:space="0" w:color="auto"/>
              <w:left w:val="nil"/>
              <w:bottom w:val="single" w:sz="4" w:space="0" w:color="auto"/>
              <w:right w:val="single" w:sz="4" w:space="0" w:color="auto"/>
            </w:tcBorders>
            <w:shd w:val="clear" w:color="000000" w:fill="FFFFFF"/>
          </w:tcPr>
          <w:p w14:paraId="3F764BE7" w14:textId="77777777" w:rsidR="00C577EC" w:rsidRPr="00C577EC" w:rsidRDefault="00C577EC" w:rsidP="00600EEB">
            <w:pPr>
              <w:spacing w:line="276" w:lineRule="auto"/>
              <w:rPr>
                <w:rFonts w:asciiTheme="minorHAnsi" w:hAnsiTheme="minorHAnsi" w:cstheme="minorHAnsi"/>
                <w:color w:val="000000"/>
                <w:sz w:val="14"/>
                <w:szCs w:val="14"/>
              </w:rPr>
            </w:pPr>
          </w:p>
        </w:tc>
        <w:tc>
          <w:tcPr>
            <w:tcW w:w="872" w:type="dxa"/>
            <w:tcBorders>
              <w:top w:val="single" w:sz="4" w:space="0" w:color="auto"/>
              <w:left w:val="nil"/>
              <w:bottom w:val="single" w:sz="4" w:space="0" w:color="auto"/>
              <w:right w:val="single" w:sz="4" w:space="0" w:color="auto"/>
            </w:tcBorders>
            <w:shd w:val="clear" w:color="000000" w:fill="FFFFFF"/>
          </w:tcPr>
          <w:p w14:paraId="384AA7B2" w14:textId="77777777" w:rsidR="00C577EC" w:rsidRPr="00C577EC" w:rsidRDefault="00C577EC" w:rsidP="00600EEB">
            <w:pPr>
              <w:spacing w:line="276" w:lineRule="auto"/>
              <w:jc w:val="center"/>
              <w:rPr>
                <w:rFonts w:asciiTheme="minorHAnsi" w:hAnsiTheme="minorHAnsi" w:cstheme="minorHAnsi"/>
                <w:color w:val="000000"/>
                <w:sz w:val="14"/>
                <w:szCs w:val="14"/>
              </w:rPr>
            </w:pPr>
          </w:p>
        </w:tc>
        <w:tc>
          <w:tcPr>
            <w:tcW w:w="994" w:type="dxa"/>
            <w:tcBorders>
              <w:top w:val="nil"/>
              <w:left w:val="nil"/>
              <w:bottom w:val="single" w:sz="4" w:space="0" w:color="auto"/>
              <w:right w:val="single" w:sz="4" w:space="0" w:color="auto"/>
            </w:tcBorders>
            <w:shd w:val="clear" w:color="000000" w:fill="FFFFFF"/>
            <w:noWrap/>
            <w:vAlign w:val="center"/>
          </w:tcPr>
          <w:p w14:paraId="23103C25"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916" w:type="dxa"/>
            <w:tcBorders>
              <w:top w:val="nil"/>
              <w:left w:val="nil"/>
              <w:bottom w:val="single" w:sz="4" w:space="0" w:color="auto"/>
              <w:right w:val="single" w:sz="4" w:space="0" w:color="auto"/>
            </w:tcBorders>
            <w:shd w:val="clear" w:color="000000" w:fill="FFFFFF"/>
            <w:noWrap/>
            <w:vAlign w:val="center"/>
          </w:tcPr>
          <w:p w14:paraId="40E0212C" w14:textId="77777777" w:rsidR="00C577EC" w:rsidRPr="00C577EC" w:rsidRDefault="00C577EC" w:rsidP="00600EEB">
            <w:pPr>
              <w:spacing w:line="276" w:lineRule="auto"/>
              <w:jc w:val="right"/>
              <w:rPr>
                <w:rFonts w:asciiTheme="minorHAnsi" w:hAnsiTheme="minorHAnsi" w:cstheme="minorHAnsi"/>
                <w:color w:val="000000"/>
                <w:sz w:val="14"/>
                <w:szCs w:val="14"/>
              </w:rPr>
            </w:pPr>
          </w:p>
        </w:tc>
      </w:tr>
      <w:tr w:rsidR="00C577EC" w:rsidRPr="00C577EC" w14:paraId="672DB85D" w14:textId="77777777" w:rsidTr="00600EEB">
        <w:trPr>
          <w:trHeight w:val="184"/>
        </w:trPr>
        <w:tc>
          <w:tcPr>
            <w:tcW w:w="596" w:type="dxa"/>
            <w:tcBorders>
              <w:top w:val="nil"/>
              <w:left w:val="single" w:sz="4" w:space="0" w:color="auto"/>
              <w:bottom w:val="single" w:sz="4" w:space="0" w:color="auto"/>
              <w:right w:val="single" w:sz="4" w:space="0" w:color="auto"/>
            </w:tcBorders>
            <w:shd w:val="clear" w:color="000000" w:fill="FFFFFF"/>
          </w:tcPr>
          <w:p w14:paraId="59D277E9"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2571" w:type="dxa"/>
            <w:tcBorders>
              <w:top w:val="nil"/>
              <w:left w:val="nil"/>
              <w:bottom w:val="single" w:sz="4" w:space="0" w:color="auto"/>
              <w:right w:val="single" w:sz="4" w:space="0" w:color="auto"/>
            </w:tcBorders>
            <w:shd w:val="clear" w:color="000000" w:fill="FFFFFF"/>
          </w:tcPr>
          <w:p w14:paraId="7A4F168F" w14:textId="77777777" w:rsidR="00C577EC" w:rsidRPr="00C577EC" w:rsidRDefault="00C577EC" w:rsidP="00600EEB">
            <w:pPr>
              <w:spacing w:line="276" w:lineRule="auto"/>
              <w:rPr>
                <w:rFonts w:asciiTheme="minorHAnsi" w:hAnsiTheme="minorHAnsi" w:cstheme="minorHAnsi"/>
                <w:color w:val="000000"/>
                <w:sz w:val="14"/>
                <w:szCs w:val="14"/>
              </w:rPr>
            </w:pPr>
          </w:p>
        </w:tc>
        <w:tc>
          <w:tcPr>
            <w:tcW w:w="872" w:type="dxa"/>
            <w:tcBorders>
              <w:top w:val="nil"/>
              <w:left w:val="nil"/>
              <w:bottom w:val="single" w:sz="4" w:space="0" w:color="auto"/>
              <w:right w:val="single" w:sz="4" w:space="0" w:color="auto"/>
            </w:tcBorders>
            <w:shd w:val="clear" w:color="000000" w:fill="FFFFFF"/>
          </w:tcPr>
          <w:p w14:paraId="472161E3" w14:textId="77777777" w:rsidR="00C577EC" w:rsidRPr="00C577EC" w:rsidRDefault="00C577EC" w:rsidP="00600EEB">
            <w:pPr>
              <w:spacing w:line="276" w:lineRule="auto"/>
              <w:jc w:val="center"/>
              <w:rPr>
                <w:rFonts w:asciiTheme="minorHAnsi" w:hAnsiTheme="minorHAnsi" w:cstheme="minorHAnsi"/>
                <w:color w:val="000000"/>
                <w:sz w:val="14"/>
                <w:szCs w:val="14"/>
              </w:rPr>
            </w:pPr>
          </w:p>
        </w:tc>
        <w:tc>
          <w:tcPr>
            <w:tcW w:w="994" w:type="dxa"/>
            <w:tcBorders>
              <w:top w:val="nil"/>
              <w:left w:val="nil"/>
              <w:bottom w:val="single" w:sz="4" w:space="0" w:color="auto"/>
              <w:right w:val="single" w:sz="4" w:space="0" w:color="auto"/>
            </w:tcBorders>
            <w:shd w:val="clear" w:color="000000" w:fill="FFFFFF"/>
            <w:noWrap/>
            <w:vAlign w:val="center"/>
          </w:tcPr>
          <w:p w14:paraId="66B517B5"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916" w:type="dxa"/>
            <w:tcBorders>
              <w:top w:val="nil"/>
              <w:left w:val="nil"/>
              <w:bottom w:val="single" w:sz="4" w:space="0" w:color="auto"/>
              <w:right w:val="single" w:sz="4" w:space="0" w:color="auto"/>
            </w:tcBorders>
            <w:shd w:val="clear" w:color="000000" w:fill="FFFFFF"/>
            <w:noWrap/>
            <w:vAlign w:val="center"/>
          </w:tcPr>
          <w:p w14:paraId="4C5B5737" w14:textId="77777777" w:rsidR="00C577EC" w:rsidRPr="00C577EC" w:rsidRDefault="00C577EC" w:rsidP="00600EEB">
            <w:pPr>
              <w:spacing w:line="276" w:lineRule="auto"/>
              <w:jc w:val="right"/>
              <w:rPr>
                <w:rFonts w:asciiTheme="minorHAnsi" w:hAnsiTheme="minorHAnsi" w:cstheme="minorHAnsi"/>
                <w:color w:val="000000"/>
                <w:sz w:val="14"/>
                <w:szCs w:val="14"/>
              </w:rPr>
            </w:pPr>
          </w:p>
        </w:tc>
      </w:tr>
      <w:tr w:rsidR="00C577EC" w:rsidRPr="00C577EC" w14:paraId="103A7DF8" w14:textId="77777777" w:rsidTr="00600EEB">
        <w:trPr>
          <w:trHeight w:val="70"/>
        </w:trPr>
        <w:tc>
          <w:tcPr>
            <w:tcW w:w="596" w:type="dxa"/>
            <w:tcBorders>
              <w:top w:val="nil"/>
              <w:left w:val="single" w:sz="4" w:space="0" w:color="auto"/>
              <w:bottom w:val="single" w:sz="4" w:space="0" w:color="auto"/>
              <w:right w:val="single" w:sz="4" w:space="0" w:color="auto"/>
            </w:tcBorders>
            <w:shd w:val="clear" w:color="000000" w:fill="FFFFFF"/>
          </w:tcPr>
          <w:p w14:paraId="6006AA64"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2571" w:type="dxa"/>
            <w:tcBorders>
              <w:top w:val="nil"/>
              <w:left w:val="nil"/>
              <w:bottom w:val="single" w:sz="4" w:space="0" w:color="auto"/>
              <w:right w:val="single" w:sz="4" w:space="0" w:color="auto"/>
            </w:tcBorders>
            <w:shd w:val="clear" w:color="000000" w:fill="FFFFFF"/>
          </w:tcPr>
          <w:p w14:paraId="7AC399AA" w14:textId="77777777" w:rsidR="00C577EC" w:rsidRPr="00C577EC" w:rsidRDefault="00C577EC" w:rsidP="00600EEB">
            <w:pPr>
              <w:spacing w:line="276" w:lineRule="auto"/>
              <w:rPr>
                <w:rFonts w:asciiTheme="minorHAnsi" w:hAnsiTheme="minorHAnsi" w:cstheme="minorHAnsi"/>
                <w:color w:val="000000"/>
                <w:sz w:val="14"/>
                <w:szCs w:val="14"/>
              </w:rPr>
            </w:pPr>
          </w:p>
        </w:tc>
        <w:tc>
          <w:tcPr>
            <w:tcW w:w="872" w:type="dxa"/>
            <w:tcBorders>
              <w:top w:val="nil"/>
              <w:left w:val="nil"/>
              <w:bottom w:val="single" w:sz="4" w:space="0" w:color="auto"/>
              <w:right w:val="single" w:sz="4" w:space="0" w:color="auto"/>
            </w:tcBorders>
            <w:shd w:val="clear" w:color="000000" w:fill="FFFFFF"/>
          </w:tcPr>
          <w:p w14:paraId="3CEAF8B5" w14:textId="77777777" w:rsidR="00C577EC" w:rsidRPr="00C577EC" w:rsidRDefault="00C577EC" w:rsidP="00600EEB">
            <w:pPr>
              <w:spacing w:line="276" w:lineRule="auto"/>
              <w:jc w:val="center"/>
              <w:rPr>
                <w:rFonts w:asciiTheme="minorHAnsi" w:hAnsiTheme="minorHAnsi" w:cstheme="minorHAnsi"/>
                <w:color w:val="000000"/>
                <w:sz w:val="14"/>
                <w:szCs w:val="14"/>
              </w:rPr>
            </w:pPr>
          </w:p>
        </w:tc>
        <w:tc>
          <w:tcPr>
            <w:tcW w:w="994" w:type="dxa"/>
            <w:tcBorders>
              <w:top w:val="nil"/>
              <w:left w:val="nil"/>
              <w:bottom w:val="single" w:sz="4" w:space="0" w:color="auto"/>
              <w:right w:val="single" w:sz="4" w:space="0" w:color="auto"/>
            </w:tcBorders>
            <w:shd w:val="clear" w:color="000000" w:fill="FFFFFF"/>
            <w:noWrap/>
            <w:vAlign w:val="center"/>
          </w:tcPr>
          <w:p w14:paraId="1D540B9A"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916" w:type="dxa"/>
            <w:tcBorders>
              <w:top w:val="nil"/>
              <w:left w:val="nil"/>
              <w:bottom w:val="single" w:sz="4" w:space="0" w:color="auto"/>
              <w:right w:val="single" w:sz="4" w:space="0" w:color="auto"/>
            </w:tcBorders>
            <w:shd w:val="clear" w:color="000000" w:fill="FFFFFF"/>
            <w:noWrap/>
            <w:vAlign w:val="center"/>
          </w:tcPr>
          <w:p w14:paraId="3C4DD03D" w14:textId="77777777" w:rsidR="00C577EC" w:rsidRPr="00C577EC" w:rsidRDefault="00C577EC" w:rsidP="00600EEB">
            <w:pPr>
              <w:spacing w:line="276" w:lineRule="auto"/>
              <w:jc w:val="right"/>
              <w:rPr>
                <w:rFonts w:asciiTheme="minorHAnsi" w:hAnsiTheme="minorHAnsi" w:cstheme="minorHAnsi"/>
                <w:color w:val="000000"/>
                <w:sz w:val="14"/>
                <w:szCs w:val="14"/>
              </w:rPr>
            </w:pPr>
          </w:p>
        </w:tc>
      </w:tr>
      <w:tr w:rsidR="00C577EC" w:rsidRPr="00C577EC" w14:paraId="37924531" w14:textId="77777777" w:rsidTr="00600EEB">
        <w:trPr>
          <w:trHeight w:val="103"/>
        </w:trPr>
        <w:tc>
          <w:tcPr>
            <w:tcW w:w="596" w:type="dxa"/>
            <w:tcBorders>
              <w:top w:val="nil"/>
              <w:left w:val="single" w:sz="4" w:space="0" w:color="auto"/>
              <w:bottom w:val="single" w:sz="4" w:space="0" w:color="auto"/>
              <w:right w:val="single" w:sz="4" w:space="0" w:color="auto"/>
            </w:tcBorders>
            <w:shd w:val="clear" w:color="000000" w:fill="FFFFFF"/>
          </w:tcPr>
          <w:p w14:paraId="2EFF4359"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2571" w:type="dxa"/>
            <w:tcBorders>
              <w:top w:val="nil"/>
              <w:left w:val="nil"/>
              <w:bottom w:val="single" w:sz="4" w:space="0" w:color="auto"/>
              <w:right w:val="single" w:sz="4" w:space="0" w:color="auto"/>
            </w:tcBorders>
            <w:shd w:val="clear" w:color="000000" w:fill="FFFFFF"/>
          </w:tcPr>
          <w:p w14:paraId="11C78646" w14:textId="77777777" w:rsidR="00C577EC" w:rsidRPr="00C577EC" w:rsidRDefault="00C577EC" w:rsidP="00600EEB">
            <w:pPr>
              <w:spacing w:line="276" w:lineRule="auto"/>
              <w:rPr>
                <w:rFonts w:asciiTheme="minorHAnsi" w:hAnsiTheme="minorHAnsi" w:cstheme="minorHAnsi"/>
                <w:color w:val="000000"/>
                <w:sz w:val="14"/>
                <w:szCs w:val="14"/>
              </w:rPr>
            </w:pPr>
          </w:p>
        </w:tc>
        <w:tc>
          <w:tcPr>
            <w:tcW w:w="872" w:type="dxa"/>
            <w:tcBorders>
              <w:top w:val="nil"/>
              <w:left w:val="nil"/>
              <w:bottom w:val="single" w:sz="4" w:space="0" w:color="auto"/>
              <w:right w:val="single" w:sz="4" w:space="0" w:color="auto"/>
            </w:tcBorders>
            <w:shd w:val="clear" w:color="000000" w:fill="FFFFFF"/>
          </w:tcPr>
          <w:p w14:paraId="2E76F636" w14:textId="77777777" w:rsidR="00C577EC" w:rsidRPr="00C577EC" w:rsidRDefault="00C577EC" w:rsidP="00600EEB">
            <w:pPr>
              <w:spacing w:line="276" w:lineRule="auto"/>
              <w:jc w:val="center"/>
              <w:rPr>
                <w:rFonts w:asciiTheme="minorHAnsi" w:hAnsiTheme="minorHAnsi" w:cstheme="minorHAnsi"/>
                <w:color w:val="000000"/>
                <w:sz w:val="14"/>
                <w:szCs w:val="14"/>
              </w:rPr>
            </w:pPr>
          </w:p>
        </w:tc>
        <w:tc>
          <w:tcPr>
            <w:tcW w:w="994" w:type="dxa"/>
            <w:tcBorders>
              <w:top w:val="nil"/>
              <w:left w:val="nil"/>
              <w:bottom w:val="single" w:sz="4" w:space="0" w:color="auto"/>
              <w:right w:val="single" w:sz="4" w:space="0" w:color="auto"/>
            </w:tcBorders>
            <w:shd w:val="clear" w:color="000000" w:fill="FFFFFF"/>
            <w:noWrap/>
            <w:vAlign w:val="center"/>
          </w:tcPr>
          <w:p w14:paraId="24D033BC"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916" w:type="dxa"/>
            <w:tcBorders>
              <w:top w:val="nil"/>
              <w:left w:val="nil"/>
              <w:bottom w:val="single" w:sz="4" w:space="0" w:color="auto"/>
              <w:right w:val="single" w:sz="4" w:space="0" w:color="auto"/>
            </w:tcBorders>
            <w:shd w:val="clear" w:color="000000" w:fill="FFFFFF"/>
            <w:noWrap/>
            <w:vAlign w:val="center"/>
          </w:tcPr>
          <w:p w14:paraId="625D7D06" w14:textId="77777777" w:rsidR="00C577EC" w:rsidRPr="00C577EC" w:rsidRDefault="00C577EC" w:rsidP="00600EEB">
            <w:pPr>
              <w:spacing w:line="276" w:lineRule="auto"/>
              <w:jc w:val="right"/>
              <w:rPr>
                <w:rFonts w:asciiTheme="minorHAnsi" w:hAnsiTheme="minorHAnsi" w:cstheme="minorHAnsi"/>
                <w:color w:val="000000"/>
                <w:sz w:val="14"/>
                <w:szCs w:val="14"/>
              </w:rPr>
            </w:pPr>
          </w:p>
        </w:tc>
      </w:tr>
      <w:tr w:rsidR="00C577EC" w:rsidRPr="00C577EC" w14:paraId="0BBD21D6" w14:textId="77777777" w:rsidTr="00600EEB">
        <w:trPr>
          <w:trHeight w:val="70"/>
        </w:trPr>
        <w:tc>
          <w:tcPr>
            <w:tcW w:w="596" w:type="dxa"/>
            <w:tcBorders>
              <w:top w:val="nil"/>
              <w:left w:val="nil"/>
              <w:bottom w:val="nil"/>
              <w:right w:val="nil"/>
            </w:tcBorders>
            <w:shd w:val="clear" w:color="auto" w:fill="auto"/>
            <w:noWrap/>
            <w:vAlign w:val="bottom"/>
            <w:hideMark/>
          </w:tcPr>
          <w:p w14:paraId="017545DE" w14:textId="77777777" w:rsidR="00C577EC" w:rsidRPr="00C577EC" w:rsidRDefault="00C577EC" w:rsidP="00600EEB">
            <w:pPr>
              <w:spacing w:line="276" w:lineRule="auto"/>
              <w:rPr>
                <w:rFonts w:asciiTheme="minorHAnsi" w:hAnsiTheme="minorHAnsi" w:cstheme="minorHAnsi"/>
                <w:color w:val="000000"/>
                <w:sz w:val="16"/>
                <w:szCs w:val="16"/>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0B05F9B1" w14:textId="77777777" w:rsidR="00C577EC" w:rsidRPr="00C577EC" w:rsidRDefault="00C577EC" w:rsidP="00600EEB">
            <w:pPr>
              <w:spacing w:line="276" w:lineRule="auto"/>
              <w:rPr>
                <w:rFonts w:asciiTheme="minorHAnsi" w:hAnsiTheme="minorHAnsi" w:cstheme="minorHAnsi"/>
                <w:b/>
                <w:bCs/>
                <w:color w:val="000000"/>
                <w:sz w:val="16"/>
                <w:szCs w:val="16"/>
              </w:rPr>
            </w:pPr>
            <w:r w:rsidRPr="00C577EC">
              <w:rPr>
                <w:rFonts w:asciiTheme="minorHAnsi" w:hAnsiTheme="minorHAnsi" w:cstheme="minorHAnsi"/>
                <w:b/>
                <w:bCs/>
                <w:color w:val="000000"/>
                <w:sz w:val="16"/>
                <w:szCs w:val="16"/>
              </w:rPr>
              <w:t>TOTALES</w:t>
            </w:r>
          </w:p>
        </w:tc>
        <w:tc>
          <w:tcPr>
            <w:tcW w:w="872" w:type="dxa"/>
            <w:tcBorders>
              <w:top w:val="nil"/>
              <w:left w:val="nil"/>
              <w:bottom w:val="nil"/>
              <w:right w:val="nil"/>
            </w:tcBorders>
            <w:shd w:val="clear" w:color="auto" w:fill="auto"/>
            <w:noWrap/>
            <w:vAlign w:val="bottom"/>
            <w:hideMark/>
          </w:tcPr>
          <w:p w14:paraId="7F48BCF0" w14:textId="77777777" w:rsidR="00C577EC" w:rsidRPr="00C577EC" w:rsidRDefault="00C577EC" w:rsidP="00600EEB">
            <w:pPr>
              <w:spacing w:line="276" w:lineRule="auto"/>
              <w:rPr>
                <w:rFonts w:asciiTheme="minorHAnsi" w:hAnsiTheme="minorHAnsi" w:cstheme="minorHAnsi"/>
                <w:color w:val="000000"/>
                <w:sz w:val="16"/>
                <w:szCs w:val="16"/>
              </w:rPr>
            </w:pPr>
          </w:p>
        </w:tc>
        <w:tc>
          <w:tcPr>
            <w:tcW w:w="994" w:type="dxa"/>
            <w:tcBorders>
              <w:top w:val="nil"/>
              <w:left w:val="nil"/>
              <w:bottom w:val="nil"/>
              <w:right w:val="nil"/>
            </w:tcBorders>
            <w:shd w:val="clear" w:color="auto" w:fill="auto"/>
            <w:noWrap/>
            <w:vAlign w:val="bottom"/>
          </w:tcPr>
          <w:p w14:paraId="24852D07" w14:textId="77777777" w:rsidR="00C577EC" w:rsidRPr="00C577EC" w:rsidRDefault="00C577EC" w:rsidP="00600EEB">
            <w:pPr>
              <w:spacing w:line="276" w:lineRule="auto"/>
              <w:rPr>
                <w:rFonts w:asciiTheme="minorHAnsi" w:hAnsiTheme="minorHAnsi" w:cstheme="minorHAnsi"/>
                <w:color w:val="000000"/>
                <w:sz w:val="16"/>
                <w:szCs w:val="16"/>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241D1BB8" w14:textId="77777777" w:rsidR="00C577EC" w:rsidRPr="00C577EC" w:rsidRDefault="00C577EC" w:rsidP="00600EEB">
            <w:pPr>
              <w:spacing w:line="276" w:lineRule="auto"/>
              <w:jc w:val="right"/>
              <w:rPr>
                <w:rFonts w:asciiTheme="minorHAnsi" w:hAnsiTheme="minorHAnsi" w:cstheme="minorHAnsi"/>
                <w:b/>
                <w:bCs/>
                <w:color w:val="000000"/>
                <w:sz w:val="14"/>
                <w:szCs w:val="14"/>
              </w:rPr>
            </w:pPr>
          </w:p>
        </w:tc>
      </w:tr>
    </w:tbl>
    <w:p w14:paraId="71C7C6DC" w14:textId="77777777" w:rsidR="00C577EC" w:rsidRPr="00C577EC" w:rsidRDefault="00C577EC" w:rsidP="00C577EC">
      <w:pPr>
        <w:tabs>
          <w:tab w:val="right" w:pos="3544"/>
          <w:tab w:val="right" w:pos="5387"/>
          <w:tab w:val="right" w:pos="7088"/>
        </w:tabs>
        <w:spacing w:line="276" w:lineRule="auto"/>
        <w:jc w:val="both"/>
        <w:rPr>
          <w:rFonts w:asciiTheme="minorHAnsi" w:hAnsiTheme="minorHAnsi" w:cstheme="minorHAnsi"/>
          <w:sz w:val="22"/>
          <w:szCs w:val="22"/>
        </w:rPr>
      </w:pPr>
    </w:p>
    <w:p w14:paraId="1824E800" w14:textId="77777777" w:rsidR="00C577EC" w:rsidRPr="00C577EC" w:rsidRDefault="00C577EC" w:rsidP="00C577EC">
      <w:pPr>
        <w:tabs>
          <w:tab w:val="right" w:pos="3544"/>
          <w:tab w:val="right" w:pos="5387"/>
          <w:tab w:val="right" w:pos="7088"/>
        </w:tabs>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El pago se efectuará mediante cheque a nombre del </w:t>
      </w:r>
      <w:r w:rsidRPr="00C577EC">
        <w:rPr>
          <w:rFonts w:asciiTheme="minorHAnsi" w:hAnsiTheme="minorHAnsi" w:cstheme="minorHAnsi"/>
          <w:b/>
          <w:sz w:val="22"/>
          <w:szCs w:val="22"/>
        </w:rPr>
        <w:t>PROVEEDOR</w:t>
      </w:r>
      <w:r w:rsidRPr="00C577EC">
        <w:rPr>
          <w:rFonts w:asciiTheme="minorHAnsi" w:hAnsiTheme="minorHAnsi" w:cstheme="minorHAnsi"/>
          <w:sz w:val="22"/>
          <w:szCs w:val="22"/>
        </w:rPr>
        <w:t xml:space="preserve">.  </w:t>
      </w:r>
    </w:p>
    <w:p w14:paraId="5AE50810" w14:textId="77777777" w:rsidR="00C577EC" w:rsidRPr="00C577EC" w:rsidRDefault="00C577EC" w:rsidP="00C577EC">
      <w:pPr>
        <w:spacing w:line="276" w:lineRule="auto"/>
        <w:jc w:val="both"/>
        <w:rPr>
          <w:rFonts w:asciiTheme="minorHAnsi" w:hAnsiTheme="minorHAnsi" w:cstheme="minorHAnsi"/>
          <w:b/>
          <w:sz w:val="22"/>
          <w:szCs w:val="22"/>
        </w:rPr>
      </w:pPr>
      <w:r w:rsidRPr="00C577EC">
        <w:rPr>
          <w:rFonts w:asciiTheme="minorHAnsi" w:hAnsiTheme="minorHAnsi" w:cstheme="minorHAnsi"/>
          <w:b/>
          <w:sz w:val="22"/>
          <w:szCs w:val="22"/>
          <w:u w:val="single"/>
        </w:rPr>
        <w:t>SEXTA. (PLAZO)</w:t>
      </w:r>
      <w:r w:rsidRPr="00C577EC">
        <w:rPr>
          <w:rFonts w:asciiTheme="minorHAnsi" w:hAnsiTheme="minorHAnsi" w:cstheme="minorHAnsi"/>
          <w:b/>
          <w:sz w:val="22"/>
          <w:szCs w:val="22"/>
        </w:rPr>
        <w:t xml:space="preserve">. </w:t>
      </w:r>
    </w:p>
    <w:p w14:paraId="1F733345"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El</w:t>
      </w:r>
      <w:r w:rsidRPr="00C577EC">
        <w:rPr>
          <w:rFonts w:asciiTheme="minorHAnsi" w:hAnsiTheme="minorHAnsi" w:cstheme="minorHAnsi"/>
          <w:bCs/>
          <w:sz w:val="22"/>
          <w:szCs w:val="22"/>
        </w:rPr>
        <w:t xml:space="preserve"> plazo de</w:t>
      </w:r>
      <w:r w:rsidRPr="00C577EC">
        <w:rPr>
          <w:rFonts w:asciiTheme="minorHAnsi" w:hAnsiTheme="minorHAnsi" w:cstheme="minorHAnsi"/>
          <w:sz w:val="22"/>
          <w:szCs w:val="22"/>
        </w:rPr>
        <w:t xml:space="preserve"> entrega de los </w:t>
      </w:r>
      <w:r w:rsidRPr="00C577EC">
        <w:rPr>
          <w:rFonts w:asciiTheme="minorHAnsi" w:hAnsiTheme="minorHAnsi" w:cstheme="minorHAnsi"/>
          <w:b/>
          <w:sz w:val="22"/>
          <w:szCs w:val="22"/>
        </w:rPr>
        <w:t>BIENES</w:t>
      </w:r>
      <w:r w:rsidRPr="00C577EC">
        <w:rPr>
          <w:rFonts w:asciiTheme="minorHAnsi" w:hAnsiTheme="minorHAnsi" w:cstheme="minorHAnsi"/>
          <w:sz w:val="22"/>
          <w:szCs w:val="22"/>
        </w:rPr>
        <w:t xml:space="preserve"> será a requerimiento de la </w:t>
      </w:r>
      <w:r w:rsidRPr="00C577EC">
        <w:rPr>
          <w:rFonts w:asciiTheme="minorHAnsi" w:hAnsiTheme="minorHAnsi" w:cstheme="minorHAnsi"/>
          <w:b/>
          <w:bCs/>
          <w:sz w:val="22"/>
          <w:szCs w:val="22"/>
        </w:rPr>
        <w:t>CSBP</w:t>
      </w:r>
      <w:r w:rsidRPr="00C577EC">
        <w:rPr>
          <w:rFonts w:asciiTheme="minorHAnsi" w:hAnsiTheme="minorHAnsi" w:cstheme="minorHAnsi"/>
          <w:sz w:val="22"/>
          <w:szCs w:val="22"/>
        </w:rPr>
        <w:t xml:space="preserve">. Dicho plazo no excederá los quince (15) días calendario, plazo que se computará a partir del momento en que la </w:t>
      </w:r>
      <w:r w:rsidRPr="00C577EC">
        <w:rPr>
          <w:rFonts w:asciiTheme="minorHAnsi" w:hAnsiTheme="minorHAnsi" w:cstheme="minorHAnsi"/>
          <w:b/>
          <w:sz w:val="22"/>
          <w:szCs w:val="22"/>
        </w:rPr>
        <w:t xml:space="preserve">CSBP </w:t>
      </w:r>
      <w:r w:rsidRPr="00C577EC">
        <w:rPr>
          <w:rFonts w:asciiTheme="minorHAnsi" w:hAnsiTheme="minorHAnsi" w:cstheme="minorHAnsi"/>
          <w:bCs/>
          <w:sz w:val="22"/>
          <w:szCs w:val="22"/>
        </w:rPr>
        <w:t xml:space="preserve">le haga conocer su requerimiento. </w:t>
      </w:r>
    </w:p>
    <w:p w14:paraId="2FA376A4" w14:textId="77777777" w:rsidR="00C577EC" w:rsidRPr="00C577EC" w:rsidRDefault="00C577EC" w:rsidP="00C577EC">
      <w:pPr>
        <w:spacing w:line="276" w:lineRule="auto"/>
        <w:jc w:val="both"/>
        <w:rPr>
          <w:rFonts w:asciiTheme="minorHAnsi" w:hAnsiTheme="minorHAnsi" w:cstheme="minorHAnsi"/>
          <w:b/>
          <w:sz w:val="6"/>
          <w:szCs w:val="6"/>
          <w:u w:val="single"/>
        </w:rPr>
      </w:pPr>
    </w:p>
    <w:p w14:paraId="21828F4C" w14:textId="741DA081" w:rsidR="00C577EC" w:rsidRPr="00C577EC" w:rsidRDefault="00C577EC" w:rsidP="00C577EC">
      <w:pPr>
        <w:spacing w:line="276" w:lineRule="auto"/>
        <w:jc w:val="both"/>
        <w:rPr>
          <w:rFonts w:asciiTheme="minorHAnsi" w:hAnsiTheme="minorHAnsi" w:cstheme="minorHAnsi"/>
          <w:b/>
          <w:sz w:val="22"/>
          <w:szCs w:val="22"/>
        </w:rPr>
      </w:pPr>
      <w:r w:rsidRPr="00C577EC">
        <w:rPr>
          <w:rFonts w:asciiTheme="minorHAnsi" w:hAnsiTheme="minorHAnsi" w:cstheme="minorHAnsi"/>
          <w:b/>
          <w:sz w:val="22"/>
          <w:szCs w:val="22"/>
          <w:u w:val="single"/>
        </w:rPr>
        <w:t>SEPTIMA. (COORDINACION)</w:t>
      </w:r>
      <w:r w:rsidRPr="00C577EC">
        <w:rPr>
          <w:rFonts w:asciiTheme="minorHAnsi" w:hAnsiTheme="minorHAnsi" w:cstheme="minorHAnsi"/>
          <w:b/>
          <w:sz w:val="22"/>
          <w:szCs w:val="22"/>
        </w:rPr>
        <w:t>.</w:t>
      </w:r>
      <w:r w:rsidRPr="00C577EC">
        <w:rPr>
          <w:rFonts w:asciiTheme="minorHAnsi" w:hAnsiTheme="minorHAnsi" w:cstheme="minorHAnsi"/>
          <w:b/>
          <w:sz w:val="22"/>
          <w:szCs w:val="22"/>
          <w:u w:val="single"/>
        </w:rPr>
        <w:t xml:space="preserve"> </w:t>
      </w:r>
      <w:r w:rsidRPr="00C577EC">
        <w:rPr>
          <w:rFonts w:asciiTheme="minorHAnsi" w:hAnsiTheme="minorHAnsi" w:cstheme="minorHAnsi"/>
          <w:b/>
          <w:sz w:val="22"/>
          <w:szCs w:val="22"/>
        </w:rPr>
        <w:t xml:space="preserve">  </w:t>
      </w:r>
    </w:p>
    <w:p w14:paraId="28C0170D"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El </w:t>
      </w:r>
      <w:r w:rsidRPr="00C577EC">
        <w:rPr>
          <w:rFonts w:asciiTheme="minorHAnsi" w:hAnsiTheme="minorHAnsi" w:cstheme="minorHAnsi"/>
          <w:b/>
          <w:sz w:val="22"/>
          <w:szCs w:val="22"/>
        </w:rPr>
        <w:t>PROVEEDOR</w:t>
      </w:r>
      <w:r w:rsidRPr="00C577EC">
        <w:rPr>
          <w:rFonts w:asciiTheme="minorHAnsi" w:hAnsiTheme="minorHAnsi" w:cstheme="minorHAnsi"/>
          <w:sz w:val="22"/>
          <w:szCs w:val="22"/>
        </w:rPr>
        <w:t>, a través de su representante legal, se compromete a coordinar y absolver consultas y observaciones relacionadas a la ejecución del presente Contrato.</w:t>
      </w:r>
      <w:r w:rsidRPr="00C577EC">
        <w:rPr>
          <w:rFonts w:asciiTheme="minorHAnsi" w:hAnsiTheme="minorHAnsi" w:cstheme="minorHAnsi"/>
          <w:b/>
          <w:sz w:val="22"/>
          <w:szCs w:val="22"/>
        </w:rPr>
        <w:t xml:space="preserve"> </w:t>
      </w:r>
      <w:r w:rsidRPr="00C577EC">
        <w:rPr>
          <w:rFonts w:asciiTheme="minorHAnsi" w:hAnsiTheme="minorHAnsi" w:cstheme="minorHAnsi"/>
          <w:sz w:val="22"/>
          <w:szCs w:val="22"/>
        </w:rPr>
        <w:t xml:space="preserve">Para el efecto, se realizarán las reuniones de coordinación que se consideren convenientes a criterio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en la que participarán además del representante legal del </w:t>
      </w:r>
      <w:r w:rsidRPr="00C577EC">
        <w:rPr>
          <w:rFonts w:asciiTheme="minorHAnsi" w:hAnsiTheme="minorHAnsi" w:cstheme="minorHAnsi"/>
          <w:b/>
          <w:sz w:val="22"/>
          <w:szCs w:val="22"/>
        </w:rPr>
        <w:t xml:space="preserve">PROVEEDOR </w:t>
      </w:r>
      <w:r w:rsidRPr="00C577EC">
        <w:rPr>
          <w:rFonts w:asciiTheme="minorHAnsi" w:hAnsiTheme="minorHAnsi" w:cstheme="minorHAnsi"/>
          <w:sz w:val="22"/>
          <w:szCs w:val="22"/>
        </w:rPr>
        <w:t xml:space="preserve">y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el personal que las Partes consideren pertinente. </w:t>
      </w:r>
    </w:p>
    <w:p w14:paraId="230EB3ED" w14:textId="77777777" w:rsidR="00C577EC" w:rsidRPr="00C577EC" w:rsidRDefault="00C577EC" w:rsidP="00C577EC">
      <w:pPr>
        <w:spacing w:line="276" w:lineRule="auto"/>
        <w:jc w:val="both"/>
        <w:rPr>
          <w:rFonts w:asciiTheme="minorHAnsi" w:hAnsiTheme="minorHAnsi" w:cstheme="minorHAnsi"/>
          <w:b/>
          <w:sz w:val="6"/>
          <w:szCs w:val="6"/>
          <w:u w:val="single"/>
        </w:rPr>
      </w:pPr>
    </w:p>
    <w:p w14:paraId="6C41094A" w14:textId="2D0B3C22"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b/>
          <w:sz w:val="22"/>
          <w:szCs w:val="22"/>
          <w:u w:val="single"/>
        </w:rPr>
        <w:t>OCTAVA. (RESPONSABILIDADES)</w:t>
      </w:r>
      <w:r w:rsidRPr="00C577EC">
        <w:rPr>
          <w:rFonts w:asciiTheme="minorHAnsi" w:hAnsiTheme="minorHAnsi" w:cstheme="minorHAnsi"/>
          <w:b/>
          <w:sz w:val="22"/>
          <w:szCs w:val="22"/>
        </w:rPr>
        <w:t>.</w:t>
      </w:r>
    </w:p>
    <w:p w14:paraId="160E453C"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ha adjudicado la presente compra en favor del </w:t>
      </w:r>
      <w:r w:rsidRPr="00C577EC">
        <w:rPr>
          <w:rFonts w:asciiTheme="minorHAnsi" w:hAnsiTheme="minorHAnsi" w:cstheme="minorHAnsi"/>
          <w:b/>
          <w:sz w:val="22"/>
          <w:szCs w:val="22"/>
        </w:rPr>
        <w:t>PROVEEDOR,</w:t>
      </w:r>
      <w:r w:rsidRPr="00C577EC">
        <w:rPr>
          <w:rFonts w:asciiTheme="minorHAnsi" w:hAnsiTheme="minorHAnsi" w:cstheme="minorHAnsi"/>
          <w:sz w:val="22"/>
          <w:szCs w:val="22"/>
        </w:rPr>
        <w:t xml:space="preserve"> basándose en los antecedentes de calidad, responsabilidad, experiencia y prestigio del </w:t>
      </w:r>
      <w:r w:rsidRPr="00C577EC">
        <w:rPr>
          <w:rFonts w:asciiTheme="minorHAnsi" w:hAnsiTheme="minorHAnsi" w:cstheme="minorHAnsi"/>
          <w:b/>
          <w:sz w:val="22"/>
          <w:szCs w:val="22"/>
        </w:rPr>
        <w:t xml:space="preserve">PROVEEDOR, </w:t>
      </w:r>
      <w:r w:rsidRPr="00C577EC">
        <w:rPr>
          <w:rFonts w:asciiTheme="minorHAnsi" w:hAnsiTheme="minorHAnsi" w:cstheme="minorHAnsi"/>
          <w:sz w:val="22"/>
          <w:szCs w:val="22"/>
        </w:rPr>
        <w:t xml:space="preserve">por lo que éste se compromete al cumplimiento del objeto del presente Contrato en óptimas condiciones, principalmente, en cuanto a la calidad, origen, vigencia y estado de los </w:t>
      </w:r>
      <w:r w:rsidRPr="00C577EC">
        <w:rPr>
          <w:rFonts w:asciiTheme="minorHAnsi" w:hAnsiTheme="minorHAnsi" w:cstheme="minorHAnsi"/>
          <w:b/>
          <w:sz w:val="22"/>
          <w:szCs w:val="22"/>
        </w:rPr>
        <w:t>BIENES</w:t>
      </w:r>
      <w:r w:rsidRPr="00C577EC">
        <w:rPr>
          <w:rFonts w:asciiTheme="minorHAnsi" w:hAnsiTheme="minorHAnsi" w:cstheme="minorHAnsi"/>
          <w:sz w:val="22"/>
          <w:szCs w:val="22"/>
        </w:rPr>
        <w:t>, no pudiendo transferir o subrogar a terceros las obligaciones asumidas.</w:t>
      </w:r>
    </w:p>
    <w:p w14:paraId="16B26354" w14:textId="77777777" w:rsidR="00C577EC" w:rsidRDefault="00C577EC" w:rsidP="00C577EC">
      <w:pPr>
        <w:keepNext/>
        <w:spacing w:line="276" w:lineRule="auto"/>
        <w:jc w:val="both"/>
        <w:outlineLvl w:val="6"/>
        <w:rPr>
          <w:rFonts w:asciiTheme="minorHAnsi" w:hAnsiTheme="minorHAnsi" w:cstheme="minorHAnsi"/>
          <w:b/>
          <w:sz w:val="22"/>
          <w:szCs w:val="22"/>
          <w:u w:val="single"/>
        </w:rPr>
      </w:pPr>
    </w:p>
    <w:p w14:paraId="3C82D142" w14:textId="06196132" w:rsidR="00C577EC" w:rsidRPr="00C577EC" w:rsidRDefault="00C577EC" w:rsidP="00C577EC">
      <w:pPr>
        <w:keepNext/>
        <w:spacing w:line="276" w:lineRule="auto"/>
        <w:jc w:val="both"/>
        <w:outlineLvl w:val="6"/>
        <w:rPr>
          <w:rFonts w:asciiTheme="minorHAnsi" w:hAnsiTheme="minorHAnsi" w:cstheme="minorHAnsi"/>
          <w:b/>
          <w:sz w:val="22"/>
          <w:szCs w:val="22"/>
          <w:u w:val="single"/>
        </w:rPr>
      </w:pPr>
      <w:r w:rsidRPr="00C577EC">
        <w:rPr>
          <w:rFonts w:asciiTheme="minorHAnsi" w:hAnsiTheme="minorHAnsi" w:cstheme="minorHAnsi"/>
          <w:b/>
          <w:sz w:val="22"/>
          <w:szCs w:val="22"/>
          <w:u w:val="single"/>
        </w:rPr>
        <w:t>NOVENA. (MULTAS).</w:t>
      </w:r>
    </w:p>
    <w:p w14:paraId="01A2AF3E"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ante el incumplimiento del </w:t>
      </w:r>
      <w:r w:rsidRPr="00C577EC">
        <w:rPr>
          <w:rFonts w:asciiTheme="minorHAnsi" w:hAnsiTheme="minorHAnsi" w:cstheme="minorHAnsi"/>
          <w:b/>
          <w:sz w:val="22"/>
          <w:szCs w:val="22"/>
        </w:rPr>
        <w:t xml:space="preserve">PROVEEDOR </w:t>
      </w:r>
      <w:r w:rsidRPr="00C577EC">
        <w:rPr>
          <w:rFonts w:asciiTheme="minorHAnsi" w:hAnsiTheme="minorHAnsi" w:cstheme="minorHAnsi"/>
          <w:sz w:val="22"/>
          <w:szCs w:val="22"/>
        </w:rPr>
        <w:t xml:space="preserve">respecto de las obligaciones asumidas en este Contrato, aplicará una multa equivalente al cero punto tres por ciento (0.3%) del importe correspondiente a los </w:t>
      </w:r>
      <w:r w:rsidRPr="00C577EC">
        <w:rPr>
          <w:rFonts w:asciiTheme="minorHAnsi" w:hAnsiTheme="minorHAnsi" w:cstheme="minorHAnsi"/>
          <w:b/>
          <w:sz w:val="22"/>
          <w:szCs w:val="22"/>
        </w:rPr>
        <w:t>BIENES</w:t>
      </w:r>
      <w:r w:rsidRPr="00C577EC">
        <w:rPr>
          <w:rFonts w:asciiTheme="minorHAnsi" w:hAnsiTheme="minorHAnsi" w:cstheme="minorHAnsi"/>
          <w:sz w:val="22"/>
          <w:szCs w:val="22"/>
        </w:rPr>
        <w:t xml:space="preserve"> que falten entregar, por cada día de atraso en la entrega.</w:t>
      </w:r>
    </w:p>
    <w:p w14:paraId="18700A27" w14:textId="77777777" w:rsidR="00C577EC" w:rsidRPr="00C577EC" w:rsidRDefault="00C577EC" w:rsidP="00C577EC">
      <w:pPr>
        <w:pStyle w:val="Ttulo7"/>
        <w:spacing w:line="276" w:lineRule="auto"/>
        <w:ind w:left="705" w:hanging="705"/>
        <w:rPr>
          <w:rFonts w:asciiTheme="minorHAnsi" w:hAnsiTheme="minorHAnsi" w:cstheme="minorHAnsi"/>
          <w:sz w:val="10"/>
          <w:szCs w:val="10"/>
        </w:rPr>
      </w:pPr>
    </w:p>
    <w:p w14:paraId="59297DF7" w14:textId="54994EC7" w:rsidR="00C577EC" w:rsidRPr="009E7CDD" w:rsidRDefault="00C577EC" w:rsidP="009E7CDD">
      <w:pPr>
        <w:keepNext/>
        <w:spacing w:line="276" w:lineRule="auto"/>
        <w:jc w:val="both"/>
        <w:outlineLvl w:val="6"/>
        <w:rPr>
          <w:rFonts w:asciiTheme="minorHAnsi" w:hAnsiTheme="minorHAnsi" w:cstheme="minorHAnsi"/>
          <w:b/>
          <w:sz w:val="22"/>
          <w:szCs w:val="22"/>
          <w:u w:val="single"/>
        </w:rPr>
      </w:pPr>
      <w:r w:rsidRPr="009E7CDD">
        <w:rPr>
          <w:rFonts w:asciiTheme="minorHAnsi" w:hAnsiTheme="minorHAnsi" w:cstheme="minorHAnsi"/>
          <w:b/>
          <w:sz w:val="22"/>
          <w:szCs w:val="22"/>
          <w:u w:val="single"/>
        </w:rPr>
        <w:t>DECIMA. (RESOLUCION).</w:t>
      </w:r>
    </w:p>
    <w:p w14:paraId="27D25F86" w14:textId="77777777" w:rsidR="00C577EC" w:rsidRPr="00C577EC" w:rsidRDefault="00C577EC" w:rsidP="00C577EC">
      <w:pPr>
        <w:keepNext/>
        <w:spacing w:line="276" w:lineRule="auto"/>
        <w:jc w:val="both"/>
        <w:outlineLvl w:val="6"/>
        <w:rPr>
          <w:rFonts w:asciiTheme="minorHAnsi" w:hAnsiTheme="minorHAnsi" w:cstheme="minorHAnsi"/>
          <w:sz w:val="22"/>
          <w:szCs w:val="22"/>
          <w:lang w:val="es-BO"/>
        </w:rPr>
      </w:pPr>
      <w:r w:rsidRPr="00C577EC">
        <w:rPr>
          <w:rFonts w:asciiTheme="minorHAnsi" w:hAnsiTheme="minorHAnsi" w:cstheme="minorHAnsi"/>
          <w:sz w:val="22"/>
          <w:szCs w:val="22"/>
          <w:lang w:val="es-BO"/>
        </w:rPr>
        <w:t>El presente Contrato concluirá por una de las siguientes causas:</w:t>
      </w:r>
    </w:p>
    <w:p w14:paraId="4CA7611C" w14:textId="77777777" w:rsidR="00C577EC" w:rsidRPr="00C577EC" w:rsidRDefault="00C577EC" w:rsidP="00C577EC">
      <w:pPr>
        <w:tabs>
          <w:tab w:val="left" w:pos="-720"/>
          <w:tab w:val="left" w:pos="0"/>
        </w:tabs>
        <w:suppressAutoHyphens/>
        <w:spacing w:line="276" w:lineRule="auto"/>
        <w:ind w:left="705" w:hanging="1425"/>
        <w:jc w:val="both"/>
        <w:rPr>
          <w:rFonts w:asciiTheme="minorHAnsi" w:hAnsiTheme="minorHAnsi" w:cstheme="minorHAnsi"/>
          <w:sz w:val="22"/>
          <w:szCs w:val="22"/>
          <w:lang w:val="es-BO"/>
        </w:rPr>
      </w:pPr>
      <w:r w:rsidRPr="00C577EC">
        <w:rPr>
          <w:rFonts w:asciiTheme="minorHAnsi" w:hAnsiTheme="minorHAnsi" w:cstheme="minorHAnsi"/>
          <w:b/>
          <w:bCs/>
          <w:sz w:val="22"/>
          <w:szCs w:val="22"/>
          <w:lang w:val="es-BO"/>
        </w:rPr>
        <w:tab/>
        <w:t>10.1.</w:t>
      </w:r>
      <w:r w:rsidRPr="00C577EC">
        <w:rPr>
          <w:rFonts w:asciiTheme="minorHAnsi" w:hAnsiTheme="minorHAnsi" w:cstheme="minorHAnsi"/>
          <w:b/>
          <w:bCs/>
          <w:sz w:val="22"/>
          <w:szCs w:val="22"/>
          <w:lang w:val="es-BO"/>
        </w:rPr>
        <w:tab/>
        <w:t xml:space="preserve">Por Cumplimiento de Contrato: </w:t>
      </w:r>
      <w:r w:rsidRPr="00C577EC">
        <w:rPr>
          <w:rFonts w:asciiTheme="minorHAnsi" w:hAnsiTheme="minorHAnsi" w:cstheme="minorHAnsi"/>
          <w:bCs/>
          <w:sz w:val="22"/>
          <w:szCs w:val="22"/>
          <w:lang w:val="es-BO"/>
        </w:rPr>
        <w:t xml:space="preserve"> De forma normal, t</w:t>
      </w:r>
      <w:r w:rsidRPr="00C577EC">
        <w:rPr>
          <w:rFonts w:asciiTheme="minorHAnsi" w:hAnsiTheme="minorHAnsi" w:cstheme="minorHAnsi"/>
          <w:sz w:val="22"/>
          <w:szCs w:val="22"/>
          <w:lang w:val="es-BO"/>
        </w:rPr>
        <w:t xml:space="preserve">anto la </w:t>
      </w:r>
      <w:r w:rsidRPr="00C577EC">
        <w:rPr>
          <w:rFonts w:asciiTheme="minorHAnsi" w:hAnsiTheme="minorHAnsi" w:cstheme="minorHAnsi"/>
          <w:b/>
          <w:bCs/>
          <w:sz w:val="22"/>
          <w:szCs w:val="22"/>
          <w:lang w:val="es-BO"/>
        </w:rPr>
        <w:t>CSBP</w:t>
      </w:r>
      <w:r w:rsidRPr="00C577EC">
        <w:rPr>
          <w:rFonts w:asciiTheme="minorHAnsi" w:hAnsiTheme="minorHAnsi" w:cstheme="minorHAnsi"/>
          <w:sz w:val="22"/>
          <w:szCs w:val="22"/>
          <w:lang w:val="es-BO"/>
        </w:rPr>
        <w:t xml:space="preserve"> como el </w:t>
      </w:r>
      <w:r w:rsidRPr="00C577EC">
        <w:rPr>
          <w:rFonts w:asciiTheme="minorHAnsi" w:hAnsiTheme="minorHAnsi" w:cstheme="minorHAnsi"/>
          <w:b/>
          <w:bCs/>
          <w:sz w:val="22"/>
          <w:szCs w:val="22"/>
          <w:lang w:val="es-BO"/>
        </w:rPr>
        <w:t>PROVEEDOR</w:t>
      </w:r>
      <w:r w:rsidRPr="00C577EC">
        <w:rPr>
          <w:rFonts w:asciiTheme="minorHAnsi" w:hAnsiTheme="minorHAnsi" w:cstheme="minorHAnsi"/>
          <w:sz w:val="22"/>
          <w:szCs w:val="22"/>
          <w:lang w:val="es-BO"/>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C577EC">
        <w:rPr>
          <w:rFonts w:asciiTheme="minorHAnsi" w:hAnsiTheme="minorHAnsi" w:cstheme="minorHAnsi"/>
          <w:b/>
          <w:sz w:val="22"/>
          <w:szCs w:val="22"/>
          <w:lang w:val="es-BO"/>
        </w:rPr>
        <w:t>CSBP</w:t>
      </w:r>
      <w:r w:rsidRPr="00C577EC">
        <w:rPr>
          <w:rFonts w:asciiTheme="minorHAnsi" w:hAnsiTheme="minorHAnsi" w:cstheme="minorHAnsi"/>
          <w:sz w:val="22"/>
          <w:szCs w:val="22"/>
          <w:lang w:val="es-BO"/>
        </w:rPr>
        <w:t>.</w:t>
      </w:r>
    </w:p>
    <w:p w14:paraId="4C45494F" w14:textId="77777777" w:rsidR="00C577EC" w:rsidRPr="00C577EC" w:rsidRDefault="00C577EC" w:rsidP="00C577EC">
      <w:pPr>
        <w:tabs>
          <w:tab w:val="left" w:pos="-720"/>
          <w:tab w:val="left" w:pos="0"/>
        </w:tabs>
        <w:suppressAutoHyphens/>
        <w:spacing w:line="276" w:lineRule="auto"/>
        <w:ind w:left="705" w:hanging="1425"/>
        <w:jc w:val="both"/>
        <w:rPr>
          <w:rFonts w:asciiTheme="minorHAnsi" w:hAnsiTheme="minorHAnsi" w:cstheme="minorHAnsi"/>
          <w:sz w:val="22"/>
          <w:szCs w:val="22"/>
          <w:lang w:val="es-BO"/>
        </w:rPr>
      </w:pPr>
      <w:r w:rsidRPr="00C577EC">
        <w:rPr>
          <w:rFonts w:asciiTheme="minorHAnsi" w:hAnsiTheme="minorHAnsi" w:cstheme="minorHAnsi"/>
          <w:sz w:val="22"/>
          <w:szCs w:val="22"/>
          <w:lang w:val="es-BO"/>
        </w:rPr>
        <w:tab/>
      </w:r>
      <w:r w:rsidRPr="00C577EC">
        <w:rPr>
          <w:rFonts w:asciiTheme="minorHAnsi" w:hAnsiTheme="minorHAnsi" w:cstheme="minorHAnsi"/>
          <w:b/>
          <w:bCs/>
          <w:sz w:val="22"/>
          <w:szCs w:val="22"/>
          <w:lang w:val="es-BO"/>
        </w:rPr>
        <w:t>10.2.</w:t>
      </w:r>
      <w:r w:rsidRPr="00C577EC">
        <w:rPr>
          <w:rFonts w:asciiTheme="minorHAnsi" w:hAnsiTheme="minorHAnsi" w:cstheme="minorHAnsi"/>
          <w:b/>
          <w:bCs/>
          <w:sz w:val="22"/>
          <w:szCs w:val="22"/>
          <w:lang w:val="es-BO"/>
        </w:rPr>
        <w:tab/>
        <w:t xml:space="preserve">Por Resolución del Contrato: </w:t>
      </w:r>
      <w:r w:rsidRPr="00C577EC">
        <w:rPr>
          <w:rFonts w:asciiTheme="minorHAnsi" w:hAnsiTheme="minorHAnsi" w:cstheme="minorHAnsi"/>
          <w:bCs/>
          <w:sz w:val="22"/>
          <w:szCs w:val="22"/>
          <w:lang w:val="es-BO"/>
        </w:rPr>
        <w:t>Si se diera el caso, l</w:t>
      </w:r>
      <w:r w:rsidRPr="00C577EC">
        <w:rPr>
          <w:rFonts w:asciiTheme="minorHAnsi" w:hAnsiTheme="minorHAnsi" w:cstheme="minorHAnsi"/>
          <w:sz w:val="22"/>
          <w:szCs w:val="22"/>
          <w:lang w:val="es-BO"/>
        </w:rPr>
        <w:t xml:space="preserve">a </w:t>
      </w:r>
      <w:r w:rsidRPr="00C577EC">
        <w:rPr>
          <w:rFonts w:asciiTheme="minorHAnsi" w:hAnsiTheme="minorHAnsi" w:cstheme="minorHAnsi"/>
          <w:b/>
          <w:bCs/>
          <w:sz w:val="22"/>
          <w:szCs w:val="22"/>
          <w:lang w:val="es-BO"/>
        </w:rPr>
        <w:t xml:space="preserve">CSBP </w:t>
      </w:r>
      <w:r w:rsidRPr="00C577EC">
        <w:rPr>
          <w:rFonts w:asciiTheme="minorHAnsi" w:hAnsiTheme="minorHAnsi" w:cstheme="minorHAnsi"/>
          <w:sz w:val="22"/>
          <w:szCs w:val="22"/>
          <w:lang w:val="es-BO"/>
        </w:rPr>
        <w:t xml:space="preserve">podrá resolver el presente Contrato </w:t>
      </w:r>
      <w:r w:rsidRPr="00C577EC">
        <w:rPr>
          <w:rFonts w:asciiTheme="minorHAnsi" w:hAnsiTheme="minorHAnsi" w:cstheme="minorHAnsi"/>
          <w:sz w:val="22"/>
          <w:szCs w:val="22"/>
        </w:rPr>
        <w:t xml:space="preserve">de </w:t>
      </w:r>
      <w:r w:rsidRPr="00C577EC">
        <w:rPr>
          <w:rFonts w:asciiTheme="minorHAnsi" w:hAnsiTheme="minorHAnsi" w:cstheme="minorHAnsi"/>
          <w:b/>
          <w:sz w:val="22"/>
          <w:szCs w:val="22"/>
        </w:rPr>
        <w:t>manera unilateral y sin necesidad de intervención judicial de ninguna naturaleza</w:t>
      </w:r>
      <w:r w:rsidRPr="00C577EC">
        <w:rPr>
          <w:rFonts w:asciiTheme="minorHAnsi" w:hAnsiTheme="minorHAnsi" w:cstheme="minorHAnsi"/>
          <w:sz w:val="22"/>
          <w:szCs w:val="22"/>
        </w:rPr>
        <w:t>, por</w:t>
      </w:r>
      <w:r w:rsidRPr="00C577EC">
        <w:rPr>
          <w:rFonts w:asciiTheme="minorHAnsi" w:hAnsiTheme="minorHAnsi" w:cstheme="minorHAnsi"/>
          <w:sz w:val="22"/>
          <w:szCs w:val="22"/>
          <w:lang w:val="es-BO"/>
        </w:rPr>
        <w:t xml:space="preserve"> las siguientes causales:</w:t>
      </w:r>
    </w:p>
    <w:p w14:paraId="191A493F" w14:textId="77777777" w:rsidR="00C577EC" w:rsidRPr="00C577EC" w:rsidRDefault="00C577EC" w:rsidP="00C577EC">
      <w:pPr>
        <w:tabs>
          <w:tab w:val="left" w:pos="-720"/>
          <w:tab w:val="left" w:pos="0"/>
          <w:tab w:val="num" w:pos="1200"/>
        </w:tabs>
        <w:suppressAutoHyphens/>
        <w:spacing w:line="276" w:lineRule="auto"/>
        <w:ind w:left="720"/>
        <w:jc w:val="both"/>
        <w:rPr>
          <w:rFonts w:asciiTheme="minorHAnsi" w:hAnsiTheme="minorHAnsi" w:cstheme="minorHAnsi"/>
          <w:sz w:val="22"/>
          <w:szCs w:val="22"/>
          <w:lang w:val="es-BO"/>
        </w:rPr>
      </w:pPr>
      <w:r w:rsidRPr="00C577EC">
        <w:rPr>
          <w:rFonts w:asciiTheme="minorHAnsi" w:hAnsiTheme="minorHAnsi" w:cstheme="minorHAnsi"/>
          <w:sz w:val="22"/>
          <w:szCs w:val="22"/>
          <w:lang w:val="es-BO"/>
        </w:rPr>
        <w:t>a)</w:t>
      </w:r>
      <w:r w:rsidRPr="00C577EC">
        <w:rPr>
          <w:rFonts w:asciiTheme="minorHAnsi" w:hAnsiTheme="minorHAnsi" w:cstheme="minorHAnsi"/>
          <w:sz w:val="22"/>
          <w:szCs w:val="22"/>
          <w:lang w:val="es-BO"/>
        </w:rPr>
        <w:tab/>
        <w:t xml:space="preserve">Disolución de la empresa del </w:t>
      </w:r>
      <w:r w:rsidRPr="00C577EC">
        <w:rPr>
          <w:rFonts w:asciiTheme="minorHAnsi" w:hAnsiTheme="minorHAnsi" w:cstheme="minorHAnsi"/>
          <w:b/>
          <w:bCs/>
          <w:sz w:val="22"/>
          <w:szCs w:val="22"/>
          <w:lang w:val="es-BO"/>
        </w:rPr>
        <w:t>PROVEEDOR</w:t>
      </w:r>
      <w:r w:rsidRPr="00C577EC">
        <w:rPr>
          <w:rFonts w:asciiTheme="minorHAnsi" w:hAnsiTheme="minorHAnsi" w:cstheme="minorHAnsi"/>
          <w:sz w:val="22"/>
          <w:szCs w:val="22"/>
          <w:lang w:val="es-BO"/>
        </w:rPr>
        <w:t>.</w:t>
      </w:r>
    </w:p>
    <w:p w14:paraId="2078BECB" w14:textId="77777777" w:rsidR="00C577EC" w:rsidRPr="00C577EC" w:rsidRDefault="00C577EC" w:rsidP="00C577EC">
      <w:pPr>
        <w:tabs>
          <w:tab w:val="left" w:pos="-720"/>
          <w:tab w:val="left" w:pos="0"/>
          <w:tab w:val="num" w:pos="1200"/>
        </w:tabs>
        <w:suppressAutoHyphens/>
        <w:spacing w:line="276" w:lineRule="auto"/>
        <w:ind w:left="720"/>
        <w:jc w:val="both"/>
        <w:rPr>
          <w:rFonts w:asciiTheme="minorHAnsi" w:hAnsiTheme="minorHAnsi" w:cstheme="minorHAnsi"/>
          <w:sz w:val="22"/>
          <w:szCs w:val="22"/>
          <w:lang w:val="es-BO"/>
        </w:rPr>
      </w:pPr>
      <w:r w:rsidRPr="00C577EC">
        <w:rPr>
          <w:rFonts w:asciiTheme="minorHAnsi" w:hAnsiTheme="minorHAnsi" w:cstheme="minorHAnsi"/>
          <w:sz w:val="22"/>
          <w:szCs w:val="22"/>
          <w:lang w:val="es-BO"/>
        </w:rPr>
        <w:t>b)</w:t>
      </w:r>
      <w:r w:rsidRPr="00C577EC">
        <w:rPr>
          <w:rFonts w:asciiTheme="minorHAnsi" w:hAnsiTheme="minorHAnsi" w:cstheme="minorHAnsi"/>
          <w:sz w:val="22"/>
          <w:szCs w:val="22"/>
          <w:lang w:val="es-BO"/>
        </w:rPr>
        <w:tab/>
        <w:t xml:space="preserve">Quiebra declarada de la empresa del </w:t>
      </w:r>
      <w:r w:rsidRPr="00C577EC">
        <w:rPr>
          <w:rFonts w:asciiTheme="minorHAnsi" w:hAnsiTheme="minorHAnsi" w:cstheme="minorHAnsi"/>
          <w:b/>
          <w:bCs/>
          <w:sz w:val="22"/>
          <w:szCs w:val="22"/>
          <w:lang w:val="es-BO"/>
        </w:rPr>
        <w:t>PROVEEDOR</w:t>
      </w:r>
      <w:r w:rsidRPr="00C577EC">
        <w:rPr>
          <w:rFonts w:asciiTheme="minorHAnsi" w:hAnsiTheme="minorHAnsi" w:cstheme="minorHAnsi"/>
          <w:sz w:val="22"/>
          <w:szCs w:val="22"/>
          <w:lang w:val="es-BO"/>
        </w:rPr>
        <w:t>.</w:t>
      </w:r>
    </w:p>
    <w:p w14:paraId="533C4178" w14:textId="77777777" w:rsidR="00C577EC" w:rsidRPr="00C577EC" w:rsidRDefault="00C577EC" w:rsidP="00C577EC">
      <w:pPr>
        <w:tabs>
          <w:tab w:val="left" w:pos="-720"/>
          <w:tab w:val="left" w:pos="0"/>
          <w:tab w:val="num" w:pos="1200"/>
        </w:tabs>
        <w:suppressAutoHyphens/>
        <w:spacing w:line="276" w:lineRule="auto"/>
        <w:ind w:left="1200" w:hanging="480"/>
        <w:jc w:val="both"/>
        <w:rPr>
          <w:rFonts w:asciiTheme="minorHAnsi" w:hAnsiTheme="minorHAnsi" w:cstheme="minorHAnsi"/>
          <w:b/>
          <w:bCs/>
          <w:sz w:val="22"/>
          <w:szCs w:val="22"/>
          <w:lang w:val="es-BO"/>
        </w:rPr>
      </w:pPr>
      <w:r w:rsidRPr="00C577EC">
        <w:rPr>
          <w:rFonts w:asciiTheme="minorHAnsi" w:hAnsiTheme="minorHAnsi" w:cstheme="minorHAnsi"/>
          <w:sz w:val="22"/>
          <w:szCs w:val="22"/>
          <w:lang w:val="es-BO"/>
        </w:rPr>
        <w:t>c)</w:t>
      </w:r>
      <w:r w:rsidRPr="00C577EC">
        <w:rPr>
          <w:rFonts w:asciiTheme="minorHAnsi" w:hAnsiTheme="minorHAnsi" w:cstheme="minorHAnsi"/>
          <w:sz w:val="22"/>
          <w:szCs w:val="22"/>
          <w:lang w:val="es-BO"/>
        </w:rPr>
        <w:tab/>
        <w:t xml:space="preserve">Suspensión de la provisión sin justificación por parte del </w:t>
      </w:r>
      <w:r w:rsidRPr="00C577EC">
        <w:rPr>
          <w:rFonts w:asciiTheme="minorHAnsi" w:hAnsiTheme="minorHAnsi" w:cstheme="minorHAnsi"/>
          <w:b/>
          <w:bCs/>
          <w:sz w:val="22"/>
          <w:szCs w:val="22"/>
          <w:lang w:val="es-BO"/>
        </w:rPr>
        <w:t>PROVEEDOR.</w:t>
      </w:r>
    </w:p>
    <w:p w14:paraId="49A87C9F" w14:textId="77777777" w:rsidR="00C577EC" w:rsidRPr="00C577EC" w:rsidRDefault="00C577EC" w:rsidP="00C577EC">
      <w:pPr>
        <w:tabs>
          <w:tab w:val="left" w:pos="-720"/>
          <w:tab w:val="left" w:pos="0"/>
          <w:tab w:val="num" w:pos="1200"/>
        </w:tabs>
        <w:suppressAutoHyphens/>
        <w:spacing w:line="276" w:lineRule="auto"/>
        <w:ind w:left="1200" w:hanging="480"/>
        <w:jc w:val="both"/>
        <w:rPr>
          <w:rFonts w:asciiTheme="minorHAnsi" w:hAnsiTheme="minorHAnsi" w:cstheme="minorHAnsi"/>
          <w:sz w:val="22"/>
          <w:szCs w:val="22"/>
          <w:lang w:val="es-BO"/>
        </w:rPr>
      </w:pPr>
      <w:r w:rsidRPr="00C577EC">
        <w:rPr>
          <w:rFonts w:asciiTheme="minorHAnsi" w:hAnsiTheme="minorHAnsi" w:cstheme="minorHAnsi"/>
          <w:bCs/>
          <w:sz w:val="22"/>
          <w:szCs w:val="22"/>
          <w:lang w:val="es-BO"/>
        </w:rPr>
        <w:t>d)</w:t>
      </w:r>
      <w:r w:rsidRPr="00C577EC">
        <w:rPr>
          <w:rFonts w:asciiTheme="minorHAnsi" w:hAnsiTheme="minorHAnsi" w:cstheme="minorHAnsi"/>
          <w:bCs/>
          <w:sz w:val="22"/>
          <w:szCs w:val="22"/>
          <w:lang w:val="es-BO"/>
        </w:rPr>
        <w:tab/>
      </w:r>
      <w:r w:rsidRPr="00C577EC">
        <w:rPr>
          <w:rFonts w:asciiTheme="minorHAnsi" w:hAnsiTheme="minorHAnsi" w:cstheme="minorHAnsi"/>
          <w:sz w:val="22"/>
          <w:szCs w:val="22"/>
          <w:lang w:val="es-BO"/>
        </w:rPr>
        <w:t xml:space="preserve">Incumplimiento injustificado del plazo de entrega o el cronograma de entregas de la provisión sin que el </w:t>
      </w:r>
      <w:r w:rsidRPr="00C577EC">
        <w:rPr>
          <w:rFonts w:asciiTheme="minorHAnsi" w:hAnsiTheme="minorHAnsi" w:cstheme="minorHAnsi"/>
          <w:b/>
          <w:sz w:val="22"/>
          <w:szCs w:val="22"/>
          <w:lang w:val="es-BO"/>
        </w:rPr>
        <w:t xml:space="preserve">PROVEEDOR </w:t>
      </w:r>
      <w:r w:rsidRPr="00C577EC">
        <w:rPr>
          <w:rFonts w:asciiTheme="minorHAnsi" w:hAnsiTheme="minorHAnsi" w:cstheme="minorHAnsi"/>
          <w:sz w:val="22"/>
          <w:szCs w:val="22"/>
          <w:lang w:val="es-BO"/>
        </w:rPr>
        <w:t xml:space="preserve">haya tramitado ante la </w:t>
      </w:r>
      <w:r w:rsidRPr="00C577EC">
        <w:rPr>
          <w:rFonts w:asciiTheme="minorHAnsi" w:hAnsiTheme="minorHAnsi" w:cstheme="minorHAnsi"/>
          <w:b/>
          <w:sz w:val="22"/>
          <w:szCs w:val="22"/>
          <w:lang w:val="es-BO"/>
        </w:rPr>
        <w:t>CSBP</w:t>
      </w:r>
      <w:r w:rsidRPr="00C577EC">
        <w:rPr>
          <w:rFonts w:asciiTheme="minorHAnsi" w:hAnsiTheme="minorHAnsi" w:cstheme="minorHAnsi"/>
          <w:sz w:val="22"/>
          <w:szCs w:val="22"/>
          <w:lang w:val="es-BO"/>
        </w:rPr>
        <w:t xml:space="preserve"> la ampliación de plazo.</w:t>
      </w:r>
    </w:p>
    <w:p w14:paraId="5FC1CC68" w14:textId="77777777" w:rsidR="00C577EC" w:rsidRPr="00C577EC" w:rsidRDefault="00C577EC" w:rsidP="00C577EC">
      <w:pPr>
        <w:tabs>
          <w:tab w:val="left" w:pos="-720"/>
          <w:tab w:val="left" w:pos="0"/>
          <w:tab w:val="num" w:pos="1200"/>
        </w:tabs>
        <w:suppressAutoHyphens/>
        <w:spacing w:line="276" w:lineRule="auto"/>
        <w:ind w:left="1200" w:hanging="480"/>
        <w:jc w:val="both"/>
        <w:rPr>
          <w:rFonts w:asciiTheme="minorHAnsi" w:hAnsiTheme="minorHAnsi" w:cstheme="minorHAnsi"/>
          <w:b/>
          <w:bCs/>
          <w:sz w:val="22"/>
          <w:szCs w:val="22"/>
          <w:lang w:val="es-BO"/>
        </w:rPr>
      </w:pPr>
      <w:r w:rsidRPr="00C577EC">
        <w:rPr>
          <w:rFonts w:asciiTheme="minorHAnsi" w:hAnsiTheme="minorHAnsi" w:cstheme="minorHAnsi"/>
          <w:sz w:val="22"/>
          <w:szCs w:val="22"/>
          <w:lang w:val="es-BO"/>
        </w:rPr>
        <w:t>e)</w:t>
      </w:r>
      <w:r w:rsidRPr="00C577EC">
        <w:rPr>
          <w:rFonts w:asciiTheme="minorHAnsi" w:hAnsiTheme="minorHAnsi" w:cstheme="minorHAnsi"/>
          <w:sz w:val="22"/>
          <w:szCs w:val="22"/>
          <w:lang w:val="es-BO"/>
        </w:rPr>
        <w:tab/>
        <w:t xml:space="preserve">Si el </w:t>
      </w:r>
      <w:r w:rsidRPr="00C577EC">
        <w:rPr>
          <w:rFonts w:asciiTheme="minorHAnsi" w:hAnsiTheme="minorHAnsi" w:cstheme="minorHAnsi"/>
          <w:b/>
          <w:bCs/>
          <w:sz w:val="22"/>
          <w:szCs w:val="22"/>
          <w:lang w:val="es-BO"/>
        </w:rPr>
        <w:t xml:space="preserve">PROVEEDOR </w:t>
      </w:r>
      <w:r w:rsidRPr="00C577EC">
        <w:rPr>
          <w:rFonts w:asciiTheme="minorHAnsi" w:hAnsiTheme="minorHAnsi" w:cstheme="minorHAnsi"/>
          <w:sz w:val="22"/>
          <w:szCs w:val="22"/>
          <w:lang w:val="es-BO"/>
        </w:rPr>
        <w:t xml:space="preserve">entrega </w:t>
      </w:r>
      <w:r w:rsidRPr="00C577EC">
        <w:rPr>
          <w:rFonts w:asciiTheme="minorHAnsi" w:hAnsiTheme="minorHAnsi" w:cstheme="minorHAnsi"/>
          <w:b/>
          <w:sz w:val="22"/>
          <w:szCs w:val="22"/>
          <w:lang w:val="es-BO"/>
        </w:rPr>
        <w:t>BIENES</w:t>
      </w:r>
      <w:r w:rsidRPr="00C577EC">
        <w:rPr>
          <w:rFonts w:asciiTheme="minorHAnsi" w:hAnsiTheme="minorHAnsi" w:cstheme="minorHAnsi"/>
          <w:sz w:val="22"/>
          <w:szCs w:val="22"/>
          <w:lang w:val="es-BO"/>
        </w:rPr>
        <w:t xml:space="preserve"> no adjudicados en calidad de sustitución, cambio o reemplazo no autorizados</w:t>
      </w:r>
      <w:r w:rsidRPr="00C577EC">
        <w:rPr>
          <w:rFonts w:asciiTheme="minorHAnsi" w:hAnsiTheme="minorHAnsi" w:cstheme="minorHAnsi"/>
          <w:b/>
          <w:bCs/>
          <w:sz w:val="22"/>
          <w:szCs w:val="22"/>
          <w:lang w:val="es-BO"/>
        </w:rPr>
        <w:t xml:space="preserve"> </w:t>
      </w:r>
      <w:r w:rsidRPr="00C577EC">
        <w:rPr>
          <w:rFonts w:asciiTheme="minorHAnsi" w:hAnsiTheme="minorHAnsi" w:cstheme="minorHAnsi"/>
          <w:sz w:val="22"/>
          <w:szCs w:val="22"/>
          <w:lang w:val="es-BO"/>
        </w:rPr>
        <w:t xml:space="preserve">por la </w:t>
      </w:r>
      <w:r w:rsidRPr="00C577EC">
        <w:rPr>
          <w:rFonts w:asciiTheme="minorHAnsi" w:hAnsiTheme="minorHAnsi" w:cstheme="minorHAnsi"/>
          <w:b/>
          <w:bCs/>
          <w:sz w:val="22"/>
          <w:szCs w:val="22"/>
          <w:lang w:val="es-BO"/>
        </w:rPr>
        <w:t>CSBP.</w:t>
      </w:r>
    </w:p>
    <w:p w14:paraId="28CB9A28" w14:textId="77777777" w:rsidR="00C577EC" w:rsidRPr="00C577EC" w:rsidRDefault="00C577EC" w:rsidP="00C577EC">
      <w:pPr>
        <w:tabs>
          <w:tab w:val="left" w:pos="-720"/>
          <w:tab w:val="left" w:pos="0"/>
          <w:tab w:val="num" w:pos="1200"/>
        </w:tabs>
        <w:suppressAutoHyphens/>
        <w:spacing w:line="276" w:lineRule="auto"/>
        <w:ind w:left="1200" w:hanging="480"/>
        <w:jc w:val="both"/>
        <w:rPr>
          <w:rFonts w:asciiTheme="minorHAnsi" w:hAnsiTheme="minorHAnsi" w:cstheme="minorHAnsi"/>
          <w:sz w:val="22"/>
          <w:szCs w:val="22"/>
        </w:rPr>
      </w:pPr>
      <w:r w:rsidRPr="00C577EC">
        <w:rPr>
          <w:rFonts w:asciiTheme="minorHAnsi" w:hAnsiTheme="minorHAnsi" w:cstheme="minorHAnsi"/>
          <w:bCs/>
          <w:sz w:val="22"/>
          <w:szCs w:val="22"/>
          <w:lang w:val="es-BO"/>
        </w:rPr>
        <w:t>f)</w:t>
      </w:r>
      <w:r w:rsidRPr="00C577EC">
        <w:rPr>
          <w:rFonts w:asciiTheme="minorHAnsi" w:hAnsiTheme="minorHAnsi" w:cstheme="minorHAnsi"/>
          <w:b/>
          <w:bCs/>
          <w:sz w:val="22"/>
          <w:szCs w:val="22"/>
          <w:lang w:val="es-BO"/>
        </w:rPr>
        <w:tab/>
      </w:r>
      <w:r w:rsidRPr="00C577EC">
        <w:rPr>
          <w:rFonts w:asciiTheme="minorHAnsi" w:hAnsiTheme="minorHAnsi" w:cstheme="minorHAnsi"/>
          <w:sz w:val="22"/>
          <w:szCs w:val="22"/>
        </w:rPr>
        <w:t xml:space="preserve">A </w:t>
      </w:r>
      <w:r w:rsidRPr="00C577EC">
        <w:rPr>
          <w:rFonts w:asciiTheme="minorHAnsi" w:hAnsiTheme="minorHAnsi" w:cstheme="minorHAnsi"/>
          <w:sz w:val="22"/>
          <w:szCs w:val="22"/>
          <w:u w:val="single"/>
        </w:rPr>
        <w:t>exclusiva decisión</w:t>
      </w:r>
      <w:r w:rsidRPr="00C577EC">
        <w:rPr>
          <w:rFonts w:asciiTheme="minorHAnsi" w:hAnsiTheme="minorHAnsi" w:cstheme="minorHAnsi"/>
          <w:sz w:val="22"/>
          <w:szCs w:val="22"/>
        </w:rPr>
        <w:t xml:space="preserve">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cuando los montos acumulados por concepto de multas sean iguales o superiores al 10% del valor total del Contrato.</w:t>
      </w:r>
    </w:p>
    <w:p w14:paraId="25E5CB59" w14:textId="77777777" w:rsidR="00C577EC" w:rsidRPr="00C577EC" w:rsidRDefault="00C577EC" w:rsidP="00C577EC">
      <w:pPr>
        <w:tabs>
          <w:tab w:val="left" w:pos="-720"/>
          <w:tab w:val="left" w:pos="0"/>
          <w:tab w:val="num" w:pos="1200"/>
        </w:tabs>
        <w:suppressAutoHyphens/>
        <w:spacing w:line="276" w:lineRule="auto"/>
        <w:ind w:left="1200" w:hanging="480"/>
        <w:jc w:val="both"/>
        <w:rPr>
          <w:rFonts w:asciiTheme="minorHAnsi" w:hAnsiTheme="minorHAnsi" w:cstheme="minorHAnsi"/>
          <w:sz w:val="22"/>
          <w:szCs w:val="22"/>
          <w:lang w:val="es-BO"/>
        </w:rPr>
      </w:pPr>
      <w:r w:rsidRPr="00C577EC">
        <w:rPr>
          <w:rFonts w:asciiTheme="minorHAnsi" w:hAnsiTheme="minorHAnsi" w:cstheme="minorHAnsi"/>
          <w:sz w:val="22"/>
          <w:szCs w:val="22"/>
        </w:rPr>
        <w:t>g)</w:t>
      </w:r>
      <w:r w:rsidRPr="00C577EC">
        <w:rPr>
          <w:rFonts w:asciiTheme="minorHAnsi" w:hAnsiTheme="minorHAnsi" w:cstheme="minorHAnsi"/>
          <w:sz w:val="22"/>
          <w:szCs w:val="22"/>
        </w:rPr>
        <w:tab/>
        <w:t xml:space="preserve">De manera </w:t>
      </w:r>
      <w:r w:rsidRPr="00C577EC">
        <w:rPr>
          <w:rFonts w:asciiTheme="minorHAnsi" w:hAnsiTheme="minorHAnsi" w:cstheme="minorHAnsi"/>
          <w:sz w:val="22"/>
          <w:szCs w:val="22"/>
          <w:u w:val="single"/>
        </w:rPr>
        <w:t>obligatoria,</w:t>
      </w:r>
      <w:r w:rsidRPr="00C577EC">
        <w:rPr>
          <w:rFonts w:asciiTheme="minorHAnsi" w:hAnsiTheme="minorHAnsi" w:cstheme="minorHAnsi"/>
          <w:sz w:val="22"/>
          <w:szCs w:val="22"/>
        </w:rPr>
        <w:t xml:space="preserve"> cuando la suma de las multas acumuladas alcance al 20% del valor total del Contrato.</w:t>
      </w:r>
    </w:p>
    <w:p w14:paraId="7BB6CE80" w14:textId="77777777" w:rsidR="00C577EC" w:rsidRPr="00C577EC" w:rsidRDefault="00C577EC" w:rsidP="00C577EC">
      <w:pPr>
        <w:suppressAutoHyphens/>
        <w:spacing w:line="276" w:lineRule="auto"/>
        <w:ind w:left="705" w:hanging="705"/>
        <w:jc w:val="both"/>
        <w:rPr>
          <w:rFonts w:asciiTheme="minorHAnsi" w:hAnsiTheme="minorHAnsi" w:cstheme="minorHAnsi"/>
          <w:sz w:val="22"/>
          <w:szCs w:val="22"/>
          <w:lang w:val="es-BO"/>
        </w:rPr>
      </w:pPr>
      <w:r w:rsidRPr="00C577EC">
        <w:rPr>
          <w:rFonts w:asciiTheme="minorHAnsi" w:hAnsiTheme="minorHAnsi" w:cstheme="minorHAnsi"/>
          <w:b/>
          <w:bCs/>
          <w:sz w:val="22"/>
          <w:szCs w:val="22"/>
          <w:lang w:val="es-BO"/>
        </w:rPr>
        <w:t>10.3.</w:t>
      </w:r>
      <w:r w:rsidRPr="00C577EC">
        <w:rPr>
          <w:rFonts w:asciiTheme="minorHAnsi" w:hAnsiTheme="minorHAnsi" w:cstheme="minorHAnsi"/>
          <w:b/>
          <w:bCs/>
          <w:sz w:val="22"/>
          <w:szCs w:val="22"/>
          <w:lang w:val="es-BO"/>
        </w:rPr>
        <w:tab/>
        <w:t>Reglas aplicables a la Resolución:</w:t>
      </w:r>
      <w:r w:rsidRPr="00C577EC">
        <w:rPr>
          <w:rFonts w:asciiTheme="minorHAnsi" w:hAnsiTheme="minorHAnsi" w:cstheme="minorHAnsi"/>
          <w:sz w:val="22"/>
          <w:szCs w:val="22"/>
          <w:lang w:val="es-BO"/>
        </w:rPr>
        <w:t xml:space="preserve"> Para proceder a la resolución del Contrato por cualquiera de las causales señaladas, la </w:t>
      </w:r>
      <w:r w:rsidRPr="00C577EC">
        <w:rPr>
          <w:rFonts w:asciiTheme="minorHAnsi" w:hAnsiTheme="minorHAnsi" w:cstheme="minorHAnsi"/>
          <w:b/>
          <w:bCs/>
          <w:sz w:val="22"/>
          <w:szCs w:val="22"/>
          <w:lang w:val="es-BO"/>
        </w:rPr>
        <w:t>CSBP</w:t>
      </w:r>
      <w:r w:rsidRPr="00C577EC">
        <w:rPr>
          <w:rFonts w:asciiTheme="minorHAnsi" w:hAnsiTheme="minorHAnsi" w:cstheme="minorHAnsi"/>
          <w:sz w:val="22"/>
          <w:szCs w:val="22"/>
          <w:lang w:val="es-BO"/>
        </w:rPr>
        <w:t xml:space="preserve"> dará aviso escrito mediante carta notariada al </w:t>
      </w:r>
      <w:r w:rsidRPr="00C577EC">
        <w:rPr>
          <w:rFonts w:asciiTheme="minorHAnsi" w:hAnsiTheme="minorHAnsi" w:cstheme="minorHAnsi"/>
          <w:b/>
          <w:bCs/>
          <w:sz w:val="22"/>
          <w:szCs w:val="22"/>
          <w:lang w:val="es-BO"/>
        </w:rPr>
        <w:t>PROVEEDOR</w:t>
      </w:r>
      <w:r w:rsidRPr="00C577EC">
        <w:rPr>
          <w:rFonts w:asciiTheme="minorHAnsi" w:hAnsiTheme="minorHAnsi" w:cstheme="minorHAnsi"/>
          <w:sz w:val="22"/>
          <w:szCs w:val="22"/>
          <w:lang w:val="es-BO"/>
        </w:rPr>
        <w:t xml:space="preserve"> de su intención de resolver el Contrato, estableciendo claramente la causal que se aduce. </w:t>
      </w:r>
    </w:p>
    <w:p w14:paraId="102595E0" w14:textId="77777777" w:rsidR="00C577EC" w:rsidRPr="00C577EC" w:rsidRDefault="00C577EC" w:rsidP="00C577EC">
      <w:pPr>
        <w:spacing w:line="276" w:lineRule="auto"/>
        <w:jc w:val="both"/>
        <w:rPr>
          <w:rFonts w:asciiTheme="minorHAnsi" w:hAnsiTheme="minorHAnsi" w:cstheme="minorHAnsi"/>
          <w:sz w:val="16"/>
          <w:szCs w:val="16"/>
          <w:lang w:val="es-BO"/>
        </w:rPr>
      </w:pPr>
    </w:p>
    <w:p w14:paraId="2F1CF50B" w14:textId="47354211"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lang w:val="es-BO"/>
        </w:rPr>
        <w:t>Si dentro de los diez (10) días calendario siguientes de la fecha de notificación, se enmendaran las fallas, se normalizar</w:t>
      </w:r>
      <w:r>
        <w:rPr>
          <w:rFonts w:asciiTheme="minorHAnsi" w:hAnsiTheme="minorHAnsi" w:cstheme="minorHAnsi"/>
          <w:sz w:val="22"/>
          <w:szCs w:val="22"/>
          <w:lang w:val="es-BO"/>
        </w:rPr>
        <w:t>á</w:t>
      </w:r>
      <w:r w:rsidRPr="00C577EC">
        <w:rPr>
          <w:rFonts w:asciiTheme="minorHAnsi" w:hAnsiTheme="minorHAnsi" w:cstheme="minorHAnsi"/>
          <w:sz w:val="22"/>
          <w:szCs w:val="22"/>
          <w:lang w:val="es-BO"/>
        </w:rPr>
        <w:t xml:space="preserve"> el desarrollo de la provisión y se tomaran las medidas necesarias para continuar normalmente con las estipulaciones del contrato, la </w:t>
      </w:r>
      <w:r w:rsidRPr="00C577EC">
        <w:rPr>
          <w:rFonts w:asciiTheme="minorHAnsi" w:hAnsiTheme="minorHAnsi" w:cstheme="minorHAnsi"/>
          <w:b/>
          <w:sz w:val="22"/>
          <w:szCs w:val="22"/>
          <w:lang w:val="es-BO"/>
        </w:rPr>
        <w:t>CSBP</w:t>
      </w:r>
      <w:r w:rsidRPr="00C577EC">
        <w:rPr>
          <w:rFonts w:asciiTheme="minorHAnsi" w:hAnsiTheme="minorHAnsi" w:cstheme="minorHAnsi"/>
          <w:sz w:val="22"/>
          <w:szCs w:val="22"/>
          <w:lang w:val="es-BO"/>
        </w:rPr>
        <w:t xml:space="preserve"> expresará por escrito su conformidad a la solución y la nota de intención de Resolución será retirada.</w:t>
      </w:r>
    </w:p>
    <w:p w14:paraId="6F1BBEF0" w14:textId="77777777" w:rsidR="00C577EC" w:rsidRPr="00C577EC" w:rsidRDefault="00C577EC" w:rsidP="00C577EC">
      <w:pPr>
        <w:spacing w:line="276" w:lineRule="auto"/>
        <w:jc w:val="both"/>
        <w:rPr>
          <w:rFonts w:asciiTheme="minorHAnsi" w:hAnsiTheme="minorHAnsi" w:cstheme="minorHAnsi"/>
          <w:b/>
          <w:sz w:val="10"/>
          <w:szCs w:val="10"/>
          <w:u w:val="single"/>
          <w:lang w:val="es-MX"/>
        </w:rPr>
      </w:pPr>
    </w:p>
    <w:p w14:paraId="04F17A3F" w14:textId="0CF35BF7" w:rsidR="00C577EC" w:rsidRPr="00C577EC" w:rsidRDefault="00C577EC" w:rsidP="00C577EC">
      <w:pPr>
        <w:spacing w:line="276" w:lineRule="auto"/>
        <w:jc w:val="both"/>
        <w:rPr>
          <w:rFonts w:asciiTheme="minorHAnsi" w:hAnsiTheme="minorHAnsi" w:cstheme="minorHAnsi"/>
          <w:b/>
          <w:sz w:val="22"/>
          <w:szCs w:val="22"/>
          <w:lang w:val="es-MX"/>
        </w:rPr>
      </w:pPr>
      <w:r w:rsidRPr="00C577EC">
        <w:rPr>
          <w:rFonts w:asciiTheme="minorHAnsi" w:hAnsiTheme="minorHAnsi" w:cstheme="minorHAnsi"/>
          <w:b/>
          <w:sz w:val="22"/>
          <w:szCs w:val="22"/>
          <w:u w:val="single"/>
          <w:lang w:val="es-MX"/>
        </w:rPr>
        <w:t>DECIMO PRIMERA. (IMPOSIBILIDAD SOBREVINIENTE POR CAUSAS DE FUERZA MAYOR Y/O CASO FORTUITO)</w:t>
      </w:r>
      <w:r w:rsidRPr="00C577EC">
        <w:rPr>
          <w:rFonts w:asciiTheme="minorHAnsi" w:hAnsiTheme="minorHAnsi" w:cstheme="minorHAnsi"/>
          <w:b/>
          <w:sz w:val="22"/>
          <w:szCs w:val="22"/>
          <w:lang w:val="es-MX"/>
        </w:rPr>
        <w:t>.</w:t>
      </w:r>
    </w:p>
    <w:p w14:paraId="3EEB6ECC" w14:textId="77777777" w:rsidR="00C577EC" w:rsidRPr="00C577EC" w:rsidRDefault="00C577EC" w:rsidP="00C577EC">
      <w:pPr>
        <w:pStyle w:val="Textoindependiente2"/>
        <w:spacing w:line="276" w:lineRule="auto"/>
        <w:jc w:val="both"/>
        <w:rPr>
          <w:rFonts w:asciiTheme="minorHAnsi" w:hAnsiTheme="minorHAnsi" w:cstheme="minorHAnsi"/>
        </w:rPr>
      </w:pPr>
      <w:r w:rsidRPr="00C577EC">
        <w:rPr>
          <w:rFonts w:asciiTheme="minorHAnsi" w:hAnsiTheme="minorHAnsi" w:cstheme="minorHAnsi"/>
        </w:rPr>
        <w:t xml:space="preserve">La </w:t>
      </w:r>
      <w:r w:rsidRPr="00C577EC">
        <w:rPr>
          <w:rFonts w:asciiTheme="minorHAnsi" w:hAnsiTheme="minorHAnsi" w:cstheme="minorHAnsi"/>
          <w:b/>
        </w:rPr>
        <w:t>CSBP</w:t>
      </w:r>
      <w:r w:rsidRPr="00C577EC">
        <w:rPr>
          <w:rFonts w:asciiTheme="minorHAnsi" w:hAnsiTheme="minorHAnsi" w:cstheme="minorHAnsi"/>
        </w:rPr>
        <w:t xml:space="preserve"> ni el </w:t>
      </w:r>
      <w:r w:rsidRPr="00C577EC">
        <w:rPr>
          <w:rFonts w:asciiTheme="minorHAnsi" w:hAnsiTheme="minorHAnsi" w:cstheme="minorHAnsi"/>
          <w:b/>
        </w:rPr>
        <w:t>PROVEEDOR</w:t>
      </w:r>
      <w:r w:rsidRPr="00C577EC">
        <w:rPr>
          <w:rFonts w:asciiTheme="minorHAnsi" w:hAnsiTheme="minorHAnsi" w:cstheme="minorHAnsi"/>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30 días hábiles, cualquiera de las Partes podrá optar por la resolución del Contrato, quedando en este caso obligadas las Partes al cumplimiento de las obligaciones recíprocamente debidas hasta la fecha del comienzo de dicha imposibilidad. </w:t>
      </w:r>
    </w:p>
    <w:p w14:paraId="69064C84" w14:textId="77777777" w:rsidR="00C577EC" w:rsidRPr="00C577EC" w:rsidRDefault="00C577EC" w:rsidP="00C577EC">
      <w:pPr>
        <w:spacing w:line="276" w:lineRule="auto"/>
        <w:jc w:val="both"/>
        <w:rPr>
          <w:rFonts w:asciiTheme="minorHAnsi" w:hAnsiTheme="minorHAnsi" w:cstheme="minorHAnsi"/>
          <w:b/>
          <w:sz w:val="22"/>
          <w:szCs w:val="22"/>
        </w:rPr>
      </w:pPr>
      <w:r w:rsidRPr="00C577EC">
        <w:rPr>
          <w:rFonts w:asciiTheme="minorHAnsi" w:hAnsiTheme="minorHAnsi" w:cstheme="minorHAnsi"/>
          <w:b/>
          <w:sz w:val="22"/>
          <w:szCs w:val="22"/>
          <w:u w:val="single"/>
        </w:rPr>
        <w:t>DECIMO SEGUNDA. (DOCUMENTOS INTEGRANTES DEL CONTRATO)</w:t>
      </w:r>
      <w:r w:rsidRPr="00C577EC">
        <w:rPr>
          <w:rFonts w:asciiTheme="minorHAnsi" w:hAnsiTheme="minorHAnsi" w:cstheme="minorHAnsi"/>
          <w:b/>
          <w:sz w:val="22"/>
          <w:szCs w:val="22"/>
        </w:rPr>
        <w:t>.</w:t>
      </w:r>
    </w:p>
    <w:p w14:paraId="31B25DF0"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Forman parte del presente Contrato: El Reglamento de Compras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 Versión 3 – Aprobado mediante Resolución No. 011/2022 del Directorio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de 23 de febrero de 2022, las Especificaciones Técnicas del proceso de contratación que da lugar a la suscripción del presente Contrato y la propuesta presentada por el </w:t>
      </w:r>
      <w:r w:rsidRPr="00C577EC">
        <w:rPr>
          <w:rFonts w:asciiTheme="minorHAnsi" w:hAnsiTheme="minorHAnsi" w:cstheme="minorHAnsi"/>
          <w:b/>
          <w:sz w:val="22"/>
          <w:szCs w:val="22"/>
        </w:rPr>
        <w:t>PROVEEDOR</w:t>
      </w:r>
      <w:r w:rsidRPr="00C577EC">
        <w:rPr>
          <w:rFonts w:asciiTheme="minorHAnsi" w:hAnsiTheme="minorHAnsi" w:cstheme="minorHAnsi"/>
          <w:sz w:val="22"/>
          <w:szCs w:val="22"/>
        </w:rPr>
        <w:t>.</w:t>
      </w:r>
    </w:p>
    <w:p w14:paraId="2FE17BCF" w14:textId="77777777" w:rsidR="00C577EC" w:rsidRPr="00C577EC" w:rsidRDefault="00C577EC" w:rsidP="00C577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22CA8EF0" w14:textId="61345659" w:rsidR="00C577EC" w:rsidRPr="00C577EC" w:rsidRDefault="00C577EC" w:rsidP="00C577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C577EC">
        <w:rPr>
          <w:rFonts w:asciiTheme="minorHAnsi" w:hAnsiTheme="minorHAnsi" w:cstheme="minorHAnsi"/>
          <w:b/>
          <w:spacing w:val="-3"/>
          <w:sz w:val="22"/>
          <w:szCs w:val="22"/>
          <w:u w:val="single"/>
        </w:rPr>
        <w:t xml:space="preserve">DECIMO TERCERA. (DE </w:t>
      </w:r>
      <w:smartTag w:uri="urn:schemas-microsoft-com:office:smarttags" w:element="PersonName">
        <w:smartTagPr>
          <w:attr w:name="ProductID" w:val="LA NATURALEZA DE"/>
        </w:smartTagPr>
        <w:r w:rsidRPr="00C577EC">
          <w:rPr>
            <w:rFonts w:asciiTheme="minorHAnsi" w:hAnsiTheme="minorHAnsi" w:cstheme="minorHAnsi"/>
            <w:b/>
            <w:spacing w:val="-3"/>
            <w:sz w:val="22"/>
            <w:szCs w:val="22"/>
            <w:u w:val="single"/>
          </w:rPr>
          <w:t>LA NATURALEZA DE</w:t>
        </w:r>
      </w:smartTag>
      <w:r w:rsidRPr="00C577EC">
        <w:rPr>
          <w:rFonts w:asciiTheme="minorHAnsi" w:hAnsiTheme="minorHAnsi" w:cstheme="minorHAnsi"/>
          <w:b/>
          <w:spacing w:val="-3"/>
          <w:sz w:val="22"/>
          <w:szCs w:val="22"/>
          <w:u w:val="single"/>
        </w:rPr>
        <w:t xml:space="preserve"> LA RELACION CONTRACTUAL)</w:t>
      </w:r>
      <w:r w:rsidRPr="00C577EC">
        <w:rPr>
          <w:rFonts w:asciiTheme="minorHAnsi" w:hAnsiTheme="minorHAnsi" w:cstheme="minorHAnsi"/>
          <w:b/>
          <w:spacing w:val="-3"/>
          <w:sz w:val="22"/>
          <w:szCs w:val="22"/>
        </w:rPr>
        <w:t>.</w:t>
      </w:r>
      <w:r w:rsidRPr="00C577EC">
        <w:rPr>
          <w:rFonts w:asciiTheme="minorHAnsi" w:hAnsiTheme="minorHAnsi" w:cstheme="minorHAnsi"/>
          <w:spacing w:val="-3"/>
          <w:sz w:val="22"/>
          <w:szCs w:val="22"/>
        </w:rPr>
        <w:t xml:space="preserve"> </w:t>
      </w:r>
    </w:p>
    <w:p w14:paraId="4FDA635B" w14:textId="77777777" w:rsidR="00C577EC" w:rsidRPr="00C577EC" w:rsidRDefault="00C577EC" w:rsidP="00C577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C577EC">
        <w:rPr>
          <w:rFonts w:asciiTheme="minorHAnsi" w:hAnsiTheme="minorHAnsi" w:cstheme="minorHAnsi"/>
          <w:spacing w:val="-3"/>
          <w:sz w:val="22"/>
          <w:szCs w:val="22"/>
        </w:rPr>
        <w:t>El presente Contrato es de naturaleza civil, convenido dentro del marco previsto por el Art. 584 y siguientes del Código Civil Boliviano, no existiendo por tanto ninguna relación laboral entre las Partes.</w:t>
      </w:r>
    </w:p>
    <w:p w14:paraId="1C8EF1A6" w14:textId="77777777" w:rsidR="00C577EC" w:rsidRPr="00C577EC" w:rsidRDefault="00C577EC" w:rsidP="00C577EC">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hAnsiTheme="minorHAnsi" w:cstheme="minorHAnsi"/>
          <w:spacing w:val="-3"/>
          <w:sz w:val="10"/>
          <w:szCs w:val="10"/>
        </w:rPr>
      </w:pPr>
    </w:p>
    <w:p w14:paraId="08226F8E" w14:textId="1A2BC771" w:rsidR="00C577EC" w:rsidRPr="009E7CDD" w:rsidRDefault="00C577EC" w:rsidP="009E7CD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22"/>
          <w:szCs w:val="22"/>
          <w:u w:val="single"/>
        </w:rPr>
      </w:pPr>
      <w:bookmarkStart w:id="0" w:name="_GoBack"/>
      <w:r w:rsidRPr="009E7CDD">
        <w:rPr>
          <w:rFonts w:asciiTheme="minorHAnsi" w:hAnsiTheme="minorHAnsi" w:cstheme="minorHAnsi"/>
          <w:b/>
          <w:spacing w:val="-3"/>
          <w:sz w:val="22"/>
          <w:szCs w:val="22"/>
          <w:u w:val="single"/>
        </w:rPr>
        <w:t>DECIMO CUARTA. (DOMICILIO).</w:t>
      </w:r>
    </w:p>
    <w:bookmarkEnd w:id="0"/>
    <w:p w14:paraId="2C1E57BB" w14:textId="77777777" w:rsidR="00C577EC" w:rsidRPr="00C577EC" w:rsidRDefault="00C577EC" w:rsidP="00C577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C577EC">
        <w:rPr>
          <w:rFonts w:asciiTheme="minorHAnsi" w:hAnsiTheme="minorHAnsi" w:cstheme="minorHAnsi"/>
          <w:spacing w:val="-3"/>
          <w:sz w:val="22"/>
          <w:szCs w:val="22"/>
        </w:rPr>
        <w:t>Las Partes, para todas las incidencias del presente Contrato, constituyen como domicilio especial, a efecto de su notificación:</w:t>
      </w:r>
    </w:p>
    <w:p w14:paraId="23185CCE" w14:textId="77777777" w:rsidR="00C577EC" w:rsidRPr="00C577EC" w:rsidRDefault="00C577EC" w:rsidP="00C577EC">
      <w:pPr>
        <w:numPr>
          <w:ilvl w:val="0"/>
          <w:numId w:val="2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22"/>
          <w:szCs w:val="22"/>
        </w:rPr>
      </w:pPr>
      <w:r w:rsidRPr="00C577EC">
        <w:rPr>
          <w:rFonts w:asciiTheme="minorHAnsi" w:hAnsiTheme="minorHAnsi" w:cstheme="minorHAnsi"/>
          <w:b/>
          <w:spacing w:val="-3"/>
          <w:sz w:val="22"/>
          <w:szCs w:val="22"/>
        </w:rPr>
        <w:t xml:space="preserve">CSBP </w:t>
      </w:r>
      <w:r w:rsidRPr="00C577EC">
        <w:rPr>
          <w:rFonts w:asciiTheme="minorHAnsi" w:hAnsiTheme="minorHAnsi" w:cstheme="minorHAnsi"/>
          <w:spacing w:val="-3"/>
          <w:sz w:val="22"/>
          <w:szCs w:val="22"/>
        </w:rPr>
        <w:t>- Calle Eucaliptos s/n entre Calle Palmeras y Condominio Britania, de la ciudad de Santa Cruz de la Sierra.</w:t>
      </w:r>
    </w:p>
    <w:p w14:paraId="78AD0354" w14:textId="77777777" w:rsidR="00C577EC" w:rsidRPr="00C577EC" w:rsidRDefault="00C577EC" w:rsidP="00C577EC">
      <w:pPr>
        <w:numPr>
          <w:ilvl w:val="0"/>
          <w:numId w:val="2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22"/>
          <w:szCs w:val="22"/>
        </w:rPr>
      </w:pPr>
      <w:r w:rsidRPr="00C577EC">
        <w:rPr>
          <w:rFonts w:asciiTheme="minorHAnsi" w:hAnsiTheme="minorHAnsi" w:cstheme="minorHAnsi"/>
          <w:b/>
          <w:spacing w:val="-3"/>
          <w:sz w:val="22"/>
          <w:szCs w:val="22"/>
        </w:rPr>
        <w:t xml:space="preserve">PROVEEDOR - </w:t>
      </w:r>
      <w:r w:rsidRPr="00C577EC">
        <w:rPr>
          <w:rFonts w:asciiTheme="minorHAnsi" w:hAnsiTheme="minorHAnsi" w:cstheme="minorHAnsi"/>
          <w:sz w:val="22"/>
          <w:szCs w:val="22"/>
        </w:rPr>
        <w:t>__________________, de la ciudad de Santa Cruz de la Sierra</w:t>
      </w:r>
      <w:r w:rsidRPr="00C577EC">
        <w:rPr>
          <w:rFonts w:asciiTheme="minorHAnsi" w:hAnsiTheme="minorHAnsi" w:cstheme="minorHAnsi"/>
          <w:spacing w:val="-3"/>
          <w:sz w:val="22"/>
          <w:szCs w:val="22"/>
        </w:rPr>
        <w:t>.</w:t>
      </w:r>
    </w:p>
    <w:p w14:paraId="510DD185" w14:textId="77777777" w:rsidR="00C577EC" w:rsidRPr="00C577EC" w:rsidRDefault="00C577EC" w:rsidP="00C577EC">
      <w:pPr>
        <w:spacing w:line="276" w:lineRule="auto"/>
        <w:jc w:val="both"/>
        <w:rPr>
          <w:rFonts w:asciiTheme="minorHAnsi" w:hAnsiTheme="minorHAnsi" w:cstheme="minorHAnsi"/>
          <w:b/>
          <w:sz w:val="10"/>
          <w:szCs w:val="10"/>
          <w:u w:val="single"/>
        </w:rPr>
      </w:pPr>
    </w:p>
    <w:p w14:paraId="2065AC12" w14:textId="7857881E"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b/>
          <w:sz w:val="22"/>
          <w:szCs w:val="22"/>
          <w:u w:val="single"/>
        </w:rPr>
        <w:t>DECIMO QUINTA. (ACEPTACION)</w:t>
      </w:r>
      <w:r w:rsidRPr="00C577EC">
        <w:rPr>
          <w:rFonts w:asciiTheme="minorHAnsi" w:hAnsiTheme="minorHAnsi" w:cstheme="minorHAnsi"/>
          <w:b/>
          <w:sz w:val="22"/>
          <w:szCs w:val="22"/>
        </w:rPr>
        <w:t>.</w:t>
      </w:r>
    </w:p>
    <w:p w14:paraId="7787006F"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lang w:val="es-BO"/>
        </w:rPr>
        <w:t>En señal de conformidad y para su fiel y estricto cumplimiento, las Partes firman el presente Contrato en tres (3) ejemplares de un mismo tenor y valor legal, en la ciudad de Santa Cruz de la Sierra, a los ______ días del mes de ________ del año dos mil veintitrés</w:t>
      </w:r>
      <w:r w:rsidRPr="00C577EC">
        <w:rPr>
          <w:rFonts w:asciiTheme="minorHAnsi" w:hAnsiTheme="minorHAnsi" w:cstheme="minorHAnsi"/>
          <w:sz w:val="22"/>
          <w:szCs w:val="22"/>
        </w:rPr>
        <w:t>.</w:t>
      </w:r>
    </w:p>
    <w:p w14:paraId="1128909F" w14:textId="77777777" w:rsidR="00C577EC" w:rsidRPr="00C577EC" w:rsidRDefault="00C577EC" w:rsidP="00C577EC">
      <w:pPr>
        <w:spacing w:line="276" w:lineRule="auto"/>
        <w:rPr>
          <w:rFonts w:asciiTheme="minorHAnsi" w:hAnsiTheme="minorHAnsi" w:cstheme="minorHAnsi"/>
          <w:sz w:val="22"/>
          <w:szCs w:val="22"/>
        </w:rPr>
      </w:pPr>
      <w:r w:rsidRPr="00C577EC">
        <w:rPr>
          <w:rFonts w:asciiTheme="minorHAnsi" w:hAnsiTheme="minorHAnsi" w:cstheme="minorHAnsi"/>
          <w:sz w:val="22"/>
          <w:szCs w:val="22"/>
        </w:rPr>
        <w:t xml:space="preserve">   </w:t>
      </w:r>
    </w:p>
    <w:p w14:paraId="15588FC4" w14:textId="77777777" w:rsidR="00077A32" w:rsidRPr="00077A32" w:rsidRDefault="00077A32" w:rsidP="00077A32">
      <w:pPr>
        <w:spacing w:line="276" w:lineRule="auto"/>
        <w:jc w:val="both"/>
        <w:rPr>
          <w:rFonts w:ascii="Arial" w:hAnsi="Arial" w:cs="Arial"/>
          <w:sz w:val="18"/>
          <w:szCs w:val="18"/>
          <w:lang w:val="es-MX" w:eastAsia="es-ES"/>
        </w:rPr>
      </w:pPr>
    </w:p>
    <w:p w14:paraId="0190102D" w14:textId="77777777" w:rsidR="00077A32" w:rsidRPr="00077A32" w:rsidRDefault="00077A32" w:rsidP="00077A32">
      <w:pPr>
        <w:spacing w:line="276" w:lineRule="auto"/>
        <w:jc w:val="both"/>
        <w:rPr>
          <w:rFonts w:ascii="Arial" w:hAnsi="Arial" w:cs="Arial"/>
          <w:sz w:val="18"/>
          <w:szCs w:val="18"/>
          <w:lang w:val="es-MX" w:eastAsia="es-ES"/>
        </w:rPr>
      </w:pPr>
    </w:p>
    <w:p w14:paraId="0EC93AC9" w14:textId="77777777" w:rsidR="00077A32" w:rsidRPr="00077A32" w:rsidRDefault="00077A32" w:rsidP="00077A32">
      <w:pPr>
        <w:spacing w:line="276" w:lineRule="auto"/>
        <w:jc w:val="both"/>
        <w:rPr>
          <w:rFonts w:ascii="Arial" w:hAnsi="Arial" w:cs="Arial"/>
          <w:sz w:val="18"/>
          <w:szCs w:val="18"/>
          <w:lang w:val="es-MX" w:eastAsia="es-ES"/>
        </w:rPr>
      </w:pPr>
    </w:p>
    <w:tbl>
      <w:tblPr>
        <w:tblW w:w="10182" w:type="dxa"/>
        <w:tblLook w:val="04A0" w:firstRow="1" w:lastRow="0" w:firstColumn="1" w:lastColumn="0" w:noHBand="0" w:noVBand="1"/>
      </w:tblPr>
      <w:tblGrid>
        <w:gridCol w:w="5090"/>
        <w:gridCol w:w="5092"/>
      </w:tblGrid>
      <w:tr w:rsidR="00077A32" w:rsidRPr="00077A32" w14:paraId="06479436" w14:textId="77777777" w:rsidTr="00077A32">
        <w:trPr>
          <w:trHeight w:val="590"/>
        </w:trPr>
        <w:tc>
          <w:tcPr>
            <w:tcW w:w="5090" w:type="dxa"/>
            <w:hideMark/>
          </w:tcPr>
          <w:p w14:paraId="58E0D97B" w14:textId="77777777" w:rsidR="00077A32" w:rsidRPr="00077A32" w:rsidRDefault="00077A32" w:rsidP="00077A32">
            <w:pPr>
              <w:spacing w:line="276" w:lineRule="auto"/>
              <w:jc w:val="center"/>
              <w:rPr>
                <w:rFonts w:ascii="Arial" w:hAnsi="Arial" w:cs="Arial"/>
                <w:b/>
                <w:sz w:val="18"/>
                <w:szCs w:val="18"/>
                <w:lang w:val="es-BO" w:eastAsia="es-ES"/>
              </w:rPr>
            </w:pPr>
            <w:r w:rsidRPr="00077A32">
              <w:rPr>
                <w:rFonts w:ascii="Arial" w:hAnsi="Arial" w:cs="Arial"/>
                <w:b/>
                <w:sz w:val="18"/>
                <w:szCs w:val="18"/>
                <w:lang w:val="es-BO" w:eastAsia="es-ES"/>
              </w:rPr>
              <w:t>DR. MIGUEL R. CARDONA CUELLAR</w:t>
            </w:r>
          </w:p>
          <w:p w14:paraId="45042C52" w14:textId="77777777" w:rsidR="00077A32" w:rsidRPr="00077A32" w:rsidRDefault="00077A32" w:rsidP="00077A32">
            <w:pPr>
              <w:spacing w:line="276" w:lineRule="auto"/>
              <w:jc w:val="center"/>
              <w:rPr>
                <w:rFonts w:ascii="Arial" w:hAnsi="Arial" w:cs="Arial"/>
                <w:sz w:val="18"/>
                <w:szCs w:val="18"/>
                <w:lang w:val="es-BO" w:eastAsia="es-ES"/>
              </w:rPr>
            </w:pPr>
            <w:r w:rsidRPr="00077A32">
              <w:rPr>
                <w:rFonts w:ascii="Arial" w:hAnsi="Arial" w:cs="Arial"/>
                <w:b/>
                <w:sz w:val="18"/>
                <w:szCs w:val="18"/>
                <w:lang w:val="es-ES_tradnl" w:eastAsia="es-ES"/>
              </w:rPr>
              <w:t xml:space="preserve">JEFE MEDICO REGIONAL </w:t>
            </w:r>
            <w:proofErr w:type="spellStart"/>
            <w:r w:rsidRPr="00077A32">
              <w:rPr>
                <w:rFonts w:ascii="Arial" w:hAnsi="Arial" w:cs="Arial"/>
                <w:b/>
                <w:sz w:val="18"/>
                <w:szCs w:val="18"/>
                <w:lang w:val="es-ES_tradnl" w:eastAsia="es-ES"/>
              </w:rPr>
              <w:t>a.i.</w:t>
            </w:r>
            <w:proofErr w:type="spellEnd"/>
          </w:p>
        </w:tc>
        <w:tc>
          <w:tcPr>
            <w:tcW w:w="5092" w:type="dxa"/>
            <w:hideMark/>
          </w:tcPr>
          <w:p w14:paraId="4C2525D9" w14:textId="77777777" w:rsidR="00077A32" w:rsidRPr="00077A32" w:rsidRDefault="00077A32" w:rsidP="00077A32">
            <w:pPr>
              <w:spacing w:line="276" w:lineRule="auto"/>
              <w:jc w:val="center"/>
              <w:rPr>
                <w:rFonts w:ascii="Arial" w:hAnsi="Arial" w:cs="Arial"/>
                <w:b/>
                <w:sz w:val="18"/>
                <w:szCs w:val="18"/>
                <w:lang w:val="en-US" w:eastAsia="es-ES"/>
              </w:rPr>
            </w:pPr>
            <w:r w:rsidRPr="00077A32">
              <w:rPr>
                <w:rFonts w:ascii="Arial" w:hAnsi="Arial" w:cs="Arial"/>
                <w:b/>
                <w:sz w:val="18"/>
                <w:szCs w:val="18"/>
                <w:lang w:val="en-US" w:eastAsia="es-ES"/>
              </w:rPr>
              <w:t>LIC. DOENITZ B. SULTZER CLAURE</w:t>
            </w:r>
          </w:p>
          <w:p w14:paraId="4829CA6D" w14:textId="77777777" w:rsidR="00077A32" w:rsidRPr="00077A32" w:rsidRDefault="00077A32" w:rsidP="00077A32">
            <w:pPr>
              <w:spacing w:line="276" w:lineRule="auto"/>
              <w:jc w:val="center"/>
              <w:rPr>
                <w:rFonts w:ascii="Arial" w:hAnsi="Arial" w:cs="Arial"/>
                <w:sz w:val="18"/>
                <w:szCs w:val="18"/>
                <w:lang w:val="en-US" w:eastAsia="es-ES"/>
              </w:rPr>
            </w:pPr>
            <w:r w:rsidRPr="00077A32">
              <w:rPr>
                <w:rFonts w:ascii="Arial" w:hAnsi="Arial" w:cs="Arial"/>
                <w:b/>
                <w:sz w:val="18"/>
                <w:szCs w:val="18"/>
                <w:lang w:val="en-US" w:eastAsia="es-ES"/>
              </w:rPr>
              <w:t>ADMINISTRADOR REGIONAL</w:t>
            </w:r>
          </w:p>
        </w:tc>
      </w:tr>
    </w:tbl>
    <w:p w14:paraId="030DA294" w14:textId="77777777" w:rsidR="00077A32" w:rsidRPr="00077A32" w:rsidRDefault="00077A32" w:rsidP="00077A32">
      <w:pPr>
        <w:spacing w:line="276" w:lineRule="auto"/>
        <w:jc w:val="both"/>
        <w:rPr>
          <w:rFonts w:ascii="Arial" w:hAnsi="Arial" w:cs="Arial"/>
          <w:b/>
          <w:sz w:val="18"/>
          <w:szCs w:val="18"/>
          <w:lang w:val="en-US" w:eastAsia="es-ES"/>
        </w:rPr>
      </w:pPr>
    </w:p>
    <w:p w14:paraId="3D22BBC4" w14:textId="77777777" w:rsidR="00077A32" w:rsidRPr="00077A32" w:rsidRDefault="00077A32" w:rsidP="00077A32">
      <w:pPr>
        <w:spacing w:line="276" w:lineRule="auto"/>
        <w:jc w:val="both"/>
        <w:rPr>
          <w:rFonts w:ascii="Arial" w:hAnsi="Arial" w:cs="Arial"/>
          <w:b/>
          <w:sz w:val="18"/>
          <w:szCs w:val="18"/>
          <w:lang w:val="en-US" w:eastAsia="es-ES"/>
        </w:rPr>
      </w:pPr>
    </w:p>
    <w:p w14:paraId="788A2A4A" w14:textId="77777777" w:rsidR="00077A32" w:rsidRPr="00077A32" w:rsidRDefault="00077A32" w:rsidP="00077A32">
      <w:pPr>
        <w:spacing w:line="276" w:lineRule="auto"/>
        <w:jc w:val="both"/>
        <w:rPr>
          <w:rFonts w:ascii="Arial" w:hAnsi="Arial" w:cs="Arial"/>
          <w:b/>
          <w:sz w:val="18"/>
          <w:szCs w:val="18"/>
          <w:lang w:val="en-US" w:eastAsia="es-ES"/>
        </w:rPr>
      </w:pPr>
    </w:p>
    <w:p w14:paraId="5F4F9454" w14:textId="77777777" w:rsidR="00077A32" w:rsidRPr="00077A32" w:rsidRDefault="00077A32" w:rsidP="00077A32">
      <w:pPr>
        <w:spacing w:line="276" w:lineRule="auto"/>
        <w:rPr>
          <w:rFonts w:ascii="Arial" w:hAnsi="Arial" w:cs="Arial"/>
          <w:b/>
          <w:sz w:val="18"/>
          <w:szCs w:val="18"/>
          <w:lang w:val="en-US" w:eastAsia="es-ES"/>
        </w:rPr>
      </w:pPr>
    </w:p>
    <w:p w14:paraId="0AFA45D1" w14:textId="77777777" w:rsidR="00077A32" w:rsidRPr="00077A32" w:rsidRDefault="00077A32" w:rsidP="00077A32">
      <w:pPr>
        <w:spacing w:line="276" w:lineRule="auto"/>
        <w:jc w:val="center"/>
        <w:rPr>
          <w:rFonts w:ascii="Arial" w:hAnsi="Arial" w:cs="Arial"/>
          <w:b/>
          <w:sz w:val="18"/>
          <w:szCs w:val="18"/>
          <w:lang w:val="es-MX" w:eastAsia="es-ES"/>
        </w:rPr>
      </w:pPr>
      <w:r w:rsidRPr="00077A32">
        <w:rPr>
          <w:rFonts w:ascii="Arial" w:hAnsi="Arial" w:cs="Arial"/>
          <w:b/>
          <w:sz w:val="18"/>
          <w:szCs w:val="18"/>
          <w:lang w:val="es-ES_tradnl" w:eastAsia="es-ES"/>
        </w:rPr>
        <w:t>________________</w:t>
      </w:r>
    </w:p>
    <w:p w14:paraId="3E551A99" w14:textId="77777777" w:rsidR="00077A32" w:rsidRPr="00077A32" w:rsidRDefault="00077A32" w:rsidP="00077A32">
      <w:pPr>
        <w:spacing w:line="276" w:lineRule="auto"/>
        <w:jc w:val="center"/>
        <w:rPr>
          <w:rFonts w:ascii="Arial" w:hAnsi="Arial" w:cs="Arial"/>
          <w:b/>
          <w:sz w:val="18"/>
          <w:szCs w:val="18"/>
          <w:lang w:val="es-MX" w:eastAsia="es-ES"/>
        </w:rPr>
      </w:pPr>
      <w:r w:rsidRPr="00077A32">
        <w:rPr>
          <w:rFonts w:ascii="Arial" w:hAnsi="Arial" w:cs="Arial"/>
          <w:b/>
          <w:sz w:val="18"/>
          <w:szCs w:val="18"/>
          <w:lang w:val="es-MX" w:eastAsia="es-ES"/>
        </w:rPr>
        <w:t>CONTRATADA</w:t>
      </w:r>
    </w:p>
    <w:p w14:paraId="06A2B2C1" w14:textId="77777777" w:rsidR="00A1358D" w:rsidRDefault="00A1358D" w:rsidP="00227D75">
      <w:pPr>
        <w:spacing w:line="276" w:lineRule="auto"/>
        <w:jc w:val="right"/>
        <w:rPr>
          <w:rFonts w:asciiTheme="minorHAnsi" w:hAnsiTheme="minorHAnsi" w:cstheme="minorHAnsi"/>
          <w:b/>
          <w:bCs/>
          <w:sz w:val="22"/>
          <w:szCs w:val="22"/>
        </w:rPr>
      </w:pPr>
    </w:p>
    <w:sectPr w:rsidR="00A1358D" w:rsidSect="00A415A0">
      <w:headerReference w:type="default" r:id="rId16"/>
      <w:footerReference w:type="default" r:id="rId17"/>
      <w:footerReference w:type="first" r:id="rId18"/>
      <w:pgSz w:w="12242" w:h="15842" w:code="1"/>
      <w:pgMar w:top="851"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7037C" w14:textId="77777777" w:rsidR="009D32E2" w:rsidRDefault="009D32E2" w:rsidP="001514BD">
      <w:r>
        <w:separator/>
      </w:r>
    </w:p>
  </w:endnote>
  <w:endnote w:type="continuationSeparator" w:id="0">
    <w:p w14:paraId="2179DA69" w14:textId="77777777" w:rsidR="009D32E2" w:rsidRDefault="009D32E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77777777" w:rsidR="009D32E2" w:rsidRPr="009C528A" w:rsidRDefault="009D32E2">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9D32E2" w:rsidRDefault="009D32E2"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77777777" w:rsidR="009D32E2" w:rsidRPr="009C528A" w:rsidRDefault="009D32E2"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7F16B" w14:textId="77777777" w:rsidR="009D32E2" w:rsidRDefault="009D32E2" w:rsidP="001514BD">
      <w:r>
        <w:separator/>
      </w:r>
    </w:p>
  </w:footnote>
  <w:footnote w:type="continuationSeparator" w:id="0">
    <w:p w14:paraId="015FA4D8" w14:textId="77777777" w:rsidR="009D32E2" w:rsidRDefault="009D32E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9D32E2" w:rsidRDefault="009D32E2"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9D32E2" w:rsidRDefault="009D32E2"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9D32E2" w:rsidRPr="00FA0D94" w14:paraId="07E5688C" w14:textId="77777777" w:rsidTr="00104E26">
      <w:trPr>
        <w:trHeight w:val="1392"/>
        <w:jc w:val="center"/>
      </w:trPr>
      <w:tc>
        <w:tcPr>
          <w:tcW w:w="2930" w:type="dxa"/>
          <w:vAlign w:val="center"/>
        </w:tcPr>
        <w:p w14:paraId="3F55F33B" w14:textId="77777777" w:rsidR="009D32E2" w:rsidRPr="00FA0D94" w:rsidRDefault="009D32E2"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9D32E2" w:rsidRDefault="009D32E2"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9D32E2" w:rsidRPr="00DF34FF" w:rsidRDefault="009D32E2" w:rsidP="00376420">
          <w:pPr>
            <w:jc w:val="center"/>
            <w:rPr>
              <w:rFonts w:ascii="Calibri" w:hAnsi="Calibri" w:cs="Arial"/>
              <w:b/>
              <w:sz w:val="22"/>
              <w:szCs w:val="22"/>
            </w:rPr>
          </w:pPr>
        </w:p>
      </w:tc>
      <w:tc>
        <w:tcPr>
          <w:tcW w:w="1635" w:type="dxa"/>
          <w:vAlign w:val="center"/>
        </w:tcPr>
        <w:p w14:paraId="0C85E66C" w14:textId="77777777" w:rsidR="009D32E2" w:rsidRPr="007E2631" w:rsidRDefault="009D32E2" w:rsidP="00376420">
          <w:pPr>
            <w:jc w:val="center"/>
            <w:rPr>
              <w:rFonts w:ascii="Calibri" w:eastAsia="Arial Unicode MS" w:hAnsi="Calibri" w:cs="Arial"/>
              <w:b/>
              <w:sz w:val="22"/>
              <w:szCs w:val="22"/>
              <w:lang w:val="es-MX"/>
            </w:rPr>
          </w:pPr>
        </w:p>
      </w:tc>
    </w:tr>
  </w:tbl>
  <w:p w14:paraId="50C1EF9F" w14:textId="77777777" w:rsidR="009D32E2" w:rsidRPr="000A5357" w:rsidRDefault="009D32E2"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121781"/>
    <w:multiLevelType w:val="hybridMultilevel"/>
    <w:tmpl w:val="12C096EA"/>
    <w:lvl w:ilvl="0" w:tplc="400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8B40491"/>
    <w:multiLevelType w:val="multilevel"/>
    <w:tmpl w:val="94B4521E"/>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4FF2018"/>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4C16F1"/>
    <w:multiLevelType w:val="multilevel"/>
    <w:tmpl w:val="6F8CB4C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A8804A6"/>
    <w:multiLevelType w:val="hybridMultilevel"/>
    <w:tmpl w:val="09D454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F3D1F8B"/>
    <w:multiLevelType w:val="hybridMultilevel"/>
    <w:tmpl w:val="5E1A979C"/>
    <w:lvl w:ilvl="0" w:tplc="9B382A84">
      <w:start w:val="4"/>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5112C4B"/>
    <w:multiLevelType w:val="multilevel"/>
    <w:tmpl w:val="04FCB092"/>
    <w:lvl w:ilvl="0">
      <w:start w:val="1"/>
      <w:numFmt w:val="decimal"/>
      <w:lvlText w:val="%1"/>
      <w:lvlJc w:val="left"/>
      <w:pPr>
        <w:ind w:left="360" w:hanging="360"/>
      </w:pPr>
      <w:rPr>
        <w:rFonts w:hint="default"/>
      </w:rPr>
    </w:lvl>
    <w:lvl w:ilvl="1">
      <w:start w:val="1"/>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3644" w:hanging="72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466" w:hanging="108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288" w:hanging="1440"/>
      </w:pPr>
      <w:rPr>
        <w:rFonts w:hint="default"/>
      </w:r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F40C8A"/>
    <w:multiLevelType w:val="hybridMultilevel"/>
    <w:tmpl w:val="80DCE8E8"/>
    <w:lvl w:ilvl="0" w:tplc="3F6474E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320B0B2B"/>
    <w:multiLevelType w:val="hybridMultilevel"/>
    <w:tmpl w:val="36B64DD4"/>
    <w:lvl w:ilvl="0" w:tplc="400A000F">
      <w:start w:val="1"/>
      <w:numFmt w:val="decimal"/>
      <w:lvlText w:val="%1."/>
      <w:lvlJc w:val="left"/>
      <w:pPr>
        <w:ind w:left="1167" w:hanging="360"/>
      </w:pPr>
    </w:lvl>
    <w:lvl w:ilvl="1" w:tplc="400A0019" w:tentative="1">
      <w:start w:val="1"/>
      <w:numFmt w:val="lowerLetter"/>
      <w:lvlText w:val="%2."/>
      <w:lvlJc w:val="left"/>
      <w:pPr>
        <w:ind w:left="1887" w:hanging="360"/>
      </w:pPr>
    </w:lvl>
    <w:lvl w:ilvl="2" w:tplc="400A001B" w:tentative="1">
      <w:start w:val="1"/>
      <w:numFmt w:val="lowerRoman"/>
      <w:lvlText w:val="%3."/>
      <w:lvlJc w:val="right"/>
      <w:pPr>
        <w:ind w:left="2607" w:hanging="180"/>
      </w:pPr>
    </w:lvl>
    <w:lvl w:ilvl="3" w:tplc="400A000F" w:tentative="1">
      <w:start w:val="1"/>
      <w:numFmt w:val="decimal"/>
      <w:lvlText w:val="%4."/>
      <w:lvlJc w:val="left"/>
      <w:pPr>
        <w:ind w:left="3327" w:hanging="360"/>
      </w:pPr>
    </w:lvl>
    <w:lvl w:ilvl="4" w:tplc="400A0019" w:tentative="1">
      <w:start w:val="1"/>
      <w:numFmt w:val="lowerLetter"/>
      <w:lvlText w:val="%5."/>
      <w:lvlJc w:val="left"/>
      <w:pPr>
        <w:ind w:left="4047" w:hanging="360"/>
      </w:pPr>
    </w:lvl>
    <w:lvl w:ilvl="5" w:tplc="400A001B" w:tentative="1">
      <w:start w:val="1"/>
      <w:numFmt w:val="lowerRoman"/>
      <w:lvlText w:val="%6."/>
      <w:lvlJc w:val="right"/>
      <w:pPr>
        <w:ind w:left="4767" w:hanging="180"/>
      </w:pPr>
    </w:lvl>
    <w:lvl w:ilvl="6" w:tplc="400A000F" w:tentative="1">
      <w:start w:val="1"/>
      <w:numFmt w:val="decimal"/>
      <w:lvlText w:val="%7."/>
      <w:lvlJc w:val="left"/>
      <w:pPr>
        <w:ind w:left="5487" w:hanging="360"/>
      </w:pPr>
    </w:lvl>
    <w:lvl w:ilvl="7" w:tplc="400A0019" w:tentative="1">
      <w:start w:val="1"/>
      <w:numFmt w:val="lowerLetter"/>
      <w:lvlText w:val="%8."/>
      <w:lvlJc w:val="left"/>
      <w:pPr>
        <w:ind w:left="6207" w:hanging="360"/>
      </w:pPr>
    </w:lvl>
    <w:lvl w:ilvl="8" w:tplc="400A001B" w:tentative="1">
      <w:start w:val="1"/>
      <w:numFmt w:val="lowerRoman"/>
      <w:lvlText w:val="%9."/>
      <w:lvlJc w:val="right"/>
      <w:pPr>
        <w:ind w:left="6927" w:hanging="180"/>
      </w:pPr>
    </w:lvl>
  </w:abstractNum>
  <w:abstractNum w:abstractNumId="21" w15:restartNumberingAfterBreak="0">
    <w:nsid w:val="3D564EEE"/>
    <w:multiLevelType w:val="multilevel"/>
    <w:tmpl w:val="3FCC010C"/>
    <w:lvl w:ilvl="0">
      <w:start w:val="1"/>
      <w:numFmt w:val="decimal"/>
      <w:lvlText w:val="%1."/>
      <w:lvlJc w:val="left"/>
      <w:pPr>
        <w:ind w:left="1167" w:hanging="360"/>
      </w:pPr>
    </w:lvl>
    <w:lvl w:ilvl="1">
      <w:start w:val="1"/>
      <w:numFmt w:val="decimal"/>
      <w:isLgl/>
      <w:lvlText w:val="%1.%2"/>
      <w:lvlJc w:val="left"/>
      <w:pPr>
        <w:ind w:left="1516" w:hanging="360"/>
      </w:pPr>
      <w:rPr>
        <w:rFonts w:hint="default"/>
      </w:rPr>
    </w:lvl>
    <w:lvl w:ilvl="2">
      <w:start w:val="1"/>
      <w:numFmt w:val="decimal"/>
      <w:isLgl/>
      <w:lvlText w:val="%1.%2.%3"/>
      <w:lvlJc w:val="left"/>
      <w:pPr>
        <w:ind w:left="2225"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2923" w:hanging="72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81" w:hanging="1080"/>
      </w:pPr>
      <w:rPr>
        <w:rFonts w:hint="default"/>
      </w:rPr>
    </w:lvl>
    <w:lvl w:ilvl="7">
      <w:start w:val="1"/>
      <w:numFmt w:val="decimal"/>
      <w:isLgl/>
      <w:lvlText w:val="%1.%2.%3.%4.%5.%6.%7.%8"/>
      <w:lvlJc w:val="left"/>
      <w:pPr>
        <w:ind w:left="4690" w:hanging="1440"/>
      </w:pPr>
      <w:rPr>
        <w:rFonts w:hint="default"/>
      </w:rPr>
    </w:lvl>
    <w:lvl w:ilvl="8">
      <w:start w:val="1"/>
      <w:numFmt w:val="decimal"/>
      <w:isLgl/>
      <w:lvlText w:val="%1.%2.%3.%4.%5.%6.%7.%8.%9"/>
      <w:lvlJc w:val="left"/>
      <w:pPr>
        <w:ind w:left="5039" w:hanging="1440"/>
      </w:pPr>
      <w:rPr>
        <w:rFonts w:hint="default"/>
      </w:rPr>
    </w:lvl>
  </w:abstractNum>
  <w:abstractNum w:abstractNumId="22" w15:restartNumberingAfterBreak="0">
    <w:nsid w:val="47217A1A"/>
    <w:multiLevelType w:val="multilevel"/>
    <w:tmpl w:val="1EEC9B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C25CFC"/>
    <w:multiLevelType w:val="multilevel"/>
    <w:tmpl w:val="04FCB092"/>
    <w:lvl w:ilvl="0">
      <w:start w:val="3"/>
      <w:numFmt w:val="decimal"/>
      <w:lvlText w:val="%1"/>
      <w:lvlJc w:val="left"/>
      <w:pPr>
        <w:ind w:left="360" w:hanging="360"/>
      </w:pPr>
      <w:rPr>
        <w:rFonts w:hint="default"/>
      </w:rPr>
    </w:lvl>
    <w:lvl w:ilvl="1">
      <w:start w:val="1"/>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3644" w:hanging="72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466" w:hanging="108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288" w:hanging="1440"/>
      </w:pPr>
      <w:rPr>
        <w:rFonts w:hint="default"/>
      </w:rPr>
    </w:lvl>
  </w:abstractNum>
  <w:abstractNum w:abstractNumId="27" w15:restartNumberingAfterBreak="0">
    <w:nsid w:val="4E973C65"/>
    <w:multiLevelType w:val="multilevel"/>
    <w:tmpl w:val="47029E96"/>
    <w:lvl w:ilvl="0">
      <w:start w:val="4"/>
      <w:numFmt w:val="decimal"/>
      <w:lvlText w:val="%1"/>
      <w:lvlJc w:val="left"/>
      <w:pPr>
        <w:ind w:left="360" w:hanging="360"/>
      </w:pPr>
      <w:rPr>
        <w:rFonts w:hint="default"/>
      </w:rPr>
    </w:lvl>
    <w:lvl w:ilvl="1">
      <w:start w:val="1"/>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3644" w:hanging="72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466" w:hanging="108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288" w:hanging="1440"/>
      </w:pPr>
      <w:rPr>
        <w:rFonts w:hint="default"/>
      </w:rPr>
    </w:lvl>
  </w:abstractNum>
  <w:abstractNum w:abstractNumId="28" w15:restartNumberingAfterBreak="0">
    <w:nsid w:val="4F2B76B4"/>
    <w:multiLevelType w:val="hybridMultilevel"/>
    <w:tmpl w:val="4A6C8E4C"/>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4FF22C67"/>
    <w:multiLevelType w:val="multilevel"/>
    <w:tmpl w:val="724A074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32" w15:restartNumberingAfterBreak="0">
    <w:nsid w:val="54B16436"/>
    <w:multiLevelType w:val="multilevel"/>
    <w:tmpl w:val="04FCB092"/>
    <w:lvl w:ilvl="0">
      <w:start w:val="3"/>
      <w:numFmt w:val="decimal"/>
      <w:lvlText w:val="%1"/>
      <w:lvlJc w:val="left"/>
      <w:pPr>
        <w:ind w:left="360" w:hanging="360"/>
      </w:pPr>
      <w:rPr>
        <w:rFonts w:hint="default"/>
      </w:rPr>
    </w:lvl>
    <w:lvl w:ilvl="1">
      <w:start w:val="1"/>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3644" w:hanging="72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466" w:hanging="108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288" w:hanging="1440"/>
      </w:pPr>
      <w:rPr>
        <w:rFonts w:hint="default"/>
      </w:rPr>
    </w:lvl>
  </w:abstractNum>
  <w:abstractNum w:abstractNumId="33" w15:restartNumberingAfterBreak="0">
    <w:nsid w:val="5C266B1E"/>
    <w:multiLevelType w:val="multilevel"/>
    <w:tmpl w:val="445004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5EA82796"/>
    <w:multiLevelType w:val="hybridMultilevel"/>
    <w:tmpl w:val="D77E793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600C7CE1"/>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FE3A6B"/>
    <w:multiLevelType w:val="hybridMultilevel"/>
    <w:tmpl w:val="CA300980"/>
    <w:lvl w:ilvl="0" w:tplc="E2D0D9C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71824CB"/>
    <w:multiLevelType w:val="multilevel"/>
    <w:tmpl w:val="740428C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4"/>
  </w:num>
  <w:num w:numId="4">
    <w:abstractNumId w:val="18"/>
  </w:num>
  <w:num w:numId="5">
    <w:abstractNumId w:val="14"/>
  </w:num>
  <w:num w:numId="6">
    <w:abstractNumId w:val="17"/>
  </w:num>
  <w:num w:numId="7">
    <w:abstractNumId w:val="1"/>
  </w:num>
  <w:num w:numId="8">
    <w:abstractNumId w:val="9"/>
  </w:num>
  <w:num w:numId="9">
    <w:abstractNumId w:val="45"/>
  </w:num>
  <w:num w:numId="10">
    <w:abstractNumId w:val="38"/>
  </w:num>
  <w:num w:numId="11">
    <w:abstractNumId w:val="42"/>
  </w:num>
  <w:num w:numId="12">
    <w:abstractNumId w:val="41"/>
  </w:num>
  <w:num w:numId="13">
    <w:abstractNumId w:val="39"/>
  </w:num>
  <w:num w:numId="14">
    <w:abstractNumId w:val="7"/>
  </w:num>
  <w:num w:numId="15">
    <w:abstractNumId w:val="30"/>
  </w:num>
  <w:num w:numId="16">
    <w:abstractNumId w:val="40"/>
  </w:num>
  <w:num w:numId="17">
    <w:abstractNumId w:val="43"/>
  </w:num>
  <w:num w:numId="18">
    <w:abstractNumId w:val="11"/>
  </w:num>
  <w:num w:numId="19">
    <w:abstractNumId w:val="23"/>
  </w:num>
  <w:num w:numId="20">
    <w:abstractNumId w:val="6"/>
  </w:num>
  <w:num w:numId="21">
    <w:abstractNumId w:val="24"/>
  </w:num>
  <w:num w:numId="22">
    <w:abstractNumId w:val="25"/>
  </w:num>
  <w:num w:numId="23">
    <w:abstractNumId w:val="35"/>
  </w:num>
  <w:num w:numId="24">
    <w:abstractNumId w:val="13"/>
  </w:num>
  <w:num w:numId="25">
    <w:abstractNumId w:val="37"/>
  </w:num>
  <w:num w:numId="26">
    <w:abstractNumId w:val="12"/>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9"/>
  </w:num>
  <w:num w:numId="31">
    <w:abstractNumId w:val="0"/>
  </w:num>
  <w:num w:numId="32">
    <w:abstractNumId w:val="2"/>
  </w:num>
  <w:num w:numId="33">
    <w:abstractNumId w:val="36"/>
  </w:num>
  <w:num w:numId="34">
    <w:abstractNumId w:val="8"/>
  </w:num>
  <w:num w:numId="35">
    <w:abstractNumId w:val="10"/>
  </w:num>
  <w:num w:numId="36">
    <w:abstractNumId w:val="44"/>
  </w:num>
  <w:num w:numId="37">
    <w:abstractNumId w:val="31"/>
  </w:num>
  <w:num w:numId="38">
    <w:abstractNumId w:val="26"/>
  </w:num>
  <w:num w:numId="39">
    <w:abstractNumId w:val="27"/>
  </w:num>
  <w:num w:numId="40">
    <w:abstractNumId w:val="20"/>
  </w:num>
  <w:num w:numId="41">
    <w:abstractNumId w:val="21"/>
  </w:num>
  <w:num w:numId="42">
    <w:abstractNumId w:val="29"/>
  </w:num>
  <w:num w:numId="43">
    <w:abstractNumId w:val="28"/>
  </w:num>
  <w:num w:numId="44">
    <w:abstractNumId w:val="32"/>
  </w:num>
  <w:num w:numId="45">
    <w:abstractNumId w:val="16"/>
  </w:num>
  <w:num w:numId="46">
    <w:abstractNumId w:val="22"/>
  </w:num>
  <w:num w:numId="47">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3471D"/>
    <w:rsid w:val="000425DF"/>
    <w:rsid w:val="00042913"/>
    <w:rsid w:val="00047A35"/>
    <w:rsid w:val="00050E81"/>
    <w:rsid w:val="00052866"/>
    <w:rsid w:val="00054716"/>
    <w:rsid w:val="00056B36"/>
    <w:rsid w:val="000577DB"/>
    <w:rsid w:val="00062208"/>
    <w:rsid w:val="000643DE"/>
    <w:rsid w:val="000728F3"/>
    <w:rsid w:val="00072FFA"/>
    <w:rsid w:val="00073E92"/>
    <w:rsid w:val="00077A32"/>
    <w:rsid w:val="00080F21"/>
    <w:rsid w:val="00081572"/>
    <w:rsid w:val="00081BA4"/>
    <w:rsid w:val="00081EFA"/>
    <w:rsid w:val="00086067"/>
    <w:rsid w:val="00086419"/>
    <w:rsid w:val="00087A31"/>
    <w:rsid w:val="000A3C2A"/>
    <w:rsid w:val="000A5357"/>
    <w:rsid w:val="000A5442"/>
    <w:rsid w:val="000A5ED7"/>
    <w:rsid w:val="000B11E5"/>
    <w:rsid w:val="000B30BD"/>
    <w:rsid w:val="000B4A6F"/>
    <w:rsid w:val="000B4FEF"/>
    <w:rsid w:val="000B7B52"/>
    <w:rsid w:val="000C1577"/>
    <w:rsid w:val="000C19AD"/>
    <w:rsid w:val="000C3094"/>
    <w:rsid w:val="000C3D7C"/>
    <w:rsid w:val="000C7255"/>
    <w:rsid w:val="000C78DB"/>
    <w:rsid w:val="000E405A"/>
    <w:rsid w:val="000F1E22"/>
    <w:rsid w:val="000F2477"/>
    <w:rsid w:val="000F2F7D"/>
    <w:rsid w:val="000F5D4B"/>
    <w:rsid w:val="0010037C"/>
    <w:rsid w:val="00102CB4"/>
    <w:rsid w:val="00104E26"/>
    <w:rsid w:val="0010620B"/>
    <w:rsid w:val="00113C70"/>
    <w:rsid w:val="00115993"/>
    <w:rsid w:val="001223EE"/>
    <w:rsid w:val="00122F57"/>
    <w:rsid w:val="001251F5"/>
    <w:rsid w:val="00130764"/>
    <w:rsid w:val="001314D8"/>
    <w:rsid w:val="00133B46"/>
    <w:rsid w:val="00136BD7"/>
    <w:rsid w:val="0013740E"/>
    <w:rsid w:val="00140A59"/>
    <w:rsid w:val="00147639"/>
    <w:rsid w:val="001514BD"/>
    <w:rsid w:val="001516F2"/>
    <w:rsid w:val="00157983"/>
    <w:rsid w:val="00170C45"/>
    <w:rsid w:val="00171BDC"/>
    <w:rsid w:val="00175A8C"/>
    <w:rsid w:val="001762A6"/>
    <w:rsid w:val="00177427"/>
    <w:rsid w:val="00177A38"/>
    <w:rsid w:val="001823A9"/>
    <w:rsid w:val="00187CB5"/>
    <w:rsid w:val="00193A4C"/>
    <w:rsid w:val="00193CE2"/>
    <w:rsid w:val="00196EB6"/>
    <w:rsid w:val="001A028D"/>
    <w:rsid w:val="001A0670"/>
    <w:rsid w:val="001A5427"/>
    <w:rsid w:val="001A6519"/>
    <w:rsid w:val="001C0333"/>
    <w:rsid w:val="001C034C"/>
    <w:rsid w:val="001C1803"/>
    <w:rsid w:val="001C3F47"/>
    <w:rsid w:val="001C45DE"/>
    <w:rsid w:val="001C55C4"/>
    <w:rsid w:val="001D5934"/>
    <w:rsid w:val="001E271B"/>
    <w:rsid w:val="001E615D"/>
    <w:rsid w:val="001E6E70"/>
    <w:rsid w:val="001F0F01"/>
    <w:rsid w:val="001F5C11"/>
    <w:rsid w:val="001F61E1"/>
    <w:rsid w:val="001F7DF9"/>
    <w:rsid w:val="00203FD3"/>
    <w:rsid w:val="00206115"/>
    <w:rsid w:val="00212695"/>
    <w:rsid w:val="00216A13"/>
    <w:rsid w:val="002220E2"/>
    <w:rsid w:val="0022653E"/>
    <w:rsid w:val="00227026"/>
    <w:rsid w:val="00227CD2"/>
    <w:rsid w:val="00227D75"/>
    <w:rsid w:val="00230FBF"/>
    <w:rsid w:val="0023199E"/>
    <w:rsid w:val="00232F50"/>
    <w:rsid w:val="00244FBC"/>
    <w:rsid w:val="00247F7D"/>
    <w:rsid w:val="00251750"/>
    <w:rsid w:val="00251F76"/>
    <w:rsid w:val="002542A4"/>
    <w:rsid w:val="00265365"/>
    <w:rsid w:val="0026567D"/>
    <w:rsid w:val="00273569"/>
    <w:rsid w:val="002820EE"/>
    <w:rsid w:val="0028318D"/>
    <w:rsid w:val="00287E6D"/>
    <w:rsid w:val="002929A9"/>
    <w:rsid w:val="002973B7"/>
    <w:rsid w:val="002A7AAE"/>
    <w:rsid w:val="002B0BD5"/>
    <w:rsid w:val="002B69CE"/>
    <w:rsid w:val="002C032F"/>
    <w:rsid w:val="002C6609"/>
    <w:rsid w:val="002D0245"/>
    <w:rsid w:val="002D2754"/>
    <w:rsid w:val="002E09FD"/>
    <w:rsid w:val="002E5957"/>
    <w:rsid w:val="002E66C7"/>
    <w:rsid w:val="002E7342"/>
    <w:rsid w:val="002F3D78"/>
    <w:rsid w:val="002F57F5"/>
    <w:rsid w:val="002F5A14"/>
    <w:rsid w:val="002F5AD0"/>
    <w:rsid w:val="00301B53"/>
    <w:rsid w:val="00302B61"/>
    <w:rsid w:val="003102D3"/>
    <w:rsid w:val="00310598"/>
    <w:rsid w:val="00313DD0"/>
    <w:rsid w:val="00322435"/>
    <w:rsid w:val="00322CBB"/>
    <w:rsid w:val="00327AD4"/>
    <w:rsid w:val="00334BBC"/>
    <w:rsid w:val="00335A4C"/>
    <w:rsid w:val="00337DFD"/>
    <w:rsid w:val="00340219"/>
    <w:rsid w:val="00340C7F"/>
    <w:rsid w:val="003608C0"/>
    <w:rsid w:val="003635A9"/>
    <w:rsid w:val="0036423C"/>
    <w:rsid w:val="00364A8C"/>
    <w:rsid w:val="00373FF7"/>
    <w:rsid w:val="00376420"/>
    <w:rsid w:val="00380FCE"/>
    <w:rsid w:val="00381765"/>
    <w:rsid w:val="00382EBF"/>
    <w:rsid w:val="00386868"/>
    <w:rsid w:val="00386E70"/>
    <w:rsid w:val="00391A88"/>
    <w:rsid w:val="00392122"/>
    <w:rsid w:val="003A0C9B"/>
    <w:rsid w:val="003A7651"/>
    <w:rsid w:val="003A78B9"/>
    <w:rsid w:val="003A7E80"/>
    <w:rsid w:val="003B0A61"/>
    <w:rsid w:val="003B2326"/>
    <w:rsid w:val="003B249F"/>
    <w:rsid w:val="003B2841"/>
    <w:rsid w:val="003C0CC8"/>
    <w:rsid w:val="003C1672"/>
    <w:rsid w:val="003C226A"/>
    <w:rsid w:val="003C2617"/>
    <w:rsid w:val="003C3004"/>
    <w:rsid w:val="003C335C"/>
    <w:rsid w:val="003C3F4B"/>
    <w:rsid w:val="003C77A4"/>
    <w:rsid w:val="003D0BE7"/>
    <w:rsid w:val="003D4827"/>
    <w:rsid w:val="003D5456"/>
    <w:rsid w:val="003D78DD"/>
    <w:rsid w:val="003E51F6"/>
    <w:rsid w:val="003E5B80"/>
    <w:rsid w:val="003E600C"/>
    <w:rsid w:val="003E7612"/>
    <w:rsid w:val="00401B9E"/>
    <w:rsid w:val="00403A07"/>
    <w:rsid w:val="00404FC8"/>
    <w:rsid w:val="00411F93"/>
    <w:rsid w:val="00417E6F"/>
    <w:rsid w:val="00425784"/>
    <w:rsid w:val="00425E5C"/>
    <w:rsid w:val="00432E9F"/>
    <w:rsid w:val="00435F32"/>
    <w:rsid w:val="00443BF6"/>
    <w:rsid w:val="00453303"/>
    <w:rsid w:val="0045449B"/>
    <w:rsid w:val="00455F42"/>
    <w:rsid w:val="00460B53"/>
    <w:rsid w:val="004742D9"/>
    <w:rsid w:val="00476411"/>
    <w:rsid w:val="00476B9A"/>
    <w:rsid w:val="00484638"/>
    <w:rsid w:val="004871A7"/>
    <w:rsid w:val="0048728B"/>
    <w:rsid w:val="004922FC"/>
    <w:rsid w:val="004949BE"/>
    <w:rsid w:val="004A160C"/>
    <w:rsid w:val="004A2982"/>
    <w:rsid w:val="004A5FFA"/>
    <w:rsid w:val="004B0B2C"/>
    <w:rsid w:val="004B0F56"/>
    <w:rsid w:val="004C0B1D"/>
    <w:rsid w:val="004C0E22"/>
    <w:rsid w:val="004C6126"/>
    <w:rsid w:val="004C6E2C"/>
    <w:rsid w:val="004C6F92"/>
    <w:rsid w:val="004D4C09"/>
    <w:rsid w:val="004D6334"/>
    <w:rsid w:val="004D723B"/>
    <w:rsid w:val="004E0A5D"/>
    <w:rsid w:val="004E7B60"/>
    <w:rsid w:val="004F0BAF"/>
    <w:rsid w:val="00500AF8"/>
    <w:rsid w:val="00503648"/>
    <w:rsid w:val="00507B16"/>
    <w:rsid w:val="00511C17"/>
    <w:rsid w:val="0051263F"/>
    <w:rsid w:val="00520377"/>
    <w:rsid w:val="00533CFD"/>
    <w:rsid w:val="00534235"/>
    <w:rsid w:val="00547B3A"/>
    <w:rsid w:val="005510EB"/>
    <w:rsid w:val="005731A5"/>
    <w:rsid w:val="00581B25"/>
    <w:rsid w:val="0059144D"/>
    <w:rsid w:val="00592CEE"/>
    <w:rsid w:val="00594C3D"/>
    <w:rsid w:val="005A604A"/>
    <w:rsid w:val="005A6A6C"/>
    <w:rsid w:val="005A7821"/>
    <w:rsid w:val="005A7937"/>
    <w:rsid w:val="005B2A7E"/>
    <w:rsid w:val="005C38AC"/>
    <w:rsid w:val="005C4CC8"/>
    <w:rsid w:val="005C554A"/>
    <w:rsid w:val="005C734B"/>
    <w:rsid w:val="005E023C"/>
    <w:rsid w:val="005E0A69"/>
    <w:rsid w:val="005E3FAF"/>
    <w:rsid w:val="005E4F07"/>
    <w:rsid w:val="005E505B"/>
    <w:rsid w:val="005E63C3"/>
    <w:rsid w:val="005E6758"/>
    <w:rsid w:val="005E6FE4"/>
    <w:rsid w:val="005F1979"/>
    <w:rsid w:val="005F1D68"/>
    <w:rsid w:val="005F22AD"/>
    <w:rsid w:val="005F30ED"/>
    <w:rsid w:val="005F3F89"/>
    <w:rsid w:val="005F5322"/>
    <w:rsid w:val="005F71F8"/>
    <w:rsid w:val="00600EEB"/>
    <w:rsid w:val="00602D99"/>
    <w:rsid w:val="006071B1"/>
    <w:rsid w:val="00610DBB"/>
    <w:rsid w:val="006117D1"/>
    <w:rsid w:val="0061201C"/>
    <w:rsid w:val="006232D2"/>
    <w:rsid w:val="00626795"/>
    <w:rsid w:val="00626869"/>
    <w:rsid w:val="00634693"/>
    <w:rsid w:val="0064207B"/>
    <w:rsid w:val="00643C3D"/>
    <w:rsid w:val="006457B2"/>
    <w:rsid w:val="00656170"/>
    <w:rsid w:val="00657034"/>
    <w:rsid w:val="00660AE9"/>
    <w:rsid w:val="00670184"/>
    <w:rsid w:val="006759F4"/>
    <w:rsid w:val="006825C8"/>
    <w:rsid w:val="00684292"/>
    <w:rsid w:val="00690084"/>
    <w:rsid w:val="00691634"/>
    <w:rsid w:val="00691D81"/>
    <w:rsid w:val="00691FA8"/>
    <w:rsid w:val="006A17A2"/>
    <w:rsid w:val="006A383A"/>
    <w:rsid w:val="006A6A7C"/>
    <w:rsid w:val="006B000E"/>
    <w:rsid w:val="006B5F02"/>
    <w:rsid w:val="006B78BF"/>
    <w:rsid w:val="006B7BB6"/>
    <w:rsid w:val="006C2E73"/>
    <w:rsid w:val="006C3687"/>
    <w:rsid w:val="006C4C32"/>
    <w:rsid w:val="006C670B"/>
    <w:rsid w:val="006D48F2"/>
    <w:rsid w:val="006D6D27"/>
    <w:rsid w:val="006E0FB6"/>
    <w:rsid w:val="006E3F9C"/>
    <w:rsid w:val="006E5B84"/>
    <w:rsid w:val="006E6865"/>
    <w:rsid w:val="006E79A8"/>
    <w:rsid w:val="006F16AF"/>
    <w:rsid w:val="006F64A9"/>
    <w:rsid w:val="006F688B"/>
    <w:rsid w:val="006F7049"/>
    <w:rsid w:val="00705F4C"/>
    <w:rsid w:val="0071100C"/>
    <w:rsid w:val="00715F12"/>
    <w:rsid w:val="00726F27"/>
    <w:rsid w:val="00731DD6"/>
    <w:rsid w:val="00733372"/>
    <w:rsid w:val="0073628D"/>
    <w:rsid w:val="007406B3"/>
    <w:rsid w:val="007458CF"/>
    <w:rsid w:val="00745BEA"/>
    <w:rsid w:val="00747C2A"/>
    <w:rsid w:val="00751F32"/>
    <w:rsid w:val="007560F5"/>
    <w:rsid w:val="00761106"/>
    <w:rsid w:val="00762228"/>
    <w:rsid w:val="00764127"/>
    <w:rsid w:val="00765F02"/>
    <w:rsid w:val="00770398"/>
    <w:rsid w:val="00776EC7"/>
    <w:rsid w:val="00777C5B"/>
    <w:rsid w:val="00781323"/>
    <w:rsid w:val="00782709"/>
    <w:rsid w:val="007939AB"/>
    <w:rsid w:val="007953CB"/>
    <w:rsid w:val="00796960"/>
    <w:rsid w:val="007A69F6"/>
    <w:rsid w:val="007B071E"/>
    <w:rsid w:val="007B6952"/>
    <w:rsid w:val="007B745B"/>
    <w:rsid w:val="007C542D"/>
    <w:rsid w:val="007D0A16"/>
    <w:rsid w:val="007D6FB1"/>
    <w:rsid w:val="007E1626"/>
    <w:rsid w:val="007E22B7"/>
    <w:rsid w:val="007E2CDE"/>
    <w:rsid w:val="007E5661"/>
    <w:rsid w:val="007E58F6"/>
    <w:rsid w:val="007E5FF8"/>
    <w:rsid w:val="007F0184"/>
    <w:rsid w:val="007F2C28"/>
    <w:rsid w:val="007F6298"/>
    <w:rsid w:val="00801E02"/>
    <w:rsid w:val="00803F24"/>
    <w:rsid w:val="00811FE2"/>
    <w:rsid w:val="00813542"/>
    <w:rsid w:val="0082546D"/>
    <w:rsid w:val="00827483"/>
    <w:rsid w:val="008351F9"/>
    <w:rsid w:val="008359CF"/>
    <w:rsid w:val="008416C2"/>
    <w:rsid w:val="008471CD"/>
    <w:rsid w:val="00863396"/>
    <w:rsid w:val="00866B3A"/>
    <w:rsid w:val="008708F0"/>
    <w:rsid w:val="00880F2E"/>
    <w:rsid w:val="00883818"/>
    <w:rsid w:val="00890998"/>
    <w:rsid w:val="00895D6B"/>
    <w:rsid w:val="008A1C81"/>
    <w:rsid w:val="008A65C1"/>
    <w:rsid w:val="008B33D6"/>
    <w:rsid w:val="008B6745"/>
    <w:rsid w:val="008C06AD"/>
    <w:rsid w:val="008C633E"/>
    <w:rsid w:val="008C76EE"/>
    <w:rsid w:val="008D0983"/>
    <w:rsid w:val="008D7A9D"/>
    <w:rsid w:val="008E188F"/>
    <w:rsid w:val="008E1D2B"/>
    <w:rsid w:val="008E4A34"/>
    <w:rsid w:val="008E4E2F"/>
    <w:rsid w:val="008E6DE6"/>
    <w:rsid w:val="008E789D"/>
    <w:rsid w:val="008F59D9"/>
    <w:rsid w:val="008F7CD2"/>
    <w:rsid w:val="00905711"/>
    <w:rsid w:val="00912EAB"/>
    <w:rsid w:val="00916FF5"/>
    <w:rsid w:val="00924DCF"/>
    <w:rsid w:val="009255A8"/>
    <w:rsid w:val="00933BB7"/>
    <w:rsid w:val="0093719E"/>
    <w:rsid w:val="00937878"/>
    <w:rsid w:val="0094352B"/>
    <w:rsid w:val="00943EE0"/>
    <w:rsid w:val="009464E5"/>
    <w:rsid w:val="009500D2"/>
    <w:rsid w:val="0095298A"/>
    <w:rsid w:val="00953147"/>
    <w:rsid w:val="009547F5"/>
    <w:rsid w:val="00961446"/>
    <w:rsid w:val="00964502"/>
    <w:rsid w:val="009659F9"/>
    <w:rsid w:val="0096675C"/>
    <w:rsid w:val="00973A2B"/>
    <w:rsid w:val="009903F6"/>
    <w:rsid w:val="00991498"/>
    <w:rsid w:val="009953A8"/>
    <w:rsid w:val="00996D2B"/>
    <w:rsid w:val="009A2429"/>
    <w:rsid w:val="009A3A66"/>
    <w:rsid w:val="009B2731"/>
    <w:rsid w:val="009B2D30"/>
    <w:rsid w:val="009B49F9"/>
    <w:rsid w:val="009B4B23"/>
    <w:rsid w:val="009C0815"/>
    <w:rsid w:val="009C10C1"/>
    <w:rsid w:val="009C528A"/>
    <w:rsid w:val="009C68DF"/>
    <w:rsid w:val="009D227B"/>
    <w:rsid w:val="009D2602"/>
    <w:rsid w:val="009D32E2"/>
    <w:rsid w:val="009D66CD"/>
    <w:rsid w:val="009E2A52"/>
    <w:rsid w:val="009E47C2"/>
    <w:rsid w:val="009E556D"/>
    <w:rsid w:val="009E7CDD"/>
    <w:rsid w:val="009F04AF"/>
    <w:rsid w:val="009F0D48"/>
    <w:rsid w:val="009F4674"/>
    <w:rsid w:val="009F4D73"/>
    <w:rsid w:val="009F6901"/>
    <w:rsid w:val="00A01BEB"/>
    <w:rsid w:val="00A1358D"/>
    <w:rsid w:val="00A139EA"/>
    <w:rsid w:val="00A15001"/>
    <w:rsid w:val="00A16DE2"/>
    <w:rsid w:val="00A170B1"/>
    <w:rsid w:val="00A2105D"/>
    <w:rsid w:val="00A2463A"/>
    <w:rsid w:val="00A24798"/>
    <w:rsid w:val="00A26267"/>
    <w:rsid w:val="00A26761"/>
    <w:rsid w:val="00A3290B"/>
    <w:rsid w:val="00A377E1"/>
    <w:rsid w:val="00A415A0"/>
    <w:rsid w:val="00A416DE"/>
    <w:rsid w:val="00A456CB"/>
    <w:rsid w:val="00A47DD2"/>
    <w:rsid w:val="00A51D0D"/>
    <w:rsid w:val="00A56F80"/>
    <w:rsid w:val="00A60066"/>
    <w:rsid w:val="00A608D8"/>
    <w:rsid w:val="00A612A5"/>
    <w:rsid w:val="00A62662"/>
    <w:rsid w:val="00A63E39"/>
    <w:rsid w:val="00A70E6F"/>
    <w:rsid w:val="00A7403E"/>
    <w:rsid w:val="00A755EB"/>
    <w:rsid w:val="00A756FD"/>
    <w:rsid w:val="00A81DCD"/>
    <w:rsid w:val="00A84058"/>
    <w:rsid w:val="00A8761F"/>
    <w:rsid w:val="00A90DBB"/>
    <w:rsid w:val="00A9496D"/>
    <w:rsid w:val="00A96058"/>
    <w:rsid w:val="00AA2B34"/>
    <w:rsid w:val="00AA37FB"/>
    <w:rsid w:val="00AA655C"/>
    <w:rsid w:val="00AB012F"/>
    <w:rsid w:val="00AC16BE"/>
    <w:rsid w:val="00AC1A7B"/>
    <w:rsid w:val="00AC46D8"/>
    <w:rsid w:val="00AC7FD9"/>
    <w:rsid w:val="00AD72E1"/>
    <w:rsid w:val="00AE2097"/>
    <w:rsid w:val="00AE3F95"/>
    <w:rsid w:val="00AE74A8"/>
    <w:rsid w:val="00AF0DDD"/>
    <w:rsid w:val="00AF3ACE"/>
    <w:rsid w:val="00AF6DD7"/>
    <w:rsid w:val="00B077BD"/>
    <w:rsid w:val="00B16BCF"/>
    <w:rsid w:val="00B173C1"/>
    <w:rsid w:val="00B17A4D"/>
    <w:rsid w:val="00B2505C"/>
    <w:rsid w:val="00B3279F"/>
    <w:rsid w:val="00B36D6C"/>
    <w:rsid w:val="00B37567"/>
    <w:rsid w:val="00B4255A"/>
    <w:rsid w:val="00B45558"/>
    <w:rsid w:val="00B46EF7"/>
    <w:rsid w:val="00B53627"/>
    <w:rsid w:val="00B54FA0"/>
    <w:rsid w:val="00B60803"/>
    <w:rsid w:val="00B704FF"/>
    <w:rsid w:val="00B70888"/>
    <w:rsid w:val="00B736DB"/>
    <w:rsid w:val="00B740C6"/>
    <w:rsid w:val="00B74684"/>
    <w:rsid w:val="00B85D51"/>
    <w:rsid w:val="00B906FC"/>
    <w:rsid w:val="00B931FE"/>
    <w:rsid w:val="00B93A58"/>
    <w:rsid w:val="00BA1B94"/>
    <w:rsid w:val="00BA2416"/>
    <w:rsid w:val="00BA39F3"/>
    <w:rsid w:val="00BB00F5"/>
    <w:rsid w:val="00BB6811"/>
    <w:rsid w:val="00BC0298"/>
    <w:rsid w:val="00BC2B5C"/>
    <w:rsid w:val="00BC49FA"/>
    <w:rsid w:val="00BD71A9"/>
    <w:rsid w:val="00BD71FE"/>
    <w:rsid w:val="00BD766D"/>
    <w:rsid w:val="00BE4BD4"/>
    <w:rsid w:val="00BE5513"/>
    <w:rsid w:val="00BE6A19"/>
    <w:rsid w:val="00BF31D3"/>
    <w:rsid w:val="00C0427D"/>
    <w:rsid w:val="00C11DA0"/>
    <w:rsid w:val="00C13F28"/>
    <w:rsid w:val="00C1515E"/>
    <w:rsid w:val="00C16375"/>
    <w:rsid w:val="00C17D93"/>
    <w:rsid w:val="00C331D5"/>
    <w:rsid w:val="00C33660"/>
    <w:rsid w:val="00C35F0D"/>
    <w:rsid w:val="00C510A6"/>
    <w:rsid w:val="00C512E9"/>
    <w:rsid w:val="00C5670A"/>
    <w:rsid w:val="00C577EC"/>
    <w:rsid w:val="00C57BED"/>
    <w:rsid w:val="00C63596"/>
    <w:rsid w:val="00C667D6"/>
    <w:rsid w:val="00C70B5B"/>
    <w:rsid w:val="00C72870"/>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1740"/>
    <w:rsid w:val="00CC3F77"/>
    <w:rsid w:val="00CC46C8"/>
    <w:rsid w:val="00CC6980"/>
    <w:rsid w:val="00CD185A"/>
    <w:rsid w:val="00CD2F21"/>
    <w:rsid w:val="00CD52FE"/>
    <w:rsid w:val="00CD69E9"/>
    <w:rsid w:val="00CE2457"/>
    <w:rsid w:val="00CE3D32"/>
    <w:rsid w:val="00CE6BB6"/>
    <w:rsid w:val="00CF085E"/>
    <w:rsid w:val="00CF22D2"/>
    <w:rsid w:val="00CF27E3"/>
    <w:rsid w:val="00D05F41"/>
    <w:rsid w:val="00D07291"/>
    <w:rsid w:val="00D1234F"/>
    <w:rsid w:val="00D163C1"/>
    <w:rsid w:val="00D22222"/>
    <w:rsid w:val="00D26FA0"/>
    <w:rsid w:val="00D3467C"/>
    <w:rsid w:val="00D35436"/>
    <w:rsid w:val="00D37E2C"/>
    <w:rsid w:val="00D415FD"/>
    <w:rsid w:val="00D504FD"/>
    <w:rsid w:val="00D56CDD"/>
    <w:rsid w:val="00D60799"/>
    <w:rsid w:val="00D62F69"/>
    <w:rsid w:val="00D630C5"/>
    <w:rsid w:val="00D81327"/>
    <w:rsid w:val="00D83CCF"/>
    <w:rsid w:val="00D87965"/>
    <w:rsid w:val="00D92A26"/>
    <w:rsid w:val="00D93C1D"/>
    <w:rsid w:val="00D970F3"/>
    <w:rsid w:val="00DA081D"/>
    <w:rsid w:val="00DA15F7"/>
    <w:rsid w:val="00DB004C"/>
    <w:rsid w:val="00DB1E5A"/>
    <w:rsid w:val="00DB1F0F"/>
    <w:rsid w:val="00DB67FC"/>
    <w:rsid w:val="00DB7BE8"/>
    <w:rsid w:val="00DC42F8"/>
    <w:rsid w:val="00DC4528"/>
    <w:rsid w:val="00DC6DF4"/>
    <w:rsid w:val="00DC763F"/>
    <w:rsid w:val="00DD2F70"/>
    <w:rsid w:val="00DD45B6"/>
    <w:rsid w:val="00DE05FC"/>
    <w:rsid w:val="00DE0E0A"/>
    <w:rsid w:val="00DE2E6D"/>
    <w:rsid w:val="00DE43F6"/>
    <w:rsid w:val="00DE44CF"/>
    <w:rsid w:val="00DF1B62"/>
    <w:rsid w:val="00DF2381"/>
    <w:rsid w:val="00DF34FF"/>
    <w:rsid w:val="00E00818"/>
    <w:rsid w:val="00E009BF"/>
    <w:rsid w:val="00E01BF7"/>
    <w:rsid w:val="00E02D1F"/>
    <w:rsid w:val="00E040FF"/>
    <w:rsid w:val="00E0528A"/>
    <w:rsid w:val="00E062C1"/>
    <w:rsid w:val="00E075F6"/>
    <w:rsid w:val="00E1519D"/>
    <w:rsid w:val="00E17532"/>
    <w:rsid w:val="00E26D44"/>
    <w:rsid w:val="00E3669B"/>
    <w:rsid w:val="00E41BDE"/>
    <w:rsid w:val="00E41EC9"/>
    <w:rsid w:val="00E43104"/>
    <w:rsid w:val="00E47EAC"/>
    <w:rsid w:val="00E53838"/>
    <w:rsid w:val="00E566A3"/>
    <w:rsid w:val="00E60CF4"/>
    <w:rsid w:val="00E61C8A"/>
    <w:rsid w:val="00E65404"/>
    <w:rsid w:val="00E6719A"/>
    <w:rsid w:val="00E71F45"/>
    <w:rsid w:val="00E73458"/>
    <w:rsid w:val="00E74FC0"/>
    <w:rsid w:val="00E77DDD"/>
    <w:rsid w:val="00E83AE6"/>
    <w:rsid w:val="00E848EA"/>
    <w:rsid w:val="00E867FE"/>
    <w:rsid w:val="00E87F50"/>
    <w:rsid w:val="00E94C5A"/>
    <w:rsid w:val="00E955A7"/>
    <w:rsid w:val="00E95D11"/>
    <w:rsid w:val="00E9710D"/>
    <w:rsid w:val="00E97CCE"/>
    <w:rsid w:val="00EA23A1"/>
    <w:rsid w:val="00EA5B62"/>
    <w:rsid w:val="00EB427D"/>
    <w:rsid w:val="00EB701A"/>
    <w:rsid w:val="00EC2848"/>
    <w:rsid w:val="00EC7C75"/>
    <w:rsid w:val="00ED0B0E"/>
    <w:rsid w:val="00ED14EA"/>
    <w:rsid w:val="00ED16B4"/>
    <w:rsid w:val="00ED2B87"/>
    <w:rsid w:val="00EE22B2"/>
    <w:rsid w:val="00EE667E"/>
    <w:rsid w:val="00EF1E15"/>
    <w:rsid w:val="00EF5877"/>
    <w:rsid w:val="00EF62D7"/>
    <w:rsid w:val="00EF7BA1"/>
    <w:rsid w:val="00F01F78"/>
    <w:rsid w:val="00F05B7A"/>
    <w:rsid w:val="00F10605"/>
    <w:rsid w:val="00F16B38"/>
    <w:rsid w:val="00F24876"/>
    <w:rsid w:val="00F25D8A"/>
    <w:rsid w:val="00F302F4"/>
    <w:rsid w:val="00F3463C"/>
    <w:rsid w:val="00F369B7"/>
    <w:rsid w:val="00F42C06"/>
    <w:rsid w:val="00F46F18"/>
    <w:rsid w:val="00F51687"/>
    <w:rsid w:val="00F536D1"/>
    <w:rsid w:val="00F67677"/>
    <w:rsid w:val="00F677FC"/>
    <w:rsid w:val="00F83621"/>
    <w:rsid w:val="00F87CC1"/>
    <w:rsid w:val="00F90A9F"/>
    <w:rsid w:val="00F91891"/>
    <w:rsid w:val="00F95576"/>
    <w:rsid w:val="00FA1597"/>
    <w:rsid w:val="00FA70BB"/>
    <w:rsid w:val="00FB3D87"/>
    <w:rsid w:val="00FB7427"/>
    <w:rsid w:val="00FC2AD8"/>
    <w:rsid w:val="00FC5FE8"/>
    <w:rsid w:val="00FC624A"/>
    <w:rsid w:val="00FC7AF0"/>
    <w:rsid w:val="00FD0E7B"/>
    <w:rsid w:val="00FD5B2B"/>
    <w:rsid w:val="00FD5DAE"/>
    <w:rsid w:val="00FD6B82"/>
    <w:rsid w:val="00FE0DB3"/>
    <w:rsid w:val="00FE1521"/>
    <w:rsid w:val="00FE62BB"/>
    <w:rsid w:val="00FF3E5D"/>
    <w:rsid w:val="00FF65A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character" w:customStyle="1" w:styleId="Ttulo6Car">
    <w:name w:val="Título 6 Car"/>
    <w:basedOn w:val="Fuentedeprrafopredeter"/>
    <w:link w:val="Ttulo6"/>
    <w:uiPriority w:val="9"/>
    <w:semiHidden/>
    <w:rsid w:val="00DE05FC"/>
    <w:rPr>
      <w:rFonts w:asciiTheme="majorHAnsi" w:eastAsiaTheme="majorEastAsia" w:hAnsiTheme="majorHAnsi" w:cstheme="majorBidi"/>
      <w:color w:val="1F4D78" w:themeColor="accent1" w:themeShade="7F"/>
      <w:sz w:val="20"/>
      <w:szCs w:val="20"/>
      <w:lang w:val="es-ES"/>
    </w:rPr>
  </w:style>
  <w:style w:type="paragraph" w:customStyle="1" w:styleId="trt0xe">
    <w:name w:val="trt0xe"/>
    <w:basedOn w:val="Normal"/>
    <w:rsid w:val="00340C7F"/>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67498">
      <w:bodyDiv w:val="1"/>
      <w:marLeft w:val="0"/>
      <w:marRight w:val="0"/>
      <w:marTop w:val="0"/>
      <w:marBottom w:val="0"/>
      <w:divBdr>
        <w:top w:val="none" w:sz="0" w:space="0" w:color="auto"/>
        <w:left w:val="none" w:sz="0" w:space="0" w:color="auto"/>
        <w:bottom w:val="none" w:sz="0" w:space="0" w:color="auto"/>
        <w:right w:val="none" w:sz="0" w:space="0" w:color="auto"/>
      </w:divBdr>
    </w:div>
    <w:div w:id="125586904">
      <w:bodyDiv w:val="1"/>
      <w:marLeft w:val="0"/>
      <w:marRight w:val="0"/>
      <w:marTop w:val="0"/>
      <w:marBottom w:val="0"/>
      <w:divBdr>
        <w:top w:val="none" w:sz="0" w:space="0" w:color="auto"/>
        <w:left w:val="none" w:sz="0" w:space="0" w:color="auto"/>
        <w:bottom w:val="none" w:sz="0" w:space="0" w:color="auto"/>
        <w:right w:val="none" w:sz="0" w:space="0" w:color="auto"/>
      </w:divBdr>
    </w:div>
    <w:div w:id="339818243">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07326482">
      <w:bodyDiv w:val="1"/>
      <w:marLeft w:val="0"/>
      <w:marRight w:val="0"/>
      <w:marTop w:val="0"/>
      <w:marBottom w:val="0"/>
      <w:divBdr>
        <w:top w:val="none" w:sz="0" w:space="0" w:color="auto"/>
        <w:left w:val="none" w:sz="0" w:space="0" w:color="auto"/>
        <w:bottom w:val="none" w:sz="0" w:space="0" w:color="auto"/>
        <w:right w:val="none" w:sz="0" w:space="0" w:color="auto"/>
      </w:divBdr>
    </w:div>
    <w:div w:id="560561921">
      <w:bodyDiv w:val="1"/>
      <w:marLeft w:val="0"/>
      <w:marRight w:val="0"/>
      <w:marTop w:val="0"/>
      <w:marBottom w:val="0"/>
      <w:divBdr>
        <w:top w:val="none" w:sz="0" w:space="0" w:color="auto"/>
        <w:left w:val="none" w:sz="0" w:space="0" w:color="auto"/>
        <w:bottom w:val="none" w:sz="0" w:space="0" w:color="auto"/>
        <w:right w:val="none" w:sz="0" w:space="0" w:color="auto"/>
      </w:divBdr>
    </w:div>
    <w:div w:id="730159365">
      <w:bodyDiv w:val="1"/>
      <w:marLeft w:val="0"/>
      <w:marRight w:val="0"/>
      <w:marTop w:val="0"/>
      <w:marBottom w:val="0"/>
      <w:divBdr>
        <w:top w:val="none" w:sz="0" w:space="0" w:color="auto"/>
        <w:left w:val="none" w:sz="0" w:space="0" w:color="auto"/>
        <w:bottom w:val="none" w:sz="0" w:space="0" w:color="auto"/>
        <w:right w:val="none" w:sz="0" w:space="0" w:color="auto"/>
      </w:divBdr>
    </w:div>
    <w:div w:id="79910639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12085695">
      <w:bodyDiv w:val="1"/>
      <w:marLeft w:val="0"/>
      <w:marRight w:val="0"/>
      <w:marTop w:val="0"/>
      <w:marBottom w:val="0"/>
      <w:divBdr>
        <w:top w:val="none" w:sz="0" w:space="0" w:color="auto"/>
        <w:left w:val="none" w:sz="0" w:space="0" w:color="auto"/>
        <w:bottom w:val="none" w:sz="0" w:space="0" w:color="auto"/>
        <w:right w:val="none" w:sz="0" w:space="0" w:color="auto"/>
      </w:divBdr>
    </w:div>
    <w:div w:id="1092042963">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85038883">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234184">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33790399">
      <w:bodyDiv w:val="1"/>
      <w:marLeft w:val="0"/>
      <w:marRight w:val="0"/>
      <w:marTop w:val="0"/>
      <w:marBottom w:val="0"/>
      <w:divBdr>
        <w:top w:val="none" w:sz="0" w:space="0" w:color="auto"/>
        <w:left w:val="none" w:sz="0" w:space="0" w:color="auto"/>
        <w:bottom w:val="none" w:sz="0" w:space="0" w:color="auto"/>
        <w:right w:val="none" w:sz="0" w:space="0" w:color="auto"/>
      </w:divBdr>
    </w:div>
    <w:div w:id="1869760444">
      <w:bodyDiv w:val="1"/>
      <w:marLeft w:val="0"/>
      <w:marRight w:val="0"/>
      <w:marTop w:val="0"/>
      <w:marBottom w:val="0"/>
      <w:divBdr>
        <w:top w:val="none" w:sz="0" w:space="0" w:color="auto"/>
        <w:left w:val="none" w:sz="0" w:space="0" w:color="auto"/>
        <w:bottom w:val="none" w:sz="0" w:space="0" w:color="auto"/>
        <w:right w:val="none" w:sz="0" w:space="0" w:color="auto"/>
      </w:divBdr>
    </w:div>
    <w:div w:id="2073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742C3-02CF-4239-9DC7-C9AB8C7E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95</Pages>
  <Words>22031</Words>
  <Characters>121176</Characters>
  <Application>Microsoft Office Word</Application>
  <DocSecurity>0</DocSecurity>
  <Lines>1009</Lines>
  <Paragraphs>285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16</cp:revision>
  <cp:lastPrinted>2023-02-16T16:08:00Z</cp:lastPrinted>
  <dcterms:created xsi:type="dcterms:W3CDTF">2023-02-27T19:46:00Z</dcterms:created>
  <dcterms:modified xsi:type="dcterms:W3CDTF">2023-03-08T13:49:00Z</dcterms:modified>
</cp:coreProperties>
</file>