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7175FAD"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E43104">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BBF7610"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43104">
              <w:rPr>
                <w:rStyle w:val="Hipervnculo"/>
                <w:rFonts w:eastAsiaTheme="minorEastAsia" w:cs="Arial"/>
                <w:b/>
                <w:color w:val="0070C0"/>
                <w:sz w:val="44"/>
                <w:szCs w:val="44"/>
                <w:lang w:val="es-BO" w:eastAsia="es-BO"/>
              </w:rPr>
              <w:t xml:space="preserve">RADIOLOGIA DENTAL </w:t>
            </w:r>
            <w:r w:rsidR="00E43104" w:rsidRPr="00E43104">
              <w:rPr>
                <w:rStyle w:val="Hipervnculo"/>
                <w:rFonts w:eastAsiaTheme="minorEastAsia" w:cs="Arial"/>
                <w:b/>
                <w:color w:val="0070C0"/>
                <w:sz w:val="44"/>
                <w:szCs w:val="44"/>
                <w:lang w:val="es-BO" w:eastAsia="es-BO"/>
              </w:rPr>
              <w:t>PANORAMICA</w:t>
            </w:r>
            <w:r w:rsidR="00E43104" w:rsidRPr="00AC7FD9">
              <w:rPr>
                <w:rStyle w:val="Hipervnculo"/>
                <w:rFonts w:eastAsiaTheme="minorEastAsia"/>
                <w:color w:val="0070C0"/>
                <w:sz w:val="44"/>
                <w:szCs w:val="44"/>
                <w:lang w:val="es-BO" w:eastAsia="es-BO"/>
              </w:rPr>
              <w:t xml:space="preserve"> </w:t>
            </w:r>
            <w:r w:rsidR="00E43104">
              <w:rPr>
                <w:rStyle w:val="Hipervnculo"/>
                <w:rFonts w:eastAsiaTheme="minorEastAsia" w:cs="Arial"/>
                <w:b/>
                <w:color w:val="0070C0"/>
                <w:sz w:val="44"/>
                <w:szCs w:val="44"/>
                <w:lang w:val="es-BO" w:eastAsia="es-BO"/>
              </w:rPr>
              <w:t>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72C9901"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E43104">
        <w:rPr>
          <w:rFonts w:asciiTheme="minorHAnsi" w:hAnsiTheme="minorHAnsi"/>
          <w:b/>
          <w:iCs/>
          <w:sz w:val="22"/>
          <w:szCs w:val="22"/>
          <w:lang w:val="es-ES"/>
        </w:rPr>
        <w:t>febrero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04CB3445"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E43104">
              <w:rPr>
                <w:rFonts w:asciiTheme="minorHAnsi" w:hAnsiTheme="minorHAnsi" w:cs="Arial"/>
                <w:b/>
                <w:color w:val="00B0F0"/>
                <w:sz w:val="24"/>
                <w:szCs w:val="24"/>
              </w:rPr>
              <w:t>3</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6308B066" w:rsidR="000F2477" w:rsidRPr="00D14461" w:rsidRDefault="00E43104" w:rsidP="00104E26">
            <w:pPr>
              <w:jc w:val="center"/>
              <w:rPr>
                <w:rFonts w:asciiTheme="minorHAnsi" w:hAnsiTheme="minorHAnsi" w:cs="Arial"/>
              </w:rPr>
            </w:pPr>
            <w:r>
              <w:rPr>
                <w:rFonts w:asciiTheme="minorHAnsi" w:hAnsiTheme="minorHAnsi"/>
                <w:b/>
                <w:bCs/>
                <w:color w:val="00B0F0"/>
                <w:sz w:val="24"/>
                <w:szCs w:val="24"/>
              </w:rPr>
              <w:t>RADIOLOGÍA DENTAL PANORAMICA POR EVENTO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2AD2AA16"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1F61E1">
        <w:rPr>
          <w:rFonts w:asciiTheme="minorHAnsi" w:hAnsiTheme="minorHAnsi"/>
          <w:b/>
          <w:bCs/>
          <w:sz w:val="24"/>
          <w:szCs w:val="24"/>
        </w:rPr>
        <w:t>RADIOLOGIA DENTAL PANORAMICA POR EVENTO</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06C5C61B" w:rsidR="004E7B60" w:rsidRPr="001C55C4" w:rsidRDefault="001F61E1" w:rsidP="004E7B60">
            <w:pPr>
              <w:jc w:val="center"/>
              <w:rPr>
                <w:rFonts w:asciiTheme="minorHAnsi" w:hAnsiTheme="minorHAnsi" w:cstheme="minorHAnsi"/>
              </w:rPr>
            </w:pPr>
            <w:r>
              <w:rPr>
                <w:rFonts w:asciiTheme="minorHAnsi" w:hAnsiTheme="minorHAnsi" w:cstheme="minorHAnsi"/>
              </w:rPr>
              <w:t>24/02</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761F4E71" w:rsidR="004E7B60" w:rsidRPr="001C55C4" w:rsidRDefault="001F61E1" w:rsidP="004E7B60">
            <w:pPr>
              <w:jc w:val="center"/>
              <w:rPr>
                <w:rFonts w:asciiTheme="minorHAnsi" w:hAnsiTheme="minorHAnsi" w:cstheme="minorHAnsi"/>
              </w:rPr>
            </w:pPr>
            <w:r>
              <w:rPr>
                <w:rFonts w:asciiTheme="minorHAnsi" w:hAnsiTheme="minorHAnsi" w:cstheme="minorHAnsi"/>
              </w:rPr>
              <w:t>02/03</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8115C7"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8115C7"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1CA712CB" w:rsidR="004E7B60" w:rsidRPr="001C55C4" w:rsidRDefault="001F61E1" w:rsidP="004E7B60">
            <w:pPr>
              <w:jc w:val="center"/>
              <w:rPr>
                <w:rFonts w:asciiTheme="minorHAnsi" w:hAnsiTheme="minorHAnsi" w:cstheme="minorHAnsi"/>
              </w:rPr>
            </w:pPr>
            <w:r>
              <w:rPr>
                <w:rFonts w:asciiTheme="minorHAnsi" w:hAnsiTheme="minorHAnsi" w:cstheme="minorHAnsi"/>
              </w:rPr>
              <w:t>06/03</w:t>
            </w:r>
            <w:r w:rsidR="004E7B60" w:rsidRPr="00535CF7">
              <w:rPr>
                <w:rFonts w:asciiTheme="minorHAnsi" w:hAnsiTheme="minorHAnsi" w:cstheme="minorHAnsi"/>
              </w:rPr>
              <w:t>/202</w:t>
            </w:r>
            <w:r w:rsidR="003D0BE7">
              <w:rPr>
                <w:rFonts w:asciiTheme="minorHAnsi" w:hAnsiTheme="minorHAnsi" w:cstheme="minorHAnsi"/>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767AF6D6" w:rsidR="004E7B60" w:rsidRPr="001C55C4" w:rsidRDefault="001F61E1" w:rsidP="004E7B60">
            <w:pPr>
              <w:jc w:val="center"/>
              <w:rPr>
                <w:rFonts w:asciiTheme="minorHAnsi" w:hAnsiTheme="minorHAnsi" w:cstheme="minorHAnsi"/>
              </w:rPr>
            </w:pPr>
            <w:r>
              <w:rPr>
                <w:rFonts w:asciiTheme="minorHAnsi" w:hAnsiTheme="minorHAnsi" w:cstheme="minorHAnsi"/>
              </w:rPr>
              <w:t>14/03</w:t>
            </w:r>
            <w:r w:rsidR="003D0BE7">
              <w:rPr>
                <w:rFonts w:asciiTheme="minorHAnsi" w:hAnsiTheme="minorHAnsi" w:cstheme="minorHAnsi"/>
              </w:rPr>
              <w:t>/2023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644E3642" w:rsidR="004E7B60" w:rsidRPr="00535CF7" w:rsidRDefault="001F61E1" w:rsidP="004E7B60">
            <w:pPr>
              <w:jc w:val="center"/>
              <w:rPr>
                <w:rFonts w:asciiTheme="minorHAnsi" w:hAnsiTheme="minorHAnsi" w:cstheme="minorHAnsi"/>
              </w:rPr>
            </w:pPr>
            <w:r>
              <w:rPr>
                <w:rFonts w:asciiTheme="minorHAnsi" w:hAnsiTheme="minorHAnsi" w:cstheme="minorHAnsi"/>
              </w:rPr>
              <w:t>14/03</w:t>
            </w:r>
            <w:r w:rsidR="004E7B60" w:rsidRPr="00535CF7">
              <w:rPr>
                <w:rFonts w:asciiTheme="minorHAnsi" w:hAnsiTheme="minorHAnsi" w:cstheme="minorHAnsi"/>
              </w:rPr>
              <w:t>/202</w:t>
            </w:r>
            <w:r w:rsidR="003D0BE7">
              <w:rPr>
                <w:rFonts w:asciiTheme="minorHAnsi" w:hAnsiTheme="minorHAnsi" w:cstheme="minorHAnsi"/>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7C23E5B2" w:rsidR="004E7B60" w:rsidRPr="001C55C4" w:rsidRDefault="001F61E1" w:rsidP="004E7B60">
            <w:pPr>
              <w:jc w:val="center"/>
              <w:rPr>
                <w:rFonts w:asciiTheme="minorHAnsi" w:hAnsiTheme="minorHAnsi" w:cstheme="minorHAnsi"/>
              </w:rPr>
            </w:pPr>
            <w:r>
              <w:rPr>
                <w:rFonts w:asciiTheme="minorHAnsi" w:hAnsiTheme="minorHAnsi" w:cstheme="minorHAnsi"/>
              </w:rPr>
              <w:t>14/04</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3486AAE4" w14:textId="3A3B3845" w:rsidR="002A7AAE" w:rsidRDefault="002A7AAE" w:rsidP="002A7AA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 xml:space="preserve">Lic. </w:t>
            </w:r>
            <w:r w:rsidR="00A47DD2">
              <w:rPr>
                <w:rFonts w:asciiTheme="minorHAnsi" w:hAnsiTheme="minorHAnsi" w:cs="Arial"/>
              </w:rPr>
              <w:t>Doenitz Sultzer</w:t>
            </w:r>
            <w:r w:rsidRPr="00A415A0">
              <w:rPr>
                <w:rFonts w:asciiTheme="minorHAnsi" w:hAnsiTheme="minorHAnsi" w:cs="Arial"/>
              </w:rPr>
              <w:tab/>
              <w:t xml:space="preserve">            </w:t>
            </w:r>
            <w:r w:rsidR="00A47DD2">
              <w:rPr>
                <w:rFonts w:asciiTheme="minorHAnsi" w:hAnsiTheme="minorHAnsi" w:cs="Arial"/>
              </w:rPr>
              <w:t>Administrador Regional</w:t>
            </w:r>
          </w:p>
          <w:p w14:paraId="2D56CC5D" w14:textId="7C16E8A4" w:rsidR="002A7AAE" w:rsidRDefault="002A7AAE" w:rsidP="002A7AAE">
            <w:pPr>
              <w:ind w:left="739"/>
              <w:rPr>
                <w:rFonts w:asciiTheme="minorHAnsi" w:hAnsiTheme="minorHAnsi" w:cs="Arial"/>
              </w:rPr>
            </w:pPr>
            <w:r>
              <w:rPr>
                <w:rFonts w:asciiTheme="minorHAnsi" w:hAnsiTheme="minorHAnsi" w:cs="Arial"/>
              </w:rPr>
              <w:t xml:space="preserve">        Dr. </w:t>
            </w:r>
            <w:r w:rsidR="00A47DD2">
              <w:rPr>
                <w:rFonts w:asciiTheme="minorHAnsi" w:hAnsiTheme="minorHAnsi" w:cs="Arial"/>
              </w:rPr>
              <w:t>Ever Soto</w:t>
            </w:r>
            <w:r>
              <w:rPr>
                <w:rFonts w:asciiTheme="minorHAnsi" w:hAnsiTheme="minorHAnsi" w:cs="Arial"/>
              </w:rPr>
              <w:t xml:space="preserve"> </w:t>
            </w:r>
            <w:r>
              <w:rPr>
                <w:rFonts w:asciiTheme="minorHAnsi" w:hAnsiTheme="minorHAnsi" w:cs="Arial"/>
              </w:rPr>
              <w:tab/>
              <w:t xml:space="preserve">            </w:t>
            </w:r>
            <w:r w:rsidR="00A47DD2">
              <w:rPr>
                <w:rFonts w:asciiTheme="minorHAnsi" w:hAnsiTheme="minorHAnsi" w:cs="Arial"/>
              </w:rPr>
              <w:t>Jefe Médico Regional</w:t>
            </w:r>
            <w:r>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A47DD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lastRenderedPageBreak/>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AC7FD9" w:rsidRDefault="00AC7FD9"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C7FD9" w:rsidRPr="00B55DD8" w:rsidRDefault="00AC7FD9"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AC7FD9" w:rsidRPr="00B55DD8" w:rsidRDefault="00AC7FD9"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AC7FD9" w:rsidRPr="00B55DD8" w:rsidRDefault="00AC7FD9"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9468C3A" w:rsidR="00AC7FD9" w:rsidRDefault="00AC7FD9"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SC-CMA-003/2023</w:t>
                                  </w:r>
                                </w:p>
                                <w:p w14:paraId="5E6F0A06" w14:textId="635D4CC9" w:rsidR="00AC7FD9" w:rsidRPr="00B55DD8" w:rsidRDefault="00AC7FD9"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RADIOLOGIA DENTAL PANORAMICA POR EVENTO</w:t>
                                  </w:r>
                                  <w:r w:rsidRPr="00104E26">
                                    <w:rPr>
                                      <w:rFonts w:ascii="Arial Narrow" w:hAnsi="Arial Narrow" w:cs="Arial"/>
                                      <w:b/>
                                      <w:bCs/>
                                      <w:lang w:val="pt-BR"/>
                                    </w:rPr>
                                    <w:t>”</w:t>
                                  </w:r>
                                </w:p>
                                <w:p w14:paraId="64E06E88" w14:textId="77777777" w:rsidR="00AC7FD9" w:rsidRPr="00B55DD8" w:rsidRDefault="00AC7FD9"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AC7FD9" w:rsidRPr="00B55DD8" w:rsidRDefault="00AC7FD9" w:rsidP="00BD71FE">
                                  <w:pPr>
                                    <w:ind w:left="180" w:right="180"/>
                                    <w:jc w:val="center"/>
                                    <w:rPr>
                                      <w:rFonts w:ascii="Arial Narrow" w:hAnsi="Arial Narrow" w:cs="Arial"/>
                                      <w:b/>
                                      <w:bCs/>
                                      <w:lang w:val="pt-BR"/>
                                    </w:rPr>
                                  </w:pPr>
                                </w:p>
                                <w:p w14:paraId="5D09478A" w14:textId="05E588CA" w:rsidR="00AC7FD9" w:rsidRPr="00B55DD8" w:rsidRDefault="00AC7FD9"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14</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AC7FD9" w:rsidRPr="00B55DD8" w:rsidRDefault="00AC7FD9" w:rsidP="00895D6B">
                                  <w:pPr>
                                    <w:ind w:left="180" w:right="180"/>
                                    <w:jc w:val="center"/>
                                    <w:rPr>
                                      <w:rFonts w:ascii="Arial Narrow" w:hAnsi="Arial Narrow" w:cs="Arial"/>
                                      <w:b/>
                                      <w:bCs/>
                                      <w:lang w:val="pt-BR"/>
                                    </w:rPr>
                                  </w:pPr>
                                </w:p>
                                <w:p w14:paraId="64B84B86" w14:textId="77777777" w:rsidR="00AC7FD9" w:rsidRPr="00B55DD8" w:rsidRDefault="00AC7FD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AC7FD9" w:rsidRDefault="00AC7FD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AC7FD9" w:rsidRDefault="00AC7FD9"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C7FD9" w:rsidRPr="00B55DD8" w:rsidRDefault="00AC7FD9"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AC7FD9" w:rsidRPr="00B55DD8" w:rsidRDefault="00AC7FD9"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AC7FD9" w:rsidRPr="00B55DD8" w:rsidRDefault="00AC7FD9"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C7FD9" w:rsidRPr="00B55DD8" w:rsidRDefault="00AC7FD9"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9468C3A" w:rsidR="00AC7FD9" w:rsidRDefault="00AC7FD9"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SC-CMA-003/2023</w:t>
                            </w:r>
                          </w:p>
                          <w:p w14:paraId="5E6F0A06" w14:textId="635D4CC9" w:rsidR="00AC7FD9" w:rsidRPr="00B55DD8" w:rsidRDefault="00AC7FD9"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RADIOLOGIA DENTAL PANORAMICA POR EVENTO</w:t>
                            </w:r>
                            <w:r w:rsidRPr="00104E26">
                              <w:rPr>
                                <w:rFonts w:ascii="Arial Narrow" w:hAnsi="Arial Narrow" w:cs="Arial"/>
                                <w:b/>
                                <w:bCs/>
                                <w:lang w:val="pt-BR"/>
                              </w:rPr>
                              <w:t>”</w:t>
                            </w:r>
                          </w:p>
                          <w:p w14:paraId="64E06E88" w14:textId="77777777" w:rsidR="00AC7FD9" w:rsidRPr="00B55DD8" w:rsidRDefault="00AC7FD9"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AC7FD9" w:rsidRPr="00B55DD8" w:rsidRDefault="00AC7FD9" w:rsidP="00BD71FE">
                            <w:pPr>
                              <w:ind w:left="180" w:right="180"/>
                              <w:jc w:val="center"/>
                              <w:rPr>
                                <w:rFonts w:ascii="Arial Narrow" w:hAnsi="Arial Narrow" w:cs="Arial"/>
                                <w:b/>
                                <w:bCs/>
                                <w:lang w:val="pt-BR"/>
                              </w:rPr>
                            </w:pPr>
                          </w:p>
                          <w:p w14:paraId="5D09478A" w14:textId="05E588CA" w:rsidR="00AC7FD9" w:rsidRPr="00B55DD8" w:rsidRDefault="00AC7FD9"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14</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AC7FD9" w:rsidRPr="00B55DD8" w:rsidRDefault="00AC7FD9" w:rsidP="00895D6B">
                            <w:pPr>
                              <w:ind w:left="180" w:right="180"/>
                              <w:jc w:val="center"/>
                              <w:rPr>
                                <w:rFonts w:ascii="Arial Narrow" w:hAnsi="Arial Narrow" w:cs="Arial"/>
                                <w:b/>
                                <w:bCs/>
                                <w:lang w:val="pt-BR"/>
                              </w:rPr>
                            </w:pPr>
                          </w:p>
                          <w:p w14:paraId="64B84B86" w14:textId="77777777" w:rsidR="00AC7FD9" w:rsidRPr="00B55DD8" w:rsidRDefault="00AC7FD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AC7FD9" w:rsidRDefault="00AC7FD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04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468720E0"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E17532">
              <w:rPr>
                <w:rFonts w:ascii="Calibri" w:hAnsi="Calibri" w:cs="Calibri"/>
              </w:rPr>
              <w:t xml:space="preserve"> </w:t>
            </w:r>
            <w:r w:rsidR="00340C7F">
              <w:rPr>
                <w:rFonts w:ascii="Calibri" w:hAnsi="Calibri" w:cs="Calibri"/>
              </w:rPr>
              <w:t>RADIOLOGIAS DENTALES PANORA</w:t>
            </w:r>
            <w:r w:rsidR="00AC7FD9">
              <w:rPr>
                <w:rFonts w:ascii="Calibri" w:hAnsi="Calibri" w:cs="Calibri"/>
              </w:rPr>
              <w:t>M</w:t>
            </w:r>
            <w:r w:rsidR="00340C7F">
              <w:rPr>
                <w:rFonts w:ascii="Calibri" w:hAnsi="Calibri" w:cs="Calibri"/>
              </w:rPr>
              <w:t>ICAS</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2C68324" w14:textId="2806E289"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profesional médico odontólogo de la C.S.B.P. una vez que determina que el Asegurado de la CSBP requiere de la realización de</w:t>
            </w:r>
            <w:r w:rsidR="00AC7FD9">
              <w:rPr>
                <w:rFonts w:ascii="Calibri" w:hAnsi="Calibri" w:cs="Calibri"/>
              </w:rPr>
              <w:t xml:space="preserve"> una</w:t>
            </w:r>
            <w:r w:rsidRPr="00340C7F">
              <w:rPr>
                <w:rFonts w:ascii="Calibri" w:hAnsi="Calibri" w:cs="Calibri"/>
              </w:rPr>
              <w:t xml:space="preserve"> RADIOGRAFIA PANORAMICA DIGITAL emitirá la orden Médica misma que deberá estar con la firma y sello del Médico que requiere el servicio.</w:t>
            </w:r>
          </w:p>
          <w:p w14:paraId="089F6765" w14:textId="77777777" w:rsidR="00340C7F" w:rsidRPr="00340C7F" w:rsidRDefault="00340C7F" w:rsidP="00340C7F">
            <w:pPr>
              <w:pStyle w:val="Sinespaciado"/>
              <w:ind w:left="589"/>
              <w:jc w:val="both"/>
              <w:rPr>
                <w:rFonts w:ascii="Calibri" w:hAnsi="Calibri" w:cs="Calibri"/>
              </w:rPr>
            </w:pPr>
          </w:p>
          <w:p w14:paraId="34A1AEF5" w14:textId="664E3720"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paciente acudirá al Centro contratado portando la orden firmada y sellada por el Médico que requiere el procedimiento, quedando bajo la responsabilidad del Centro mientras dura el mismo.</w:t>
            </w:r>
          </w:p>
          <w:p w14:paraId="61A5B19F" w14:textId="77777777" w:rsidR="00340C7F" w:rsidRPr="00340C7F" w:rsidRDefault="00340C7F" w:rsidP="00340C7F">
            <w:pPr>
              <w:pStyle w:val="Sinespaciado"/>
              <w:jc w:val="both"/>
              <w:rPr>
                <w:rFonts w:ascii="Calibri" w:hAnsi="Calibri" w:cs="Calibri"/>
              </w:rPr>
            </w:pPr>
          </w:p>
          <w:p w14:paraId="39C1AD4B" w14:textId="791D1E44"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D1F145B" w14:textId="77777777" w:rsidR="00340C7F" w:rsidRPr="00340C7F" w:rsidRDefault="00340C7F" w:rsidP="00340C7F">
            <w:pPr>
              <w:pStyle w:val="Sinespaciado"/>
              <w:jc w:val="both"/>
              <w:rPr>
                <w:rFonts w:ascii="Calibri" w:hAnsi="Calibri" w:cs="Calibri"/>
              </w:rPr>
            </w:pPr>
          </w:p>
          <w:p w14:paraId="5621EA3D" w14:textId="06D5906C"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proponente adjudicado mensualmente deberá enviar a la CSBP un informe Médico sobre cada uno de los asegurados a los cuales se realizaron estudios de RADIOGRAFIA PANORAMICA DIGITAL con las respectivas observaciones y recomendaciones.</w:t>
            </w:r>
          </w:p>
          <w:p w14:paraId="010C9101" w14:textId="77777777" w:rsidR="00340C7F" w:rsidRPr="00340C7F" w:rsidRDefault="00340C7F" w:rsidP="00340C7F">
            <w:pPr>
              <w:pStyle w:val="Sinespaciado"/>
              <w:jc w:val="both"/>
              <w:rPr>
                <w:rFonts w:ascii="Calibri" w:hAnsi="Calibri" w:cs="Calibri"/>
              </w:rPr>
            </w:pPr>
          </w:p>
          <w:p w14:paraId="6E2417C0" w14:textId="47C8692A" w:rsidR="00340C7F" w:rsidRP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Para todos los procedimientos se debe hacer llegar a la CSBP. La documentación completa de descargo </w:t>
            </w:r>
            <w:r w:rsidR="00AC7FD9" w:rsidRPr="00340C7F">
              <w:rPr>
                <w:rFonts w:ascii="Calibri" w:hAnsi="Calibri" w:cs="Calibri"/>
              </w:rPr>
              <w:t>que,</w:t>
            </w:r>
            <w:r w:rsidRPr="00340C7F">
              <w:rPr>
                <w:rFonts w:ascii="Calibri" w:hAnsi="Calibri" w:cs="Calibri"/>
              </w:rPr>
              <w:t xml:space="preserve"> justifique el cobro </w:t>
            </w:r>
            <w:r w:rsidR="00AC7FD9" w:rsidRPr="00340C7F">
              <w:rPr>
                <w:rFonts w:ascii="Calibri" w:hAnsi="Calibri" w:cs="Calibri"/>
              </w:rPr>
              <w:t>realizado,</w:t>
            </w:r>
            <w:r w:rsidRPr="00340C7F">
              <w:rPr>
                <w:rFonts w:ascii="Calibri" w:hAnsi="Calibri" w:cs="Calibri"/>
              </w:rPr>
              <w:t xml:space="preserve"> historial </w:t>
            </w:r>
            <w:r w:rsidR="00AC7FD9" w:rsidRPr="00340C7F">
              <w:rPr>
                <w:rFonts w:ascii="Calibri" w:hAnsi="Calibri" w:cs="Calibri"/>
              </w:rPr>
              <w:t>clínica,</w:t>
            </w:r>
            <w:r w:rsidRPr="00340C7F">
              <w:rPr>
                <w:rFonts w:ascii="Calibri" w:hAnsi="Calibri" w:cs="Calibri"/>
              </w:rPr>
              <w:t xml:space="preserve"> </w:t>
            </w:r>
            <w:r w:rsidR="00AC7FD9" w:rsidRPr="00340C7F">
              <w:rPr>
                <w:rFonts w:ascii="Calibri" w:hAnsi="Calibri" w:cs="Calibri"/>
              </w:rPr>
              <w:t>informes, imágenes,</w:t>
            </w:r>
            <w:r w:rsidRPr="00340C7F">
              <w:rPr>
                <w:rFonts w:ascii="Calibri" w:hAnsi="Calibri" w:cs="Calibri"/>
              </w:rPr>
              <w:t xml:space="preserve"> </w:t>
            </w:r>
            <w:r w:rsidR="00AC7FD9" w:rsidRPr="00340C7F">
              <w:rPr>
                <w:rFonts w:ascii="Calibri" w:hAnsi="Calibri" w:cs="Calibri"/>
              </w:rPr>
              <w:t>etc,</w:t>
            </w:r>
            <w:r w:rsidRPr="00340C7F">
              <w:rPr>
                <w:rFonts w:ascii="Calibri" w:hAnsi="Calibri" w:cs="Calibri"/>
              </w:rPr>
              <w:t xml:space="preserve"> con el sello y firma de los profesionales que intervinieron </w:t>
            </w:r>
            <w:r w:rsidR="00AC7FD9" w:rsidRPr="00340C7F">
              <w:rPr>
                <w:rFonts w:ascii="Calibri" w:hAnsi="Calibri" w:cs="Calibri"/>
              </w:rPr>
              <w:t>en el</w:t>
            </w:r>
            <w:r w:rsidRPr="00340C7F">
              <w:rPr>
                <w:rFonts w:ascii="Calibri" w:hAnsi="Calibri" w:cs="Calibri"/>
              </w:rPr>
              <w:t xml:space="preserve"> </w:t>
            </w:r>
            <w:bookmarkStart w:id="0" w:name="_GoBack"/>
            <w:bookmarkEnd w:id="0"/>
            <w:r w:rsidR="008115C7" w:rsidRPr="00340C7F">
              <w:rPr>
                <w:rFonts w:ascii="Calibri" w:hAnsi="Calibri" w:cs="Calibri"/>
              </w:rPr>
              <w:t>proceso,</w:t>
            </w:r>
            <w:r w:rsidRPr="00340C7F">
              <w:rPr>
                <w:rFonts w:ascii="Calibri" w:hAnsi="Calibri" w:cs="Calibri"/>
              </w:rPr>
              <w:t xml:space="preserve"> correspondientes al </w:t>
            </w:r>
            <w:proofErr w:type="gramStart"/>
            <w:r w:rsidRPr="00340C7F">
              <w:rPr>
                <w:rFonts w:ascii="Calibri" w:hAnsi="Calibri" w:cs="Calibri"/>
              </w:rPr>
              <w:t>área .</w:t>
            </w:r>
            <w:proofErr w:type="gramEnd"/>
            <w:r w:rsidRPr="00340C7F">
              <w:rPr>
                <w:rFonts w:ascii="Calibri" w:hAnsi="Calibri" w:cs="Calibri"/>
              </w:rPr>
              <w:t xml:space="preserve"> </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38F94B5" w:rsidR="001D5934" w:rsidRDefault="001D5934" w:rsidP="001D5934">
            <w:pPr>
              <w:autoSpaceDE w:val="0"/>
              <w:autoSpaceDN w:val="0"/>
              <w:adjustRightInd w:val="0"/>
              <w:jc w:val="both"/>
              <w:rPr>
                <w:rFonts w:ascii="Calibri" w:hAnsi="Calibri" w:cs="Calibri"/>
                <w:b/>
                <w:bCs/>
              </w:rPr>
            </w:pPr>
          </w:p>
          <w:p w14:paraId="6648C755" w14:textId="1113F128" w:rsidR="000A5442" w:rsidRDefault="000A5442" w:rsidP="001D5934">
            <w:pPr>
              <w:autoSpaceDE w:val="0"/>
              <w:autoSpaceDN w:val="0"/>
              <w:adjustRightInd w:val="0"/>
              <w:jc w:val="both"/>
              <w:rPr>
                <w:rFonts w:ascii="Calibri" w:hAnsi="Calibri" w:cs="Calibri"/>
                <w:b/>
                <w:bCs/>
              </w:rPr>
            </w:pPr>
          </w:p>
          <w:p w14:paraId="451746E0" w14:textId="2906D3D2" w:rsidR="000A5442" w:rsidRDefault="000A5442" w:rsidP="001D5934">
            <w:pPr>
              <w:autoSpaceDE w:val="0"/>
              <w:autoSpaceDN w:val="0"/>
              <w:adjustRightInd w:val="0"/>
              <w:jc w:val="both"/>
              <w:rPr>
                <w:rFonts w:ascii="Calibri" w:hAnsi="Calibri" w:cs="Calibri"/>
                <w:b/>
                <w:bCs/>
              </w:rPr>
            </w:pP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lastRenderedPageBreak/>
              <w:t>FORMA DE PAGO</w:t>
            </w:r>
          </w:p>
          <w:p w14:paraId="73D481DD" w14:textId="5E9E3BF9"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r w:rsidRPr="00AF3ACE">
                    <w:rPr>
                      <w:rFonts w:ascii="Calibri" w:hAnsi="Calibri" w:cs="Calibri"/>
                      <w:b/>
                      <w:bCs/>
                    </w:rPr>
                    <w:t>Nº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posterior a la atención realizada.</w:t>
            </w:r>
          </w:p>
          <w:p w14:paraId="0A502306" w14:textId="77777777" w:rsidR="009E47C2" w:rsidRDefault="009E47C2" w:rsidP="009E47C2">
            <w:pPr>
              <w:jc w:val="both"/>
              <w:rPr>
                <w:rFonts w:ascii="Calibri" w:hAnsi="Calibri" w:cs="Calibri"/>
                <w:b/>
                <w:bCs/>
              </w:rPr>
            </w:pPr>
          </w:p>
          <w:p w14:paraId="3EFAC3EA" w14:textId="30691E6C" w:rsidR="00052866" w:rsidRDefault="009E47C2" w:rsidP="009E47C2">
            <w:pPr>
              <w:jc w:val="both"/>
              <w:rPr>
                <w:rFonts w:ascii="Calibri" w:hAnsi="Calibri" w:cs="Calibri"/>
                <w:b/>
                <w:bCs/>
              </w:rPr>
            </w:pPr>
            <w:r>
              <w:rPr>
                <w:rFonts w:ascii="Calibri" w:hAnsi="Calibri" w:cs="Calibri"/>
                <w:b/>
                <w:bCs/>
              </w:rPr>
              <w:t>DETALLE DE ESTUDIOS</w:t>
            </w:r>
          </w:p>
          <w:p w14:paraId="4E941B29" w14:textId="77777777" w:rsidR="00AE3F95" w:rsidRPr="00A415A0" w:rsidRDefault="00AE3F95" w:rsidP="009E47C2">
            <w:pPr>
              <w:jc w:val="both"/>
              <w:rPr>
                <w:rFonts w:ascii="Calibri" w:hAnsi="Calibri" w:cs="Calibri"/>
              </w:rPr>
            </w:pPr>
          </w:p>
          <w:tbl>
            <w:tblPr>
              <w:tblW w:w="9373" w:type="dxa"/>
              <w:tblCellMar>
                <w:left w:w="70" w:type="dxa"/>
                <w:right w:w="70" w:type="dxa"/>
              </w:tblCellMar>
              <w:tblLook w:val="04A0" w:firstRow="1" w:lastRow="0" w:firstColumn="1" w:lastColumn="0" w:noHBand="0" w:noVBand="1"/>
            </w:tblPr>
            <w:tblGrid>
              <w:gridCol w:w="500"/>
              <w:gridCol w:w="8873"/>
            </w:tblGrid>
            <w:tr w:rsidR="00AE3F95" w:rsidRPr="00AE3F95" w14:paraId="563A0A49" w14:textId="77777777" w:rsidTr="00AE3F95">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1FDF" w14:textId="77777777" w:rsidR="00AE3F95" w:rsidRPr="00AE3F95" w:rsidRDefault="00AE3F95" w:rsidP="00AE3F9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N°</w:t>
                  </w:r>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D014ED5" w14:textId="77777777" w:rsidR="00AE3F95" w:rsidRPr="00AE3F95" w:rsidRDefault="00AE3F95" w:rsidP="00AE3F9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DETALLE DEL ESTUDIO</w:t>
                  </w:r>
                </w:p>
              </w:tc>
            </w:tr>
            <w:tr w:rsidR="00340C7F" w:rsidRPr="00AE3F95" w14:paraId="4ECDB24D"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BA97940"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8873" w:type="dxa"/>
                  <w:tcBorders>
                    <w:top w:val="nil"/>
                    <w:left w:val="nil"/>
                    <w:bottom w:val="single" w:sz="4" w:space="0" w:color="auto"/>
                    <w:right w:val="single" w:sz="4" w:space="0" w:color="auto"/>
                  </w:tcBorders>
                  <w:shd w:val="clear" w:color="auto" w:fill="auto"/>
                </w:tcPr>
                <w:p w14:paraId="7F9D40D9" w14:textId="593F1540"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PANORÁMICAS DIGITALES ESTÁNDAR</w:t>
                  </w:r>
                </w:p>
              </w:tc>
            </w:tr>
            <w:tr w:rsidR="00340C7F" w:rsidRPr="00AE3F95" w14:paraId="2A4C33FA"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43E1C59"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w:t>
                  </w:r>
                </w:p>
              </w:tc>
              <w:tc>
                <w:tcPr>
                  <w:tcW w:w="8873" w:type="dxa"/>
                  <w:tcBorders>
                    <w:top w:val="nil"/>
                    <w:left w:val="nil"/>
                    <w:bottom w:val="single" w:sz="4" w:space="0" w:color="auto"/>
                    <w:right w:val="single" w:sz="4" w:space="0" w:color="auto"/>
                  </w:tcBorders>
                  <w:shd w:val="clear" w:color="auto" w:fill="auto"/>
                </w:tcPr>
                <w:p w14:paraId="1DD25D26" w14:textId="641F21F9"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 PANORÁMICAS DIGITALES PEDIÁTRICAS</w:t>
                  </w:r>
                </w:p>
              </w:tc>
            </w:tr>
            <w:tr w:rsidR="00340C7F" w:rsidRPr="00AE3F95" w14:paraId="2DD2326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872C800"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w:t>
                  </w:r>
                </w:p>
              </w:tc>
              <w:tc>
                <w:tcPr>
                  <w:tcW w:w="8873" w:type="dxa"/>
                  <w:tcBorders>
                    <w:top w:val="nil"/>
                    <w:left w:val="nil"/>
                    <w:bottom w:val="single" w:sz="4" w:space="0" w:color="auto"/>
                    <w:right w:val="single" w:sz="4" w:space="0" w:color="auto"/>
                  </w:tcBorders>
                  <w:shd w:val="clear" w:color="auto" w:fill="auto"/>
                </w:tcPr>
                <w:p w14:paraId="766F7B18" w14:textId="1967329D"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 xml:space="preserve"> RADIOGRAFÍA PANORÁMICAS DIGITALES ORTHOZONE</w:t>
                  </w:r>
                </w:p>
              </w:tc>
            </w:tr>
            <w:tr w:rsidR="00340C7F" w:rsidRPr="00AE3F95" w14:paraId="286F192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E4FF85"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w:t>
                  </w:r>
                </w:p>
              </w:tc>
              <w:tc>
                <w:tcPr>
                  <w:tcW w:w="8873" w:type="dxa"/>
                  <w:tcBorders>
                    <w:top w:val="nil"/>
                    <w:left w:val="nil"/>
                    <w:bottom w:val="single" w:sz="4" w:space="0" w:color="auto"/>
                    <w:right w:val="single" w:sz="4" w:space="0" w:color="auto"/>
                  </w:tcBorders>
                  <w:shd w:val="clear" w:color="auto" w:fill="auto"/>
                </w:tcPr>
                <w:p w14:paraId="332B8A8D" w14:textId="270D6CC1"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 xml:space="preserve"> RADIOGRAFÍA PANORÁMICAS DIGITALES ORTOGONAL</w:t>
                  </w:r>
                </w:p>
              </w:tc>
            </w:tr>
            <w:tr w:rsidR="00340C7F" w:rsidRPr="00AE3F95" w14:paraId="77BD025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9254736"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5</w:t>
                  </w:r>
                </w:p>
              </w:tc>
              <w:tc>
                <w:tcPr>
                  <w:tcW w:w="8873" w:type="dxa"/>
                  <w:tcBorders>
                    <w:top w:val="nil"/>
                    <w:left w:val="nil"/>
                    <w:bottom w:val="single" w:sz="4" w:space="0" w:color="auto"/>
                    <w:right w:val="single" w:sz="4" w:space="0" w:color="auto"/>
                  </w:tcBorders>
                  <w:shd w:val="clear" w:color="auto" w:fill="auto"/>
                </w:tcPr>
                <w:p w14:paraId="3629AC1F" w14:textId="4911F909"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DE ATM BOCA ABIERTA – BOCA CERRADA</w:t>
                  </w:r>
                </w:p>
              </w:tc>
            </w:tr>
            <w:tr w:rsidR="00340C7F" w:rsidRPr="00AE3F95" w14:paraId="3F65B6A6"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910B993"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6</w:t>
                  </w:r>
                </w:p>
              </w:tc>
              <w:tc>
                <w:tcPr>
                  <w:tcW w:w="8873" w:type="dxa"/>
                  <w:tcBorders>
                    <w:top w:val="nil"/>
                    <w:left w:val="nil"/>
                    <w:bottom w:val="single" w:sz="4" w:space="0" w:color="auto"/>
                    <w:right w:val="single" w:sz="4" w:space="0" w:color="auto"/>
                  </w:tcBorders>
                  <w:shd w:val="clear" w:color="auto" w:fill="auto"/>
                </w:tcPr>
                <w:p w14:paraId="01AC05C3" w14:textId="518BAEB4"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CARPAL</w:t>
                  </w:r>
                </w:p>
              </w:tc>
            </w:tr>
            <w:tr w:rsidR="00340C7F" w:rsidRPr="00AE3F95" w14:paraId="42BECC6F"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1CC99C"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7</w:t>
                  </w:r>
                </w:p>
              </w:tc>
              <w:tc>
                <w:tcPr>
                  <w:tcW w:w="8873" w:type="dxa"/>
                  <w:tcBorders>
                    <w:top w:val="nil"/>
                    <w:left w:val="nil"/>
                    <w:bottom w:val="single" w:sz="4" w:space="0" w:color="auto"/>
                    <w:right w:val="single" w:sz="4" w:space="0" w:color="auto"/>
                  </w:tcBorders>
                  <w:shd w:val="clear" w:color="auto" w:fill="auto"/>
                </w:tcPr>
                <w:p w14:paraId="376F4535" w14:textId="76BA0076"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DE WATER</w:t>
                  </w:r>
                </w:p>
              </w:tc>
            </w:tr>
            <w:tr w:rsidR="00340C7F" w:rsidRPr="00AE3F95" w14:paraId="1654CDB2"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CB5916C"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8</w:t>
                  </w:r>
                </w:p>
              </w:tc>
              <w:tc>
                <w:tcPr>
                  <w:tcW w:w="8873" w:type="dxa"/>
                  <w:tcBorders>
                    <w:top w:val="nil"/>
                    <w:left w:val="nil"/>
                    <w:bottom w:val="single" w:sz="4" w:space="0" w:color="auto"/>
                    <w:right w:val="single" w:sz="4" w:space="0" w:color="auto"/>
                  </w:tcBorders>
                  <w:shd w:val="clear" w:color="auto" w:fill="auto"/>
                </w:tcPr>
                <w:p w14:paraId="4C98A092" w14:textId="30C67459" w:rsidR="00340C7F" w:rsidRPr="00340C7F" w:rsidRDefault="00340C7F" w:rsidP="00340C7F">
                  <w:pPr>
                    <w:rPr>
                      <w:rFonts w:ascii="Calibri" w:hAnsi="Calibri" w:cs="Arial"/>
                      <w:color w:val="000000"/>
                      <w:sz w:val="18"/>
                      <w:szCs w:val="18"/>
                      <w:lang w:eastAsia="es-BO"/>
                    </w:rPr>
                  </w:pPr>
                  <w:r w:rsidRPr="00340C7F">
                    <w:rPr>
                      <w:rFonts w:ascii="Calibri" w:hAnsi="Calibri" w:cs="Arial"/>
                      <w:color w:val="000000"/>
                      <w:sz w:val="18"/>
                      <w:szCs w:val="18"/>
                      <w:lang w:eastAsia="es-BO"/>
                    </w:rPr>
                    <w:t>RADIOGRAFÍAS PANORÁMICAS DE SENOS</w:t>
                  </w:r>
                  <w:r w:rsidR="00AC7FD9">
                    <w:rPr>
                      <w:rFonts w:ascii="Calibri" w:hAnsi="Calibri" w:cs="Arial"/>
                      <w:color w:val="000000"/>
                      <w:sz w:val="18"/>
                      <w:szCs w:val="18"/>
                      <w:lang w:eastAsia="es-BO"/>
                    </w:rPr>
                    <w:t xml:space="preserve"> PARANASALES</w:t>
                  </w:r>
                </w:p>
              </w:tc>
            </w:tr>
          </w:tbl>
          <w:p w14:paraId="0052AD1B" w14:textId="77777777" w:rsidR="009E47C2" w:rsidRPr="00916FF5" w:rsidRDefault="009E47C2" w:rsidP="009E47C2">
            <w:pPr>
              <w:jc w:val="both"/>
              <w:rPr>
                <w:rFonts w:ascii="Calibri" w:hAnsi="Calibri" w:cs="Calibri"/>
                <w:b/>
                <w:bCs/>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9139"/>
            </w:tblGrid>
            <w:tr w:rsidR="00340C7F" w:rsidRPr="00B3414C" w14:paraId="1F443E54" w14:textId="77777777" w:rsidTr="00AC7FD9">
              <w:trPr>
                <w:trHeight w:val="391"/>
              </w:trPr>
              <w:tc>
                <w:tcPr>
                  <w:tcW w:w="675" w:type="dxa"/>
                  <w:shd w:val="clear" w:color="auto" w:fill="auto"/>
                </w:tcPr>
                <w:p w14:paraId="699C3E37"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shd w:val="clear" w:color="auto" w:fill="auto"/>
                </w:tcPr>
                <w:p w14:paraId="2A0BBC5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340C7F" w:rsidRPr="00B3414C" w14:paraId="7D460C52" w14:textId="77777777" w:rsidTr="00AC7FD9">
              <w:tc>
                <w:tcPr>
                  <w:tcW w:w="675" w:type="dxa"/>
                </w:tcPr>
                <w:p w14:paraId="1817DA42"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9139" w:type="dxa"/>
                </w:tcPr>
                <w:p w14:paraId="661CE33A" w14:textId="77777777" w:rsidR="00340C7F" w:rsidRPr="00340C7F" w:rsidRDefault="00340C7F" w:rsidP="00340C7F">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340C7F" w:rsidRPr="00B3414C" w14:paraId="4386B935" w14:textId="77777777" w:rsidTr="00AC7FD9">
              <w:tc>
                <w:tcPr>
                  <w:tcW w:w="675" w:type="dxa"/>
                </w:tcPr>
                <w:p w14:paraId="0353A758"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9139" w:type="dxa"/>
                </w:tcPr>
                <w:p w14:paraId="3B4790B1"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340C7F" w:rsidRPr="00B3414C" w14:paraId="52175C4B" w14:textId="77777777" w:rsidTr="00AC7FD9">
              <w:tc>
                <w:tcPr>
                  <w:tcW w:w="675" w:type="dxa"/>
                </w:tcPr>
                <w:p w14:paraId="227C0E1B"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9139" w:type="dxa"/>
                </w:tcPr>
                <w:p w14:paraId="0C35F236"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p>
                <w:p w14:paraId="0C99B146"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Adjuntando registros específicos de: </w:t>
                  </w:r>
                </w:p>
                <w:p w14:paraId="7F3291FC" w14:textId="77777777" w:rsidR="00340C7F" w:rsidRPr="00340C7F" w:rsidRDefault="00340C7F" w:rsidP="00340C7F">
                  <w:pPr>
                    <w:pStyle w:val="Prrafodelista"/>
                    <w:numPr>
                      <w:ilvl w:val="0"/>
                      <w:numId w:val="51"/>
                    </w:numPr>
                    <w:spacing w:after="60"/>
                    <w:ind w:right="110"/>
                    <w:contextualSpacing w:val="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MANUAL DE PROTECCION RADIOLOGICA OPERACIONAL </w:t>
                  </w:r>
                </w:p>
              </w:tc>
            </w:tr>
            <w:tr w:rsidR="00340C7F" w:rsidRPr="00B3414C" w14:paraId="0723BBC8" w14:textId="77777777" w:rsidTr="00AC7FD9">
              <w:tc>
                <w:tcPr>
                  <w:tcW w:w="675" w:type="dxa"/>
                </w:tcPr>
                <w:p w14:paraId="653C8AE0"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9139" w:type="dxa"/>
                </w:tcPr>
                <w:p w14:paraId="5EA8A736" w14:textId="7E479316"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340C7F" w:rsidRPr="00B3414C" w14:paraId="40050219" w14:textId="77777777" w:rsidTr="00AC7FD9">
              <w:tc>
                <w:tcPr>
                  <w:tcW w:w="675" w:type="dxa"/>
                </w:tcPr>
                <w:p w14:paraId="6889459C" w14:textId="0586DAB1"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9139" w:type="dxa"/>
                </w:tcPr>
                <w:p w14:paraId="754054E0"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ESTUDIOS DE RADIOGRAFIAS PANORAMICAS Y SIMILARES </w:t>
                  </w:r>
                </w:p>
              </w:tc>
            </w:tr>
            <w:tr w:rsidR="00340C7F" w:rsidRPr="00B3414C" w14:paraId="5CE33CA9" w14:textId="77777777" w:rsidTr="00AC7FD9">
              <w:tc>
                <w:tcPr>
                  <w:tcW w:w="675" w:type="dxa"/>
                </w:tcPr>
                <w:p w14:paraId="1B2E4224"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Borders>
                    <w:top w:val="nil"/>
                    <w:left w:val="single" w:sz="4" w:space="0" w:color="auto"/>
                    <w:bottom w:val="single" w:sz="4" w:space="0" w:color="auto"/>
                    <w:right w:val="single" w:sz="4" w:space="0" w:color="auto"/>
                  </w:tcBorders>
                  <w:vAlign w:val="bottom"/>
                </w:tcPr>
                <w:p w14:paraId="58AC1660" w14:textId="77777777"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p>
              </w:tc>
            </w:tr>
            <w:tr w:rsidR="00340C7F" w:rsidRPr="00B3414C" w14:paraId="749C8010" w14:textId="77777777" w:rsidTr="00AC7FD9">
              <w:tc>
                <w:tcPr>
                  <w:tcW w:w="675" w:type="dxa"/>
                </w:tcPr>
                <w:p w14:paraId="149B0CCB" w14:textId="54355FAD" w:rsidR="00340C7F" w:rsidRPr="00340C7F" w:rsidRDefault="002929A9" w:rsidP="00340C7F">
                  <w:pPr>
                    <w:spacing w:after="60"/>
                    <w:jc w:val="both"/>
                    <w:rPr>
                      <w:rFonts w:asciiTheme="minorHAnsi" w:hAnsiTheme="minorHAnsi" w:cstheme="minorHAnsi"/>
                      <w:sz w:val="18"/>
                      <w:szCs w:val="18"/>
                    </w:rPr>
                  </w:pPr>
                  <w:r>
                    <w:rPr>
                      <w:rFonts w:asciiTheme="minorHAnsi" w:hAnsiTheme="minorHAnsi" w:cstheme="minorHAnsi"/>
                      <w:sz w:val="18"/>
                      <w:szCs w:val="18"/>
                    </w:rPr>
                    <w:t>B</w:t>
                  </w:r>
                  <w:r w:rsidR="00340C7F" w:rsidRPr="00340C7F">
                    <w:rPr>
                      <w:rFonts w:asciiTheme="minorHAnsi" w:hAnsiTheme="minorHAnsi" w:cstheme="minorHAnsi"/>
                      <w:sz w:val="18"/>
                      <w:szCs w:val="18"/>
                    </w:rPr>
                    <w:t>.1</w:t>
                  </w:r>
                </w:p>
              </w:tc>
              <w:tc>
                <w:tcPr>
                  <w:tcW w:w="9139" w:type="dxa"/>
                  <w:tcBorders>
                    <w:top w:val="nil"/>
                    <w:left w:val="single" w:sz="4" w:space="0" w:color="auto"/>
                    <w:bottom w:val="single" w:sz="4" w:space="0" w:color="auto"/>
                    <w:right w:val="single" w:sz="4" w:space="0" w:color="auto"/>
                  </w:tcBorders>
                  <w:vAlign w:val="bottom"/>
                </w:tcPr>
                <w:p w14:paraId="1B4682B8" w14:textId="22F7F24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Médico Especialista en </w:t>
                  </w:r>
                  <w:r w:rsidR="002929A9" w:rsidRPr="00340C7F">
                    <w:rPr>
                      <w:rFonts w:asciiTheme="minorHAnsi" w:hAnsiTheme="minorHAnsi" w:cstheme="minorHAnsi"/>
                      <w:sz w:val="18"/>
                      <w:szCs w:val="18"/>
                    </w:rPr>
                    <w:t>Radiología</w:t>
                  </w:r>
                  <w:r w:rsidRPr="00340C7F">
                    <w:rPr>
                      <w:rFonts w:asciiTheme="minorHAnsi" w:hAnsiTheme="minorHAnsi" w:cstheme="minorHAnsi"/>
                      <w:sz w:val="18"/>
                      <w:szCs w:val="18"/>
                    </w:rPr>
                    <w:t xml:space="preserve"> que deberá contar con:</w:t>
                  </w:r>
                </w:p>
                <w:p w14:paraId="7B117E71" w14:textId="77777777" w:rsidR="00340C7F" w:rsidRPr="00340C7F" w:rsidRDefault="00340C7F" w:rsidP="00340C7F">
                  <w:pPr>
                    <w:rPr>
                      <w:rFonts w:asciiTheme="minorHAnsi" w:hAnsiTheme="minorHAnsi" w:cstheme="minorHAnsi"/>
                      <w:sz w:val="18"/>
                      <w:szCs w:val="18"/>
                    </w:rPr>
                  </w:pPr>
                  <w:r w:rsidRPr="00340C7F">
                    <w:rPr>
                      <w:rFonts w:asciiTheme="minorHAnsi" w:hAnsiTheme="minorHAnsi" w:cstheme="minorHAnsi"/>
                      <w:sz w:val="18"/>
                      <w:szCs w:val="18"/>
                    </w:rPr>
                    <w:t>Título en provisión nacional</w:t>
                  </w:r>
                </w:p>
                <w:p w14:paraId="692CBEB1" w14:textId="77777777"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rPr>
                    <w:t xml:space="preserve">Certificado de especialidad </w:t>
                  </w:r>
                </w:p>
              </w:tc>
            </w:tr>
            <w:tr w:rsidR="00340C7F" w:rsidRPr="00B3414C" w14:paraId="6CFF43C2" w14:textId="77777777" w:rsidTr="00AC7FD9">
              <w:tc>
                <w:tcPr>
                  <w:tcW w:w="675" w:type="dxa"/>
                </w:tcPr>
                <w:p w14:paraId="32E9D801" w14:textId="1EBA417A"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.2</w:t>
                  </w:r>
                </w:p>
              </w:tc>
              <w:tc>
                <w:tcPr>
                  <w:tcW w:w="9139" w:type="dxa"/>
                  <w:tcBorders>
                    <w:top w:val="nil"/>
                    <w:left w:val="single" w:sz="4" w:space="0" w:color="auto"/>
                    <w:bottom w:val="single" w:sz="4" w:space="0" w:color="auto"/>
                    <w:right w:val="single" w:sz="4" w:space="0" w:color="auto"/>
                  </w:tcBorders>
                  <w:vAlign w:val="bottom"/>
                </w:tcPr>
                <w:p w14:paraId="5010714F"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(UN) Técnico Superior en Imagenología y/o Técnico Superior Radiólogo que deberán contar con:</w:t>
                  </w:r>
                </w:p>
                <w:p w14:paraId="21D7C076" w14:textId="4006985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sidR="002929A9">
                    <w:rPr>
                      <w:rFonts w:asciiTheme="minorHAnsi" w:hAnsiTheme="minorHAnsi" w:cstheme="minorHAnsi"/>
                      <w:sz w:val="18"/>
                      <w:szCs w:val="18"/>
                    </w:rPr>
                    <w:t>í</w:t>
                  </w:r>
                  <w:r w:rsidRPr="00340C7F">
                    <w:rPr>
                      <w:rFonts w:asciiTheme="minorHAnsi" w:hAnsiTheme="minorHAnsi" w:cstheme="minorHAnsi"/>
                      <w:sz w:val="18"/>
                      <w:szCs w:val="18"/>
                    </w:rPr>
                    <w:t>tulo en provisi</w:t>
                  </w:r>
                  <w:r w:rsidR="002929A9">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340C7F" w:rsidRPr="00B3414C" w14:paraId="74BFF0D1" w14:textId="77777777" w:rsidTr="00AC7FD9">
              <w:tc>
                <w:tcPr>
                  <w:tcW w:w="675" w:type="dxa"/>
                </w:tcPr>
                <w:p w14:paraId="17D761F7" w14:textId="2FF9DB0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.3</w:t>
                  </w:r>
                </w:p>
              </w:tc>
              <w:tc>
                <w:tcPr>
                  <w:tcW w:w="9139" w:type="dxa"/>
                  <w:tcBorders>
                    <w:top w:val="nil"/>
                    <w:left w:val="single" w:sz="4" w:space="0" w:color="auto"/>
                    <w:bottom w:val="single" w:sz="4" w:space="0" w:color="auto"/>
                    <w:right w:val="single" w:sz="4" w:space="0" w:color="auto"/>
                  </w:tcBorders>
                  <w:vAlign w:val="bottom"/>
                </w:tcPr>
                <w:p w14:paraId="3CD5F734" w14:textId="580FF9E8"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777961C0" w14:textId="77777777"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 (Un) recepcionista</w:t>
                  </w:r>
                </w:p>
                <w:p w14:paraId="06A7F71E" w14:textId="4F5C1B0F" w:rsidR="002929A9"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lang w:val="es-BO"/>
                    </w:rPr>
                    <w:t>- (Un) personal de limpieza</w:t>
                  </w:r>
                  <w:r w:rsidRPr="00340C7F">
                    <w:rPr>
                      <w:rFonts w:asciiTheme="minorHAnsi" w:hAnsiTheme="minorHAnsi" w:cstheme="minorHAnsi"/>
                      <w:sz w:val="18"/>
                      <w:szCs w:val="18"/>
                      <w:lang w:val="es-ES_tradnl"/>
                    </w:rPr>
                    <w:t>.</w:t>
                  </w:r>
                </w:p>
              </w:tc>
            </w:tr>
            <w:tr w:rsidR="00340C7F" w:rsidRPr="00B3414C" w14:paraId="4D3647CE" w14:textId="77777777" w:rsidTr="00AC7FD9">
              <w:tc>
                <w:tcPr>
                  <w:tcW w:w="675" w:type="dxa"/>
                </w:tcPr>
                <w:p w14:paraId="0286879A" w14:textId="65A378C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.4</w:t>
                  </w:r>
                </w:p>
              </w:tc>
              <w:tc>
                <w:tcPr>
                  <w:tcW w:w="9139" w:type="dxa"/>
                  <w:tcBorders>
                    <w:top w:val="nil"/>
                    <w:left w:val="single" w:sz="4" w:space="0" w:color="auto"/>
                    <w:bottom w:val="single" w:sz="4" w:space="0" w:color="auto"/>
                    <w:right w:val="single" w:sz="4" w:space="0" w:color="auto"/>
                  </w:tcBorders>
                  <w:vAlign w:val="bottom"/>
                </w:tcPr>
                <w:p w14:paraId="7E0CD437" w14:textId="77777777"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lang w:val="es-ES_tradnl"/>
                    </w:rPr>
                    <w:t>Toda placa debe especificar ubicación izquierda y derecho.</w:t>
                  </w:r>
                </w:p>
              </w:tc>
            </w:tr>
            <w:tr w:rsidR="00340C7F" w:rsidRPr="00B3414C" w14:paraId="20C1240D" w14:textId="77777777" w:rsidTr="00AC7FD9">
              <w:tc>
                <w:tcPr>
                  <w:tcW w:w="675" w:type="dxa"/>
                </w:tcPr>
                <w:p w14:paraId="366D8420" w14:textId="7702CB4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9139" w:type="dxa"/>
                </w:tcPr>
                <w:p w14:paraId="227294BF"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340C7F" w:rsidRPr="00B3414C" w14:paraId="6A6C6B22" w14:textId="77777777" w:rsidTr="00AC7FD9">
              <w:tc>
                <w:tcPr>
                  <w:tcW w:w="675" w:type="dxa"/>
                </w:tcPr>
                <w:p w14:paraId="2C90D732" w14:textId="0A87B7C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00340C7F" w:rsidRPr="00340C7F">
                    <w:rPr>
                      <w:rFonts w:asciiTheme="minorHAnsi" w:hAnsiTheme="minorHAnsi" w:cstheme="minorHAnsi"/>
                      <w:sz w:val="18"/>
                      <w:szCs w:val="18"/>
                      <w:lang w:val="es-BO"/>
                    </w:rPr>
                    <w:t>.1</w:t>
                  </w:r>
                </w:p>
              </w:tc>
              <w:tc>
                <w:tcPr>
                  <w:tcW w:w="9139" w:type="dxa"/>
                </w:tcPr>
                <w:p w14:paraId="4B9C7626" w14:textId="10B34D30"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sidR="00AC7FD9">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w:t>
                  </w:r>
                  <w:r w:rsidR="00AC7FD9" w:rsidRPr="00340C7F">
                    <w:rPr>
                      <w:rFonts w:asciiTheme="minorHAnsi" w:hAnsiTheme="minorHAnsi" w:cstheme="minorHAnsi"/>
                      <w:sz w:val="18"/>
                      <w:szCs w:val="18"/>
                      <w:lang w:val="es-BO"/>
                    </w:rPr>
                    <w:t>prestará</w:t>
                  </w:r>
                  <w:r w:rsidRPr="00340C7F">
                    <w:rPr>
                      <w:rFonts w:asciiTheme="minorHAnsi" w:hAnsiTheme="minorHAnsi" w:cstheme="minorHAnsi"/>
                      <w:sz w:val="18"/>
                      <w:szCs w:val="18"/>
                      <w:lang w:val="es-BO"/>
                    </w:rPr>
                    <w:t xml:space="preserve"> el </w:t>
                  </w:r>
                  <w:r w:rsidR="00AC7FD9" w:rsidRPr="00340C7F">
                    <w:rPr>
                      <w:rFonts w:asciiTheme="minorHAnsi" w:hAnsiTheme="minorHAnsi" w:cstheme="minorHAnsi"/>
                      <w:sz w:val="18"/>
                      <w:szCs w:val="18"/>
                      <w:lang w:val="es-BO"/>
                    </w:rPr>
                    <w:t>servicio:</w:t>
                  </w:r>
                  <w:r w:rsidRPr="00340C7F">
                    <w:rPr>
                      <w:rFonts w:asciiTheme="minorHAnsi" w:hAnsiTheme="minorHAnsi" w:cstheme="minorHAnsi"/>
                      <w:sz w:val="18"/>
                      <w:szCs w:val="18"/>
                      <w:lang w:val="es-BO"/>
                    </w:rPr>
                    <w:t xml:space="preserve"> </w:t>
                  </w:r>
                </w:p>
                <w:p w14:paraId="4C6D799A" w14:textId="0921B173"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de Radiografía </w:t>
                  </w:r>
                  <w:r w:rsidR="00AC7FD9" w:rsidRPr="00340C7F">
                    <w:rPr>
                      <w:rFonts w:asciiTheme="minorHAnsi" w:hAnsiTheme="minorHAnsi" w:cstheme="minorHAnsi"/>
                      <w:sz w:val="18"/>
                      <w:szCs w:val="18"/>
                      <w:lang w:val="es-BO"/>
                    </w:rPr>
                    <w:t>Panorámica y</w:t>
                  </w:r>
                  <w:r w:rsidRPr="00340C7F">
                    <w:rPr>
                      <w:rFonts w:asciiTheme="minorHAnsi" w:hAnsiTheme="minorHAnsi" w:cstheme="minorHAnsi"/>
                      <w:sz w:val="18"/>
                      <w:szCs w:val="18"/>
                      <w:lang w:val="es-BO"/>
                    </w:rPr>
                    <w:t xml:space="preserve"> similares </w:t>
                  </w:r>
                  <w:r w:rsidR="00AC7FD9" w:rsidRPr="00340C7F">
                    <w:rPr>
                      <w:rFonts w:asciiTheme="minorHAnsi" w:hAnsiTheme="minorHAnsi" w:cstheme="minorHAnsi"/>
                      <w:sz w:val="18"/>
                      <w:szCs w:val="18"/>
                      <w:lang w:val="es-BO"/>
                    </w:rPr>
                    <w:t>detallando,</w:t>
                  </w:r>
                  <w:r w:rsidRPr="00340C7F">
                    <w:rPr>
                      <w:rFonts w:asciiTheme="minorHAnsi" w:hAnsiTheme="minorHAnsi" w:cstheme="minorHAnsi"/>
                      <w:sz w:val="18"/>
                      <w:szCs w:val="18"/>
                      <w:lang w:val="es-BO"/>
                    </w:rPr>
                    <w:t xml:space="preserve"> debiendo especificar Tipo de quipo – Tecnología y año de </w:t>
                  </w:r>
                  <w:r w:rsidR="00AC7FD9" w:rsidRPr="00340C7F">
                    <w:rPr>
                      <w:rFonts w:asciiTheme="minorHAnsi" w:hAnsiTheme="minorHAnsi" w:cstheme="minorHAnsi"/>
                      <w:sz w:val="18"/>
                      <w:szCs w:val="18"/>
                      <w:lang w:val="es-BO"/>
                    </w:rPr>
                    <w:t>fabricación.</w:t>
                  </w:r>
                  <w:r w:rsidRPr="00340C7F">
                    <w:rPr>
                      <w:rFonts w:asciiTheme="minorHAnsi" w:hAnsiTheme="minorHAnsi" w:cstheme="minorHAnsi"/>
                      <w:sz w:val="18"/>
                      <w:szCs w:val="18"/>
                      <w:lang w:val="es-BO"/>
                    </w:rPr>
                    <w:t xml:space="preserve"> </w:t>
                  </w:r>
                </w:p>
                <w:p w14:paraId="1EDEF512" w14:textId="03A217F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En caso de contar con equipos adicionales adjuntar listado con </w:t>
                  </w:r>
                  <w:r w:rsidR="00AC7FD9" w:rsidRPr="00340C7F">
                    <w:rPr>
                      <w:rFonts w:asciiTheme="minorHAnsi" w:hAnsiTheme="minorHAnsi" w:cstheme="minorHAnsi"/>
                      <w:sz w:val="18"/>
                      <w:szCs w:val="18"/>
                      <w:lang w:val="es-BO"/>
                    </w:rPr>
                    <w:t>características.</w:t>
                  </w:r>
                </w:p>
              </w:tc>
            </w:tr>
            <w:tr w:rsidR="00340C7F" w:rsidRPr="00B3414C" w14:paraId="687799D4" w14:textId="77777777" w:rsidTr="00AC7FD9">
              <w:trPr>
                <w:trHeight w:val="315"/>
              </w:trPr>
              <w:tc>
                <w:tcPr>
                  <w:tcW w:w="675" w:type="dxa"/>
                </w:tcPr>
                <w:p w14:paraId="5C56EF03" w14:textId="2C094508"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1.1</w:t>
                  </w:r>
                </w:p>
              </w:tc>
              <w:tc>
                <w:tcPr>
                  <w:tcW w:w="9139" w:type="dxa"/>
                </w:tcPr>
                <w:p w14:paraId="0E1C2301" w14:textId="77777777" w:rsidR="00340C7F" w:rsidRPr="00340C7F" w:rsidRDefault="00340C7F" w:rsidP="00340C7F">
                  <w:pPr>
                    <w:pStyle w:val="trt0xe"/>
                    <w:shd w:val="clear" w:color="auto" w:fill="FFFFFF"/>
                    <w:spacing w:before="0" w:after="60"/>
                    <w:rPr>
                      <w:rFonts w:asciiTheme="minorHAnsi" w:hAnsiTheme="minorHAnsi" w:cstheme="minorHAnsi"/>
                      <w:bCs/>
                      <w:sz w:val="18"/>
                      <w:szCs w:val="18"/>
                    </w:rPr>
                  </w:pPr>
                  <w:r w:rsidRPr="00340C7F">
                    <w:rPr>
                      <w:rFonts w:asciiTheme="minorHAnsi" w:hAnsiTheme="minorHAnsi" w:cstheme="minorHAnsi"/>
                      <w:color w:val="202124"/>
                      <w:sz w:val="18"/>
                      <w:szCs w:val="18"/>
                    </w:rPr>
                    <w:t>Un tubo de rayos X.</w:t>
                  </w:r>
                </w:p>
              </w:tc>
            </w:tr>
            <w:tr w:rsidR="00340C7F" w:rsidRPr="00B3414C" w14:paraId="4AA5A022" w14:textId="77777777" w:rsidTr="00AC7FD9">
              <w:trPr>
                <w:trHeight w:val="352"/>
              </w:trPr>
              <w:tc>
                <w:tcPr>
                  <w:tcW w:w="675" w:type="dxa"/>
                </w:tcPr>
                <w:p w14:paraId="4F554A42" w14:textId="66EB8C1B"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1.2</w:t>
                  </w:r>
                </w:p>
              </w:tc>
              <w:tc>
                <w:tcPr>
                  <w:tcW w:w="9139" w:type="dxa"/>
                </w:tcPr>
                <w:p w14:paraId="160EA391" w14:textId="77777777"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portachasis giratorio y semicircular.</w:t>
                  </w:r>
                </w:p>
              </w:tc>
            </w:tr>
            <w:tr w:rsidR="00340C7F" w:rsidRPr="00B3414C" w14:paraId="4A9BEFC7" w14:textId="77777777" w:rsidTr="00AC7FD9">
              <w:trPr>
                <w:trHeight w:val="401"/>
              </w:trPr>
              <w:tc>
                <w:tcPr>
                  <w:tcW w:w="675" w:type="dxa"/>
                </w:tcPr>
                <w:p w14:paraId="4EFD0381" w14:textId="1ECFA9BC"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1.3</w:t>
                  </w:r>
                </w:p>
              </w:tc>
              <w:tc>
                <w:tcPr>
                  <w:tcW w:w="9139" w:type="dxa"/>
                </w:tcPr>
                <w:p w14:paraId="5B7C4CD2" w14:textId="77777777" w:rsidR="00340C7F" w:rsidRPr="00340C7F" w:rsidRDefault="00340C7F" w:rsidP="00340C7F">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arco de sujeción para el tubo y el portachasis</w:t>
                  </w:r>
                </w:p>
              </w:tc>
            </w:tr>
            <w:tr w:rsidR="00340C7F" w:rsidRPr="00B3414C" w14:paraId="37048EB5" w14:textId="77777777" w:rsidTr="00AC7FD9">
              <w:trPr>
                <w:trHeight w:val="420"/>
              </w:trPr>
              <w:tc>
                <w:tcPr>
                  <w:tcW w:w="675" w:type="dxa"/>
                </w:tcPr>
                <w:p w14:paraId="5B4A76D0" w14:textId="223EADFC"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1.4</w:t>
                  </w:r>
                </w:p>
              </w:tc>
              <w:tc>
                <w:tcPr>
                  <w:tcW w:w="9139" w:type="dxa"/>
                </w:tcPr>
                <w:p w14:paraId="52BCFB61" w14:textId="77777777" w:rsidR="00340C7F" w:rsidRPr="00340C7F" w:rsidRDefault="00340C7F" w:rsidP="00340C7F">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dispositivo para la colocación de la cabeza del paciente</w:t>
                  </w:r>
                </w:p>
              </w:tc>
            </w:tr>
            <w:tr w:rsidR="00340C7F" w:rsidRPr="00B3414C" w14:paraId="3D759CDE" w14:textId="77777777" w:rsidTr="00AC7FD9">
              <w:trPr>
                <w:trHeight w:val="360"/>
              </w:trPr>
              <w:tc>
                <w:tcPr>
                  <w:tcW w:w="675" w:type="dxa"/>
                </w:tcPr>
                <w:p w14:paraId="44E380C2" w14:textId="35DF0925"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1.5</w:t>
                  </w:r>
                </w:p>
              </w:tc>
              <w:tc>
                <w:tcPr>
                  <w:tcW w:w="9139" w:type="dxa"/>
                </w:tcPr>
                <w:p w14:paraId="66CF657F" w14:textId="7C7EC522"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chasis de la forma y tamaño adecuados.</w:t>
                  </w:r>
                </w:p>
              </w:tc>
            </w:tr>
            <w:tr w:rsidR="00340C7F" w:rsidRPr="00B3414C" w14:paraId="73B3C53F" w14:textId="77777777" w:rsidTr="00AC7FD9">
              <w:trPr>
                <w:trHeight w:val="360"/>
              </w:trPr>
              <w:tc>
                <w:tcPr>
                  <w:tcW w:w="675" w:type="dxa"/>
                </w:tcPr>
                <w:p w14:paraId="640FC16B" w14:textId="58E359B0"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1.6</w:t>
                  </w:r>
                </w:p>
              </w:tc>
              <w:tc>
                <w:tcPr>
                  <w:tcW w:w="9139" w:type="dxa"/>
                </w:tcPr>
                <w:p w14:paraId="4B7C1EBB" w14:textId="77777777"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MATERIAL DESCARTABLE </w:t>
                  </w:r>
                </w:p>
              </w:tc>
            </w:tr>
            <w:tr w:rsidR="00340C7F" w:rsidRPr="00B3414C" w14:paraId="25B00918" w14:textId="77777777" w:rsidTr="00AC7FD9">
              <w:trPr>
                <w:trHeight w:val="360"/>
              </w:trPr>
              <w:tc>
                <w:tcPr>
                  <w:tcW w:w="675" w:type="dxa"/>
                </w:tcPr>
                <w:p w14:paraId="52A2EF82" w14:textId="77777777"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4FCB1E2D"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3E5176EB"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564BF5A7"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3B1BF12B"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Guantes </w:t>
                  </w:r>
                </w:p>
                <w:p w14:paraId="39FFCEDF" w14:textId="77777777" w:rsidR="00340C7F" w:rsidRPr="00340C7F" w:rsidRDefault="00340C7F" w:rsidP="00340C7F">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Barbijos </w:t>
                  </w:r>
                </w:p>
              </w:tc>
            </w:tr>
            <w:tr w:rsidR="00340C7F" w:rsidRPr="00B3414C" w14:paraId="739FD1CD" w14:textId="77777777" w:rsidTr="00AC7FD9">
              <w:tc>
                <w:tcPr>
                  <w:tcW w:w="675" w:type="dxa"/>
                </w:tcPr>
                <w:p w14:paraId="6D59AD84" w14:textId="5840D57E"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9139" w:type="dxa"/>
                </w:tcPr>
                <w:p w14:paraId="24628BF4"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340C7F" w:rsidRPr="00B3414C" w14:paraId="28E8A2AC" w14:textId="77777777" w:rsidTr="00AC7FD9">
              <w:tc>
                <w:tcPr>
                  <w:tcW w:w="675" w:type="dxa"/>
                </w:tcPr>
                <w:p w14:paraId="55408E39" w14:textId="4294D6AB"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00340C7F" w:rsidRPr="00340C7F">
                    <w:rPr>
                      <w:rFonts w:asciiTheme="minorHAnsi" w:hAnsiTheme="minorHAnsi" w:cstheme="minorHAnsi"/>
                      <w:sz w:val="18"/>
                      <w:szCs w:val="18"/>
                      <w:lang w:val="es-BO"/>
                    </w:rPr>
                    <w:t xml:space="preserve"> 1</w:t>
                  </w:r>
                </w:p>
              </w:tc>
              <w:tc>
                <w:tcPr>
                  <w:tcW w:w="9139" w:type="dxa"/>
                </w:tcPr>
                <w:p w14:paraId="289CF826" w14:textId="1E18B405"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De lunes a viernes de hrs 8.30 a 20:</w:t>
                  </w:r>
                  <w:r w:rsidR="00AC7FD9" w:rsidRPr="00340C7F">
                    <w:rPr>
                      <w:rFonts w:asciiTheme="minorHAnsi" w:hAnsiTheme="minorHAnsi" w:cstheme="minorHAnsi"/>
                      <w:bCs/>
                      <w:sz w:val="18"/>
                      <w:szCs w:val="18"/>
                      <w:lang w:val="es-BO"/>
                    </w:rPr>
                    <w:t>00 y</w:t>
                  </w:r>
                  <w:r w:rsidRPr="00340C7F">
                    <w:rPr>
                      <w:rFonts w:asciiTheme="minorHAnsi" w:hAnsiTheme="minorHAnsi" w:cstheme="minorHAnsi"/>
                      <w:bCs/>
                      <w:sz w:val="18"/>
                      <w:szCs w:val="18"/>
                      <w:lang w:val="es-BO"/>
                    </w:rPr>
                    <w:t xml:space="preserve"> sábados de 8:00 a 12 :00 </w:t>
                  </w:r>
                  <w:r w:rsidR="00AC7FD9" w:rsidRPr="00340C7F">
                    <w:rPr>
                      <w:rFonts w:asciiTheme="minorHAnsi" w:hAnsiTheme="minorHAnsi" w:cstheme="minorHAnsi"/>
                      <w:bCs/>
                      <w:sz w:val="18"/>
                      <w:szCs w:val="18"/>
                      <w:lang w:val="es-BO"/>
                    </w:rPr>
                    <w:t>(el</w:t>
                  </w:r>
                  <w:r w:rsidRPr="00340C7F">
                    <w:rPr>
                      <w:rFonts w:asciiTheme="minorHAnsi" w:hAnsiTheme="minorHAnsi" w:cstheme="minorHAnsi"/>
                      <w:bCs/>
                      <w:sz w:val="18"/>
                      <w:szCs w:val="18"/>
                      <w:lang w:val="es-BO"/>
                    </w:rPr>
                    <w:t xml:space="preserve"> horario descrito es referencial no </w:t>
                  </w:r>
                  <w:r w:rsidR="00AC7FD9" w:rsidRPr="00340C7F">
                    <w:rPr>
                      <w:rFonts w:asciiTheme="minorHAnsi" w:hAnsiTheme="minorHAnsi" w:cstheme="minorHAnsi"/>
                      <w:bCs/>
                      <w:sz w:val="18"/>
                      <w:szCs w:val="18"/>
                      <w:lang w:val="es-BO"/>
                    </w:rPr>
                    <w:t>limitativo,</w:t>
                  </w:r>
                  <w:r w:rsidRPr="00340C7F">
                    <w:rPr>
                      <w:rFonts w:asciiTheme="minorHAnsi" w:hAnsiTheme="minorHAnsi" w:cstheme="minorHAnsi"/>
                      <w:bCs/>
                      <w:sz w:val="18"/>
                      <w:szCs w:val="18"/>
                      <w:lang w:val="es-BO"/>
                    </w:rPr>
                    <w:t xml:space="preserve"> pudiendo el proponente ampliar o modificar el </w:t>
                  </w:r>
                  <w:r w:rsidR="00AC7FD9" w:rsidRPr="00340C7F">
                    <w:rPr>
                      <w:rFonts w:asciiTheme="minorHAnsi" w:hAnsiTheme="minorHAnsi" w:cstheme="minorHAnsi"/>
                      <w:bCs/>
                      <w:sz w:val="18"/>
                      <w:szCs w:val="18"/>
                      <w:lang w:val="es-BO"/>
                    </w:rPr>
                    <w:t>mismo)</w:t>
                  </w:r>
                  <w:r w:rsidRPr="00340C7F">
                    <w:rPr>
                      <w:rFonts w:asciiTheme="minorHAnsi" w:hAnsiTheme="minorHAnsi" w:cstheme="minorHAnsi"/>
                      <w:bCs/>
                      <w:sz w:val="18"/>
                      <w:szCs w:val="18"/>
                      <w:lang w:val="es-BO"/>
                    </w:rPr>
                    <w:t xml:space="preserve"> </w:t>
                  </w:r>
                </w:p>
              </w:tc>
            </w:tr>
            <w:tr w:rsidR="00340C7F" w:rsidRPr="00B3414C" w14:paraId="54B04330" w14:textId="77777777" w:rsidTr="00AC7FD9">
              <w:tc>
                <w:tcPr>
                  <w:tcW w:w="675" w:type="dxa"/>
                </w:tcPr>
                <w:p w14:paraId="7FB5644A" w14:textId="7F85FAD9"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9139" w:type="dxa"/>
                </w:tcPr>
                <w:p w14:paraId="6CD579D8"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340C7F" w:rsidRPr="00B3414C" w14:paraId="72860D24" w14:textId="77777777" w:rsidTr="00AC7FD9">
              <w:tc>
                <w:tcPr>
                  <w:tcW w:w="675" w:type="dxa"/>
                </w:tcPr>
                <w:p w14:paraId="090E5BB0" w14:textId="4BD3C91F"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00340C7F" w:rsidRPr="00340C7F">
                    <w:rPr>
                      <w:rFonts w:asciiTheme="minorHAnsi" w:hAnsiTheme="minorHAnsi" w:cstheme="minorHAnsi"/>
                      <w:sz w:val="18"/>
                      <w:szCs w:val="18"/>
                      <w:lang w:val="es-BO"/>
                    </w:rPr>
                    <w:t xml:space="preserve"> 1</w:t>
                  </w:r>
                </w:p>
              </w:tc>
              <w:tc>
                <w:tcPr>
                  <w:tcW w:w="9139" w:type="dxa"/>
                </w:tcPr>
                <w:p w14:paraId="06E01AD9"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5E72BB3D"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340C7F" w:rsidRPr="00B3414C" w14:paraId="2BD51EE4" w14:textId="77777777" w:rsidTr="00AC7FD9">
              <w:tc>
                <w:tcPr>
                  <w:tcW w:w="675" w:type="dxa"/>
                </w:tcPr>
                <w:p w14:paraId="1BB31332"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9139" w:type="dxa"/>
                </w:tcPr>
                <w:p w14:paraId="3FF4150B"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11D82376"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40C7F" w:rsidRPr="00B3414C" w14:paraId="24BAA953" w14:textId="77777777" w:rsidTr="00AC7FD9">
              <w:trPr>
                <w:trHeight w:val="255"/>
              </w:trPr>
              <w:tc>
                <w:tcPr>
                  <w:tcW w:w="675" w:type="dxa"/>
                </w:tcPr>
                <w:p w14:paraId="2A0ECD12" w14:textId="6380DBCC"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9139" w:type="dxa"/>
                </w:tcPr>
                <w:p w14:paraId="14DE06E1"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340C7F" w:rsidRPr="00B3414C" w14:paraId="76F18D44" w14:textId="77777777" w:rsidTr="00691634">
              <w:trPr>
                <w:trHeight w:val="659"/>
              </w:trPr>
              <w:tc>
                <w:tcPr>
                  <w:tcW w:w="675" w:type="dxa"/>
                </w:tcPr>
                <w:p w14:paraId="27FEA8D9" w14:textId="1790B5F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F</w:t>
                  </w:r>
                  <w:r w:rsidR="00340C7F" w:rsidRPr="00340C7F">
                    <w:rPr>
                      <w:rFonts w:asciiTheme="minorHAnsi" w:hAnsiTheme="minorHAnsi" w:cstheme="minorHAnsi"/>
                      <w:sz w:val="18"/>
                      <w:szCs w:val="18"/>
                      <w:lang w:val="es-BO"/>
                    </w:rPr>
                    <w:t xml:space="preserve"> 1</w:t>
                  </w:r>
                </w:p>
              </w:tc>
              <w:tc>
                <w:tcPr>
                  <w:tcW w:w="9139" w:type="dxa"/>
                </w:tcPr>
                <w:p w14:paraId="6FA0628C" w14:textId="2638F2CD"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340C7F" w:rsidRPr="00B3414C" w14:paraId="18D25997" w14:textId="77777777" w:rsidTr="00AC7FD9">
              <w:tc>
                <w:tcPr>
                  <w:tcW w:w="675" w:type="dxa"/>
                </w:tcPr>
                <w:p w14:paraId="2BC56603" w14:textId="3008A225"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00340C7F" w:rsidRPr="00340C7F">
                    <w:rPr>
                      <w:rFonts w:asciiTheme="minorHAnsi" w:hAnsiTheme="minorHAnsi" w:cstheme="minorHAnsi"/>
                      <w:bCs/>
                      <w:sz w:val="18"/>
                      <w:szCs w:val="18"/>
                      <w:lang w:val="es-BO"/>
                    </w:rPr>
                    <w:t>.2</w:t>
                  </w:r>
                </w:p>
              </w:tc>
              <w:tc>
                <w:tcPr>
                  <w:tcW w:w="9139" w:type="dxa"/>
                </w:tcPr>
                <w:p w14:paraId="4EE741C1" w14:textId="555749B7"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 xml:space="preserve">Los resultados deberán ser entregados en la Clínica Odontológica CSBP-Regional Santa Cruz (Zona El Trompillo Av. La Barranca Calle Monseñor Costas Nro. 265), hasta hrs 9:00 a.m. de lunes a viernes; en un tiempo promedio </w:t>
                  </w:r>
                  <w:r w:rsidR="00691634" w:rsidRPr="00340C7F">
                    <w:rPr>
                      <w:rFonts w:asciiTheme="minorHAnsi" w:hAnsiTheme="minorHAnsi" w:cstheme="minorHAnsi"/>
                      <w:sz w:val="18"/>
                      <w:szCs w:val="18"/>
                    </w:rPr>
                    <w:t>de 24 horas</w:t>
                  </w:r>
                  <w:r w:rsidRPr="00340C7F">
                    <w:rPr>
                      <w:rFonts w:asciiTheme="minorHAnsi" w:hAnsiTheme="minorHAnsi" w:cstheme="minorHAnsi"/>
                      <w:sz w:val="18"/>
                      <w:szCs w:val="18"/>
                    </w:rPr>
                    <w:t>, el mismo debe contener: CD+ Placa + Informe firmado y sellado por médico responsable</w:t>
                  </w:r>
                </w:p>
              </w:tc>
            </w:tr>
            <w:tr w:rsidR="00340C7F" w:rsidRPr="00B3414C" w14:paraId="05DE1AC8" w14:textId="77777777" w:rsidTr="00827483">
              <w:trPr>
                <w:trHeight w:val="522"/>
              </w:trPr>
              <w:tc>
                <w:tcPr>
                  <w:tcW w:w="675" w:type="dxa"/>
                </w:tcPr>
                <w:p w14:paraId="58C3AC7A" w14:textId="1F7BE676"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.3</w:t>
                  </w:r>
                </w:p>
                <w:p w14:paraId="65BCAE1E"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Pr>
                <w:p w14:paraId="1270A106" w14:textId="6FFA605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w:t>
                  </w:r>
                  <w:r w:rsidR="00827483" w:rsidRPr="00340C7F">
                    <w:rPr>
                      <w:rFonts w:asciiTheme="minorHAnsi" w:hAnsiTheme="minorHAnsi" w:cstheme="minorHAnsi"/>
                      <w:sz w:val="18"/>
                      <w:szCs w:val="18"/>
                      <w:lang w:val="es-BO"/>
                    </w:rPr>
                    <w:t>guardia,</w:t>
                  </w:r>
                  <w:r w:rsidRPr="00340C7F">
                    <w:rPr>
                      <w:rFonts w:asciiTheme="minorHAnsi" w:hAnsiTheme="minorHAnsi" w:cstheme="minorHAnsi"/>
                      <w:sz w:val="18"/>
                      <w:szCs w:val="18"/>
                      <w:lang w:val="es-BO"/>
                    </w:rPr>
                    <w:t xml:space="preserve"> entre 4to. Y 5to anillo Zona </w:t>
                  </w:r>
                  <w:r w:rsidR="00827483" w:rsidRPr="00340C7F">
                    <w:rPr>
                      <w:rFonts w:asciiTheme="minorHAnsi" w:hAnsiTheme="minorHAnsi" w:cstheme="minorHAnsi"/>
                      <w:sz w:val="18"/>
                      <w:szCs w:val="18"/>
                      <w:lang w:val="es-BO"/>
                    </w:rPr>
                    <w:t>Sur;</w:t>
                  </w:r>
                  <w:r w:rsidRPr="00340C7F">
                    <w:rPr>
                      <w:rFonts w:asciiTheme="minorHAnsi" w:hAnsiTheme="minorHAnsi" w:cstheme="minorHAnsi"/>
                      <w:sz w:val="18"/>
                      <w:szCs w:val="18"/>
                      <w:lang w:val="es-BO"/>
                    </w:rPr>
                    <w:t xml:space="preserve"> Calle Eucaliptos No. 10 ) </w:t>
                  </w:r>
                </w:p>
              </w:tc>
            </w:tr>
            <w:tr w:rsidR="00340C7F" w:rsidRPr="00B3414C" w14:paraId="37142809" w14:textId="77777777" w:rsidTr="00AC7FD9">
              <w:tc>
                <w:tcPr>
                  <w:tcW w:w="675" w:type="dxa"/>
                </w:tcPr>
                <w:p w14:paraId="34B61597" w14:textId="44A53C0B"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.4</w:t>
                  </w:r>
                </w:p>
              </w:tc>
              <w:tc>
                <w:tcPr>
                  <w:tcW w:w="9139" w:type="dxa"/>
                </w:tcPr>
                <w:p w14:paraId="48671EC4" w14:textId="44AB9752"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La entrega de Resultados </w:t>
                  </w:r>
                  <w:r w:rsidRPr="00340C7F">
                    <w:rPr>
                      <w:rFonts w:asciiTheme="minorHAnsi" w:hAnsiTheme="minorHAnsi" w:cstheme="minorHAnsi"/>
                      <w:sz w:val="18"/>
                      <w:szCs w:val="18"/>
                      <w:u w:val="single"/>
                    </w:rPr>
                    <w:t>NO</w:t>
                  </w:r>
                  <w:r w:rsidRPr="00340C7F">
                    <w:rPr>
                      <w:rFonts w:asciiTheme="minorHAnsi" w:hAnsiTheme="minorHAnsi" w:cstheme="minorHAnsi"/>
                      <w:sz w:val="18"/>
                      <w:szCs w:val="18"/>
                    </w:rPr>
                    <w:t xml:space="preserve"> debe realizarse a los Asegurados; salvo en casos de emergencias, especificación que debe ir en orden firmada y </w:t>
                  </w:r>
                  <w:r w:rsidR="00827483" w:rsidRPr="00340C7F">
                    <w:rPr>
                      <w:rFonts w:asciiTheme="minorHAnsi" w:hAnsiTheme="minorHAnsi" w:cstheme="minorHAnsi"/>
                      <w:sz w:val="18"/>
                      <w:szCs w:val="18"/>
                    </w:rPr>
                    <w:t>sellada por</w:t>
                  </w:r>
                  <w:r w:rsidRPr="00340C7F">
                    <w:rPr>
                      <w:rFonts w:asciiTheme="minorHAnsi" w:hAnsiTheme="minorHAnsi" w:cstheme="minorHAnsi"/>
                      <w:sz w:val="18"/>
                      <w:szCs w:val="18"/>
                    </w:rPr>
                    <w:t xml:space="preserve"> el Médico solicitante.</w:t>
                  </w:r>
                </w:p>
              </w:tc>
            </w:tr>
            <w:tr w:rsidR="00340C7F" w:rsidRPr="00B3414C" w14:paraId="47A90726" w14:textId="77777777" w:rsidTr="00AC7FD9">
              <w:tc>
                <w:tcPr>
                  <w:tcW w:w="675" w:type="dxa"/>
                </w:tcPr>
                <w:p w14:paraId="1B50AB27" w14:textId="3D9DDF0D"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9139" w:type="dxa"/>
                </w:tcPr>
                <w:p w14:paraId="00C2AE65" w14:textId="77777777" w:rsidR="00340C7F" w:rsidRPr="00340C7F" w:rsidRDefault="00340C7F" w:rsidP="00340C7F">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340C7F" w:rsidRPr="00B3414C" w14:paraId="7E2BDF10" w14:textId="77777777" w:rsidTr="00AC7FD9">
              <w:tc>
                <w:tcPr>
                  <w:tcW w:w="675" w:type="dxa"/>
                </w:tcPr>
                <w:p w14:paraId="3A8407F6" w14:textId="72810C0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.1</w:t>
                  </w:r>
                </w:p>
              </w:tc>
              <w:tc>
                <w:tcPr>
                  <w:tcW w:w="9139" w:type="dxa"/>
                </w:tcPr>
                <w:p w14:paraId="76322E6C" w14:textId="3985058E"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w:t>
                  </w:r>
                  <w:r w:rsidR="00827483" w:rsidRPr="00340C7F">
                    <w:rPr>
                      <w:rFonts w:asciiTheme="minorHAnsi" w:hAnsiTheme="minorHAnsi" w:cstheme="minorHAnsi"/>
                      <w:sz w:val="18"/>
                      <w:szCs w:val="18"/>
                    </w:rPr>
                    <w:t>médico</w:t>
                  </w:r>
                  <w:r w:rsidRPr="00340C7F">
                    <w:rPr>
                      <w:rFonts w:asciiTheme="minorHAnsi" w:hAnsiTheme="minorHAnsi" w:cstheme="minorHAnsi"/>
                      <w:sz w:val="18"/>
                      <w:szCs w:val="18"/>
                    </w:rPr>
                    <w:t xml:space="preserve">, en caso de ser de difícil ubicación adjuntar mapa </w:t>
                  </w:r>
                  <w:r w:rsidR="00827483" w:rsidRPr="00340C7F">
                    <w:rPr>
                      <w:rFonts w:asciiTheme="minorHAnsi" w:hAnsiTheme="minorHAnsi" w:cstheme="minorHAnsi"/>
                      <w:sz w:val="18"/>
                      <w:szCs w:val="18"/>
                    </w:rPr>
                    <w:t>(Google</w:t>
                  </w:r>
                  <w:r w:rsidRPr="00340C7F">
                    <w:rPr>
                      <w:rFonts w:asciiTheme="minorHAnsi" w:hAnsiTheme="minorHAnsi" w:cstheme="minorHAnsi"/>
                      <w:sz w:val="18"/>
                      <w:szCs w:val="18"/>
                    </w:rPr>
                    <w:t xml:space="preserve"> map</w:t>
                  </w:r>
                  <w:r w:rsidR="00827483">
                    <w:rPr>
                      <w:rFonts w:asciiTheme="minorHAnsi" w:hAnsiTheme="minorHAnsi" w:cstheme="minorHAnsi"/>
                      <w:sz w:val="18"/>
                      <w:szCs w:val="18"/>
                    </w:rPr>
                    <w:t>s</w:t>
                  </w:r>
                  <w:r w:rsidRPr="00340C7F">
                    <w:rPr>
                      <w:rFonts w:asciiTheme="minorHAnsi" w:hAnsiTheme="minorHAnsi" w:cstheme="minorHAnsi"/>
                      <w:sz w:val="18"/>
                      <w:szCs w:val="18"/>
                    </w:rPr>
                    <w:t xml:space="preserve">) </w:t>
                  </w:r>
                </w:p>
              </w:tc>
            </w:tr>
            <w:tr w:rsidR="00340C7F" w:rsidRPr="00B3414C" w14:paraId="37D14948" w14:textId="77777777" w:rsidTr="00AC7FD9">
              <w:tc>
                <w:tcPr>
                  <w:tcW w:w="675" w:type="dxa"/>
                </w:tcPr>
                <w:p w14:paraId="74197680" w14:textId="4468DD81"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.2</w:t>
                  </w:r>
                </w:p>
              </w:tc>
              <w:tc>
                <w:tcPr>
                  <w:tcW w:w="9139" w:type="dxa"/>
                </w:tcPr>
                <w:p w14:paraId="0FE3F8ED"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340C7F" w:rsidRPr="00B3414C" w14:paraId="588D5083" w14:textId="77777777" w:rsidTr="00AC7FD9">
              <w:tc>
                <w:tcPr>
                  <w:tcW w:w="675" w:type="dxa"/>
                </w:tcPr>
                <w:p w14:paraId="72F516EF" w14:textId="43950A4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.3</w:t>
                  </w:r>
                </w:p>
              </w:tc>
              <w:tc>
                <w:tcPr>
                  <w:tcW w:w="9139" w:type="dxa"/>
                </w:tcPr>
                <w:p w14:paraId="3F7DCF7A"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340C7F" w:rsidRPr="00B3414C" w14:paraId="4BC780D4" w14:textId="77777777" w:rsidTr="00AC7FD9">
              <w:tc>
                <w:tcPr>
                  <w:tcW w:w="675" w:type="dxa"/>
                </w:tcPr>
                <w:p w14:paraId="40569F96" w14:textId="60458DB5"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.4</w:t>
                  </w:r>
                </w:p>
              </w:tc>
              <w:tc>
                <w:tcPr>
                  <w:tcW w:w="9139" w:type="dxa"/>
                </w:tcPr>
                <w:p w14:paraId="563509D8" w14:textId="67D2315B"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w:t>
                  </w:r>
                  <w:r w:rsidR="00827483" w:rsidRPr="00340C7F">
                    <w:rPr>
                      <w:rFonts w:asciiTheme="minorHAnsi" w:hAnsiTheme="minorHAnsi" w:cstheme="minorHAnsi"/>
                      <w:sz w:val="18"/>
                      <w:szCs w:val="18"/>
                    </w:rPr>
                    <w:t>(para</w:t>
                  </w:r>
                  <w:r w:rsidRPr="00340C7F">
                    <w:rPr>
                      <w:rFonts w:asciiTheme="minorHAnsi" w:hAnsiTheme="minorHAnsi" w:cstheme="minorHAnsi"/>
                      <w:sz w:val="18"/>
                      <w:szCs w:val="18"/>
                    </w:rPr>
                    <w:t xml:space="preserve"> proveer a los pacientes como referencia </w:t>
                  </w:r>
                  <w:r w:rsidR="00382EBF">
                    <w:rPr>
                      <w:rFonts w:asciiTheme="minorHAnsi" w:hAnsiTheme="minorHAnsi" w:cstheme="minorHAnsi"/>
                      <w:sz w:val="18"/>
                      <w:szCs w:val="18"/>
                    </w:rPr>
                    <w:t>el</w:t>
                  </w:r>
                  <w:r w:rsidRPr="00340C7F">
                    <w:rPr>
                      <w:rFonts w:asciiTheme="minorHAnsi" w:hAnsiTheme="minorHAnsi" w:cstheme="minorHAnsi"/>
                      <w:sz w:val="18"/>
                      <w:szCs w:val="18"/>
                    </w:rPr>
                    <w:t xml:space="preserve"> </w:t>
                  </w:r>
                  <w:proofErr w:type="gramStart"/>
                  <w:r w:rsidRPr="00340C7F">
                    <w:rPr>
                      <w:rFonts w:asciiTheme="minorHAnsi" w:hAnsiTheme="minorHAnsi" w:cstheme="minorHAnsi"/>
                      <w:sz w:val="18"/>
                      <w:szCs w:val="18"/>
                    </w:rPr>
                    <w:t>contacto )</w:t>
                  </w:r>
                  <w:proofErr w:type="gramEnd"/>
                  <w:r w:rsidRPr="00340C7F">
                    <w:rPr>
                      <w:rFonts w:asciiTheme="minorHAnsi" w:hAnsiTheme="minorHAnsi" w:cstheme="minorHAnsi"/>
                      <w:sz w:val="18"/>
                      <w:szCs w:val="18"/>
                    </w:rPr>
                    <w:t xml:space="preserve"> exponer números </w:t>
                  </w:r>
                </w:p>
              </w:tc>
            </w:tr>
            <w:tr w:rsidR="00340C7F" w:rsidRPr="00B3414C" w14:paraId="42181FAC" w14:textId="77777777" w:rsidTr="00AC7FD9">
              <w:tc>
                <w:tcPr>
                  <w:tcW w:w="675" w:type="dxa"/>
                </w:tcPr>
                <w:p w14:paraId="3FA62B4B" w14:textId="0F7B278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9139" w:type="dxa"/>
                </w:tcPr>
                <w:p w14:paraId="64D7B3C3" w14:textId="77777777" w:rsidR="00340C7F" w:rsidRPr="00382EBF" w:rsidRDefault="00340C7F" w:rsidP="00340C7F">
                  <w:pPr>
                    <w:spacing w:after="60"/>
                    <w:jc w:val="both"/>
                    <w:rPr>
                      <w:rFonts w:asciiTheme="minorHAnsi" w:hAnsiTheme="minorHAnsi" w:cstheme="minorHAnsi"/>
                      <w:b/>
                      <w:bCs/>
                      <w:sz w:val="18"/>
                      <w:szCs w:val="18"/>
                    </w:rPr>
                  </w:pPr>
                  <w:r w:rsidRPr="00382EBF">
                    <w:rPr>
                      <w:rFonts w:asciiTheme="minorHAnsi" w:hAnsiTheme="minorHAnsi" w:cstheme="minorHAnsi"/>
                      <w:b/>
                      <w:bCs/>
                      <w:sz w:val="18"/>
                      <w:szCs w:val="18"/>
                    </w:rPr>
                    <w:t>INFRAESTRUCTURA</w:t>
                  </w:r>
                </w:p>
              </w:tc>
            </w:tr>
            <w:tr w:rsidR="00340C7F" w:rsidRPr="00B3414C" w14:paraId="37599546" w14:textId="77777777" w:rsidTr="00AC7FD9">
              <w:tc>
                <w:tcPr>
                  <w:tcW w:w="675" w:type="dxa"/>
                </w:tcPr>
                <w:p w14:paraId="3283EF8A" w14:textId="0F92C5A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.1</w:t>
                  </w:r>
                </w:p>
              </w:tc>
              <w:tc>
                <w:tcPr>
                  <w:tcW w:w="9139" w:type="dxa"/>
                </w:tcPr>
                <w:p w14:paraId="0A8943BF" w14:textId="26FEC748"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Área </w:t>
                  </w:r>
                  <w:r w:rsidR="00382EBF" w:rsidRPr="00340C7F">
                    <w:rPr>
                      <w:rFonts w:asciiTheme="minorHAnsi" w:hAnsiTheme="minorHAnsi" w:cstheme="minorHAnsi"/>
                      <w:sz w:val="18"/>
                      <w:szCs w:val="18"/>
                    </w:rPr>
                    <w:t>técn</w:t>
                  </w:r>
                  <w:r w:rsidR="00382EBF">
                    <w:rPr>
                      <w:rFonts w:asciiTheme="minorHAnsi" w:hAnsiTheme="minorHAnsi" w:cstheme="minorHAnsi"/>
                      <w:sz w:val="18"/>
                      <w:szCs w:val="18"/>
                    </w:rPr>
                    <w:t>ic</w:t>
                  </w:r>
                  <w:r w:rsidR="00382EBF" w:rsidRPr="00340C7F">
                    <w:rPr>
                      <w:rFonts w:asciiTheme="minorHAnsi" w:hAnsiTheme="minorHAnsi" w:cstheme="minorHAnsi"/>
                      <w:sz w:val="18"/>
                      <w:szCs w:val="18"/>
                    </w:rPr>
                    <w:t>a (</w:t>
                  </w:r>
                  <w:r w:rsidRPr="00340C7F">
                    <w:rPr>
                      <w:rFonts w:asciiTheme="minorHAnsi" w:hAnsiTheme="minorHAnsi" w:cstheme="minorHAnsi"/>
                      <w:sz w:val="18"/>
                      <w:szCs w:val="18"/>
                    </w:rPr>
                    <w:t xml:space="preserve">detallar superficie de ambientes y numerarlos si </w:t>
                  </w:r>
                  <w:proofErr w:type="gramStart"/>
                  <w:r w:rsidRPr="00340C7F">
                    <w:rPr>
                      <w:rFonts w:asciiTheme="minorHAnsi" w:hAnsiTheme="minorHAnsi" w:cstheme="minorHAnsi"/>
                      <w:sz w:val="18"/>
                      <w:szCs w:val="18"/>
                    </w:rPr>
                    <w:t>cuenta  con</w:t>
                  </w:r>
                  <w:proofErr w:type="gramEnd"/>
                  <w:r w:rsidRPr="00340C7F">
                    <w:rPr>
                      <w:rFonts w:asciiTheme="minorHAnsi" w:hAnsiTheme="minorHAnsi" w:cstheme="minorHAnsi"/>
                      <w:sz w:val="18"/>
                      <w:szCs w:val="18"/>
                    </w:rPr>
                    <w:t xml:space="preserve"> </w:t>
                  </w:r>
                  <w:r w:rsidR="00382EBF" w:rsidRPr="00340C7F">
                    <w:rPr>
                      <w:rFonts w:asciiTheme="minorHAnsi" w:hAnsiTheme="minorHAnsi" w:cstheme="minorHAnsi"/>
                      <w:sz w:val="18"/>
                      <w:szCs w:val="18"/>
                    </w:rPr>
                    <w:t>más</w:t>
                  </w:r>
                  <w:r w:rsidRPr="00340C7F">
                    <w:rPr>
                      <w:rFonts w:asciiTheme="minorHAnsi" w:hAnsiTheme="minorHAnsi" w:cstheme="minorHAnsi"/>
                      <w:sz w:val="18"/>
                      <w:szCs w:val="18"/>
                    </w:rPr>
                    <w:t xml:space="preserve"> de uno) . </w:t>
                  </w:r>
                </w:p>
                <w:p w14:paraId="4EF8BC38" w14:textId="2041D43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aire acondicionado en todas las salas y deberá contar como mínimo </w:t>
                  </w:r>
                  <w:r w:rsidR="00382EBF" w:rsidRPr="00340C7F">
                    <w:rPr>
                      <w:rFonts w:asciiTheme="minorHAnsi" w:hAnsiTheme="minorHAnsi" w:cstheme="minorHAnsi"/>
                      <w:sz w:val="18"/>
                      <w:szCs w:val="18"/>
                    </w:rPr>
                    <w:t>con:</w:t>
                  </w:r>
                  <w:r w:rsidRPr="00340C7F">
                    <w:rPr>
                      <w:rFonts w:asciiTheme="minorHAnsi" w:hAnsiTheme="minorHAnsi" w:cstheme="minorHAnsi"/>
                      <w:sz w:val="18"/>
                      <w:szCs w:val="18"/>
                    </w:rPr>
                    <w:t xml:space="preserve"> </w:t>
                  </w:r>
                </w:p>
              </w:tc>
            </w:tr>
            <w:tr w:rsidR="00340C7F" w:rsidRPr="00B3414C" w14:paraId="7163A1AE" w14:textId="77777777" w:rsidTr="00AC7FD9">
              <w:tc>
                <w:tcPr>
                  <w:tcW w:w="675" w:type="dxa"/>
                </w:tcPr>
                <w:p w14:paraId="02C06B9C" w14:textId="13AE78C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.2</w:t>
                  </w:r>
                </w:p>
              </w:tc>
              <w:tc>
                <w:tcPr>
                  <w:tcW w:w="9139" w:type="dxa"/>
                </w:tcPr>
                <w:p w14:paraId="2AECF699" w14:textId="77777777" w:rsidR="00340C7F" w:rsidRPr="00340C7F" w:rsidRDefault="00340C7F" w:rsidP="00340C7F">
                  <w:pPr>
                    <w:pStyle w:val="Prrafodelista"/>
                    <w:numPr>
                      <w:ilvl w:val="0"/>
                      <w:numId w:val="53"/>
                    </w:numPr>
                    <w:spacing w:after="60"/>
                    <w:contextualSpacing w:val="0"/>
                    <w:jc w:val="both"/>
                    <w:rPr>
                      <w:rFonts w:asciiTheme="minorHAnsi" w:hAnsiTheme="minorHAnsi" w:cstheme="minorHAnsi"/>
                      <w:sz w:val="18"/>
                      <w:szCs w:val="18"/>
                    </w:rPr>
                  </w:pPr>
                  <w:r w:rsidRPr="00340C7F">
                    <w:rPr>
                      <w:rFonts w:asciiTheme="minorHAnsi" w:hAnsiTheme="minorHAnsi" w:cstheme="minorHAnsi"/>
                      <w:sz w:val="18"/>
                      <w:szCs w:val="18"/>
                    </w:rPr>
                    <w:t xml:space="preserve">SALA DE EQUIPO </w:t>
                  </w:r>
                </w:p>
                <w:p w14:paraId="5FBD0487" w14:textId="4DB27A07" w:rsidR="00340C7F" w:rsidRPr="00340C7F" w:rsidRDefault="00340C7F" w:rsidP="00340C7F">
                  <w:pPr>
                    <w:spacing w:after="60"/>
                    <w:ind w:left="360"/>
                    <w:jc w:val="both"/>
                    <w:rPr>
                      <w:rFonts w:asciiTheme="minorHAnsi" w:hAnsiTheme="minorHAnsi" w:cstheme="minorHAnsi"/>
                      <w:sz w:val="18"/>
                      <w:szCs w:val="18"/>
                    </w:rPr>
                  </w:pPr>
                  <w:r w:rsidRPr="00340C7F">
                    <w:rPr>
                      <w:rFonts w:asciiTheme="minorHAnsi" w:hAnsiTheme="minorHAnsi" w:cstheme="minorHAnsi"/>
                      <w:sz w:val="18"/>
                      <w:szCs w:val="18"/>
                    </w:rPr>
                    <w:t>Equipo(</w:t>
                  </w:r>
                  <w:r w:rsidR="00382EBF" w:rsidRPr="00340C7F">
                    <w:rPr>
                      <w:rFonts w:asciiTheme="minorHAnsi" w:hAnsiTheme="minorHAnsi" w:cstheme="minorHAnsi"/>
                      <w:sz w:val="18"/>
                      <w:szCs w:val="18"/>
                    </w:rPr>
                    <w:t>s) según</w:t>
                  </w:r>
                  <w:r w:rsidRPr="00340C7F">
                    <w:rPr>
                      <w:rFonts w:asciiTheme="minorHAnsi" w:hAnsiTheme="minorHAnsi" w:cstheme="minorHAnsi"/>
                      <w:sz w:val="18"/>
                      <w:szCs w:val="18"/>
                    </w:rPr>
                    <w:t xml:space="preserve"> procedimiento e infraestructura según norma </w:t>
                  </w:r>
                </w:p>
              </w:tc>
            </w:tr>
            <w:tr w:rsidR="00340C7F" w:rsidRPr="00B3414C" w14:paraId="7DA530C1" w14:textId="77777777" w:rsidTr="00AC7FD9">
              <w:tc>
                <w:tcPr>
                  <w:tcW w:w="675" w:type="dxa"/>
                </w:tcPr>
                <w:p w14:paraId="163E8CF8" w14:textId="217F440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.3</w:t>
                  </w:r>
                </w:p>
              </w:tc>
              <w:tc>
                <w:tcPr>
                  <w:tcW w:w="9139" w:type="dxa"/>
                </w:tcPr>
                <w:p w14:paraId="78B2CA33" w14:textId="6BF17F0E"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7E040AFF" w14:textId="77777777" w:rsidR="00340C7F" w:rsidRPr="00340C7F" w:rsidRDefault="00340C7F" w:rsidP="00340C7F">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7C26DE3B" w14:textId="77777777" w:rsidR="00340C7F" w:rsidRPr="00340C7F" w:rsidRDefault="00340C7F" w:rsidP="00340C7F">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7A28788A" w14:textId="77777777" w:rsidR="00340C7F" w:rsidRPr="00340C7F" w:rsidRDefault="00340C7F" w:rsidP="00340C7F">
                  <w:pPr>
                    <w:pStyle w:val="Prrafodelista"/>
                    <w:numPr>
                      <w:ilvl w:val="0"/>
                      <w:numId w:val="54"/>
                    </w:numPr>
                    <w:spacing w:after="60"/>
                    <w:contextualSpacing w:val="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Área de administración</w:t>
                  </w:r>
                  <w:r w:rsidRPr="00340C7F">
                    <w:rPr>
                      <w:rFonts w:asciiTheme="minorHAnsi" w:hAnsiTheme="minorHAnsi" w:cstheme="minorHAnsi"/>
                      <w:b/>
                      <w:sz w:val="18"/>
                      <w:szCs w:val="18"/>
                      <w:lang w:val="es-BO"/>
                    </w:rPr>
                    <w:t xml:space="preserve"> </w:t>
                  </w:r>
                </w:p>
              </w:tc>
            </w:tr>
            <w:tr w:rsidR="00340C7F" w:rsidRPr="00B3414C" w14:paraId="22ABDAA6" w14:textId="77777777" w:rsidTr="00AC7FD9">
              <w:tc>
                <w:tcPr>
                  <w:tcW w:w="675" w:type="dxa"/>
                </w:tcPr>
                <w:p w14:paraId="454C483C" w14:textId="67B52D63"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9139" w:type="dxa"/>
                </w:tcPr>
                <w:p w14:paraId="1A7C03D6"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340C7F" w:rsidRPr="00B3414C" w14:paraId="2479B470" w14:textId="77777777" w:rsidTr="00AC7FD9">
              <w:tc>
                <w:tcPr>
                  <w:tcW w:w="675" w:type="dxa"/>
                </w:tcPr>
                <w:p w14:paraId="35EFC4BB" w14:textId="56F1E75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00340C7F" w:rsidRPr="00340C7F">
                    <w:rPr>
                      <w:rFonts w:asciiTheme="minorHAnsi" w:hAnsiTheme="minorHAnsi" w:cstheme="minorHAnsi"/>
                      <w:sz w:val="18"/>
                      <w:szCs w:val="18"/>
                      <w:lang w:val="es-BO"/>
                    </w:rPr>
                    <w:t>.1</w:t>
                  </w:r>
                </w:p>
              </w:tc>
              <w:tc>
                <w:tcPr>
                  <w:tcW w:w="9139" w:type="dxa"/>
                </w:tcPr>
                <w:p w14:paraId="4A5B1D23"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340C7F" w:rsidRPr="00B3414C" w14:paraId="21ED468C" w14:textId="77777777" w:rsidTr="00AC7FD9">
              <w:tc>
                <w:tcPr>
                  <w:tcW w:w="675" w:type="dxa"/>
                </w:tcPr>
                <w:p w14:paraId="6C0BF5AA" w14:textId="232664A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9139" w:type="dxa"/>
                </w:tcPr>
                <w:p w14:paraId="21DC77D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340C7F" w:rsidRPr="00B3414C" w14:paraId="4FD4500B" w14:textId="77777777" w:rsidTr="00AC7FD9">
              <w:tc>
                <w:tcPr>
                  <w:tcW w:w="675" w:type="dxa"/>
                </w:tcPr>
                <w:p w14:paraId="26B8367D"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tcPr>
                <w:p w14:paraId="1938ADE3" w14:textId="72D0B7A8"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w:t>
                  </w:r>
                  <w:r w:rsidR="00751F3B">
                    <w:rPr>
                      <w:rFonts w:asciiTheme="minorHAnsi" w:hAnsiTheme="minorHAnsi" w:cstheme="minorHAnsi"/>
                      <w:sz w:val="18"/>
                      <w:szCs w:val="18"/>
                      <w:lang w:val="es-BO"/>
                    </w:rPr>
                    <w:t>dos</w:t>
                  </w:r>
                  <w:r w:rsidRPr="00340C7F">
                    <w:rPr>
                      <w:rFonts w:asciiTheme="minorHAnsi" w:hAnsiTheme="minorHAnsi" w:cstheme="minorHAnsi"/>
                      <w:sz w:val="18"/>
                      <w:szCs w:val="18"/>
                      <w:lang w:val="es-BO"/>
                    </w:rPr>
                    <w:t xml:space="preserve"> años de experiencia en el servicio solicitado.</w:t>
                  </w:r>
                </w:p>
                <w:p w14:paraId="5176A63D" w14:textId="77777777" w:rsidR="00340C7F" w:rsidRPr="00340C7F" w:rsidRDefault="00340C7F" w:rsidP="00340C7F">
                  <w:pPr>
                    <w:spacing w:after="60"/>
                    <w:jc w:val="both"/>
                    <w:rPr>
                      <w:rFonts w:asciiTheme="minorHAnsi" w:hAnsiTheme="minorHAnsi" w:cstheme="minorHAnsi"/>
                      <w:sz w:val="18"/>
                      <w:szCs w:val="18"/>
                      <w:lang w:val="es-BO"/>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77777777" w:rsidR="00170C45" w:rsidRDefault="00170C45" w:rsidP="00FE0DB3">
      <w:pPr>
        <w:rPr>
          <w:rFonts w:ascii="Century Gothic" w:hAnsi="Century Gothic" w:cs="Arial"/>
          <w:b/>
          <w:bCs/>
          <w:color w:val="002060"/>
          <w:sz w:val="180"/>
          <w:szCs w:val="180"/>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09120EA"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2929A9">
        <w:rPr>
          <w:rFonts w:asciiTheme="minorHAnsi" w:hAnsiTheme="minorHAnsi" w:cs="Arial"/>
          <w:b/>
          <w:bCs/>
          <w:color w:val="00B0F0"/>
        </w:rPr>
        <w:t>3</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2929A9">
        <w:rPr>
          <w:rFonts w:asciiTheme="minorHAnsi" w:hAnsiTheme="minorHAnsi" w:cs="Arial"/>
          <w:b/>
          <w:bCs/>
          <w:color w:val="00B0F0"/>
        </w:rPr>
        <w:t>RADIOLOGIA DENTAL PANORAMICA POR EVENTO</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6E6865" w:rsidRPr="00340C7F" w14:paraId="6E476B9F" w14:textId="77777777" w:rsidTr="006E6865">
              <w:trPr>
                <w:trHeight w:val="391"/>
              </w:trPr>
              <w:tc>
                <w:tcPr>
                  <w:tcW w:w="675" w:type="dxa"/>
                  <w:shd w:val="clear" w:color="auto" w:fill="auto"/>
                </w:tcPr>
                <w:p w14:paraId="0F5D7243" w14:textId="77777777" w:rsidR="006E6865" w:rsidRPr="00340C7F" w:rsidRDefault="006E6865" w:rsidP="006E6865">
                  <w:pPr>
                    <w:spacing w:after="60"/>
                    <w:jc w:val="both"/>
                    <w:rPr>
                      <w:rFonts w:asciiTheme="minorHAnsi" w:hAnsiTheme="minorHAnsi" w:cstheme="minorHAnsi"/>
                      <w:b/>
                      <w:sz w:val="18"/>
                      <w:szCs w:val="18"/>
                      <w:lang w:val="es-BO"/>
                    </w:rPr>
                  </w:pPr>
                </w:p>
              </w:tc>
              <w:tc>
                <w:tcPr>
                  <w:tcW w:w="5057" w:type="dxa"/>
                  <w:shd w:val="clear" w:color="auto" w:fill="auto"/>
                </w:tcPr>
                <w:p w14:paraId="0EF5298B"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6E6865" w:rsidRPr="00340C7F" w14:paraId="0C9240D1" w14:textId="77777777" w:rsidTr="006E6865">
              <w:tc>
                <w:tcPr>
                  <w:tcW w:w="675" w:type="dxa"/>
                </w:tcPr>
                <w:p w14:paraId="44F8A075"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5057" w:type="dxa"/>
                </w:tcPr>
                <w:p w14:paraId="11307F59" w14:textId="77777777" w:rsidR="006E6865" w:rsidRPr="00340C7F" w:rsidRDefault="006E6865" w:rsidP="006E6865">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6E6865" w:rsidRPr="00340C7F" w14:paraId="5B3E79C8" w14:textId="77777777" w:rsidTr="006E6865">
              <w:tc>
                <w:tcPr>
                  <w:tcW w:w="675" w:type="dxa"/>
                </w:tcPr>
                <w:p w14:paraId="61CD5057"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5057" w:type="dxa"/>
                </w:tcPr>
                <w:p w14:paraId="1C8FFF36" w14:textId="77777777" w:rsidR="006E6865" w:rsidRPr="00340C7F" w:rsidRDefault="006E6865" w:rsidP="006E6865">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6E6865" w:rsidRPr="00340C7F" w14:paraId="39A246A1" w14:textId="77777777" w:rsidTr="006E6865">
              <w:tc>
                <w:tcPr>
                  <w:tcW w:w="675" w:type="dxa"/>
                </w:tcPr>
                <w:p w14:paraId="06D2CC38"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5057" w:type="dxa"/>
                </w:tcPr>
                <w:p w14:paraId="5FF13CA9" w14:textId="77777777" w:rsidR="006E6865" w:rsidRPr="00340C7F" w:rsidRDefault="006E6865" w:rsidP="006E6865">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p>
                <w:p w14:paraId="44B101B3" w14:textId="77777777" w:rsidR="006E6865" w:rsidRPr="00340C7F" w:rsidRDefault="006E6865" w:rsidP="006E6865">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Adjuntando registros específicos de: </w:t>
                  </w:r>
                </w:p>
                <w:p w14:paraId="559B15DB" w14:textId="77777777" w:rsidR="006E6865" w:rsidRPr="00340C7F" w:rsidRDefault="006E6865" w:rsidP="006E6865">
                  <w:pPr>
                    <w:pStyle w:val="Prrafodelista"/>
                    <w:numPr>
                      <w:ilvl w:val="0"/>
                      <w:numId w:val="51"/>
                    </w:numPr>
                    <w:spacing w:after="60"/>
                    <w:ind w:right="110"/>
                    <w:contextualSpacing w:val="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MANUAL DE PROTECCION RADIOLOGICA OPERACIONAL </w:t>
                  </w:r>
                </w:p>
              </w:tc>
            </w:tr>
            <w:tr w:rsidR="006E6865" w:rsidRPr="00340C7F" w14:paraId="042649FC" w14:textId="77777777" w:rsidTr="006E6865">
              <w:tc>
                <w:tcPr>
                  <w:tcW w:w="675" w:type="dxa"/>
                </w:tcPr>
                <w:p w14:paraId="217C60B0"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5057" w:type="dxa"/>
                </w:tcPr>
                <w:p w14:paraId="3B95FD61"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6E6865" w:rsidRPr="00340C7F" w14:paraId="1E7F9251" w14:textId="77777777" w:rsidTr="006E6865">
              <w:tc>
                <w:tcPr>
                  <w:tcW w:w="675" w:type="dxa"/>
                </w:tcPr>
                <w:p w14:paraId="4BF0F08F"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5057" w:type="dxa"/>
                </w:tcPr>
                <w:p w14:paraId="754977A3"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ESTUDIOS DE RADIOGRAFIAS PANORAMICAS Y SIMILARES </w:t>
                  </w:r>
                </w:p>
              </w:tc>
            </w:tr>
            <w:tr w:rsidR="006E6865" w:rsidRPr="00340C7F" w14:paraId="317FB1E0" w14:textId="77777777" w:rsidTr="006E6865">
              <w:tc>
                <w:tcPr>
                  <w:tcW w:w="675" w:type="dxa"/>
                </w:tcPr>
                <w:p w14:paraId="1F1CE8B2" w14:textId="77777777" w:rsidR="006E6865" w:rsidRPr="00340C7F" w:rsidRDefault="006E6865" w:rsidP="006E6865">
                  <w:pPr>
                    <w:spacing w:after="60"/>
                    <w:jc w:val="both"/>
                    <w:rPr>
                      <w:rFonts w:asciiTheme="minorHAnsi" w:hAnsiTheme="minorHAnsi" w:cstheme="minorHAnsi"/>
                      <w:sz w:val="18"/>
                      <w:szCs w:val="18"/>
                      <w:lang w:val="es-BO"/>
                    </w:rPr>
                  </w:pPr>
                </w:p>
              </w:tc>
              <w:tc>
                <w:tcPr>
                  <w:tcW w:w="5057" w:type="dxa"/>
                  <w:tcBorders>
                    <w:top w:val="nil"/>
                    <w:left w:val="single" w:sz="4" w:space="0" w:color="auto"/>
                    <w:bottom w:val="single" w:sz="4" w:space="0" w:color="auto"/>
                    <w:right w:val="single" w:sz="4" w:space="0" w:color="auto"/>
                  </w:tcBorders>
                  <w:vAlign w:val="bottom"/>
                </w:tcPr>
                <w:p w14:paraId="3317C224"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p>
              </w:tc>
            </w:tr>
            <w:tr w:rsidR="006E6865" w:rsidRPr="00340C7F" w14:paraId="4194295C" w14:textId="77777777" w:rsidTr="006E6865">
              <w:tc>
                <w:tcPr>
                  <w:tcW w:w="675" w:type="dxa"/>
                </w:tcPr>
                <w:p w14:paraId="0AD7AD34" w14:textId="77777777" w:rsidR="006E6865" w:rsidRPr="00340C7F" w:rsidRDefault="006E6865" w:rsidP="006E6865">
                  <w:pPr>
                    <w:spacing w:after="60"/>
                    <w:jc w:val="both"/>
                    <w:rPr>
                      <w:rFonts w:asciiTheme="minorHAnsi" w:hAnsiTheme="minorHAnsi" w:cstheme="minorHAnsi"/>
                      <w:sz w:val="18"/>
                      <w:szCs w:val="18"/>
                    </w:rPr>
                  </w:pPr>
                  <w:r>
                    <w:rPr>
                      <w:rFonts w:asciiTheme="minorHAnsi" w:hAnsiTheme="minorHAnsi" w:cstheme="minorHAnsi"/>
                      <w:sz w:val="18"/>
                      <w:szCs w:val="18"/>
                    </w:rPr>
                    <w:t>B</w:t>
                  </w:r>
                  <w:r w:rsidRPr="00340C7F">
                    <w:rPr>
                      <w:rFonts w:asciiTheme="minorHAnsi" w:hAnsiTheme="minorHAnsi" w:cstheme="minorHAnsi"/>
                      <w:sz w:val="18"/>
                      <w:szCs w:val="18"/>
                    </w:rPr>
                    <w:t>.1</w:t>
                  </w:r>
                </w:p>
              </w:tc>
              <w:tc>
                <w:tcPr>
                  <w:tcW w:w="5057" w:type="dxa"/>
                  <w:tcBorders>
                    <w:top w:val="nil"/>
                    <w:left w:val="single" w:sz="4" w:space="0" w:color="auto"/>
                    <w:bottom w:val="single" w:sz="4" w:space="0" w:color="auto"/>
                    <w:right w:val="single" w:sz="4" w:space="0" w:color="auto"/>
                  </w:tcBorders>
                  <w:vAlign w:val="bottom"/>
                </w:tcPr>
                <w:p w14:paraId="0F1C5AAB"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(UN) Médico Especialista en Radiología que deberá contar con:</w:t>
                  </w:r>
                </w:p>
                <w:p w14:paraId="4DCEFD21" w14:textId="77777777" w:rsidR="006E6865" w:rsidRPr="00340C7F" w:rsidRDefault="006E6865" w:rsidP="006E6865">
                  <w:pPr>
                    <w:rPr>
                      <w:rFonts w:asciiTheme="minorHAnsi" w:hAnsiTheme="minorHAnsi" w:cstheme="minorHAnsi"/>
                      <w:sz w:val="18"/>
                      <w:szCs w:val="18"/>
                    </w:rPr>
                  </w:pPr>
                  <w:r w:rsidRPr="00340C7F">
                    <w:rPr>
                      <w:rFonts w:asciiTheme="minorHAnsi" w:hAnsiTheme="minorHAnsi" w:cstheme="minorHAnsi"/>
                      <w:sz w:val="18"/>
                      <w:szCs w:val="18"/>
                    </w:rPr>
                    <w:t>Título en provisión nacional</w:t>
                  </w:r>
                </w:p>
                <w:p w14:paraId="18D1BEDF"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rPr>
                    <w:t xml:space="preserve">Certificado de especialidad </w:t>
                  </w:r>
                </w:p>
              </w:tc>
            </w:tr>
            <w:tr w:rsidR="006E6865" w:rsidRPr="00340C7F" w14:paraId="79F0D279" w14:textId="77777777" w:rsidTr="006E6865">
              <w:tc>
                <w:tcPr>
                  <w:tcW w:w="675" w:type="dxa"/>
                </w:tcPr>
                <w:p w14:paraId="6C0378AC"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.2</w:t>
                  </w:r>
                </w:p>
              </w:tc>
              <w:tc>
                <w:tcPr>
                  <w:tcW w:w="5057" w:type="dxa"/>
                  <w:tcBorders>
                    <w:top w:val="nil"/>
                    <w:left w:val="single" w:sz="4" w:space="0" w:color="auto"/>
                    <w:bottom w:val="single" w:sz="4" w:space="0" w:color="auto"/>
                    <w:right w:val="single" w:sz="4" w:space="0" w:color="auto"/>
                  </w:tcBorders>
                  <w:vAlign w:val="bottom"/>
                </w:tcPr>
                <w:p w14:paraId="5C395EE9"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(UN) Técnico Superior en Imagenología y/o Técnico Superior Radiólogo que deberán contar con:</w:t>
                  </w:r>
                </w:p>
                <w:p w14:paraId="1FFAF760"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Pr>
                      <w:rFonts w:asciiTheme="minorHAnsi" w:hAnsiTheme="minorHAnsi" w:cstheme="minorHAnsi"/>
                      <w:sz w:val="18"/>
                      <w:szCs w:val="18"/>
                    </w:rPr>
                    <w:t>í</w:t>
                  </w:r>
                  <w:r w:rsidRPr="00340C7F">
                    <w:rPr>
                      <w:rFonts w:asciiTheme="minorHAnsi" w:hAnsiTheme="minorHAnsi" w:cstheme="minorHAnsi"/>
                      <w:sz w:val="18"/>
                      <w:szCs w:val="18"/>
                    </w:rPr>
                    <w:t>tulo en provisi</w:t>
                  </w:r>
                  <w:r>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6E6865" w:rsidRPr="00340C7F" w14:paraId="01821921" w14:textId="77777777" w:rsidTr="006E6865">
              <w:tc>
                <w:tcPr>
                  <w:tcW w:w="675" w:type="dxa"/>
                </w:tcPr>
                <w:p w14:paraId="26C7596E"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.3</w:t>
                  </w:r>
                </w:p>
              </w:tc>
              <w:tc>
                <w:tcPr>
                  <w:tcW w:w="5057" w:type="dxa"/>
                  <w:tcBorders>
                    <w:top w:val="nil"/>
                    <w:left w:val="single" w:sz="4" w:space="0" w:color="auto"/>
                    <w:bottom w:val="single" w:sz="4" w:space="0" w:color="auto"/>
                    <w:right w:val="single" w:sz="4" w:space="0" w:color="auto"/>
                  </w:tcBorders>
                  <w:vAlign w:val="bottom"/>
                </w:tcPr>
                <w:p w14:paraId="48BE92F9" w14:textId="77777777" w:rsidR="006E6865" w:rsidRPr="00340C7F" w:rsidRDefault="006E6865" w:rsidP="006E6865">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52193545" w14:textId="77777777" w:rsidR="006E6865" w:rsidRPr="00340C7F" w:rsidRDefault="006E6865" w:rsidP="006E6865">
                  <w:pPr>
                    <w:rPr>
                      <w:rFonts w:asciiTheme="minorHAnsi" w:hAnsiTheme="minorHAnsi" w:cstheme="minorHAnsi"/>
                      <w:sz w:val="18"/>
                      <w:szCs w:val="18"/>
                      <w:lang w:val="es-BO"/>
                    </w:rPr>
                  </w:pPr>
                  <w:r w:rsidRPr="00340C7F">
                    <w:rPr>
                      <w:rFonts w:asciiTheme="minorHAnsi" w:hAnsiTheme="minorHAnsi" w:cstheme="minorHAnsi"/>
                      <w:sz w:val="18"/>
                      <w:szCs w:val="18"/>
                      <w:lang w:val="es-BO"/>
                    </w:rPr>
                    <w:t>- (Un) recepcionista</w:t>
                  </w:r>
                </w:p>
                <w:p w14:paraId="2C1D779A"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lang w:val="es-BO"/>
                    </w:rPr>
                    <w:t>- (Un) personal de limpieza</w:t>
                  </w:r>
                  <w:r w:rsidRPr="00340C7F">
                    <w:rPr>
                      <w:rFonts w:asciiTheme="minorHAnsi" w:hAnsiTheme="minorHAnsi" w:cstheme="minorHAnsi"/>
                      <w:sz w:val="18"/>
                      <w:szCs w:val="18"/>
                      <w:lang w:val="es-ES_tradnl"/>
                    </w:rPr>
                    <w:t>.</w:t>
                  </w:r>
                </w:p>
              </w:tc>
            </w:tr>
            <w:tr w:rsidR="006E6865" w:rsidRPr="00340C7F" w14:paraId="65F2A0AF" w14:textId="77777777" w:rsidTr="006E6865">
              <w:tc>
                <w:tcPr>
                  <w:tcW w:w="675" w:type="dxa"/>
                </w:tcPr>
                <w:p w14:paraId="770AB3B8"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.4</w:t>
                  </w:r>
                </w:p>
              </w:tc>
              <w:tc>
                <w:tcPr>
                  <w:tcW w:w="5057" w:type="dxa"/>
                  <w:tcBorders>
                    <w:top w:val="nil"/>
                    <w:left w:val="single" w:sz="4" w:space="0" w:color="auto"/>
                    <w:bottom w:val="single" w:sz="4" w:space="0" w:color="auto"/>
                    <w:right w:val="single" w:sz="4" w:space="0" w:color="auto"/>
                  </w:tcBorders>
                  <w:vAlign w:val="bottom"/>
                </w:tcPr>
                <w:p w14:paraId="709D848A" w14:textId="77777777" w:rsidR="006E6865" w:rsidRPr="00340C7F" w:rsidRDefault="006E6865" w:rsidP="006E6865">
                  <w:pPr>
                    <w:rPr>
                      <w:rFonts w:asciiTheme="minorHAnsi" w:hAnsiTheme="minorHAnsi" w:cstheme="minorHAnsi"/>
                      <w:sz w:val="18"/>
                      <w:szCs w:val="18"/>
                      <w:lang w:val="es-ES_tradnl"/>
                    </w:rPr>
                  </w:pPr>
                  <w:r w:rsidRPr="00340C7F">
                    <w:rPr>
                      <w:rFonts w:asciiTheme="minorHAnsi" w:hAnsiTheme="minorHAnsi" w:cstheme="minorHAnsi"/>
                      <w:sz w:val="18"/>
                      <w:szCs w:val="18"/>
                      <w:lang w:val="es-ES_tradnl"/>
                    </w:rPr>
                    <w:t>Toda placa debe especificar ubicación izquierda y derecho.</w:t>
                  </w:r>
                </w:p>
              </w:tc>
            </w:tr>
            <w:tr w:rsidR="006E6865" w:rsidRPr="00340C7F" w14:paraId="5D571CB5" w14:textId="77777777" w:rsidTr="006E6865">
              <w:tc>
                <w:tcPr>
                  <w:tcW w:w="675" w:type="dxa"/>
                </w:tcPr>
                <w:p w14:paraId="280B51D6"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5057" w:type="dxa"/>
                </w:tcPr>
                <w:p w14:paraId="554F46AC"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6E6865" w:rsidRPr="00340C7F" w14:paraId="3FDBC3C6" w14:textId="77777777" w:rsidTr="006E6865">
              <w:tc>
                <w:tcPr>
                  <w:tcW w:w="675" w:type="dxa"/>
                </w:tcPr>
                <w:p w14:paraId="71F53EFE"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Pr="00340C7F">
                    <w:rPr>
                      <w:rFonts w:asciiTheme="minorHAnsi" w:hAnsiTheme="minorHAnsi" w:cstheme="minorHAnsi"/>
                      <w:sz w:val="18"/>
                      <w:szCs w:val="18"/>
                      <w:lang w:val="es-BO"/>
                    </w:rPr>
                    <w:t>.1</w:t>
                  </w:r>
                </w:p>
              </w:tc>
              <w:tc>
                <w:tcPr>
                  <w:tcW w:w="5057" w:type="dxa"/>
                </w:tcPr>
                <w:p w14:paraId="687E7E0C" w14:textId="27AE1EA8"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sidR="00073E92">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w:t>
                  </w:r>
                  <w:r w:rsidR="00073E92" w:rsidRPr="00340C7F">
                    <w:rPr>
                      <w:rFonts w:asciiTheme="minorHAnsi" w:hAnsiTheme="minorHAnsi" w:cstheme="minorHAnsi"/>
                      <w:sz w:val="18"/>
                      <w:szCs w:val="18"/>
                      <w:lang w:val="es-BO"/>
                    </w:rPr>
                    <w:t>prestará</w:t>
                  </w:r>
                  <w:r w:rsidRPr="00340C7F">
                    <w:rPr>
                      <w:rFonts w:asciiTheme="minorHAnsi" w:hAnsiTheme="minorHAnsi" w:cstheme="minorHAnsi"/>
                      <w:sz w:val="18"/>
                      <w:szCs w:val="18"/>
                      <w:lang w:val="es-BO"/>
                    </w:rPr>
                    <w:t xml:space="preserve"> el </w:t>
                  </w:r>
                  <w:r w:rsidR="00073E92" w:rsidRPr="00340C7F">
                    <w:rPr>
                      <w:rFonts w:asciiTheme="minorHAnsi" w:hAnsiTheme="minorHAnsi" w:cstheme="minorHAnsi"/>
                      <w:sz w:val="18"/>
                      <w:szCs w:val="18"/>
                      <w:lang w:val="es-BO"/>
                    </w:rPr>
                    <w:t>servicio:</w:t>
                  </w:r>
                  <w:r w:rsidRPr="00340C7F">
                    <w:rPr>
                      <w:rFonts w:asciiTheme="minorHAnsi" w:hAnsiTheme="minorHAnsi" w:cstheme="minorHAnsi"/>
                      <w:sz w:val="18"/>
                      <w:szCs w:val="18"/>
                      <w:lang w:val="es-BO"/>
                    </w:rPr>
                    <w:t xml:space="preserve"> </w:t>
                  </w:r>
                </w:p>
                <w:p w14:paraId="57B6823A" w14:textId="535C83B2"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de Radiografía </w:t>
                  </w:r>
                  <w:r w:rsidR="00073E92" w:rsidRPr="00340C7F">
                    <w:rPr>
                      <w:rFonts w:asciiTheme="minorHAnsi" w:hAnsiTheme="minorHAnsi" w:cstheme="minorHAnsi"/>
                      <w:sz w:val="18"/>
                      <w:szCs w:val="18"/>
                      <w:lang w:val="es-BO"/>
                    </w:rPr>
                    <w:t>Panorámica y</w:t>
                  </w:r>
                  <w:r w:rsidRPr="00340C7F">
                    <w:rPr>
                      <w:rFonts w:asciiTheme="minorHAnsi" w:hAnsiTheme="minorHAnsi" w:cstheme="minorHAnsi"/>
                      <w:sz w:val="18"/>
                      <w:szCs w:val="18"/>
                      <w:lang w:val="es-BO"/>
                    </w:rPr>
                    <w:t xml:space="preserve"> similares </w:t>
                  </w:r>
                  <w:r w:rsidR="00073E92" w:rsidRPr="00340C7F">
                    <w:rPr>
                      <w:rFonts w:asciiTheme="minorHAnsi" w:hAnsiTheme="minorHAnsi" w:cstheme="minorHAnsi"/>
                      <w:sz w:val="18"/>
                      <w:szCs w:val="18"/>
                      <w:lang w:val="es-BO"/>
                    </w:rPr>
                    <w:t>detallando,</w:t>
                  </w:r>
                  <w:r w:rsidRPr="00340C7F">
                    <w:rPr>
                      <w:rFonts w:asciiTheme="minorHAnsi" w:hAnsiTheme="minorHAnsi" w:cstheme="minorHAnsi"/>
                      <w:sz w:val="18"/>
                      <w:szCs w:val="18"/>
                      <w:lang w:val="es-BO"/>
                    </w:rPr>
                    <w:t xml:space="preserve"> debiendo especificar Tipo de quipo – Tecnología y año de </w:t>
                  </w:r>
                  <w:r w:rsidR="00073E92" w:rsidRPr="00340C7F">
                    <w:rPr>
                      <w:rFonts w:asciiTheme="minorHAnsi" w:hAnsiTheme="minorHAnsi" w:cstheme="minorHAnsi"/>
                      <w:sz w:val="18"/>
                      <w:szCs w:val="18"/>
                      <w:lang w:val="es-BO"/>
                    </w:rPr>
                    <w:t>fabricación.</w:t>
                  </w:r>
                  <w:r w:rsidRPr="00340C7F">
                    <w:rPr>
                      <w:rFonts w:asciiTheme="minorHAnsi" w:hAnsiTheme="minorHAnsi" w:cstheme="minorHAnsi"/>
                      <w:sz w:val="18"/>
                      <w:szCs w:val="18"/>
                      <w:lang w:val="es-BO"/>
                    </w:rPr>
                    <w:t xml:space="preserve"> </w:t>
                  </w:r>
                </w:p>
                <w:p w14:paraId="0FAECC2E" w14:textId="49FE7F18"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lastRenderedPageBreak/>
                    <w:t xml:space="preserve">En caso de contar con equipos adicionales adjuntar listado con </w:t>
                  </w:r>
                  <w:r w:rsidR="00382EBF" w:rsidRPr="00340C7F">
                    <w:rPr>
                      <w:rFonts w:asciiTheme="minorHAnsi" w:hAnsiTheme="minorHAnsi" w:cstheme="minorHAnsi"/>
                      <w:sz w:val="18"/>
                      <w:szCs w:val="18"/>
                      <w:lang w:val="es-BO"/>
                    </w:rPr>
                    <w:t>características.</w:t>
                  </w:r>
                </w:p>
              </w:tc>
            </w:tr>
            <w:tr w:rsidR="006E6865" w:rsidRPr="00340C7F" w14:paraId="2BCE6ACA" w14:textId="77777777" w:rsidTr="006E6865">
              <w:trPr>
                <w:trHeight w:val="315"/>
              </w:trPr>
              <w:tc>
                <w:tcPr>
                  <w:tcW w:w="675" w:type="dxa"/>
                </w:tcPr>
                <w:p w14:paraId="6CF24C35"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lastRenderedPageBreak/>
                    <w:t>C</w:t>
                  </w:r>
                  <w:r w:rsidRPr="00340C7F">
                    <w:rPr>
                      <w:rFonts w:asciiTheme="minorHAnsi" w:hAnsiTheme="minorHAnsi" w:cstheme="minorHAnsi"/>
                      <w:bCs/>
                      <w:sz w:val="18"/>
                      <w:szCs w:val="18"/>
                      <w:lang w:val="es-BO"/>
                    </w:rPr>
                    <w:t xml:space="preserve"> 1.1</w:t>
                  </w:r>
                </w:p>
              </w:tc>
              <w:tc>
                <w:tcPr>
                  <w:tcW w:w="5057" w:type="dxa"/>
                </w:tcPr>
                <w:p w14:paraId="26627FD2" w14:textId="77777777" w:rsidR="006E6865" w:rsidRPr="00340C7F" w:rsidRDefault="006E6865" w:rsidP="006E6865">
                  <w:pPr>
                    <w:pStyle w:val="trt0xe"/>
                    <w:shd w:val="clear" w:color="auto" w:fill="FFFFFF"/>
                    <w:spacing w:before="0" w:after="60"/>
                    <w:rPr>
                      <w:rFonts w:asciiTheme="minorHAnsi" w:hAnsiTheme="minorHAnsi" w:cstheme="minorHAnsi"/>
                      <w:bCs/>
                      <w:sz w:val="18"/>
                      <w:szCs w:val="18"/>
                    </w:rPr>
                  </w:pPr>
                  <w:r w:rsidRPr="00340C7F">
                    <w:rPr>
                      <w:rFonts w:asciiTheme="minorHAnsi" w:hAnsiTheme="minorHAnsi" w:cstheme="minorHAnsi"/>
                      <w:color w:val="202124"/>
                      <w:sz w:val="18"/>
                      <w:szCs w:val="18"/>
                    </w:rPr>
                    <w:t>Un tubo de rayos X.</w:t>
                  </w:r>
                </w:p>
              </w:tc>
            </w:tr>
            <w:tr w:rsidR="006E6865" w:rsidRPr="00340C7F" w14:paraId="4BC71143" w14:textId="77777777" w:rsidTr="006E6865">
              <w:trPr>
                <w:trHeight w:val="352"/>
              </w:trPr>
              <w:tc>
                <w:tcPr>
                  <w:tcW w:w="675" w:type="dxa"/>
                </w:tcPr>
                <w:p w14:paraId="28E39682"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1.2</w:t>
                  </w:r>
                </w:p>
              </w:tc>
              <w:tc>
                <w:tcPr>
                  <w:tcW w:w="5057" w:type="dxa"/>
                </w:tcPr>
                <w:p w14:paraId="3E11CBDF" w14:textId="77777777" w:rsidR="006E6865" w:rsidRPr="00340C7F" w:rsidRDefault="006E6865" w:rsidP="006E6865">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portachasis giratorio y semicircular.</w:t>
                  </w:r>
                </w:p>
              </w:tc>
            </w:tr>
            <w:tr w:rsidR="006E6865" w:rsidRPr="00340C7F" w14:paraId="7F1CB326" w14:textId="77777777" w:rsidTr="006E6865">
              <w:trPr>
                <w:trHeight w:val="401"/>
              </w:trPr>
              <w:tc>
                <w:tcPr>
                  <w:tcW w:w="675" w:type="dxa"/>
                </w:tcPr>
                <w:p w14:paraId="2EEE1CB8"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1.3</w:t>
                  </w:r>
                </w:p>
              </w:tc>
              <w:tc>
                <w:tcPr>
                  <w:tcW w:w="5057" w:type="dxa"/>
                </w:tcPr>
                <w:p w14:paraId="7FD08F77" w14:textId="77777777" w:rsidR="006E6865" w:rsidRPr="00340C7F" w:rsidRDefault="006E6865" w:rsidP="006E6865">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arco de sujeción para el tubo y el portachasis</w:t>
                  </w:r>
                </w:p>
              </w:tc>
            </w:tr>
            <w:tr w:rsidR="006E6865" w:rsidRPr="00340C7F" w14:paraId="7B712DF1" w14:textId="77777777" w:rsidTr="006E6865">
              <w:trPr>
                <w:trHeight w:val="420"/>
              </w:trPr>
              <w:tc>
                <w:tcPr>
                  <w:tcW w:w="675" w:type="dxa"/>
                </w:tcPr>
                <w:p w14:paraId="0B11C0CE"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1.4</w:t>
                  </w:r>
                </w:p>
              </w:tc>
              <w:tc>
                <w:tcPr>
                  <w:tcW w:w="5057" w:type="dxa"/>
                </w:tcPr>
                <w:p w14:paraId="431E4606" w14:textId="77777777" w:rsidR="006E6865" w:rsidRPr="00340C7F" w:rsidRDefault="006E6865" w:rsidP="006E6865">
                  <w:pPr>
                    <w:pStyle w:val="trt0xe"/>
                    <w:shd w:val="clear" w:color="auto" w:fill="FFFFFF"/>
                    <w:spacing w:before="0" w:after="60"/>
                    <w:rPr>
                      <w:rFonts w:asciiTheme="minorHAnsi" w:hAnsiTheme="minorHAnsi" w:cstheme="minorHAnsi"/>
                      <w:color w:val="202124"/>
                      <w:sz w:val="18"/>
                      <w:szCs w:val="18"/>
                    </w:rPr>
                  </w:pPr>
                  <w:r w:rsidRPr="00340C7F">
                    <w:rPr>
                      <w:rFonts w:asciiTheme="minorHAnsi" w:hAnsiTheme="minorHAnsi" w:cstheme="minorHAnsi"/>
                      <w:color w:val="202124"/>
                      <w:sz w:val="18"/>
                      <w:szCs w:val="18"/>
                    </w:rPr>
                    <w:t>Un dispositivo para la colocación de la cabeza del paciente</w:t>
                  </w:r>
                </w:p>
              </w:tc>
            </w:tr>
            <w:tr w:rsidR="006E6865" w:rsidRPr="00340C7F" w14:paraId="522C995D" w14:textId="77777777" w:rsidTr="006E6865">
              <w:trPr>
                <w:trHeight w:val="360"/>
              </w:trPr>
              <w:tc>
                <w:tcPr>
                  <w:tcW w:w="675" w:type="dxa"/>
                </w:tcPr>
                <w:p w14:paraId="3FFC679E"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1.5</w:t>
                  </w:r>
                </w:p>
              </w:tc>
              <w:tc>
                <w:tcPr>
                  <w:tcW w:w="5057" w:type="dxa"/>
                </w:tcPr>
                <w:p w14:paraId="511FF5FC" w14:textId="2CE98367" w:rsidR="006E6865" w:rsidRPr="00340C7F" w:rsidRDefault="006E6865" w:rsidP="006E6865">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Un chasis de la forma y tamaño adecuados.</w:t>
                  </w:r>
                </w:p>
              </w:tc>
            </w:tr>
            <w:tr w:rsidR="006E6865" w:rsidRPr="00340C7F" w14:paraId="1F69ADF3" w14:textId="77777777" w:rsidTr="006E6865">
              <w:trPr>
                <w:trHeight w:val="360"/>
              </w:trPr>
              <w:tc>
                <w:tcPr>
                  <w:tcW w:w="675" w:type="dxa"/>
                </w:tcPr>
                <w:p w14:paraId="1404764E"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1.6</w:t>
                  </w:r>
                </w:p>
              </w:tc>
              <w:tc>
                <w:tcPr>
                  <w:tcW w:w="5057" w:type="dxa"/>
                </w:tcPr>
                <w:p w14:paraId="0A3B48EF" w14:textId="77777777" w:rsidR="006E6865" w:rsidRPr="00340C7F" w:rsidRDefault="006E6865" w:rsidP="006E6865">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MATERIAL DESCARTABLE </w:t>
                  </w:r>
                </w:p>
              </w:tc>
            </w:tr>
            <w:tr w:rsidR="006E6865" w:rsidRPr="00340C7F" w14:paraId="789FEF1A" w14:textId="77777777" w:rsidTr="006E6865">
              <w:trPr>
                <w:trHeight w:val="360"/>
              </w:trPr>
              <w:tc>
                <w:tcPr>
                  <w:tcW w:w="675" w:type="dxa"/>
                </w:tcPr>
                <w:p w14:paraId="344314CD" w14:textId="77777777" w:rsidR="006E6865" w:rsidRPr="00340C7F" w:rsidRDefault="006E6865" w:rsidP="006E6865">
                  <w:pPr>
                    <w:spacing w:after="60"/>
                    <w:jc w:val="both"/>
                    <w:rPr>
                      <w:rFonts w:asciiTheme="minorHAnsi" w:hAnsiTheme="minorHAnsi" w:cstheme="minorHAnsi"/>
                      <w:bCs/>
                      <w:sz w:val="18"/>
                      <w:szCs w:val="18"/>
                      <w:lang w:val="es-BO"/>
                    </w:rPr>
                  </w:pPr>
                </w:p>
              </w:tc>
              <w:tc>
                <w:tcPr>
                  <w:tcW w:w="5057" w:type="dxa"/>
                </w:tcPr>
                <w:p w14:paraId="0C81C7EE"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69DFA590"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43DF76AE"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6ED8C43B"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Guantes </w:t>
                  </w:r>
                </w:p>
                <w:p w14:paraId="0CECEF2B" w14:textId="77777777" w:rsidR="006E6865" w:rsidRPr="00340C7F" w:rsidRDefault="006E6865" w:rsidP="006E6865">
                  <w:pPr>
                    <w:pStyle w:val="trt0xe"/>
                    <w:numPr>
                      <w:ilvl w:val="0"/>
                      <w:numId w:val="52"/>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Barbijos </w:t>
                  </w:r>
                </w:p>
              </w:tc>
            </w:tr>
            <w:tr w:rsidR="006E6865" w:rsidRPr="00340C7F" w14:paraId="47FBC37F" w14:textId="77777777" w:rsidTr="006E6865">
              <w:tc>
                <w:tcPr>
                  <w:tcW w:w="675" w:type="dxa"/>
                </w:tcPr>
                <w:p w14:paraId="2AA4B846"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5057" w:type="dxa"/>
                </w:tcPr>
                <w:p w14:paraId="0C3E2AC7"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6E6865" w:rsidRPr="00340C7F" w14:paraId="198B2EE5" w14:textId="77777777" w:rsidTr="006E6865">
              <w:tc>
                <w:tcPr>
                  <w:tcW w:w="675" w:type="dxa"/>
                </w:tcPr>
                <w:p w14:paraId="2087C99D"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Pr="00340C7F">
                    <w:rPr>
                      <w:rFonts w:asciiTheme="minorHAnsi" w:hAnsiTheme="minorHAnsi" w:cstheme="minorHAnsi"/>
                      <w:sz w:val="18"/>
                      <w:szCs w:val="18"/>
                      <w:lang w:val="es-BO"/>
                    </w:rPr>
                    <w:t xml:space="preserve"> 1</w:t>
                  </w:r>
                </w:p>
              </w:tc>
              <w:tc>
                <w:tcPr>
                  <w:tcW w:w="5057" w:type="dxa"/>
                </w:tcPr>
                <w:p w14:paraId="144E43C9" w14:textId="1D96CC64" w:rsidR="006E6865" w:rsidRPr="00340C7F" w:rsidRDefault="006E6865" w:rsidP="006E6865">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De lunes a viernes de hrs 8.30 a 20:</w:t>
                  </w:r>
                  <w:r w:rsidR="00382EBF" w:rsidRPr="00340C7F">
                    <w:rPr>
                      <w:rFonts w:asciiTheme="minorHAnsi" w:hAnsiTheme="minorHAnsi" w:cstheme="minorHAnsi"/>
                      <w:bCs/>
                      <w:sz w:val="18"/>
                      <w:szCs w:val="18"/>
                      <w:lang w:val="es-BO"/>
                    </w:rPr>
                    <w:t>00 y</w:t>
                  </w:r>
                  <w:r w:rsidRPr="00340C7F">
                    <w:rPr>
                      <w:rFonts w:asciiTheme="minorHAnsi" w:hAnsiTheme="minorHAnsi" w:cstheme="minorHAnsi"/>
                      <w:bCs/>
                      <w:sz w:val="18"/>
                      <w:szCs w:val="18"/>
                      <w:lang w:val="es-BO"/>
                    </w:rPr>
                    <w:t xml:space="preserve"> sábados de 8:00 a 12 :00 </w:t>
                  </w:r>
                  <w:proofErr w:type="gramStart"/>
                  <w:r w:rsidRPr="00340C7F">
                    <w:rPr>
                      <w:rFonts w:asciiTheme="minorHAnsi" w:hAnsiTheme="minorHAnsi" w:cstheme="minorHAnsi"/>
                      <w:bCs/>
                      <w:sz w:val="18"/>
                      <w:szCs w:val="18"/>
                      <w:lang w:val="es-BO"/>
                    </w:rPr>
                    <w:t>( el</w:t>
                  </w:r>
                  <w:proofErr w:type="gramEnd"/>
                  <w:r w:rsidRPr="00340C7F">
                    <w:rPr>
                      <w:rFonts w:asciiTheme="minorHAnsi" w:hAnsiTheme="minorHAnsi" w:cstheme="minorHAnsi"/>
                      <w:bCs/>
                      <w:sz w:val="18"/>
                      <w:szCs w:val="18"/>
                      <w:lang w:val="es-BO"/>
                    </w:rPr>
                    <w:t xml:space="preserve"> horario descrito es referencial no limitativo , pudiendo el proponente ampliar o modificar el mismo ) </w:t>
                  </w:r>
                </w:p>
              </w:tc>
            </w:tr>
            <w:tr w:rsidR="006E6865" w:rsidRPr="00340C7F" w14:paraId="2373D1AF" w14:textId="77777777" w:rsidTr="006E6865">
              <w:tc>
                <w:tcPr>
                  <w:tcW w:w="675" w:type="dxa"/>
                </w:tcPr>
                <w:p w14:paraId="0B92B580"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5057" w:type="dxa"/>
                </w:tcPr>
                <w:p w14:paraId="1649ACB8"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6E6865" w:rsidRPr="00340C7F" w14:paraId="1711684A" w14:textId="77777777" w:rsidTr="006E6865">
              <w:tc>
                <w:tcPr>
                  <w:tcW w:w="675" w:type="dxa"/>
                </w:tcPr>
                <w:p w14:paraId="2D3FDAF3"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Pr="00340C7F">
                    <w:rPr>
                      <w:rFonts w:asciiTheme="minorHAnsi" w:hAnsiTheme="minorHAnsi" w:cstheme="minorHAnsi"/>
                      <w:sz w:val="18"/>
                      <w:szCs w:val="18"/>
                      <w:lang w:val="es-BO"/>
                    </w:rPr>
                    <w:t xml:space="preserve"> 1</w:t>
                  </w:r>
                </w:p>
              </w:tc>
              <w:tc>
                <w:tcPr>
                  <w:tcW w:w="5057" w:type="dxa"/>
                </w:tcPr>
                <w:p w14:paraId="05BF74D9"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1CF250C5"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6E6865" w:rsidRPr="00340C7F" w14:paraId="64B32E8C" w14:textId="77777777" w:rsidTr="006E6865">
              <w:tc>
                <w:tcPr>
                  <w:tcW w:w="675" w:type="dxa"/>
                </w:tcPr>
                <w:p w14:paraId="11DAA6BE"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5057" w:type="dxa"/>
                </w:tcPr>
                <w:p w14:paraId="0C3B81EC"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61F3E55E"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6E6865" w:rsidRPr="00340C7F" w14:paraId="20EE3D3F" w14:textId="77777777" w:rsidTr="006E6865">
              <w:trPr>
                <w:trHeight w:val="255"/>
              </w:trPr>
              <w:tc>
                <w:tcPr>
                  <w:tcW w:w="675" w:type="dxa"/>
                </w:tcPr>
                <w:p w14:paraId="490DA42C"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5057" w:type="dxa"/>
                </w:tcPr>
                <w:p w14:paraId="2B601ABB"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6E6865" w:rsidRPr="00340C7F" w14:paraId="513BACFC" w14:textId="77777777" w:rsidTr="006E6865">
              <w:trPr>
                <w:trHeight w:val="870"/>
              </w:trPr>
              <w:tc>
                <w:tcPr>
                  <w:tcW w:w="675" w:type="dxa"/>
                </w:tcPr>
                <w:p w14:paraId="6EB04E09"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 xml:space="preserve"> 1</w:t>
                  </w:r>
                </w:p>
              </w:tc>
              <w:tc>
                <w:tcPr>
                  <w:tcW w:w="5057" w:type="dxa"/>
                </w:tcPr>
                <w:p w14:paraId="7CAE994A" w14:textId="650B443E"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6E6865" w:rsidRPr="00340C7F" w14:paraId="7EC4F480" w14:textId="77777777" w:rsidTr="006E6865">
              <w:tc>
                <w:tcPr>
                  <w:tcW w:w="675" w:type="dxa"/>
                </w:tcPr>
                <w:p w14:paraId="7968182F" w14:textId="77777777" w:rsidR="006E6865" w:rsidRPr="00340C7F" w:rsidRDefault="006E6865" w:rsidP="006E6865">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Pr="00340C7F">
                    <w:rPr>
                      <w:rFonts w:asciiTheme="minorHAnsi" w:hAnsiTheme="minorHAnsi" w:cstheme="minorHAnsi"/>
                      <w:bCs/>
                      <w:sz w:val="18"/>
                      <w:szCs w:val="18"/>
                      <w:lang w:val="es-BO"/>
                    </w:rPr>
                    <w:t>.2</w:t>
                  </w:r>
                </w:p>
              </w:tc>
              <w:tc>
                <w:tcPr>
                  <w:tcW w:w="5057" w:type="dxa"/>
                </w:tcPr>
                <w:p w14:paraId="2974BEB5" w14:textId="655E9885" w:rsidR="006E6865" w:rsidRPr="00340C7F" w:rsidRDefault="006E6865" w:rsidP="006E6865">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 xml:space="preserve">Los resultados deberán ser entregados en la Clínica Odontológica CSBP-Regional Santa Cruz (Zona El Trompillo Av. La Barranca Calle Monseñor Costas Nro. 265), hasta hrs 9:00 a.m. de lunes a viernes; en un tiempo promedio </w:t>
                  </w:r>
                  <w:r w:rsidR="00382EBF" w:rsidRPr="00340C7F">
                    <w:rPr>
                      <w:rFonts w:asciiTheme="minorHAnsi" w:hAnsiTheme="minorHAnsi" w:cstheme="minorHAnsi"/>
                      <w:sz w:val="18"/>
                      <w:szCs w:val="18"/>
                    </w:rPr>
                    <w:t>de 24 horas</w:t>
                  </w:r>
                  <w:r w:rsidRPr="00340C7F">
                    <w:rPr>
                      <w:rFonts w:asciiTheme="minorHAnsi" w:hAnsiTheme="minorHAnsi" w:cstheme="minorHAnsi"/>
                      <w:sz w:val="18"/>
                      <w:szCs w:val="18"/>
                    </w:rPr>
                    <w:t>, el mismo debe contener: CD+ Placa + Informe firmado y sellado por médico responsable</w:t>
                  </w:r>
                </w:p>
              </w:tc>
            </w:tr>
            <w:tr w:rsidR="006E6865" w:rsidRPr="00340C7F" w14:paraId="688F72F6" w14:textId="77777777" w:rsidTr="006E6865">
              <w:trPr>
                <w:trHeight w:val="860"/>
              </w:trPr>
              <w:tc>
                <w:tcPr>
                  <w:tcW w:w="675" w:type="dxa"/>
                </w:tcPr>
                <w:p w14:paraId="64E4CF07"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.3</w:t>
                  </w:r>
                </w:p>
                <w:p w14:paraId="38E73B8D" w14:textId="77777777" w:rsidR="006E6865" w:rsidRPr="00340C7F" w:rsidRDefault="006E6865" w:rsidP="006E6865">
                  <w:pPr>
                    <w:spacing w:after="60"/>
                    <w:jc w:val="both"/>
                    <w:rPr>
                      <w:rFonts w:asciiTheme="minorHAnsi" w:hAnsiTheme="minorHAnsi" w:cstheme="minorHAnsi"/>
                      <w:sz w:val="18"/>
                      <w:szCs w:val="18"/>
                      <w:lang w:val="es-BO"/>
                    </w:rPr>
                  </w:pPr>
                </w:p>
              </w:tc>
              <w:tc>
                <w:tcPr>
                  <w:tcW w:w="5057" w:type="dxa"/>
                </w:tcPr>
                <w:p w14:paraId="19E45B4E" w14:textId="10C71B49"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w:t>
                  </w:r>
                  <w:r w:rsidR="00382EBF" w:rsidRPr="00340C7F">
                    <w:rPr>
                      <w:rFonts w:asciiTheme="minorHAnsi" w:hAnsiTheme="minorHAnsi" w:cstheme="minorHAnsi"/>
                      <w:sz w:val="18"/>
                      <w:szCs w:val="18"/>
                      <w:lang w:val="es-BO"/>
                    </w:rPr>
                    <w:t>guardia,</w:t>
                  </w:r>
                  <w:r w:rsidRPr="00340C7F">
                    <w:rPr>
                      <w:rFonts w:asciiTheme="minorHAnsi" w:hAnsiTheme="minorHAnsi" w:cstheme="minorHAnsi"/>
                      <w:sz w:val="18"/>
                      <w:szCs w:val="18"/>
                      <w:lang w:val="es-BO"/>
                    </w:rPr>
                    <w:t xml:space="preserve"> entre 4to. Y 5to anillo Zona </w:t>
                  </w:r>
                  <w:r w:rsidR="00382EBF" w:rsidRPr="00340C7F">
                    <w:rPr>
                      <w:rFonts w:asciiTheme="minorHAnsi" w:hAnsiTheme="minorHAnsi" w:cstheme="minorHAnsi"/>
                      <w:sz w:val="18"/>
                      <w:szCs w:val="18"/>
                      <w:lang w:val="es-BO"/>
                    </w:rPr>
                    <w:t>Sur;</w:t>
                  </w:r>
                  <w:r w:rsidRPr="00340C7F">
                    <w:rPr>
                      <w:rFonts w:asciiTheme="minorHAnsi" w:hAnsiTheme="minorHAnsi" w:cstheme="minorHAnsi"/>
                      <w:sz w:val="18"/>
                      <w:szCs w:val="18"/>
                      <w:lang w:val="es-BO"/>
                    </w:rPr>
                    <w:t xml:space="preserve"> Calle Eucaliptos No. 10 ) </w:t>
                  </w:r>
                </w:p>
              </w:tc>
            </w:tr>
            <w:tr w:rsidR="006E6865" w:rsidRPr="00340C7F" w14:paraId="5AB59A11" w14:textId="77777777" w:rsidTr="006E6865">
              <w:tc>
                <w:tcPr>
                  <w:tcW w:w="675" w:type="dxa"/>
                </w:tcPr>
                <w:p w14:paraId="623A26F9"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F</w:t>
                  </w:r>
                  <w:r w:rsidRPr="00340C7F">
                    <w:rPr>
                      <w:rFonts w:asciiTheme="minorHAnsi" w:hAnsiTheme="minorHAnsi" w:cstheme="minorHAnsi"/>
                      <w:sz w:val="18"/>
                      <w:szCs w:val="18"/>
                      <w:lang w:val="es-BO"/>
                    </w:rPr>
                    <w:t>.4</w:t>
                  </w:r>
                </w:p>
              </w:tc>
              <w:tc>
                <w:tcPr>
                  <w:tcW w:w="5057" w:type="dxa"/>
                </w:tcPr>
                <w:p w14:paraId="6BF615F7" w14:textId="2BFD2F9D"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La entrega de Resultados </w:t>
                  </w:r>
                  <w:r w:rsidRPr="00340C7F">
                    <w:rPr>
                      <w:rFonts w:asciiTheme="minorHAnsi" w:hAnsiTheme="minorHAnsi" w:cstheme="minorHAnsi"/>
                      <w:sz w:val="18"/>
                      <w:szCs w:val="18"/>
                      <w:u w:val="single"/>
                    </w:rPr>
                    <w:t>NO</w:t>
                  </w:r>
                  <w:r w:rsidRPr="00340C7F">
                    <w:rPr>
                      <w:rFonts w:asciiTheme="minorHAnsi" w:hAnsiTheme="minorHAnsi" w:cstheme="minorHAnsi"/>
                      <w:sz w:val="18"/>
                      <w:szCs w:val="18"/>
                    </w:rPr>
                    <w:t xml:space="preserve"> debe realizarse a los Asegurados; salvo en casos de emergencias, especificación que debe ir en orden firmada y </w:t>
                  </w:r>
                  <w:r w:rsidR="00382EBF" w:rsidRPr="00340C7F">
                    <w:rPr>
                      <w:rFonts w:asciiTheme="minorHAnsi" w:hAnsiTheme="minorHAnsi" w:cstheme="minorHAnsi"/>
                      <w:sz w:val="18"/>
                      <w:szCs w:val="18"/>
                    </w:rPr>
                    <w:t>sellada por</w:t>
                  </w:r>
                  <w:r w:rsidRPr="00340C7F">
                    <w:rPr>
                      <w:rFonts w:asciiTheme="minorHAnsi" w:hAnsiTheme="minorHAnsi" w:cstheme="minorHAnsi"/>
                      <w:sz w:val="18"/>
                      <w:szCs w:val="18"/>
                    </w:rPr>
                    <w:t xml:space="preserve"> el Médico solicitante.</w:t>
                  </w:r>
                </w:p>
              </w:tc>
            </w:tr>
            <w:tr w:rsidR="006E6865" w:rsidRPr="00340C7F" w14:paraId="27E492A6" w14:textId="77777777" w:rsidTr="006E6865">
              <w:tc>
                <w:tcPr>
                  <w:tcW w:w="675" w:type="dxa"/>
                </w:tcPr>
                <w:p w14:paraId="03E46967" w14:textId="77777777" w:rsidR="006E6865" w:rsidRPr="00340C7F" w:rsidRDefault="006E6865" w:rsidP="006E6865">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5057" w:type="dxa"/>
                </w:tcPr>
                <w:p w14:paraId="6CAC451E" w14:textId="77777777" w:rsidR="006E6865" w:rsidRPr="00340C7F" w:rsidRDefault="006E6865" w:rsidP="006E6865">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6E6865" w:rsidRPr="00340C7F" w14:paraId="0A0F6CE5" w14:textId="77777777" w:rsidTr="006E6865">
              <w:tc>
                <w:tcPr>
                  <w:tcW w:w="675" w:type="dxa"/>
                </w:tcPr>
                <w:p w14:paraId="06DAC2CC"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.1</w:t>
                  </w:r>
                </w:p>
              </w:tc>
              <w:tc>
                <w:tcPr>
                  <w:tcW w:w="5057" w:type="dxa"/>
                </w:tcPr>
                <w:p w14:paraId="116FD372" w14:textId="6623F608"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w:t>
                  </w:r>
                  <w:r w:rsidR="00382EBF" w:rsidRPr="00340C7F">
                    <w:rPr>
                      <w:rFonts w:asciiTheme="minorHAnsi" w:hAnsiTheme="minorHAnsi" w:cstheme="minorHAnsi"/>
                      <w:sz w:val="18"/>
                      <w:szCs w:val="18"/>
                    </w:rPr>
                    <w:t>médico</w:t>
                  </w:r>
                  <w:r w:rsidRPr="00340C7F">
                    <w:rPr>
                      <w:rFonts w:asciiTheme="minorHAnsi" w:hAnsiTheme="minorHAnsi" w:cstheme="minorHAnsi"/>
                      <w:sz w:val="18"/>
                      <w:szCs w:val="18"/>
                    </w:rPr>
                    <w:t xml:space="preserve">, en caso de ser de difícil ubicación adjuntar mapa </w:t>
                  </w:r>
                  <w:r w:rsidR="00382EBF" w:rsidRPr="00340C7F">
                    <w:rPr>
                      <w:rFonts w:asciiTheme="minorHAnsi" w:hAnsiTheme="minorHAnsi" w:cstheme="minorHAnsi"/>
                      <w:sz w:val="18"/>
                      <w:szCs w:val="18"/>
                    </w:rPr>
                    <w:t>(Google</w:t>
                  </w:r>
                  <w:r w:rsidRPr="00340C7F">
                    <w:rPr>
                      <w:rFonts w:asciiTheme="minorHAnsi" w:hAnsiTheme="minorHAnsi" w:cstheme="minorHAnsi"/>
                      <w:sz w:val="18"/>
                      <w:szCs w:val="18"/>
                    </w:rPr>
                    <w:t xml:space="preserve"> map</w:t>
                  </w:r>
                  <w:r w:rsidR="00382EBF">
                    <w:rPr>
                      <w:rFonts w:asciiTheme="minorHAnsi" w:hAnsiTheme="minorHAnsi" w:cstheme="minorHAnsi"/>
                      <w:sz w:val="18"/>
                      <w:szCs w:val="18"/>
                    </w:rPr>
                    <w:t>s</w:t>
                  </w:r>
                  <w:r w:rsidRPr="00340C7F">
                    <w:rPr>
                      <w:rFonts w:asciiTheme="minorHAnsi" w:hAnsiTheme="minorHAnsi" w:cstheme="minorHAnsi"/>
                      <w:sz w:val="18"/>
                      <w:szCs w:val="18"/>
                    </w:rPr>
                    <w:t xml:space="preserve">) </w:t>
                  </w:r>
                </w:p>
              </w:tc>
            </w:tr>
            <w:tr w:rsidR="006E6865" w:rsidRPr="00340C7F" w14:paraId="7CE402F0" w14:textId="77777777" w:rsidTr="006E6865">
              <w:tc>
                <w:tcPr>
                  <w:tcW w:w="675" w:type="dxa"/>
                </w:tcPr>
                <w:p w14:paraId="0CD154AD"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.2</w:t>
                  </w:r>
                </w:p>
              </w:tc>
              <w:tc>
                <w:tcPr>
                  <w:tcW w:w="5057" w:type="dxa"/>
                </w:tcPr>
                <w:p w14:paraId="55AA2F43"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6E6865" w:rsidRPr="00340C7F" w14:paraId="48770F34" w14:textId="77777777" w:rsidTr="006E6865">
              <w:tc>
                <w:tcPr>
                  <w:tcW w:w="675" w:type="dxa"/>
                </w:tcPr>
                <w:p w14:paraId="5251BD14"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.3</w:t>
                  </w:r>
                </w:p>
              </w:tc>
              <w:tc>
                <w:tcPr>
                  <w:tcW w:w="5057" w:type="dxa"/>
                </w:tcPr>
                <w:p w14:paraId="24CF86E7"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6E6865" w:rsidRPr="00340C7F" w14:paraId="2C2C3B5C" w14:textId="77777777" w:rsidTr="006E6865">
              <w:tc>
                <w:tcPr>
                  <w:tcW w:w="675" w:type="dxa"/>
                </w:tcPr>
                <w:p w14:paraId="1A8F1C14"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.4</w:t>
                  </w:r>
                </w:p>
              </w:tc>
              <w:tc>
                <w:tcPr>
                  <w:tcW w:w="5057" w:type="dxa"/>
                </w:tcPr>
                <w:p w14:paraId="7F34EB1A" w14:textId="0440C9DC"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w:t>
                  </w:r>
                  <w:r w:rsidR="00382EBF" w:rsidRPr="00340C7F">
                    <w:rPr>
                      <w:rFonts w:asciiTheme="minorHAnsi" w:hAnsiTheme="minorHAnsi" w:cstheme="minorHAnsi"/>
                      <w:sz w:val="18"/>
                      <w:szCs w:val="18"/>
                    </w:rPr>
                    <w:t>(para</w:t>
                  </w:r>
                  <w:r w:rsidRPr="00340C7F">
                    <w:rPr>
                      <w:rFonts w:asciiTheme="minorHAnsi" w:hAnsiTheme="minorHAnsi" w:cstheme="minorHAnsi"/>
                      <w:sz w:val="18"/>
                      <w:szCs w:val="18"/>
                    </w:rPr>
                    <w:t xml:space="preserve"> proveer a los pacientes como referencia a </w:t>
                  </w:r>
                  <w:r w:rsidR="00382EBF" w:rsidRPr="00340C7F">
                    <w:rPr>
                      <w:rFonts w:asciiTheme="minorHAnsi" w:hAnsiTheme="minorHAnsi" w:cstheme="minorHAnsi"/>
                      <w:sz w:val="18"/>
                      <w:szCs w:val="18"/>
                    </w:rPr>
                    <w:t>contacto)</w:t>
                  </w:r>
                  <w:r w:rsidRPr="00340C7F">
                    <w:rPr>
                      <w:rFonts w:asciiTheme="minorHAnsi" w:hAnsiTheme="minorHAnsi" w:cstheme="minorHAnsi"/>
                      <w:sz w:val="18"/>
                      <w:szCs w:val="18"/>
                    </w:rPr>
                    <w:t xml:space="preserve"> exponer números </w:t>
                  </w:r>
                </w:p>
              </w:tc>
            </w:tr>
            <w:tr w:rsidR="006E6865" w:rsidRPr="00340C7F" w14:paraId="7ACDD396" w14:textId="77777777" w:rsidTr="006E6865">
              <w:tc>
                <w:tcPr>
                  <w:tcW w:w="675" w:type="dxa"/>
                </w:tcPr>
                <w:p w14:paraId="37EDF617"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5057" w:type="dxa"/>
                </w:tcPr>
                <w:p w14:paraId="3F0696A3" w14:textId="77777777"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INFRAESTRUCTURA</w:t>
                  </w:r>
                </w:p>
              </w:tc>
            </w:tr>
            <w:tr w:rsidR="006E6865" w:rsidRPr="00340C7F" w14:paraId="2B3E06B7" w14:textId="77777777" w:rsidTr="006E6865">
              <w:tc>
                <w:tcPr>
                  <w:tcW w:w="675" w:type="dxa"/>
                </w:tcPr>
                <w:p w14:paraId="453B22AB"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.1</w:t>
                  </w:r>
                </w:p>
              </w:tc>
              <w:tc>
                <w:tcPr>
                  <w:tcW w:w="5057" w:type="dxa"/>
                </w:tcPr>
                <w:p w14:paraId="08ADD9A9" w14:textId="56C98A06"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Área </w:t>
                  </w:r>
                  <w:r w:rsidR="00382EBF" w:rsidRPr="00340C7F">
                    <w:rPr>
                      <w:rFonts w:asciiTheme="minorHAnsi" w:hAnsiTheme="minorHAnsi" w:cstheme="minorHAnsi"/>
                      <w:sz w:val="18"/>
                      <w:szCs w:val="18"/>
                    </w:rPr>
                    <w:t>téc</w:t>
                  </w:r>
                  <w:r w:rsidR="00382EBF">
                    <w:rPr>
                      <w:rFonts w:asciiTheme="minorHAnsi" w:hAnsiTheme="minorHAnsi" w:cstheme="minorHAnsi"/>
                      <w:sz w:val="18"/>
                      <w:szCs w:val="18"/>
                    </w:rPr>
                    <w:t>nic</w:t>
                  </w:r>
                  <w:r w:rsidR="00382EBF" w:rsidRPr="00340C7F">
                    <w:rPr>
                      <w:rFonts w:asciiTheme="minorHAnsi" w:hAnsiTheme="minorHAnsi" w:cstheme="minorHAnsi"/>
                      <w:sz w:val="18"/>
                      <w:szCs w:val="18"/>
                    </w:rPr>
                    <w:t>a (</w:t>
                  </w:r>
                  <w:r w:rsidRPr="00340C7F">
                    <w:rPr>
                      <w:rFonts w:asciiTheme="minorHAnsi" w:hAnsiTheme="minorHAnsi" w:cstheme="minorHAnsi"/>
                      <w:sz w:val="18"/>
                      <w:szCs w:val="18"/>
                    </w:rPr>
                    <w:t xml:space="preserve">detallar superficie de ambientes y numerarlos si </w:t>
                  </w:r>
                  <w:r w:rsidR="00382EBF" w:rsidRPr="00340C7F">
                    <w:rPr>
                      <w:rFonts w:asciiTheme="minorHAnsi" w:hAnsiTheme="minorHAnsi" w:cstheme="minorHAnsi"/>
                      <w:sz w:val="18"/>
                      <w:szCs w:val="18"/>
                    </w:rPr>
                    <w:t>cuenta con</w:t>
                  </w:r>
                  <w:r w:rsidRPr="00340C7F">
                    <w:rPr>
                      <w:rFonts w:asciiTheme="minorHAnsi" w:hAnsiTheme="minorHAnsi" w:cstheme="minorHAnsi"/>
                      <w:sz w:val="18"/>
                      <w:szCs w:val="18"/>
                    </w:rPr>
                    <w:t xml:space="preserve"> </w:t>
                  </w:r>
                  <w:r w:rsidR="00382EBF" w:rsidRPr="00340C7F">
                    <w:rPr>
                      <w:rFonts w:asciiTheme="minorHAnsi" w:hAnsiTheme="minorHAnsi" w:cstheme="minorHAnsi"/>
                      <w:sz w:val="18"/>
                      <w:szCs w:val="18"/>
                    </w:rPr>
                    <w:t>más</w:t>
                  </w:r>
                  <w:r w:rsidRPr="00340C7F">
                    <w:rPr>
                      <w:rFonts w:asciiTheme="minorHAnsi" w:hAnsiTheme="minorHAnsi" w:cstheme="minorHAnsi"/>
                      <w:sz w:val="18"/>
                      <w:szCs w:val="18"/>
                    </w:rPr>
                    <w:t xml:space="preserve"> de uno). </w:t>
                  </w:r>
                </w:p>
                <w:p w14:paraId="1083CC37" w14:textId="4FEA58CA" w:rsidR="006E6865" w:rsidRPr="00340C7F" w:rsidRDefault="006E6865" w:rsidP="006E6865">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aire acondicionado en todas las salas y deberá contar como mínimo </w:t>
                  </w:r>
                  <w:r w:rsidR="00382EBF" w:rsidRPr="00340C7F">
                    <w:rPr>
                      <w:rFonts w:asciiTheme="minorHAnsi" w:hAnsiTheme="minorHAnsi" w:cstheme="minorHAnsi"/>
                      <w:sz w:val="18"/>
                      <w:szCs w:val="18"/>
                    </w:rPr>
                    <w:t>con:</w:t>
                  </w:r>
                  <w:r w:rsidRPr="00340C7F">
                    <w:rPr>
                      <w:rFonts w:asciiTheme="minorHAnsi" w:hAnsiTheme="minorHAnsi" w:cstheme="minorHAnsi"/>
                      <w:sz w:val="18"/>
                      <w:szCs w:val="18"/>
                    </w:rPr>
                    <w:t xml:space="preserve"> </w:t>
                  </w:r>
                </w:p>
              </w:tc>
            </w:tr>
            <w:tr w:rsidR="006E6865" w:rsidRPr="00340C7F" w14:paraId="71FBA701" w14:textId="77777777" w:rsidTr="006E6865">
              <w:tc>
                <w:tcPr>
                  <w:tcW w:w="675" w:type="dxa"/>
                </w:tcPr>
                <w:p w14:paraId="05945ED2"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.2</w:t>
                  </w:r>
                </w:p>
              </w:tc>
              <w:tc>
                <w:tcPr>
                  <w:tcW w:w="5057" w:type="dxa"/>
                </w:tcPr>
                <w:p w14:paraId="28064494" w14:textId="77777777" w:rsidR="006E6865" w:rsidRPr="00340C7F" w:rsidRDefault="006E6865" w:rsidP="006E6865">
                  <w:pPr>
                    <w:pStyle w:val="Prrafodelista"/>
                    <w:numPr>
                      <w:ilvl w:val="0"/>
                      <w:numId w:val="53"/>
                    </w:numPr>
                    <w:spacing w:after="60"/>
                    <w:contextualSpacing w:val="0"/>
                    <w:jc w:val="both"/>
                    <w:rPr>
                      <w:rFonts w:asciiTheme="minorHAnsi" w:hAnsiTheme="minorHAnsi" w:cstheme="minorHAnsi"/>
                      <w:sz w:val="18"/>
                      <w:szCs w:val="18"/>
                    </w:rPr>
                  </w:pPr>
                  <w:r w:rsidRPr="00340C7F">
                    <w:rPr>
                      <w:rFonts w:asciiTheme="minorHAnsi" w:hAnsiTheme="minorHAnsi" w:cstheme="minorHAnsi"/>
                      <w:sz w:val="18"/>
                      <w:szCs w:val="18"/>
                    </w:rPr>
                    <w:t xml:space="preserve">SALA DE EQUIPO </w:t>
                  </w:r>
                </w:p>
                <w:p w14:paraId="1381B4A4" w14:textId="5E7ACDAF" w:rsidR="006E6865" w:rsidRPr="00340C7F" w:rsidRDefault="006E6865" w:rsidP="006E6865">
                  <w:pPr>
                    <w:spacing w:after="60"/>
                    <w:ind w:left="360"/>
                    <w:jc w:val="both"/>
                    <w:rPr>
                      <w:rFonts w:asciiTheme="minorHAnsi" w:hAnsiTheme="minorHAnsi" w:cstheme="minorHAnsi"/>
                      <w:sz w:val="18"/>
                      <w:szCs w:val="18"/>
                    </w:rPr>
                  </w:pPr>
                  <w:r w:rsidRPr="00340C7F">
                    <w:rPr>
                      <w:rFonts w:asciiTheme="minorHAnsi" w:hAnsiTheme="minorHAnsi" w:cstheme="minorHAnsi"/>
                      <w:sz w:val="18"/>
                      <w:szCs w:val="18"/>
                    </w:rPr>
                    <w:t>Equipo(</w:t>
                  </w:r>
                  <w:r w:rsidR="00382EBF" w:rsidRPr="00340C7F">
                    <w:rPr>
                      <w:rFonts w:asciiTheme="minorHAnsi" w:hAnsiTheme="minorHAnsi" w:cstheme="minorHAnsi"/>
                      <w:sz w:val="18"/>
                      <w:szCs w:val="18"/>
                    </w:rPr>
                    <w:t>s) según</w:t>
                  </w:r>
                  <w:r w:rsidRPr="00340C7F">
                    <w:rPr>
                      <w:rFonts w:asciiTheme="minorHAnsi" w:hAnsiTheme="minorHAnsi" w:cstheme="minorHAnsi"/>
                      <w:sz w:val="18"/>
                      <w:szCs w:val="18"/>
                    </w:rPr>
                    <w:t xml:space="preserve"> procedimiento e infraestructura según norma </w:t>
                  </w:r>
                </w:p>
              </w:tc>
            </w:tr>
            <w:tr w:rsidR="006E6865" w:rsidRPr="00340C7F" w14:paraId="58479445" w14:textId="77777777" w:rsidTr="006E6865">
              <w:tc>
                <w:tcPr>
                  <w:tcW w:w="675" w:type="dxa"/>
                </w:tcPr>
                <w:p w14:paraId="5E42D0BD"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.3</w:t>
                  </w:r>
                </w:p>
              </w:tc>
              <w:tc>
                <w:tcPr>
                  <w:tcW w:w="5057" w:type="dxa"/>
                </w:tcPr>
                <w:p w14:paraId="444EDAC5" w14:textId="77777777" w:rsidR="006E6865" w:rsidRPr="00340C7F" w:rsidRDefault="006E6865" w:rsidP="006E6865">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202B97ED" w14:textId="77777777" w:rsidR="006E6865" w:rsidRPr="00340C7F" w:rsidRDefault="006E6865" w:rsidP="006E6865">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43702934" w14:textId="77777777" w:rsidR="006E6865" w:rsidRPr="00340C7F" w:rsidRDefault="006E6865" w:rsidP="006E6865">
                  <w:pPr>
                    <w:pStyle w:val="Prrafodelista"/>
                    <w:numPr>
                      <w:ilvl w:val="0"/>
                      <w:numId w:val="5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40E97C05" w14:textId="77777777" w:rsidR="006E6865" w:rsidRPr="00340C7F" w:rsidRDefault="006E6865" w:rsidP="006E6865">
                  <w:pPr>
                    <w:pStyle w:val="Prrafodelista"/>
                    <w:numPr>
                      <w:ilvl w:val="0"/>
                      <w:numId w:val="54"/>
                    </w:numPr>
                    <w:spacing w:after="60"/>
                    <w:contextualSpacing w:val="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Área de administración</w:t>
                  </w:r>
                  <w:r w:rsidRPr="00340C7F">
                    <w:rPr>
                      <w:rFonts w:asciiTheme="minorHAnsi" w:hAnsiTheme="minorHAnsi" w:cstheme="minorHAnsi"/>
                      <w:b/>
                      <w:sz w:val="18"/>
                      <w:szCs w:val="18"/>
                      <w:lang w:val="es-BO"/>
                    </w:rPr>
                    <w:t xml:space="preserve"> </w:t>
                  </w:r>
                </w:p>
              </w:tc>
            </w:tr>
            <w:tr w:rsidR="006E6865" w:rsidRPr="00340C7F" w14:paraId="754E08D6" w14:textId="77777777" w:rsidTr="006E6865">
              <w:tc>
                <w:tcPr>
                  <w:tcW w:w="675" w:type="dxa"/>
                </w:tcPr>
                <w:p w14:paraId="4D100DB5"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5057" w:type="dxa"/>
                </w:tcPr>
                <w:p w14:paraId="7BEAAF25"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6E6865" w:rsidRPr="00340C7F" w14:paraId="66E771B0" w14:textId="77777777" w:rsidTr="006E6865">
              <w:tc>
                <w:tcPr>
                  <w:tcW w:w="675" w:type="dxa"/>
                </w:tcPr>
                <w:p w14:paraId="4DB5F73F" w14:textId="77777777" w:rsidR="006E6865" w:rsidRPr="00340C7F" w:rsidRDefault="006E6865" w:rsidP="006E6865">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340C7F">
                    <w:rPr>
                      <w:rFonts w:asciiTheme="minorHAnsi" w:hAnsiTheme="minorHAnsi" w:cstheme="minorHAnsi"/>
                      <w:sz w:val="18"/>
                      <w:szCs w:val="18"/>
                      <w:lang w:val="es-BO"/>
                    </w:rPr>
                    <w:t>.1</w:t>
                  </w:r>
                </w:p>
              </w:tc>
              <w:tc>
                <w:tcPr>
                  <w:tcW w:w="5057" w:type="dxa"/>
                </w:tcPr>
                <w:p w14:paraId="58DB0F51"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6E6865" w:rsidRPr="00340C7F" w14:paraId="1F1D80C8" w14:textId="77777777" w:rsidTr="006E6865">
              <w:tc>
                <w:tcPr>
                  <w:tcW w:w="675" w:type="dxa"/>
                </w:tcPr>
                <w:p w14:paraId="58014FEB" w14:textId="77777777" w:rsidR="006E6865" w:rsidRPr="00340C7F" w:rsidRDefault="006E6865" w:rsidP="006E6865">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5057" w:type="dxa"/>
                </w:tcPr>
                <w:p w14:paraId="4563C230"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6E6865" w:rsidRPr="00340C7F" w14:paraId="4EBB3486" w14:textId="77777777" w:rsidTr="006E6865">
              <w:tc>
                <w:tcPr>
                  <w:tcW w:w="675" w:type="dxa"/>
                </w:tcPr>
                <w:p w14:paraId="49E24E39" w14:textId="77777777" w:rsidR="006E6865" w:rsidRPr="00340C7F" w:rsidRDefault="006E6865" w:rsidP="006E6865">
                  <w:pPr>
                    <w:spacing w:after="60"/>
                    <w:jc w:val="both"/>
                    <w:rPr>
                      <w:rFonts w:asciiTheme="minorHAnsi" w:hAnsiTheme="minorHAnsi" w:cstheme="minorHAnsi"/>
                      <w:b/>
                      <w:sz w:val="18"/>
                      <w:szCs w:val="18"/>
                      <w:lang w:val="es-BO"/>
                    </w:rPr>
                  </w:pPr>
                </w:p>
              </w:tc>
              <w:tc>
                <w:tcPr>
                  <w:tcW w:w="5057" w:type="dxa"/>
                </w:tcPr>
                <w:p w14:paraId="09DFCB2F" w14:textId="2D33E54D"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w:t>
                  </w:r>
                  <w:r w:rsidR="00751F3B">
                    <w:rPr>
                      <w:rFonts w:asciiTheme="minorHAnsi" w:hAnsiTheme="minorHAnsi" w:cstheme="minorHAnsi"/>
                      <w:sz w:val="18"/>
                      <w:szCs w:val="18"/>
                      <w:lang w:val="es-BO"/>
                    </w:rPr>
                    <w:t>dos</w:t>
                  </w:r>
                  <w:r w:rsidRPr="00340C7F">
                    <w:rPr>
                      <w:rFonts w:asciiTheme="minorHAnsi" w:hAnsiTheme="minorHAnsi" w:cstheme="minorHAnsi"/>
                      <w:sz w:val="18"/>
                      <w:szCs w:val="18"/>
                      <w:lang w:val="es-BO"/>
                    </w:rPr>
                    <w:t xml:space="preserve"> años de experiencia en el servicio solicitado.</w:t>
                  </w:r>
                </w:p>
                <w:p w14:paraId="698281D2" w14:textId="77777777" w:rsidR="006E6865" w:rsidRPr="00340C7F" w:rsidRDefault="006E6865" w:rsidP="006E6865">
                  <w:pPr>
                    <w:spacing w:after="60"/>
                    <w:jc w:val="both"/>
                    <w:rPr>
                      <w:rFonts w:asciiTheme="minorHAnsi" w:hAnsiTheme="minorHAnsi" w:cstheme="minorHAnsi"/>
                      <w:sz w:val="18"/>
                      <w:szCs w:val="18"/>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71C453B4" w:rsidR="00EF1E15" w:rsidRDefault="00EF1E15"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B9759DA" w14:textId="537A6D2B"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EF1E15" w:rsidRPr="00E47EAC" w14:paraId="52E2C06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w:t>
            </w:r>
          </w:p>
        </w:tc>
        <w:tc>
          <w:tcPr>
            <w:tcW w:w="7717" w:type="dxa"/>
            <w:tcBorders>
              <w:top w:val="nil"/>
              <w:left w:val="nil"/>
              <w:bottom w:val="single" w:sz="4" w:space="0" w:color="auto"/>
              <w:right w:val="single" w:sz="4" w:space="0" w:color="auto"/>
            </w:tcBorders>
            <w:shd w:val="clear" w:color="auto" w:fill="auto"/>
          </w:tcPr>
          <w:p w14:paraId="0D9AE9FA" w14:textId="60A6D784"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PANORÁMICAS DIGITALES ESTÁNDAR</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6C539FA8"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w:t>
            </w:r>
          </w:p>
        </w:tc>
        <w:tc>
          <w:tcPr>
            <w:tcW w:w="7717" w:type="dxa"/>
            <w:tcBorders>
              <w:top w:val="nil"/>
              <w:left w:val="nil"/>
              <w:bottom w:val="single" w:sz="4" w:space="0" w:color="auto"/>
              <w:right w:val="single" w:sz="4" w:space="0" w:color="auto"/>
            </w:tcBorders>
            <w:shd w:val="clear" w:color="auto" w:fill="auto"/>
          </w:tcPr>
          <w:p w14:paraId="543DC474" w14:textId="7BA6BFDC"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 PANORÁMICAS DIGITALES PEDIÁTRICAS</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149F3992"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w:t>
            </w:r>
          </w:p>
        </w:tc>
        <w:tc>
          <w:tcPr>
            <w:tcW w:w="7717" w:type="dxa"/>
            <w:tcBorders>
              <w:top w:val="nil"/>
              <w:left w:val="nil"/>
              <w:bottom w:val="single" w:sz="4" w:space="0" w:color="auto"/>
              <w:right w:val="single" w:sz="4" w:space="0" w:color="auto"/>
            </w:tcBorders>
            <w:shd w:val="clear" w:color="auto" w:fill="auto"/>
          </w:tcPr>
          <w:p w14:paraId="08DBD71A" w14:textId="471B641E"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 xml:space="preserve"> RADIOGRAFÍA PANORÁMICAS DIGITALES ORTHOZONE</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3BF76ED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w:t>
            </w:r>
          </w:p>
        </w:tc>
        <w:tc>
          <w:tcPr>
            <w:tcW w:w="7717" w:type="dxa"/>
            <w:tcBorders>
              <w:top w:val="nil"/>
              <w:left w:val="nil"/>
              <w:bottom w:val="single" w:sz="4" w:space="0" w:color="auto"/>
              <w:right w:val="single" w:sz="4" w:space="0" w:color="auto"/>
            </w:tcBorders>
            <w:shd w:val="clear" w:color="auto" w:fill="auto"/>
          </w:tcPr>
          <w:p w14:paraId="5DF4DC4C" w14:textId="00DC9CDB"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 xml:space="preserve"> RADIOGRAFÍA PANORÁMICAS DIGITALES ORTOGONAL</w:t>
            </w:r>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0DF019E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5</w:t>
            </w:r>
          </w:p>
        </w:tc>
        <w:tc>
          <w:tcPr>
            <w:tcW w:w="7717" w:type="dxa"/>
            <w:tcBorders>
              <w:top w:val="nil"/>
              <w:left w:val="nil"/>
              <w:bottom w:val="single" w:sz="4" w:space="0" w:color="auto"/>
              <w:right w:val="single" w:sz="4" w:space="0" w:color="auto"/>
            </w:tcBorders>
            <w:shd w:val="clear" w:color="auto" w:fill="auto"/>
          </w:tcPr>
          <w:p w14:paraId="6D35A885" w14:textId="2A7A3BC0"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DE ATM BOCA ABIERTA – BOCA CERRADA</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2B8F0E83"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6</w:t>
            </w:r>
          </w:p>
        </w:tc>
        <w:tc>
          <w:tcPr>
            <w:tcW w:w="7717" w:type="dxa"/>
            <w:tcBorders>
              <w:top w:val="nil"/>
              <w:left w:val="nil"/>
              <w:bottom w:val="single" w:sz="4" w:space="0" w:color="auto"/>
              <w:right w:val="single" w:sz="4" w:space="0" w:color="auto"/>
            </w:tcBorders>
            <w:shd w:val="clear" w:color="auto" w:fill="auto"/>
          </w:tcPr>
          <w:p w14:paraId="02FF6495" w14:textId="2E530573"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CARPAL</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3D1D4EE1"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7</w:t>
            </w:r>
          </w:p>
        </w:tc>
        <w:tc>
          <w:tcPr>
            <w:tcW w:w="7717" w:type="dxa"/>
            <w:tcBorders>
              <w:top w:val="nil"/>
              <w:left w:val="nil"/>
              <w:bottom w:val="single" w:sz="4" w:space="0" w:color="auto"/>
              <w:right w:val="single" w:sz="4" w:space="0" w:color="auto"/>
            </w:tcBorders>
            <w:shd w:val="clear" w:color="auto" w:fill="auto"/>
          </w:tcPr>
          <w:p w14:paraId="09BA474F" w14:textId="4204E3CF"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DE WATER</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F1E15" w:rsidRPr="00E47EAC" w14:paraId="2978DAF8"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77777777" w:rsidR="00EF1E15" w:rsidRPr="00E47EAC" w:rsidRDefault="00EF1E15" w:rsidP="00EF1E15">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8</w:t>
            </w:r>
          </w:p>
        </w:tc>
        <w:tc>
          <w:tcPr>
            <w:tcW w:w="7717" w:type="dxa"/>
            <w:tcBorders>
              <w:top w:val="nil"/>
              <w:left w:val="nil"/>
              <w:bottom w:val="single" w:sz="4" w:space="0" w:color="auto"/>
              <w:right w:val="single" w:sz="4" w:space="0" w:color="auto"/>
            </w:tcBorders>
            <w:shd w:val="clear" w:color="auto" w:fill="auto"/>
          </w:tcPr>
          <w:p w14:paraId="3309C303" w14:textId="50F6BEE5" w:rsidR="00EF1E15" w:rsidRPr="00E47EAC" w:rsidRDefault="00EF1E15" w:rsidP="00EF1E15">
            <w:pPr>
              <w:rPr>
                <w:rFonts w:ascii="Calibri" w:hAnsi="Calibri" w:cs="Calibri"/>
                <w:color w:val="000000"/>
                <w:sz w:val="18"/>
                <w:szCs w:val="18"/>
                <w:lang w:val="es-BO" w:eastAsia="es-BO"/>
              </w:rPr>
            </w:pPr>
            <w:r w:rsidRPr="00340C7F">
              <w:rPr>
                <w:rFonts w:ascii="Calibri" w:hAnsi="Calibri" w:cs="Arial"/>
                <w:color w:val="000000"/>
                <w:sz w:val="18"/>
                <w:szCs w:val="18"/>
                <w:lang w:eastAsia="es-BO"/>
              </w:rPr>
              <w:t>RADIOGRAFÍAS PANORÁMICAS DE SENOS</w:t>
            </w:r>
            <w:r w:rsidR="00382EBF">
              <w:rPr>
                <w:rFonts w:ascii="Calibri" w:hAnsi="Calibri" w:cs="Arial"/>
                <w:color w:val="000000"/>
                <w:sz w:val="18"/>
                <w:szCs w:val="18"/>
                <w:lang w:eastAsia="es-BO"/>
              </w:rPr>
              <w:t xml:space="preserve"> PARANASALES</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EF1E15" w:rsidRPr="00E47EAC" w:rsidRDefault="00EF1E15" w:rsidP="00EF1E15">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22B2E53B" w14:textId="380F1973" w:rsidR="00B37567" w:rsidRDefault="00B37567" w:rsidP="00B37567">
      <w:pPr>
        <w:spacing w:after="60"/>
        <w:jc w:val="center"/>
        <w:rPr>
          <w:rFonts w:asciiTheme="minorHAnsi" w:hAnsiTheme="minorHAnsi" w:cs="Arial"/>
          <w:spacing w:val="-2"/>
          <w:sz w:val="16"/>
          <w:szCs w:val="16"/>
        </w:rPr>
      </w:pPr>
    </w:p>
    <w:p w14:paraId="365031A9" w14:textId="3D8DF4EA" w:rsidR="00E47EAC" w:rsidRDefault="00E47EAC" w:rsidP="00B37567">
      <w:pPr>
        <w:spacing w:after="60"/>
        <w:jc w:val="center"/>
        <w:rPr>
          <w:rFonts w:asciiTheme="minorHAnsi" w:hAnsiTheme="minorHAnsi" w:cs="Arial"/>
          <w:spacing w:val="-2"/>
          <w:sz w:val="16"/>
          <w:szCs w:val="16"/>
        </w:rPr>
      </w:pPr>
    </w:p>
    <w:p w14:paraId="09F98AA8" w14:textId="4548F3BF" w:rsidR="00E47EAC" w:rsidRDefault="00E47EAC" w:rsidP="00B37567">
      <w:pPr>
        <w:spacing w:after="60"/>
        <w:jc w:val="center"/>
        <w:rPr>
          <w:rFonts w:asciiTheme="minorHAnsi" w:hAnsiTheme="minorHAnsi" w:cs="Arial"/>
          <w:spacing w:val="-2"/>
          <w:sz w:val="16"/>
          <w:szCs w:val="16"/>
        </w:rPr>
      </w:pPr>
    </w:p>
    <w:p w14:paraId="1ABBC061" w14:textId="2FD0027C" w:rsidR="00E47EAC" w:rsidRDefault="00E47EAC" w:rsidP="00B37567">
      <w:pPr>
        <w:spacing w:after="60"/>
        <w:jc w:val="center"/>
        <w:rPr>
          <w:rFonts w:asciiTheme="minorHAnsi" w:hAnsiTheme="minorHAnsi" w:cs="Arial"/>
          <w:spacing w:val="-2"/>
          <w:sz w:val="16"/>
          <w:szCs w:val="16"/>
        </w:rPr>
      </w:pPr>
    </w:p>
    <w:p w14:paraId="59FC2031" w14:textId="386BED24" w:rsidR="00E47EAC" w:rsidRDefault="00E47EAC" w:rsidP="00B37567">
      <w:pPr>
        <w:spacing w:after="60"/>
        <w:jc w:val="center"/>
        <w:rPr>
          <w:rFonts w:asciiTheme="minorHAnsi" w:hAnsiTheme="minorHAnsi" w:cs="Arial"/>
          <w:spacing w:val="-2"/>
          <w:sz w:val="16"/>
          <w:szCs w:val="16"/>
        </w:rPr>
      </w:pPr>
    </w:p>
    <w:p w14:paraId="1F7542CA" w14:textId="77777777" w:rsidR="00E47EAC" w:rsidRPr="00A81DCD" w:rsidRDefault="00E47EAC" w:rsidP="00B37567">
      <w:pPr>
        <w:spacing w:after="60"/>
        <w:jc w:val="center"/>
        <w:rPr>
          <w:rFonts w:asciiTheme="minorHAnsi" w:hAnsiTheme="minorHAnsi" w:cs="Arial"/>
          <w:spacing w:val="-2"/>
          <w:sz w:val="16"/>
          <w:szCs w:val="16"/>
        </w:rPr>
      </w:pPr>
    </w:p>
    <w:p w14:paraId="4410C055" w14:textId="1E9E60AC" w:rsidR="00B37567" w:rsidRPr="00A81DCD" w:rsidRDefault="00B37567" w:rsidP="00731DD6">
      <w:pPr>
        <w:spacing w:after="60"/>
        <w:jc w:val="center"/>
        <w:rPr>
          <w:rFonts w:asciiTheme="minorHAnsi" w:hAnsiTheme="minorHAnsi" w:cs="Arial"/>
          <w:spacing w:val="-2"/>
        </w:rPr>
      </w:pPr>
      <w:r w:rsidRPr="00A81DCD">
        <w:rPr>
          <w:rFonts w:asciiTheme="minorHAnsi" w:hAnsiTheme="minorHAnsi" w:cs="Arial"/>
          <w:spacing w:val="-2"/>
        </w:rPr>
        <w:t>_________________________</w:t>
      </w:r>
      <w:r w:rsidR="00731DD6">
        <w:rPr>
          <w:rFonts w:asciiTheme="minorHAnsi" w:hAnsiTheme="minorHAnsi" w:cs="Arial"/>
          <w:spacing w:val="-2"/>
        </w:rPr>
        <w:t>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73596BAA" w14:textId="3D51915F" w:rsidR="00592CEE" w:rsidRDefault="00592CEE" w:rsidP="00DE05FC">
      <w:pPr>
        <w:pStyle w:val="Ttulo3"/>
        <w:spacing w:line="276" w:lineRule="auto"/>
        <w:jc w:val="center"/>
        <w:rPr>
          <w:rFonts w:asciiTheme="minorHAnsi" w:hAnsiTheme="minorHAnsi" w:cstheme="minorHAnsi"/>
          <w:sz w:val="22"/>
          <w:szCs w:val="22"/>
          <w:u w:val="single"/>
        </w:rPr>
      </w:pPr>
    </w:p>
    <w:p w14:paraId="7D42C49F" w14:textId="057E032C" w:rsidR="00A415A0" w:rsidRDefault="00A415A0" w:rsidP="00A415A0"/>
    <w:p w14:paraId="4E4C68C1" w14:textId="645B8FAC" w:rsidR="00A415A0" w:rsidRDefault="00A415A0" w:rsidP="00A415A0"/>
    <w:p w14:paraId="27A3B857" w14:textId="4EE3A8F0" w:rsidR="00A415A0" w:rsidRDefault="00A415A0" w:rsidP="00A415A0"/>
    <w:p w14:paraId="0ED4D608" w14:textId="1623B864" w:rsidR="00A415A0" w:rsidRDefault="00A415A0" w:rsidP="00A415A0"/>
    <w:p w14:paraId="736592BE" w14:textId="1ABB68A1" w:rsidR="00A415A0" w:rsidRDefault="00A415A0" w:rsidP="00A415A0">
      <w:pPr>
        <w:rPr>
          <w:sz w:val="10"/>
          <w:szCs w:val="10"/>
        </w:rPr>
      </w:pPr>
    </w:p>
    <w:p w14:paraId="22A9A7A8" w14:textId="77777777" w:rsidR="00A415A0" w:rsidRPr="00A415A0" w:rsidRDefault="00A415A0" w:rsidP="00A415A0">
      <w:pPr>
        <w:rPr>
          <w:sz w:val="10"/>
          <w:szCs w:val="10"/>
        </w:rPr>
      </w:pPr>
    </w:p>
    <w:p w14:paraId="5E321692" w14:textId="77777777" w:rsidR="003608C0" w:rsidRPr="003608C0" w:rsidRDefault="003608C0" w:rsidP="003608C0">
      <w:pPr>
        <w:spacing w:line="276" w:lineRule="auto"/>
        <w:jc w:val="center"/>
        <w:rPr>
          <w:rFonts w:ascii="Arial" w:hAnsi="Arial" w:cs="Arial"/>
          <w:b/>
          <w:sz w:val="22"/>
          <w:szCs w:val="22"/>
          <w:u w:val="single"/>
          <w:lang w:val="es-ES_tradnl" w:eastAsia="es-ES"/>
        </w:rPr>
      </w:pPr>
    </w:p>
    <w:p w14:paraId="109200A8" w14:textId="77777777" w:rsidR="00A24798" w:rsidRDefault="00A24798" w:rsidP="003608C0">
      <w:pPr>
        <w:spacing w:line="276" w:lineRule="auto"/>
        <w:jc w:val="center"/>
        <w:rPr>
          <w:rFonts w:ascii="Arial" w:hAnsi="Arial" w:cs="Arial"/>
          <w:b/>
          <w:sz w:val="22"/>
          <w:szCs w:val="22"/>
          <w:u w:val="single"/>
          <w:lang w:val="es-ES_tradnl" w:eastAsia="es-ES"/>
        </w:rPr>
      </w:pPr>
    </w:p>
    <w:p w14:paraId="658DB855" w14:textId="77777777" w:rsidR="00A24798" w:rsidRPr="00A24798" w:rsidRDefault="00A24798" w:rsidP="003608C0">
      <w:pPr>
        <w:spacing w:line="276" w:lineRule="auto"/>
        <w:jc w:val="center"/>
        <w:rPr>
          <w:rFonts w:asciiTheme="minorHAnsi" w:hAnsiTheme="minorHAnsi" w:cstheme="minorHAnsi"/>
          <w:b/>
          <w:sz w:val="18"/>
          <w:szCs w:val="18"/>
          <w:u w:val="single"/>
          <w:lang w:val="es-ES_tradnl" w:eastAsia="es-ES"/>
        </w:rPr>
      </w:pPr>
    </w:p>
    <w:p w14:paraId="4298D4FA" w14:textId="4C2FEC6C" w:rsidR="003608C0" w:rsidRPr="003608C0" w:rsidRDefault="003608C0" w:rsidP="003608C0">
      <w:pPr>
        <w:spacing w:line="276" w:lineRule="auto"/>
        <w:jc w:val="center"/>
        <w:rPr>
          <w:rFonts w:asciiTheme="minorHAnsi" w:hAnsiTheme="minorHAnsi" w:cstheme="minorHAnsi"/>
          <w:b/>
          <w:u w:val="single"/>
          <w:lang w:val="es-ES_tradnl" w:eastAsia="es-ES"/>
        </w:rPr>
      </w:pPr>
      <w:r w:rsidRPr="003608C0">
        <w:rPr>
          <w:rFonts w:asciiTheme="minorHAnsi" w:hAnsiTheme="minorHAnsi" w:cstheme="minorHAnsi"/>
          <w:b/>
          <w:u w:val="single"/>
          <w:lang w:val="es-ES_tradnl" w:eastAsia="es-ES"/>
        </w:rPr>
        <w:t>MODELO</w:t>
      </w:r>
    </w:p>
    <w:p w14:paraId="7C2F50E9" w14:textId="77777777" w:rsidR="003608C0" w:rsidRPr="003608C0" w:rsidRDefault="003608C0" w:rsidP="003608C0">
      <w:pPr>
        <w:spacing w:line="276" w:lineRule="auto"/>
        <w:jc w:val="center"/>
        <w:rPr>
          <w:rFonts w:asciiTheme="minorHAnsi" w:hAnsiTheme="minorHAnsi" w:cstheme="minorHAnsi"/>
          <w:b/>
          <w:u w:val="single"/>
          <w:lang w:val="es-ES_tradnl" w:eastAsia="es-ES"/>
        </w:rPr>
      </w:pPr>
      <w:r w:rsidRPr="003608C0">
        <w:rPr>
          <w:rFonts w:asciiTheme="minorHAnsi" w:hAnsiTheme="minorHAnsi" w:cstheme="minorHAnsi"/>
          <w:b/>
          <w:u w:val="single"/>
          <w:lang w:val="es-ES_tradnl" w:eastAsia="es-ES"/>
        </w:rPr>
        <w:t xml:space="preserve">CONTRATO DE PRESTACION DE SERVICIOS </w:t>
      </w:r>
    </w:p>
    <w:p w14:paraId="3E3FEF88" w14:textId="77777777" w:rsidR="003608C0" w:rsidRPr="003608C0" w:rsidRDefault="003608C0" w:rsidP="003608C0">
      <w:pPr>
        <w:spacing w:line="276" w:lineRule="auto"/>
        <w:jc w:val="right"/>
        <w:rPr>
          <w:rFonts w:asciiTheme="minorHAnsi" w:hAnsiTheme="minorHAnsi" w:cstheme="minorHAnsi"/>
          <w:b/>
          <w:lang w:val="es-ES_tradnl" w:eastAsia="es-ES"/>
        </w:rPr>
      </w:pPr>
      <w:r w:rsidRPr="003608C0">
        <w:rPr>
          <w:rFonts w:asciiTheme="minorHAnsi" w:hAnsiTheme="minorHAnsi" w:cstheme="minorHAnsi"/>
          <w:lang w:val="es-ES_tradnl" w:eastAsia="es-ES"/>
        </w:rPr>
        <w:t xml:space="preserve">                                                        </w:t>
      </w:r>
      <w:r w:rsidRPr="003608C0">
        <w:rPr>
          <w:rFonts w:asciiTheme="minorHAnsi" w:hAnsiTheme="minorHAnsi" w:cstheme="minorHAnsi"/>
          <w:b/>
          <w:lang w:val="es-ES_tradnl" w:eastAsia="es-ES"/>
        </w:rPr>
        <w:t>CSBP.ASES.LEG.REG.Nº___-2023</w:t>
      </w:r>
    </w:p>
    <w:p w14:paraId="35D51C08" w14:textId="77777777" w:rsidR="003608C0" w:rsidRPr="003608C0" w:rsidRDefault="003608C0" w:rsidP="003608C0">
      <w:pPr>
        <w:spacing w:line="276" w:lineRule="auto"/>
        <w:jc w:val="both"/>
        <w:rPr>
          <w:rFonts w:asciiTheme="minorHAnsi" w:hAnsiTheme="minorHAnsi" w:cstheme="minorHAnsi"/>
          <w:b/>
          <w:lang w:val="es-ES_tradnl" w:eastAsia="es-ES"/>
        </w:rPr>
      </w:pPr>
    </w:p>
    <w:p w14:paraId="4BA140C3"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Conste por el presente documento privado un </w:t>
      </w:r>
      <w:r w:rsidRPr="003608C0">
        <w:rPr>
          <w:rFonts w:asciiTheme="minorHAnsi" w:hAnsiTheme="minorHAnsi" w:cstheme="minorHAnsi"/>
          <w:b/>
          <w:sz w:val="18"/>
          <w:szCs w:val="18"/>
          <w:lang w:val="es-ES_tradnl" w:eastAsia="es-ES"/>
        </w:rPr>
        <w:t xml:space="preserve">Contrato de Servicios de </w:t>
      </w:r>
      <w:bookmarkStart w:id="1" w:name="_Hlk127528951"/>
      <w:r w:rsidRPr="003608C0">
        <w:rPr>
          <w:rFonts w:asciiTheme="minorHAnsi" w:hAnsiTheme="minorHAnsi" w:cstheme="minorHAnsi"/>
          <w:b/>
          <w:sz w:val="18"/>
          <w:szCs w:val="18"/>
          <w:lang w:val="es-ES_tradnl" w:eastAsia="es-ES"/>
        </w:rPr>
        <w:t>Radiología Dental Panorámica, por Evento</w:t>
      </w:r>
      <w:bookmarkEnd w:id="1"/>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que se suscribe al tenor</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sujeto al tenor de las siguientes cláusulas y condiciones: </w:t>
      </w:r>
    </w:p>
    <w:p w14:paraId="043E5B3A" w14:textId="77777777" w:rsidR="003608C0" w:rsidRPr="003608C0" w:rsidRDefault="003608C0" w:rsidP="003608C0">
      <w:p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PRIMERA. (PARTES)</w:t>
      </w:r>
      <w:r w:rsidRPr="003608C0">
        <w:rPr>
          <w:rFonts w:asciiTheme="minorHAnsi" w:hAnsiTheme="minorHAnsi" w:cstheme="minorHAnsi"/>
          <w:b/>
          <w:sz w:val="18"/>
          <w:szCs w:val="18"/>
          <w:lang w:val="es-ES_tradnl" w:eastAsia="es-ES"/>
        </w:rPr>
        <w:t>.</w:t>
      </w:r>
    </w:p>
    <w:p w14:paraId="673E6023"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Son Partes del presente Contrato:</w:t>
      </w:r>
    </w:p>
    <w:p w14:paraId="5EFB1506" w14:textId="77777777" w:rsidR="003608C0" w:rsidRPr="003608C0" w:rsidRDefault="003608C0" w:rsidP="003608C0">
      <w:pPr>
        <w:numPr>
          <w:ilvl w:val="1"/>
          <w:numId w:val="55"/>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La</w:t>
      </w:r>
      <w:r w:rsidRPr="003608C0">
        <w:rPr>
          <w:rFonts w:asciiTheme="minorHAnsi" w:hAnsiTheme="minorHAnsi" w:cstheme="minorHAnsi"/>
          <w:b/>
          <w:sz w:val="18"/>
          <w:szCs w:val="18"/>
          <w:lang w:val="es-ES_tradnl" w:eastAsia="es-ES"/>
        </w:rPr>
        <w:t xml:space="preserve"> CAJA DE SALUD DE LA BANCA PRIVADA</w:t>
      </w:r>
      <w:r w:rsidRPr="003608C0">
        <w:rPr>
          <w:rFonts w:asciiTheme="minorHAnsi" w:hAnsiTheme="minorHAnsi" w:cstheme="minorHAnsi"/>
          <w:sz w:val="18"/>
          <w:szCs w:val="18"/>
          <w:lang w:val="es-ES_tradnl" w:eastAsia="es-ES"/>
        </w:rPr>
        <w:t xml:space="preserve">, representada legalmente en la Regional Santa Cruz, por el </w:t>
      </w:r>
      <w:r w:rsidRPr="003608C0">
        <w:rPr>
          <w:rFonts w:asciiTheme="minorHAnsi" w:hAnsiTheme="minorHAnsi" w:cstheme="minorHAnsi"/>
          <w:b/>
          <w:sz w:val="18"/>
          <w:szCs w:val="18"/>
          <w:lang w:val="es-ES_tradnl" w:eastAsia="es-ES"/>
        </w:rPr>
        <w:t>Lic. Doenitz Bismark Sultzer Claure</w:t>
      </w:r>
      <w:r w:rsidRPr="003608C0">
        <w:rPr>
          <w:rFonts w:asciiTheme="minorHAnsi" w:hAnsiTheme="minorHAnsi" w:cstheme="minorHAnsi"/>
          <w:sz w:val="18"/>
          <w:szCs w:val="18"/>
          <w:lang w:val="es-ES_tradnl" w:eastAsia="es-ES"/>
        </w:rPr>
        <w:t xml:space="preserve">, con CI No. 3891998 SC, </w:t>
      </w:r>
      <w:r w:rsidRPr="003608C0">
        <w:rPr>
          <w:rFonts w:asciiTheme="minorHAnsi" w:hAnsiTheme="minorHAnsi" w:cstheme="minorHAnsi"/>
          <w:b/>
          <w:sz w:val="18"/>
          <w:szCs w:val="18"/>
          <w:lang w:val="es-ES_tradnl" w:eastAsia="es-ES"/>
        </w:rPr>
        <w:t xml:space="preserve">Administrador Regional </w:t>
      </w:r>
      <w:r w:rsidRPr="003608C0">
        <w:rPr>
          <w:rFonts w:asciiTheme="minorHAnsi" w:hAnsiTheme="minorHAnsi" w:cstheme="minorHAnsi"/>
          <w:sz w:val="18"/>
          <w:szCs w:val="18"/>
          <w:lang w:val="es-ES_tradnl" w:eastAsia="es-ES"/>
        </w:rPr>
        <w:t xml:space="preserve">y el </w:t>
      </w:r>
      <w:r w:rsidRPr="003608C0">
        <w:rPr>
          <w:rFonts w:asciiTheme="minorHAnsi" w:hAnsiTheme="minorHAnsi" w:cstheme="minorHAnsi"/>
          <w:b/>
          <w:sz w:val="18"/>
          <w:szCs w:val="18"/>
          <w:lang w:val="es-ES_tradnl" w:eastAsia="es-ES"/>
        </w:rPr>
        <w:t xml:space="preserve">Dr. </w:t>
      </w:r>
      <w:r w:rsidRPr="003608C0">
        <w:rPr>
          <w:rFonts w:asciiTheme="minorHAnsi" w:hAnsiTheme="minorHAnsi" w:cstheme="minorHAnsi"/>
          <w:b/>
          <w:sz w:val="18"/>
          <w:szCs w:val="18"/>
          <w:lang w:val="es-AR" w:eastAsia="es-ES"/>
        </w:rPr>
        <w:t>Miguel Raúl Cardona Cuéllar</w:t>
      </w:r>
      <w:r w:rsidRPr="003608C0">
        <w:rPr>
          <w:rFonts w:asciiTheme="minorHAnsi" w:hAnsiTheme="minorHAnsi" w:cstheme="minorHAnsi"/>
          <w:b/>
          <w:sz w:val="18"/>
          <w:szCs w:val="18"/>
          <w:lang w:val="pt-BR" w:eastAsia="es-ES"/>
        </w:rPr>
        <w:t xml:space="preserve">, </w:t>
      </w:r>
      <w:r w:rsidRPr="003608C0">
        <w:rPr>
          <w:rFonts w:asciiTheme="minorHAnsi" w:hAnsiTheme="minorHAnsi" w:cstheme="minorHAnsi"/>
          <w:sz w:val="18"/>
          <w:szCs w:val="18"/>
          <w:lang w:val="es-AR" w:eastAsia="es-ES"/>
        </w:rPr>
        <w:t xml:space="preserve">con CI No. 3187849 SC, </w:t>
      </w:r>
      <w:r w:rsidRPr="003608C0">
        <w:rPr>
          <w:rFonts w:asciiTheme="minorHAnsi" w:hAnsiTheme="minorHAnsi" w:cstheme="minorHAnsi"/>
          <w:b/>
          <w:sz w:val="18"/>
          <w:szCs w:val="18"/>
          <w:lang w:val="es-AR" w:eastAsia="es-ES"/>
        </w:rPr>
        <w:t>Jefe Médico Interino</w:t>
      </w:r>
      <w:r w:rsidRPr="003608C0">
        <w:rPr>
          <w:rFonts w:asciiTheme="minorHAnsi" w:hAnsiTheme="minorHAnsi" w:cstheme="minorHAnsi"/>
          <w:sz w:val="18"/>
          <w:szCs w:val="18"/>
          <w:lang w:val="es-ES_tradnl" w:eastAsia="es-ES"/>
        </w:rPr>
        <w:t xml:space="preserve">, según Poder No. 2422/2022, de 06 de diciembre de 2022, otorgado ante la Notaría de Fe Pública No. 093, del Distrito Judicial de la ciudad de La Paz, a cargo del Abg. Marcelo Javier Tórres Mallea, que en adelante se denominará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w:t>
      </w:r>
    </w:p>
    <w:p w14:paraId="6162801D" w14:textId="77777777" w:rsidR="003608C0" w:rsidRPr="003608C0" w:rsidRDefault="003608C0" w:rsidP="003608C0">
      <w:pPr>
        <w:numPr>
          <w:ilvl w:val="1"/>
          <w:numId w:val="55"/>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empresa </w:t>
      </w:r>
      <w:r w:rsidRPr="003608C0">
        <w:rPr>
          <w:rFonts w:asciiTheme="minorHAnsi" w:hAnsiTheme="minorHAnsi" w:cstheme="minorHAnsi"/>
          <w:b/>
          <w:sz w:val="18"/>
          <w:szCs w:val="18"/>
          <w:lang w:val="es-ES_tradnl" w:eastAsia="es-ES"/>
        </w:rPr>
        <w:t>_______________</w:t>
      </w:r>
      <w:r w:rsidRPr="003608C0">
        <w:rPr>
          <w:rFonts w:asciiTheme="minorHAnsi" w:hAnsiTheme="minorHAnsi" w:cstheme="minorHAnsi"/>
          <w:sz w:val="18"/>
          <w:szCs w:val="18"/>
          <w:lang w:val="es-ES_tradnl" w:eastAsia="es-ES"/>
        </w:rPr>
        <w:t>, inscrita en el Registro de Comercio administrado por SEPREC, bajo la Matricula N° ______, con NIT __________, con domicilio en ________________</w:t>
      </w:r>
      <w:r w:rsidRPr="003608C0">
        <w:rPr>
          <w:rFonts w:asciiTheme="minorHAnsi" w:hAnsiTheme="minorHAnsi" w:cstheme="minorHAnsi"/>
          <w:spacing w:val="-3"/>
          <w:sz w:val="18"/>
          <w:szCs w:val="18"/>
          <w:lang w:val="es-ES_tradnl" w:eastAsia="es-ES"/>
        </w:rPr>
        <w:t>, de la ciudad de Santa Cruz de la Sierra</w:t>
      </w:r>
      <w:r w:rsidRPr="003608C0">
        <w:rPr>
          <w:rFonts w:asciiTheme="minorHAnsi" w:hAnsiTheme="minorHAnsi" w:cstheme="minorHAnsi"/>
          <w:sz w:val="18"/>
          <w:szCs w:val="18"/>
          <w:lang w:val="es-ES_tradnl" w:eastAsia="es-ES"/>
        </w:rPr>
        <w:t xml:space="preserve"> y representada legalmente por _______________, con CI Nº ________ ___, en mérito al Testimonio de Poder Especial N° ___/____, de __ de ______ de ____, otorgado ante la Notaría de Fe Pública N° __, del Distrito Judicial de la ciudad de ________, a cargo de ____________________, que en adelante se denominará la </w:t>
      </w:r>
      <w:r w:rsidRPr="003608C0">
        <w:rPr>
          <w:rFonts w:asciiTheme="minorHAnsi" w:hAnsiTheme="minorHAnsi" w:cstheme="minorHAnsi"/>
          <w:b/>
          <w:sz w:val="18"/>
          <w:szCs w:val="18"/>
          <w:lang w:val="es-ES_tradnl" w:eastAsia="es-ES"/>
        </w:rPr>
        <w:t>CONTRATADA.</w:t>
      </w:r>
    </w:p>
    <w:p w14:paraId="1AD9B8D2" w14:textId="77777777" w:rsidR="003608C0" w:rsidRPr="003608C0" w:rsidRDefault="003608C0" w:rsidP="003608C0">
      <w:pPr>
        <w:numPr>
          <w:ilvl w:val="1"/>
          <w:numId w:val="55"/>
        </w:num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A los efectos del presente Contrato, las personas jurídicas identificadas en los numerales 1.1. y 1.2. anteriores, podrán denominarse en su conjunto como Partes y de manera individual como Parte.</w:t>
      </w:r>
    </w:p>
    <w:p w14:paraId="2D94136D"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SEGUNDA. (ANTECEDENTES)</w:t>
      </w:r>
      <w:r w:rsidRPr="003608C0">
        <w:rPr>
          <w:rFonts w:asciiTheme="minorHAnsi" w:hAnsiTheme="minorHAnsi" w:cstheme="minorHAnsi"/>
          <w:b/>
          <w:sz w:val="18"/>
          <w:szCs w:val="18"/>
          <w:lang w:val="es-ES_tradnl" w:eastAsia="es-ES"/>
        </w:rPr>
        <w:t>.</w:t>
      </w:r>
    </w:p>
    <w:p w14:paraId="24BA0CD9" w14:textId="77777777" w:rsidR="003608C0" w:rsidRPr="003608C0" w:rsidRDefault="003608C0" w:rsidP="003608C0">
      <w:pPr>
        <w:ind w:left="705" w:hanging="705"/>
        <w:jc w:val="both"/>
        <w:rPr>
          <w:rFonts w:asciiTheme="minorHAnsi" w:hAnsiTheme="minorHAnsi" w:cstheme="minorHAnsi"/>
          <w:sz w:val="18"/>
          <w:szCs w:val="18"/>
          <w:lang w:eastAsia="es-ES"/>
        </w:rPr>
      </w:pPr>
      <w:r w:rsidRPr="003608C0">
        <w:rPr>
          <w:rFonts w:asciiTheme="minorHAnsi" w:hAnsiTheme="minorHAnsi" w:cstheme="minorHAnsi"/>
          <w:sz w:val="18"/>
          <w:szCs w:val="18"/>
          <w:lang w:eastAsia="es-ES"/>
        </w:rPr>
        <w:t>2.1.</w:t>
      </w:r>
      <w:r w:rsidRPr="003608C0">
        <w:rPr>
          <w:rFonts w:asciiTheme="minorHAnsi" w:hAnsiTheme="minorHAnsi" w:cstheme="minorHAnsi"/>
          <w:sz w:val="18"/>
          <w:szCs w:val="18"/>
          <w:lang w:eastAsia="es-ES"/>
        </w:rPr>
        <w:tab/>
        <w:t xml:space="preserve">En cumplimiento del </w:t>
      </w:r>
      <w:r w:rsidRPr="003608C0">
        <w:rPr>
          <w:rFonts w:asciiTheme="minorHAnsi" w:hAnsiTheme="minorHAnsi" w:cstheme="minorHAnsi"/>
          <w:sz w:val="18"/>
          <w:szCs w:val="18"/>
          <w:lang w:val="es-ES_tradnl" w:eastAsia="es-ES"/>
        </w:rPr>
        <w:t xml:space="preserve">Reglamento de Compras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 Versión 3, aprobado mediante Resolución No. 011/2022 del Directorio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de 23 de febrero de 2022,</w:t>
      </w:r>
      <w:r w:rsidRPr="003608C0">
        <w:rPr>
          <w:rFonts w:asciiTheme="minorHAnsi" w:hAnsiTheme="minorHAnsi" w:cstheme="minorHAnsi"/>
          <w:sz w:val="18"/>
          <w:szCs w:val="18"/>
          <w:lang w:eastAsia="es-ES"/>
        </w:rPr>
        <w:t xml:space="preserve"> se ha llevado a cabo el proceso de contratación bajo la modalidad de Contrato Marco No. ___/2023, para la contratación </w:t>
      </w:r>
      <w:r w:rsidRPr="003608C0">
        <w:rPr>
          <w:rFonts w:asciiTheme="minorHAnsi" w:hAnsiTheme="minorHAnsi" w:cstheme="minorHAnsi"/>
          <w:b/>
          <w:sz w:val="18"/>
          <w:szCs w:val="18"/>
          <w:lang w:val="es-ES_tradnl" w:eastAsia="es-ES"/>
        </w:rPr>
        <w:t>de Servicios de Radiología Dental Panorámica, por Evento,</w:t>
      </w:r>
      <w:r w:rsidRPr="003608C0">
        <w:rPr>
          <w:rFonts w:asciiTheme="minorHAnsi" w:hAnsiTheme="minorHAnsi" w:cstheme="minorHAnsi"/>
          <w:sz w:val="18"/>
          <w:szCs w:val="18"/>
          <w:lang w:eastAsia="es-ES"/>
        </w:rPr>
        <w:t xml:space="preserve"> para la población asegurada de la </w:t>
      </w:r>
      <w:r w:rsidRPr="003608C0">
        <w:rPr>
          <w:rFonts w:asciiTheme="minorHAnsi" w:hAnsiTheme="minorHAnsi" w:cstheme="minorHAnsi"/>
          <w:sz w:val="18"/>
          <w:szCs w:val="18"/>
          <w:lang w:val="es-ES_tradnl" w:eastAsia="es-ES"/>
        </w:rPr>
        <w:t xml:space="preserve">Administración Regional de Santa Cruz de la </w:t>
      </w:r>
      <w:r w:rsidRPr="003608C0">
        <w:rPr>
          <w:rFonts w:asciiTheme="minorHAnsi" w:hAnsiTheme="minorHAnsi" w:cstheme="minorHAnsi"/>
          <w:b/>
          <w:bCs/>
          <w:sz w:val="18"/>
          <w:szCs w:val="18"/>
          <w:lang w:eastAsia="es-ES"/>
        </w:rPr>
        <w:t>CSBP.</w:t>
      </w:r>
    </w:p>
    <w:p w14:paraId="108BA8EB" w14:textId="77777777" w:rsidR="003608C0" w:rsidRPr="003608C0" w:rsidRDefault="003608C0" w:rsidP="003608C0">
      <w:pPr>
        <w:ind w:left="705" w:hanging="705"/>
        <w:jc w:val="both"/>
        <w:rPr>
          <w:rFonts w:asciiTheme="minorHAnsi" w:hAnsiTheme="minorHAnsi" w:cstheme="minorHAnsi"/>
          <w:sz w:val="18"/>
          <w:szCs w:val="18"/>
          <w:lang w:eastAsia="es-ES"/>
        </w:rPr>
      </w:pPr>
      <w:r w:rsidRPr="003608C0">
        <w:rPr>
          <w:rFonts w:asciiTheme="minorHAnsi" w:hAnsiTheme="minorHAnsi" w:cstheme="minorHAnsi"/>
          <w:sz w:val="18"/>
          <w:szCs w:val="18"/>
          <w:lang w:eastAsia="es-ES"/>
        </w:rPr>
        <w:t>2.2.</w:t>
      </w:r>
      <w:r w:rsidRPr="003608C0">
        <w:rPr>
          <w:rFonts w:asciiTheme="minorHAnsi" w:hAnsiTheme="minorHAnsi" w:cstheme="minorHAnsi"/>
          <w:sz w:val="18"/>
          <w:szCs w:val="18"/>
          <w:lang w:eastAsia="es-ES"/>
        </w:rPr>
        <w:tab/>
        <w:t>En fecha __ de _____ de 2023, la Comisión de Calificación emitió el Informe de Calificación No. SC-CO-I-CM-__-2023.</w:t>
      </w:r>
    </w:p>
    <w:p w14:paraId="70917B2A" w14:textId="6451CDC8" w:rsidR="003608C0" w:rsidRPr="00A24798" w:rsidRDefault="003608C0" w:rsidP="00A24798">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eastAsia="es-ES"/>
        </w:rPr>
        <w:t>2.3.</w:t>
      </w:r>
      <w:r w:rsidRPr="003608C0">
        <w:rPr>
          <w:rFonts w:asciiTheme="minorHAnsi" w:hAnsiTheme="minorHAnsi" w:cstheme="minorHAnsi"/>
          <w:sz w:val="18"/>
          <w:szCs w:val="18"/>
          <w:lang w:eastAsia="es-ES"/>
        </w:rPr>
        <w:tab/>
        <w:t>Habiéndose emitido la No Objeción Administrativa, así como la Aprobación del Gasto y Adjudicación, mediante Nota SC-BS-NOT-___-2023, de __ de _____ de 2023, se ha adjudicado a favor de la</w:t>
      </w:r>
      <w:r w:rsidRPr="003608C0">
        <w:rPr>
          <w:rFonts w:asciiTheme="minorHAnsi" w:hAnsiTheme="minorHAnsi" w:cstheme="minorHAnsi"/>
          <w:b/>
          <w:sz w:val="18"/>
          <w:szCs w:val="18"/>
          <w:lang w:eastAsia="es-ES"/>
        </w:rPr>
        <w:t xml:space="preserve"> CONTRATADA </w:t>
      </w:r>
      <w:r w:rsidRPr="003608C0">
        <w:rPr>
          <w:rFonts w:asciiTheme="minorHAnsi" w:hAnsiTheme="minorHAnsi" w:cstheme="minorHAnsi"/>
          <w:sz w:val="18"/>
          <w:szCs w:val="18"/>
          <w:lang w:eastAsia="es-ES"/>
        </w:rPr>
        <w:t xml:space="preserve">la prestación </w:t>
      </w:r>
      <w:r w:rsidRPr="003608C0">
        <w:rPr>
          <w:rFonts w:asciiTheme="minorHAnsi" w:hAnsiTheme="minorHAnsi" w:cstheme="minorHAnsi"/>
          <w:b/>
          <w:sz w:val="18"/>
          <w:szCs w:val="18"/>
          <w:lang w:val="es-ES_tradnl" w:eastAsia="es-ES"/>
        </w:rPr>
        <w:t>de Servicios de Radiología Dental Panorámica, por Evento,</w:t>
      </w:r>
      <w:r w:rsidRPr="003608C0">
        <w:rPr>
          <w:rFonts w:asciiTheme="minorHAnsi" w:hAnsiTheme="minorHAnsi" w:cstheme="minorHAnsi"/>
          <w:sz w:val="18"/>
          <w:szCs w:val="18"/>
          <w:lang w:eastAsia="es-ES"/>
        </w:rPr>
        <w:t xml:space="preserve"> para la población asegurada de la </w:t>
      </w:r>
      <w:r w:rsidRPr="003608C0">
        <w:rPr>
          <w:rFonts w:asciiTheme="minorHAnsi" w:hAnsiTheme="minorHAnsi" w:cstheme="minorHAnsi"/>
          <w:sz w:val="18"/>
          <w:szCs w:val="18"/>
          <w:lang w:val="es-ES_tradnl" w:eastAsia="es-ES"/>
        </w:rPr>
        <w:t xml:space="preserve">Administración Regional de Santa Cruz de la </w:t>
      </w:r>
      <w:r w:rsidRPr="003608C0">
        <w:rPr>
          <w:rFonts w:asciiTheme="minorHAnsi" w:hAnsiTheme="minorHAnsi" w:cstheme="minorHAnsi"/>
          <w:b/>
          <w:bCs/>
          <w:sz w:val="18"/>
          <w:szCs w:val="18"/>
          <w:lang w:eastAsia="es-ES"/>
        </w:rPr>
        <w:t>CSBP</w:t>
      </w:r>
      <w:r w:rsidRPr="003608C0">
        <w:rPr>
          <w:rFonts w:asciiTheme="minorHAnsi" w:hAnsiTheme="minorHAnsi" w:cstheme="minorHAnsi"/>
          <w:sz w:val="18"/>
          <w:szCs w:val="18"/>
          <w:lang w:eastAsia="es-ES"/>
        </w:rPr>
        <w:t>,</w:t>
      </w:r>
      <w:r w:rsidRPr="003608C0">
        <w:rPr>
          <w:rFonts w:asciiTheme="minorHAnsi" w:hAnsiTheme="minorHAnsi" w:cstheme="minorHAnsi"/>
          <w:b/>
          <w:sz w:val="18"/>
          <w:szCs w:val="18"/>
          <w:lang w:eastAsia="es-ES"/>
        </w:rPr>
        <w:t xml:space="preserve"> </w:t>
      </w:r>
      <w:r w:rsidRPr="003608C0">
        <w:rPr>
          <w:rFonts w:asciiTheme="minorHAnsi" w:hAnsiTheme="minorHAnsi" w:cstheme="minorHAnsi"/>
          <w:sz w:val="18"/>
          <w:szCs w:val="18"/>
          <w:lang w:eastAsia="es-ES"/>
        </w:rPr>
        <w:t>por lo que en atención a la instrucción de Administración Regional de __ de ____ de 2023, registrada mediante Hoja de Ruta _____, se procede a elaborar el presente Contrato bajo el tenor de las siguientes cláusulas y condiciones.</w:t>
      </w:r>
    </w:p>
    <w:p w14:paraId="077F11D6" w14:textId="4799C11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TERCERA. (OBJETO)</w:t>
      </w:r>
      <w:r w:rsidRPr="003608C0">
        <w:rPr>
          <w:rFonts w:asciiTheme="minorHAnsi" w:hAnsiTheme="minorHAnsi" w:cstheme="minorHAnsi"/>
          <w:b/>
          <w:sz w:val="18"/>
          <w:szCs w:val="18"/>
          <w:lang w:val="es-ES_tradnl" w:eastAsia="es-ES"/>
        </w:rPr>
        <w:t>.</w:t>
      </w:r>
      <w:r w:rsidRPr="003608C0">
        <w:rPr>
          <w:rFonts w:asciiTheme="minorHAnsi" w:hAnsiTheme="minorHAnsi" w:cstheme="minorHAnsi"/>
          <w:sz w:val="18"/>
          <w:szCs w:val="18"/>
          <w:lang w:val="es-ES_tradnl" w:eastAsia="es-ES"/>
        </w:rPr>
        <w:t xml:space="preserve"> </w:t>
      </w:r>
    </w:p>
    <w:p w14:paraId="30DC00E8" w14:textId="77777777" w:rsidR="003608C0" w:rsidRPr="003608C0" w:rsidRDefault="003608C0" w:rsidP="003608C0">
      <w:pPr>
        <w:spacing w:line="276" w:lineRule="auto"/>
        <w:ind w:right="224"/>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 xml:space="preserve">El objeto del presente documento es establecer los términos y condiciones a que se sujetará la compra por </w:t>
      </w:r>
      <w:r w:rsidRPr="003608C0">
        <w:rPr>
          <w:rFonts w:asciiTheme="minorHAnsi" w:hAnsiTheme="minorHAnsi" w:cstheme="minorHAnsi"/>
          <w:b/>
          <w:sz w:val="18"/>
          <w:szCs w:val="18"/>
          <w:lang w:val="es-ES_tradnl" w:eastAsia="es-ES"/>
        </w:rPr>
        <w:t>EVENTO,</w:t>
      </w:r>
      <w:r w:rsidRPr="003608C0">
        <w:rPr>
          <w:rFonts w:asciiTheme="minorHAnsi" w:hAnsiTheme="minorHAnsi" w:cstheme="minorHAnsi"/>
          <w:sz w:val="18"/>
          <w:szCs w:val="18"/>
          <w:lang w:val="es-ES_tradnl" w:eastAsia="es-ES"/>
        </w:rPr>
        <w:t xml:space="preserve"> a requerimiento de 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 xml:space="preserve">del </w:t>
      </w:r>
      <w:r w:rsidRPr="003608C0">
        <w:rPr>
          <w:rFonts w:asciiTheme="minorHAnsi" w:hAnsiTheme="minorHAnsi" w:cstheme="minorHAnsi"/>
          <w:b/>
          <w:sz w:val="18"/>
          <w:szCs w:val="18"/>
          <w:lang w:val="es-ES_tradnl" w:eastAsia="es-ES"/>
        </w:rPr>
        <w:t>Servicio</w:t>
      </w:r>
      <w:r w:rsidRPr="003608C0">
        <w:rPr>
          <w:rFonts w:asciiTheme="minorHAnsi" w:hAnsiTheme="minorHAnsi" w:cstheme="minorHAnsi"/>
          <w:sz w:val="18"/>
          <w:szCs w:val="18"/>
          <w:lang w:val="es-ES_tradnl" w:eastAsia="es-ES"/>
        </w:rPr>
        <w:t xml:space="preserve"> </w:t>
      </w:r>
      <w:r w:rsidRPr="003608C0">
        <w:rPr>
          <w:rFonts w:asciiTheme="minorHAnsi" w:hAnsiTheme="minorHAnsi" w:cstheme="minorHAnsi"/>
          <w:b/>
          <w:sz w:val="18"/>
          <w:szCs w:val="18"/>
          <w:lang w:val="es-ES_tradnl" w:eastAsia="es-ES"/>
        </w:rPr>
        <w:t>de Radiología Dental Panorámica</w:t>
      </w:r>
      <w:r w:rsidRPr="003608C0">
        <w:rPr>
          <w:rFonts w:asciiTheme="minorHAnsi" w:hAnsiTheme="minorHAnsi" w:cstheme="minorHAnsi"/>
          <w:sz w:val="18"/>
          <w:szCs w:val="18"/>
          <w:lang w:val="es-ES_tradnl" w:eastAsia="es-ES"/>
        </w:rPr>
        <w:t xml:space="preserve"> con destino a la población asegurada de la Administración Regional de Santa Cruz de la </w:t>
      </w:r>
      <w:r w:rsidRPr="003608C0">
        <w:rPr>
          <w:rFonts w:asciiTheme="minorHAnsi" w:hAnsiTheme="minorHAnsi" w:cstheme="minorHAnsi"/>
          <w:b/>
          <w:bCs/>
          <w:sz w:val="18"/>
          <w:szCs w:val="18"/>
          <w:lang w:val="es-ES_tradnl" w:eastAsia="es-ES"/>
        </w:rPr>
        <w:t>CSBP</w:t>
      </w:r>
      <w:r w:rsidRPr="003608C0">
        <w:rPr>
          <w:rFonts w:asciiTheme="minorHAnsi" w:hAnsiTheme="minorHAnsi" w:cstheme="minorHAnsi"/>
          <w:sz w:val="18"/>
          <w:szCs w:val="18"/>
          <w:lang w:val="es-ES_tradnl" w:eastAsia="es-ES"/>
        </w:rPr>
        <w:t xml:space="preserve">, en adelante el “Servicio”, de acuerdo a las condiciones establecidas en las siguientes cláusulas. </w:t>
      </w:r>
    </w:p>
    <w:p w14:paraId="031B86AC" w14:textId="77777777" w:rsidR="003608C0" w:rsidRPr="003608C0" w:rsidRDefault="003608C0" w:rsidP="003608C0">
      <w:pPr>
        <w:spacing w:line="276" w:lineRule="auto"/>
        <w:jc w:val="both"/>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CUARTA. (CONDICIONES DEL SERVICIO)</w:t>
      </w:r>
      <w:r w:rsidRPr="003608C0">
        <w:rPr>
          <w:rFonts w:asciiTheme="minorHAnsi" w:hAnsiTheme="minorHAnsi" w:cstheme="minorHAnsi"/>
          <w:b/>
          <w:sz w:val="18"/>
          <w:szCs w:val="18"/>
          <w:lang w:val="es-ES_tradnl" w:eastAsia="es-ES"/>
        </w:rPr>
        <w:t>.</w:t>
      </w:r>
    </w:p>
    <w:p w14:paraId="520A2569" w14:textId="77777777" w:rsidR="003608C0" w:rsidRPr="003608C0" w:rsidRDefault="003608C0" w:rsidP="003608C0">
      <w:pPr>
        <w:spacing w:line="276" w:lineRule="auto"/>
        <w:ind w:right="224"/>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 xml:space="preserve">CONTRATADA </w:t>
      </w:r>
      <w:r w:rsidRPr="003608C0">
        <w:rPr>
          <w:rFonts w:asciiTheme="minorHAnsi" w:hAnsiTheme="minorHAnsi" w:cstheme="minorHAnsi"/>
          <w:sz w:val="18"/>
          <w:szCs w:val="18"/>
          <w:lang w:val="es-ES_tradnl" w:eastAsia="es-ES"/>
        </w:rPr>
        <w:t xml:space="preserve">se compromete a prestar el Servicio de acuerdo a los requerimientos y condiciones debidamente detallados en el Pliego Específico de Condiciones del </w:t>
      </w:r>
      <w:r w:rsidRPr="003608C0">
        <w:rPr>
          <w:rFonts w:asciiTheme="minorHAnsi" w:hAnsiTheme="minorHAnsi" w:cstheme="minorHAnsi"/>
          <w:sz w:val="18"/>
          <w:szCs w:val="18"/>
          <w:lang w:val="es-MX" w:eastAsia="es-ES"/>
        </w:rPr>
        <w:t xml:space="preserve">proceso que da lugar a la suscripción del presente Contrato </w:t>
      </w:r>
      <w:r w:rsidRPr="003608C0">
        <w:rPr>
          <w:rFonts w:asciiTheme="minorHAnsi" w:hAnsiTheme="minorHAnsi" w:cstheme="minorHAnsi"/>
          <w:sz w:val="18"/>
          <w:szCs w:val="18"/>
          <w:lang w:val="es-ES_tradnl" w:eastAsia="es-ES"/>
        </w:rPr>
        <w:t>y su propuesta presentada, mismas que forman parte del presente Contrato y deberán ser cumplidas a cabalidad.</w:t>
      </w:r>
    </w:p>
    <w:p w14:paraId="6A4A1E70" w14:textId="77777777" w:rsidR="003608C0" w:rsidRPr="003608C0" w:rsidRDefault="003608C0" w:rsidP="003608C0">
      <w:pPr>
        <w:spacing w:line="276" w:lineRule="auto"/>
        <w:ind w:right="224"/>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QUINTA. PRECIO Y FORMA DE PAGO</w:t>
      </w:r>
      <w:r w:rsidRPr="003608C0">
        <w:rPr>
          <w:rFonts w:asciiTheme="minorHAnsi" w:hAnsiTheme="minorHAnsi" w:cstheme="minorHAnsi"/>
          <w:b/>
          <w:sz w:val="18"/>
          <w:szCs w:val="18"/>
          <w:lang w:val="es-ES_tradnl" w:eastAsia="es-ES"/>
        </w:rPr>
        <w:t>.</w:t>
      </w:r>
    </w:p>
    <w:p w14:paraId="387E91BE" w14:textId="77777777" w:rsidR="003608C0" w:rsidRPr="003608C0" w:rsidRDefault="003608C0" w:rsidP="003608C0">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de acuerdo al siguiente detalle,</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cancelará en favor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por el Servicio por Evento, lo siguiente, en </w:t>
      </w:r>
      <w:proofErr w:type="gramStart"/>
      <w:r w:rsidRPr="003608C0">
        <w:rPr>
          <w:rFonts w:asciiTheme="minorHAnsi" w:hAnsiTheme="minorHAnsi" w:cstheme="minorHAnsi"/>
          <w:sz w:val="18"/>
          <w:szCs w:val="18"/>
          <w:lang w:val="es-ES_tradnl" w:eastAsia="es-ES"/>
        </w:rPr>
        <w:t>Bolivianos</w:t>
      </w:r>
      <w:proofErr w:type="gramEnd"/>
      <w:r w:rsidRPr="003608C0">
        <w:rPr>
          <w:rFonts w:asciiTheme="minorHAnsi" w:hAnsiTheme="minorHAnsi" w:cstheme="minorHAnsi"/>
          <w:sz w:val="18"/>
          <w:szCs w:val="18"/>
          <w:lang w:val="es-ES_tradnl" w:eastAsia="es-ES"/>
        </w:rPr>
        <w:t>:</w:t>
      </w:r>
    </w:p>
    <w:tbl>
      <w:tblPr>
        <w:tblW w:w="7655" w:type="dxa"/>
        <w:tblInd w:w="1154" w:type="dxa"/>
        <w:tblCellMar>
          <w:left w:w="70" w:type="dxa"/>
          <w:right w:w="70" w:type="dxa"/>
        </w:tblCellMar>
        <w:tblLook w:val="04A0" w:firstRow="1" w:lastRow="0" w:firstColumn="1" w:lastColumn="0" w:noHBand="0" w:noVBand="1"/>
      </w:tblPr>
      <w:tblGrid>
        <w:gridCol w:w="6096"/>
        <w:gridCol w:w="1559"/>
      </w:tblGrid>
      <w:tr w:rsidR="003608C0" w:rsidRPr="003608C0" w14:paraId="3C3EE72D" w14:textId="77777777" w:rsidTr="003608C0">
        <w:trPr>
          <w:trHeight w:val="540"/>
        </w:trPr>
        <w:tc>
          <w:tcPr>
            <w:tcW w:w="60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A04CE" w14:textId="77777777" w:rsidR="003608C0" w:rsidRPr="003608C0" w:rsidRDefault="003608C0" w:rsidP="003608C0">
            <w:pPr>
              <w:spacing w:line="276" w:lineRule="auto"/>
              <w:rPr>
                <w:rFonts w:asciiTheme="minorHAnsi" w:hAnsiTheme="minorHAnsi" w:cstheme="minorHAnsi"/>
                <w:b/>
                <w:bCs/>
                <w:sz w:val="18"/>
                <w:szCs w:val="18"/>
                <w:lang w:val="es-ES_tradnl" w:eastAsia="es-ES"/>
              </w:rPr>
            </w:pPr>
            <w:r w:rsidRPr="003608C0">
              <w:rPr>
                <w:rFonts w:asciiTheme="minorHAnsi" w:hAnsiTheme="minorHAnsi" w:cstheme="minorHAnsi"/>
                <w:b/>
                <w:bCs/>
                <w:sz w:val="18"/>
                <w:szCs w:val="18"/>
                <w:lang w:val="es-ES_tradnl" w:eastAsia="es-ES"/>
              </w:rPr>
              <w:t>Detalle de Radiografías Panorámicas</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17874A6D" w14:textId="77777777" w:rsidR="003608C0" w:rsidRPr="003608C0" w:rsidRDefault="003608C0" w:rsidP="003608C0">
            <w:pPr>
              <w:spacing w:line="276" w:lineRule="auto"/>
              <w:jc w:val="center"/>
              <w:rPr>
                <w:rFonts w:asciiTheme="minorHAnsi" w:hAnsiTheme="minorHAnsi" w:cstheme="minorHAnsi"/>
                <w:b/>
                <w:bCs/>
                <w:sz w:val="18"/>
                <w:szCs w:val="18"/>
                <w:lang w:val="es-ES_tradnl" w:eastAsia="es-ES"/>
              </w:rPr>
            </w:pPr>
            <w:r w:rsidRPr="003608C0">
              <w:rPr>
                <w:rFonts w:asciiTheme="minorHAnsi" w:hAnsiTheme="minorHAnsi" w:cstheme="minorHAnsi"/>
                <w:b/>
                <w:bCs/>
                <w:sz w:val="18"/>
                <w:szCs w:val="18"/>
                <w:lang w:val="es-ES_tradnl" w:eastAsia="es-ES"/>
              </w:rPr>
              <w:t>Precio Unitario Bs</w:t>
            </w:r>
          </w:p>
        </w:tc>
      </w:tr>
      <w:tr w:rsidR="003608C0" w:rsidRPr="003608C0" w14:paraId="2437606E" w14:textId="77777777" w:rsidTr="003608C0">
        <w:trPr>
          <w:trHeight w:val="262"/>
        </w:trPr>
        <w:tc>
          <w:tcPr>
            <w:tcW w:w="6096" w:type="dxa"/>
            <w:tcBorders>
              <w:top w:val="nil"/>
              <w:left w:val="single" w:sz="4" w:space="0" w:color="auto"/>
              <w:bottom w:val="single" w:sz="4" w:space="0" w:color="auto"/>
              <w:right w:val="single" w:sz="4" w:space="0" w:color="auto"/>
            </w:tcBorders>
            <w:vAlign w:val="center"/>
          </w:tcPr>
          <w:p w14:paraId="5437904C" w14:textId="77777777" w:rsidR="003608C0" w:rsidRPr="003608C0" w:rsidRDefault="003608C0" w:rsidP="003608C0">
            <w:pPr>
              <w:spacing w:line="276" w:lineRule="auto"/>
              <w:rPr>
                <w:rFonts w:asciiTheme="minorHAnsi" w:hAnsiTheme="minorHAnsi" w:cstheme="minorHAnsi"/>
                <w:sz w:val="18"/>
                <w:szCs w:val="18"/>
                <w:lang w:val="es-ES_tradnl" w:eastAsia="es-ES"/>
              </w:rPr>
            </w:pPr>
          </w:p>
        </w:tc>
        <w:tc>
          <w:tcPr>
            <w:tcW w:w="1559" w:type="dxa"/>
            <w:tcBorders>
              <w:top w:val="nil"/>
              <w:left w:val="nil"/>
              <w:bottom w:val="single" w:sz="4" w:space="0" w:color="auto"/>
              <w:right w:val="single" w:sz="4" w:space="0" w:color="auto"/>
            </w:tcBorders>
            <w:noWrap/>
            <w:vAlign w:val="bottom"/>
          </w:tcPr>
          <w:p w14:paraId="72A7A379" w14:textId="77777777" w:rsidR="003608C0" w:rsidRPr="003608C0" w:rsidRDefault="003608C0" w:rsidP="003608C0">
            <w:pPr>
              <w:spacing w:line="276" w:lineRule="auto"/>
              <w:jc w:val="right"/>
              <w:rPr>
                <w:rFonts w:asciiTheme="minorHAnsi" w:hAnsiTheme="minorHAnsi" w:cstheme="minorHAnsi"/>
                <w:color w:val="000000"/>
                <w:sz w:val="18"/>
                <w:szCs w:val="18"/>
                <w:lang w:val="es-ES_tradnl" w:eastAsia="es-ES"/>
              </w:rPr>
            </w:pPr>
          </w:p>
        </w:tc>
      </w:tr>
      <w:tr w:rsidR="003608C0" w:rsidRPr="003608C0" w14:paraId="719F6537" w14:textId="77777777" w:rsidTr="003608C0">
        <w:trPr>
          <w:trHeight w:val="300"/>
        </w:trPr>
        <w:tc>
          <w:tcPr>
            <w:tcW w:w="6096" w:type="dxa"/>
            <w:tcBorders>
              <w:top w:val="nil"/>
              <w:left w:val="single" w:sz="4" w:space="0" w:color="auto"/>
              <w:bottom w:val="single" w:sz="4" w:space="0" w:color="auto"/>
              <w:right w:val="single" w:sz="4" w:space="0" w:color="auto"/>
            </w:tcBorders>
            <w:vAlign w:val="center"/>
          </w:tcPr>
          <w:p w14:paraId="7B7B1F05" w14:textId="77777777" w:rsidR="003608C0" w:rsidRPr="003608C0" w:rsidRDefault="003608C0" w:rsidP="003608C0">
            <w:pPr>
              <w:spacing w:line="276" w:lineRule="auto"/>
              <w:rPr>
                <w:rFonts w:asciiTheme="minorHAnsi" w:hAnsiTheme="minorHAnsi" w:cstheme="minorHAnsi"/>
                <w:sz w:val="18"/>
                <w:szCs w:val="18"/>
                <w:lang w:val="es-ES_tradnl" w:eastAsia="es-ES"/>
              </w:rPr>
            </w:pPr>
          </w:p>
        </w:tc>
        <w:tc>
          <w:tcPr>
            <w:tcW w:w="1559" w:type="dxa"/>
            <w:tcBorders>
              <w:top w:val="nil"/>
              <w:left w:val="nil"/>
              <w:bottom w:val="single" w:sz="4" w:space="0" w:color="auto"/>
              <w:right w:val="single" w:sz="4" w:space="0" w:color="auto"/>
            </w:tcBorders>
            <w:noWrap/>
            <w:vAlign w:val="bottom"/>
          </w:tcPr>
          <w:p w14:paraId="3D61F276" w14:textId="77777777" w:rsidR="003608C0" w:rsidRPr="003608C0" w:rsidRDefault="003608C0" w:rsidP="003608C0">
            <w:pPr>
              <w:spacing w:line="276" w:lineRule="auto"/>
              <w:jc w:val="right"/>
              <w:rPr>
                <w:rFonts w:asciiTheme="minorHAnsi" w:hAnsiTheme="minorHAnsi" w:cstheme="minorHAnsi"/>
                <w:color w:val="000000"/>
                <w:sz w:val="18"/>
                <w:szCs w:val="18"/>
                <w:lang w:val="es-ES_tradnl" w:eastAsia="es-ES"/>
              </w:rPr>
            </w:pPr>
          </w:p>
        </w:tc>
      </w:tr>
      <w:tr w:rsidR="003608C0" w:rsidRPr="003608C0" w14:paraId="55743C61" w14:textId="77777777" w:rsidTr="003608C0">
        <w:trPr>
          <w:trHeight w:val="300"/>
        </w:trPr>
        <w:tc>
          <w:tcPr>
            <w:tcW w:w="6096" w:type="dxa"/>
            <w:tcBorders>
              <w:top w:val="nil"/>
              <w:left w:val="single" w:sz="4" w:space="0" w:color="auto"/>
              <w:bottom w:val="single" w:sz="4" w:space="0" w:color="auto"/>
              <w:right w:val="single" w:sz="4" w:space="0" w:color="auto"/>
            </w:tcBorders>
            <w:vAlign w:val="center"/>
          </w:tcPr>
          <w:p w14:paraId="0AFAF2B5" w14:textId="77777777" w:rsidR="003608C0" w:rsidRPr="003608C0" w:rsidRDefault="003608C0" w:rsidP="003608C0">
            <w:pPr>
              <w:spacing w:line="276" w:lineRule="auto"/>
              <w:rPr>
                <w:rFonts w:asciiTheme="minorHAnsi" w:hAnsiTheme="minorHAnsi" w:cstheme="minorHAnsi"/>
                <w:sz w:val="18"/>
                <w:szCs w:val="18"/>
                <w:lang w:val="es-ES_tradnl" w:eastAsia="es-ES"/>
              </w:rPr>
            </w:pPr>
          </w:p>
        </w:tc>
        <w:tc>
          <w:tcPr>
            <w:tcW w:w="1559" w:type="dxa"/>
            <w:tcBorders>
              <w:top w:val="nil"/>
              <w:left w:val="nil"/>
              <w:bottom w:val="single" w:sz="4" w:space="0" w:color="auto"/>
              <w:right w:val="single" w:sz="4" w:space="0" w:color="auto"/>
            </w:tcBorders>
            <w:noWrap/>
            <w:vAlign w:val="bottom"/>
          </w:tcPr>
          <w:p w14:paraId="583DC9D1" w14:textId="77777777" w:rsidR="003608C0" w:rsidRPr="003608C0" w:rsidRDefault="003608C0" w:rsidP="003608C0">
            <w:pPr>
              <w:spacing w:line="276" w:lineRule="auto"/>
              <w:jc w:val="right"/>
              <w:rPr>
                <w:rFonts w:asciiTheme="minorHAnsi" w:hAnsiTheme="minorHAnsi" w:cstheme="minorHAnsi"/>
                <w:color w:val="000000"/>
                <w:sz w:val="18"/>
                <w:szCs w:val="18"/>
                <w:lang w:val="es-ES_tradnl" w:eastAsia="es-ES"/>
              </w:rPr>
            </w:pPr>
          </w:p>
        </w:tc>
      </w:tr>
    </w:tbl>
    <w:p w14:paraId="673D2CD4" w14:textId="77777777" w:rsidR="003608C0" w:rsidRPr="003608C0" w:rsidRDefault="003608C0" w:rsidP="003608C0">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p>
    <w:p w14:paraId="30EDA7D2"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 xml:space="preserve">realizará el pago por la prestación del Servicio de manera mensual por </w:t>
      </w:r>
      <w:r w:rsidRPr="003608C0">
        <w:rPr>
          <w:rFonts w:asciiTheme="minorHAnsi" w:hAnsiTheme="minorHAnsi" w:cstheme="minorHAnsi"/>
          <w:b/>
          <w:sz w:val="18"/>
          <w:szCs w:val="18"/>
          <w:lang w:val="es-ES_tradnl" w:eastAsia="es-ES"/>
        </w:rPr>
        <w:t>EVENTO,</w:t>
      </w:r>
      <w:r w:rsidRPr="003608C0">
        <w:rPr>
          <w:rFonts w:asciiTheme="minorHAnsi" w:hAnsiTheme="minorHAnsi" w:cstheme="minorHAnsi"/>
          <w:sz w:val="18"/>
          <w:szCs w:val="18"/>
          <w:lang w:val="es-ES_tradnl" w:eastAsia="es-ES"/>
        </w:rPr>
        <w:t xml:space="preserve"> para lo cual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deberá presentar mensualmente (hasta el 20 de cada mes posterior a la atención realizada) su solicitud de pago que deberá adjuntar la correspondiente factura, orden de servicio, más los resultados y cuadro resumen de estudios realizados durante el mes, mismo que deberá contener la siguiente información:</w:t>
      </w:r>
    </w:p>
    <w:tbl>
      <w:tblPr>
        <w:tblW w:w="6597" w:type="dxa"/>
        <w:tblInd w:w="1682" w:type="dxa"/>
        <w:tblCellMar>
          <w:left w:w="70" w:type="dxa"/>
          <w:right w:w="70" w:type="dxa"/>
        </w:tblCellMar>
        <w:tblLook w:val="04A0" w:firstRow="1" w:lastRow="0" w:firstColumn="1" w:lastColumn="0" w:noHBand="0" w:noVBand="1"/>
      </w:tblPr>
      <w:tblGrid>
        <w:gridCol w:w="456"/>
        <w:gridCol w:w="1181"/>
        <w:gridCol w:w="1224"/>
        <w:gridCol w:w="1196"/>
        <w:gridCol w:w="1276"/>
        <w:gridCol w:w="1264"/>
      </w:tblGrid>
      <w:tr w:rsidR="003608C0" w:rsidRPr="003608C0" w14:paraId="1AFC2D22" w14:textId="77777777" w:rsidTr="003608C0">
        <w:trPr>
          <w:trHeight w:val="450"/>
        </w:trPr>
        <w:tc>
          <w:tcPr>
            <w:tcW w:w="456" w:type="dxa"/>
            <w:tcBorders>
              <w:top w:val="single" w:sz="4" w:space="0" w:color="auto"/>
              <w:left w:val="single" w:sz="4" w:space="0" w:color="auto"/>
              <w:bottom w:val="single" w:sz="4" w:space="0" w:color="auto"/>
              <w:right w:val="single" w:sz="4" w:space="0" w:color="auto"/>
            </w:tcBorders>
            <w:noWrap/>
            <w:vAlign w:val="bottom"/>
            <w:hideMark/>
          </w:tcPr>
          <w:p w14:paraId="284BDEDC"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xml:space="preserve">Nº </w:t>
            </w:r>
          </w:p>
        </w:tc>
        <w:tc>
          <w:tcPr>
            <w:tcW w:w="1181" w:type="dxa"/>
            <w:tcBorders>
              <w:top w:val="single" w:sz="4" w:space="0" w:color="auto"/>
              <w:left w:val="nil"/>
              <w:bottom w:val="single" w:sz="4" w:space="0" w:color="auto"/>
              <w:right w:val="single" w:sz="4" w:space="0" w:color="auto"/>
            </w:tcBorders>
            <w:noWrap/>
            <w:vAlign w:val="center"/>
            <w:hideMark/>
          </w:tcPr>
          <w:p w14:paraId="01B160E9"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ASEGURADO</w:t>
            </w:r>
          </w:p>
        </w:tc>
        <w:tc>
          <w:tcPr>
            <w:tcW w:w="1224" w:type="dxa"/>
            <w:tcBorders>
              <w:top w:val="single" w:sz="4" w:space="0" w:color="auto"/>
              <w:left w:val="nil"/>
              <w:bottom w:val="single" w:sz="4" w:space="0" w:color="auto"/>
              <w:right w:val="single" w:sz="4" w:space="0" w:color="auto"/>
            </w:tcBorders>
            <w:vAlign w:val="center"/>
            <w:hideMark/>
          </w:tcPr>
          <w:p w14:paraId="0CDF8CF6"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MEDICO QUE SOLICITO</w:t>
            </w:r>
          </w:p>
        </w:tc>
        <w:tc>
          <w:tcPr>
            <w:tcW w:w="1196" w:type="dxa"/>
            <w:tcBorders>
              <w:top w:val="single" w:sz="4" w:space="0" w:color="auto"/>
              <w:left w:val="nil"/>
              <w:bottom w:val="single" w:sz="4" w:space="0" w:color="auto"/>
              <w:right w:val="single" w:sz="4" w:space="0" w:color="auto"/>
            </w:tcBorders>
            <w:vAlign w:val="center"/>
            <w:hideMark/>
          </w:tcPr>
          <w:p w14:paraId="772F6354"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ESTUDIO REALIZADO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02738E"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FECHA DE REALIZACION</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9180ECA" w14:textId="77777777" w:rsidR="003608C0" w:rsidRPr="003608C0" w:rsidRDefault="003608C0" w:rsidP="003608C0">
            <w:pPr>
              <w:spacing w:line="276" w:lineRule="auto"/>
              <w:jc w:val="center"/>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Nº DE ORDEN MEDICA EMITIDA DEL SAMI</w:t>
            </w:r>
          </w:p>
        </w:tc>
      </w:tr>
      <w:tr w:rsidR="003608C0" w:rsidRPr="003608C0" w14:paraId="77F5EE20" w14:textId="77777777" w:rsidTr="003608C0">
        <w:trPr>
          <w:trHeight w:val="300"/>
        </w:trPr>
        <w:tc>
          <w:tcPr>
            <w:tcW w:w="456" w:type="dxa"/>
            <w:tcBorders>
              <w:top w:val="nil"/>
              <w:left w:val="single" w:sz="4" w:space="0" w:color="auto"/>
              <w:bottom w:val="single" w:sz="4" w:space="0" w:color="auto"/>
              <w:right w:val="single" w:sz="4" w:space="0" w:color="auto"/>
            </w:tcBorders>
            <w:noWrap/>
            <w:vAlign w:val="bottom"/>
            <w:hideMark/>
          </w:tcPr>
          <w:p w14:paraId="575C2B58" w14:textId="77777777" w:rsidR="003608C0" w:rsidRPr="003608C0" w:rsidRDefault="003608C0" w:rsidP="003608C0">
            <w:pPr>
              <w:spacing w:line="276" w:lineRule="auto"/>
              <w:jc w:val="right"/>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1</w:t>
            </w:r>
          </w:p>
        </w:tc>
        <w:tc>
          <w:tcPr>
            <w:tcW w:w="1181" w:type="dxa"/>
            <w:tcBorders>
              <w:top w:val="nil"/>
              <w:left w:val="nil"/>
              <w:bottom w:val="single" w:sz="4" w:space="0" w:color="auto"/>
              <w:right w:val="single" w:sz="4" w:space="0" w:color="auto"/>
            </w:tcBorders>
            <w:noWrap/>
            <w:vAlign w:val="bottom"/>
            <w:hideMark/>
          </w:tcPr>
          <w:p w14:paraId="05F7BF7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24" w:type="dxa"/>
            <w:tcBorders>
              <w:top w:val="nil"/>
              <w:left w:val="nil"/>
              <w:bottom w:val="single" w:sz="4" w:space="0" w:color="auto"/>
              <w:right w:val="single" w:sz="4" w:space="0" w:color="auto"/>
            </w:tcBorders>
            <w:noWrap/>
            <w:vAlign w:val="bottom"/>
            <w:hideMark/>
          </w:tcPr>
          <w:p w14:paraId="0C77F7D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196" w:type="dxa"/>
            <w:tcBorders>
              <w:top w:val="single" w:sz="4" w:space="0" w:color="auto"/>
              <w:left w:val="nil"/>
              <w:bottom w:val="single" w:sz="4" w:space="0" w:color="auto"/>
              <w:right w:val="single" w:sz="4" w:space="0" w:color="auto"/>
            </w:tcBorders>
          </w:tcPr>
          <w:p w14:paraId="716AD56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A88DCE1"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64" w:type="dxa"/>
            <w:tcBorders>
              <w:top w:val="single" w:sz="4" w:space="0" w:color="auto"/>
              <w:left w:val="single" w:sz="4" w:space="0" w:color="auto"/>
              <w:bottom w:val="single" w:sz="4" w:space="0" w:color="auto"/>
              <w:right w:val="single" w:sz="4" w:space="0" w:color="auto"/>
            </w:tcBorders>
          </w:tcPr>
          <w:p w14:paraId="5F8E7A47"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r>
      <w:tr w:rsidR="003608C0" w:rsidRPr="003608C0" w14:paraId="6D7F624D" w14:textId="77777777" w:rsidTr="003608C0">
        <w:trPr>
          <w:trHeight w:val="300"/>
        </w:trPr>
        <w:tc>
          <w:tcPr>
            <w:tcW w:w="456" w:type="dxa"/>
            <w:tcBorders>
              <w:top w:val="nil"/>
              <w:left w:val="single" w:sz="4" w:space="0" w:color="auto"/>
              <w:bottom w:val="single" w:sz="4" w:space="0" w:color="auto"/>
              <w:right w:val="single" w:sz="4" w:space="0" w:color="auto"/>
            </w:tcBorders>
            <w:noWrap/>
            <w:vAlign w:val="bottom"/>
            <w:hideMark/>
          </w:tcPr>
          <w:p w14:paraId="30BD36E4" w14:textId="77777777" w:rsidR="003608C0" w:rsidRPr="003608C0" w:rsidRDefault="003608C0" w:rsidP="003608C0">
            <w:pPr>
              <w:spacing w:line="276" w:lineRule="auto"/>
              <w:jc w:val="right"/>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2</w:t>
            </w:r>
          </w:p>
        </w:tc>
        <w:tc>
          <w:tcPr>
            <w:tcW w:w="1181" w:type="dxa"/>
            <w:tcBorders>
              <w:top w:val="nil"/>
              <w:left w:val="nil"/>
              <w:bottom w:val="single" w:sz="4" w:space="0" w:color="auto"/>
              <w:right w:val="single" w:sz="4" w:space="0" w:color="auto"/>
            </w:tcBorders>
            <w:noWrap/>
            <w:vAlign w:val="bottom"/>
            <w:hideMark/>
          </w:tcPr>
          <w:p w14:paraId="65EF86A4"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24" w:type="dxa"/>
            <w:tcBorders>
              <w:top w:val="nil"/>
              <w:left w:val="nil"/>
              <w:bottom w:val="single" w:sz="4" w:space="0" w:color="auto"/>
              <w:right w:val="single" w:sz="4" w:space="0" w:color="auto"/>
            </w:tcBorders>
            <w:noWrap/>
            <w:vAlign w:val="bottom"/>
            <w:hideMark/>
          </w:tcPr>
          <w:p w14:paraId="310D3C29"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196" w:type="dxa"/>
            <w:tcBorders>
              <w:top w:val="single" w:sz="4" w:space="0" w:color="auto"/>
              <w:left w:val="nil"/>
              <w:bottom w:val="single" w:sz="4" w:space="0" w:color="auto"/>
              <w:right w:val="single" w:sz="4" w:space="0" w:color="auto"/>
            </w:tcBorders>
          </w:tcPr>
          <w:p w14:paraId="63C9D107"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064D51B"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r w:rsidRPr="003608C0">
              <w:rPr>
                <w:rFonts w:asciiTheme="minorHAnsi" w:hAnsiTheme="minorHAnsi" w:cstheme="minorHAnsi"/>
                <w:b/>
                <w:bCs/>
                <w:color w:val="000000"/>
                <w:sz w:val="18"/>
                <w:szCs w:val="18"/>
                <w:lang w:val="es-ES_tradnl" w:eastAsia="es-ES"/>
              </w:rPr>
              <w:t> </w:t>
            </w:r>
          </w:p>
        </w:tc>
        <w:tc>
          <w:tcPr>
            <w:tcW w:w="1264" w:type="dxa"/>
            <w:tcBorders>
              <w:top w:val="single" w:sz="4" w:space="0" w:color="auto"/>
              <w:left w:val="single" w:sz="4" w:space="0" w:color="auto"/>
              <w:bottom w:val="single" w:sz="4" w:space="0" w:color="auto"/>
              <w:right w:val="single" w:sz="4" w:space="0" w:color="auto"/>
            </w:tcBorders>
          </w:tcPr>
          <w:p w14:paraId="4750454C" w14:textId="77777777" w:rsidR="003608C0" w:rsidRPr="003608C0" w:rsidRDefault="003608C0" w:rsidP="003608C0">
            <w:pPr>
              <w:spacing w:line="276" w:lineRule="auto"/>
              <w:rPr>
                <w:rFonts w:asciiTheme="minorHAnsi" w:hAnsiTheme="minorHAnsi" w:cstheme="minorHAnsi"/>
                <w:b/>
                <w:bCs/>
                <w:color w:val="000000"/>
                <w:sz w:val="18"/>
                <w:szCs w:val="18"/>
                <w:lang w:val="es-ES_tradnl" w:eastAsia="es-ES"/>
              </w:rPr>
            </w:pPr>
          </w:p>
        </w:tc>
      </w:tr>
    </w:tbl>
    <w:p w14:paraId="4AEB212D" w14:textId="77777777" w:rsidR="003608C0" w:rsidRPr="003608C0" w:rsidRDefault="003608C0" w:rsidP="003608C0">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p>
    <w:p w14:paraId="65BE8173" w14:textId="77777777" w:rsidR="003608C0" w:rsidRPr="003608C0" w:rsidRDefault="003608C0" w:rsidP="003608C0">
      <w:p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SEXTA. (VIGENCIA)</w:t>
      </w:r>
      <w:r w:rsidRPr="003608C0">
        <w:rPr>
          <w:rFonts w:asciiTheme="minorHAnsi" w:hAnsiTheme="minorHAnsi" w:cstheme="minorHAnsi"/>
          <w:b/>
          <w:sz w:val="18"/>
          <w:szCs w:val="18"/>
          <w:lang w:val="es-ES_tradnl" w:eastAsia="es-ES"/>
        </w:rPr>
        <w:t xml:space="preserve">. </w:t>
      </w:r>
    </w:p>
    <w:p w14:paraId="38E451DD" w14:textId="3EBB50CC" w:rsidR="003608C0" w:rsidRPr="00A24798"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El presente Contrato tendrá una vigencia de </w:t>
      </w:r>
      <w:r w:rsidRPr="003608C0">
        <w:rPr>
          <w:rFonts w:asciiTheme="minorHAnsi" w:hAnsiTheme="minorHAnsi" w:cstheme="minorHAnsi"/>
          <w:b/>
          <w:sz w:val="18"/>
          <w:szCs w:val="18"/>
          <w:lang w:val="es-ES_tradnl" w:eastAsia="es-ES"/>
        </w:rPr>
        <w:t>DOS (02) AÑOS,</w:t>
      </w:r>
      <w:r w:rsidRPr="003608C0">
        <w:rPr>
          <w:rFonts w:asciiTheme="minorHAnsi" w:hAnsiTheme="minorHAnsi" w:cstheme="minorHAnsi"/>
          <w:sz w:val="18"/>
          <w:szCs w:val="18"/>
          <w:lang w:val="es-ES_tradnl" w:eastAsia="es-ES"/>
        </w:rPr>
        <w:t xml:space="preserve"> plazo que se computará a partir del</w:t>
      </w:r>
      <w:r w:rsidRPr="003608C0">
        <w:rPr>
          <w:rFonts w:asciiTheme="minorHAnsi" w:hAnsiTheme="minorHAnsi" w:cstheme="minorHAnsi"/>
          <w:b/>
          <w:sz w:val="18"/>
          <w:szCs w:val="18"/>
          <w:lang w:val="es-ES_tradnl" w:eastAsia="es-ES"/>
        </w:rPr>
        <w:t xml:space="preserve"> __ de ______ de 2023 hasta el __ de _____ de 2025</w:t>
      </w:r>
      <w:r w:rsidRPr="003608C0">
        <w:rPr>
          <w:rFonts w:asciiTheme="minorHAnsi" w:hAnsiTheme="minorHAnsi" w:cstheme="minorHAnsi"/>
          <w:sz w:val="18"/>
          <w:szCs w:val="18"/>
          <w:lang w:val="es-ES_tradnl" w:eastAsia="es-ES"/>
        </w:rPr>
        <w:t>, no existiendo tácita reconducción. Las Partes, previo acuerdo y en atención a los antecedentes de la prestación del Servicio, podrán renovar el presente Contrato.</w:t>
      </w:r>
    </w:p>
    <w:p w14:paraId="34259BE1" w14:textId="4D36583F" w:rsidR="003608C0" w:rsidRPr="003608C0" w:rsidRDefault="003608C0" w:rsidP="003608C0">
      <w:pPr>
        <w:spacing w:line="276" w:lineRule="auto"/>
        <w:jc w:val="both"/>
        <w:rPr>
          <w:rFonts w:asciiTheme="minorHAnsi" w:hAnsiTheme="minorHAnsi" w:cstheme="minorHAnsi"/>
          <w:b/>
          <w:sz w:val="18"/>
          <w:szCs w:val="18"/>
          <w:lang w:val="es-ES_tradnl" w:eastAsia="es-ES"/>
        </w:rPr>
      </w:pPr>
      <w:r w:rsidRPr="003608C0">
        <w:rPr>
          <w:rFonts w:asciiTheme="minorHAnsi" w:hAnsiTheme="minorHAnsi" w:cstheme="minorHAnsi"/>
          <w:b/>
          <w:sz w:val="18"/>
          <w:szCs w:val="18"/>
          <w:u w:val="single"/>
          <w:lang w:val="es-ES_tradnl" w:eastAsia="es-ES"/>
        </w:rPr>
        <w:t>SEPTIMA. (COORDINACION)</w:t>
      </w:r>
      <w:r w:rsidRPr="003608C0">
        <w:rPr>
          <w:rFonts w:asciiTheme="minorHAnsi" w:hAnsiTheme="minorHAnsi" w:cstheme="minorHAnsi"/>
          <w:b/>
          <w:sz w:val="18"/>
          <w:szCs w:val="18"/>
          <w:lang w:val="es-ES_tradnl" w:eastAsia="es-ES"/>
        </w:rPr>
        <w:t>.</w:t>
      </w:r>
    </w:p>
    <w:p w14:paraId="21D9E1C7"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a través de su representante legal, se compromete a coordinar y absolver consultas y observaciones relacionadas a la prestación del Servicio y la ejecución del presente Contrato.</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Para el efecto, se realizarán las reuniones de coordinación que se consideren convenientes a criterio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en la que participarán además de los representantes legales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y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el personal que las Partes consideren pertinente. La </w:t>
      </w:r>
      <w:r w:rsidRPr="003608C0">
        <w:rPr>
          <w:rFonts w:asciiTheme="minorHAnsi" w:hAnsiTheme="minorHAnsi" w:cstheme="minorHAnsi"/>
          <w:b/>
          <w:sz w:val="18"/>
          <w:szCs w:val="18"/>
          <w:lang w:val="es-ES_tradnl" w:eastAsia="es-ES"/>
        </w:rPr>
        <w:t xml:space="preserve">CSBP </w:t>
      </w:r>
      <w:r w:rsidRPr="003608C0">
        <w:rPr>
          <w:rFonts w:asciiTheme="minorHAnsi" w:hAnsiTheme="minorHAnsi" w:cstheme="minorHAnsi"/>
          <w:sz w:val="18"/>
          <w:szCs w:val="18"/>
          <w:lang w:val="es-ES_tradnl" w:eastAsia="es-ES"/>
        </w:rPr>
        <w:t xml:space="preserve">se reserva el derecho de acreditar a la persona responsable de ejercer la supervisión del Servicio.  </w:t>
      </w:r>
    </w:p>
    <w:p w14:paraId="3EB75D5E"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OCTAVA. (RESPONSABILIDADES)</w:t>
      </w:r>
      <w:r w:rsidRPr="003608C0">
        <w:rPr>
          <w:rFonts w:asciiTheme="minorHAnsi" w:hAnsiTheme="minorHAnsi" w:cstheme="minorHAnsi"/>
          <w:b/>
          <w:sz w:val="18"/>
          <w:szCs w:val="18"/>
          <w:lang w:val="es-ES_tradnl" w:eastAsia="es-ES"/>
        </w:rPr>
        <w:t>.</w:t>
      </w:r>
    </w:p>
    <w:p w14:paraId="1B85C355"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8.1.</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contrata los servicios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en atención a sus antecedentes de calidad de servicio, responsabilidad profesional, prestigio reconocido, experiencia y capacidad instalada, por lo que la </w:t>
      </w:r>
      <w:r w:rsidRPr="003608C0">
        <w:rPr>
          <w:rFonts w:asciiTheme="minorHAnsi" w:hAnsiTheme="minorHAnsi" w:cstheme="minorHAnsi"/>
          <w:b/>
          <w:sz w:val="18"/>
          <w:szCs w:val="18"/>
          <w:lang w:val="es-ES_tradnl" w:eastAsia="es-ES"/>
        </w:rPr>
        <w:t xml:space="preserve">CONTRATADA </w:t>
      </w:r>
      <w:r w:rsidRPr="003608C0">
        <w:rPr>
          <w:rFonts w:asciiTheme="minorHAnsi" w:hAnsiTheme="minorHAnsi" w:cstheme="minorHAnsi"/>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5A341BB"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8.2.</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es responsable por cualquier error, omisión o mala atención que preste a los asegurados y/o beneficiarios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o a su población asegurada. </w:t>
      </w:r>
    </w:p>
    <w:p w14:paraId="131DA96F"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8.3.</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3F9BC98"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8.4.</w:t>
      </w:r>
      <w:r w:rsidRPr="003608C0">
        <w:rPr>
          <w:rFonts w:asciiTheme="minorHAnsi" w:hAnsiTheme="minorHAnsi" w:cstheme="minorHAnsi"/>
          <w:sz w:val="18"/>
          <w:szCs w:val="18"/>
          <w:lang w:val="es-ES_tradnl" w:eastAsia="es-ES"/>
        </w:rPr>
        <w:tab/>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 compromete, además, a mantener todos sus registros profesionales y de funcionamiento debidamente actualizados, obligándose a comunicar con la antelación necesaria a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en caso que no pudiera revalidar alguno de ellos o se viera legal o administrativamente impedida de seguir prestando el Servicio.</w:t>
      </w:r>
    </w:p>
    <w:p w14:paraId="4EC5190A"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NOVENA. (CONDICIONES GENERALES PARA LA PRESTACION DEL SERVICIO)</w:t>
      </w:r>
      <w:r w:rsidRPr="003608C0">
        <w:rPr>
          <w:rFonts w:asciiTheme="minorHAnsi" w:hAnsiTheme="minorHAnsi" w:cstheme="minorHAnsi"/>
          <w:b/>
          <w:sz w:val="18"/>
          <w:szCs w:val="18"/>
          <w:lang w:val="es-ES_tradnl" w:eastAsia="es-ES"/>
        </w:rPr>
        <w:t>.</w:t>
      </w:r>
      <w:r w:rsidRPr="003608C0">
        <w:rPr>
          <w:rFonts w:asciiTheme="minorHAnsi" w:hAnsiTheme="minorHAnsi" w:cstheme="minorHAnsi"/>
          <w:sz w:val="18"/>
          <w:szCs w:val="18"/>
          <w:lang w:val="es-ES_tradnl" w:eastAsia="es-ES"/>
        </w:rPr>
        <w:t xml:space="preserve"> </w:t>
      </w:r>
    </w:p>
    <w:p w14:paraId="7A5E7E5A" w14:textId="77777777" w:rsidR="003608C0" w:rsidRPr="003608C0" w:rsidRDefault="003608C0" w:rsidP="003608C0">
      <w:pPr>
        <w:numPr>
          <w:ilvl w:val="1"/>
          <w:numId w:val="56"/>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 compromete a que, si por algún motivo no puede prestar el Servicio durante la vigencia del Contrato, contratará a su propio costo los servicios de algún otro Centro, con la finalidad de garantizar la continuidad del Servicio.</w:t>
      </w:r>
    </w:p>
    <w:p w14:paraId="16224E37" w14:textId="77777777" w:rsidR="003608C0" w:rsidRPr="003608C0" w:rsidRDefault="003608C0" w:rsidP="003608C0">
      <w:pPr>
        <w:numPr>
          <w:ilvl w:val="1"/>
          <w:numId w:val="56"/>
        </w:num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El procedimiento para la prestación del servicio será el siguiente:</w:t>
      </w:r>
    </w:p>
    <w:p w14:paraId="3D1F4FD9"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lastRenderedPageBreak/>
        <w:t>El médico Odontólogo una vez determine que el Asegurado requiere la toma de una RADIOGRAFIA PANORAMICA DIGITAL, emitirá una orden Médica de Servicio, la cual debe contar con la firma y sello del Odontólogo que requiere la RADIOGRAFIA.</w:t>
      </w:r>
    </w:p>
    <w:p w14:paraId="754716B0"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El Asegurado, con la Orden del Odontólogo tratante, se presentará en instalaciones de la </w:t>
      </w:r>
      <w:r w:rsidRPr="003608C0">
        <w:rPr>
          <w:rFonts w:asciiTheme="minorHAnsi" w:hAnsiTheme="minorHAnsi" w:cstheme="minorHAnsi"/>
          <w:b/>
          <w:sz w:val="18"/>
          <w:szCs w:val="18"/>
          <w:lang w:val="es-ES_tradnl" w:eastAsia="es-ES"/>
        </w:rPr>
        <w:t xml:space="preserve">CONTRATADA </w:t>
      </w:r>
      <w:r w:rsidRPr="003608C0">
        <w:rPr>
          <w:rFonts w:asciiTheme="minorHAnsi" w:hAnsiTheme="minorHAnsi" w:cstheme="minorHAnsi"/>
          <w:sz w:val="18"/>
          <w:szCs w:val="18"/>
          <w:lang w:val="es-ES_tradnl" w:eastAsia="es-ES"/>
        </w:rPr>
        <w:t xml:space="preserve">con la correspondiente Orden Médica, para que se le realice el procedimiento, quedando bajo responsabilidad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mientras dure el mismo.</w:t>
      </w:r>
    </w:p>
    <w:p w14:paraId="433E5C7E" w14:textId="27512712"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En caso que el paciente </w:t>
      </w:r>
      <w:proofErr w:type="gramStart"/>
      <w:r w:rsidRPr="003608C0">
        <w:rPr>
          <w:rFonts w:asciiTheme="minorHAnsi" w:hAnsiTheme="minorHAnsi" w:cstheme="minorHAnsi"/>
          <w:sz w:val="18"/>
          <w:szCs w:val="18"/>
          <w:lang w:val="es-ES_tradnl" w:eastAsia="es-ES"/>
        </w:rPr>
        <w:t>pres</w:t>
      </w:r>
      <w:r w:rsidR="00A24798">
        <w:rPr>
          <w:rFonts w:asciiTheme="minorHAnsi" w:hAnsiTheme="minorHAnsi" w:cstheme="minorHAnsi"/>
          <w:sz w:val="18"/>
          <w:szCs w:val="18"/>
          <w:lang w:val="es-ES_tradnl" w:eastAsia="es-ES"/>
        </w:rPr>
        <w:t>e</w:t>
      </w:r>
      <w:r w:rsidRPr="003608C0">
        <w:rPr>
          <w:rFonts w:asciiTheme="minorHAnsi" w:hAnsiTheme="minorHAnsi" w:cstheme="minorHAnsi"/>
          <w:sz w:val="18"/>
          <w:szCs w:val="18"/>
          <w:lang w:val="es-ES_tradnl" w:eastAsia="es-ES"/>
        </w:rPr>
        <w:t>ntara</w:t>
      </w:r>
      <w:proofErr w:type="gramEnd"/>
      <w:r w:rsidRPr="003608C0">
        <w:rPr>
          <w:rFonts w:asciiTheme="minorHAnsi" w:hAnsiTheme="minorHAnsi" w:cstheme="minorHAnsi"/>
          <w:sz w:val="18"/>
          <w:szCs w:val="18"/>
          <w:lang w:val="es-ES_tradnl" w:eastAsia="es-ES"/>
        </w:rPr>
        <w:t xml:space="preserve"> alguna complicación durante el procedimiento que requiera de hospitalización, deberá informar esta situación al Coordinador de Hospitalización de la </w:t>
      </w:r>
      <w:r w:rsidRPr="003608C0">
        <w:rPr>
          <w:rFonts w:asciiTheme="minorHAnsi" w:hAnsiTheme="minorHAnsi" w:cstheme="minorHAnsi"/>
          <w:b/>
          <w:bCs/>
          <w:sz w:val="18"/>
          <w:szCs w:val="18"/>
          <w:lang w:val="es-ES_tradnl" w:eastAsia="es-ES"/>
        </w:rPr>
        <w:t>CSBP</w:t>
      </w:r>
      <w:r w:rsidRPr="003608C0">
        <w:rPr>
          <w:rFonts w:asciiTheme="minorHAnsi" w:hAnsiTheme="minorHAnsi" w:cstheme="minorHAnsi"/>
          <w:sz w:val="18"/>
          <w:szCs w:val="18"/>
          <w:lang w:val="es-ES_tradnl" w:eastAsia="es-ES"/>
        </w:rPr>
        <w:t xml:space="preserve">, para coordinar el traslado del paciente a la Clínica de la </w:t>
      </w:r>
      <w:r w:rsidRPr="003608C0">
        <w:rPr>
          <w:rFonts w:asciiTheme="minorHAnsi" w:hAnsiTheme="minorHAnsi" w:cstheme="minorHAnsi"/>
          <w:b/>
          <w:bCs/>
          <w:sz w:val="18"/>
          <w:szCs w:val="18"/>
          <w:lang w:val="es-ES_tradnl" w:eastAsia="es-ES"/>
        </w:rPr>
        <w:t>CSBP</w:t>
      </w:r>
      <w:r w:rsidRPr="003608C0">
        <w:rPr>
          <w:rFonts w:asciiTheme="minorHAnsi" w:hAnsiTheme="minorHAnsi" w:cstheme="minorHAnsi"/>
          <w:sz w:val="18"/>
          <w:szCs w:val="18"/>
          <w:lang w:val="es-ES_tradnl" w:eastAsia="es-ES"/>
        </w:rPr>
        <w:t>.</w:t>
      </w:r>
    </w:p>
    <w:p w14:paraId="4A6F1FAB"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deberá solicitar al Asegurado la Orden Médica y el carnet de asegurado y proceder a la toma de la Radiografía.</w:t>
      </w:r>
    </w:p>
    <w:p w14:paraId="241ED16B" w14:textId="77777777" w:rsidR="003608C0" w:rsidRPr="003608C0" w:rsidRDefault="003608C0" w:rsidP="003608C0">
      <w:pPr>
        <w:numPr>
          <w:ilvl w:val="2"/>
          <w:numId w:val="56"/>
        </w:numPr>
        <w:autoSpaceDE w:val="0"/>
        <w:autoSpaceDN w:val="0"/>
        <w:adjustRightInd w:val="0"/>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deberá enviar mensualmente a la CSBP un informe médico sobre cada uno de los asegurados a los que se realizaron estudios de RADIOGRAFIAS PANORAMICAS DIGITALES, con las respectivas observaciones y recomendaciones.</w:t>
      </w:r>
    </w:p>
    <w:p w14:paraId="4D54B7BC" w14:textId="77777777" w:rsidR="003608C0" w:rsidRPr="003608C0" w:rsidRDefault="003608C0" w:rsidP="003608C0">
      <w:pPr>
        <w:numPr>
          <w:ilvl w:val="2"/>
          <w:numId w:val="56"/>
        </w:numPr>
        <w:autoSpaceDE w:val="0"/>
        <w:autoSpaceDN w:val="0"/>
        <w:adjustRightInd w:val="0"/>
        <w:spacing w:line="276" w:lineRule="auto"/>
        <w:ind w:left="705" w:hanging="705"/>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MX" w:eastAsia="es-ES"/>
        </w:rPr>
        <w:t>Para todos los procedimientos se debe hacer llegar a la CSBP, la documentación completa de descargo, que justifique el cobro realizado, consistente en historia clínica, informes, imágenes, etc., con el sello y firma del profesional que intervino en el procedimiento correspondiente.</w:t>
      </w:r>
    </w:p>
    <w:p w14:paraId="4619742C" w14:textId="77777777" w:rsidR="003608C0" w:rsidRPr="003608C0" w:rsidRDefault="003608C0" w:rsidP="003608C0">
      <w:pPr>
        <w:numPr>
          <w:ilvl w:val="2"/>
          <w:numId w:val="56"/>
        </w:numPr>
        <w:autoSpaceDE w:val="0"/>
        <w:autoSpaceDN w:val="0"/>
        <w:adjustRightInd w:val="0"/>
        <w:spacing w:line="276" w:lineRule="auto"/>
        <w:ind w:left="705" w:hanging="705"/>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ES_tradnl" w:eastAsia="es-ES"/>
        </w:rPr>
        <w:t xml:space="preserve">Las radiografías serán realizadas en instalaciones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 lunes a viernes de Hrs. 8:30 a 20:00 y los sábados de 8:00 a 12:00.</w:t>
      </w:r>
    </w:p>
    <w:p w14:paraId="598AA3C2" w14:textId="77777777" w:rsidR="003608C0" w:rsidRPr="003608C0" w:rsidRDefault="003608C0" w:rsidP="003608C0">
      <w:pPr>
        <w:numPr>
          <w:ilvl w:val="2"/>
          <w:numId w:val="56"/>
        </w:numPr>
        <w:autoSpaceDE w:val="0"/>
        <w:autoSpaceDN w:val="0"/>
        <w:adjustRightInd w:val="0"/>
        <w:spacing w:line="276" w:lineRule="auto"/>
        <w:ind w:left="705" w:hanging="705"/>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ES_tradnl" w:eastAsia="es-ES"/>
        </w:rPr>
        <w:t xml:space="preserve">El </w:t>
      </w:r>
      <w:r w:rsidRPr="003608C0">
        <w:rPr>
          <w:rFonts w:asciiTheme="minorHAnsi" w:hAnsiTheme="minorHAnsi" w:cstheme="minorHAnsi"/>
          <w:b/>
          <w:sz w:val="18"/>
          <w:szCs w:val="18"/>
          <w:lang w:val="es-ES_tradnl" w:eastAsia="es-ES"/>
        </w:rPr>
        <w:t xml:space="preserve">CENTRO </w:t>
      </w:r>
      <w:r w:rsidRPr="003608C0">
        <w:rPr>
          <w:rFonts w:asciiTheme="minorHAnsi" w:hAnsiTheme="minorHAnsi" w:cstheme="minorHAnsi"/>
          <w:sz w:val="18"/>
          <w:szCs w:val="18"/>
          <w:lang w:val="es-ES_tradnl" w:eastAsia="es-ES"/>
        </w:rPr>
        <w:t>realizará la prestación de los servicios descritos en las cláusulas precedentes en sus instalaciones ubicadas en ____________.</w:t>
      </w:r>
    </w:p>
    <w:p w14:paraId="36B93945" w14:textId="77777777" w:rsidR="003608C0" w:rsidRPr="003608C0" w:rsidRDefault="003608C0" w:rsidP="003608C0">
      <w:pPr>
        <w:keepNext/>
        <w:spacing w:line="276" w:lineRule="auto"/>
        <w:jc w:val="both"/>
        <w:outlineLvl w:val="6"/>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DECIMA. (MULTAS)</w:t>
      </w:r>
      <w:r w:rsidRPr="003608C0">
        <w:rPr>
          <w:rFonts w:asciiTheme="minorHAnsi" w:hAnsiTheme="minorHAnsi" w:cstheme="minorHAnsi"/>
          <w:b/>
          <w:sz w:val="18"/>
          <w:szCs w:val="18"/>
          <w:lang w:val="es-ES_tradnl" w:eastAsia="es-ES"/>
        </w:rPr>
        <w:t>.</w:t>
      </w:r>
    </w:p>
    <w:p w14:paraId="7AD6E634"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ante el incumplimiento de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respecto de las obligaciones asumidas en este Contrato, aplicará una multa equivalente al tres por ciento (3%) del importe mensual a cancelar. Esta multa será deducida del pago mensual correspondiente.</w:t>
      </w:r>
    </w:p>
    <w:p w14:paraId="214A4670" w14:textId="77777777" w:rsidR="003608C0" w:rsidRPr="003608C0" w:rsidRDefault="003608C0" w:rsidP="003608C0">
      <w:pPr>
        <w:keepNext/>
        <w:spacing w:line="276" w:lineRule="auto"/>
        <w:jc w:val="both"/>
        <w:outlineLvl w:val="1"/>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DECIMO PRIMERA. RESOLUCION.</w:t>
      </w:r>
    </w:p>
    <w:p w14:paraId="397CFFBE"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11.1.</w:t>
      </w:r>
      <w:r w:rsidRPr="003608C0">
        <w:rPr>
          <w:rFonts w:asciiTheme="minorHAnsi" w:hAnsiTheme="minorHAnsi" w:cstheme="minorHAnsi"/>
          <w:sz w:val="18"/>
          <w:szCs w:val="18"/>
          <w:lang w:val="es-ES_tradnl" w:eastAsia="es-ES"/>
        </w:rPr>
        <w:tab/>
        <w:t xml:space="preserve">El presente Contrato podrá ser resuelto de </w:t>
      </w:r>
      <w:r w:rsidRPr="003608C0">
        <w:rPr>
          <w:rFonts w:asciiTheme="minorHAnsi" w:hAnsiTheme="minorHAnsi" w:cstheme="minorHAnsi"/>
          <w:b/>
          <w:sz w:val="18"/>
          <w:szCs w:val="18"/>
          <w:lang w:val="es-ES_tradnl" w:eastAsia="es-ES"/>
        </w:rPr>
        <w:t>manera unilateral sin necesidad de intervención judicial de ninguna naturaleza</w:t>
      </w:r>
      <w:r w:rsidRPr="003608C0">
        <w:rPr>
          <w:rFonts w:asciiTheme="minorHAnsi" w:hAnsiTheme="minorHAnsi" w:cstheme="minorHAnsi"/>
          <w:sz w:val="18"/>
          <w:szCs w:val="18"/>
          <w:lang w:val="es-ES_tradnl" w:eastAsia="es-ES"/>
        </w:rPr>
        <w:t xml:space="preserve">, en caso que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identifique errores o falencias en la prestación del Servicio contratado. </w:t>
      </w:r>
    </w:p>
    <w:p w14:paraId="0B6BF9B0"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11.2.</w:t>
      </w:r>
      <w:r w:rsidRPr="003608C0">
        <w:rPr>
          <w:rFonts w:asciiTheme="minorHAnsi" w:hAnsiTheme="minorHAnsi" w:cstheme="minorHAnsi"/>
          <w:sz w:val="18"/>
          <w:szCs w:val="18"/>
          <w:lang w:val="es-ES_tradnl" w:eastAsia="es-ES"/>
        </w:rPr>
        <w:tab/>
        <w:t xml:space="preserve">Esta resolución procederá cuando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producto del incumplimiento de sus obligaciones, hubiese sido sancionada con la multa prevista en la cláusula precedente en </w:t>
      </w:r>
      <w:r w:rsidRPr="003608C0">
        <w:rPr>
          <w:rFonts w:asciiTheme="minorHAnsi" w:hAnsiTheme="minorHAnsi" w:cstheme="minorHAnsi"/>
          <w:b/>
          <w:sz w:val="18"/>
          <w:szCs w:val="18"/>
          <w:lang w:val="es-ES_tradnl" w:eastAsia="es-ES"/>
        </w:rPr>
        <w:t>tres</w:t>
      </w:r>
      <w:r w:rsidRPr="003608C0">
        <w:rPr>
          <w:rFonts w:asciiTheme="minorHAnsi" w:hAnsiTheme="minorHAnsi" w:cstheme="minorHAnsi"/>
          <w:sz w:val="18"/>
          <w:szCs w:val="18"/>
          <w:lang w:val="es-ES_tradnl" w:eastAsia="es-ES"/>
        </w:rPr>
        <w:t xml:space="preserve"> oportunidades. Para tal efecto,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comunicará a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en forma escrita, la determinación asumida.</w:t>
      </w:r>
    </w:p>
    <w:p w14:paraId="48568A5C" w14:textId="77777777" w:rsidR="003608C0" w:rsidRPr="003608C0" w:rsidRDefault="003608C0" w:rsidP="003608C0">
      <w:pPr>
        <w:spacing w:line="276" w:lineRule="auto"/>
        <w:ind w:left="705" w:hanging="705"/>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11.3.</w:t>
      </w:r>
      <w:r w:rsidRPr="003608C0">
        <w:rPr>
          <w:rFonts w:asciiTheme="minorHAnsi" w:hAnsiTheme="minorHAnsi" w:cstheme="minorHAnsi"/>
          <w:sz w:val="18"/>
          <w:szCs w:val="18"/>
          <w:lang w:val="es-ES_tradnl" w:eastAsia="es-ES"/>
        </w:rPr>
        <w:tab/>
        <w:t xml:space="preserve">Sin embargo, la resolución procederá de manera inmediata, también de manera </w:t>
      </w:r>
      <w:r w:rsidRPr="003608C0">
        <w:rPr>
          <w:rFonts w:asciiTheme="minorHAnsi" w:hAnsiTheme="minorHAnsi" w:cstheme="minorHAnsi"/>
          <w:b/>
          <w:sz w:val="18"/>
          <w:szCs w:val="18"/>
          <w:lang w:val="es-ES_tradnl" w:eastAsia="es-ES"/>
        </w:rPr>
        <w:t>unilateral</w:t>
      </w:r>
      <w:r w:rsidRPr="003608C0">
        <w:rPr>
          <w:rFonts w:asciiTheme="minorHAnsi" w:hAnsiTheme="minorHAnsi" w:cstheme="minorHAnsi"/>
          <w:sz w:val="18"/>
          <w:szCs w:val="18"/>
          <w:lang w:val="es-ES_tradnl" w:eastAsia="es-ES"/>
        </w:rPr>
        <w:t xml:space="preserve"> y sin necesidad de intervención judicial de ninguna naturaleza ni de sancionar con multa en tres oportunidades, cuando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w:t>
      </w:r>
      <w:r w:rsidRPr="003608C0">
        <w:rPr>
          <w:rFonts w:asciiTheme="minorHAnsi" w:hAnsiTheme="minorHAnsi" w:cstheme="minorHAnsi"/>
          <w:b/>
          <w:sz w:val="18"/>
          <w:szCs w:val="18"/>
          <w:lang w:val="es-ES_tradnl" w:eastAsia="es-ES"/>
        </w:rPr>
        <w:t xml:space="preserve"> </w:t>
      </w:r>
      <w:r w:rsidRPr="003608C0">
        <w:rPr>
          <w:rFonts w:asciiTheme="minorHAnsi" w:hAnsiTheme="minorHAnsi" w:cstheme="minorHAnsi"/>
          <w:sz w:val="18"/>
          <w:szCs w:val="18"/>
          <w:lang w:val="es-ES_tradnl" w:eastAsia="es-ES"/>
        </w:rPr>
        <w:t xml:space="preserve">a través de sus instancias competentes, determine que los errores y/o falencias son demasiado graves, no pudiendo éstos ser subsanados o enmendados por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w:t>
      </w:r>
    </w:p>
    <w:p w14:paraId="3B06D8D1" w14:textId="77777777" w:rsidR="003608C0" w:rsidRPr="003608C0" w:rsidRDefault="003608C0" w:rsidP="003608C0">
      <w:pPr>
        <w:spacing w:line="276" w:lineRule="auto"/>
        <w:ind w:left="705" w:hanging="705"/>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11.4.</w:t>
      </w:r>
      <w:r w:rsidRPr="003608C0">
        <w:rPr>
          <w:rFonts w:asciiTheme="minorHAnsi" w:hAnsiTheme="minorHAnsi" w:cstheme="minorHAnsi"/>
          <w:sz w:val="18"/>
          <w:szCs w:val="18"/>
          <w:lang w:val="es-ES_tradnl" w:eastAsia="es-ES"/>
        </w:rPr>
        <w:tab/>
        <w:t xml:space="preserve">Por otra parte, al tratarse de prestaciones de salud de las cuales los asegurados y beneficiarios no pueden quedar descubiertos, si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determinase unilateralmente la resolución del Contrato, por incumplimiento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a las obligaciones asumidas, deberá comunicarle esta decisión en forma escrita y con sesenta (60) días de anticipación a que dicha resolución entre en vigencia.</w:t>
      </w:r>
    </w:p>
    <w:p w14:paraId="10B8AB43" w14:textId="77777777" w:rsidR="003608C0" w:rsidRPr="003608C0" w:rsidRDefault="003608C0" w:rsidP="003608C0">
      <w:pPr>
        <w:spacing w:line="276" w:lineRule="auto"/>
        <w:ind w:left="705" w:hanging="705"/>
        <w:jc w:val="both"/>
        <w:rPr>
          <w:rFonts w:asciiTheme="minorHAnsi" w:hAnsiTheme="minorHAnsi" w:cstheme="minorHAnsi"/>
          <w:b/>
          <w:sz w:val="18"/>
          <w:szCs w:val="18"/>
          <w:lang w:val="es-ES_tradnl" w:eastAsia="es-ES"/>
        </w:rPr>
      </w:pPr>
      <w:r w:rsidRPr="003608C0">
        <w:rPr>
          <w:rFonts w:asciiTheme="minorHAnsi" w:hAnsiTheme="minorHAnsi" w:cstheme="minorHAnsi"/>
          <w:sz w:val="18"/>
          <w:szCs w:val="18"/>
          <w:lang w:val="es-ES_tradnl" w:eastAsia="es-ES"/>
        </w:rPr>
        <w:t>11.5.</w:t>
      </w:r>
      <w:r w:rsidRPr="003608C0">
        <w:rPr>
          <w:rFonts w:asciiTheme="minorHAnsi" w:hAnsiTheme="minorHAnsi" w:cstheme="minorHAnsi"/>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178EDAF2" w14:textId="77777777" w:rsidR="003608C0" w:rsidRPr="003608C0" w:rsidRDefault="003608C0" w:rsidP="003608C0">
      <w:pPr>
        <w:spacing w:line="276" w:lineRule="auto"/>
        <w:jc w:val="both"/>
        <w:rPr>
          <w:rFonts w:asciiTheme="minorHAnsi" w:hAnsiTheme="minorHAnsi" w:cstheme="minorHAnsi"/>
          <w:b/>
          <w:sz w:val="18"/>
          <w:szCs w:val="18"/>
          <w:lang w:val="es-MX" w:eastAsia="es-ES"/>
        </w:rPr>
      </w:pPr>
      <w:r w:rsidRPr="003608C0">
        <w:rPr>
          <w:rFonts w:asciiTheme="minorHAnsi" w:hAnsiTheme="minorHAnsi" w:cstheme="minorHAnsi"/>
          <w:b/>
          <w:sz w:val="18"/>
          <w:szCs w:val="18"/>
          <w:u w:val="single"/>
          <w:lang w:val="es-MX" w:eastAsia="es-ES"/>
        </w:rPr>
        <w:t>DECIMO SEGUNDA. (IMPOSIBILIDAD SOBREVINIENTE POR CAUSAS DE FUERZA MAYOR Y/O CASO FORTUITO)</w:t>
      </w:r>
      <w:r w:rsidRPr="003608C0">
        <w:rPr>
          <w:rFonts w:asciiTheme="minorHAnsi" w:hAnsiTheme="minorHAnsi" w:cstheme="minorHAnsi"/>
          <w:b/>
          <w:sz w:val="18"/>
          <w:szCs w:val="18"/>
          <w:lang w:val="es-MX" w:eastAsia="es-ES"/>
        </w:rPr>
        <w:t>.</w:t>
      </w:r>
    </w:p>
    <w:p w14:paraId="5E7232D4" w14:textId="77777777" w:rsidR="003608C0" w:rsidRPr="003608C0" w:rsidRDefault="003608C0" w:rsidP="003608C0">
      <w:pPr>
        <w:spacing w:line="276" w:lineRule="auto"/>
        <w:jc w:val="both"/>
        <w:rPr>
          <w:rFonts w:asciiTheme="minorHAnsi" w:hAnsiTheme="minorHAnsi" w:cstheme="minorHAnsi"/>
          <w:color w:val="000000"/>
          <w:sz w:val="18"/>
          <w:szCs w:val="18"/>
          <w:lang w:val="es-MX" w:eastAsia="es-ES"/>
        </w:rPr>
      </w:pPr>
      <w:r w:rsidRPr="003608C0">
        <w:rPr>
          <w:rFonts w:asciiTheme="minorHAnsi" w:hAnsiTheme="minorHAnsi" w:cstheme="minorHAnsi"/>
          <w:sz w:val="18"/>
          <w:szCs w:val="18"/>
          <w:lang w:val="es-ES_tradnl" w:eastAsia="es-ES"/>
        </w:rPr>
        <w:t xml:space="preserve">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ni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E14E2B4" w14:textId="77777777" w:rsidR="003608C0" w:rsidRPr="003608C0" w:rsidRDefault="003608C0" w:rsidP="003608C0">
      <w:pPr>
        <w:spacing w:line="276" w:lineRule="auto"/>
        <w:jc w:val="both"/>
        <w:rPr>
          <w:rFonts w:asciiTheme="minorHAnsi" w:hAnsiTheme="minorHAnsi" w:cstheme="minorHAnsi"/>
          <w:b/>
          <w:sz w:val="18"/>
          <w:szCs w:val="18"/>
          <w:lang w:val="es-MX" w:eastAsia="es-ES"/>
        </w:rPr>
      </w:pPr>
      <w:r w:rsidRPr="003608C0">
        <w:rPr>
          <w:rFonts w:asciiTheme="minorHAnsi" w:hAnsiTheme="minorHAnsi" w:cstheme="minorHAnsi"/>
          <w:b/>
          <w:sz w:val="18"/>
          <w:szCs w:val="18"/>
          <w:u w:val="single"/>
          <w:lang w:val="es-MX" w:eastAsia="es-ES"/>
        </w:rPr>
        <w:lastRenderedPageBreak/>
        <w:t>DECIMO TERCERA. (RESERVA Y CONFIDENCIALIDAD)</w:t>
      </w:r>
      <w:r w:rsidRPr="003608C0">
        <w:rPr>
          <w:rFonts w:asciiTheme="minorHAnsi" w:hAnsiTheme="minorHAnsi" w:cstheme="minorHAnsi"/>
          <w:b/>
          <w:sz w:val="18"/>
          <w:szCs w:val="18"/>
          <w:lang w:val="es-MX" w:eastAsia="es-ES"/>
        </w:rPr>
        <w:t>.</w:t>
      </w:r>
    </w:p>
    <w:p w14:paraId="6249FE9C"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MX" w:eastAsia="es-ES"/>
        </w:rPr>
        <w:t xml:space="preserve">La </w:t>
      </w:r>
      <w:r w:rsidRPr="003608C0">
        <w:rPr>
          <w:rFonts w:asciiTheme="minorHAnsi" w:hAnsiTheme="minorHAnsi" w:cstheme="minorHAnsi"/>
          <w:b/>
          <w:sz w:val="18"/>
          <w:szCs w:val="18"/>
          <w:lang w:val="es-MX" w:eastAsia="es-ES"/>
        </w:rPr>
        <w:t>CONTRATADA</w:t>
      </w:r>
      <w:r w:rsidRPr="003608C0">
        <w:rPr>
          <w:rFonts w:asciiTheme="minorHAnsi" w:hAnsiTheme="minorHAnsi" w:cstheme="minorHAnsi"/>
          <w:sz w:val="18"/>
          <w:szCs w:val="18"/>
          <w:lang w:val="es-MX" w:eastAsia="es-ES"/>
        </w:rPr>
        <w:t xml:space="preserve"> </w:t>
      </w:r>
      <w:r w:rsidRPr="003608C0">
        <w:rPr>
          <w:rFonts w:asciiTheme="minorHAnsi" w:hAnsiTheme="minorHAnsi" w:cstheme="minorHAnsi"/>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a la que tenga acceso por razón de la prestación del Servicio. En consecuencia,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se compromete a trasmitir dicha información única y exclusivamente a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no pudiendo develar la misma a terceras personas bajo ningún concepto.</w:t>
      </w:r>
    </w:p>
    <w:p w14:paraId="4BB9A41A" w14:textId="77777777" w:rsidR="003608C0" w:rsidRPr="003608C0" w:rsidRDefault="003608C0" w:rsidP="003608C0">
      <w:pPr>
        <w:spacing w:line="276" w:lineRule="auto"/>
        <w:jc w:val="both"/>
        <w:rPr>
          <w:rFonts w:asciiTheme="minorHAnsi" w:hAnsiTheme="minorHAnsi" w:cstheme="minorHAnsi"/>
          <w:b/>
          <w:sz w:val="18"/>
          <w:szCs w:val="18"/>
          <w:u w:val="single"/>
          <w:lang w:val="es-ES_tradnl" w:eastAsia="es-ES"/>
        </w:rPr>
      </w:pPr>
      <w:r w:rsidRPr="003608C0">
        <w:rPr>
          <w:rFonts w:asciiTheme="minorHAnsi" w:hAnsiTheme="minorHAnsi" w:cstheme="minorHAnsi"/>
          <w:b/>
          <w:sz w:val="18"/>
          <w:szCs w:val="18"/>
          <w:u w:val="single"/>
          <w:lang w:val="es-ES_tradnl" w:eastAsia="es-ES"/>
        </w:rPr>
        <w:t>DECIMO CUARTA. (DOCUMENTOS INTEGRANTES DEL CONTRATO)</w:t>
      </w:r>
      <w:r w:rsidRPr="003608C0">
        <w:rPr>
          <w:rFonts w:asciiTheme="minorHAnsi" w:hAnsiTheme="minorHAnsi" w:cstheme="minorHAnsi"/>
          <w:b/>
          <w:sz w:val="18"/>
          <w:szCs w:val="18"/>
          <w:lang w:val="es-ES_tradnl" w:eastAsia="es-ES"/>
        </w:rPr>
        <w:t>.</w:t>
      </w:r>
    </w:p>
    <w:p w14:paraId="2BD955D5" w14:textId="77777777"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sz w:val="18"/>
          <w:szCs w:val="18"/>
          <w:lang w:val="es-ES_tradnl" w:eastAsia="es-ES"/>
        </w:rPr>
        <w:t xml:space="preserve">Forman parte del presente Contrato: El Reglamento de Compras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 Versión 3 – Aprobado mediante Resolución No. 011/2022 del Directorio de la </w:t>
      </w:r>
      <w:r w:rsidRPr="003608C0">
        <w:rPr>
          <w:rFonts w:asciiTheme="minorHAnsi" w:hAnsiTheme="minorHAnsi" w:cstheme="minorHAnsi"/>
          <w:b/>
          <w:sz w:val="18"/>
          <w:szCs w:val="18"/>
          <w:lang w:val="es-ES_tradnl" w:eastAsia="es-ES"/>
        </w:rPr>
        <w:t>CSBP</w:t>
      </w:r>
      <w:r w:rsidRPr="003608C0">
        <w:rPr>
          <w:rFonts w:asciiTheme="minorHAnsi" w:hAnsiTheme="minorHAnsi" w:cstheme="minorHAnsi"/>
          <w:sz w:val="18"/>
          <w:szCs w:val="18"/>
          <w:lang w:val="es-ES_tradnl" w:eastAsia="es-ES"/>
        </w:rPr>
        <w:t xml:space="preserve">, de 23 de febrero de 2022, el Pliego de Condiciones del proceso de contratación Contrato Marco No. ___/2023 y la propuesta presentada por la </w:t>
      </w:r>
      <w:r w:rsidRPr="003608C0">
        <w:rPr>
          <w:rFonts w:asciiTheme="minorHAnsi" w:hAnsiTheme="minorHAnsi" w:cstheme="minorHAnsi"/>
          <w:b/>
          <w:sz w:val="18"/>
          <w:szCs w:val="18"/>
          <w:lang w:val="es-ES_tradnl" w:eastAsia="es-ES"/>
        </w:rPr>
        <w:t>CONTRATADA</w:t>
      </w:r>
      <w:r w:rsidRPr="003608C0">
        <w:rPr>
          <w:rFonts w:asciiTheme="minorHAnsi" w:hAnsiTheme="minorHAnsi" w:cstheme="minorHAnsi"/>
          <w:sz w:val="18"/>
          <w:szCs w:val="18"/>
          <w:lang w:val="es-ES_tradnl" w:eastAsia="es-ES"/>
        </w:rPr>
        <w:t xml:space="preserve">.  </w:t>
      </w:r>
    </w:p>
    <w:p w14:paraId="4BBEA4CB" w14:textId="77777777" w:rsidR="003608C0" w:rsidRPr="003608C0" w:rsidRDefault="003608C0" w:rsidP="003608C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ES_tradnl" w:eastAsia="es-ES"/>
        </w:rPr>
      </w:pPr>
      <w:r w:rsidRPr="003608C0">
        <w:rPr>
          <w:rFonts w:asciiTheme="minorHAnsi" w:hAnsiTheme="minorHAnsi" w:cstheme="minorHAnsi"/>
          <w:b/>
          <w:spacing w:val="-3"/>
          <w:sz w:val="18"/>
          <w:szCs w:val="18"/>
          <w:u w:val="single"/>
          <w:lang w:val="es-ES_tradnl" w:eastAsia="es-ES"/>
        </w:rPr>
        <w:t>DECIMO QUINTA. (DE LA NATURALEZA DE LA RELACION CONTRACTUAL)</w:t>
      </w:r>
      <w:r w:rsidRPr="003608C0">
        <w:rPr>
          <w:rFonts w:asciiTheme="minorHAnsi" w:hAnsiTheme="minorHAnsi" w:cstheme="minorHAnsi"/>
          <w:b/>
          <w:spacing w:val="-3"/>
          <w:sz w:val="18"/>
          <w:szCs w:val="18"/>
          <w:lang w:val="es-ES_tradnl" w:eastAsia="es-ES"/>
        </w:rPr>
        <w:t>.</w:t>
      </w:r>
      <w:r w:rsidRPr="003608C0">
        <w:rPr>
          <w:rFonts w:asciiTheme="minorHAnsi" w:hAnsiTheme="minorHAnsi" w:cstheme="minorHAnsi"/>
          <w:spacing w:val="-3"/>
          <w:sz w:val="18"/>
          <w:szCs w:val="18"/>
          <w:lang w:val="es-ES_tradnl" w:eastAsia="es-ES"/>
        </w:rPr>
        <w:t xml:space="preserve"> </w:t>
      </w:r>
    </w:p>
    <w:p w14:paraId="6BC4E678" w14:textId="77777777" w:rsidR="003608C0" w:rsidRPr="003608C0" w:rsidRDefault="003608C0" w:rsidP="003608C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ES_tradnl" w:eastAsia="es-ES"/>
        </w:rPr>
      </w:pPr>
      <w:r w:rsidRPr="003608C0">
        <w:rPr>
          <w:rFonts w:asciiTheme="minorHAnsi" w:hAnsiTheme="minorHAnsi" w:cstheme="minorHAnsi"/>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3608C0">
        <w:rPr>
          <w:rFonts w:asciiTheme="minorHAnsi" w:hAnsiTheme="minorHAnsi" w:cstheme="minorHAnsi"/>
          <w:b/>
          <w:spacing w:val="-3"/>
          <w:sz w:val="18"/>
          <w:szCs w:val="18"/>
          <w:lang w:val="es-ES_tradnl" w:eastAsia="es-ES"/>
        </w:rPr>
        <w:t xml:space="preserve">CONTRATADA </w:t>
      </w:r>
      <w:r w:rsidRPr="003608C0">
        <w:rPr>
          <w:rFonts w:asciiTheme="minorHAnsi" w:hAnsiTheme="minorHAnsi" w:cstheme="minorHAnsi"/>
          <w:spacing w:val="-3"/>
          <w:sz w:val="18"/>
          <w:szCs w:val="18"/>
          <w:lang w:val="es-ES_tradnl" w:eastAsia="es-ES"/>
        </w:rPr>
        <w:t>debe dar cumplimiento a</w:t>
      </w:r>
      <w:r w:rsidRPr="003608C0">
        <w:rPr>
          <w:rFonts w:asciiTheme="minorHAnsi" w:hAnsiTheme="minorHAnsi" w:cstheme="minorHAnsi"/>
          <w:b/>
          <w:spacing w:val="-3"/>
          <w:sz w:val="18"/>
          <w:szCs w:val="18"/>
          <w:lang w:val="es-ES_tradnl" w:eastAsia="es-ES"/>
        </w:rPr>
        <w:t xml:space="preserve"> </w:t>
      </w:r>
      <w:r w:rsidRPr="003608C0">
        <w:rPr>
          <w:rFonts w:asciiTheme="minorHAnsi" w:hAnsiTheme="minorHAnsi" w:cstheme="minorHAnsi"/>
          <w:spacing w:val="-3"/>
          <w:sz w:val="18"/>
          <w:szCs w:val="18"/>
          <w:lang w:val="es-ES_tradnl" w:eastAsia="es-ES"/>
        </w:rPr>
        <w:t>todas las obligaciones socio-laborales con su personal.</w:t>
      </w:r>
    </w:p>
    <w:p w14:paraId="7BCA8AEB" w14:textId="77777777" w:rsidR="003608C0" w:rsidRPr="003608C0" w:rsidRDefault="003608C0" w:rsidP="003608C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8"/>
          <w:szCs w:val="18"/>
          <w:u w:val="single"/>
          <w:lang w:val="es-ES_tradnl" w:eastAsia="es-ES"/>
        </w:rPr>
      </w:pPr>
      <w:r w:rsidRPr="003608C0">
        <w:rPr>
          <w:rFonts w:asciiTheme="minorHAnsi" w:hAnsiTheme="minorHAnsi" w:cstheme="minorHAnsi"/>
          <w:b/>
          <w:spacing w:val="-3"/>
          <w:sz w:val="18"/>
          <w:szCs w:val="18"/>
          <w:u w:val="single"/>
          <w:lang w:val="es-ES_tradnl" w:eastAsia="es-ES"/>
        </w:rPr>
        <w:t>DECIMO SEXTA. (DOMICILIO)</w:t>
      </w:r>
      <w:r w:rsidRPr="003608C0">
        <w:rPr>
          <w:rFonts w:asciiTheme="minorHAnsi" w:hAnsiTheme="minorHAnsi" w:cstheme="minorHAnsi"/>
          <w:b/>
          <w:spacing w:val="-3"/>
          <w:sz w:val="18"/>
          <w:szCs w:val="18"/>
          <w:lang w:val="es-ES_tradnl" w:eastAsia="es-ES"/>
        </w:rPr>
        <w:t>.</w:t>
      </w:r>
    </w:p>
    <w:p w14:paraId="244046FE" w14:textId="77777777" w:rsidR="003608C0" w:rsidRPr="003608C0" w:rsidRDefault="003608C0" w:rsidP="003608C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ES_tradnl" w:eastAsia="es-ES"/>
        </w:rPr>
      </w:pPr>
      <w:r w:rsidRPr="003608C0">
        <w:rPr>
          <w:rFonts w:asciiTheme="minorHAnsi" w:hAnsiTheme="minorHAnsi" w:cstheme="minorHAnsi"/>
          <w:spacing w:val="-3"/>
          <w:sz w:val="18"/>
          <w:szCs w:val="18"/>
          <w:lang w:val="es-ES_tradnl" w:eastAsia="es-ES"/>
        </w:rPr>
        <w:t>Las Partes, para todas las incidencias del presente Contrato, constituyen como domicilio especial, a efecto de su notificación:</w:t>
      </w:r>
    </w:p>
    <w:p w14:paraId="50F04E39" w14:textId="77777777" w:rsidR="003608C0" w:rsidRPr="003608C0" w:rsidRDefault="003608C0" w:rsidP="003608C0">
      <w:pPr>
        <w:numPr>
          <w:ilvl w:val="0"/>
          <w:numId w:val="5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lang w:val="es-ES_tradnl" w:eastAsia="es-ES"/>
        </w:rPr>
      </w:pPr>
      <w:r w:rsidRPr="003608C0">
        <w:rPr>
          <w:rFonts w:asciiTheme="minorHAnsi" w:hAnsiTheme="minorHAnsi" w:cstheme="minorHAnsi"/>
          <w:b/>
          <w:spacing w:val="-3"/>
          <w:sz w:val="18"/>
          <w:szCs w:val="18"/>
          <w:lang w:val="es-ES_tradnl" w:eastAsia="es-ES"/>
        </w:rPr>
        <w:t xml:space="preserve">CSBP </w:t>
      </w:r>
      <w:r w:rsidRPr="003608C0">
        <w:rPr>
          <w:rFonts w:asciiTheme="minorHAnsi" w:hAnsiTheme="minorHAnsi" w:cstheme="minorHAnsi"/>
          <w:spacing w:val="-3"/>
          <w:sz w:val="18"/>
          <w:szCs w:val="18"/>
          <w:lang w:val="es-ES_tradnl" w:eastAsia="es-ES"/>
        </w:rPr>
        <w:t>- Calle Eucaliptos s/n entre Calle Palmeras y Condominio Britania, de la ciudad de Santa Cruz de la Sierra.</w:t>
      </w:r>
    </w:p>
    <w:p w14:paraId="0DE31F65" w14:textId="010C3971" w:rsidR="003608C0" w:rsidRPr="00A24798" w:rsidRDefault="003608C0" w:rsidP="003608C0">
      <w:pPr>
        <w:numPr>
          <w:ilvl w:val="0"/>
          <w:numId w:val="5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lang w:val="es-ES_tradnl" w:eastAsia="es-ES"/>
        </w:rPr>
      </w:pPr>
      <w:r w:rsidRPr="003608C0">
        <w:rPr>
          <w:rFonts w:asciiTheme="minorHAnsi" w:hAnsiTheme="minorHAnsi" w:cstheme="minorHAnsi"/>
          <w:b/>
          <w:spacing w:val="-3"/>
          <w:sz w:val="18"/>
          <w:szCs w:val="18"/>
          <w:lang w:val="es-ES_tradnl" w:eastAsia="es-ES"/>
        </w:rPr>
        <w:t>CONTRATADA</w:t>
      </w:r>
      <w:r w:rsidRPr="003608C0">
        <w:rPr>
          <w:rFonts w:asciiTheme="minorHAnsi" w:hAnsiTheme="minorHAnsi" w:cstheme="minorHAnsi"/>
          <w:spacing w:val="-3"/>
          <w:sz w:val="18"/>
          <w:szCs w:val="18"/>
          <w:lang w:val="es-ES_tradnl" w:eastAsia="es-ES"/>
        </w:rPr>
        <w:t xml:space="preserve"> - </w:t>
      </w:r>
      <w:r w:rsidRPr="003608C0">
        <w:rPr>
          <w:rFonts w:asciiTheme="minorHAnsi" w:hAnsiTheme="minorHAnsi" w:cstheme="minorHAnsi"/>
          <w:sz w:val="18"/>
          <w:szCs w:val="18"/>
          <w:lang w:val="es-ES_tradnl" w:eastAsia="es-ES"/>
        </w:rPr>
        <w:t xml:space="preserve">____________________________, de la </w:t>
      </w:r>
      <w:r w:rsidRPr="003608C0">
        <w:rPr>
          <w:rFonts w:asciiTheme="minorHAnsi" w:hAnsiTheme="minorHAnsi" w:cstheme="minorHAnsi"/>
          <w:spacing w:val="-3"/>
          <w:sz w:val="18"/>
          <w:szCs w:val="18"/>
          <w:lang w:val="es-ES_tradnl" w:eastAsia="es-ES"/>
        </w:rPr>
        <w:t>ciudad de Santa Cruz de la Sierra</w:t>
      </w:r>
      <w:r w:rsidRPr="003608C0">
        <w:rPr>
          <w:rFonts w:asciiTheme="minorHAnsi" w:hAnsiTheme="minorHAnsi" w:cstheme="minorHAnsi"/>
          <w:sz w:val="18"/>
          <w:szCs w:val="18"/>
          <w:lang w:val="es-ES_tradnl" w:eastAsia="es-ES"/>
        </w:rPr>
        <w:t>.</w:t>
      </w:r>
    </w:p>
    <w:p w14:paraId="45EB8B13" w14:textId="5ED0DE0A" w:rsidR="003608C0" w:rsidRPr="003608C0" w:rsidRDefault="003608C0" w:rsidP="003608C0">
      <w:pPr>
        <w:spacing w:line="276" w:lineRule="auto"/>
        <w:jc w:val="both"/>
        <w:rPr>
          <w:rFonts w:asciiTheme="minorHAnsi" w:hAnsiTheme="minorHAnsi" w:cstheme="minorHAnsi"/>
          <w:sz w:val="18"/>
          <w:szCs w:val="18"/>
          <w:lang w:val="es-ES_tradnl" w:eastAsia="es-ES"/>
        </w:rPr>
      </w:pPr>
      <w:r w:rsidRPr="003608C0">
        <w:rPr>
          <w:rFonts w:asciiTheme="minorHAnsi" w:hAnsiTheme="minorHAnsi" w:cstheme="minorHAnsi"/>
          <w:b/>
          <w:sz w:val="18"/>
          <w:szCs w:val="18"/>
          <w:u w:val="single"/>
          <w:lang w:val="es-ES_tradnl" w:eastAsia="es-ES"/>
        </w:rPr>
        <w:t>DECIMO SEPTIMA. (ACEPTACION)</w:t>
      </w:r>
      <w:r w:rsidRPr="003608C0">
        <w:rPr>
          <w:rFonts w:asciiTheme="minorHAnsi" w:hAnsiTheme="minorHAnsi" w:cstheme="minorHAnsi"/>
          <w:b/>
          <w:sz w:val="18"/>
          <w:szCs w:val="18"/>
          <w:lang w:val="es-ES_tradnl" w:eastAsia="es-ES"/>
        </w:rPr>
        <w:t>.</w:t>
      </w:r>
    </w:p>
    <w:p w14:paraId="78434166" w14:textId="77777777" w:rsidR="003608C0" w:rsidRPr="003608C0" w:rsidRDefault="003608C0" w:rsidP="003608C0">
      <w:pPr>
        <w:spacing w:line="276" w:lineRule="auto"/>
        <w:jc w:val="both"/>
        <w:rPr>
          <w:rFonts w:asciiTheme="minorHAnsi" w:hAnsiTheme="minorHAnsi" w:cstheme="minorHAnsi"/>
          <w:sz w:val="18"/>
          <w:szCs w:val="18"/>
          <w:lang w:val="es-MX" w:eastAsia="es-ES"/>
        </w:rPr>
      </w:pPr>
      <w:r w:rsidRPr="003608C0">
        <w:rPr>
          <w:rFonts w:asciiTheme="minorHAnsi" w:hAnsiTheme="minorHAnsi" w:cstheme="minorHAnsi"/>
          <w:sz w:val="18"/>
          <w:szCs w:val="18"/>
          <w:lang w:val="es-BO" w:eastAsia="es-ES"/>
        </w:rPr>
        <w:t>En señal de conformidad y para su fiel y estricto cumplimiento, las Partes firman el presente Contrato en tres (03) ejemplares de un mismo tenor y valor legal en la ciudad de Santa Cruz de la Sierra, a los ____ días del mes de _______ del año dos mil veintitrés</w:t>
      </w:r>
      <w:r w:rsidRPr="003608C0">
        <w:rPr>
          <w:rFonts w:asciiTheme="minorHAnsi" w:hAnsiTheme="minorHAnsi" w:cstheme="minorHAnsi"/>
          <w:sz w:val="18"/>
          <w:szCs w:val="18"/>
          <w:lang w:val="es-ES_tradnl" w:eastAsia="es-ES"/>
        </w:rPr>
        <w:t>.</w:t>
      </w:r>
    </w:p>
    <w:p w14:paraId="4730DCAB"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p w14:paraId="388E5447"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p w14:paraId="4743FE8F"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tbl>
      <w:tblPr>
        <w:tblW w:w="0" w:type="auto"/>
        <w:tblLook w:val="04A0" w:firstRow="1" w:lastRow="0" w:firstColumn="1" w:lastColumn="0" w:noHBand="0" w:noVBand="1"/>
      </w:tblPr>
      <w:tblGrid>
        <w:gridCol w:w="4898"/>
        <w:gridCol w:w="4899"/>
      </w:tblGrid>
      <w:tr w:rsidR="003608C0" w:rsidRPr="003608C0" w14:paraId="6E3FB8D1" w14:textId="77777777" w:rsidTr="003608C0">
        <w:trPr>
          <w:trHeight w:val="455"/>
        </w:trPr>
        <w:tc>
          <w:tcPr>
            <w:tcW w:w="4898" w:type="dxa"/>
            <w:hideMark/>
          </w:tcPr>
          <w:p w14:paraId="16899AD4" w14:textId="7D1EC1DA" w:rsidR="003608C0" w:rsidRPr="003608C0" w:rsidRDefault="003608C0" w:rsidP="003608C0">
            <w:pPr>
              <w:spacing w:line="276" w:lineRule="auto"/>
              <w:rPr>
                <w:rFonts w:asciiTheme="minorHAnsi" w:hAnsiTheme="minorHAnsi" w:cstheme="minorHAnsi"/>
                <w:b/>
                <w:sz w:val="18"/>
                <w:szCs w:val="18"/>
                <w:lang w:val="es-BO" w:eastAsia="es-ES"/>
              </w:rPr>
            </w:pPr>
            <w:r w:rsidRPr="00A24798">
              <w:rPr>
                <w:rFonts w:asciiTheme="minorHAnsi" w:hAnsiTheme="minorHAnsi" w:cstheme="minorHAnsi"/>
                <w:b/>
                <w:sz w:val="18"/>
                <w:szCs w:val="18"/>
                <w:lang w:val="es-BO" w:eastAsia="es-ES"/>
              </w:rPr>
              <w:t xml:space="preserve">            </w:t>
            </w:r>
            <w:r w:rsidR="00A24798">
              <w:rPr>
                <w:rFonts w:asciiTheme="minorHAnsi" w:hAnsiTheme="minorHAnsi" w:cstheme="minorHAnsi"/>
                <w:b/>
                <w:sz w:val="18"/>
                <w:szCs w:val="18"/>
                <w:lang w:val="es-BO" w:eastAsia="es-ES"/>
              </w:rPr>
              <w:t xml:space="preserve">          </w:t>
            </w:r>
            <w:r w:rsidRPr="00A24798">
              <w:rPr>
                <w:rFonts w:asciiTheme="minorHAnsi" w:hAnsiTheme="minorHAnsi" w:cstheme="minorHAnsi"/>
                <w:b/>
                <w:sz w:val="18"/>
                <w:szCs w:val="18"/>
                <w:lang w:val="es-BO" w:eastAsia="es-ES"/>
              </w:rPr>
              <w:t xml:space="preserve">  </w:t>
            </w:r>
            <w:r w:rsidRPr="003608C0">
              <w:rPr>
                <w:rFonts w:asciiTheme="minorHAnsi" w:hAnsiTheme="minorHAnsi" w:cstheme="minorHAnsi"/>
                <w:b/>
                <w:sz w:val="18"/>
                <w:szCs w:val="18"/>
                <w:lang w:val="es-BO" w:eastAsia="es-ES"/>
              </w:rPr>
              <w:t>DR. MIGUEL R. CARDONA CUELLAR</w:t>
            </w:r>
          </w:p>
          <w:p w14:paraId="3805798E" w14:textId="77777777" w:rsidR="003608C0" w:rsidRPr="003608C0" w:rsidRDefault="003608C0" w:rsidP="003608C0">
            <w:pPr>
              <w:spacing w:line="276" w:lineRule="auto"/>
              <w:jc w:val="center"/>
              <w:rPr>
                <w:rFonts w:asciiTheme="minorHAnsi" w:hAnsiTheme="minorHAnsi" w:cstheme="minorHAnsi"/>
                <w:sz w:val="18"/>
                <w:szCs w:val="18"/>
                <w:lang w:val="es-BO" w:eastAsia="es-ES"/>
              </w:rPr>
            </w:pPr>
            <w:r w:rsidRPr="003608C0">
              <w:rPr>
                <w:rFonts w:asciiTheme="minorHAnsi" w:hAnsiTheme="minorHAnsi" w:cstheme="minorHAnsi"/>
                <w:b/>
                <w:sz w:val="18"/>
                <w:szCs w:val="18"/>
                <w:lang w:val="es-ES_tradnl" w:eastAsia="es-ES"/>
              </w:rPr>
              <w:t>JEFE MEDICO REGIONAL a.i.</w:t>
            </w:r>
          </w:p>
        </w:tc>
        <w:tc>
          <w:tcPr>
            <w:tcW w:w="4899" w:type="dxa"/>
            <w:hideMark/>
          </w:tcPr>
          <w:p w14:paraId="4514FB73" w14:textId="73CD8CA3" w:rsidR="003608C0" w:rsidRPr="003608C0" w:rsidRDefault="003608C0" w:rsidP="003608C0">
            <w:pPr>
              <w:spacing w:line="276" w:lineRule="auto"/>
              <w:jc w:val="center"/>
              <w:rPr>
                <w:rFonts w:asciiTheme="minorHAnsi" w:hAnsiTheme="minorHAnsi" w:cstheme="minorHAnsi"/>
                <w:b/>
                <w:sz w:val="18"/>
                <w:szCs w:val="18"/>
                <w:lang w:val="en-US" w:eastAsia="es-ES"/>
              </w:rPr>
            </w:pPr>
            <w:r w:rsidRPr="00241EE8">
              <w:rPr>
                <w:rFonts w:asciiTheme="minorHAnsi" w:hAnsiTheme="minorHAnsi" w:cstheme="minorHAnsi"/>
                <w:b/>
                <w:sz w:val="18"/>
                <w:szCs w:val="18"/>
                <w:lang w:val="es-BO" w:eastAsia="es-ES"/>
              </w:rPr>
              <w:t xml:space="preserve">            </w:t>
            </w:r>
            <w:r w:rsidRPr="003608C0">
              <w:rPr>
                <w:rFonts w:asciiTheme="minorHAnsi" w:hAnsiTheme="minorHAnsi" w:cstheme="minorHAnsi"/>
                <w:b/>
                <w:sz w:val="18"/>
                <w:szCs w:val="18"/>
                <w:lang w:val="en-US" w:eastAsia="es-ES"/>
              </w:rPr>
              <w:t>LIC. DOENITZ B. SULTZER CLAURE</w:t>
            </w:r>
          </w:p>
          <w:p w14:paraId="50FF53D3" w14:textId="325EA6BD" w:rsidR="003608C0" w:rsidRPr="003608C0" w:rsidRDefault="003608C0" w:rsidP="003608C0">
            <w:pPr>
              <w:spacing w:line="276" w:lineRule="auto"/>
              <w:jc w:val="center"/>
              <w:rPr>
                <w:rFonts w:asciiTheme="minorHAnsi" w:hAnsiTheme="minorHAnsi" w:cstheme="minorHAnsi"/>
                <w:sz w:val="18"/>
                <w:szCs w:val="18"/>
                <w:lang w:val="en-US" w:eastAsia="es-ES"/>
              </w:rPr>
            </w:pPr>
            <w:r w:rsidRPr="00A24798">
              <w:rPr>
                <w:rFonts w:asciiTheme="minorHAnsi" w:hAnsiTheme="minorHAnsi" w:cstheme="minorHAnsi"/>
                <w:b/>
                <w:sz w:val="18"/>
                <w:szCs w:val="18"/>
                <w:lang w:val="en-US" w:eastAsia="es-ES"/>
              </w:rPr>
              <w:t xml:space="preserve">       </w:t>
            </w:r>
            <w:r w:rsidR="00A24798">
              <w:rPr>
                <w:rFonts w:asciiTheme="minorHAnsi" w:hAnsiTheme="minorHAnsi" w:cstheme="minorHAnsi"/>
                <w:b/>
                <w:sz w:val="18"/>
                <w:szCs w:val="18"/>
                <w:lang w:val="en-US" w:eastAsia="es-ES"/>
              </w:rPr>
              <w:t xml:space="preserve">  </w:t>
            </w:r>
            <w:r w:rsidRPr="00A24798">
              <w:rPr>
                <w:rFonts w:asciiTheme="minorHAnsi" w:hAnsiTheme="minorHAnsi" w:cstheme="minorHAnsi"/>
                <w:b/>
                <w:sz w:val="18"/>
                <w:szCs w:val="18"/>
                <w:lang w:val="en-US" w:eastAsia="es-ES"/>
              </w:rPr>
              <w:t xml:space="preserve">   </w:t>
            </w:r>
            <w:r w:rsidRPr="003608C0">
              <w:rPr>
                <w:rFonts w:asciiTheme="minorHAnsi" w:hAnsiTheme="minorHAnsi" w:cstheme="minorHAnsi"/>
                <w:b/>
                <w:sz w:val="18"/>
                <w:szCs w:val="18"/>
                <w:lang w:val="en-US" w:eastAsia="es-ES"/>
              </w:rPr>
              <w:t>ADMINISTRADOR REGIONAL</w:t>
            </w:r>
          </w:p>
        </w:tc>
      </w:tr>
    </w:tbl>
    <w:p w14:paraId="1DA20ABC"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6C829BD8"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69A1AD98"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7A8D916F" w14:textId="77777777" w:rsidR="003608C0" w:rsidRPr="003608C0" w:rsidRDefault="003608C0" w:rsidP="003608C0">
      <w:pPr>
        <w:spacing w:line="276" w:lineRule="auto"/>
        <w:jc w:val="center"/>
        <w:rPr>
          <w:rFonts w:asciiTheme="minorHAnsi" w:hAnsiTheme="minorHAnsi" w:cstheme="minorHAnsi"/>
          <w:b/>
          <w:sz w:val="18"/>
          <w:szCs w:val="18"/>
          <w:lang w:val="es-MX" w:eastAsia="es-ES"/>
        </w:rPr>
      </w:pPr>
      <w:r w:rsidRPr="003608C0">
        <w:rPr>
          <w:rFonts w:asciiTheme="minorHAnsi" w:hAnsiTheme="minorHAnsi" w:cstheme="minorHAnsi"/>
          <w:b/>
          <w:sz w:val="18"/>
          <w:szCs w:val="18"/>
          <w:lang w:val="es-ES_tradnl" w:eastAsia="es-ES"/>
        </w:rPr>
        <w:t>________________________________</w:t>
      </w:r>
    </w:p>
    <w:p w14:paraId="24113AC6" w14:textId="77777777" w:rsidR="003608C0" w:rsidRPr="003608C0" w:rsidRDefault="003608C0" w:rsidP="003608C0">
      <w:pPr>
        <w:spacing w:line="276" w:lineRule="auto"/>
        <w:jc w:val="center"/>
        <w:rPr>
          <w:rFonts w:asciiTheme="minorHAnsi" w:hAnsiTheme="minorHAnsi" w:cstheme="minorHAnsi"/>
          <w:b/>
          <w:sz w:val="18"/>
          <w:szCs w:val="18"/>
          <w:lang w:val="es-ES_tradnl" w:eastAsia="es-ES"/>
        </w:rPr>
      </w:pPr>
      <w:r w:rsidRPr="003608C0">
        <w:rPr>
          <w:rFonts w:asciiTheme="minorHAnsi" w:hAnsiTheme="minorHAnsi" w:cstheme="minorHAnsi"/>
          <w:b/>
          <w:sz w:val="18"/>
          <w:szCs w:val="18"/>
          <w:lang w:val="es-MX" w:eastAsia="es-ES"/>
        </w:rPr>
        <w:t>CONTRATADA</w:t>
      </w:r>
    </w:p>
    <w:p w14:paraId="0477D0AC" w14:textId="77777777" w:rsidR="00592CEE" w:rsidRPr="00A24798" w:rsidRDefault="00592CEE" w:rsidP="00592CEE">
      <w:pPr>
        <w:spacing w:line="276" w:lineRule="auto"/>
        <w:jc w:val="both"/>
        <w:rPr>
          <w:rFonts w:asciiTheme="minorHAnsi" w:hAnsiTheme="minorHAnsi" w:cstheme="minorHAnsi"/>
          <w:sz w:val="18"/>
          <w:szCs w:val="18"/>
        </w:rPr>
      </w:pP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AC7FD9" w:rsidRDefault="00AC7FD9" w:rsidP="001514BD">
      <w:r>
        <w:separator/>
      </w:r>
    </w:p>
  </w:endnote>
  <w:endnote w:type="continuationSeparator" w:id="0">
    <w:p w14:paraId="38C97C94" w14:textId="77777777" w:rsidR="00AC7FD9" w:rsidRDefault="00AC7F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AC7FD9" w:rsidRPr="009C528A" w:rsidRDefault="00AC7FD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AC7FD9" w:rsidRDefault="00AC7FD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AC7FD9" w:rsidRPr="009C528A" w:rsidRDefault="00AC7FD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AC7FD9" w:rsidRDefault="00AC7FD9" w:rsidP="001514BD">
      <w:r>
        <w:separator/>
      </w:r>
    </w:p>
  </w:footnote>
  <w:footnote w:type="continuationSeparator" w:id="0">
    <w:p w14:paraId="75689891" w14:textId="77777777" w:rsidR="00AC7FD9" w:rsidRDefault="00AC7F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AC7FD9" w:rsidRDefault="00AC7FD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C7FD9" w:rsidRDefault="00AC7FD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C7FD9" w:rsidRPr="00FA0D94" w14:paraId="07E5688C" w14:textId="77777777" w:rsidTr="00104E26">
      <w:trPr>
        <w:trHeight w:val="1392"/>
        <w:jc w:val="center"/>
      </w:trPr>
      <w:tc>
        <w:tcPr>
          <w:tcW w:w="2930" w:type="dxa"/>
          <w:vAlign w:val="center"/>
        </w:tcPr>
        <w:p w14:paraId="3F55F33B" w14:textId="77777777" w:rsidR="00AC7FD9" w:rsidRPr="00FA0D94" w:rsidRDefault="00AC7FD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AC7FD9" w:rsidRDefault="00AC7FD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AC7FD9" w:rsidRPr="00DF34FF" w:rsidRDefault="00AC7FD9" w:rsidP="00376420">
          <w:pPr>
            <w:jc w:val="center"/>
            <w:rPr>
              <w:rFonts w:ascii="Calibri" w:hAnsi="Calibri" w:cs="Arial"/>
              <w:b/>
              <w:sz w:val="22"/>
              <w:szCs w:val="22"/>
            </w:rPr>
          </w:pPr>
        </w:p>
      </w:tc>
      <w:tc>
        <w:tcPr>
          <w:tcW w:w="1635" w:type="dxa"/>
          <w:vAlign w:val="center"/>
        </w:tcPr>
        <w:p w14:paraId="0C85E66C" w14:textId="77777777" w:rsidR="00AC7FD9" w:rsidRPr="007E2631" w:rsidRDefault="00AC7FD9" w:rsidP="00376420">
          <w:pPr>
            <w:jc w:val="center"/>
            <w:rPr>
              <w:rFonts w:ascii="Calibri" w:eastAsia="Arial Unicode MS" w:hAnsi="Calibri" w:cs="Arial"/>
              <w:b/>
              <w:sz w:val="22"/>
              <w:szCs w:val="22"/>
              <w:lang w:val="es-MX"/>
            </w:rPr>
          </w:pPr>
        </w:p>
      </w:tc>
    </w:tr>
  </w:tbl>
  <w:p w14:paraId="50C1EF9F" w14:textId="77777777" w:rsidR="00AC7FD9" w:rsidRPr="000A5357" w:rsidRDefault="00AC7FD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D8B4D0C"/>
    <w:multiLevelType w:val="hybridMultilevel"/>
    <w:tmpl w:val="EBE66E7C"/>
    <w:lvl w:ilvl="0" w:tplc="210AD0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F5D21B5"/>
    <w:multiLevelType w:val="hybridMultilevel"/>
    <w:tmpl w:val="F3C2240A"/>
    <w:lvl w:ilvl="0" w:tplc="DE38A69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F3D1F8B"/>
    <w:multiLevelType w:val="hybridMultilevel"/>
    <w:tmpl w:val="5E1A979C"/>
    <w:lvl w:ilvl="0" w:tplc="9B382A84">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A4555F"/>
    <w:multiLevelType w:val="hybridMultilevel"/>
    <w:tmpl w:val="6156879A"/>
    <w:lvl w:ilvl="0" w:tplc="06C03DC0">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74519BF"/>
    <w:multiLevelType w:val="hybridMultilevel"/>
    <w:tmpl w:val="A6F82486"/>
    <w:lvl w:ilvl="0" w:tplc="135E7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7326F89"/>
    <w:multiLevelType w:val="hybridMultilevel"/>
    <w:tmpl w:val="B9E403EE"/>
    <w:lvl w:ilvl="0" w:tplc="BDEC85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D986A54"/>
    <w:multiLevelType w:val="hybridMultilevel"/>
    <w:tmpl w:val="3B2C62AA"/>
    <w:lvl w:ilvl="0" w:tplc="AA50649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EA82796"/>
    <w:multiLevelType w:val="hybridMultilevel"/>
    <w:tmpl w:val="D77E7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AEE05A7"/>
    <w:multiLevelType w:val="hybridMultilevel"/>
    <w:tmpl w:val="571661AA"/>
    <w:lvl w:ilvl="0" w:tplc="4AC02A8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B666DF1"/>
    <w:multiLevelType w:val="hybridMultilevel"/>
    <w:tmpl w:val="4FF00E76"/>
    <w:lvl w:ilvl="0" w:tplc="773240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E101F2C"/>
    <w:multiLevelType w:val="hybridMultilevel"/>
    <w:tmpl w:val="814E0A6A"/>
    <w:lvl w:ilvl="0" w:tplc="7B2EF8F6">
      <w:start w:val="1"/>
      <w:numFmt w:val="decimal"/>
      <w:lvlText w:val="(%1)"/>
      <w:lvlJc w:val="left"/>
      <w:pPr>
        <w:ind w:left="745" w:hanging="360"/>
      </w:pPr>
      <w:rPr>
        <w:rFonts w:hint="default"/>
      </w:rPr>
    </w:lvl>
    <w:lvl w:ilvl="1" w:tplc="400A0019" w:tentative="1">
      <w:start w:val="1"/>
      <w:numFmt w:val="lowerLetter"/>
      <w:lvlText w:val="%2."/>
      <w:lvlJc w:val="left"/>
      <w:pPr>
        <w:ind w:left="1465" w:hanging="360"/>
      </w:pPr>
    </w:lvl>
    <w:lvl w:ilvl="2" w:tplc="400A001B" w:tentative="1">
      <w:start w:val="1"/>
      <w:numFmt w:val="lowerRoman"/>
      <w:lvlText w:val="%3."/>
      <w:lvlJc w:val="right"/>
      <w:pPr>
        <w:ind w:left="2185" w:hanging="180"/>
      </w:pPr>
    </w:lvl>
    <w:lvl w:ilvl="3" w:tplc="400A000F" w:tentative="1">
      <w:start w:val="1"/>
      <w:numFmt w:val="decimal"/>
      <w:lvlText w:val="%4."/>
      <w:lvlJc w:val="left"/>
      <w:pPr>
        <w:ind w:left="2905" w:hanging="360"/>
      </w:pPr>
    </w:lvl>
    <w:lvl w:ilvl="4" w:tplc="400A0019" w:tentative="1">
      <w:start w:val="1"/>
      <w:numFmt w:val="lowerLetter"/>
      <w:lvlText w:val="%5."/>
      <w:lvlJc w:val="left"/>
      <w:pPr>
        <w:ind w:left="3625" w:hanging="360"/>
      </w:pPr>
    </w:lvl>
    <w:lvl w:ilvl="5" w:tplc="400A001B" w:tentative="1">
      <w:start w:val="1"/>
      <w:numFmt w:val="lowerRoman"/>
      <w:lvlText w:val="%6."/>
      <w:lvlJc w:val="right"/>
      <w:pPr>
        <w:ind w:left="4345" w:hanging="180"/>
      </w:pPr>
    </w:lvl>
    <w:lvl w:ilvl="6" w:tplc="400A000F" w:tentative="1">
      <w:start w:val="1"/>
      <w:numFmt w:val="decimal"/>
      <w:lvlText w:val="%7."/>
      <w:lvlJc w:val="left"/>
      <w:pPr>
        <w:ind w:left="5065" w:hanging="360"/>
      </w:pPr>
    </w:lvl>
    <w:lvl w:ilvl="7" w:tplc="400A0019" w:tentative="1">
      <w:start w:val="1"/>
      <w:numFmt w:val="lowerLetter"/>
      <w:lvlText w:val="%8."/>
      <w:lvlJc w:val="left"/>
      <w:pPr>
        <w:ind w:left="5785" w:hanging="360"/>
      </w:pPr>
    </w:lvl>
    <w:lvl w:ilvl="8" w:tplc="400A001B" w:tentative="1">
      <w:start w:val="1"/>
      <w:numFmt w:val="lowerRoman"/>
      <w:lvlText w:val="%9."/>
      <w:lvlJc w:val="right"/>
      <w:pPr>
        <w:ind w:left="6505" w:hanging="180"/>
      </w:pPr>
    </w:lvl>
  </w:abstractNum>
  <w:abstractNum w:abstractNumId="47" w15:restartNumberingAfterBreak="0">
    <w:nsid w:val="71355F72"/>
    <w:multiLevelType w:val="hybridMultilevel"/>
    <w:tmpl w:val="BECA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3961AC7"/>
    <w:multiLevelType w:val="hybridMultilevel"/>
    <w:tmpl w:val="0C36F10E"/>
    <w:lvl w:ilvl="0" w:tplc="3964421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29784D"/>
    <w:multiLevelType w:val="hybridMultilevel"/>
    <w:tmpl w:val="E818A3E6"/>
    <w:lvl w:ilvl="0" w:tplc="903480F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3"/>
  </w:num>
  <w:num w:numId="3">
    <w:abstractNumId w:val="4"/>
  </w:num>
  <w:num w:numId="4">
    <w:abstractNumId w:val="18"/>
  </w:num>
  <w:num w:numId="5">
    <w:abstractNumId w:val="15"/>
  </w:num>
  <w:num w:numId="6">
    <w:abstractNumId w:val="17"/>
  </w:num>
  <w:num w:numId="7">
    <w:abstractNumId w:val="1"/>
  </w:num>
  <w:num w:numId="8">
    <w:abstractNumId w:val="10"/>
  </w:num>
  <w:num w:numId="9">
    <w:abstractNumId w:val="54"/>
  </w:num>
  <w:num w:numId="10">
    <w:abstractNumId w:val="38"/>
  </w:num>
  <w:num w:numId="11">
    <w:abstractNumId w:val="50"/>
  </w:num>
  <w:num w:numId="12">
    <w:abstractNumId w:val="48"/>
  </w:num>
  <w:num w:numId="13">
    <w:abstractNumId w:val="42"/>
  </w:num>
  <w:num w:numId="14">
    <w:abstractNumId w:val="9"/>
  </w:num>
  <w:num w:numId="15">
    <w:abstractNumId w:val="27"/>
  </w:num>
  <w:num w:numId="16">
    <w:abstractNumId w:val="45"/>
  </w:num>
  <w:num w:numId="17">
    <w:abstractNumId w:val="51"/>
  </w:num>
  <w:num w:numId="18">
    <w:abstractNumId w:val="12"/>
  </w:num>
  <w:num w:numId="19">
    <w:abstractNumId w:val="24"/>
  </w:num>
  <w:num w:numId="20">
    <w:abstractNumId w:val="8"/>
  </w:num>
  <w:num w:numId="21">
    <w:abstractNumId w:val="25"/>
  </w:num>
  <w:num w:numId="22">
    <w:abstractNumId w:val="26"/>
  </w:num>
  <w:num w:numId="23">
    <w:abstractNumId w:val="23"/>
  </w:num>
  <w:num w:numId="24">
    <w:abstractNumId w:val="0"/>
  </w:num>
  <w:num w:numId="25">
    <w:abstractNumId w:val="32"/>
  </w:num>
  <w:num w:numId="26">
    <w:abstractNumId w:val="53"/>
  </w:num>
  <w:num w:numId="27">
    <w:abstractNumId w:val="47"/>
  </w:num>
  <w:num w:numId="28">
    <w:abstractNumId w:val="33"/>
  </w:num>
  <w:num w:numId="29">
    <w:abstractNumId w:val="39"/>
  </w:num>
  <w:num w:numId="30">
    <w:abstractNumId w:val="31"/>
  </w:num>
  <w:num w:numId="31">
    <w:abstractNumId w:val="6"/>
  </w:num>
  <w:num w:numId="32">
    <w:abstractNumId w:val="21"/>
  </w:num>
  <w:num w:numId="33">
    <w:abstractNumId w:val="34"/>
  </w:num>
  <w:num w:numId="34">
    <w:abstractNumId w:val="43"/>
  </w:num>
  <w:num w:numId="35">
    <w:abstractNumId w:val="49"/>
  </w:num>
  <w:num w:numId="36">
    <w:abstractNumId w:val="29"/>
  </w:num>
  <w:num w:numId="37">
    <w:abstractNumId w:val="19"/>
  </w:num>
  <w:num w:numId="38">
    <w:abstractNumId w:val="44"/>
  </w:num>
  <w:num w:numId="39">
    <w:abstractNumId w:val="46"/>
  </w:num>
  <w:num w:numId="40">
    <w:abstractNumId w:val="7"/>
  </w:num>
  <w:num w:numId="41">
    <w:abstractNumId w:val="40"/>
  </w:num>
  <w:num w:numId="42">
    <w:abstractNumId w:val="41"/>
  </w:num>
  <w:num w:numId="43">
    <w:abstractNumId w:val="36"/>
  </w:num>
  <w:num w:numId="44">
    <w:abstractNumId w:val="28"/>
  </w:num>
  <w:num w:numId="45">
    <w:abstractNumId w:val="20"/>
  </w:num>
  <w:num w:numId="46">
    <w:abstractNumId w:val="30"/>
  </w:num>
  <w:num w:numId="47">
    <w:abstractNumId w:val="22"/>
  </w:num>
  <w:num w:numId="48">
    <w:abstractNumId w:val="11"/>
  </w:num>
  <w:num w:numId="49">
    <w:abstractNumId w:val="2"/>
  </w:num>
  <w:num w:numId="50">
    <w:abstractNumId w:val="52"/>
  </w:num>
  <w:num w:numId="51">
    <w:abstractNumId w:val="35"/>
  </w:num>
  <w:num w:numId="52">
    <w:abstractNumId w:val="14"/>
  </w:num>
  <w:num w:numId="53">
    <w:abstractNumId w:val="37"/>
  </w:num>
  <w:num w:numId="54">
    <w:abstractNumId w:val="13"/>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581"/>
    <w:rsid w:val="000C78DB"/>
    <w:rsid w:val="000E405A"/>
    <w:rsid w:val="000F1E22"/>
    <w:rsid w:val="000F2477"/>
    <w:rsid w:val="000F2F7D"/>
    <w:rsid w:val="000F5D4B"/>
    <w:rsid w:val="0010037C"/>
    <w:rsid w:val="00104E26"/>
    <w:rsid w:val="0010620B"/>
    <w:rsid w:val="00113C70"/>
    <w:rsid w:val="00115993"/>
    <w:rsid w:val="001223EE"/>
    <w:rsid w:val="00122F57"/>
    <w:rsid w:val="001251F5"/>
    <w:rsid w:val="00130764"/>
    <w:rsid w:val="001314D8"/>
    <w:rsid w:val="00133B46"/>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61E1"/>
    <w:rsid w:val="001F7DF9"/>
    <w:rsid w:val="00206115"/>
    <w:rsid w:val="00212695"/>
    <w:rsid w:val="002220E2"/>
    <w:rsid w:val="0022653E"/>
    <w:rsid w:val="00227026"/>
    <w:rsid w:val="00227CD2"/>
    <w:rsid w:val="00227D75"/>
    <w:rsid w:val="00232F50"/>
    <w:rsid w:val="00241EE8"/>
    <w:rsid w:val="00251750"/>
    <w:rsid w:val="00251F76"/>
    <w:rsid w:val="002542A4"/>
    <w:rsid w:val="00265365"/>
    <w:rsid w:val="0026567D"/>
    <w:rsid w:val="00273569"/>
    <w:rsid w:val="002820EE"/>
    <w:rsid w:val="0028318D"/>
    <w:rsid w:val="00287E6D"/>
    <w:rsid w:val="002929A9"/>
    <w:rsid w:val="002973B7"/>
    <w:rsid w:val="002A7AAE"/>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33CFD"/>
    <w:rsid w:val="00534235"/>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1F3B"/>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5C7"/>
    <w:rsid w:val="00811FE2"/>
    <w:rsid w:val="00813542"/>
    <w:rsid w:val="0082546D"/>
    <w:rsid w:val="00827483"/>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BF0F93"/>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9E9"/>
    <w:rsid w:val="00CE2457"/>
    <w:rsid w:val="00CE3D32"/>
    <w:rsid w:val="00CE6BB6"/>
    <w:rsid w:val="00CF22D2"/>
    <w:rsid w:val="00CF27E3"/>
    <w:rsid w:val="00D05F41"/>
    <w:rsid w:val="00D07291"/>
    <w:rsid w:val="00D1234F"/>
    <w:rsid w:val="00D163C1"/>
    <w:rsid w:val="00D22222"/>
    <w:rsid w:val="00D26FA0"/>
    <w:rsid w:val="00D33CA9"/>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9BF"/>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F1E15"/>
    <w:rsid w:val="00EF5877"/>
    <w:rsid w:val="00EF62D7"/>
    <w:rsid w:val="00F01F78"/>
    <w:rsid w:val="00F05B7A"/>
    <w:rsid w:val="00F10605"/>
    <w:rsid w:val="00F16B38"/>
    <w:rsid w:val="00F24876"/>
    <w:rsid w:val="00F25D8A"/>
    <w:rsid w:val="00F302F4"/>
    <w:rsid w:val="00F3463C"/>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037D2-C964-40BD-9DFC-0472DD1A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3745</TotalTime>
  <Pages>30</Pages>
  <Words>8843</Words>
  <Characters>48637</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48</cp:revision>
  <cp:lastPrinted>2023-02-23T14:46:00Z</cp:lastPrinted>
  <dcterms:created xsi:type="dcterms:W3CDTF">2022-03-07T20:19:00Z</dcterms:created>
  <dcterms:modified xsi:type="dcterms:W3CDTF">2023-03-06T18:29:00Z</dcterms:modified>
</cp:coreProperties>
</file>