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aconcuadrcula"/>
        <w:tblpPr w:leftFromText="141" w:rightFromText="141" w:vertAnchor="text" w:horzAnchor="page" w:tblpX="9088" w:tblpY="-185"/>
        <w:tblW w:w="0" w:type="auto"/>
        <w:tblLook w:val="04A0" w:firstRow="1" w:lastRow="0" w:firstColumn="1" w:lastColumn="0" w:noHBand="0" w:noVBand="1"/>
      </w:tblPr>
      <w:tblGrid>
        <w:gridCol w:w="2335"/>
      </w:tblGrid>
      <w:tr w:rsidR="001A6BA1" w:rsidTr="00EC47C3">
        <w:trPr>
          <w:trHeight w:val="161"/>
        </w:trPr>
        <w:tc>
          <w:tcPr>
            <w:tcW w:w="2335" w:type="dxa"/>
          </w:tcPr>
          <w:p w:rsidR="00454041" w:rsidRDefault="009A03C9" w:rsidP="00A96B6F">
            <w:pPr>
              <w:jc w:val="center"/>
              <w:rPr>
                <w:b/>
              </w:rPr>
            </w:pPr>
            <w:r>
              <w:rPr>
                <w:b/>
              </w:rPr>
              <w:t xml:space="preserve">PROCESO: </w:t>
            </w:r>
            <w:r w:rsidR="00066283">
              <w:rPr>
                <w:b/>
              </w:rPr>
              <w:t>C</w:t>
            </w:r>
            <w:r w:rsidR="00E2708C">
              <w:rPr>
                <w:b/>
              </w:rPr>
              <w:t>P</w:t>
            </w:r>
            <w:r w:rsidR="003A6E62">
              <w:rPr>
                <w:b/>
              </w:rPr>
              <w:t xml:space="preserve"> </w:t>
            </w:r>
            <w:r w:rsidR="00E2708C">
              <w:rPr>
                <w:b/>
              </w:rPr>
              <w:t>0</w:t>
            </w:r>
            <w:r w:rsidR="00326A97">
              <w:rPr>
                <w:b/>
              </w:rPr>
              <w:t>1</w:t>
            </w:r>
            <w:bookmarkStart w:id="0" w:name="_GoBack"/>
            <w:bookmarkEnd w:id="0"/>
          </w:p>
        </w:tc>
      </w:tr>
    </w:tbl>
    <w:p w:rsidR="001A6BA1" w:rsidRPr="001A6BA1" w:rsidRDefault="00B07E17" w:rsidP="001A6BA1">
      <w:pPr>
        <w:jc w:val="left"/>
        <w:rPr>
          <w:b/>
        </w:rPr>
      </w:pPr>
      <w:r>
        <w:rPr>
          <w:noProof/>
          <w:lang w:eastAsia="es-ES"/>
        </w:rPr>
        <w:drawing>
          <wp:inline distT="0" distB="0" distL="0" distR="0" wp14:anchorId="4E98E47C" wp14:editId="5A825A1D">
            <wp:extent cx="2447925" cy="771525"/>
            <wp:effectExtent l="0" t="0" r="0" b="0"/>
            <wp:docPr id="615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 name="Imagen 2"/>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47925" cy="771525"/>
                    </a:xfrm>
                    <a:prstGeom prst="rect">
                      <a:avLst/>
                    </a:prstGeom>
                    <a:noFill/>
                    <a:ln>
                      <a:noFill/>
                    </a:ln>
                  </pic:spPr>
                </pic:pic>
              </a:graphicData>
            </a:graphic>
          </wp:inline>
        </w:drawing>
      </w:r>
      <w:r w:rsidR="001A6BA1">
        <w:t xml:space="preserve">                        </w:t>
      </w:r>
    </w:p>
    <w:p w:rsidR="001A6BA1" w:rsidRPr="00417F56" w:rsidRDefault="00086A21" w:rsidP="00417F56">
      <w:pPr>
        <w:jc w:val="center"/>
        <w:rPr>
          <w:b/>
          <w:u w:val="single"/>
        </w:rPr>
      </w:pPr>
      <w:r>
        <w:rPr>
          <w:b/>
          <w:u w:val="single"/>
        </w:rPr>
        <w:t xml:space="preserve">BASES PARA LA CONTRATACION </w:t>
      </w:r>
      <w:r w:rsidR="00EB7E21">
        <w:rPr>
          <w:b/>
          <w:u w:val="single"/>
        </w:rPr>
        <w:t xml:space="preserve"> </w:t>
      </w:r>
    </w:p>
    <w:p w:rsidR="00AB48FF" w:rsidRDefault="00AB48FF" w:rsidP="00180D74">
      <w:pPr>
        <w:jc w:val="center"/>
        <w:rPr>
          <w:b/>
        </w:rPr>
      </w:pPr>
    </w:p>
    <w:p w:rsidR="00180D74" w:rsidRPr="00180D74" w:rsidRDefault="00180D74" w:rsidP="00180D74">
      <w:pPr>
        <w:jc w:val="center"/>
      </w:pPr>
      <w:r w:rsidRPr="00180D74">
        <w:rPr>
          <w:b/>
        </w:rPr>
        <w:t>INVITACIÓN A PRESENTAR OFERTAS DE CO</w:t>
      </w:r>
      <w:r>
        <w:rPr>
          <w:b/>
        </w:rPr>
        <w:t>MPRA</w:t>
      </w:r>
      <w:r w:rsidRPr="00180D74">
        <w:rPr>
          <w:b/>
        </w:rPr>
        <w:t xml:space="preserve"> DE </w:t>
      </w:r>
      <w:r w:rsidR="00E2708C">
        <w:rPr>
          <w:b/>
        </w:rPr>
        <w:t>SERVICIO DE LABORATORIO CLÍNICO ESPECIAL</w:t>
      </w:r>
    </w:p>
    <w:p w:rsidR="001A6BA1" w:rsidRDefault="00180D74" w:rsidP="00180D74">
      <w:pPr>
        <w:jc w:val="center"/>
        <w:rPr>
          <w:b/>
        </w:rPr>
      </w:pPr>
      <w:r w:rsidRPr="00180D74">
        <w:rPr>
          <w:b/>
        </w:rPr>
        <w:t xml:space="preserve">“PRIMERA </w:t>
      </w:r>
      <w:r w:rsidR="00E2708C">
        <w:rPr>
          <w:b/>
        </w:rPr>
        <w:t>CONVOCATORIA</w:t>
      </w:r>
      <w:r w:rsidRPr="00180D74">
        <w:rPr>
          <w:b/>
        </w:rPr>
        <w:t>”</w:t>
      </w:r>
    </w:p>
    <w:p w:rsidR="00180D74" w:rsidRDefault="00180D74" w:rsidP="00180D74">
      <w:pPr>
        <w:jc w:val="center"/>
      </w:pPr>
    </w:p>
    <w:p w:rsidR="00AB48FF" w:rsidRPr="00E2708C" w:rsidRDefault="00AB48FF" w:rsidP="00180D74">
      <w:pPr>
        <w:jc w:val="center"/>
      </w:pPr>
    </w:p>
    <w:p w:rsidR="00E2708C" w:rsidRPr="00F04A7B" w:rsidRDefault="00E2708C" w:rsidP="00E2708C">
      <w:pPr>
        <w:autoSpaceDE w:val="0"/>
        <w:autoSpaceDN w:val="0"/>
        <w:adjustRightInd w:val="0"/>
        <w:rPr>
          <w:b/>
          <w:bCs/>
          <w:u w:val="single"/>
        </w:rPr>
      </w:pPr>
      <w:r w:rsidRPr="00F04A7B">
        <w:rPr>
          <w:b/>
          <w:bCs/>
          <w:u w:val="single"/>
        </w:rPr>
        <w:t>ANTECEDENTES</w:t>
      </w:r>
    </w:p>
    <w:p w:rsidR="00E2708C" w:rsidRPr="00E2708C" w:rsidRDefault="00E2708C" w:rsidP="00E2708C">
      <w:pPr>
        <w:autoSpaceDE w:val="0"/>
        <w:autoSpaceDN w:val="0"/>
        <w:adjustRightInd w:val="0"/>
      </w:pPr>
      <w:r w:rsidRPr="00E2708C">
        <w:t xml:space="preserve">La Caja de Salud de la Banca Privada Regional Santa Cruz requiere realizar la compra de SERVICIOS EN “LABORATORIO CLINICO” para cubrir las necesidades de los Asegurados de acuerdo a lo requerido por los médicos de las distintas especialidades. </w:t>
      </w:r>
    </w:p>
    <w:p w:rsidR="00E2708C" w:rsidRPr="00C70EE0" w:rsidRDefault="00E2708C" w:rsidP="00E2708C">
      <w:pPr>
        <w:autoSpaceDE w:val="0"/>
        <w:autoSpaceDN w:val="0"/>
        <w:adjustRightInd w:val="0"/>
        <w:rPr>
          <w:sz w:val="14"/>
          <w:szCs w:val="14"/>
        </w:rPr>
      </w:pPr>
    </w:p>
    <w:p w:rsidR="00E2708C" w:rsidRPr="00F04A7B" w:rsidRDefault="00E2708C" w:rsidP="00E2708C">
      <w:pPr>
        <w:autoSpaceDE w:val="0"/>
        <w:autoSpaceDN w:val="0"/>
        <w:adjustRightInd w:val="0"/>
        <w:rPr>
          <w:b/>
          <w:bCs/>
          <w:u w:val="single"/>
        </w:rPr>
      </w:pPr>
      <w:r w:rsidRPr="00F04A7B">
        <w:rPr>
          <w:b/>
          <w:bCs/>
          <w:u w:val="single"/>
        </w:rPr>
        <w:t xml:space="preserve">OBJETO </w:t>
      </w:r>
    </w:p>
    <w:p w:rsidR="00E2708C" w:rsidRPr="00E2708C" w:rsidRDefault="00E2708C" w:rsidP="00E2708C">
      <w:pPr>
        <w:autoSpaceDE w:val="0"/>
        <w:autoSpaceDN w:val="0"/>
        <w:adjustRightInd w:val="0"/>
      </w:pPr>
      <w:r w:rsidRPr="00E2708C">
        <w:t>Constituye el objeto de esta contratación, la compra por PAQUETE Y EVENTO de procedimientos de SERVICIOS EN LABORATORIO CLINICO a los asegurados de la CSBP.</w:t>
      </w:r>
    </w:p>
    <w:p w:rsidR="00E2708C" w:rsidRPr="00E2708C" w:rsidRDefault="00E2708C" w:rsidP="00E2708C">
      <w:pPr>
        <w:autoSpaceDE w:val="0"/>
        <w:autoSpaceDN w:val="0"/>
        <w:adjustRightInd w:val="0"/>
      </w:pPr>
      <w:r w:rsidRPr="00E2708C">
        <w:t xml:space="preserve">El servicio será cancelado por la CSBP de manera mensual durante la vigencia del contrato. </w:t>
      </w:r>
    </w:p>
    <w:p w:rsidR="00E2708C" w:rsidRPr="00C70EE0" w:rsidRDefault="00E2708C" w:rsidP="00E2708C">
      <w:pPr>
        <w:autoSpaceDE w:val="0"/>
        <w:autoSpaceDN w:val="0"/>
        <w:adjustRightInd w:val="0"/>
        <w:rPr>
          <w:sz w:val="14"/>
          <w:szCs w:val="14"/>
        </w:rPr>
      </w:pPr>
    </w:p>
    <w:p w:rsidR="00E2708C" w:rsidRPr="00F04A7B" w:rsidRDefault="00E2708C" w:rsidP="00E2708C">
      <w:pPr>
        <w:autoSpaceDE w:val="0"/>
        <w:autoSpaceDN w:val="0"/>
        <w:adjustRightInd w:val="0"/>
        <w:rPr>
          <w:b/>
          <w:bCs/>
          <w:u w:val="single"/>
        </w:rPr>
      </w:pPr>
      <w:r w:rsidRPr="00F04A7B">
        <w:rPr>
          <w:b/>
          <w:bCs/>
          <w:u w:val="single"/>
        </w:rPr>
        <w:t>FORMA EN LA CUAL SE SOLICITARÁ EL SERVICIO</w:t>
      </w:r>
    </w:p>
    <w:p w:rsidR="00E2708C" w:rsidRPr="00E2708C" w:rsidRDefault="00E2708C" w:rsidP="00E2708C">
      <w:pPr>
        <w:autoSpaceDE w:val="0"/>
        <w:autoSpaceDN w:val="0"/>
        <w:adjustRightInd w:val="0"/>
      </w:pPr>
      <w:r w:rsidRPr="00E2708C">
        <w:t>El procedimiento será el siguiente:</w:t>
      </w:r>
    </w:p>
    <w:p w:rsidR="00E2708C" w:rsidRPr="00E2708C" w:rsidRDefault="00E2708C" w:rsidP="00E2708C">
      <w:pPr>
        <w:autoSpaceDE w:val="0"/>
        <w:autoSpaceDN w:val="0"/>
        <w:adjustRightInd w:val="0"/>
        <w:rPr>
          <w:sz w:val="14"/>
          <w:szCs w:val="14"/>
        </w:rPr>
      </w:pPr>
    </w:p>
    <w:p w:rsidR="00E2708C" w:rsidRPr="00E2708C" w:rsidRDefault="00E2708C" w:rsidP="00E2708C">
      <w:pPr>
        <w:autoSpaceDE w:val="0"/>
        <w:autoSpaceDN w:val="0"/>
        <w:adjustRightInd w:val="0"/>
      </w:pPr>
      <w:r w:rsidRPr="00E2708C">
        <w:t>1. El profesional médico de la C.S.B.P. una vez que determina que el Asegurado de la CSBP requiere de la realización de SERVICIOS EN LABORATORIO CLINICO, emitirá la orden Médica misma que deberá estar con la firma y sello del Médico que requiere el servicio.</w:t>
      </w:r>
    </w:p>
    <w:p w:rsidR="00E2708C" w:rsidRPr="00E2708C" w:rsidRDefault="00E2708C" w:rsidP="00E2708C">
      <w:pPr>
        <w:autoSpaceDE w:val="0"/>
        <w:autoSpaceDN w:val="0"/>
        <w:adjustRightInd w:val="0"/>
        <w:rPr>
          <w:sz w:val="14"/>
          <w:szCs w:val="14"/>
        </w:rPr>
      </w:pPr>
    </w:p>
    <w:p w:rsidR="00E2708C" w:rsidRPr="00E2708C" w:rsidRDefault="00E2708C" w:rsidP="00E2708C">
      <w:pPr>
        <w:autoSpaceDE w:val="0"/>
        <w:autoSpaceDN w:val="0"/>
        <w:adjustRightInd w:val="0"/>
      </w:pPr>
      <w:r w:rsidRPr="00E2708C">
        <w:t xml:space="preserve">2. En el caso de que la orden proceda de Policonsultorio: el paciente acudirá al Centro contratado portando la orden firmada y sellada por el Médico, más la muestra respectiva (si correspondiese), el proveedor contratado recibirá las mismas mediante registro correspondiente. </w:t>
      </w:r>
    </w:p>
    <w:p w:rsidR="00E2708C" w:rsidRPr="00E2708C" w:rsidRDefault="00E2708C" w:rsidP="00E2708C">
      <w:pPr>
        <w:tabs>
          <w:tab w:val="num" w:pos="426"/>
        </w:tabs>
        <w:autoSpaceDE w:val="0"/>
        <w:autoSpaceDN w:val="0"/>
        <w:adjustRightInd w:val="0"/>
        <w:ind w:left="426"/>
        <w:rPr>
          <w:sz w:val="14"/>
          <w:szCs w:val="14"/>
        </w:rPr>
      </w:pPr>
    </w:p>
    <w:p w:rsidR="00E2708C" w:rsidRPr="00E2708C" w:rsidRDefault="00E2708C" w:rsidP="00E2708C">
      <w:pPr>
        <w:tabs>
          <w:tab w:val="num" w:pos="426"/>
        </w:tabs>
        <w:autoSpaceDE w:val="0"/>
        <w:autoSpaceDN w:val="0"/>
        <w:adjustRightInd w:val="0"/>
      </w:pPr>
      <w:r w:rsidRPr="00E2708C">
        <w:t xml:space="preserve">En el caso de que la muestra proceda de la Clínica de la CSBP, el proveedor contratado enviará a tomar las muestras a la Clínica CSBP donde se hará entrega de la orden medica correspondiente, en casos excepcionales el paciente acudirá al Centro contratado portando la orden firmada y sellada por el Médico, el proveedor contratado recibirá las mismas mediante registro correspondiente. </w:t>
      </w:r>
    </w:p>
    <w:p w:rsidR="00E2708C" w:rsidRPr="00E2708C" w:rsidRDefault="00E2708C" w:rsidP="00E2708C">
      <w:pPr>
        <w:autoSpaceDE w:val="0"/>
        <w:autoSpaceDN w:val="0"/>
        <w:adjustRightInd w:val="0"/>
        <w:rPr>
          <w:sz w:val="14"/>
          <w:szCs w:val="14"/>
        </w:rPr>
      </w:pPr>
    </w:p>
    <w:p w:rsidR="00E2708C" w:rsidRPr="00E2708C" w:rsidRDefault="00E2708C" w:rsidP="00E2708C">
      <w:pPr>
        <w:autoSpaceDE w:val="0"/>
        <w:autoSpaceDN w:val="0"/>
        <w:adjustRightInd w:val="0"/>
      </w:pPr>
      <w:r w:rsidRPr="00E2708C">
        <w:t>3. Concluido el o los SERVICIOS EN LABORATORIO CLINICO, el proponente adjudicado deberá enviar los resultados firmados y sellados por el bioquímico que realizo el mismo dentro de los siguientes plazos:</w:t>
      </w:r>
    </w:p>
    <w:p w:rsidR="00E2708C" w:rsidRPr="00E2708C" w:rsidRDefault="00E2708C" w:rsidP="00E2708C">
      <w:pPr>
        <w:rPr>
          <w:sz w:val="14"/>
          <w:szCs w:val="14"/>
        </w:rPr>
      </w:pPr>
    </w:p>
    <w:p w:rsidR="00E2708C" w:rsidRPr="00E2708C" w:rsidRDefault="00E2708C" w:rsidP="00E2708C">
      <w:pPr>
        <w:pStyle w:val="Prrafodelista"/>
        <w:numPr>
          <w:ilvl w:val="0"/>
          <w:numId w:val="17"/>
        </w:numPr>
      </w:pPr>
      <w:r w:rsidRPr="00E2708C">
        <w:t>Pruebas de rutina: 24 horas</w:t>
      </w:r>
    </w:p>
    <w:p w:rsidR="00E2708C" w:rsidRPr="00E2708C" w:rsidRDefault="00E2708C" w:rsidP="00E2708C">
      <w:pPr>
        <w:pStyle w:val="Prrafodelista"/>
        <w:numPr>
          <w:ilvl w:val="0"/>
          <w:numId w:val="17"/>
        </w:numPr>
      </w:pPr>
      <w:r w:rsidRPr="00E2708C">
        <w:t>Cultivos:  de 72 a 96 horas</w:t>
      </w:r>
    </w:p>
    <w:p w:rsidR="00E2708C" w:rsidRPr="00E2708C" w:rsidRDefault="00E2708C" w:rsidP="00E2708C">
      <w:pPr>
        <w:pStyle w:val="Prrafodelista"/>
        <w:numPr>
          <w:ilvl w:val="0"/>
          <w:numId w:val="17"/>
        </w:numPr>
      </w:pPr>
      <w:r w:rsidRPr="00E2708C">
        <w:t>Hormonas: de 72 a 96 horas</w:t>
      </w:r>
    </w:p>
    <w:p w:rsidR="00E2708C" w:rsidRPr="00E2708C" w:rsidRDefault="00E2708C" w:rsidP="00E2708C">
      <w:pPr>
        <w:pStyle w:val="Prrafodelista"/>
        <w:numPr>
          <w:ilvl w:val="0"/>
          <w:numId w:val="17"/>
        </w:numPr>
      </w:pPr>
      <w:r w:rsidRPr="00E2708C">
        <w:t>Pruebas realizadas fuera del país: hasta 30 días (especificar cuáles son las pruebas y el tiempo de entrega).</w:t>
      </w:r>
    </w:p>
    <w:p w:rsidR="00E2708C" w:rsidRPr="00E2708C" w:rsidRDefault="00E2708C" w:rsidP="00E2708C">
      <w:pPr>
        <w:autoSpaceDE w:val="0"/>
        <w:autoSpaceDN w:val="0"/>
        <w:adjustRightInd w:val="0"/>
        <w:rPr>
          <w:sz w:val="14"/>
          <w:szCs w:val="14"/>
        </w:rPr>
      </w:pPr>
    </w:p>
    <w:p w:rsidR="00E2708C" w:rsidRPr="00E2708C" w:rsidRDefault="00E2708C" w:rsidP="00E2708C">
      <w:pPr>
        <w:autoSpaceDE w:val="0"/>
        <w:autoSpaceDN w:val="0"/>
        <w:adjustRightInd w:val="0"/>
      </w:pPr>
      <w:r w:rsidRPr="00E2708C">
        <w:t xml:space="preserve"> La entrega se debe realizar a Archivo de Historias Clínicas de la CSBP, para su respectivo archivo, firmando como constancia un documento de entrega. </w:t>
      </w:r>
    </w:p>
    <w:p w:rsidR="001A6BA1" w:rsidRPr="00AF58DE" w:rsidRDefault="001A6BA1" w:rsidP="00417F56">
      <w:pPr>
        <w:rPr>
          <w:sz w:val="10"/>
          <w:szCs w:val="10"/>
        </w:rPr>
      </w:pPr>
      <w:r w:rsidRPr="00417F56">
        <w:t xml:space="preserve"> </w:t>
      </w:r>
    </w:p>
    <w:p w:rsidR="00693927" w:rsidRPr="00180D74" w:rsidRDefault="001A6BA1" w:rsidP="00180D74">
      <w:pPr>
        <w:rPr>
          <w:rFonts w:cs="Arial"/>
          <w:b/>
        </w:rPr>
      </w:pPr>
      <w:r w:rsidRPr="00180D74">
        <w:rPr>
          <w:b/>
          <w:u w:val="single"/>
        </w:rPr>
        <w:t xml:space="preserve">FECHA DE PRESENTACIÓN DE </w:t>
      </w:r>
      <w:r w:rsidR="00AB48FF">
        <w:rPr>
          <w:b/>
          <w:u w:val="single"/>
        </w:rPr>
        <w:t>PROPUESTAS</w:t>
      </w:r>
      <w:r w:rsidRPr="00417F56">
        <w:t xml:space="preserve">: Las </w:t>
      </w:r>
      <w:r w:rsidR="00AB48FF">
        <w:t>propuestas</w:t>
      </w:r>
      <w:r w:rsidR="00E60ECF">
        <w:t xml:space="preserve"> deberán ser presentadas</w:t>
      </w:r>
      <w:r w:rsidR="00EB7E21">
        <w:t xml:space="preserve"> hasta horas 1</w:t>
      </w:r>
      <w:r w:rsidR="001A2211">
        <w:t>6</w:t>
      </w:r>
      <w:r w:rsidR="00EB7E21">
        <w:t>:00 pm, del día</w:t>
      </w:r>
      <w:r w:rsidR="00274311">
        <w:t xml:space="preserve"> </w:t>
      </w:r>
      <w:r w:rsidR="000F278F">
        <w:rPr>
          <w:b/>
          <w:bCs/>
        </w:rPr>
        <w:t>vi</w:t>
      </w:r>
      <w:r w:rsidR="00010F39" w:rsidRPr="00180D74">
        <w:rPr>
          <w:b/>
        </w:rPr>
        <w:t>e</w:t>
      </w:r>
      <w:r w:rsidR="000F278F">
        <w:rPr>
          <w:b/>
        </w:rPr>
        <w:t>rne</w:t>
      </w:r>
      <w:r w:rsidR="00010F39" w:rsidRPr="00180D74">
        <w:rPr>
          <w:b/>
        </w:rPr>
        <w:t>s</w:t>
      </w:r>
      <w:r w:rsidR="008E19F5" w:rsidRPr="00180D74">
        <w:rPr>
          <w:b/>
        </w:rPr>
        <w:t xml:space="preserve"> </w:t>
      </w:r>
      <w:r w:rsidR="00180D74" w:rsidRPr="00180D74">
        <w:rPr>
          <w:b/>
        </w:rPr>
        <w:t>2</w:t>
      </w:r>
      <w:r w:rsidR="000F278F">
        <w:rPr>
          <w:b/>
        </w:rPr>
        <w:t>7</w:t>
      </w:r>
      <w:r w:rsidR="00A96B6F" w:rsidRPr="00180D74">
        <w:rPr>
          <w:b/>
        </w:rPr>
        <w:t xml:space="preserve"> de </w:t>
      </w:r>
      <w:r w:rsidR="00EC47C3" w:rsidRPr="00180D74">
        <w:rPr>
          <w:b/>
        </w:rPr>
        <w:t>e</w:t>
      </w:r>
      <w:r w:rsidR="00771F18">
        <w:rPr>
          <w:b/>
        </w:rPr>
        <w:t>nero</w:t>
      </w:r>
      <w:r w:rsidR="00EB7E21" w:rsidRPr="00180D74">
        <w:rPr>
          <w:b/>
        </w:rPr>
        <w:t xml:space="preserve"> del 202</w:t>
      </w:r>
      <w:r w:rsidR="00771F18">
        <w:rPr>
          <w:b/>
        </w:rPr>
        <w:t>3</w:t>
      </w:r>
      <w:r w:rsidR="00EB7E21">
        <w:t xml:space="preserve">, en oficinas administrativas </w:t>
      </w:r>
      <w:r w:rsidR="00771F18">
        <w:t>- U</w:t>
      </w:r>
      <w:r w:rsidR="00EB7E21">
        <w:t xml:space="preserve">nidad de Compras ubicadas en </w:t>
      </w:r>
      <w:r w:rsidR="001A2211">
        <w:t>la Calle</w:t>
      </w:r>
      <w:r w:rsidR="00A0633B" w:rsidRPr="0087450B">
        <w:t xml:space="preserve"> Eucaliptos s/n entre calle las Palmeras y Condominio Britania (paralelo a la doble vía la guardia entre cuarto y quinto anillo)</w:t>
      </w:r>
      <w:r w:rsidRPr="00417F56">
        <w:t>.</w:t>
      </w:r>
      <w:r w:rsidR="00417F56" w:rsidRPr="00180D74">
        <w:rPr>
          <w:rFonts w:cs="Arial"/>
        </w:rPr>
        <w:t xml:space="preserve"> </w:t>
      </w:r>
      <w:r w:rsidR="00417F56" w:rsidRPr="00417F56">
        <w:t>Citar como referencia:</w:t>
      </w:r>
      <w:r w:rsidR="00417F56" w:rsidRPr="00180D74">
        <w:rPr>
          <w:rFonts w:cs="Arial"/>
        </w:rPr>
        <w:t xml:space="preserve"> </w:t>
      </w:r>
    </w:p>
    <w:p w:rsidR="00A0633B" w:rsidRPr="00A0633B" w:rsidRDefault="00A0633B" w:rsidP="007C26E5">
      <w:pPr>
        <w:jc w:val="center"/>
        <w:rPr>
          <w:rFonts w:cs="Arial"/>
          <w:sz w:val="10"/>
          <w:szCs w:val="10"/>
        </w:rPr>
      </w:pPr>
    </w:p>
    <w:p w:rsidR="00AB48FF" w:rsidRDefault="00AB48FF" w:rsidP="00AB48FF">
      <w:pPr>
        <w:rPr>
          <w:rFonts w:cs="Arial"/>
          <w:b/>
          <w:bCs/>
        </w:rPr>
      </w:pPr>
    </w:p>
    <w:p w:rsidR="00010F39" w:rsidRDefault="00417F56" w:rsidP="007C26E5">
      <w:pPr>
        <w:jc w:val="center"/>
        <w:rPr>
          <w:rFonts w:cs="Arial"/>
          <w:b/>
        </w:rPr>
      </w:pPr>
      <w:r w:rsidRPr="00180D74">
        <w:rPr>
          <w:rFonts w:cs="Arial"/>
          <w:b/>
          <w:bCs/>
        </w:rPr>
        <w:t>“</w:t>
      </w:r>
      <w:r w:rsidR="00180D74" w:rsidRPr="00180D74">
        <w:rPr>
          <w:rFonts w:cs="Arial"/>
          <w:b/>
          <w:bCs/>
        </w:rPr>
        <w:t>COMPRA DE</w:t>
      </w:r>
      <w:r w:rsidR="00180D74">
        <w:rPr>
          <w:rFonts w:cs="Arial"/>
        </w:rPr>
        <w:t xml:space="preserve"> </w:t>
      </w:r>
      <w:r w:rsidR="00771F18">
        <w:rPr>
          <w:rFonts w:cs="Arial"/>
          <w:b/>
        </w:rPr>
        <w:t>SERVICIO DE LABORATORIO CLÍNICO ESPECIAL</w:t>
      </w:r>
      <w:r w:rsidR="00010F39" w:rsidRPr="00010F39">
        <w:rPr>
          <w:rFonts w:cs="Arial"/>
          <w:b/>
        </w:rPr>
        <w:t xml:space="preserve"> </w:t>
      </w:r>
      <w:r w:rsidR="00E07951">
        <w:rPr>
          <w:rFonts w:cs="Arial"/>
          <w:b/>
        </w:rPr>
        <w:t xml:space="preserve"> </w:t>
      </w:r>
    </w:p>
    <w:p w:rsidR="004A0761" w:rsidRDefault="00010F39" w:rsidP="00010F39">
      <w:pPr>
        <w:jc w:val="center"/>
        <w:rPr>
          <w:rFonts w:cs="Arial"/>
          <w:b/>
        </w:rPr>
      </w:pPr>
      <w:r>
        <w:rPr>
          <w:rFonts w:cs="Arial"/>
          <w:b/>
        </w:rPr>
        <w:t>(PRIMER</w:t>
      </w:r>
      <w:r w:rsidR="00FB6B15" w:rsidRPr="007C26E5">
        <w:rPr>
          <w:rFonts w:cs="Arial"/>
          <w:b/>
        </w:rPr>
        <w:t>A</w:t>
      </w:r>
      <w:r w:rsidR="00AD74F7" w:rsidRPr="007C26E5">
        <w:rPr>
          <w:rFonts w:cs="Arial"/>
          <w:b/>
        </w:rPr>
        <w:t xml:space="preserve"> </w:t>
      </w:r>
      <w:r w:rsidR="00B07E17">
        <w:rPr>
          <w:rFonts w:cs="Arial"/>
          <w:b/>
        </w:rPr>
        <w:t>CONVOCATORIA</w:t>
      </w:r>
      <w:r>
        <w:rPr>
          <w:rFonts w:cs="Arial"/>
          <w:b/>
        </w:rPr>
        <w:t>)</w:t>
      </w:r>
      <w:r w:rsidR="007C26E5">
        <w:rPr>
          <w:rFonts w:cs="Arial"/>
          <w:b/>
        </w:rPr>
        <w:t xml:space="preserve">” </w:t>
      </w:r>
      <w:r w:rsidR="00086A21">
        <w:rPr>
          <w:rFonts w:cs="Arial"/>
          <w:b/>
        </w:rPr>
        <w:t xml:space="preserve">Proceso </w:t>
      </w:r>
      <w:r w:rsidR="00A96B6F">
        <w:rPr>
          <w:rFonts w:cs="Arial"/>
          <w:b/>
        </w:rPr>
        <w:t>C</w:t>
      </w:r>
      <w:r w:rsidR="00771F18">
        <w:rPr>
          <w:rFonts w:cs="Arial"/>
          <w:b/>
        </w:rPr>
        <w:t>P</w:t>
      </w:r>
      <w:r w:rsidR="00A96B6F">
        <w:rPr>
          <w:rFonts w:cs="Arial"/>
          <w:b/>
        </w:rPr>
        <w:t xml:space="preserve"> </w:t>
      </w:r>
      <w:r w:rsidR="00AB48FF">
        <w:rPr>
          <w:rFonts w:cs="Arial"/>
          <w:b/>
        </w:rPr>
        <w:t>–</w:t>
      </w:r>
      <w:r w:rsidR="00771F18">
        <w:rPr>
          <w:rFonts w:cs="Arial"/>
          <w:b/>
        </w:rPr>
        <w:t xml:space="preserve"> 01</w:t>
      </w:r>
    </w:p>
    <w:p w:rsidR="00AB48FF" w:rsidRDefault="00AB48FF" w:rsidP="00180D74">
      <w:pPr>
        <w:rPr>
          <w:rFonts w:cs="Arial"/>
          <w:b/>
          <w:u w:val="single"/>
        </w:rPr>
      </w:pPr>
    </w:p>
    <w:p w:rsidR="00EB7E21" w:rsidRPr="00180D74" w:rsidRDefault="00EB7E21" w:rsidP="00180D74">
      <w:pPr>
        <w:rPr>
          <w:rFonts w:cs="Arial"/>
          <w:b/>
          <w:u w:val="single"/>
        </w:rPr>
      </w:pPr>
      <w:r w:rsidRPr="00180D74">
        <w:rPr>
          <w:rFonts w:cs="Arial"/>
          <w:b/>
          <w:u w:val="single"/>
        </w:rPr>
        <w:t>DOCUMENTOS A PRESENTAR:</w:t>
      </w:r>
    </w:p>
    <w:p w:rsidR="007B35B2" w:rsidRPr="00180D74" w:rsidRDefault="007B35B2" w:rsidP="007B35B2">
      <w:pPr>
        <w:pStyle w:val="Prrafodelista"/>
        <w:ind w:left="426"/>
        <w:rPr>
          <w:rFonts w:cs="Arial"/>
          <w:b/>
          <w:sz w:val="14"/>
          <w:szCs w:val="14"/>
        </w:rPr>
      </w:pPr>
    </w:p>
    <w:p w:rsidR="003575D2" w:rsidRPr="00180D74" w:rsidRDefault="008E6B13" w:rsidP="00180D74">
      <w:pPr>
        <w:rPr>
          <w:rFonts w:cs="Arial"/>
        </w:rPr>
      </w:pPr>
      <w:r>
        <w:rPr>
          <w:rFonts w:cs="Arial"/>
          <w:b/>
        </w:rPr>
        <w:t xml:space="preserve">FORMULARIO DE </w:t>
      </w:r>
      <w:r w:rsidR="003575D2" w:rsidRPr="00180D74">
        <w:rPr>
          <w:rFonts w:cs="Arial"/>
          <w:b/>
        </w:rPr>
        <w:t xml:space="preserve">ESPECIFICACIONES TÉCNICAS: </w:t>
      </w:r>
      <w:r w:rsidR="003575D2" w:rsidRPr="00180D74">
        <w:rPr>
          <w:rFonts w:cs="Arial"/>
        </w:rPr>
        <w:t>El proponente debe cumplir con los requisitos de la CSBP. La cotización de</w:t>
      </w:r>
      <w:r w:rsidR="00771F18">
        <w:rPr>
          <w:rFonts w:cs="Arial"/>
        </w:rPr>
        <w:t xml:space="preserve">l </w:t>
      </w:r>
      <w:r w:rsidR="003575D2" w:rsidRPr="00180D74">
        <w:rPr>
          <w:rFonts w:cs="Arial"/>
        </w:rPr>
        <w:t>proponente en lo concerniente a las especificaciones técnicas, debe ser presentado en el formulario</w:t>
      </w:r>
      <w:r w:rsidR="00771F18">
        <w:rPr>
          <w:rFonts w:cs="Arial"/>
        </w:rPr>
        <w:t xml:space="preserve"> de Especificaciones técnicas</w:t>
      </w:r>
      <w:r w:rsidR="003575D2" w:rsidRPr="00180D74">
        <w:rPr>
          <w:rFonts w:cs="Arial"/>
        </w:rPr>
        <w:t xml:space="preserve"> (documento adjunto a esta invitación). </w:t>
      </w:r>
    </w:p>
    <w:p w:rsidR="003575D2" w:rsidRPr="00AF58DE" w:rsidRDefault="003575D2" w:rsidP="003575D2">
      <w:pPr>
        <w:pStyle w:val="Prrafodelista"/>
        <w:ind w:left="426"/>
        <w:rPr>
          <w:rFonts w:cs="Arial"/>
          <w:sz w:val="10"/>
          <w:szCs w:val="10"/>
        </w:rPr>
      </w:pPr>
    </w:p>
    <w:p w:rsidR="003575D2" w:rsidRDefault="008E6B13" w:rsidP="00180D74">
      <w:r>
        <w:rPr>
          <w:b/>
        </w:rPr>
        <w:t xml:space="preserve">FORMULARIO DE </w:t>
      </w:r>
      <w:r w:rsidR="003575D2" w:rsidRPr="00180D74">
        <w:rPr>
          <w:b/>
        </w:rPr>
        <w:t>PROPUESTA ECONÓMICA</w:t>
      </w:r>
      <w:r w:rsidR="003575D2" w:rsidRPr="00417F56">
        <w:t>: La propuesta económica debe ser presentada en el formulario</w:t>
      </w:r>
      <w:r w:rsidR="00AB48FF">
        <w:t xml:space="preserve"> correspondiente, y </w:t>
      </w:r>
      <w:r w:rsidR="003575D2" w:rsidRPr="00417F56">
        <w:t xml:space="preserve">necesariamente debe estar expresada en moneda nacional (bolivianos). </w:t>
      </w:r>
    </w:p>
    <w:p w:rsidR="00771F18" w:rsidRDefault="00771F18" w:rsidP="00180D74"/>
    <w:p w:rsidR="00771F18" w:rsidRDefault="00771F18" w:rsidP="00180D74">
      <w:r w:rsidRPr="00AB48FF">
        <w:rPr>
          <w:b/>
        </w:rPr>
        <w:lastRenderedPageBreak/>
        <w:t xml:space="preserve">FORMULARIO </w:t>
      </w:r>
      <w:r w:rsidR="008E6B13">
        <w:rPr>
          <w:b/>
        </w:rPr>
        <w:t xml:space="preserve">DE </w:t>
      </w:r>
      <w:r w:rsidRPr="00AB48FF">
        <w:rPr>
          <w:b/>
        </w:rPr>
        <w:t>EXPERIENCIA ESPECIFICA:</w:t>
      </w:r>
      <w:r>
        <w:t xml:space="preserve"> El proponente deberá indicar los años de experiencia con los que cuenta, y adjuntar en fotocopia simple </w:t>
      </w:r>
      <w:r w:rsidR="00AB48FF">
        <w:t>los</w:t>
      </w:r>
      <w:r>
        <w:t xml:space="preserve"> respaldo</w:t>
      </w:r>
      <w:r w:rsidR="00AB48FF">
        <w:t>s</w:t>
      </w:r>
      <w:r>
        <w:t xml:space="preserve"> </w:t>
      </w:r>
      <w:r w:rsidR="00AB48FF">
        <w:t xml:space="preserve">(pudiendo ser estos: contratos, convenios, etc.) </w:t>
      </w:r>
      <w:r>
        <w:t>para verificación</w:t>
      </w:r>
      <w:r w:rsidR="00AB48FF">
        <w:t xml:space="preserve"> de la CSBP.</w:t>
      </w:r>
    </w:p>
    <w:p w:rsidR="009141F1" w:rsidRPr="00010F39" w:rsidRDefault="009141F1" w:rsidP="001A2211">
      <w:pPr>
        <w:rPr>
          <w:sz w:val="16"/>
          <w:szCs w:val="16"/>
        </w:rPr>
      </w:pPr>
    </w:p>
    <w:p w:rsidR="00EB7E21" w:rsidRPr="00180D74" w:rsidRDefault="00EB7E21" w:rsidP="00180D74">
      <w:pPr>
        <w:rPr>
          <w:rFonts w:ascii="Calibri" w:hAnsi="Calibri" w:cs="Arial"/>
          <w:b/>
          <w:u w:val="single"/>
        </w:rPr>
      </w:pPr>
      <w:r w:rsidRPr="00180D74">
        <w:rPr>
          <w:rFonts w:cs="Arial"/>
          <w:b/>
          <w:u w:val="single"/>
        </w:rPr>
        <w:t xml:space="preserve">METODOS </w:t>
      </w:r>
      <w:r w:rsidR="003575D2" w:rsidRPr="00180D74">
        <w:rPr>
          <w:rFonts w:cs="Arial"/>
          <w:b/>
          <w:u w:val="single"/>
        </w:rPr>
        <w:t>DE EVALUACIÓN:</w:t>
      </w:r>
      <w:r w:rsidR="003575D2" w:rsidRPr="00180D74">
        <w:rPr>
          <w:rFonts w:cs="Arial"/>
          <w:b/>
        </w:rPr>
        <w:t xml:space="preserve"> </w:t>
      </w:r>
      <w:r w:rsidR="000731ED" w:rsidRPr="00180D74">
        <w:rPr>
          <w:rFonts w:cs="Arial"/>
        </w:rPr>
        <w:t xml:space="preserve">Se </w:t>
      </w:r>
      <w:r w:rsidR="001A2211" w:rsidRPr="00180D74">
        <w:rPr>
          <w:rFonts w:cs="Arial"/>
        </w:rPr>
        <w:t>evaluará</w:t>
      </w:r>
      <w:r w:rsidR="000731ED" w:rsidRPr="00180D74">
        <w:rPr>
          <w:rFonts w:cs="Arial"/>
        </w:rPr>
        <w:t xml:space="preserve"> la propuesta </w:t>
      </w:r>
      <w:r w:rsidR="001A2211" w:rsidRPr="00180D74">
        <w:rPr>
          <w:rFonts w:cs="Arial"/>
        </w:rPr>
        <w:t xml:space="preserve">bajo el sistema </w:t>
      </w:r>
      <w:r w:rsidR="000731ED" w:rsidRPr="00180D74">
        <w:rPr>
          <w:rFonts w:cs="Arial"/>
        </w:rPr>
        <w:t>menor costo</w:t>
      </w:r>
      <w:r w:rsidRPr="00180D74">
        <w:rPr>
          <w:rFonts w:cs="Arial"/>
        </w:rPr>
        <w:t>.</w:t>
      </w:r>
    </w:p>
    <w:p w:rsidR="007B35B2" w:rsidRPr="00180D74" w:rsidRDefault="007B35B2" w:rsidP="007B35B2">
      <w:pPr>
        <w:pStyle w:val="Prrafodelista"/>
        <w:ind w:left="426"/>
        <w:rPr>
          <w:rFonts w:ascii="Calibri" w:hAnsi="Calibri" w:cs="Arial"/>
          <w:b/>
          <w:sz w:val="14"/>
          <w:szCs w:val="14"/>
          <w:u w:val="single"/>
        </w:rPr>
      </w:pPr>
    </w:p>
    <w:p w:rsidR="000731ED" w:rsidRPr="00180D74" w:rsidRDefault="00EB7E21" w:rsidP="00180D74">
      <w:pPr>
        <w:rPr>
          <w:rFonts w:ascii="Calibri" w:hAnsi="Calibri" w:cs="Arial"/>
          <w:b/>
          <w:u w:val="single"/>
        </w:rPr>
      </w:pPr>
      <w:r w:rsidRPr="00180D74">
        <w:rPr>
          <w:rFonts w:cs="Arial"/>
          <w:b/>
        </w:rPr>
        <w:t xml:space="preserve">Evaluación </w:t>
      </w:r>
      <w:r w:rsidR="00010F39" w:rsidRPr="00180D74">
        <w:rPr>
          <w:rFonts w:cs="Arial"/>
          <w:b/>
        </w:rPr>
        <w:t>Económica. -</w:t>
      </w:r>
      <w:r w:rsidR="000731ED" w:rsidRPr="00180D74">
        <w:rPr>
          <w:rFonts w:cs="Arial"/>
        </w:rPr>
        <w:t xml:space="preserve"> </w:t>
      </w:r>
      <w:r w:rsidRPr="00180D74">
        <w:rPr>
          <w:rFonts w:cs="Arial"/>
        </w:rPr>
        <w:t>La comisión de calificación en sesión reservada ordenara las propuestas en función</w:t>
      </w:r>
      <w:r w:rsidR="007B35B2" w:rsidRPr="00180D74">
        <w:rPr>
          <w:rFonts w:cs="Arial"/>
        </w:rPr>
        <w:t xml:space="preserve"> al monto de la oferta económica</w:t>
      </w:r>
      <w:r w:rsidRPr="00180D74">
        <w:rPr>
          <w:rFonts w:cs="Arial"/>
        </w:rPr>
        <w:t xml:space="preserve">, </w:t>
      </w:r>
      <w:r w:rsidR="007B35B2" w:rsidRPr="00180D74">
        <w:rPr>
          <w:rFonts w:cs="Arial"/>
        </w:rPr>
        <w:t xml:space="preserve">ocupando el primer lugar la propuesta con el menor costo, la segunda propuesta con </w:t>
      </w:r>
      <w:r w:rsidR="00010F39" w:rsidRPr="00180D74">
        <w:rPr>
          <w:rFonts w:cs="Arial"/>
        </w:rPr>
        <w:t>el segundo</w:t>
      </w:r>
      <w:r w:rsidR="007B35B2" w:rsidRPr="00180D74">
        <w:rPr>
          <w:rFonts w:cs="Arial"/>
        </w:rPr>
        <w:t xml:space="preserve"> menor costo y así sucesivamente. </w:t>
      </w:r>
    </w:p>
    <w:p w:rsidR="00AB48FF" w:rsidRDefault="00AB48FF" w:rsidP="00180D74">
      <w:pPr>
        <w:rPr>
          <w:rFonts w:cs="Arial"/>
          <w:b/>
        </w:rPr>
      </w:pPr>
    </w:p>
    <w:p w:rsidR="007B35B2" w:rsidRDefault="007B35B2" w:rsidP="00180D74">
      <w:pPr>
        <w:rPr>
          <w:rFonts w:ascii="Calibri" w:hAnsi="Calibri" w:cs="Arial"/>
        </w:rPr>
      </w:pPr>
      <w:r w:rsidRPr="00180D74">
        <w:rPr>
          <w:rFonts w:cs="Arial"/>
          <w:b/>
        </w:rPr>
        <w:t xml:space="preserve">Evaluación </w:t>
      </w:r>
      <w:r w:rsidR="00010F39" w:rsidRPr="00180D74">
        <w:rPr>
          <w:rFonts w:cs="Arial"/>
          <w:b/>
        </w:rPr>
        <w:t>Técnica.</w:t>
      </w:r>
      <w:r w:rsidR="00010F39" w:rsidRPr="00180D74">
        <w:rPr>
          <w:rFonts w:ascii="Calibri" w:hAnsi="Calibri" w:cs="Arial"/>
          <w:b/>
        </w:rPr>
        <w:t xml:space="preserve"> -</w:t>
      </w:r>
      <w:r w:rsidRPr="00180D74">
        <w:rPr>
          <w:rFonts w:ascii="Calibri" w:hAnsi="Calibri" w:cs="Arial"/>
          <w:b/>
          <w:u w:val="single"/>
        </w:rPr>
        <w:t xml:space="preserve"> </w:t>
      </w:r>
      <w:r w:rsidRPr="00180D74">
        <w:rPr>
          <w:rFonts w:ascii="Calibri" w:hAnsi="Calibri" w:cs="Arial"/>
        </w:rPr>
        <w:t xml:space="preserve">La Comisión de calificación en sesión reservada, calificara la propuesta con el menor costo, procediendo a revisar la propuesta técnica, bajo el sistema CUMPLE o NO CUMPLE, si la propuesta CUMPLE con todos los requisitos exigidos, queda HABILITADA TECNICAMENTE </w:t>
      </w:r>
      <w:r w:rsidR="00010F39" w:rsidRPr="00180D74">
        <w:rPr>
          <w:rFonts w:ascii="Calibri" w:hAnsi="Calibri" w:cs="Arial"/>
        </w:rPr>
        <w:t>y se</w:t>
      </w:r>
      <w:r w:rsidRPr="00180D74">
        <w:rPr>
          <w:rFonts w:ascii="Calibri" w:hAnsi="Calibri" w:cs="Arial"/>
        </w:rPr>
        <w:t xml:space="preserve"> procede a la Adjudicación de lo contrario su oferta es INHABILITADA y se evalúa con mismo procedimiento a la Propuesta con el segundo menor costo y así sucesivamente. </w:t>
      </w:r>
    </w:p>
    <w:p w:rsidR="00AE0474" w:rsidRPr="00010F39" w:rsidRDefault="00AE0474" w:rsidP="0035582A">
      <w:pPr>
        <w:rPr>
          <w:rFonts w:ascii="Calibri" w:hAnsi="Calibri" w:cs="Arial"/>
          <w:b/>
          <w:sz w:val="16"/>
          <w:szCs w:val="16"/>
          <w:u w:val="single"/>
        </w:rPr>
      </w:pPr>
    </w:p>
    <w:p w:rsidR="004271A1" w:rsidRPr="00180D74" w:rsidRDefault="004271A1" w:rsidP="00180D74">
      <w:pPr>
        <w:rPr>
          <w:rFonts w:cs="Arial"/>
          <w:sz w:val="10"/>
          <w:szCs w:val="10"/>
        </w:rPr>
      </w:pPr>
      <w:r w:rsidRPr="00180D74">
        <w:rPr>
          <w:rFonts w:cs="Arial"/>
          <w:b/>
          <w:u w:val="single"/>
        </w:rPr>
        <w:t>ADJUDICACIÓN</w:t>
      </w:r>
      <w:r w:rsidRPr="00180D74">
        <w:rPr>
          <w:rFonts w:cs="Arial"/>
          <w:b/>
        </w:rPr>
        <w:t xml:space="preserve">: </w:t>
      </w:r>
      <w:r w:rsidR="001C732C" w:rsidRPr="00180D74">
        <w:rPr>
          <w:rFonts w:cs="Arial"/>
        </w:rPr>
        <w:t>La adjudicación será realizada</w:t>
      </w:r>
      <w:r w:rsidR="00CD1FFE" w:rsidRPr="00180D74">
        <w:rPr>
          <w:rFonts w:cs="Arial"/>
        </w:rPr>
        <w:t xml:space="preserve"> </w:t>
      </w:r>
      <w:r w:rsidR="001C732C" w:rsidRPr="00180D74">
        <w:rPr>
          <w:rFonts w:cs="Arial"/>
        </w:rPr>
        <w:t>a la</w:t>
      </w:r>
      <w:r w:rsidR="00F417AC" w:rsidRPr="00180D74">
        <w:rPr>
          <w:rFonts w:cs="Arial"/>
        </w:rPr>
        <w:t xml:space="preserve"> oferta económica más conveniente</w:t>
      </w:r>
      <w:r w:rsidR="001C732C" w:rsidRPr="00180D74">
        <w:rPr>
          <w:rFonts w:cs="Arial"/>
        </w:rPr>
        <w:t xml:space="preserve"> para la CSBP, siempre y cuando cumplan con las especificaciones técnicas requeridas.</w:t>
      </w:r>
    </w:p>
    <w:p w:rsidR="005744C5" w:rsidRPr="00010F39" w:rsidRDefault="005744C5" w:rsidP="003A6E62">
      <w:pPr>
        <w:rPr>
          <w:rFonts w:cs="Arial"/>
          <w:sz w:val="6"/>
          <w:szCs w:val="6"/>
        </w:rPr>
      </w:pPr>
    </w:p>
    <w:p w:rsidR="005744C5" w:rsidRPr="005744C5" w:rsidRDefault="005744C5" w:rsidP="005744C5">
      <w:pPr>
        <w:pStyle w:val="Prrafodelista"/>
        <w:ind w:left="426"/>
        <w:rPr>
          <w:rFonts w:cs="Arial"/>
          <w:sz w:val="10"/>
          <w:szCs w:val="10"/>
        </w:rPr>
      </w:pPr>
    </w:p>
    <w:p w:rsidR="00180D74" w:rsidRDefault="00180D74" w:rsidP="00180D74">
      <w:pPr>
        <w:rPr>
          <w:rFonts w:cs="Arial"/>
        </w:rPr>
      </w:pPr>
      <w:r w:rsidRPr="00180D74">
        <w:rPr>
          <w:rFonts w:cs="Arial"/>
          <w:b/>
          <w:u w:val="single"/>
        </w:rPr>
        <w:t>CONTRATO:</w:t>
      </w:r>
      <w:r w:rsidRPr="00180D74">
        <w:rPr>
          <w:rFonts w:cs="Arial"/>
        </w:rPr>
        <w:t xml:space="preserve"> Se suscribirá contrato con el proponente adjudicado por el periodo de 1 (un) año</w:t>
      </w:r>
      <w:r>
        <w:rPr>
          <w:rFonts w:cs="Arial"/>
        </w:rPr>
        <w:t>.</w:t>
      </w:r>
    </w:p>
    <w:p w:rsidR="00180D74" w:rsidRPr="00180D74" w:rsidRDefault="00180D74" w:rsidP="00180D74">
      <w:pPr>
        <w:rPr>
          <w:rFonts w:cs="Arial"/>
          <w:sz w:val="14"/>
          <w:szCs w:val="14"/>
        </w:rPr>
      </w:pPr>
    </w:p>
    <w:p w:rsidR="00180D74" w:rsidRPr="00180D74" w:rsidRDefault="00180D74" w:rsidP="00180D74">
      <w:pPr>
        <w:rPr>
          <w:rFonts w:cs="Arial"/>
        </w:rPr>
      </w:pPr>
      <w:r w:rsidRPr="00180D74">
        <w:rPr>
          <w:rFonts w:cs="Arial"/>
        </w:rPr>
        <w:t>El proponente adjudicado en un plazo máximo de siete (7) días hábiles, computables a partir de la notificación de adjudicación, deberá presentar los siguientes documentos en original y fotocopia simple:</w:t>
      </w:r>
    </w:p>
    <w:p w:rsidR="00180D74" w:rsidRDefault="00180D74" w:rsidP="00180D74">
      <w:pPr>
        <w:pStyle w:val="Prrafodelista"/>
        <w:ind w:left="426"/>
        <w:rPr>
          <w:rFonts w:cs="Arial"/>
          <w:b/>
          <w:sz w:val="10"/>
          <w:szCs w:val="10"/>
        </w:rPr>
      </w:pPr>
    </w:p>
    <w:p w:rsidR="00C70EE0" w:rsidRPr="00C70EE0" w:rsidRDefault="00C70EE0" w:rsidP="00C70EE0">
      <w:pPr>
        <w:rPr>
          <w:rFonts w:cs="Arial"/>
          <w:b/>
          <w:bCs/>
        </w:rPr>
      </w:pPr>
      <w:r w:rsidRPr="00A81DCD">
        <w:rPr>
          <w:rFonts w:cs="Arial"/>
        </w:rPr>
        <w:t xml:space="preserve">     </w:t>
      </w:r>
      <w:r w:rsidRPr="00C70EE0">
        <w:rPr>
          <w:rFonts w:cs="Arial"/>
          <w:b/>
          <w:bCs/>
        </w:rPr>
        <w:t>*Para Sociedad Anónima y de Responsabilidad Limitada:</w:t>
      </w:r>
    </w:p>
    <w:p w:rsidR="00C70EE0" w:rsidRPr="00C70EE0" w:rsidRDefault="00C70EE0" w:rsidP="00C70EE0">
      <w:pPr>
        <w:rPr>
          <w:rFonts w:cs="Arial"/>
          <w:sz w:val="14"/>
          <w:szCs w:val="14"/>
        </w:rPr>
      </w:pPr>
      <w:r w:rsidRPr="00A81DCD">
        <w:rPr>
          <w:rFonts w:cs="Arial"/>
        </w:rPr>
        <w:tab/>
      </w:r>
    </w:p>
    <w:p w:rsidR="00C70EE0" w:rsidRPr="00B657D3" w:rsidRDefault="00C70EE0" w:rsidP="00B657D3">
      <w:pPr>
        <w:pStyle w:val="Prrafodelista"/>
        <w:numPr>
          <w:ilvl w:val="0"/>
          <w:numId w:val="20"/>
        </w:numPr>
        <w:rPr>
          <w:rFonts w:cs="Arial"/>
        </w:rPr>
      </w:pPr>
      <w:r w:rsidRPr="00B657D3">
        <w:rPr>
          <w:rFonts w:cs="Arial"/>
        </w:rPr>
        <w:t>Testimonio de Constitución de Sociedad de la empresa y la última modificación realizada (si la hubiere), </w:t>
      </w:r>
      <w:r w:rsidR="00F04A7B" w:rsidRPr="00B657D3">
        <w:rPr>
          <w:rFonts w:cs="Arial"/>
        </w:rPr>
        <w:t>registrada en la instancia competente</w:t>
      </w:r>
      <w:r w:rsidRPr="00B657D3">
        <w:rPr>
          <w:rFonts w:cs="Arial"/>
        </w:rPr>
        <w:t>.</w:t>
      </w:r>
    </w:p>
    <w:p w:rsidR="00C70EE0" w:rsidRPr="00B657D3" w:rsidRDefault="00C70EE0" w:rsidP="00B657D3">
      <w:pPr>
        <w:pStyle w:val="Prrafodelista"/>
        <w:numPr>
          <w:ilvl w:val="0"/>
          <w:numId w:val="20"/>
        </w:numPr>
        <w:rPr>
          <w:rFonts w:cs="Arial"/>
        </w:rPr>
      </w:pPr>
      <w:r w:rsidRPr="00B657D3">
        <w:rPr>
          <w:rFonts w:cs="Arial"/>
        </w:rPr>
        <w:t>Testimonio</w:t>
      </w:r>
      <w:r w:rsidR="00F04A7B" w:rsidRPr="00B657D3">
        <w:rPr>
          <w:rFonts w:cs="Arial"/>
        </w:rPr>
        <w:t xml:space="preserve"> o</w:t>
      </w:r>
      <w:r w:rsidRPr="00B657D3">
        <w:rPr>
          <w:rFonts w:cs="Arial"/>
        </w:rPr>
        <w:t xml:space="preserve"> Poder de Representación debidamente legalizado, que faculte al o los representantes legales a presentar propuestas y suscribir contratos</w:t>
      </w:r>
      <w:r w:rsidR="00F04A7B" w:rsidRPr="00B657D3">
        <w:rPr>
          <w:rFonts w:cs="Arial"/>
        </w:rPr>
        <w:t xml:space="preserve"> cuando el representante legal sea diferente al propietario, registrado en la instancia competente.</w:t>
      </w:r>
    </w:p>
    <w:p w:rsidR="00C70EE0" w:rsidRPr="00B657D3" w:rsidRDefault="00C70EE0" w:rsidP="00B657D3">
      <w:pPr>
        <w:pStyle w:val="Prrafodelista"/>
        <w:numPr>
          <w:ilvl w:val="0"/>
          <w:numId w:val="20"/>
        </w:numPr>
        <w:rPr>
          <w:rFonts w:cs="Arial"/>
        </w:rPr>
      </w:pPr>
      <w:r w:rsidRPr="00B657D3">
        <w:rPr>
          <w:rFonts w:cs="Arial"/>
        </w:rPr>
        <w:t>Matricula de Registro de Comercio vigente, emitido por la instancia competente.</w:t>
      </w:r>
    </w:p>
    <w:p w:rsidR="00C70EE0" w:rsidRPr="00B657D3" w:rsidRDefault="00C70EE0" w:rsidP="00B657D3">
      <w:pPr>
        <w:pStyle w:val="Prrafodelista"/>
        <w:numPr>
          <w:ilvl w:val="0"/>
          <w:numId w:val="20"/>
        </w:numPr>
        <w:rPr>
          <w:rFonts w:cs="Arial"/>
        </w:rPr>
      </w:pPr>
      <w:r w:rsidRPr="00B657D3">
        <w:rPr>
          <w:rFonts w:cs="Arial"/>
        </w:rPr>
        <w:t>Número de Identificación Tributaria (NIT).</w:t>
      </w:r>
    </w:p>
    <w:p w:rsidR="00C70EE0" w:rsidRPr="00B657D3" w:rsidRDefault="00C70EE0" w:rsidP="00B657D3">
      <w:pPr>
        <w:pStyle w:val="Prrafodelista"/>
        <w:numPr>
          <w:ilvl w:val="0"/>
          <w:numId w:val="20"/>
        </w:numPr>
        <w:rPr>
          <w:rFonts w:cs="Arial"/>
        </w:rPr>
      </w:pPr>
      <w:r w:rsidRPr="00B657D3">
        <w:rPr>
          <w:rFonts w:cs="Arial"/>
        </w:rPr>
        <w:t>Cédula de Identidad vigente del Representante Legal.</w:t>
      </w:r>
    </w:p>
    <w:p w:rsidR="00C70EE0" w:rsidRPr="00F04A7B" w:rsidRDefault="00C70EE0" w:rsidP="00C70EE0">
      <w:pPr>
        <w:rPr>
          <w:rFonts w:cs="Arial"/>
        </w:rPr>
      </w:pPr>
    </w:p>
    <w:p w:rsidR="00C70EE0" w:rsidRPr="00F04A7B" w:rsidRDefault="00C70EE0" w:rsidP="00C70EE0">
      <w:pPr>
        <w:rPr>
          <w:rFonts w:cs="Arial"/>
          <w:b/>
          <w:bCs/>
        </w:rPr>
      </w:pPr>
      <w:r w:rsidRPr="00F04A7B">
        <w:rPr>
          <w:rFonts w:cs="Arial"/>
          <w:b/>
          <w:bCs/>
        </w:rPr>
        <w:t xml:space="preserve">     *Para empresas Unipersonales</w:t>
      </w:r>
    </w:p>
    <w:p w:rsidR="00F04A7B" w:rsidRPr="00F04A7B" w:rsidRDefault="00F04A7B" w:rsidP="00F04A7B">
      <w:pPr>
        <w:pStyle w:val="Prrafodelista"/>
        <w:numPr>
          <w:ilvl w:val="0"/>
          <w:numId w:val="18"/>
        </w:numPr>
        <w:rPr>
          <w:rFonts w:cs="Arial"/>
        </w:rPr>
      </w:pPr>
      <w:r w:rsidRPr="00F04A7B">
        <w:rPr>
          <w:rFonts w:cs="Arial"/>
        </w:rPr>
        <w:t>Testimonio o Poder de Representación debidamente legalizado, que faculte al o los representantes legales a presentar propuestas y suscribir contratos cuando el representante legal sea diferente al propietario, registrado en la instancia competente.</w:t>
      </w:r>
    </w:p>
    <w:p w:rsidR="00F04A7B" w:rsidRPr="00F04A7B" w:rsidRDefault="00F04A7B" w:rsidP="00F04A7B">
      <w:pPr>
        <w:pStyle w:val="Prrafodelista"/>
        <w:numPr>
          <w:ilvl w:val="0"/>
          <w:numId w:val="18"/>
        </w:numPr>
        <w:rPr>
          <w:rFonts w:cs="Arial"/>
        </w:rPr>
      </w:pPr>
      <w:r w:rsidRPr="00F04A7B">
        <w:rPr>
          <w:rFonts w:cs="Arial"/>
        </w:rPr>
        <w:t>Matricula de Registro de Comercio vigente, emitido por la instancia competente.</w:t>
      </w:r>
    </w:p>
    <w:p w:rsidR="00F04A7B" w:rsidRPr="00F04A7B" w:rsidRDefault="00F04A7B" w:rsidP="00F04A7B">
      <w:pPr>
        <w:pStyle w:val="Prrafodelista"/>
        <w:numPr>
          <w:ilvl w:val="0"/>
          <w:numId w:val="18"/>
        </w:numPr>
        <w:rPr>
          <w:rFonts w:cs="Arial"/>
        </w:rPr>
      </w:pPr>
      <w:r w:rsidRPr="00F04A7B">
        <w:rPr>
          <w:rFonts w:cs="Arial"/>
        </w:rPr>
        <w:t>Número de Identificación Tributaria (NIT).</w:t>
      </w:r>
    </w:p>
    <w:p w:rsidR="00C70EE0" w:rsidRPr="00F04A7B" w:rsidRDefault="00C70EE0" w:rsidP="00F04A7B">
      <w:pPr>
        <w:pStyle w:val="Prrafodelista"/>
        <w:numPr>
          <w:ilvl w:val="0"/>
          <w:numId w:val="18"/>
        </w:numPr>
        <w:rPr>
          <w:rFonts w:cs="Arial"/>
        </w:rPr>
      </w:pPr>
      <w:r w:rsidRPr="00F04A7B">
        <w:rPr>
          <w:rFonts w:cs="Arial"/>
        </w:rPr>
        <w:t>Cédula de Identidad vigente del representante legal o propietario.</w:t>
      </w:r>
    </w:p>
    <w:p w:rsidR="00180D74" w:rsidRDefault="00180D74" w:rsidP="00180D74">
      <w:pPr>
        <w:rPr>
          <w:b/>
          <w:u w:val="single"/>
        </w:rPr>
      </w:pPr>
    </w:p>
    <w:p w:rsidR="00AB48FF" w:rsidRPr="00C70EE0" w:rsidRDefault="008E6B13" w:rsidP="00AB48FF">
      <w:pPr>
        <w:rPr>
          <w:rFonts w:ascii="Calibri" w:eastAsia="Times New Roman" w:hAnsi="Calibri" w:cs="Arial"/>
        </w:rPr>
      </w:pPr>
      <w:r>
        <w:rPr>
          <w:b/>
          <w:u w:val="single"/>
        </w:rPr>
        <w:t>FORMA DE PAGO</w:t>
      </w:r>
      <w:r w:rsidR="00A0633B">
        <w:t xml:space="preserve">: </w:t>
      </w:r>
      <w:r w:rsidR="00AB48FF" w:rsidRPr="00C70EE0">
        <w:rPr>
          <w:rFonts w:ascii="Calibri" w:eastAsia="Times New Roman" w:hAnsi="Calibri" w:cs="Arial"/>
        </w:rPr>
        <w:t>La CSBP realizará el pago por la compra del Servicio de manera mensual, para lo cual el Proveedor deberá presentar hasta el día 20 de mes.</w:t>
      </w:r>
    </w:p>
    <w:p w:rsidR="00AB48FF" w:rsidRPr="00C70EE0" w:rsidRDefault="00AB48FF" w:rsidP="00AB48FF">
      <w:pPr>
        <w:rPr>
          <w:rFonts w:ascii="Calibri" w:eastAsia="Times New Roman" w:hAnsi="Calibri" w:cs="Arial"/>
          <w:sz w:val="14"/>
          <w:szCs w:val="14"/>
        </w:rPr>
      </w:pPr>
    </w:p>
    <w:p w:rsidR="00AB48FF" w:rsidRPr="00C70EE0" w:rsidRDefault="00AB48FF" w:rsidP="00AB48FF">
      <w:pPr>
        <w:rPr>
          <w:rFonts w:ascii="Calibri" w:eastAsia="Times New Roman" w:hAnsi="Calibri" w:cs="Arial"/>
        </w:rPr>
      </w:pPr>
      <w:r w:rsidRPr="00C70EE0">
        <w:rPr>
          <w:rFonts w:ascii="Calibri" w:eastAsia="Times New Roman" w:hAnsi="Calibri" w:cs="Arial"/>
        </w:rPr>
        <w:t>La solicitud de pago debe ser entregada en Oficinas Administrativas – Contabilidad: en los plazos previstos por el área (hasta cada 20 de mes), posterior a la atención realizada.</w:t>
      </w:r>
    </w:p>
    <w:p w:rsidR="00AB48FF" w:rsidRPr="00C70EE0" w:rsidRDefault="00AB48FF" w:rsidP="00AB48FF">
      <w:pPr>
        <w:rPr>
          <w:rFonts w:ascii="Calibri" w:eastAsia="Times New Roman" w:hAnsi="Calibri" w:cs="Arial"/>
          <w:sz w:val="14"/>
          <w:szCs w:val="14"/>
        </w:rPr>
      </w:pPr>
    </w:p>
    <w:p w:rsidR="00AB48FF" w:rsidRPr="00C70EE0" w:rsidRDefault="00AB48FF" w:rsidP="00AB48FF">
      <w:pPr>
        <w:rPr>
          <w:rFonts w:ascii="Calibri" w:eastAsia="Times New Roman" w:hAnsi="Calibri" w:cs="Arial"/>
        </w:rPr>
      </w:pPr>
      <w:r w:rsidRPr="00C70EE0">
        <w:rPr>
          <w:rFonts w:ascii="Calibri" w:eastAsia="Times New Roman" w:hAnsi="Calibri" w:cs="Arial"/>
        </w:rPr>
        <w:t>Una solicitud de pago acompañada de la correspondiente factura, Órdenes de Servicio más los resultados y cuadro resumen de estudios realizados durante el mes, mismo que deberá contener la siguiente información:</w:t>
      </w:r>
    </w:p>
    <w:p w:rsidR="00AB48FF" w:rsidRPr="00AB48FF" w:rsidRDefault="00AB48FF" w:rsidP="00AB48FF">
      <w:pPr>
        <w:rPr>
          <w:rFonts w:ascii="Calibri" w:eastAsia="Times New Roman" w:hAnsi="Calibri" w:cs="Arial"/>
          <w:sz w:val="20"/>
          <w:szCs w:val="20"/>
        </w:rPr>
      </w:pPr>
    </w:p>
    <w:tbl>
      <w:tblPr>
        <w:tblW w:w="95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2"/>
        <w:gridCol w:w="1556"/>
        <w:gridCol w:w="1590"/>
        <w:gridCol w:w="1566"/>
        <w:gridCol w:w="1613"/>
        <w:gridCol w:w="2693"/>
      </w:tblGrid>
      <w:tr w:rsidR="00AB48FF" w:rsidRPr="00AB48FF" w:rsidTr="00AB48FF">
        <w:trPr>
          <w:trHeight w:val="441"/>
        </w:trPr>
        <w:tc>
          <w:tcPr>
            <w:tcW w:w="502" w:type="dxa"/>
            <w:tcBorders>
              <w:top w:val="single" w:sz="4" w:space="0" w:color="auto"/>
              <w:left w:val="single" w:sz="4" w:space="0" w:color="auto"/>
              <w:bottom w:val="single" w:sz="4" w:space="0" w:color="auto"/>
              <w:right w:val="single" w:sz="4" w:space="0" w:color="auto"/>
            </w:tcBorders>
            <w:hideMark/>
          </w:tcPr>
          <w:p w:rsidR="00AB48FF" w:rsidRPr="00AB48FF" w:rsidRDefault="00AB48FF">
            <w:pPr>
              <w:rPr>
                <w:rFonts w:ascii="Calibri" w:eastAsia="Times New Roman" w:hAnsi="Calibri" w:cs="Arial"/>
                <w:sz w:val="18"/>
                <w:szCs w:val="18"/>
              </w:rPr>
            </w:pPr>
            <w:r w:rsidRPr="00AB48FF">
              <w:rPr>
                <w:rFonts w:ascii="Calibri" w:eastAsia="Times New Roman" w:hAnsi="Calibri" w:cs="Arial"/>
                <w:sz w:val="18"/>
                <w:szCs w:val="18"/>
              </w:rPr>
              <w:t>Nº</w:t>
            </w:r>
          </w:p>
        </w:tc>
        <w:tc>
          <w:tcPr>
            <w:tcW w:w="1556" w:type="dxa"/>
            <w:tcBorders>
              <w:top w:val="single" w:sz="4" w:space="0" w:color="auto"/>
              <w:left w:val="single" w:sz="4" w:space="0" w:color="auto"/>
              <w:bottom w:val="single" w:sz="4" w:space="0" w:color="auto"/>
              <w:right w:val="single" w:sz="4" w:space="0" w:color="auto"/>
            </w:tcBorders>
            <w:vAlign w:val="center"/>
            <w:hideMark/>
          </w:tcPr>
          <w:p w:rsidR="00AB48FF" w:rsidRPr="00AB48FF" w:rsidRDefault="00AB48FF">
            <w:pPr>
              <w:jc w:val="center"/>
              <w:rPr>
                <w:rFonts w:ascii="Calibri" w:eastAsia="Times New Roman" w:hAnsi="Calibri" w:cs="Arial"/>
                <w:sz w:val="18"/>
                <w:szCs w:val="18"/>
              </w:rPr>
            </w:pPr>
            <w:r w:rsidRPr="00AB48FF">
              <w:rPr>
                <w:rFonts w:ascii="Calibri" w:eastAsia="Times New Roman" w:hAnsi="Calibri" w:cs="Arial"/>
                <w:sz w:val="18"/>
                <w:szCs w:val="18"/>
              </w:rPr>
              <w:t>NOMBRE DEL ASEGURADO</w:t>
            </w:r>
          </w:p>
        </w:tc>
        <w:tc>
          <w:tcPr>
            <w:tcW w:w="1590" w:type="dxa"/>
            <w:tcBorders>
              <w:top w:val="single" w:sz="4" w:space="0" w:color="auto"/>
              <w:left w:val="single" w:sz="4" w:space="0" w:color="auto"/>
              <w:bottom w:val="single" w:sz="4" w:space="0" w:color="auto"/>
              <w:right w:val="single" w:sz="4" w:space="0" w:color="auto"/>
            </w:tcBorders>
            <w:vAlign w:val="center"/>
            <w:hideMark/>
          </w:tcPr>
          <w:p w:rsidR="00AB48FF" w:rsidRPr="00AB48FF" w:rsidRDefault="00AB48FF">
            <w:pPr>
              <w:jc w:val="center"/>
              <w:rPr>
                <w:rFonts w:ascii="Calibri" w:eastAsia="Times New Roman" w:hAnsi="Calibri" w:cs="Arial"/>
                <w:sz w:val="18"/>
                <w:szCs w:val="18"/>
              </w:rPr>
            </w:pPr>
            <w:r w:rsidRPr="00AB48FF">
              <w:rPr>
                <w:rFonts w:ascii="Calibri" w:eastAsia="Times New Roman" w:hAnsi="Calibri" w:cs="Arial"/>
                <w:sz w:val="18"/>
                <w:szCs w:val="18"/>
              </w:rPr>
              <w:t>ESTUDIO REALIZADO</w:t>
            </w:r>
          </w:p>
        </w:tc>
        <w:tc>
          <w:tcPr>
            <w:tcW w:w="1566" w:type="dxa"/>
            <w:tcBorders>
              <w:top w:val="single" w:sz="4" w:space="0" w:color="auto"/>
              <w:left w:val="single" w:sz="4" w:space="0" w:color="auto"/>
              <w:bottom w:val="single" w:sz="4" w:space="0" w:color="auto"/>
              <w:right w:val="single" w:sz="4" w:space="0" w:color="auto"/>
            </w:tcBorders>
            <w:vAlign w:val="center"/>
            <w:hideMark/>
          </w:tcPr>
          <w:p w:rsidR="00AB48FF" w:rsidRPr="00AB48FF" w:rsidRDefault="00AB48FF">
            <w:pPr>
              <w:jc w:val="center"/>
              <w:rPr>
                <w:rFonts w:ascii="Calibri" w:eastAsia="Times New Roman" w:hAnsi="Calibri" w:cs="Arial"/>
                <w:sz w:val="18"/>
                <w:szCs w:val="18"/>
              </w:rPr>
            </w:pPr>
            <w:r w:rsidRPr="00AB48FF">
              <w:rPr>
                <w:rFonts w:ascii="Calibri" w:eastAsia="Times New Roman" w:hAnsi="Calibri" w:cs="Arial"/>
                <w:sz w:val="18"/>
                <w:szCs w:val="18"/>
              </w:rPr>
              <w:t>MEDICO QUE SOLICITO</w:t>
            </w:r>
          </w:p>
        </w:tc>
        <w:tc>
          <w:tcPr>
            <w:tcW w:w="1613" w:type="dxa"/>
            <w:tcBorders>
              <w:top w:val="single" w:sz="4" w:space="0" w:color="auto"/>
              <w:left w:val="single" w:sz="4" w:space="0" w:color="auto"/>
              <w:bottom w:val="single" w:sz="4" w:space="0" w:color="auto"/>
              <w:right w:val="single" w:sz="4" w:space="0" w:color="auto"/>
            </w:tcBorders>
            <w:vAlign w:val="center"/>
            <w:hideMark/>
          </w:tcPr>
          <w:p w:rsidR="00AB48FF" w:rsidRPr="00AB48FF" w:rsidRDefault="00AB48FF">
            <w:pPr>
              <w:jc w:val="center"/>
              <w:rPr>
                <w:rFonts w:ascii="Calibri" w:eastAsia="Times New Roman" w:hAnsi="Calibri" w:cs="Arial"/>
                <w:sz w:val="18"/>
                <w:szCs w:val="18"/>
              </w:rPr>
            </w:pPr>
            <w:r w:rsidRPr="00AB48FF">
              <w:rPr>
                <w:rFonts w:ascii="Calibri" w:eastAsia="Times New Roman" w:hAnsi="Calibri" w:cs="Arial"/>
                <w:sz w:val="18"/>
                <w:szCs w:val="18"/>
              </w:rPr>
              <w:t>FECHA DE REALIZACION</w:t>
            </w:r>
          </w:p>
        </w:tc>
        <w:tc>
          <w:tcPr>
            <w:tcW w:w="2693" w:type="dxa"/>
            <w:tcBorders>
              <w:top w:val="single" w:sz="4" w:space="0" w:color="auto"/>
              <w:left w:val="single" w:sz="4" w:space="0" w:color="auto"/>
              <w:bottom w:val="single" w:sz="4" w:space="0" w:color="auto"/>
              <w:right w:val="single" w:sz="4" w:space="0" w:color="auto"/>
            </w:tcBorders>
            <w:vAlign w:val="center"/>
            <w:hideMark/>
          </w:tcPr>
          <w:p w:rsidR="00AB48FF" w:rsidRPr="00AB48FF" w:rsidRDefault="00AB48FF">
            <w:pPr>
              <w:jc w:val="center"/>
              <w:rPr>
                <w:rFonts w:ascii="Calibri" w:eastAsia="Times New Roman" w:hAnsi="Calibri" w:cs="Arial"/>
                <w:sz w:val="18"/>
                <w:szCs w:val="18"/>
              </w:rPr>
            </w:pPr>
            <w:r w:rsidRPr="00AB48FF">
              <w:rPr>
                <w:rFonts w:ascii="Calibri" w:eastAsia="Times New Roman" w:hAnsi="Calibri" w:cs="Arial"/>
                <w:sz w:val="18"/>
                <w:szCs w:val="18"/>
              </w:rPr>
              <w:t>Nº DE ORDEN MEDICA EMITIDA DEL SAMI</w:t>
            </w:r>
          </w:p>
        </w:tc>
      </w:tr>
      <w:tr w:rsidR="00AB48FF" w:rsidRPr="00AB48FF" w:rsidTr="00AB48FF">
        <w:trPr>
          <w:trHeight w:val="272"/>
        </w:trPr>
        <w:tc>
          <w:tcPr>
            <w:tcW w:w="502" w:type="dxa"/>
            <w:tcBorders>
              <w:top w:val="single" w:sz="4" w:space="0" w:color="auto"/>
              <w:left w:val="single" w:sz="4" w:space="0" w:color="auto"/>
              <w:bottom w:val="single" w:sz="4" w:space="0" w:color="auto"/>
              <w:right w:val="single" w:sz="4" w:space="0" w:color="auto"/>
            </w:tcBorders>
            <w:hideMark/>
          </w:tcPr>
          <w:p w:rsidR="00AB48FF" w:rsidRPr="00AB48FF" w:rsidRDefault="00AB48FF">
            <w:pPr>
              <w:rPr>
                <w:rFonts w:ascii="Calibri" w:eastAsia="Times New Roman" w:hAnsi="Calibri" w:cs="Arial"/>
                <w:sz w:val="20"/>
                <w:szCs w:val="20"/>
              </w:rPr>
            </w:pPr>
            <w:r w:rsidRPr="00AB48FF">
              <w:rPr>
                <w:rFonts w:ascii="Calibri" w:eastAsia="Times New Roman" w:hAnsi="Calibri" w:cs="Arial"/>
                <w:sz w:val="20"/>
                <w:szCs w:val="20"/>
              </w:rPr>
              <w:t>1</w:t>
            </w:r>
          </w:p>
        </w:tc>
        <w:tc>
          <w:tcPr>
            <w:tcW w:w="1556" w:type="dxa"/>
            <w:tcBorders>
              <w:top w:val="single" w:sz="4" w:space="0" w:color="auto"/>
              <w:left w:val="single" w:sz="4" w:space="0" w:color="auto"/>
              <w:bottom w:val="single" w:sz="4" w:space="0" w:color="auto"/>
              <w:right w:val="single" w:sz="4" w:space="0" w:color="auto"/>
            </w:tcBorders>
          </w:tcPr>
          <w:p w:rsidR="00AB48FF" w:rsidRPr="00AB48FF" w:rsidRDefault="00AB48FF">
            <w:pPr>
              <w:rPr>
                <w:rFonts w:ascii="Calibri" w:eastAsia="Times New Roman" w:hAnsi="Calibri" w:cs="Arial"/>
                <w:sz w:val="20"/>
                <w:szCs w:val="20"/>
              </w:rPr>
            </w:pPr>
          </w:p>
        </w:tc>
        <w:tc>
          <w:tcPr>
            <w:tcW w:w="1590" w:type="dxa"/>
            <w:tcBorders>
              <w:top w:val="single" w:sz="4" w:space="0" w:color="auto"/>
              <w:left w:val="single" w:sz="4" w:space="0" w:color="auto"/>
              <w:bottom w:val="single" w:sz="4" w:space="0" w:color="auto"/>
              <w:right w:val="single" w:sz="4" w:space="0" w:color="auto"/>
            </w:tcBorders>
          </w:tcPr>
          <w:p w:rsidR="00AB48FF" w:rsidRPr="00AB48FF" w:rsidRDefault="00AB48FF">
            <w:pPr>
              <w:rPr>
                <w:rFonts w:ascii="Calibri" w:eastAsia="Times New Roman" w:hAnsi="Calibri" w:cs="Arial"/>
                <w:sz w:val="20"/>
                <w:szCs w:val="20"/>
              </w:rPr>
            </w:pPr>
          </w:p>
        </w:tc>
        <w:tc>
          <w:tcPr>
            <w:tcW w:w="1566" w:type="dxa"/>
            <w:tcBorders>
              <w:top w:val="single" w:sz="4" w:space="0" w:color="auto"/>
              <w:left w:val="single" w:sz="4" w:space="0" w:color="auto"/>
              <w:bottom w:val="single" w:sz="4" w:space="0" w:color="auto"/>
              <w:right w:val="single" w:sz="4" w:space="0" w:color="auto"/>
            </w:tcBorders>
          </w:tcPr>
          <w:p w:rsidR="00AB48FF" w:rsidRPr="00AB48FF" w:rsidRDefault="00AB48FF">
            <w:pPr>
              <w:rPr>
                <w:rFonts w:ascii="Calibri" w:eastAsia="Times New Roman" w:hAnsi="Calibri" w:cs="Arial"/>
                <w:sz w:val="20"/>
                <w:szCs w:val="20"/>
              </w:rPr>
            </w:pPr>
          </w:p>
        </w:tc>
        <w:tc>
          <w:tcPr>
            <w:tcW w:w="1613" w:type="dxa"/>
            <w:tcBorders>
              <w:top w:val="single" w:sz="4" w:space="0" w:color="auto"/>
              <w:left w:val="single" w:sz="4" w:space="0" w:color="auto"/>
              <w:bottom w:val="single" w:sz="4" w:space="0" w:color="auto"/>
              <w:right w:val="single" w:sz="4" w:space="0" w:color="auto"/>
            </w:tcBorders>
          </w:tcPr>
          <w:p w:rsidR="00AB48FF" w:rsidRPr="00AB48FF" w:rsidRDefault="00AB48FF">
            <w:pPr>
              <w:rPr>
                <w:rFonts w:ascii="Calibri" w:eastAsia="Times New Roman" w:hAnsi="Calibri" w:cs="Arial"/>
                <w:sz w:val="20"/>
                <w:szCs w:val="20"/>
              </w:rPr>
            </w:pPr>
          </w:p>
        </w:tc>
        <w:tc>
          <w:tcPr>
            <w:tcW w:w="2693" w:type="dxa"/>
            <w:tcBorders>
              <w:top w:val="single" w:sz="4" w:space="0" w:color="auto"/>
              <w:left w:val="single" w:sz="4" w:space="0" w:color="auto"/>
              <w:bottom w:val="single" w:sz="4" w:space="0" w:color="auto"/>
              <w:right w:val="single" w:sz="4" w:space="0" w:color="auto"/>
            </w:tcBorders>
          </w:tcPr>
          <w:p w:rsidR="00AB48FF" w:rsidRPr="00AB48FF" w:rsidRDefault="00AB48FF">
            <w:pPr>
              <w:rPr>
                <w:rFonts w:ascii="Calibri" w:eastAsia="Times New Roman" w:hAnsi="Calibri" w:cs="Arial"/>
                <w:sz w:val="20"/>
                <w:szCs w:val="20"/>
              </w:rPr>
            </w:pPr>
          </w:p>
        </w:tc>
      </w:tr>
      <w:tr w:rsidR="00AB48FF" w:rsidRPr="00AB48FF" w:rsidTr="00AB48FF">
        <w:trPr>
          <w:trHeight w:val="272"/>
        </w:trPr>
        <w:tc>
          <w:tcPr>
            <w:tcW w:w="502" w:type="dxa"/>
            <w:tcBorders>
              <w:top w:val="single" w:sz="4" w:space="0" w:color="auto"/>
              <w:left w:val="single" w:sz="4" w:space="0" w:color="auto"/>
              <w:bottom w:val="single" w:sz="4" w:space="0" w:color="auto"/>
              <w:right w:val="single" w:sz="4" w:space="0" w:color="auto"/>
            </w:tcBorders>
            <w:hideMark/>
          </w:tcPr>
          <w:p w:rsidR="00AB48FF" w:rsidRPr="00AB48FF" w:rsidRDefault="00AB48FF">
            <w:pPr>
              <w:rPr>
                <w:rFonts w:ascii="Calibri" w:eastAsia="Times New Roman" w:hAnsi="Calibri" w:cs="Arial"/>
                <w:sz w:val="20"/>
                <w:szCs w:val="20"/>
              </w:rPr>
            </w:pPr>
            <w:r w:rsidRPr="00AB48FF">
              <w:rPr>
                <w:rFonts w:ascii="Calibri" w:eastAsia="Times New Roman" w:hAnsi="Calibri" w:cs="Arial"/>
                <w:sz w:val="20"/>
                <w:szCs w:val="20"/>
              </w:rPr>
              <w:t>2</w:t>
            </w:r>
          </w:p>
        </w:tc>
        <w:tc>
          <w:tcPr>
            <w:tcW w:w="1556" w:type="dxa"/>
            <w:tcBorders>
              <w:top w:val="single" w:sz="4" w:space="0" w:color="auto"/>
              <w:left w:val="single" w:sz="4" w:space="0" w:color="auto"/>
              <w:bottom w:val="single" w:sz="4" w:space="0" w:color="auto"/>
              <w:right w:val="single" w:sz="4" w:space="0" w:color="auto"/>
            </w:tcBorders>
          </w:tcPr>
          <w:p w:rsidR="00AB48FF" w:rsidRPr="00AB48FF" w:rsidRDefault="00AB48FF">
            <w:pPr>
              <w:rPr>
                <w:rFonts w:ascii="Calibri" w:eastAsia="Times New Roman" w:hAnsi="Calibri" w:cs="Arial"/>
                <w:sz w:val="20"/>
                <w:szCs w:val="20"/>
              </w:rPr>
            </w:pPr>
          </w:p>
        </w:tc>
        <w:tc>
          <w:tcPr>
            <w:tcW w:w="1590" w:type="dxa"/>
            <w:tcBorders>
              <w:top w:val="single" w:sz="4" w:space="0" w:color="auto"/>
              <w:left w:val="single" w:sz="4" w:space="0" w:color="auto"/>
              <w:bottom w:val="single" w:sz="4" w:space="0" w:color="auto"/>
              <w:right w:val="single" w:sz="4" w:space="0" w:color="auto"/>
            </w:tcBorders>
          </w:tcPr>
          <w:p w:rsidR="00AB48FF" w:rsidRPr="00AB48FF" w:rsidRDefault="00AB48FF">
            <w:pPr>
              <w:rPr>
                <w:rFonts w:ascii="Calibri" w:eastAsia="Times New Roman" w:hAnsi="Calibri" w:cs="Arial"/>
                <w:sz w:val="20"/>
                <w:szCs w:val="20"/>
              </w:rPr>
            </w:pPr>
          </w:p>
        </w:tc>
        <w:tc>
          <w:tcPr>
            <w:tcW w:w="1566" w:type="dxa"/>
            <w:tcBorders>
              <w:top w:val="single" w:sz="4" w:space="0" w:color="auto"/>
              <w:left w:val="single" w:sz="4" w:space="0" w:color="auto"/>
              <w:bottom w:val="single" w:sz="4" w:space="0" w:color="auto"/>
              <w:right w:val="single" w:sz="4" w:space="0" w:color="auto"/>
            </w:tcBorders>
          </w:tcPr>
          <w:p w:rsidR="00AB48FF" w:rsidRPr="00AB48FF" w:rsidRDefault="00AB48FF">
            <w:pPr>
              <w:rPr>
                <w:rFonts w:ascii="Calibri" w:eastAsia="Times New Roman" w:hAnsi="Calibri" w:cs="Arial"/>
                <w:sz w:val="20"/>
                <w:szCs w:val="20"/>
              </w:rPr>
            </w:pPr>
          </w:p>
        </w:tc>
        <w:tc>
          <w:tcPr>
            <w:tcW w:w="1613" w:type="dxa"/>
            <w:tcBorders>
              <w:top w:val="single" w:sz="4" w:space="0" w:color="auto"/>
              <w:left w:val="single" w:sz="4" w:space="0" w:color="auto"/>
              <w:bottom w:val="single" w:sz="4" w:space="0" w:color="auto"/>
              <w:right w:val="single" w:sz="4" w:space="0" w:color="auto"/>
            </w:tcBorders>
          </w:tcPr>
          <w:p w:rsidR="00AB48FF" w:rsidRPr="00AB48FF" w:rsidRDefault="00AB48FF">
            <w:pPr>
              <w:rPr>
                <w:rFonts w:ascii="Calibri" w:eastAsia="Times New Roman" w:hAnsi="Calibri" w:cs="Arial"/>
                <w:sz w:val="20"/>
                <w:szCs w:val="20"/>
              </w:rPr>
            </w:pPr>
          </w:p>
        </w:tc>
        <w:tc>
          <w:tcPr>
            <w:tcW w:w="2693" w:type="dxa"/>
            <w:tcBorders>
              <w:top w:val="single" w:sz="4" w:space="0" w:color="auto"/>
              <w:left w:val="single" w:sz="4" w:space="0" w:color="auto"/>
              <w:bottom w:val="single" w:sz="4" w:space="0" w:color="auto"/>
              <w:right w:val="single" w:sz="4" w:space="0" w:color="auto"/>
            </w:tcBorders>
          </w:tcPr>
          <w:p w:rsidR="00AB48FF" w:rsidRPr="00AB48FF" w:rsidRDefault="00AB48FF">
            <w:pPr>
              <w:rPr>
                <w:rFonts w:ascii="Calibri" w:eastAsia="Times New Roman" w:hAnsi="Calibri" w:cs="Arial"/>
                <w:sz w:val="20"/>
                <w:szCs w:val="20"/>
              </w:rPr>
            </w:pPr>
          </w:p>
        </w:tc>
      </w:tr>
      <w:tr w:rsidR="00AB48FF" w:rsidRPr="00AB48FF" w:rsidTr="00AB48FF">
        <w:trPr>
          <w:trHeight w:val="272"/>
        </w:trPr>
        <w:tc>
          <w:tcPr>
            <w:tcW w:w="502" w:type="dxa"/>
            <w:tcBorders>
              <w:top w:val="single" w:sz="4" w:space="0" w:color="auto"/>
              <w:left w:val="single" w:sz="4" w:space="0" w:color="auto"/>
              <w:bottom w:val="single" w:sz="4" w:space="0" w:color="auto"/>
              <w:right w:val="single" w:sz="4" w:space="0" w:color="auto"/>
            </w:tcBorders>
            <w:hideMark/>
          </w:tcPr>
          <w:p w:rsidR="00AB48FF" w:rsidRPr="00AB48FF" w:rsidRDefault="00AB48FF">
            <w:pPr>
              <w:rPr>
                <w:rFonts w:ascii="Calibri" w:eastAsia="Times New Roman" w:hAnsi="Calibri" w:cs="Arial"/>
                <w:sz w:val="20"/>
                <w:szCs w:val="20"/>
              </w:rPr>
            </w:pPr>
            <w:r w:rsidRPr="00AB48FF">
              <w:rPr>
                <w:rFonts w:ascii="Calibri" w:eastAsia="Times New Roman" w:hAnsi="Calibri" w:cs="Arial"/>
                <w:sz w:val="20"/>
                <w:szCs w:val="20"/>
              </w:rPr>
              <w:t>3</w:t>
            </w:r>
          </w:p>
        </w:tc>
        <w:tc>
          <w:tcPr>
            <w:tcW w:w="1556" w:type="dxa"/>
            <w:tcBorders>
              <w:top w:val="single" w:sz="4" w:space="0" w:color="auto"/>
              <w:left w:val="single" w:sz="4" w:space="0" w:color="auto"/>
              <w:bottom w:val="single" w:sz="4" w:space="0" w:color="auto"/>
              <w:right w:val="single" w:sz="4" w:space="0" w:color="auto"/>
            </w:tcBorders>
          </w:tcPr>
          <w:p w:rsidR="00AB48FF" w:rsidRPr="00AB48FF" w:rsidRDefault="00AB48FF">
            <w:pPr>
              <w:rPr>
                <w:rFonts w:ascii="Calibri" w:eastAsia="Times New Roman" w:hAnsi="Calibri" w:cs="Arial"/>
                <w:sz w:val="20"/>
                <w:szCs w:val="20"/>
              </w:rPr>
            </w:pPr>
          </w:p>
        </w:tc>
        <w:tc>
          <w:tcPr>
            <w:tcW w:w="1590" w:type="dxa"/>
            <w:tcBorders>
              <w:top w:val="single" w:sz="4" w:space="0" w:color="auto"/>
              <w:left w:val="single" w:sz="4" w:space="0" w:color="auto"/>
              <w:bottom w:val="single" w:sz="4" w:space="0" w:color="auto"/>
              <w:right w:val="single" w:sz="4" w:space="0" w:color="auto"/>
            </w:tcBorders>
          </w:tcPr>
          <w:p w:rsidR="00AB48FF" w:rsidRPr="00AB48FF" w:rsidRDefault="00AB48FF">
            <w:pPr>
              <w:rPr>
                <w:rFonts w:ascii="Calibri" w:eastAsia="Times New Roman" w:hAnsi="Calibri" w:cs="Arial"/>
                <w:sz w:val="20"/>
                <w:szCs w:val="20"/>
              </w:rPr>
            </w:pPr>
          </w:p>
        </w:tc>
        <w:tc>
          <w:tcPr>
            <w:tcW w:w="1566" w:type="dxa"/>
            <w:tcBorders>
              <w:top w:val="single" w:sz="4" w:space="0" w:color="auto"/>
              <w:left w:val="single" w:sz="4" w:space="0" w:color="auto"/>
              <w:bottom w:val="single" w:sz="4" w:space="0" w:color="auto"/>
              <w:right w:val="single" w:sz="4" w:space="0" w:color="auto"/>
            </w:tcBorders>
          </w:tcPr>
          <w:p w:rsidR="00AB48FF" w:rsidRPr="00AB48FF" w:rsidRDefault="00AB48FF">
            <w:pPr>
              <w:rPr>
                <w:rFonts w:ascii="Calibri" w:eastAsia="Times New Roman" w:hAnsi="Calibri" w:cs="Arial"/>
                <w:sz w:val="20"/>
                <w:szCs w:val="20"/>
              </w:rPr>
            </w:pPr>
          </w:p>
        </w:tc>
        <w:tc>
          <w:tcPr>
            <w:tcW w:w="1613" w:type="dxa"/>
            <w:tcBorders>
              <w:top w:val="single" w:sz="4" w:space="0" w:color="auto"/>
              <w:left w:val="single" w:sz="4" w:space="0" w:color="auto"/>
              <w:bottom w:val="single" w:sz="4" w:space="0" w:color="auto"/>
              <w:right w:val="single" w:sz="4" w:space="0" w:color="auto"/>
            </w:tcBorders>
          </w:tcPr>
          <w:p w:rsidR="00AB48FF" w:rsidRPr="00AB48FF" w:rsidRDefault="00AB48FF">
            <w:pPr>
              <w:rPr>
                <w:rFonts w:ascii="Calibri" w:eastAsia="Times New Roman" w:hAnsi="Calibri" w:cs="Arial"/>
                <w:sz w:val="20"/>
                <w:szCs w:val="20"/>
              </w:rPr>
            </w:pPr>
          </w:p>
        </w:tc>
        <w:tc>
          <w:tcPr>
            <w:tcW w:w="2693" w:type="dxa"/>
            <w:tcBorders>
              <w:top w:val="single" w:sz="4" w:space="0" w:color="auto"/>
              <w:left w:val="single" w:sz="4" w:space="0" w:color="auto"/>
              <w:bottom w:val="single" w:sz="4" w:space="0" w:color="auto"/>
              <w:right w:val="single" w:sz="4" w:space="0" w:color="auto"/>
            </w:tcBorders>
          </w:tcPr>
          <w:p w:rsidR="00AB48FF" w:rsidRPr="00AB48FF" w:rsidRDefault="00AB48FF">
            <w:pPr>
              <w:rPr>
                <w:rFonts w:ascii="Calibri" w:eastAsia="Times New Roman" w:hAnsi="Calibri" w:cs="Arial"/>
                <w:sz w:val="20"/>
                <w:szCs w:val="20"/>
              </w:rPr>
            </w:pPr>
          </w:p>
        </w:tc>
      </w:tr>
    </w:tbl>
    <w:p w:rsidR="00A42E87" w:rsidRPr="00AB48FF" w:rsidRDefault="00A42E87" w:rsidP="00417F56">
      <w:pPr>
        <w:rPr>
          <w:rFonts w:ascii="Calibri" w:eastAsia="Times New Roman" w:hAnsi="Calibri" w:cs="Arial"/>
          <w:sz w:val="20"/>
          <w:szCs w:val="20"/>
        </w:rPr>
      </w:pPr>
    </w:p>
    <w:p w:rsidR="001A6BA1" w:rsidRPr="00AB48FF" w:rsidRDefault="00AF58DE" w:rsidP="00417F56">
      <w:pPr>
        <w:rPr>
          <w:rFonts w:ascii="Calibri" w:eastAsia="Times New Roman" w:hAnsi="Calibri" w:cs="Arial"/>
          <w:sz w:val="20"/>
          <w:szCs w:val="20"/>
        </w:rPr>
      </w:pPr>
      <w:r w:rsidRPr="00AB48FF">
        <w:rPr>
          <w:rFonts w:ascii="Calibri" w:eastAsia="Times New Roman" w:hAnsi="Calibri" w:cs="Arial"/>
          <w:sz w:val="20"/>
          <w:szCs w:val="20"/>
        </w:rPr>
        <w:t>Cualquier consulta, llamar a</w:t>
      </w:r>
      <w:r w:rsidR="001A6BA1" w:rsidRPr="00AB48FF">
        <w:rPr>
          <w:rFonts w:ascii="Calibri" w:eastAsia="Times New Roman" w:hAnsi="Calibri" w:cs="Arial"/>
          <w:sz w:val="20"/>
          <w:szCs w:val="20"/>
        </w:rPr>
        <w:t>l</w:t>
      </w:r>
      <w:r w:rsidRPr="00AB48FF">
        <w:rPr>
          <w:rFonts w:ascii="Calibri" w:eastAsia="Times New Roman" w:hAnsi="Calibri" w:cs="Arial"/>
          <w:sz w:val="20"/>
          <w:szCs w:val="20"/>
        </w:rPr>
        <w:t xml:space="preserve"> teléfono</w:t>
      </w:r>
      <w:r w:rsidR="001A6BA1" w:rsidRPr="00AB48FF">
        <w:rPr>
          <w:rFonts w:ascii="Calibri" w:eastAsia="Times New Roman" w:hAnsi="Calibri" w:cs="Arial"/>
          <w:sz w:val="20"/>
          <w:szCs w:val="20"/>
        </w:rPr>
        <w:t xml:space="preserve"> </w:t>
      </w:r>
      <w:r w:rsidR="002640AE" w:rsidRPr="00AB48FF">
        <w:rPr>
          <w:rFonts w:ascii="Calibri" w:eastAsia="Times New Roman" w:hAnsi="Calibri" w:cs="Arial"/>
          <w:sz w:val="20"/>
          <w:szCs w:val="20"/>
        </w:rPr>
        <w:t>342</w:t>
      </w:r>
      <w:r w:rsidR="00D61CC4" w:rsidRPr="00AB48FF">
        <w:rPr>
          <w:rFonts w:ascii="Calibri" w:eastAsia="Times New Roman" w:hAnsi="Calibri" w:cs="Arial"/>
          <w:sz w:val="20"/>
          <w:szCs w:val="20"/>
        </w:rPr>
        <w:t>-</w:t>
      </w:r>
      <w:r w:rsidR="002640AE" w:rsidRPr="00AB48FF">
        <w:rPr>
          <w:rFonts w:ascii="Calibri" w:eastAsia="Times New Roman" w:hAnsi="Calibri" w:cs="Arial"/>
          <w:sz w:val="20"/>
          <w:szCs w:val="20"/>
        </w:rPr>
        <w:t>7676 Interno 34</w:t>
      </w:r>
      <w:r w:rsidR="009D3F4C" w:rsidRPr="00AB48FF">
        <w:rPr>
          <w:rFonts w:ascii="Calibri" w:eastAsia="Times New Roman" w:hAnsi="Calibri" w:cs="Arial"/>
          <w:sz w:val="20"/>
          <w:szCs w:val="20"/>
        </w:rPr>
        <w:t>2</w:t>
      </w:r>
      <w:r w:rsidR="00EC62EC" w:rsidRPr="00AB48FF">
        <w:rPr>
          <w:rFonts w:ascii="Calibri" w:eastAsia="Times New Roman" w:hAnsi="Calibri" w:cs="Arial"/>
          <w:sz w:val="20"/>
          <w:szCs w:val="20"/>
        </w:rPr>
        <w:t>8</w:t>
      </w:r>
      <w:r w:rsidR="00A42E87" w:rsidRPr="00AB48FF">
        <w:rPr>
          <w:rFonts w:ascii="Calibri" w:eastAsia="Times New Roman" w:hAnsi="Calibri" w:cs="Arial"/>
          <w:sz w:val="20"/>
          <w:szCs w:val="20"/>
        </w:rPr>
        <w:t xml:space="preserve">/3427 </w:t>
      </w:r>
      <w:r w:rsidR="007F629B" w:rsidRPr="00AB48FF">
        <w:rPr>
          <w:rFonts w:ascii="Calibri" w:eastAsia="Times New Roman" w:hAnsi="Calibri" w:cs="Arial"/>
          <w:sz w:val="20"/>
          <w:szCs w:val="20"/>
        </w:rPr>
        <w:t xml:space="preserve"> </w:t>
      </w:r>
      <w:r w:rsidR="00DC0351" w:rsidRPr="00AB48FF">
        <w:rPr>
          <w:rFonts w:ascii="Calibri" w:eastAsia="Times New Roman" w:hAnsi="Calibri" w:cs="Arial"/>
          <w:sz w:val="20"/>
          <w:szCs w:val="20"/>
        </w:rPr>
        <w:t>“</w:t>
      </w:r>
      <w:r w:rsidR="002C492A" w:rsidRPr="00AB48FF">
        <w:rPr>
          <w:rFonts w:ascii="Calibri" w:eastAsia="Times New Roman" w:hAnsi="Calibri" w:cs="Arial"/>
          <w:sz w:val="20"/>
          <w:szCs w:val="20"/>
        </w:rPr>
        <w:t>Unidad de Compras</w:t>
      </w:r>
      <w:r w:rsidR="006F1952" w:rsidRPr="00AB48FF">
        <w:rPr>
          <w:rFonts w:ascii="Calibri" w:eastAsia="Times New Roman" w:hAnsi="Calibri" w:cs="Arial"/>
          <w:sz w:val="20"/>
          <w:szCs w:val="20"/>
        </w:rPr>
        <w:t xml:space="preserve"> “</w:t>
      </w:r>
      <w:r w:rsidR="001A6BA1" w:rsidRPr="00AB48FF">
        <w:rPr>
          <w:rFonts w:ascii="Calibri" w:eastAsia="Times New Roman" w:hAnsi="Calibri" w:cs="Arial"/>
          <w:sz w:val="20"/>
          <w:szCs w:val="20"/>
        </w:rPr>
        <w:t xml:space="preserve">. </w:t>
      </w:r>
    </w:p>
    <w:p w:rsidR="00D61CC4" w:rsidRPr="00AB48FF" w:rsidRDefault="001A6BA1" w:rsidP="00417F56">
      <w:pPr>
        <w:rPr>
          <w:rFonts w:ascii="Calibri" w:eastAsia="Times New Roman" w:hAnsi="Calibri" w:cs="Arial"/>
          <w:sz w:val="20"/>
          <w:szCs w:val="20"/>
        </w:rPr>
      </w:pPr>
      <w:r w:rsidRPr="00AB48FF">
        <w:rPr>
          <w:rFonts w:ascii="Calibri" w:eastAsia="Times New Roman" w:hAnsi="Calibri" w:cs="Arial"/>
          <w:sz w:val="20"/>
          <w:szCs w:val="20"/>
        </w:rPr>
        <w:t xml:space="preserve"> </w:t>
      </w:r>
    </w:p>
    <w:p w:rsidR="00BA1683" w:rsidRPr="00AB48FF" w:rsidRDefault="00AF58DE" w:rsidP="00417F56">
      <w:pPr>
        <w:rPr>
          <w:rFonts w:ascii="Calibri" w:eastAsia="Times New Roman" w:hAnsi="Calibri" w:cs="Arial"/>
          <w:sz w:val="20"/>
          <w:szCs w:val="20"/>
        </w:rPr>
      </w:pPr>
      <w:r w:rsidRPr="00AB48FF">
        <w:rPr>
          <w:rFonts w:ascii="Calibri" w:eastAsia="Times New Roman" w:hAnsi="Calibri" w:cs="Arial"/>
          <w:sz w:val="20"/>
          <w:szCs w:val="20"/>
        </w:rPr>
        <w:t>Santa Cruz</w:t>
      </w:r>
      <w:r w:rsidR="00865534" w:rsidRPr="00AB48FF">
        <w:rPr>
          <w:rFonts w:ascii="Calibri" w:eastAsia="Times New Roman" w:hAnsi="Calibri" w:cs="Arial"/>
          <w:sz w:val="20"/>
          <w:szCs w:val="20"/>
        </w:rPr>
        <w:t xml:space="preserve">, </w:t>
      </w:r>
      <w:proofErr w:type="gramStart"/>
      <w:r w:rsidR="00AB48FF">
        <w:rPr>
          <w:rFonts w:ascii="Calibri" w:eastAsia="Times New Roman" w:hAnsi="Calibri" w:cs="Arial"/>
          <w:sz w:val="20"/>
          <w:szCs w:val="20"/>
        </w:rPr>
        <w:t>Enero</w:t>
      </w:r>
      <w:proofErr w:type="gramEnd"/>
      <w:r w:rsidR="00A96B6F" w:rsidRPr="00AB48FF">
        <w:rPr>
          <w:rFonts w:ascii="Calibri" w:eastAsia="Times New Roman" w:hAnsi="Calibri" w:cs="Arial"/>
          <w:sz w:val="20"/>
          <w:szCs w:val="20"/>
        </w:rPr>
        <w:t xml:space="preserve"> de</w:t>
      </w:r>
      <w:r w:rsidR="00CD1FFE" w:rsidRPr="00AB48FF">
        <w:rPr>
          <w:rFonts w:ascii="Calibri" w:eastAsia="Times New Roman" w:hAnsi="Calibri" w:cs="Arial"/>
          <w:sz w:val="20"/>
          <w:szCs w:val="20"/>
        </w:rPr>
        <w:t xml:space="preserve"> 202</w:t>
      </w:r>
      <w:r w:rsidR="00AB48FF">
        <w:rPr>
          <w:rFonts w:ascii="Calibri" w:eastAsia="Times New Roman" w:hAnsi="Calibri" w:cs="Arial"/>
          <w:sz w:val="20"/>
          <w:szCs w:val="20"/>
        </w:rPr>
        <w:t>3</w:t>
      </w:r>
    </w:p>
    <w:p w:rsidR="009755AE" w:rsidRPr="00AB48FF" w:rsidRDefault="009755AE" w:rsidP="00417F56">
      <w:pPr>
        <w:rPr>
          <w:rFonts w:ascii="Calibri" w:eastAsia="Times New Roman" w:hAnsi="Calibri" w:cs="Arial"/>
          <w:sz w:val="20"/>
          <w:szCs w:val="20"/>
        </w:rPr>
      </w:pPr>
    </w:p>
    <w:p w:rsidR="009755AE" w:rsidRDefault="009755AE" w:rsidP="00417F56"/>
    <w:p w:rsidR="009755AE" w:rsidRDefault="009755AE" w:rsidP="00417F56"/>
    <w:p w:rsidR="009755AE" w:rsidRDefault="009755AE" w:rsidP="00417F56"/>
    <w:p w:rsidR="009755AE" w:rsidRDefault="009755AE" w:rsidP="00417F56"/>
    <w:p w:rsidR="009755AE" w:rsidRDefault="009755AE" w:rsidP="00417F56"/>
    <w:p w:rsidR="009755AE" w:rsidRDefault="009755AE" w:rsidP="00417F56"/>
    <w:p w:rsidR="00775BB0" w:rsidRDefault="00775BB0" w:rsidP="00775BB0">
      <w:pPr>
        <w:pStyle w:val="Ttulo"/>
        <w:spacing w:line="276" w:lineRule="auto"/>
        <w:rPr>
          <w:rFonts w:ascii="Arial" w:hAnsi="Arial" w:cs="Arial"/>
          <w:sz w:val="22"/>
          <w:szCs w:val="22"/>
        </w:rPr>
      </w:pPr>
      <w:r>
        <w:rPr>
          <w:rFonts w:ascii="Arial" w:hAnsi="Arial" w:cs="Arial"/>
          <w:sz w:val="22"/>
          <w:szCs w:val="22"/>
        </w:rPr>
        <w:t>MODELO CONTRATO DE PRESTACION DE SERVICIOS</w:t>
      </w:r>
    </w:p>
    <w:p w:rsidR="00775BB0" w:rsidRDefault="00775BB0" w:rsidP="00775BB0">
      <w:pPr>
        <w:spacing w:line="276" w:lineRule="auto"/>
        <w:rPr>
          <w:rFonts w:ascii="Arial" w:hAnsi="Arial" w:cs="Arial"/>
        </w:rPr>
      </w:pPr>
    </w:p>
    <w:p w:rsidR="00775BB0" w:rsidRDefault="00775BB0" w:rsidP="00775BB0">
      <w:pPr>
        <w:spacing w:line="276" w:lineRule="auto"/>
        <w:jc w:val="right"/>
        <w:rPr>
          <w:rFonts w:ascii="Arial" w:hAnsi="Arial" w:cs="Arial"/>
          <w:b/>
          <w:u w:val="single"/>
        </w:rPr>
      </w:pPr>
      <w:r>
        <w:rPr>
          <w:rFonts w:ascii="Arial" w:hAnsi="Arial" w:cs="Arial"/>
          <w:b/>
          <w:u w:val="single"/>
        </w:rPr>
        <w:t>CSBP.ASES.LEG.REG.Nº___-2023</w:t>
      </w:r>
    </w:p>
    <w:p w:rsidR="00775BB0" w:rsidRDefault="00775BB0" w:rsidP="00775BB0">
      <w:pPr>
        <w:spacing w:line="276" w:lineRule="auto"/>
        <w:rPr>
          <w:rFonts w:ascii="Arial" w:hAnsi="Arial" w:cs="Arial"/>
        </w:rPr>
      </w:pPr>
    </w:p>
    <w:p w:rsidR="00775BB0" w:rsidRDefault="00775BB0" w:rsidP="00775BB0">
      <w:pPr>
        <w:spacing w:line="276" w:lineRule="auto"/>
        <w:rPr>
          <w:rFonts w:ascii="Arial" w:hAnsi="Arial" w:cs="Arial"/>
        </w:rPr>
      </w:pPr>
      <w:r>
        <w:rPr>
          <w:rFonts w:ascii="Arial" w:hAnsi="Arial" w:cs="Arial"/>
        </w:rPr>
        <w:t xml:space="preserve">Conste por el presente documento privado un </w:t>
      </w:r>
      <w:r>
        <w:rPr>
          <w:rFonts w:ascii="Arial" w:hAnsi="Arial" w:cs="Arial"/>
          <w:b/>
          <w:bCs/>
        </w:rPr>
        <w:t>Contrato</w:t>
      </w:r>
      <w:r>
        <w:rPr>
          <w:rFonts w:ascii="Arial" w:hAnsi="Arial" w:cs="Arial"/>
          <w:b/>
        </w:rPr>
        <w:t xml:space="preserve"> de Prestación de Servicios de Laboratorio Clínico Especial,</w:t>
      </w:r>
      <w:r>
        <w:rPr>
          <w:rFonts w:ascii="Arial" w:hAnsi="Arial" w:cs="Arial"/>
        </w:rPr>
        <w:t xml:space="preserve"> que se suscribe al tenor de las siguientes cláusulas y condiciones: </w:t>
      </w:r>
    </w:p>
    <w:p w:rsidR="00775BB0" w:rsidRDefault="00775BB0" w:rsidP="00775BB0">
      <w:pPr>
        <w:spacing w:line="276" w:lineRule="auto"/>
        <w:rPr>
          <w:rFonts w:ascii="Arial" w:hAnsi="Arial" w:cs="Arial"/>
          <w:b/>
        </w:rPr>
      </w:pPr>
      <w:r>
        <w:rPr>
          <w:rFonts w:ascii="Arial" w:hAnsi="Arial" w:cs="Arial"/>
          <w:b/>
          <w:u w:val="single"/>
        </w:rPr>
        <w:t>PRIMERA. (PARTES)</w:t>
      </w:r>
      <w:r>
        <w:rPr>
          <w:rFonts w:ascii="Arial" w:hAnsi="Arial" w:cs="Arial"/>
          <w:b/>
        </w:rPr>
        <w:t>.</w:t>
      </w:r>
    </w:p>
    <w:p w:rsidR="00775BB0" w:rsidRDefault="00775BB0" w:rsidP="00775BB0">
      <w:pPr>
        <w:spacing w:line="276" w:lineRule="auto"/>
        <w:rPr>
          <w:rFonts w:ascii="Arial" w:hAnsi="Arial" w:cs="Arial"/>
        </w:rPr>
      </w:pPr>
      <w:r>
        <w:rPr>
          <w:rFonts w:ascii="Arial" w:hAnsi="Arial" w:cs="Arial"/>
        </w:rPr>
        <w:t>Son Partes del presente Contrato:</w:t>
      </w:r>
    </w:p>
    <w:p w:rsidR="00775BB0" w:rsidRDefault="00775BB0" w:rsidP="00775BB0">
      <w:pPr>
        <w:numPr>
          <w:ilvl w:val="1"/>
          <w:numId w:val="9"/>
        </w:numPr>
        <w:spacing w:line="276" w:lineRule="auto"/>
        <w:rPr>
          <w:rFonts w:ascii="Arial" w:hAnsi="Arial" w:cs="Arial"/>
        </w:rPr>
      </w:pPr>
      <w:r>
        <w:rPr>
          <w:rFonts w:ascii="Arial" w:hAnsi="Arial" w:cs="Arial"/>
        </w:rPr>
        <w:t>La</w:t>
      </w:r>
      <w:r>
        <w:rPr>
          <w:rFonts w:ascii="Arial" w:hAnsi="Arial" w:cs="Arial"/>
          <w:b/>
        </w:rPr>
        <w:t xml:space="preserve"> CAJA DE SALUD DE LA BANCA PRIVADA</w:t>
      </w:r>
      <w:r>
        <w:rPr>
          <w:rFonts w:ascii="Arial" w:hAnsi="Arial" w:cs="Arial"/>
        </w:rPr>
        <w:t xml:space="preserve">, representada legalmente en la Regional Santa Cruz, por el </w:t>
      </w:r>
      <w:r>
        <w:rPr>
          <w:rFonts w:ascii="Arial" w:hAnsi="Arial" w:cs="Arial"/>
          <w:b/>
        </w:rPr>
        <w:t>Lic. Doenitz Bismark Sultzer Claure</w:t>
      </w:r>
      <w:r>
        <w:rPr>
          <w:rFonts w:ascii="Arial" w:hAnsi="Arial" w:cs="Arial"/>
        </w:rPr>
        <w:t xml:space="preserve">, con CI No. 3891998 SC, </w:t>
      </w:r>
      <w:r>
        <w:rPr>
          <w:rFonts w:ascii="Arial" w:hAnsi="Arial" w:cs="Arial"/>
          <w:b/>
        </w:rPr>
        <w:t xml:space="preserve">Administrador Regional </w:t>
      </w:r>
      <w:r>
        <w:rPr>
          <w:rFonts w:ascii="Arial" w:hAnsi="Arial" w:cs="Arial"/>
        </w:rPr>
        <w:t xml:space="preserve">y el </w:t>
      </w:r>
      <w:r>
        <w:rPr>
          <w:rFonts w:ascii="Arial" w:hAnsi="Arial" w:cs="Arial"/>
          <w:b/>
        </w:rPr>
        <w:t xml:space="preserve">Dr. </w:t>
      </w:r>
      <w:r>
        <w:rPr>
          <w:rFonts w:ascii="Arial" w:hAnsi="Arial" w:cs="Arial"/>
          <w:b/>
          <w:lang w:val="es-AR"/>
        </w:rPr>
        <w:t>Miguel Raúl Cardona Cuéllar</w:t>
      </w:r>
      <w:r>
        <w:rPr>
          <w:rFonts w:ascii="Arial" w:hAnsi="Arial" w:cs="Arial"/>
          <w:b/>
          <w:lang w:val="pt-BR"/>
        </w:rPr>
        <w:t xml:space="preserve">, </w:t>
      </w:r>
      <w:r>
        <w:rPr>
          <w:rFonts w:ascii="Arial" w:hAnsi="Arial" w:cs="Arial"/>
          <w:lang w:val="es-AR"/>
        </w:rPr>
        <w:t xml:space="preserve">con CI No. 3187849 SC, </w:t>
      </w:r>
      <w:r>
        <w:rPr>
          <w:rFonts w:ascii="Arial" w:hAnsi="Arial" w:cs="Arial"/>
          <w:b/>
          <w:lang w:val="es-AR"/>
        </w:rPr>
        <w:t>Jefe Médico Interino</w:t>
      </w:r>
      <w:r>
        <w:rPr>
          <w:rFonts w:ascii="Arial" w:hAnsi="Arial" w:cs="Arial"/>
        </w:rPr>
        <w:t xml:space="preserve">, según Poder No. 2422/2022, de 06 de diciembre de 2022, otorgado ante la Notaría de Fe Pública No. 093, del Distrito Judicial de la ciudad de La Paz, a cargo del Abg. Marcelo Javier Tórres Mallea, que en adelante se denominará la </w:t>
      </w:r>
      <w:r>
        <w:rPr>
          <w:rFonts w:ascii="Arial" w:hAnsi="Arial" w:cs="Arial"/>
          <w:b/>
        </w:rPr>
        <w:t>CSBP</w:t>
      </w:r>
      <w:r>
        <w:rPr>
          <w:rFonts w:ascii="Arial" w:hAnsi="Arial" w:cs="Arial"/>
        </w:rPr>
        <w:t>.</w:t>
      </w:r>
    </w:p>
    <w:p w:rsidR="00775BB0" w:rsidRDefault="00775BB0" w:rsidP="00775BB0">
      <w:pPr>
        <w:numPr>
          <w:ilvl w:val="1"/>
          <w:numId w:val="9"/>
        </w:numPr>
        <w:spacing w:line="276" w:lineRule="auto"/>
        <w:rPr>
          <w:rFonts w:ascii="Arial" w:hAnsi="Arial" w:cs="Arial"/>
        </w:rPr>
      </w:pPr>
      <w:r>
        <w:rPr>
          <w:rFonts w:ascii="Arial" w:hAnsi="Arial" w:cs="Arial"/>
        </w:rPr>
        <w:t xml:space="preserve">La empresa </w:t>
      </w:r>
      <w:r>
        <w:rPr>
          <w:rFonts w:ascii="Arial" w:hAnsi="Arial" w:cs="Arial"/>
          <w:b/>
        </w:rPr>
        <w:t>___________</w:t>
      </w:r>
      <w:r>
        <w:rPr>
          <w:rFonts w:ascii="Arial" w:hAnsi="Arial" w:cs="Arial"/>
        </w:rPr>
        <w:t>, inscrita en el Registro de Comercio administrado por FUNDEMPRESA, bajo la Matricula N° ____, con NIT ____________, con domicilio en _______________</w:t>
      </w:r>
      <w:r>
        <w:rPr>
          <w:rFonts w:ascii="Arial" w:hAnsi="Arial" w:cs="Arial"/>
          <w:spacing w:val="-3"/>
        </w:rPr>
        <w:t>, de la ciudad de Santa Cruz de la Sierra</w:t>
      </w:r>
      <w:r>
        <w:rPr>
          <w:rFonts w:ascii="Arial" w:hAnsi="Arial" w:cs="Arial"/>
        </w:rPr>
        <w:t xml:space="preserve"> y representada legalmente por </w:t>
      </w:r>
      <w:r>
        <w:rPr>
          <w:rFonts w:ascii="Arial" w:hAnsi="Arial" w:cs="Arial"/>
          <w:b/>
        </w:rPr>
        <w:t>_________</w:t>
      </w:r>
      <w:r>
        <w:rPr>
          <w:rFonts w:ascii="Arial" w:hAnsi="Arial" w:cs="Arial"/>
        </w:rPr>
        <w:t xml:space="preserve">, con CI Nº ______, en mérito al Testimonio de Poder Especial N° ___/20__, de __ de ______ de 20__, otorgado ante la Notaría de Fe Pública N° __, del Distrito Judicial de la ciudad de _______, a cargo de _______, que en adelante se denominará la </w:t>
      </w:r>
      <w:r>
        <w:rPr>
          <w:rFonts w:ascii="Arial" w:hAnsi="Arial" w:cs="Arial"/>
          <w:b/>
        </w:rPr>
        <w:t>CONTRATADA.</w:t>
      </w:r>
    </w:p>
    <w:p w:rsidR="00775BB0" w:rsidRDefault="00775BB0" w:rsidP="00775BB0">
      <w:pPr>
        <w:numPr>
          <w:ilvl w:val="1"/>
          <w:numId w:val="9"/>
        </w:numPr>
        <w:spacing w:line="276" w:lineRule="auto"/>
        <w:rPr>
          <w:rFonts w:ascii="Arial" w:hAnsi="Arial" w:cs="Arial"/>
        </w:rPr>
      </w:pPr>
      <w:r>
        <w:rPr>
          <w:rFonts w:ascii="Arial" w:hAnsi="Arial" w:cs="Arial"/>
        </w:rPr>
        <w:t>A los efectos del presente Contrato, las personas jurídicas identificadas en los numerales 1.1. y 1.2. anteriores, podrán denominarse en su conjunto como Partes y de manera individual como Parte.</w:t>
      </w:r>
    </w:p>
    <w:p w:rsidR="00775BB0" w:rsidRDefault="00775BB0" w:rsidP="00775BB0">
      <w:pPr>
        <w:spacing w:line="276" w:lineRule="auto"/>
        <w:rPr>
          <w:rFonts w:ascii="Arial" w:hAnsi="Arial" w:cs="Arial"/>
        </w:rPr>
      </w:pPr>
      <w:r>
        <w:rPr>
          <w:rFonts w:ascii="Arial" w:hAnsi="Arial" w:cs="Arial"/>
          <w:b/>
          <w:u w:val="single"/>
        </w:rPr>
        <w:t>SEGUNDA. (ANTECEDENTES)</w:t>
      </w:r>
      <w:r>
        <w:rPr>
          <w:rFonts w:ascii="Arial" w:hAnsi="Arial" w:cs="Arial"/>
          <w:b/>
        </w:rPr>
        <w:t>.</w:t>
      </w:r>
    </w:p>
    <w:p w:rsidR="00775BB0" w:rsidRDefault="00775BB0" w:rsidP="00775BB0">
      <w:pPr>
        <w:ind w:left="705" w:hanging="705"/>
        <w:rPr>
          <w:rFonts w:ascii="Arial" w:hAnsi="Arial" w:cs="Arial"/>
        </w:rPr>
      </w:pPr>
      <w:r>
        <w:rPr>
          <w:rFonts w:ascii="Arial" w:hAnsi="Arial" w:cs="Arial"/>
        </w:rPr>
        <w:t>2.1.</w:t>
      </w:r>
      <w:r>
        <w:rPr>
          <w:rFonts w:ascii="Arial" w:hAnsi="Arial" w:cs="Arial"/>
        </w:rPr>
        <w:tab/>
        <w:t xml:space="preserve">En cumplimiento del Reglamento de Compras de la </w:t>
      </w:r>
      <w:r>
        <w:rPr>
          <w:rFonts w:ascii="Arial" w:hAnsi="Arial" w:cs="Arial"/>
          <w:b/>
        </w:rPr>
        <w:t>CSBP</w:t>
      </w:r>
      <w:r>
        <w:rPr>
          <w:rFonts w:ascii="Arial" w:hAnsi="Arial" w:cs="Arial"/>
        </w:rPr>
        <w:t xml:space="preserve"> – Versión 3, aprobado mediante Resolución No. 011/2022 del Directorio de la </w:t>
      </w:r>
      <w:r>
        <w:rPr>
          <w:rFonts w:ascii="Arial" w:hAnsi="Arial" w:cs="Arial"/>
          <w:b/>
        </w:rPr>
        <w:t>CSBP</w:t>
      </w:r>
      <w:r>
        <w:rPr>
          <w:rFonts w:ascii="Arial" w:hAnsi="Arial" w:cs="Arial"/>
        </w:rPr>
        <w:t xml:space="preserve">, de 23 de febrero de 2022, se ha llevado a cabo el proceso de contratación bajo la modalidad de Comparación de Propuestas CP-001, para </w:t>
      </w:r>
      <w:r>
        <w:rPr>
          <w:rFonts w:ascii="Arial" w:hAnsi="Arial" w:cs="Arial"/>
          <w:b/>
        </w:rPr>
        <w:t>la Prestación de Servicios de Laboratorio Clínico Especial por Paquete y Evento</w:t>
      </w:r>
      <w:r>
        <w:rPr>
          <w:rFonts w:ascii="Arial" w:hAnsi="Arial" w:cs="Arial"/>
        </w:rPr>
        <w:t xml:space="preserve"> para la población asegurada de la Administración Regional de Santa Cruz de la </w:t>
      </w:r>
      <w:r>
        <w:rPr>
          <w:rFonts w:ascii="Arial" w:hAnsi="Arial" w:cs="Arial"/>
          <w:b/>
          <w:bCs/>
        </w:rPr>
        <w:t>CSBP.</w:t>
      </w:r>
      <w:r>
        <w:rPr>
          <w:rFonts w:ascii="Arial" w:hAnsi="Arial" w:cs="Arial"/>
          <w:bCs/>
        </w:rPr>
        <w:t xml:space="preserve"> </w:t>
      </w:r>
    </w:p>
    <w:p w:rsidR="00775BB0" w:rsidRDefault="00775BB0" w:rsidP="00775BB0">
      <w:pPr>
        <w:ind w:left="705" w:hanging="705"/>
        <w:rPr>
          <w:rFonts w:ascii="Arial" w:hAnsi="Arial" w:cs="Arial"/>
        </w:rPr>
      </w:pPr>
      <w:r>
        <w:rPr>
          <w:rFonts w:ascii="Arial" w:hAnsi="Arial" w:cs="Arial"/>
        </w:rPr>
        <w:t>2.2.</w:t>
      </w:r>
      <w:r>
        <w:rPr>
          <w:rFonts w:ascii="Arial" w:hAnsi="Arial" w:cs="Arial"/>
        </w:rPr>
        <w:tab/>
        <w:t>En fecha __ de ___ de 2023, la Comisión de Calificación emitió el Informe de Calificación No. SC-IC-___-2023.</w:t>
      </w:r>
    </w:p>
    <w:p w:rsidR="00775BB0" w:rsidRDefault="00775BB0" w:rsidP="00775BB0">
      <w:pPr>
        <w:spacing w:line="276" w:lineRule="auto"/>
        <w:ind w:left="705" w:hanging="705"/>
        <w:rPr>
          <w:rFonts w:ascii="Arial" w:hAnsi="Arial" w:cs="Arial"/>
        </w:rPr>
      </w:pPr>
      <w:r>
        <w:rPr>
          <w:rFonts w:ascii="Arial" w:hAnsi="Arial" w:cs="Arial"/>
        </w:rPr>
        <w:t xml:space="preserve">2.3.    Mediante Formulario de Aprobación de Gasto, el Administrador Regional y el Jefe Médico Regional, han otorgado su Aprobación al Gasto y Adjudicación, a consecuencia de lo que se ha remitido al </w:t>
      </w:r>
      <w:r>
        <w:rPr>
          <w:rFonts w:ascii="Arial" w:hAnsi="Arial" w:cs="Arial"/>
          <w:b/>
        </w:rPr>
        <w:t>PROVEEDOR</w:t>
      </w:r>
      <w:r>
        <w:rPr>
          <w:rFonts w:ascii="Arial" w:hAnsi="Arial" w:cs="Arial"/>
        </w:rPr>
        <w:t xml:space="preserve"> la Nota de Adjudicación CITE: SC-NC-____-2023, de ___ de ____ de 2023.</w:t>
      </w:r>
    </w:p>
    <w:p w:rsidR="00775BB0" w:rsidRDefault="00775BB0" w:rsidP="00775BB0">
      <w:pPr>
        <w:spacing w:line="276" w:lineRule="auto"/>
        <w:ind w:left="705" w:hanging="705"/>
        <w:rPr>
          <w:rFonts w:ascii="Arial" w:hAnsi="Arial" w:cs="Arial"/>
          <w:lang w:val="es-MX"/>
        </w:rPr>
      </w:pPr>
      <w:r>
        <w:rPr>
          <w:rFonts w:ascii="Arial" w:hAnsi="Arial" w:cs="Arial"/>
        </w:rPr>
        <w:t>2.4.</w:t>
      </w:r>
      <w:r>
        <w:rPr>
          <w:rFonts w:ascii="Arial" w:hAnsi="Arial" w:cs="Arial"/>
        </w:rPr>
        <w:tab/>
        <w:t>En atención a la instrucción de Administración Regional de ___ de ___ de 2023, registrada mediante Hoja de Ruta No. ______, se procede a elaborar el presente Contrato bajo el tenor de las siguientes cláusulas y condiciones.</w:t>
      </w:r>
    </w:p>
    <w:p w:rsidR="00775BB0" w:rsidRDefault="00775BB0" w:rsidP="00775BB0">
      <w:pPr>
        <w:spacing w:line="276" w:lineRule="auto"/>
        <w:rPr>
          <w:rFonts w:ascii="Arial" w:hAnsi="Arial" w:cs="Arial"/>
          <w:lang w:val="es-ES_tradnl"/>
        </w:rPr>
      </w:pPr>
      <w:r>
        <w:rPr>
          <w:rFonts w:ascii="Arial" w:hAnsi="Arial" w:cs="Arial"/>
          <w:b/>
          <w:u w:val="single"/>
        </w:rPr>
        <w:t>TERCERA. (OBJETO)</w:t>
      </w:r>
      <w:r>
        <w:rPr>
          <w:rFonts w:ascii="Arial" w:hAnsi="Arial" w:cs="Arial"/>
          <w:b/>
        </w:rPr>
        <w:t>.</w:t>
      </w:r>
      <w:r>
        <w:rPr>
          <w:rFonts w:ascii="Arial" w:hAnsi="Arial" w:cs="Arial"/>
        </w:rPr>
        <w:t xml:space="preserve"> </w:t>
      </w:r>
    </w:p>
    <w:p w:rsidR="00775BB0" w:rsidRDefault="00775BB0" w:rsidP="00775BB0">
      <w:pPr>
        <w:spacing w:line="276" w:lineRule="auto"/>
        <w:ind w:right="-86"/>
        <w:rPr>
          <w:rFonts w:ascii="Arial" w:hAnsi="Arial" w:cs="Arial"/>
          <w:b/>
        </w:rPr>
      </w:pPr>
      <w:r>
        <w:rPr>
          <w:rFonts w:ascii="Arial" w:hAnsi="Arial" w:cs="Arial"/>
        </w:rPr>
        <w:t xml:space="preserve">El objeto del presente Contrato es establecer los términos y condiciones a que se sujetará la contratación de los </w:t>
      </w:r>
      <w:r>
        <w:rPr>
          <w:rFonts w:ascii="Arial" w:hAnsi="Arial" w:cs="Arial"/>
          <w:b/>
        </w:rPr>
        <w:t>Servicios de Laboratorio</w:t>
      </w:r>
      <w:r>
        <w:rPr>
          <w:rFonts w:ascii="Arial" w:hAnsi="Arial" w:cs="Arial"/>
        </w:rPr>
        <w:t xml:space="preserve"> </w:t>
      </w:r>
      <w:r>
        <w:rPr>
          <w:rFonts w:ascii="Arial" w:hAnsi="Arial" w:cs="Arial"/>
          <w:b/>
        </w:rPr>
        <w:t xml:space="preserve">Clínico Especial por Paquete y por Evento </w:t>
      </w:r>
      <w:r>
        <w:rPr>
          <w:rFonts w:ascii="Arial" w:hAnsi="Arial" w:cs="Arial"/>
        </w:rPr>
        <w:t xml:space="preserve">con destino a la población asegurada de la Administración Regional de Santa Cruz de la </w:t>
      </w:r>
      <w:r>
        <w:rPr>
          <w:rFonts w:ascii="Arial" w:hAnsi="Arial" w:cs="Arial"/>
          <w:b/>
          <w:bCs/>
        </w:rPr>
        <w:t>CSBP</w:t>
      </w:r>
      <w:r>
        <w:rPr>
          <w:rFonts w:ascii="Arial" w:hAnsi="Arial" w:cs="Arial"/>
        </w:rPr>
        <w:t>, en adelante el “Servicio”, de acuerdo a las condiciones establecidas en las siguientes cláusulas.</w:t>
      </w:r>
    </w:p>
    <w:p w:rsidR="00775BB0" w:rsidRDefault="00775BB0" w:rsidP="00775BB0">
      <w:pPr>
        <w:spacing w:line="276" w:lineRule="auto"/>
        <w:rPr>
          <w:rFonts w:ascii="Arial" w:hAnsi="Arial" w:cs="Arial"/>
        </w:rPr>
      </w:pPr>
      <w:r>
        <w:rPr>
          <w:rFonts w:ascii="Arial" w:hAnsi="Arial" w:cs="Arial"/>
          <w:b/>
          <w:u w:val="single"/>
        </w:rPr>
        <w:t>CUARTA. (CONDICIONES GENERALES PARA LA PRESTACION DEL SERVICIO)</w:t>
      </w:r>
      <w:r>
        <w:rPr>
          <w:rFonts w:ascii="Arial" w:hAnsi="Arial" w:cs="Arial"/>
          <w:b/>
        </w:rPr>
        <w:t>.</w:t>
      </w:r>
      <w:r>
        <w:rPr>
          <w:rFonts w:ascii="Arial" w:hAnsi="Arial" w:cs="Arial"/>
        </w:rPr>
        <w:t xml:space="preserve"> </w:t>
      </w:r>
    </w:p>
    <w:p w:rsidR="00775BB0" w:rsidRDefault="00775BB0" w:rsidP="00775BB0">
      <w:pPr>
        <w:spacing w:line="276" w:lineRule="auto"/>
        <w:rPr>
          <w:rFonts w:ascii="Arial" w:hAnsi="Arial" w:cs="Arial"/>
        </w:rPr>
      </w:pPr>
      <w:r>
        <w:rPr>
          <w:rFonts w:ascii="Arial" w:hAnsi="Arial" w:cs="Arial"/>
        </w:rPr>
        <w:t xml:space="preserve">La </w:t>
      </w:r>
      <w:r>
        <w:rPr>
          <w:rFonts w:ascii="Arial" w:hAnsi="Arial" w:cs="Arial"/>
          <w:b/>
        </w:rPr>
        <w:t>CONTRATADA</w:t>
      </w:r>
      <w:r>
        <w:rPr>
          <w:rFonts w:ascii="Arial" w:hAnsi="Arial" w:cs="Arial"/>
        </w:rPr>
        <w:t xml:space="preserve"> se compromete a prestar el Servicio de acuerdo a los requerimientos y condiciones debidamente detallados en las Especificaciones Técnicas y en su Propuesta adjudicada dentro del proceso de contratación que da lugar a la suscripción del presente Contrato, mismos que deberán ser cumplidos a cabalidad.</w:t>
      </w:r>
    </w:p>
    <w:p w:rsidR="00775BB0" w:rsidRPr="00775BB0" w:rsidRDefault="00775BB0" w:rsidP="00775BB0">
      <w:pPr>
        <w:spacing w:line="276" w:lineRule="auto"/>
        <w:rPr>
          <w:rFonts w:ascii="Arial" w:hAnsi="Arial" w:cs="Arial"/>
          <w:b/>
          <w:u w:val="single"/>
        </w:rPr>
      </w:pPr>
      <w:r w:rsidRPr="00775BB0">
        <w:rPr>
          <w:rFonts w:ascii="Arial" w:hAnsi="Arial" w:cs="Arial"/>
          <w:b/>
          <w:u w:val="single"/>
        </w:rPr>
        <w:t>QUINTA. (PRECIO Y FORMA DE PAGO).</w:t>
      </w:r>
    </w:p>
    <w:p w:rsidR="00775BB0" w:rsidRDefault="00775BB0" w:rsidP="00775BB0">
      <w:pPr>
        <w:tabs>
          <w:tab w:val="right" w:pos="3544"/>
          <w:tab w:val="right" w:pos="5387"/>
          <w:tab w:val="right" w:pos="7088"/>
        </w:tabs>
        <w:spacing w:line="276" w:lineRule="auto"/>
        <w:rPr>
          <w:rFonts w:ascii="Arial" w:hAnsi="Arial" w:cs="Arial"/>
        </w:rPr>
      </w:pPr>
      <w:r>
        <w:rPr>
          <w:rFonts w:ascii="Arial" w:hAnsi="Arial" w:cs="Arial"/>
        </w:rPr>
        <w:t xml:space="preserve">La </w:t>
      </w:r>
      <w:r>
        <w:rPr>
          <w:rFonts w:ascii="Arial" w:hAnsi="Arial" w:cs="Arial"/>
          <w:b/>
        </w:rPr>
        <w:t xml:space="preserve">CSBP </w:t>
      </w:r>
      <w:r>
        <w:rPr>
          <w:rFonts w:ascii="Arial" w:hAnsi="Arial" w:cs="Arial"/>
        </w:rPr>
        <w:t xml:space="preserve">pagará por el Servicio que se detalla a continuación, un monto fijo mensual por Paquete de </w:t>
      </w:r>
      <w:r>
        <w:rPr>
          <w:rFonts w:ascii="Arial" w:hAnsi="Arial" w:cs="Arial"/>
          <w:b/>
        </w:rPr>
        <w:t>Bs____</w:t>
      </w:r>
      <w:proofErr w:type="gramStart"/>
      <w:r>
        <w:rPr>
          <w:rFonts w:ascii="Arial" w:hAnsi="Arial" w:cs="Arial"/>
          <w:b/>
        </w:rPr>
        <w:t>_.-</w:t>
      </w:r>
      <w:proofErr w:type="gramEnd"/>
      <w:r>
        <w:rPr>
          <w:rFonts w:ascii="Arial" w:hAnsi="Arial" w:cs="Arial"/>
          <w:b/>
        </w:rPr>
        <w:t xml:space="preserve"> (__________ 00/100 Bolivianos)</w:t>
      </w:r>
      <w:r>
        <w:rPr>
          <w:rFonts w:ascii="Arial" w:hAnsi="Arial" w:cs="Arial"/>
        </w:rPr>
        <w:t xml:space="preserve">, el cual comprende hasta 700 Pruebas Especiales Mensuales (Bacteriología y Cultivo). </w:t>
      </w:r>
    </w:p>
    <w:p w:rsidR="00775BB0" w:rsidRDefault="00775BB0" w:rsidP="00775BB0">
      <w:pPr>
        <w:tabs>
          <w:tab w:val="right" w:pos="3544"/>
          <w:tab w:val="right" w:pos="5387"/>
          <w:tab w:val="right" w:pos="7088"/>
        </w:tabs>
        <w:spacing w:line="276" w:lineRule="auto"/>
        <w:rPr>
          <w:rFonts w:ascii="Arial" w:hAnsi="Arial" w:cs="Arial"/>
        </w:rPr>
      </w:pPr>
    </w:p>
    <w:tbl>
      <w:tblPr>
        <w:tblW w:w="6644" w:type="dxa"/>
        <w:jc w:val="center"/>
        <w:tblCellMar>
          <w:left w:w="70" w:type="dxa"/>
          <w:right w:w="70" w:type="dxa"/>
        </w:tblCellMar>
        <w:tblLook w:val="04A0" w:firstRow="1" w:lastRow="0" w:firstColumn="1" w:lastColumn="0" w:noHBand="0" w:noVBand="1"/>
      </w:tblPr>
      <w:tblGrid>
        <w:gridCol w:w="320"/>
        <w:gridCol w:w="3041"/>
        <w:gridCol w:w="1057"/>
        <w:gridCol w:w="1035"/>
        <w:gridCol w:w="1191"/>
      </w:tblGrid>
      <w:tr w:rsidR="00775BB0" w:rsidTr="00775BB0">
        <w:trPr>
          <w:trHeight w:val="817"/>
          <w:jc w:val="center"/>
        </w:trPr>
        <w:tc>
          <w:tcPr>
            <w:tcW w:w="320" w:type="dxa"/>
            <w:tcBorders>
              <w:top w:val="single" w:sz="4" w:space="0" w:color="auto"/>
              <w:left w:val="single" w:sz="4" w:space="0" w:color="auto"/>
              <w:bottom w:val="single" w:sz="4" w:space="0" w:color="auto"/>
              <w:right w:val="single" w:sz="4" w:space="0" w:color="auto"/>
            </w:tcBorders>
            <w:vAlign w:val="center"/>
            <w:hideMark/>
          </w:tcPr>
          <w:p w:rsidR="00775BB0" w:rsidRDefault="00775BB0">
            <w:pPr>
              <w:jc w:val="center"/>
              <w:rPr>
                <w:rFonts w:ascii="Arial" w:hAnsi="Arial" w:cs="Arial"/>
                <w:b/>
                <w:bCs/>
                <w:color w:val="000000"/>
                <w:sz w:val="14"/>
                <w:szCs w:val="14"/>
              </w:rPr>
            </w:pPr>
            <w:bookmarkStart w:id="1" w:name="OLE_LINK1"/>
            <w:r>
              <w:rPr>
                <w:rFonts w:ascii="Arial" w:hAnsi="Arial" w:cs="Arial"/>
                <w:b/>
                <w:bCs/>
                <w:color w:val="000000"/>
                <w:sz w:val="14"/>
                <w:szCs w:val="14"/>
                <w:lang w:val="es-BO"/>
              </w:rPr>
              <w:lastRenderedPageBreak/>
              <w:t>Nº</w:t>
            </w:r>
          </w:p>
        </w:tc>
        <w:tc>
          <w:tcPr>
            <w:tcW w:w="3041" w:type="dxa"/>
            <w:tcBorders>
              <w:top w:val="single" w:sz="4" w:space="0" w:color="auto"/>
              <w:left w:val="nil"/>
              <w:bottom w:val="single" w:sz="4" w:space="0" w:color="auto"/>
              <w:right w:val="single" w:sz="4" w:space="0" w:color="auto"/>
            </w:tcBorders>
            <w:vAlign w:val="center"/>
            <w:hideMark/>
          </w:tcPr>
          <w:p w:rsidR="00775BB0" w:rsidRDefault="00775BB0">
            <w:pPr>
              <w:jc w:val="center"/>
              <w:rPr>
                <w:rFonts w:ascii="Arial" w:hAnsi="Arial" w:cs="Arial"/>
                <w:b/>
                <w:bCs/>
                <w:color w:val="000000"/>
                <w:sz w:val="14"/>
                <w:szCs w:val="14"/>
              </w:rPr>
            </w:pPr>
            <w:r>
              <w:rPr>
                <w:rFonts w:ascii="Arial" w:hAnsi="Arial" w:cs="Arial"/>
                <w:b/>
                <w:bCs/>
                <w:color w:val="000000"/>
                <w:sz w:val="14"/>
                <w:szCs w:val="14"/>
                <w:lang w:val="es-BO"/>
              </w:rPr>
              <w:t>DETALLE DE SERVICIO</w:t>
            </w:r>
          </w:p>
        </w:tc>
        <w:tc>
          <w:tcPr>
            <w:tcW w:w="1057" w:type="dxa"/>
            <w:tcBorders>
              <w:top w:val="single" w:sz="4" w:space="0" w:color="auto"/>
              <w:left w:val="nil"/>
              <w:bottom w:val="single" w:sz="4" w:space="0" w:color="auto"/>
              <w:right w:val="single" w:sz="4" w:space="0" w:color="auto"/>
            </w:tcBorders>
            <w:vAlign w:val="center"/>
            <w:hideMark/>
          </w:tcPr>
          <w:p w:rsidR="00775BB0" w:rsidRDefault="00775BB0">
            <w:pPr>
              <w:jc w:val="center"/>
              <w:rPr>
                <w:rFonts w:ascii="Arial" w:hAnsi="Arial" w:cs="Arial"/>
                <w:b/>
                <w:bCs/>
                <w:color w:val="000000"/>
                <w:sz w:val="14"/>
                <w:szCs w:val="14"/>
              </w:rPr>
            </w:pPr>
            <w:r>
              <w:rPr>
                <w:rFonts w:ascii="Arial" w:hAnsi="Arial" w:cs="Arial"/>
                <w:b/>
                <w:bCs/>
                <w:color w:val="000000"/>
                <w:sz w:val="14"/>
                <w:szCs w:val="14"/>
                <w:lang w:val="es-BO"/>
              </w:rPr>
              <w:t>COSTO MENSUAL FIJO</w:t>
            </w:r>
          </w:p>
        </w:tc>
        <w:tc>
          <w:tcPr>
            <w:tcW w:w="1035" w:type="dxa"/>
            <w:tcBorders>
              <w:top w:val="single" w:sz="4" w:space="0" w:color="auto"/>
              <w:left w:val="nil"/>
              <w:bottom w:val="single" w:sz="4" w:space="0" w:color="auto"/>
              <w:right w:val="single" w:sz="4" w:space="0" w:color="auto"/>
            </w:tcBorders>
            <w:vAlign w:val="center"/>
            <w:hideMark/>
          </w:tcPr>
          <w:p w:rsidR="00775BB0" w:rsidRDefault="00775BB0">
            <w:pPr>
              <w:jc w:val="center"/>
              <w:rPr>
                <w:rFonts w:ascii="Arial" w:hAnsi="Arial" w:cs="Arial"/>
                <w:b/>
                <w:bCs/>
                <w:color w:val="000000"/>
                <w:sz w:val="14"/>
                <w:szCs w:val="14"/>
              </w:rPr>
            </w:pPr>
            <w:r>
              <w:rPr>
                <w:rFonts w:ascii="Arial" w:hAnsi="Arial" w:cs="Arial"/>
                <w:b/>
                <w:bCs/>
                <w:color w:val="000000"/>
                <w:sz w:val="14"/>
                <w:szCs w:val="14"/>
                <w:lang w:val="es-BO"/>
              </w:rPr>
              <w:t>TIEMPO</w:t>
            </w:r>
          </w:p>
        </w:tc>
        <w:tc>
          <w:tcPr>
            <w:tcW w:w="1191" w:type="dxa"/>
            <w:tcBorders>
              <w:top w:val="single" w:sz="4" w:space="0" w:color="auto"/>
              <w:left w:val="nil"/>
              <w:bottom w:val="single" w:sz="4" w:space="0" w:color="auto"/>
              <w:right w:val="single" w:sz="4" w:space="0" w:color="auto"/>
            </w:tcBorders>
            <w:vAlign w:val="center"/>
            <w:hideMark/>
          </w:tcPr>
          <w:p w:rsidR="00775BB0" w:rsidRDefault="00775BB0">
            <w:pPr>
              <w:jc w:val="center"/>
              <w:rPr>
                <w:rFonts w:ascii="Arial" w:hAnsi="Arial" w:cs="Arial"/>
                <w:b/>
                <w:bCs/>
                <w:color w:val="000000"/>
                <w:sz w:val="14"/>
                <w:szCs w:val="14"/>
              </w:rPr>
            </w:pPr>
            <w:r>
              <w:rPr>
                <w:rFonts w:ascii="Arial" w:hAnsi="Arial" w:cs="Arial"/>
                <w:b/>
                <w:bCs/>
                <w:color w:val="000000"/>
                <w:sz w:val="14"/>
                <w:szCs w:val="14"/>
                <w:lang w:val="es-BO"/>
              </w:rPr>
              <w:t>COSTO TOTAL BS</w:t>
            </w:r>
          </w:p>
        </w:tc>
      </w:tr>
      <w:tr w:rsidR="00775BB0" w:rsidTr="00775BB0">
        <w:trPr>
          <w:trHeight w:val="559"/>
          <w:jc w:val="center"/>
        </w:trPr>
        <w:tc>
          <w:tcPr>
            <w:tcW w:w="320" w:type="dxa"/>
            <w:tcBorders>
              <w:top w:val="nil"/>
              <w:left w:val="single" w:sz="4" w:space="0" w:color="auto"/>
              <w:bottom w:val="single" w:sz="4" w:space="0" w:color="auto"/>
              <w:right w:val="single" w:sz="4" w:space="0" w:color="auto"/>
            </w:tcBorders>
            <w:hideMark/>
          </w:tcPr>
          <w:p w:rsidR="00775BB0" w:rsidRDefault="00775BB0">
            <w:pPr>
              <w:rPr>
                <w:rFonts w:ascii="Arial" w:hAnsi="Arial" w:cs="Arial"/>
                <w:color w:val="000000"/>
                <w:sz w:val="18"/>
                <w:szCs w:val="18"/>
              </w:rPr>
            </w:pPr>
            <w:r>
              <w:rPr>
                <w:rFonts w:ascii="Arial" w:hAnsi="Arial" w:cs="Arial"/>
                <w:color w:val="000000"/>
                <w:sz w:val="18"/>
                <w:szCs w:val="18"/>
                <w:lang w:val="es-BO"/>
              </w:rPr>
              <w:t>1.</w:t>
            </w:r>
          </w:p>
        </w:tc>
        <w:tc>
          <w:tcPr>
            <w:tcW w:w="3041" w:type="dxa"/>
            <w:tcBorders>
              <w:top w:val="nil"/>
              <w:left w:val="nil"/>
              <w:bottom w:val="single" w:sz="4" w:space="0" w:color="auto"/>
              <w:right w:val="single" w:sz="4" w:space="0" w:color="auto"/>
            </w:tcBorders>
            <w:hideMark/>
          </w:tcPr>
          <w:p w:rsidR="00775BB0" w:rsidRDefault="00775BB0">
            <w:pPr>
              <w:rPr>
                <w:rFonts w:ascii="Arial" w:hAnsi="Arial" w:cs="Arial"/>
                <w:color w:val="000000"/>
                <w:sz w:val="18"/>
                <w:szCs w:val="18"/>
              </w:rPr>
            </w:pPr>
            <w:r>
              <w:rPr>
                <w:rFonts w:ascii="Arial" w:hAnsi="Arial" w:cs="Arial"/>
                <w:color w:val="000000"/>
                <w:sz w:val="18"/>
                <w:szCs w:val="18"/>
              </w:rPr>
              <w:t>(BACTERIOLOGÍA Y CULTIVOS) PAQUETE hasta un máximo de 700 pruebas mes</w:t>
            </w:r>
          </w:p>
        </w:tc>
        <w:tc>
          <w:tcPr>
            <w:tcW w:w="1057" w:type="dxa"/>
            <w:tcBorders>
              <w:top w:val="nil"/>
              <w:left w:val="nil"/>
              <w:bottom w:val="single" w:sz="4" w:space="0" w:color="auto"/>
              <w:right w:val="single" w:sz="4" w:space="0" w:color="auto"/>
            </w:tcBorders>
            <w:vAlign w:val="center"/>
          </w:tcPr>
          <w:p w:rsidR="00775BB0" w:rsidRDefault="00775BB0">
            <w:pPr>
              <w:jc w:val="right"/>
              <w:rPr>
                <w:rFonts w:ascii="Arial" w:hAnsi="Arial" w:cs="Arial"/>
                <w:color w:val="000000"/>
                <w:sz w:val="16"/>
                <w:szCs w:val="16"/>
              </w:rPr>
            </w:pPr>
          </w:p>
        </w:tc>
        <w:tc>
          <w:tcPr>
            <w:tcW w:w="1035" w:type="dxa"/>
            <w:tcBorders>
              <w:top w:val="nil"/>
              <w:left w:val="nil"/>
              <w:bottom w:val="single" w:sz="4" w:space="0" w:color="auto"/>
              <w:right w:val="single" w:sz="4" w:space="0" w:color="auto"/>
            </w:tcBorders>
            <w:vAlign w:val="center"/>
            <w:hideMark/>
          </w:tcPr>
          <w:p w:rsidR="00775BB0" w:rsidRDefault="00775BB0">
            <w:pPr>
              <w:rPr>
                <w:rFonts w:ascii="Arial" w:hAnsi="Arial" w:cs="Arial"/>
                <w:color w:val="000000"/>
                <w:sz w:val="16"/>
                <w:szCs w:val="16"/>
              </w:rPr>
            </w:pPr>
          </w:p>
        </w:tc>
        <w:tc>
          <w:tcPr>
            <w:tcW w:w="1191" w:type="dxa"/>
            <w:tcBorders>
              <w:top w:val="nil"/>
              <w:left w:val="nil"/>
              <w:bottom w:val="single" w:sz="4" w:space="0" w:color="auto"/>
              <w:right w:val="single" w:sz="4" w:space="0" w:color="auto"/>
            </w:tcBorders>
            <w:vAlign w:val="center"/>
          </w:tcPr>
          <w:p w:rsidR="00775BB0" w:rsidRDefault="00775BB0">
            <w:pPr>
              <w:jc w:val="right"/>
              <w:rPr>
                <w:rFonts w:ascii="Arial" w:hAnsi="Arial" w:cs="Arial"/>
                <w:color w:val="000000"/>
                <w:sz w:val="18"/>
                <w:szCs w:val="18"/>
                <w:lang w:eastAsia="es-ES"/>
              </w:rPr>
            </w:pPr>
          </w:p>
        </w:tc>
      </w:tr>
      <w:tr w:rsidR="00775BB0" w:rsidTr="00775BB0">
        <w:trPr>
          <w:trHeight w:val="300"/>
          <w:jc w:val="center"/>
        </w:trPr>
        <w:tc>
          <w:tcPr>
            <w:tcW w:w="3361" w:type="dxa"/>
            <w:gridSpan w:val="2"/>
            <w:tcBorders>
              <w:top w:val="single" w:sz="4" w:space="0" w:color="auto"/>
              <w:left w:val="single" w:sz="4" w:space="0" w:color="auto"/>
              <w:bottom w:val="single" w:sz="4" w:space="0" w:color="auto"/>
              <w:right w:val="single" w:sz="4" w:space="0" w:color="auto"/>
            </w:tcBorders>
            <w:vAlign w:val="center"/>
            <w:hideMark/>
          </w:tcPr>
          <w:p w:rsidR="00775BB0" w:rsidRDefault="00775BB0">
            <w:pPr>
              <w:jc w:val="center"/>
              <w:rPr>
                <w:rFonts w:ascii="Arial" w:hAnsi="Arial" w:cs="Arial"/>
                <w:b/>
                <w:bCs/>
                <w:color w:val="000000"/>
                <w:sz w:val="18"/>
                <w:szCs w:val="18"/>
              </w:rPr>
            </w:pPr>
            <w:r>
              <w:rPr>
                <w:rFonts w:ascii="Arial" w:hAnsi="Arial" w:cs="Arial"/>
                <w:b/>
                <w:bCs/>
                <w:color w:val="000000"/>
                <w:sz w:val="18"/>
                <w:szCs w:val="18"/>
                <w:lang w:val="es-BO"/>
              </w:rPr>
              <w:t>TOTALES</w:t>
            </w:r>
          </w:p>
        </w:tc>
        <w:tc>
          <w:tcPr>
            <w:tcW w:w="1057" w:type="dxa"/>
            <w:tcBorders>
              <w:top w:val="nil"/>
              <w:left w:val="nil"/>
              <w:bottom w:val="single" w:sz="4" w:space="0" w:color="auto"/>
              <w:right w:val="single" w:sz="4" w:space="0" w:color="auto"/>
            </w:tcBorders>
            <w:vAlign w:val="center"/>
          </w:tcPr>
          <w:p w:rsidR="00775BB0" w:rsidRDefault="00775BB0">
            <w:pPr>
              <w:jc w:val="right"/>
              <w:rPr>
                <w:rFonts w:ascii="Arial" w:hAnsi="Arial" w:cs="Arial"/>
                <w:b/>
                <w:bCs/>
                <w:color w:val="000000"/>
                <w:sz w:val="18"/>
                <w:szCs w:val="18"/>
              </w:rPr>
            </w:pPr>
          </w:p>
        </w:tc>
        <w:tc>
          <w:tcPr>
            <w:tcW w:w="1035" w:type="dxa"/>
            <w:tcBorders>
              <w:top w:val="nil"/>
              <w:left w:val="nil"/>
              <w:bottom w:val="single" w:sz="4" w:space="0" w:color="auto"/>
              <w:right w:val="single" w:sz="4" w:space="0" w:color="auto"/>
            </w:tcBorders>
            <w:shd w:val="clear" w:color="auto" w:fill="D9D9D9"/>
            <w:vAlign w:val="center"/>
            <w:hideMark/>
          </w:tcPr>
          <w:p w:rsidR="00775BB0" w:rsidRDefault="00775BB0">
            <w:pPr>
              <w:jc w:val="right"/>
              <w:rPr>
                <w:rFonts w:ascii="Arial" w:hAnsi="Arial" w:cs="Arial"/>
                <w:b/>
                <w:bCs/>
                <w:color w:val="000000"/>
                <w:sz w:val="18"/>
                <w:szCs w:val="18"/>
              </w:rPr>
            </w:pPr>
            <w:r>
              <w:rPr>
                <w:rFonts w:ascii="Arial" w:hAnsi="Arial" w:cs="Arial"/>
                <w:b/>
                <w:bCs/>
                <w:color w:val="000000"/>
                <w:sz w:val="18"/>
                <w:szCs w:val="18"/>
                <w:lang w:val="es-BO"/>
              </w:rPr>
              <w:t> </w:t>
            </w:r>
          </w:p>
        </w:tc>
        <w:tc>
          <w:tcPr>
            <w:tcW w:w="1191" w:type="dxa"/>
            <w:tcBorders>
              <w:top w:val="nil"/>
              <w:left w:val="nil"/>
              <w:bottom w:val="single" w:sz="4" w:space="0" w:color="auto"/>
              <w:right w:val="single" w:sz="4" w:space="0" w:color="auto"/>
            </w:tcBorders>
            <w:vAlign w:val="center"/>
          </w:tcPr>
          <w:p w:rsidR="00775BB0" w:rsidRDefault="00775BB0">
            <w:pPr>
              <w:jc w:val="right"/>
              <w:rPr>
                <w:rFonts w:ascii="Arial" w:hAnsi="Arial" w:cs="Arial"/>
                <w:b/>
                <w:bCs/>
                <w:color w:val="000000"/>
                <w:sz w:val="18"/>
                <w:szCs w:val="18"/>
              </w:rPr>
            </w:pPr>
          </w:p>
        </w:tc>
      </w:tr>
      <w:bookmarkEnd w:id="1"/>
    </w:tbl>
    <w:p w:rsidR="00775BB0" w:rsidRDefault="00775BB0" w:rsidP="00775BB0">
      <w:pPr>
        <w:tabs>
          <w:tab w:val="right" w:pos="3544"/>
          <w:tab w:val="right" w:pos="5387"/>
          <w:tab w:val="right" w:pos="7088"/>
        </w:tabs>
        <w:spacing w:line="276" w:lineRule="auto"/>
        <w:rPr>
          <w:rFonts w:ascii="Arial" w:hAnsi="Arial" w:cs="Arial"/>
          <w:lang w:val="es-ES_tradnl" w:eastAsia="es-ES"/>
        </w:rPr>
      </w:pPr>
    </w:p>
    <w:p w:rsidR="00775BB0" w:rsidRDefault="00775BB0" w:rsidP="00775BB0">
      <w:pPr>
        <w:tabs>
          <w:tab w:val="right" w:pos="3544"/>
          <w:tab w:val="right" w:pos="5387"/>
          <w:tab w:val="right" w:pos="7088"/>
        </w:tabs>
        <w:spacing w:line="276" w:lineRule="auto"/>
        <w:rPr>
          <w:rFonts w:ascii="Arial" w:hAnsi="Arial" w:cs="Arial"/>
        </w:rPr>
      </w:pPr>
      <w:r>
        <w:rPr>
          <w:rFonts w:ascii="Arial" w:hAnsi="Arial" w:cs="Arial"/>
        </w:rPr>
        <w:t xml:space="preserve">El costo de las demás pruebas contratadas, es el referido para cada una de ellas en los cuadros siguientes y que se realizarán en función a las necesidades de la </w:t>
      </w:r>
      <w:r>
        <w:rPr>
          <w:rFonts w:ascii="Arial" w:hAnsi="Arial" w:cs="Arial"/>
          <w:b/>
        </w:rPr>
        <w:t>CSBP,</w:t>
      </w:r>
      <w:r>
        <w:rPr>
          <w:rFonts w:ascii="Arial" w:hAnsi="Arial" w:cs="Arial"/>
        </w:rPr>
        <w:t xml:space="preserve"> no existiendo una cantidad mínima ni máxima de pruebas a realizarse, por tratarse de una contratación por Evento.</w:t>
      </w:r>
    </w:p>
    <w:p w:rsidR="00775BB0" w:rsidRDefault="00775BB0" w:rsidP="00775BB0">
      <w:pPr>
        <w:tabs>
          <w:tab w:val="left" w:pos="-720"/>
          <w:tab w:val="left" w:pos="709"/>
          <w:tab w:val="left" w:pos="993"/>
        </w:tabs>
        <w:suppressAutoHyphens/>
        <w:ind w:left="709"/>
        <w:rPr>
          <w:rFonts w:ascii="Arial" w:hAnsi="Arial" w:cs="Times New Roman"/>
          <w:b/>
          <w:szCs w:val="24"/>
          <w:lang w:eastAsia="x-none"/>
        </w:rPr>
      </w:pPr>
      <w:r>
        <w:rPr>
          <w:rFonts w:ascii="Arial" w:hAnsi="Arial"/>
          <w:b/>
          <w:szCs w:val="24"/>
          <w:lang w:eastAsia="x-none"/>
        </w:rPr>
        <w:t>ESTUDIOS ESPECIALES POR EVENTO</w:t>
      </w:r>
    </w:p>
    <w:p w:rsidR="00775BB0" w:rsidRDefault="00775BB0" w:rsidP="00775BB0">
      <w:pPr>
        <w:tabs>
          <w:tab w:val="left" w:pos="-720"/>
          <w:tab w:val="left" w:pos="709"/>
          <w:tab w:val="left" w:pos="993"/>
        </w:tabs>
        <w:suppressAutoHyphens/>
        <w:ind w:left="709"/>
        <w:rPr>
          <w:rFonts w:ascii="Arial" w:hAnsi="Arial"/>
          <w:b/>
          <w:szCs w:val="24"/>
          <w:lang w:eastAsia="x-none"/>
        </w:rPr>
      </w:pPr>
    </w:p>
    <w:tbl>
      <w:tblPr>
        <w:tblW w:w="0" w:type="auto"/>
        <w:tblInd w:w="70" w:type="dxa"/>
        <w:tblCellMar>
          <w:left w:w="70" w:type="dxa"/>
          <w:right w:w="70" w:type="dxa"/>
        </w:tblCellMar>
        <w:tblLook w:val="04A0" w:firstRow="1" w:lastRow="0" w:firstColumn="1" w:lastColumn="0" w:noHBand="0" w:noVBand="1"/>
      </w:tblPr>
      <w:tblGrid>
        <w:gridCol w:w="443"/>
        <w:gridCol w:w="5227"/>
        <w:gridCol w:w="1720"/>
      </w:tblGrid>
      <w:tr w:rsidR="00775BB0" w:rsidTr="00775BB0">
        <w:trPr>
          <w:trHeight w:val="603"/>
        </w:trPr>
        <w:tc>
          <w:tcPr>
            <w:tcW w:w="44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75BB0" w:rsidRDefault="00775BB0">
            <w:pPr>
              <w:jc w:val="center"/>
              <w:rPr>
                <w:rFonts w:ascii="Arial" w:hAnsi="Arial" w:cs="Arial"/>
                <w:b/>
                <w:bCs/>
                <w:sz w:val="18"/>
                <w:szCs w:val="18"/>
                <w:lang w:eastAsia="es-ES"/>
              </w:rPr>
            </w:pPr>
            <w:r>
              <w:rPr>
                <w:rFonts w:ascii="Arial" w:hAnsi="Arial" w:cs="Arial"/>
                <w:b/>
                <w:bCs/>
                <w:sz w:val="18"/>
                <w:szCs w:val="18"/>
              </w:rPr>
              <w:t>Nº</w:t>
            </w:r>
          </w:p>
        </w:tc>
        <w:tc>
          <w:tcPr>
            <w:tcW w:w="5227" w:type="dxa"/>
            <w:tcBorders>
              <w:top w:val="single" w:sz="4" w:space="0" w:color="auto"/>
              <w:left w:val="nil"/>
              <w:bottom w:val="single" w:sz="4" w:space="0" w:color="auto"/>
              <w:right w:val="single" w:sz="4" w:space="0" w:color="auto"/>
            </w:tcBorders>
            <w:shd w:val="clear" w:color="auto" w:fill="FFFFFF"/>
            <w:vAlign w:val="center"/>
            <w:hideMark/>
          </w:tcPr>
          <w:p w:rsidR="00775BB0" w:rsidRDefault="00775BB0">
            <w:pPr>
              <w:jc w:val="center"/>
              <w:rPr>
                <w:rFonts w:ascii="Arial" w:hAnsi="Arial" w:cs="Arial"/>
                <w:b/>
                <w:bCs/>
                <w:sz w:val="18"/>
                <w:szCs w:val="18"/>
              </w:rPr>
            </w:pPr>
            <w:r>
              <w:rPr>
                <w:rFonts w:ascii="Arial" w:hAnsi="Arial" w:cs="Arial"/>
                <w:b/>
                <w:bCs/>
                <w:sz w:val="18"/>
                <w:szCs w:val="18"/>
              </w:rPr>
              <w:t>HORMONAS E INMUNOLOGIA O PRUEBAS ESPECIALES POR EVENTO</w:t>
            </w:r>
          </w:p>
        </w:tc>
        <w:tc>
          <w:tcPr>
            <w:tcW w:w="1720" w:type="dxa"/>
            <w:tcBorders>
              <w:top w:val="single" w:sz="4" w:space="0" w:color="auto"/>
              <w:left w:val="nil"/>
              <w:bottom w:val="single" w:sz="4" w:space="0" w:color="auto"/>
              <w:right w:val="single" w:sz="4" w:space="0" w:color="auto"/>
            </w:tcBorders>
            <w:shd w:val="clear" w:color="auto" w:fill="FFFFFF"/>
            <w:vAlign w:val="center"/>
            <w:hideMark/>
          </w:tcPr>
          <w:p w:rsidR="00775BB0" w:rsidRDefault="00775BB0">
            <w:pPr>
              <w:jc w:val="center"/>
              <w:rPr>
                <w:rFonts w:ascii="Arial" w:hAnsi="Arial" w:cs="Arial"/>
                <w:b/>
                <w:bCs/>
                <w:sz w:val="18"/>
                <w:szCs w:val="18"/>
              </w:rPr>
            </w:pPr>
            <w:r>
              <w:rPr>
                <w:rFonts w:ascii="Arial" w:hAnsi="Arial" w:cs="Arial"/>
                <w:b/>
                <w:bCs/>
                <w:sz w:val="18"/>
                <w:szCs w:val="18"/>
              </w:rPr>
              <w:t>PRECIO UNITARIO (Bs)</w:t>
            </w:r>
          </w:p>
        </w:tc>
      </w:tr>
      <w:tr w:rsidR="00775BB0" w:rsidTr="00775BB0">
        <w:trPr>
          <w:trHeight w:val="130"/>
        </w:trPr>
        <w:tc>
          <w:tcPr>
            <w:tcW w:w="443" w:type="dxa"/>
            <w:tcBorders>
              <w:top w:val="nil"/>
              <w:left w:val="single" w:sz="4" w:space="0" w:color="auto"/>
              <w:bottom w:val="single" w:sz="4" w:space="0" w:color="auto"/>
              <w:right w:val="single" w:sz="4" w:space="0" w:color="auto"/>
            </w:tcBorders>
            <w:shd w:val="clear" w:color="auto" w:fill="FFFFFF"/>
            <w:noWrap/>
            <w:vAlign w:val="bottom"/>
          </w:tcPr>
          <w:p w:rsidR="00775BB0" w:rsidRDefault="00775BB0">
            <w:pPr>
              <w:jc w:val="center"/>
              <w:rPr>
                <w:rFonts w:ascii="Arial" w:hAnsi="Arial" w:cs="Arial"/>
                <w:sz w:val="18"/>
                <w:szCs w:val="18"/>
              </w:rPr>
            </w:pPr>
          </w:p>
        </w:tc>
        <w:tc>
          <w:tcPr>
            <w:tcW w:w="5227" w:type="dxa"/>
            <w:tcBorders>
              <w:top w:val="nil"/>
              <w:left w:val="nil"/>
              <w:bottom w:val="single" w:sz="4" w:space="0" w:color="auto"/>
              <w:right w:val="single" w:sz="4" w:space="0" w:color="auto"/>
            </w:tcBorders>
            <w:shd w:val="clear" w:color="auto" w:fill="FFFFFF"/>
            <w:noWrap/>
            <w:vAlign w:val="bottom"/>
          </w:tcPr>
          <w:p w:rsidR="00775BB0" w:rsidRDefault="00775BB0">
            <w:pPr>
              <w:rPr>
                <w:rFonts w:ascii="Arial" w:hAnsi="Arial" w:cs="Arial"/>
                <w:sz w:val="18"/>
                <w:szCs w:val="18"/>
              </w:rPr>
            </w:pPr>
          </w:p>
        </w:tc>
        <w:tc>
          <w:tcPr>
            <w:tcW w:w="1720" w:type="dxa"/>
            <w:tcBorders>
              <w:top w:val="nil"/>
              <w:left w:val="nil"/>
              <w:bottom w:val="single" w:sz="4" w:space="0" w:color="auto"/>
              <w:right w:val="single" w:sz="4" w:space="0" w:color="auto"/>
            </w:tcBorders>
            <w:shd w:val="clear" w:color="auto" w:fill="FFFFFF"/>
          </w:tcPr>
          <w:p w:rsidR="00775BB0" w:rsidRDefault="00775BB0">
            <w:pPr>
              <w:jc w:val="right"/>
              <w:rPr>
                <w:rFonts w:ascii="Arial" w:hAnsi="Arial" w:cs="Arial"/>
                <w:sz w:val="18"/>
                <w:szCs w:val="18"/>
              </w:rPr>
            </w:pPr>
          </w:p>
        </w:tc>
      </w:tr>
      <w:tr w:rsidR="00775BB0" w:rsidTr="00775BB0">
        <w:trPr>
          <w:trHeight w:val="203"/>
        </w:trPr>
        <w:tc>
          <w:tcPr>
            <w:tcW w:w="443" w:type="dxa"/>
            <w:tcBorders>
              <w:top w:val="nil"/>
              <w:left w:val="single" w:sz="4" w:space="0" w:color="auto"/>
              <w:bottom w:val="single" w:sz="4" w:space="0" w:color="auto"/>
              <w:right w:val="single" w:sz="4" w:space="0" w:color="auto"/>
            </w:tcBorders>
            <w:shd w:val="clear" w:color="auto" w:fill="FFFFFF"/>
            <w:noWrap/>
            <w:vAlign w:val="bottom"/>
          </w:tcPr>
          <w:p w:rsidR="00775BB0" w:rsidRDefault="00775BB0">
            <w:pPr>
              <w:jc w:val="center"/>
              <w:rPr>
                <w:rFonts w:ascii="Arial" w:hAnsi="Arial" w:cs="Arial"/>
                <w:sz w:val="18"/>
                <w:szCs w:val="18"/>
              </w:rPr>
            </w:pPr>
          </w:p>
        </w:tc>
        <w:tc>
          <w:tcPr>
            <w:tcW w:w="5227" w:type="dxa"/>
            <w:tcBorders>
              <w:top w:val="nil"/>
              <w:left w:val="nil"/>
              <w:bottom w:val="single" w:sz="4" w:space="0" w:color="auto"/>
              <w:right w:val="single" w:sz="4" w:space="0" w:color="auto"/>
            </w:tcBorders>
            <w:shd w:val="clear" w:color="auto" w:fill="FFFFFF"/>
            <w:noWrap/>
            <w:vAlign w:val="bottom"/>
          </w:tcPr>
          <w:p w:rsidR="00775BB0" w:rsidRDefault="00775BB0">
            <w:pPr>
              <w:rPr>
                <w:rFonts w:ascii="Arial" w:hAnsi="Arial" w:cs="Arial"/>
                <w:sz w:val="18"/>
                <w:szCs w:val="18"/>
              </w:rPr>
            </w:pPr>
          </w:p>
        </w:tc>
        <w:tc>
          <w:tcPr>
            <w:tcW w:w="1720" w:type="dxa"/>
            <w:tcBorders>
              <w:top w:val="nil"/>
              <w:left w:val="nil"/>
              <w:bottom w:val="single" w:sz="4" w:space="0" w:color="auto"/>
              <w:right w:val="single" w:sz="4" w:space="0" w:color="auto"/>
            </w:tcBorders>
            <w:shd w:val="clear" w:color="auto" w:fill="FFFFFF"/>
          </w:tcPr>
          <w:p w:rsidR="00775BB0" w:rsidRDefault="00775BB0">
            <w:pPr>
              <w:jc w:val="right"/>
              <w:rPr>
                <w:rFonts w:ascii="Arial" w:hAnsi="Arial" w:cs="Arial"/>
                <w:sz w:val="18"/>
                <w:szCs w:val="18"/>
              </w:rPr>
            </w:pPr>
          </w:p>
        </w:tc>
      </w:tr>
    </w:tbl>
    <w:p w:rsidR="00775BB0" w:rsidRDefault="00775BB0" w:rsidP="00775BB0">
      <w:pPr>
        <w:tabs>
          <w:tab w:val="left" w:pos="-720"/>
          <w:tab w:val="left" w:pos="709"/>
          <w:tab w:val="left" w:pos="993"/>
        </w:tabs>
        <w:suppressAutoHyphens/>
        <w:ind w:left="709"/>
        <w:rPr>
          <w:rFonts w:ascii="Arial" w:hAnsi="Arial" w:cs="Times New Roman"/>
          <w:szCs w:val="24"/>
          <w:lang w:eastAsia="x-none"/>
        </w:rPr>
      </w:pPr>
    </w:p>
    <w:tbl>
      <w:tblPr>
        <w:tblW w:w="0" w:type="auto"/>
        <w:tblInd w:w="70" w:type="dxa"/>
        <w:tblCellMar>
          <w:left w:w="70" w:type="dxa"/>
          <w:right w:w="70" w:type="dxa"/>
        </w:tblCellMar>
        <w:tblLook w:val="04A0" w:firstRow="1" w:lastRow="0" w:firstColumn="1" w:lastColumn="0" w:noHBand="0" w:noVBand="1"/>
      </w:tblPr>
      <w:tblGrid>
        <w:gridCol w:w="426"/>
        <w:gridCol w:w="5244"/>
        <w:gridCol w:w="1702"/>
      </w:tblGrid>
      <w:tr w:rsidR="00775BB0" w:rsidTr="00775BB0">
        <w:trPr>
          <w:trHeight w:val="275"/>
        </w:trPr>
        <w:tc>
          <w:tcPr>
            <w:tcW w:w="426" w:type="dxa"/>
            <w:tcBorders>
              <w:top w:val="single" w:sz="4" w:space="0" w:color="auto"/>
              <w:left w:val="single" w:sz="4" w:space="0" w:color="auto"/>
              <w:bottom w:val="single" w:sz="4" w:space="0" w:color="auto"/>
              <w:right w:val="single" w:sz="4" w:space="0" w:color="auto"/>
            </w:tcBorders>
            <w:vAlign w:val="center"/>
            <w:hideMark/>
          </w:tcPr>
          <w:p w:rsidR="00775BB0" w:rsidRDefault="00775BB0">
            <w:pPr>
              <w:jc w:val="center"/>
              <w:rPr>
                <w:rFonts w:ascii="Arial" w:hAnsi="Arial" w:cs="Arial"/>
                <w:b/>
                <w:bCs/>
                <w:sz w:val="18"/>
                <w:szCs w:val="18"/>
                <w:lang w:eastAsia="es-ES"/>
              </w:rPr>
            </w:pPr>
            <w:r>
              <w:rPr>
                <w:rFonts w:ascii="Arial" w:hAnsi="Arial" w:cs="Arial"/>
                <w:b/>
                <w:bCs/>
                <w:sz w:val="18"/>
                <w:szCs w:val="18"/>
              </w:rPr>
              <w:t>Nº</w:t>
            </w:r>
          </w:p>
        </w:tc>
        <w:tc>
          <w:tcPr>
            <w:tcW w:w="5244" w:type="dxa"/>
            <w:tcBorders>
              <w:top w:val="single" w:sz="4" w:space="0" w:color="auto"/>
              <w:left w:val="nil"/>
              <w:bottom w:val="single" w:sz="4" w:space="0" w:color="auto"/>
              <w:right w:val="single" w:sz="4" w:space="0" w:color="auto"/>
            </w:tcBorders>
            <w:vAlign w:val="center"/>
            <w:hideMark/>
          </w:tcPr>
          <w:p w:rsidR="00775BB0" w:rsidRDefault="00775BB0">
            <w:pPr>
              <w:rPr>
                <w:rFonts w:ascii="Arial" w:hAnsi="Arial" w:cs="Arial"/>
                <w:b/>
                <w:bCs/>
                <w:sz w:val="18"/>
                <w:szCs w:val="18"/>
              </w:rPr>
            </w:pPr>
            <w:r>
              <w:rPr>
                <w:rFonts w:ascii="Arial" w:hAnsi="Arial" w:cs="Arial"/>
                <w:b/>
                <w:bCs/>
                <w:sz w:val="18"/>
                <w:szCs w:val="18"/>
              </w:rPr>
              <w:t>LISTADO DE PRUEBAS ESPECIALES</w:t>
            </w:r>
          </w:p>
        </w:tc>
        <w:tc>
          <w:tcPr>
            <w:tcW w:w="1702" w:type="dxa"/>
            <w:tcBorders>
              <w:top w:val="single" w:sz="4" w:space="0" w:color="auto"/>
              <w:left w:val="nil"/>
              <w:bottom w:val="single" w:sz="4" w:space="0" w:color="auto"/>
              <w:right w:val="single" w:sz="4" w:space="0" w:color="auto"/>
            </w:tcBorders>
            <w:vAlign w:val="center"/>
            <w:hideMark/>
          </w:tcPr>
          <w:p w:rsidR="00775BB0" w:rsidRDefault="00775BB0">
            <w:pPr>
              <w:jc w:val="center"/>
              <w:rPr>
                <w:rFonts w:ascii="Arial" w:hAnsi="Arial" w:cs="Arial"/>
                <w:b/>
                <w:bCs/>
                <w:sz w:val="18"/>
                <w:szCs w:val="18"/>
              </w:rPr>
            </w:pPr>
            <w:r>
              <w:rPr>
                <w:rFonts w:ascii="Arial" w:hAnsi="Arial" w:cs="Arial"/>
                <w:b/>
                <w:bCs/>
                <w:sz w:val="18"/>
                <w:szCs w:val="18"/>
              </w:rPr>
              <w:t>PRECIO UNITARIO (Bs)</w:t>
            </w:r>
          </w:p>
        </w:tc>
      </w:tr>
      <w:tr w:rsidR="00775BB0" w:rsidTr="00775BB0">
        <w:trPr>
          <w:trHeight w:val="194"/>
        </w:trPr>
        <w:tc>
          <w:tcPr>
            <w:tcW w:w="426" w:type="dxa"/>
            <w:tcBorders>
              <w:top w:val="nil"/>
              <w:left w:val="single" w:sz="4" w:space="0" w:color="auto"/>
              <w:bottom w:val="single" w:sz="4" w:space="0" w:color="auto"/>
              <w:right w:val="single" w:sz="4" w:space="0" w:color="auto"/>
            </w:tcBorders>
          </w:tcPr>
          <w:p w:rsidR="00775BB0" w:rsidRDefault="00775BB0">
            <w:pPr>
              <w:jc w:val="center"/>
              <w:rPr>
                <w:rFonts w:ascii="Arial" w:hAnsi="Arial" w:cs="Arial"/>
                <w:sz w:val="18"/>
                <w:szCs w:val="18"/>
              </w:rPr>
            </w:pPr>
          </w:p>
        </w:tc>
        <w:tc>
          <w:tcPr>
            <w:tcW w:w="5244" w:type="dxa"/>
            <w:tcBorders>
              <w:top w:val="nil"/>
              <w:left w:val="nil"/>
              <w:bottom w:val="single" w:sz="4" w:space="0" w:color="auto"/>
              <w:right w:val="single" w:sz="4" w:space="0" w:color="auto"/>
            </w:tcBorders>
          </w:tcPr>
          <w:p w:rsidR="00775BB0" w:rsidRDefault="00775BB0">
            <w:pPr>
              <w:rPr>
                <w:rFonts w:ascii="Arial" w:hAnsi="Arial" w:cs="Arial"/>
                <w:sz w:val="18"/>
                <w:szCs w:val="18"/>
              </w:rPr>
            </w:pPr>
          </w:p>
        </w:tc>
        <w:tc>
          <w:tcPr>
            <w:tcW w:w="1702" w:type="dxa"/>
            <w:tcBorders>
              <w:top w:val="nil"/>
              <w:left w:val="nil"/>
              <w:bottom w:val="single" w:sz="4" w:space="0" w:color="auto"/>
              <w:right w:val="single" w:sz="4" w:space="0" w:color="auto"/>
            </w:tcBorders>
          </w:tcPr>
          <w:p w:rsidR="00775BB0" w:rsidRDefault="00775BB0">
            <w:pPr>
              <w:jc w:val="right"/>
              <w:rPr>
                <w:rFonts w:ascii="Arial" w:hAnsi="Arial" w:cs="Arial"/>
                <w:sz w:val="18"/>
                <w:szCs w:val="18"/>
              </w:rPr>
            </w:pPr>
          </w:p>
        </w:tc>
      </w:tr>
      <w:tr w:rsidR="00775BB0" w:rsidTr="00775BB0">
        <w:trPr>
          <w:trHeight w:val="70"/>
        </w:trPr>
        <w:tc>
          <w:tcPr>
            <w:tcW w:w="426" w:type="dxa"/>
            <w:tcBorders>
              <w:top w:val="nil"/>
              <w:left w:val="single" w:sz="4" w:space="0" w:color="auto"/>
              <w:bottom w:val="single" w:sz="4" w:space="0" w:color="auto"/>
              <w:right w:val="single" w:sz="4" w:space="0" w:color="auto"/>
            </w:tcBorders>
          </w:tcPr>
          <w:p w:rsidR="00775BB0" w:rsidRDefault="00775BB0">
            <w:pPr>
              <w:jc w:val="center"/>
              <w:rPr>
                <w:rFonts w:ascii="Arial" w:hAnsi="Arial" w:cs="Arial"/>
                <w:sz w:val="18"/>
                <w:szCs w:val="18"/>
              </w:rPr>
            </w:pPr>
          </w:p>
        </w:tc>
        <w:tc>
          <w:tcPr>
            <w:tcW w:w="5244" w:type="dxa"/>
            <w:tcBorders>
              <w:top w:val="nil"/>
              <w:left w:val="nil"/>
              <w:bottom w:val="single" w:sz="4" w:space="0" w:color="auto"/>
              <w:right w:val="single" w:sz="4" w:space="0" w:color="auto"/>
            </w:tcBorders>
          </w:tcPr>
          <w:p w:rsidR="00775BB0" w:rsidRDefault="00775BB0">
            <w:pPr>
              <w:rPr>
                <w:rFonts w:ascii="Arial" w:hAnsi="Arial" w:cs="Arial"/>
                <w:sz w:val="18"/>
                <w:szCs w:val="18"/>
              </w:rPr>
            </w:pPr>
          </w:p>
        </w:tc>
        <w:tc>
          <w:tcPr>
            <w:tcW w:w="1702" w:type="dxa"/>
            <w:tcBorders>
              <w:top w:val="nil"/>
              <w:left w:val="nil"/>
              <w:bottom w:val="single" w:sz="4" w:space="0" w:color="auto"/>
              <w:right w:val="single" w:sz="4" w:space="0" w:color="auto"/>
            </w:tcBorders>
          </w:tcPr>
          <w:p w:rsidR="00775BB0" w:rsidRDefault="00775BB0">
            <w:pPr>
              <w:jc w:val="right"/>
              <w:rPr>
                <w:rFonts w:ascii="Arial" w:hAnsi="Arial" w:cs="Arial"/>
                <w:sz w:val="18"/>
                <w:szCs w:val="18"/>
              </w:rPr>
            </w:pPr>
          </w:p>
        </w:tc>
      </w:tr>
    </w:tbl>
    <w:p w:rsidR="00775BB0" w:rsidRDefault="00775BB0" w:rsidP="00775BB0">
      <w:pPr>
        <w:tabs>
          <w:tab w:val="left" w:pos="-720"/>
          <w:tab w:val="left" w:pos="709"/>
          <w:tab w:val="left" w:pos="993"/>
        </w:tabs>
        <w:suppressAutoHyphens/>
        <w:ind w:left="709"/>
        <w:rPr>
          <w:rFonts w:ascii="Arial" w:hAnsi="Arial" w:cs="Times New Roman"/>
          <w:szCs w:val="24"/>
          <w:lang w:eastAsia="x-none"/>
        </w:rPr>
      </w:pPr>
    </w:p>
    <w:p w:rsidR="00775BB0" w:rsidRDefault="00775BB0" w:rsidP="00775BB0">
      <w:pPr>
        <w:tabs>
          <w:tab w:val="left" w:pos="-720"/>
          <w:tab w:val="left" w:pos="709"/>
          <w:tab w:val="left" w:pos="993"/>
        </w:tabs>
        <w:suppressAutoHyphens/>
        <w:ind w:left="709"/>
        <w:rPr>
          <w:rFonts w:ascii="Arial" w:hAnsi="Arial"/>
          <w:szCs w:val="24"/>
          <w:lang w:eastAsia="x-none"/>
        </w:rPr>
      </w:pPr>
    </w:p>
    <w:tbl>
      <w:tblPr>
        <w:tblW w:w="0" w:type="auto"/>
        <w:tblInd w:w="70" w:type="dxa"/>
        <w:tblCellMar>
          <w:left w:w="70" w:type="dxa"/>
          <w:right w:w="70" w:type="dxa"/>
        </w:tblCellMar>
        <w:tblLook w:val="04A0" w:firstRow="1" w:lastRow="0" w:firstColumn="1" w:lastColumn="0" w:noHBand="0" w:noVBand="1"/>
      </w:tblPr>
      <w:tblGrid>
        <w:gridCol w:w="443"/>
        <w:gridCol w:w="5227"/>
        <w:gridCol w:w="1749"/>
      </w:tblGrid>
      <w:tr w:rsidR="00775BB0" w:rsidTr="00775BB0">
        <w:trPr>
          <w:trHeight w:val="295"/>
        </w:trPr>
        <w:tc>
          <w:tcPr>
            <w:tcW w:w="44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75BB0" w:rsidRDefault="00775BB0">
            <w:pPr>
              <w:jc w:val="center"/>
              <w:rPr>
                <w:rFonts w:ascii="Arial" w:hAnsi="Arial" w:cs="Arial"/>
                <w:b/>
                <w:bCs/>
                <w:sz w:val="18"/>
                <w:szCs w:val="18"/>
                <w:lang w:eastAsia="es-ES"/>
              </w:rPr>
            </w:pPr>
            <w:r>
              <w:rPr>
                <w:rFonts w:ascii="Arial" w:hAnsi="Arial" w:cs="Arial"/>
                <w:b/>
                <w:bCs/>
                <w:sz w:val="18"/>
                <w:szCs w:val="18"/>
              </w:rPr>
              <w:t>Nº</w:t>
            </w:r>
          </w:p>
        </w:tc>
        <w:tc>
          <w:tcPr>
            <w:tcW w:w="5227" w:type="dxa"/>
            <w:tcBorders>
              <w:top w:val="single" w:sz="4" w:space="0" w:color="auto"/>
              <w:left w:val="nil"/>
              <w:bottom w:val="single" w:sz="4" w:space="0" w:color="auto"/>
              <w:right w:val="single" w:sz="4" w:space="0" w:color="auto"/>
            </w:tcBorders>
            <w:shd w:val="clear" w:color="auto" w:fill="FFFFFF"/>
            <w:vAlign w:val="center"/>
            <w:hideMark/>
          </w:tcPr>
          <w:p w:rsidR="00775BB0" w:rsidRDefault="00775BB0">
            <w:pPr>
              <w:rPr>
                <w:rFonts w:ascii="Arial" w:hAnsi="Arial" w:cs="Arial"/>
                <w:b/>
                <w:bCs/>
                <w:sz w:val="18"/>
                <w:szCs w:val="18"/>
              </w:rPr>
            </w:pPr>
            <w:r>
              <w:rPr>
                <w:rFonts w:ascii="Arial" w:hAnsi="Arial" w:cs="Arial"/>
                <w:b/>
                <w:bCs/>
                <w:sz w:val="18"/>
                <w:szCs w:val="18"/>
              </w:rPr>
              <w:t>LISTADO DE PRUEBAS DE RUTINA</w:t>
            </w:r>
          </w:p>
        </w:tc>
        <w:tc>
          <w:tcPr>
            <w:tcW w:w="1749" w:type="dxa"/>
            <w:tcBorders>
              <w:top w:val="single" w:sz="4" w:space="0" w:color="auto"/>
              <w:left w:val="nil"/>
              <w:bottom w:val="single" w:sz="4" w:space="0" w:color="auto"/>
              <w:right w:val="single" w:sz="4" w:space="0" w:color="auto"/>
            </w:tcBorders>
            <w:shd w:val="clear" w:color="auto" w:fill="FFFFFF"/>
            <w:vAlign w:val="center"/>
            <w:hideMark/>
          </w:tcPr>
          <w:p w:rsidR="00775BB0" w:rsidRDefault="00775BB0">
            <w:pPr>
              <w:jc w:val="center"/>
              <w:rPr>
                <w:rFonts w:ascii="Arial" w:hAnsi="Arial" w:cs="Arial"/>
                <w:b/>
                <w:bCs/>
                <w:sz w:val="18"/>
                <w:szCs w:val="18"/>
              </w:rPr>
            </w:pPr>
            <w:r>
              <w:rPr>
                <w:rFonts w:ascii="Arial" w:hAnsi="Arial" w:cs="Arial"/>
                <w:b/>
                <w:bCs/>
                <w:sz w:val="18"/>
                <w:szCs w:val="18"/>
              </w:rPr>
              <w:t>PRECIO UNITARIO (Bs)</w:t>
            </w:r>
          </w:p>
        </w:tc>
      </w:tr>
      <w:tr w:rsidR="00775BB0" w:rsidTr="00775BB0">
        <w:trPr>
          <w:trHeight w:val="145"/>
        </w:trPr>
        <w:tc>
          <w:tcPr>
            <w:tcW w:w="443" w:type="dxa"/>
            <w:tcBorders>
              <w:top w:val="nil"/>
              <w:left w:val="single" w:sz="4" w:space="0" w:color="auto"/>
              <w:bottom w:val="single" w:sz="4" w:space="0" w:color="auto"/>
              <w:right w:val="single" w:sz="4" w:space="0" w:color="auto"/>
            </w:tcBorders>
            <w:shd w:val="clear" w:color="auto" w:fill="FFFFFF"/>
            <w:noWrap/>
            <w:vAlign w:val="bottom"/>
          </w:tcPr>
          <w:p w:rsidR="00775BB0" w:rsidRDefault="00775BB0">
            <w:pPr>
              <w:jc w:val="center"/>
              <w:rPr>
                <w:rFonts w:ascii="Arial" w:hAnsi="Arial" w:cs="Arial"/>
                <w:sz w:val="18"/>
                <w:szCs w:val="18"/>
              </w:rPr>
            </w:pPr>
          </w:p>
        </w:tc>
        <w:tc>
          <w:tcPr>
            <w:tcW w:w="5227" w:type="dxa"/>
            <w:tcBorders>
              <w:top w:val="nil"/>
              <w:left w:val="nil"/>
              <w:bottom w:val="single" w:sz="4" w:space="0" w:color="auto"/>
              <w:right w:val="single" w:sz="4" w:space="0" w:color="auto"/>
            </w:tcBorders>
            <w:shd w:val="clear" w:color="auto" w:fill="FFFFFF"/>
            <w:noWrap/>
            <w:vAlign w:val="bottom"/>
          </w:tcPr>
          <w:p w:rsidR="00775BB0" w:rsidRDefault="00775BB0">
            <w:pPr>
              <w:rPr>
                <w:rFonts w:ascii="Arial" w:hAnsi="Arial" w:cs="Arial"/>
                <w:sz w:val="18"/>
                <w:szCs w:val="18"/>
              </w:rPr>
            </w:pPr>
          </w:p>
        </w:tc>
        <w:tc>
          <w:tcPr>
            <w:tcW w:w="1749" w:type="dxa"/>
            <w:tcBorders>
              <w:top w:val="nil"/>
              <w:left w:val="nil"/>
              <w:bottom w:val="single" w:sz="4" w:space="0" w:color="auto"/>
              <w:right w:val="single" w:sz="4" w:space="0" w:color="auto"/>
            </w:tcBorders>
            <w:shd w:val="clear" w:color="auto" w:fill="FFFFFF"/>
          </w:tcPr>
          <w:p w:rsidR="00775BB0" w:rsidRDefault="00775BB0">
            <w:pPr>
              <w:jc w:val="right"/>
              <w:rPr>
                <w:rFonts w:ascii="Arial" w:hAnsi="Arial" w:cs="Arial"/>
                <w:sz w:val="18"/>
                <w:szCs w:val="18"/>
              </w:rPr>
            </w:pPr>
          </w:p>
        </w:tc>
      </w:tr>
      <w:tr w:rsidR="00775BB0" w:rsidTr="00775BB0">
        <w:trPr>
          <w:trHeight w:val="70"/>
        </w:trPr>
        <w:tc>
          <w:tcPr>
            <w:tcW w:w="443"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775BB0" w:rsidRDefault="00775BB0">
            <w:pPr>
              <w:jc w:val="center"/>
              <w:rPr>
                <w:rFonts w:ascii="Arial" w:hAnsi="Arial" w:cs="Arial"/>
                <w:sz w:val="18"/>
                <w:szCs w:val="18"/>
              </w:rPr>
            </w:pPr>
          </w:p>
        </w:tc>
        <w:tc>
          <w:tcPr>
            <w:tcW w:w="5227" w:type="dxa"/>
            <w:tcBorders>
              <w:top w:val="single" w:sz="4" w:space="0" w:color="auto"/>
              <w:left w:val="nil"/>
              <w:bottom w:val="single" w:sz="4" w:space="0" w:color="auto"/>
              <w:right w:val="single" w:sz="4" w:space="0" w:color="auto"/>
            </w:tcBorders>
            <w:shd w:val="clear" w:color="auto" w:fill="FFFFFF"/>
            <w:noWrap/>
            <w:vAlign w:val="bottom"/>
          </w:tcPr>
          <w:p w:rsidR="00775BB0" w:rsidRDefault="00775BB0">
            <w:pPr>
              <w:rPr>
                <w:rFonts w:ascii="Arial" w:hAnsi="Arial" w:cs="Arial"/>
                <w:sz w:val="18"/>
                <w:szCs w:val="18"/>
              </w:rPr>
            </w:pPr>
          </w:p>
        </w:tc>
        <w:tc>
          <w:tcPr>
            <w:tcW w:w="1749" w:type="dxa"/>
            <w:tcBorders>
              <w:top w:val="single" w:sz="4" w:space="0" w:color="auto"/>
              <w:left w:val="nil"/>
              <w:bottom w:val="single" w:sz="4" w:space="0" w:color="auto"/>
              <w:right w:val="single" w:sz="4" w:space="0" w:color="auto"/>
            </w:tcBorders>
            <w:shd w:val="clear" w:color="auto" w:fill="FFFFFF"/>
          </w:tcPr>
          <w:p w:rsidR="00775BB0" w:rsidRDefault="00775BB0">
            <w:pPr>
              <w:jc w:val="right"/>
              <w:rPr>
                <w:rFonts w:ascii="Arial" w:hAnsi="Arial" w:cs="Arial"/>
                <w:sz w:val="18"/>
                <w:szCs w:val="18"/>
              </w:rPr>
            </w:pPr>
          </w:p>
        </w:tc>
      </w:tr>
    </w:tbl>
    <w:p w:rsidR="00775BB0" w:rsidRDefault="00775BB0" w:rsidP="00775BB0">
      <w:pPr>
        <w:tabs>
          <w:tab w:val="right" w:pos="3544"/>
          <w:tab w:val="right" w:pos="5387"/>
          <w:tab w:val="right" w:pos="7088"/>
        </w:tabs>
        <w:spacing w:line="276" w:lineRule="auto"/>
        <w:rPr>
          <w:rFonts w:ascii="Arial" w:hAnsi="Arial" w:cs="Arial"/>
          <w:lang w:val="es-ES_tradnl" w:eastAsia="es-ES"/>
        </w:rPr>
      </w:pPr>
    </w:p>
    <w:p w:rsidR="00775BB0" w:rsidRDefault="00775BB0" w:rsidP="00775BB0">
      <w:pPr>
        <w:tabs>
          <w:tab w:val="right" w:pos="3544"/>
          <w:tab w:val="right" w:pos="5387"/>
          <w:tab w:val="right" w:pos="7088"/>
        </w:tabs>
        <w:spacing w:line="276" w:lineRule="auto"/>
        <w:rPr>
          <w:rFonts w:ascii="Arial" w:hAnsi="Arial" w:cs="Arial"/>
        </w:rPr>
      </w:pPr>
      <w:r>
        <w:rPr>
          <w:rFonts w:ascii="Arial" w:hAnsi="Arial" w:cs="Arial"/>
        </w:rPr>
        <w:t xml:space="preserve">La </w:t>
      </w:r>
      <w:r>
        <w:rPr>
          <w:rFonts w:ascii="Arial" w:hAnsi="Arial" w:cs="Arial"/>
          <w:b/>
        </w:rPr>
        <w:t xml:space="preserve">CSBP </w:t>
      </w:r>
      <w:r>
        <w:rPr>
          <w:rFonts w:ascii="Arial" w:hAnsi="Arial" w:cs="Arial"/>
        </w:rPr>
        <w:t>realizará el pago por la compra del Servicio de manera mensual, para lo cual la</w:t>
      </w:r>
      <w:r>
        <w:rPr>
          <w:rFonts w:ascii="Arial" w:hAnsi="Arial" w:cs="Arial"/>
          <w:b/>
        </w:rPr>
        <w:t xml:space="preserve"> CONTRATADA </w:t>
      </w:r>
      <w:r>
        <w:rPr>
          <w:rFonts w:ascii="Arial" w:hAnsi="Arial" w:cs="Arial"/>
        </w:rPr>
        <w:t>deberá presentar mensualmente, hasta el día 20 del mes, una solicitud de pago acompañada de la correspondiente factura, orden de servicio y cuadro resumen de procedimientos realizados durante el mes, mismo que deberá contener la siguiente información:</w:t>
      </w:r>
    </w:p>
    <w:p w:rsidR="00775BB0" w:rsidRDefault="00775BB0" w:rsidP="00775BB0">
      <w:pPr>
        <w:tabs>
          <w:tab w:val="right" w:pos="3544"/>
          <w:tab w:val="right" w:pos="5387"/>
          <w:tab w:val="right" w:pos="7088"/>
        </w:tabs>
        <w:spacing w:line="276" w:lineRule="auto"/>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
        <w:gridCol w:w="1257"/>
        <w:gridCol w:w="1233"/>
        <w:gridCol w:w="1276"/>
        <w:gridCol w:w="1310"/>
        <w:gridCol w:w="2428"/>
      </w:tblGrid>
      <w:tr w:rsidR="00775BB0" w:rsidTr="00775BB0">
        <w:tc>
          <w:tcPr>
            <w:tcW w:w="466" w:type="dxa"/>
            <w:tcBorders>
              <w:top w:val="single" w:sz="4" w:space="0" w:color="auto"/>
              <w:left w:val="single" w:sz="4" w:space="0" w:color="auto"/>
              <w:bottom w:val="single" w:sz="4" w:space="0" w:color="auto"/>
              <w:right w:val="single" w:sz="4" w:space="0" w:color="auto"/>
            </w:tcBorders>
            <w:hideMark/>
          </w:tcPr>
          <w:p w:rsidR="00775BB0" w:rsidRDefault="00775BB0">
            <w:pPr>
              <w:tabs>
                <w:tab w:val="right" w:pos="709"/>
                <w:tab w:val="right" w:pos="5387"/>
                <w:tab w:val="right" w:pos="7088"/>
              </w:tabs>
              <w:spacing w:line="276" w:lineRule="auto"/>
              <w:jc w:val="center"/>
              <w:rPr>
                <w:rFonts w:ascii="Arial" w:hAnsi="Arial" w:cs="Arial"/>
                <w:b/>
                <w:sz w:val="16"/>
              </w:rPr>
            </w:pPr>
            <w:r>
              <w:rPr>
                <w:rFonts w:ascii="Arial" w:hAnsi="Arial" w:cs="Arial"/>
                <w:b/>
                <w:sz w:val="16"/>
              </w:rPr>
              <w:t>No.</w:t>
            </w:r>
          </w:p>
        </w:tc>
        <w:tc>
          <w:tcPr>
            <w:tcW w:w="1244" w:type="dxa"/>
            <w:tcBorders>
              <w:top w:val="single" w:sz="4" w:space="0" w:color="auto"/>
              <w:left w:val="single" w:sz="4" w:space="0" w:color="auto"/>
              <w:bottom w:val="single" w:sz="4" w:space="0" w:color="auto"/>
              <w:right w:val="single" w:sz="4" w:space="0" w:color="auto"/>
            </w:tcBorders>
            <w:hideMark/>
          </w:tcPr>
          <w:p w:rsidR="00775BB0" w:rsidRDefault="00775BB0">
            <w:pPr>
              <w:tabs>
                <w:tab w:val="right" w:pos="709"/>
                <w:tab w:val="right" w:pos="5387"/>
                <w:tab w:val="right" w:pos="7088"/>
              </w:tabs>
              <w:spacing w:line="276" w:lineRule="auto"/>
              <w:jc w:val="center"/>
              <w:rPr>
                <w:rFonts w:ascii="Arial" w:hAnsi="Arial" w:cs="Arial"/>
                <w:b/>
                <w:sz w:val="16"/>
              </w:rPr>
            </w:pPr>
            <w:r>
              <w:rPr>
                <w:rFonts w:ascii="Arial" w:hAnsi="Arial" w:cs="Arial"/>
                <w:b/>
                <w:sz w:val="16"/>
              </w:rPr>
              <w:t>NOMBRE DEL ASEGURADO</w:t>
            </w:r>
          </w:p>
        </w:tc>
        <w:tc>
          <w:tcPr>
            <w:tcW w:w="1233" w:type="dxa"/>
            <w:tcBorders>
              <w:top w:val="single" w:sz="4" w:space="0" w:color="auto"/>
              <w:left w:val="single" w:sz="4" w:space="0" w:color="auto"/>
              <w:bottom w:val="single" w:sz="4" w:space="0" w:color="auto"/>
              <w:right w:val="single" w:sz="4" w:space="0" w:color="auto"/>
            </w:tcBorders>
            <w:hideMark/>
          </w:tcPr>
          <w:p w:rsidR="00775BB0" w:rsidRDefault="00775BB0">
            <w:pPr>
              <w:tabs>
                <w:tab w:val="right" w:pos="709"/>
                <w:tab w:val="right" w:pos="5387"/>
                <w:tab w:val="right" w:pos="7088"/>
              </w:tabs>
              <w:spacing w:line="276" w:lineRule="auto"/>
              <w:jc w:val="center"/>
              <w:rPr>
                <w:rFonts w:ascii="Arial" w:hAnsi="Arial" w:cs="Arial"/>
                <w:b/>
                <w:sz w:val="16"/>
              </w:rPr>
            </w:pPr>
            <w:r>
              <w:rPr>
                <w:rFonts w:ascii="Arial" w:hAnsi="Arial" w:cs="Arial"/>
                <w:b/>
                <w:sz w:val="16"/>
              </w:rPr>
              <w:t>ESTUDIO REALIZADO</w:t>
            </w:r>
          </w:p>
        </w:tc>
        <w:tc>
          <w:tcPr>
            <w:tcW w:w="1276" w:type="dxa"/>
            <w:tcBorders>
              <w:top w:val="single" w:sz="4" w:space="0" w:color="auto"/>
              <w:left w:val="single" w:sz="4" w:space="0" w:color="auto"/>
              <w:bottom w:val="single" w:sz="4" w:space="0" w:color="auto"/>
              <w:right w:val="single" w:sz="4" w:space="0" w:color="auto"/>
            </w:tcBorders>
            <w:hideMark/>
          </w:tcPr>
          <w:p w:rsidR="00775BB0" w:rsidRDefault="00775BB0">
            <w:pPr>
              <w:tabs>
                <w:tab w:val="right" w:pos="709"/>
                <w:tab w:val="right" w:pos="5387"/>
                <w:tab w:val="right" w:pos="7088"/>
              </w:tabs>
              <w:spacing w:line="276" w:lineRule="auto"/>
              <w:jc w:val="center"/>
              <w:rPr>
                <w:rFonts w:ascii="Arial" w:hAnsi="Arial" w:cs="Arial"/>
                <w:b/>
                <w:sz w:val="16"/>
              </w:rPr>
            </w:pPr>
            <w:r>
              <w:rPr>
                <w:rFonts w:ascii="Arial" w:hAnsi="Arial" w:cs="Arial"/>
                <w:b/>
                <w:sz w:val="16"/>
              </w:rPr>
              <w:t>MEDICO QUE SOLICITO</w:t>
            </w:r>
          </w:p>
        </w:tc>
        <w:tc>
          <w:tcPr>
            <w:tcW w:w="1280" w:type="dxa"/>
            <w:tcBorders>
              <w:top w:val="single" w:sz="4" w:space="0" w:color="auto"/>
              <w:left w:val="single" w:sz="4" w:space="0" w:color="auto"/>
              <w:bottom w:val="single" w:sz="4" w:space="0" w:color="auto"/>
              <w:right w:val="single" w:sz="4" w:space="0" w:color="auto"/>
            </w:tcBorders>
            <w:hideMark/>
          </w:tcPr>
          <w:p w:rsidR="00775BB0" w:rsidRDefault="00775BB0">
            <w:pPr>
              <w:tabs>
                <w:tab w:val="right" w:pos="709"/>
                <w:tab w:val="right" w:pos="5387"/>
                <w:tab w:val="right" w:pos="7088"/>
              </w:tabs>
              <w:spacing w:line="276" w:lineRule="auto"/>
              <w:jc w:val="center"/>
              <w:rPr>
                <w:rFonts w:ascii="Arial" w:hAnsi="Arial" w:cs="Arial"/>
                <w:b/>
                <w:sz w:val="16"/>
              </w:rPr>
            </w:pPr>
            <w:r>
              <w:rPr>
                <w:rFonts w:ascii="Arial" w:hAnsi="Arial" w:cs="Arial"/>
                <w:b/>
                <w:sz w:val="16"/>
              </w:rPr>
              <w:t>FECHA DE REALIZACION</w:t>
            </w:r>
          </w:p>
        </w:tc>
        <w:tc>
          <w:tcPr>
            <w:tcW w:w="2428" w:type="dxa"/>
            <w:tcBorders>
              <w:top w:val="single" w:sz="4" w:space="0" w:color="auto"/>
              <w:left w:val="single" w:sz="4" w:space="0" w:color="auto"/>
              <w:bottom w:val="single" w:sz="4" w:space="0" w:color="auto"/>
              <w:right w:val="single" w:sz="4" w:space="0" w:color="auto"/>
            </w:tcBorders>
            <w:hideMark/>
          </w:tcPr>
          <w:p w:rsidR="00775BB0" w:rsidRDefault="00775BB0">
            <w:pPr>
              <w:tabs>
                <w:tab w:val="right" w:pos="709"/>
                <w:tab w:val="right" w:pos="5387"/>
                <w:tab w:val="right" w:pos="7088"/>
              </w:tabs>
              <w:spacing w:line="276" w:lineRule="auto"/>
              <w:jc w:val="center"/>
              <w:rPr>
                <w:rFonts w:ascii="Arial" w:hAnsi="Arial" w:cs="Arial"/>
                <w:b/>
                <w:sz w:val="16"/>
              </w:rPr>
            </w:pPr>
            <w:r>
              <w:rPr>
                <w:rFonts w:ascii="Arial" w:hAnsi="Arial" w:cs="Arial"/>
                <w:b/>
                <w:sz w:val="16"/>
              </w:rPr>
              <w:t>No. DE ORDEN MEDICA EMITIDA DEL SAMI</w:t>
            </w:r>
          </w:p>
        </w:tc>
      </w:tr>
      <w:tr w:rsidR="00775BB0" w:rsidTr="00775BB0">
        <w:tc>
          <w:tcPr>
            <w:tcW w:w="466" w:type="dxa"/>
            <w:tcBorders>
              <w:top w:val="single" w:sz="4" w:space="0" w:color="auto"/>
              <w:left w:val="single" w:sz="4" w:space="0" w:color="auto"/>
              <w:bottom w:val="single" w:sz="4" w:space="0" w:color="auto"/>
              <w:right w:val="single" w:sz="4" w:space="0" w:color="auto"/>
            </w:tcBorders>
          </w:tcPr>
          <w:p w:rsidR="00775BB0" w:rsidRDefault="00775BB0">
            <w:pPr>
              <w:tabs>
                <w:tab w:val="right" w:pos="709"/>
                <w:tab w:val="right" w:pos="5387"/>
                <w:tab w:val="right" w:pos="7088"/>
              </w:tabs>
              <w:spacing w:line="276" w:lineRule="auto"/>
              <w:rPr>
                <w:rFonts w:ascii="Arial" w:hAnsi="Arial" w:cs="Arial"/>
                <w:sz w:val="16"/>
              </w:rPr>
            </w:pPr>
          </w:p>
        </w:tc>
        <w:tc>
          <w:tcPr>
            <w:tcW w:w="1244" w:type="dxa"/>
            <w:tcBorders>
              <w:top w:val="single" w:sz="4" w:space="0" w:color="auto"/>
              <w:left w:val="single" w:sz="4" w:space="0" w:color="auto"/>
              <w:bottom w:val="single" w:sz="4" w:space="0" w:color="auto"/>
              <w:right w:val="single" w:sz="4" w:space="0" w:color="auto"/>
            </w:tcBorders>
          </w:tcPr>
          <w:p w:rsidR="00775BB0" w:rsidRDefault="00775BB0">
            <w:pPr>
              <w:tabs>
                <w:tab w:val="right" w:pos="709"/>
                <w:tab w:val="right" w:pos="5387"/>
                <w:tab w:val="right" w:pos="7088"/>
              </w:tabs>
              <w:spacing w:line="276" w:lineRule="auto"/>
              <w:rPr>
                <w:rFonts w:ascii="Arial" w:hAnsi="Arial" w:cs="Arial"/>
                <w:sz w:val="16"/>
              </w:rPr>
            </w:pPr>
          </w:p>
        </w:tc>
        <w:tc>
          <w:tcPr>
            <w:tcW w:w="1233" w:type="dxa"/>
            <w:tcBorders>
              <w:top w:val="single" w:sz="4" w:space="0" w:color="auto"/>
              <w:left w:val="single" w:sz="4" w:space="0" w:color="auto"/>
              <w:bottom w:val="single" w:sz="4" w:space="0" w:color="auto"/>
              <w:right w:val="single" w:sz="4" w:space="0" w:color="auto"/>
            </w:tcBorders>
          </w:tcPr>
          <w:p w:rsidR="00775BB0" w:rsidRDefault="00775BB0">
            <w:pPr>
              <w:tabs>
                <w:tab w:val="right" w:pos="709"/>
                <w:tab w:val="right" w:pos="5387"/>
                <w:tab w:val="right" w:pos="7088"/>
              </w:tabs>
              <w:spacing w:line="276" w:lineRule="auto"/>
              <w:rPr>
                <w:rFonts w:ascii="Arial" w:hAnsi="Arial" w:cs="Arial"/>
                <w:sz w:val="16"/>
              </w:rPr>
            </w:pPr>
          </w:p>
        </w:tc>
        <w:tc>
          <w:tcPr>
            <w:tcW w:w="1276" w:type="dxa"/>
            <w:tcBorders>
              <w:top w:val="single" w:sz="4" w:space="0" w:color="auto"/>
              <w:left w:val="single" w:sz="4" w:space="0" w:color="auto"/>
              <w:bottom w:val="single" w:sz="4" w:space="0" w:color="auto"/>
              <w:right w:val="single" w:sz="4" w:space="0" w:color="auto"/>
            </w:tcBorders>
          </w:tcPr>
          <w:p w:rsidR="00775BB0" w:rsidRDefault="00775BB0">
            <w:pPr>
              <w:tabs>
                <w:tab w:val="right" w:pos="709"/>
                <w:tab w:val="right" w:pos="5387"/>
                <w:tab w:val="right" w:pos="7088"/>
              </w:tabs>
              <w:spacing w:line="276" w:lineRule="auto"/>
              <w:rPr>
                <w:rFonts w:ascii="Arial" w:hAnsi="Arial" w:cs="Arial"/>
                <w:sz w:val="16"/>
              </w:rPr>
            </w:pPr>
          </w:p>
        </w:tc>
        <w:tc>
          <w:tcPr>
            <w:tcW w:w="1280" w:type="dxa"/>
            <w:tcBorders>
              <w:top w:val="single" w:sz="4" w:space="0" w:color="auto"/>
              <w:left w:val="single" w:sz="4" w:space="0" w:color="auto"/>
              <w:bottom w:val="single" w:sz="4" w:space="0" w:color="auto"/>
              <w:right w:val="single" w:sz="4" w:space="0" w:color="auto"/>
            </w:tcBorders>
          </w:tcPr>
          <w:p w:rsidR="00775BB0" w:rsidRDefault="00775BB0">
            <w:pPr>
              <w:tabs>
                <w:tab w:val="right" w:pos="709"/>
                <w:tab w:val="right" w:pos="5387"/>
                <w:tab w:val="right" w:pos="7088"/>
              </w:tabs>
              <w:spacing w:line="276" w:lineRule="auto"/>
              <w:rPr>
                <w:rFonts w:ascii="Arial" w:hAnsi="Arial" w:cs="Arial"/>
                <w:sz w:val="16"/>
              </w:rPr>
            </w:pPr>
          </w:p>
        </w:tc>
        <w:tc>
          <w:tcPr>
            <w:tcW w:w="2428" w:type="dxa"/>
            <w:tcBorders>
              <w:top w:val="single" w:sz="4" w:space="0" w:color="auto"/>
              <w:left w:val="single" w:sz="4" w:space="0" w:color="auto"/>
              <w:bottom w:val="single" w:sz="4" w:space="0" w:color="auto"/>
              <w:right w:val="single" w:sz="4" w:space="0" w:color="auto"/>
            </w:tcBorders>
          </w:tcPr>
          <w:p w:rsidR="00775BB0" w:rsidRDefault="00775BB0">
            <w:pPr>
              <w:tabs>
                <w:tab w:val="right" w:pos="709"/>
                <w:tab w:val="right" w:pos="5387"/>
                <w:tab w:val="right" w:pos="7088"/>
              </w:tabs>
              <w:spacing w:line="276" w:lineRule="auto"/>
              <w:rPr>
                <w:rFonts w:ascii="Arial" w:hAnsi="Arial" w:cs="Arial"/>
                <w:sz w:val="16"/>
              </w:rPr>
            </w:pPr>
          </w:p>
        </w:tc>
      </w:tr>
      <w:tr w:rsidR="00775BB0" w:rsidTr="00775BB0">
        <w:tc>
          <w:tcPr>
            <w:tcW w:w="466" w:type="dxa"/>
            <w:tcBorders>
              <w:top w:val="single" w:sz="4" w:space="0" w:color="auto"/>
              <w:left w:val="single" w:sz="4" w:space="0" w:color="auto"/>
              <w:bottom w:val="single" w:sz="4" w:space="0" w:color="auto"/>
              <w:right w:val="single" w:sz="4" w:space="0" w:color="auto"/>
            </w:tcBorders>
          </w:tcPr>
          <w:p w:rsidR="00775BB0" w:rsidRDefault="00775BB0">
            <w:pPr>
              <w:tabs>
                <w:tab w:val="right" w:pos="709"/>
                <w:tab w:val="right" w:pos="5387"/>
                <w:tab w:val="right" w:pos="7088"/>
              </w:tabs>
              <w:spacing w:line="276" w:lineRule="auto"/>
              <w:rPr>
                <w:rFonts w:ascii="Arial" w:hAnsi="Arial" w:cs="Arial"/>
                <w:sz w:val="16"/>
              </w:rPr>
            </w:pPr>
          </w:p>
        </w:tc>
        <w:tc>
          <w:tcPr>
            <w:tcW w:w="1244" w:type="dxa"/>
            <w:tcBorders>
              <w:top w:val="single" w:sz="4" w:space="0" w:color="auto"/>
              <w:left w:val="single" w:sz="4" w:space="0" w:color="auto"/>
              <w:bottom w:val="single" w:sz="4" w:space="0" w:color="auto"/>
              <w:right w:val="single" w:sz="4" w:space="0" w:color="auto"/>
            </w:tcBorders>
          </w:tcPr>
          <w:p w:rsidR="00775BB0" w:rsidRDefault="00775BB0">
            <w:pPr>
              <w:tabs>
                <w:tab w:val="right" w:pos="709"/>
                <w:tab w:val="right" w:pos="5387"/>
                <w:tab w:val="right" w:pos="7088"/>
              </w:tabs>
              <w:spacing w:line="276" w:lineRule="auto"/>
              <w:rPr>
                <w:rFonts w:ascii="Arial" w:hAnsi="Arial" w:cs="Arial"/>
                <w:sz w:val="16"/>
              </w:rPr>
            </w:pPr>
          </w:p>
        </w:tc>
        <w:tc>
          <w:tcPr>
            <w:tcW w:w="1233" w:type="dxa"/>
            <w:tcBorders>
              <w:top w:val="single" w:sz="4" w:space="0" w:color="auto"/>
              <w:left w:val="single" w:sz="4" w:space="0" w:color="auto"/>
              <w:bottom w:val="single" w:sz="4" w:space="0" w:color="auto"/>
              <w:right w:val="single" w:sz="4" w:space="0" w:color="auto"/>
            </w:tcBorders>
          </w:tcPr>
          <w:p w:rsidR="00775BB0" w:rsidRDefault="00775BB0">
            <w:pPr>
              <w:tabs>
                <w:tab w:val="right" w:pos="709"/>
                <w:tab w:val="right" w:pos="5387"/>
                <w:tab w:val="right" w:pos="7088"/>
              </w:tabs>
              <w:spacing w:line="276" w:lineRule="auto"/>
              <w:rPr>
                <w:rFonts w:ascii="Arial" w:hAnsi="Arial" w:cs="Arial"/>
                <w:sz w:val="16"/>
              </w:rPr>
            </w:pPr>
          </w:p>
        </w:tc>
        <w:tc>
          <w:tcPr>
            <w:tcW w:w="1276" w:type="dxa"/>
            <w:tcBorders>
              <w:top w:val="single" w:sz="4" w:space="0" w:color="auto"/>
              <w:left w:val="single" w:sz="4" w:space="0" w:color="auto"/>
              <w:bottom w:val="single" w:sz="4" w:space="0" w:color="auto"/>
              <w:right w:val="single" w:sz="4" w:space="0" w:color="auto"/>
            </w:tcBorders>
          </w:tcPr>
          <w:p w:rsidR="00775BB0" w:rsidRDefault="00775BB0">
            <w:pPr>
              <w:tabs>
                <w:tab w:val="right" w:pos="709"/>
                <w:tab w:val="right" w:pos="5387"/>
                <w:tab w:val="right" w:pos="7088"/>
              </w:tabs>
              <w:spacing w:line="276" w:lineRule="auto"/>
              <w:rPr>
                <w:rFonts w:ascii="Arial" w:hAnsi="Arial" w:cs="Arial"/>
                <w:sz w:val="16"/>
              </w:rPr>
            </w:pPr>
          </w:p>
        </w:tc>
        <w:tc>
          <w:tcPr>
            <w:tcW w:w="1280" w:type="dxa"/>
            <w:tcBorders>
              <w:top w:val="single" w:sz="4" w:space="0" w:color="auto"/>
              <w:left w:val="single" w:sz="4" w:space="0" w:color="auto"/>
              <w:bottom w:val="single" w:sz="4" w:space="0" w:color="auto"/>
              <w:right w:val="single" w:sz="4" w:space="0" w:color="auto"/>
            </w:tcBorders>
          </w:tcPr>
          <w:p w:rsidR="00775BB0" w:rsidRDefault="00775BB0">
            <w:pPr>
              <w:tabs>
                <w:tab w:val="right" w:pos="709"/>
                <w:tab w:val="right" w:pos="5387"/>
                <w:tab w:val="right" w:pos="7088"/>
              </w:tabs>
              <w:spacing w:line="276" w:lineRule="auto"/>
              <w:rPr>
                <w:rFonts w:ascii="Arial" w:hAnsi="Arial" w:cs="Arial"/>
                <w:sz w:val="16"/>
              </w:rPr>
            </w:pPr>
          </w:p>
        </w:tc>
        <w:tc>
          <w:tcPr>
            <w:tcW w:w="2428" w:type="dxa"/>
            <w:tcBorders>
              <w:top w:val="single" w:sz="4" w:space="0" w:color="auto"/>
              <w:left w:val="single" w:sz="4" w:space="0" w:color="auto"/>
              <w:bottom w:val="single" w:sz="4" w:space="0" w:color="auto"/>
              <w:right w:val="single" w:sz="4" w:space="0" w:color="auto"/>
            </w:tcBorders>
          </w:tcPr>
          <w:p w:rsidR="00775BB0" w:rsidRDefault="00775BB0">
            <w:pPr>
              <w:tabs>
                <w:tab w:val="right" w:pos="709"/>
                <w:tab w:val="right" w:pos="5387"/>
                <w:tab w:val="right" w:pos="7088"/>
              </w:tabs>
              <w:spacing w:line="276" w:lineRule="auto"/>
              <w:rPr>
                <w:rFonts w:ascii="Arial" w:hAnsi="Arial" w:cs="Arial"/>
                <w:sz w:val="16"/>
              </w:rPr>
            </w:pPr>
          </w:p>
        </w:tc>
      </w:tr>
      <w:tr w:rsidR="00775BB0" w:rsidTr="00775BB0">
        <w:tc>
          <w:tcPr>
            <w:tcW w:w="466" w:type="dxa"/>
            <w:tcBorders>
              <w:top w:val="single" w:sz="4" w:space="0" w:color="auto"/>
              <w:left w:val="single" w:sz="4" w:space="0" w:color="auto"/>
              <w:bottom w:val="single" w:sz="4" w:space="0" w:color="auto"/>
              <w:right w:val="single" w:sz="4" w:space="0" w:color="auto"/>
            </w:tcBorders>
          </w:tcPr>
          <w:p w:rsidR="00775BB0" w:rsidRDefault="00775BB0">
            <w:pPr>
              <w:tabs>
                <w:tab w:val="right" w:pos="709"/>
                <w:tab w:val="right" w:pos="5387"/>
                <w:tab w:val="right" w:pos="7088"/>
              </w:tabs>
              <w:spacing w:line="276" w:lineRule="auto"/>
              <w:rPr>
                <w:rFonts w:ascii="Arial" w:hAnsi="Arial" w:cs="Arial"/>
                <w:sz w:val="16"/>
              </w:rPr>
            </w:pPr>
          </w:p>
        </w:tc>
        <w:tc>
          <w:tcPr>
            <w:tcW w:w="1244" w:type="dxa"/>
            <w:tcBorders>
              <w:top w:val="single" w:sz="4" w:space="0" w:color="auto"/>
              <w:left w:val="single" w:sz="4" w:space="0" w:color="auto"/>
              <w:bottom w:val="single" w:sz="4" w:space="0" w:color="auto"/>
              <w:right w:val="single" w:sz="4" w:space="0" w:color="auto"/>
            </w:tcBorders>
          </w:tcPr>
          <w:p w:rsidR="00775BB0" w:rsidRDefault="00775BB0">
            <w:pPr>
              <w:tabs>
                <w:tab w:val="right" w:pos="709"/>
                <w:tab w:val="right" w:pos="5387"/>
                <w:tab w:val="right" w:pos="7088"/>
              </w:tabs>
              <w:spacing w:line="276" w:lineRule="auto"/>
              <w:rPr>
                <w:rFonts w:ascii="Arial" w:hAnsi="Arial" w:cs="Arial"/>
                <w:sz w:val="16"/>
              </w:rPr>
            </w:pPr>
          </w:p>
        </w:tc>
        <w:tc>
          <w:tcPr>
            <w:tcW w:w="1233" w:type="dxa"/>
            <w:tcBorders>
              <w:top w:val="single" w:sz="4" w:space="0" w:color="auto"/>
              <w:left w:val="single" w:sz="4" w:space="0" w:color="auto"/>
              <w:bottom w:val="single" w:sz="4" w:space="0" w:color="auto"/>
              <w:right w:val="single" w:sz="4" w:space="0" w:color="auto"/>
            </w:tcBorders>
          </w:tcPr>
          <w:p w:rsidR="00775BB0" w:rsidRDefault="00775BB0">
            <w:pPr>
              <w:tabs>
                <w:tab w:val="right" w:pos="709"/>
                <w:tab w:val="right" w:pos="5387"/>
                <w:tab w:val="right" w:pos="7088"/>
              </w:tabs>
              <w:spacing w:line="276" w:lineRule="auto"/>
              <w:rPr>
                <w:rFonts w:ascii="Arial" w:hAnsi="Arial" w:cs="Arial"/>
                <w:sz w:val="16"/>
              </w:rPr>
            </w:pPr>
          </w:p>
        </w:tc>
        <w:tc>
          <w:tcPr>
            <w:tcW w:w="1276" w:type="dxa"/>
            <w:tcBorders>
              <w:top w:val="single" w:sz="4" w:space="0" w:color="auto"/>
              <w:left w:val="single" w:sz="4" w:space="0" w:color="auto"/>
              <w:bottom w:val="single" w:sz="4" w:space="0" w:color="auto"/>
              <w:right w:val="single" w:sz="4" w:space="0" w:color="auto"/>
            </w:tcBorders>
          </w:tcPr>
          <w:p w:rsidR="00775BB0" w:rsidRDefault="00775BB0">
            <w:pPr>
              <w:tabs>
                <w:tab w:val="right" w:pos="709"/>
                <w:tab w:val="right" w:pos="5387"/>
                <w:tab w:val="right" w:pos="7088"/>
              </w:tabs>
              <w:spacing w:line="276" w:lineRule="auto"/>
              <w:rPr>
                <w:rFonts w:ascii="Arial" w:hAnsi="Arial" w:cs="Arial"/>
                <w:sz w:val="16"/>
              </w:rPr>
            </w:pPr>
          </w:p>
        </w:tc>
        <w:tc>
          <w:tcPr>
            <w:tcW w:w="1280" w:type="dxa"/>
            <w:tcBorders>
              <w:top w:val="single" w:sz="4" w:space="0" w:color="auto"/>
              <w:left w:val="single" w:sz="4" w:space="0" w:color="auto"/>
              <w:bottom w:val="single" w:sz="4" w:space="0" w:color="auto"/>
              <w:right w:val="single" w:sz="4" w:space="0" w:color="auto"/>
            </w:tcBorders>
          </w:tcPr>
          <w:p w:rsidR="00775BB0" w:rsidRDefault="00775BB0">
            <w:pPr>
              <w:tabs>
                <w:tab w:val="right" w:pos="709"/>
                <w:tab w:val="right" w:pos="5387"/>
                <w:tab w:val="right" w:pos="7088"/>
              </w:tabs>
              <w:spacing w:line="276" w:lineRule="auto"/>
              <w:rPr>
                <w:rFonts w:ascii="Arial" w:hAnsi="Arial" w:cs="Arial"/>
                <w:sz w:val="16"/>
              </w:rPr>
            </w:pPr>
          </w:p>
        </w:tc>
        <w:tc>
          <w:tcPr>
            <w:tcW w:w="2428" w:type="dxa"/>
            <w:tcBorders>
              <w:top w:val="single" w:sz="4" w:space="0" w:color="auto"/>
              <w:left w:val="single" w:sz="4" w:space="0" w:color="auto"/>
              <w:bottom w:val="single" w:sz="4" w:space="0" w:color="auto"/>
              <w:right w:val="single" w:sz="4" w:space="0" w:color="auto"/>
            </w:tcBorders>
          </w:tcPr>
          <w:p w:rsidR="00775BB0" w:rsidRDefault="00775BB0">
            <w:pPr>
              <w:tabs>
                <w:tab w:val="right" w:pos="709"/>
                <w:tab w:val="right" w:pos="5387"/>
                <w:tab w:val="right" w:pos="7088"/>
              </w:tabs>
              <w:spacing w:line="276" w:lineRule="auto"/>
              <w:rPr>
                <w:rFonts w:ascii="Arial" w:hAnsi="Arial" w:cs="Arial"/>
                <w:sz w:val="16"/>
              </w:rPr>
            </w:pPr>
          </w:p>
        </w:tc>
      </w:tr>
    </w:tbl>
    <w:p w:rsidR="00775BB0" w:rsidRDefault="00775BB0" w:rsidP="00775BB0">
      <w:pPr>
        <w:tabs>
          <w:tab w:val="right" w:pos="709"/>
          <w:tab w:val="right" w:pos="5387"/>
          <w:tab w:val="right" w:pos="7088"/>
        </w:tabs>
        <w:spacing w:line="276" w:lineRule="auto"/>
        <w:rPr>
          <w:rFonts w:ascii="Arial" w:hAnsi="Arial" w:cs="Arial"/>
          <w:b/>
          <w:lang w:val="es-ES_tradnl" w:eastAsia="es-ES"/>
        </w:rPr>
      </w:pPr>
    </w:p>
    <w:p w:rsidR="00775BB0" w:rsidRDefault="00775BB0" w:rsidP="00775BB0">
      <w:pPr>
        <w:spacing w:line="276" w:lineRule="auto"/>
        <w:rPr>
          <w:rFonts w:ascii="Arial" w:hAnsi="Arial" w:cs="Arial"/>
        </w:rPr>
      </w:pPr>
      <w:r>
        <w:rPr>
          <w:rFonts w:ascii="Arial" w:hAnsi="Arial" w:cs="Arial"/>
          <w:b/>
          <w:u w:val="single"/>
        </w:rPr>
        <w:t>SEXTA. (VIGENCIA)</w:t>
      </w:r>
      <w:r>
        <w:rPr>
          <w:rFonts w:ascii="Arial" w:hAnsi="Arial" w:cs="Arial"/>
          <w:b/>
        </w:rPr>
        <w:t>.</w:t>
      </w:r>
    </w:p>
    <w:p w:rsidR="00775BB0" w:rsidRDefault="00775BB0" w:rsidP="00775BB0">
      <w:pPr>
        <w:spacing w:line="276" w:lineRule="auto"/>
        <w:rPr>
          <w:rFonts w:ascii="Arial" w:hAnsi="Arial" w:cs="Arial"/>
        </w:rPr>
      </w:pPr>
      <w:r>
        <w:rPr>
          <w:rFonts w:ascii="Arial" w:hAnsi="Arial" w:cs="Arial"/>
        </w:rPr>
        <w:t xml:space="preserve">El presente Contrato tendrá una vigencia de </w:t>
      </w:r>
      <w:r>
        <w:rPr>
          <w:rFonts w:ascii="Arial" w:hAnsi="Arial" w:cs="Arial"/>
          <w:b/>
        </w:rPr>
        <w:t>UN (01) AÑO,</w:t>
      </w:r>
      <w:r>
        <w:rPr>
          <w:rFonts w:ascii="Arial" w:hAnsi="Arial" w:cs="Arial"/>
        </w:rPr>
        <w:t xml:space="preserve"> plazo que se computará a partir del</w:t>
      </w:r>
      <w:r>
        <w:rPr>
          <w:rFonts w:ascii="Arial" w:hAnsi="Arial" w:cs="Arial"/>
          <w:b/>
        </w:rPr>
        <w:t xml:space="preserve"> __ de ___ de 20__ al __ de ____ de 20__</w:t>
      </w:r>
      <w:r>
        <w:rPr>
          <w:rFonts w:ascii="Arial" w:hAnsi="Arial" w:cs="Arial"/>
        </w:rPr>
        <w:t>, no existiendo tácita reconducción. Las Partes, previo acuerdo y en atención a los antecedentes de la prestación del Servicio, podrán renovar el presente Contrato.</w:t>
      </w:r>
    </w:p>
    <w:p w:rsidR="00775BB0" w:rsidRDefault="00775BB0" w:rsidP="00775BB0">
      <w:pPr>
        <w:spacing w:line="276" w:lineRule="auto"/>
        <w:rPr>
          <w:rFonts w:ascii="Arial" w:hAnsi="Arial" w:cs="Arial"/>
          <w:b/>
        </w:rPr>
      </w:pPr>
      <w:r>
        <w:rPr>
          <w:rFonts w:ascii="Arial" w:hAnsi="Arial" w:cs="Arial"/>
          <w:b/>
          <w:u w:val="single"/>
        </w:rPr>
        <w:t>SEPTIMA. (COORDINACION)</w:t>
      </w:r>
      <w:r>
        <w:rPr>
          <w:rFonts w:ascii="Arial" w:hAnsi="Arial" w:cs="Arial"/>
          <w:b/>
        </w:rPr>
        <w:t>.</w:t>
      </w:r>
      <w:r>
        <w:rPr>
          <w:rFonts w:ascii="Arial" w:hAnsi="Arial" w:cs="Arial"/>
          <w:b/>
          <w:u w:val="single"/>
        </w:rPr>
        <w:t xml:space="preserve"> </w:t>
      </w:r>
      <w:r>
        <w:rPr>
          <w:rFonts w:ascii="Arial" w:hAnsi="Arial" w:cs="Arial"/>
          <w:b/>
        </w:rPr>
        <w:t xml:space="preserve">  </w:t>
      </w:r>
    </w:p>
    <w:p w:rsidR="00775BB0" w:rsidRDefault="00775BB0" w:rsidP="00775BB0">
      <w:pPr>
        <w:spacing w:line="276" w:lineRule="auto"/>
        <w:rPr>
          <w:rFonts w:ascii="Arial" w:hAnsi="Arial" w:cs="Arial"/>
        </w:rPr>
      </w:pPr>
      <w:r>
        <w:rPr>
          <w:rFonts w:ascii="Arial" w:hAnsi="Arial" w:cs="Arial"/>
        </w:rPr>
        <w:t xml:space="preserve">La </w:t>
      </w:r>
      <w:r>
        <w:rPr>
          <w:rFonts w:ascii="Arial" w:hAnsi="Arial" w:cs="Arial"/>
          <w:b/>
        </w:rPr>
        <w:t>CONTRATADA</w:t>
      </w:r>
      <w:r>
        <w:rPr>
          <w:rFonts w:ascii="Arial" w:hAnsi="Arial" w:cs="Arial"/>
        </w:rPr>
        <w:t xml:space="preserve"> se compromete a coordinar y absolver consultas y observaciones relacionadas a la prestación del Servicio, que le sean planteadas por el Jefe Médico Regional y/o la Administración Regional Santa Cruz de la </w:t>
      </w:r>
      <w:r>
        <w:rPr>
          <w:rFonts w:ascii="Arial" w:hAnsi="Arial" w:cs="Arial"/>
          <w:b/>
        </w:rPr>
        <w:t xml:space="preserve">CSBP. </w:t>
      </w:r>
      <w:r>
        <w:rPr>
          <w:rFonts w:ascii="Arial" w:hAnsi="Arial" w:cs="Arial"/>
        </w:rPr>
        <w:t xml:space="preserve">Para el efecto se realizarán las reuniones de coordinación que se crean convenientes, en la que participarán además del representante legal de la </w:t>
      </w:r>
      <w:r>
        <w:rPr>
          <w:rFonts w:ascii="Arial" w:hAnsi="Arial" w:cs="Arial"/>
          <w:b/>
        </w:rPr>
        <w:t>CONTRATADA</w:t>
      </w:r>
      <w:r>
        <w:rPr>
          <w:rFonts w:ascii="Arial" w:hAnsi="Arial" w:cs="Arial"/>
        </w:rPr>
        <w:t xml:space="preserve"> y de los representantes legales de la </w:t>
      </w:r>
      <w:r>
        <w:rPr>
          <w:rFonts w:ascii="Arial" w:hAnsi="Arial" w:cs="Arial"/>
          <w:b/>
        </w:rPr>
        <w:t>CSBP,</w:t>
      </w:r>
      <w:r>
        <w:rPr>
          <w:rFonts w:ascii="Arial" w:hAnsi="Arial" w:cs="Arial"/>
        </w:rPr>
        <w:t xml:space="preserve"> el personal que las Partes consideren pertinente. En estas reuniones se levantarán actas a efecto de realizar un seguimiento adecuado a las determinaciones asumidas por las Partes. La </w:t>
      </w:r>
      <w:r>
        <w:rPr>
          <w:rFonts w:ascii="Arial" w:hAnsi="Arial" w:cs="Arial"/>
          <w:b/>
        </w:rPr>
        <w:t xml:space="preserve">CSBP </w:t>
      </w:r>
      <w:r>
        <w:rPr>
          <w:rFonts w:ascii="Arial" w:hAnsi="Arial" w:cs="Arial"/>
        </w:rPr>
        <w:t>se reserva el derecho de acreditar a la persona responsable de ejercer la supervisión del Servicio contratado.</w:t>
      </w:r>
    </w:p>
    <w:p w:rsidR="00775BB0" w:rsidRDefault="00775BB0" w:rsidP="00775BB0">
      <w:pPr>
        <w:spacing w:line="276" w:lineRule="auto"/>
        <w:rPr>
          <w:rFonts w:ascii="Arial" w:hAnsi="Arial" w:cs="Arial"/>
        </w:rPr>
      </w:pPr>
      <w:r>
        <w:rPr>
          <w:rFonts w:ascii="Arial" w:hAnsi="Arial" w:cs="Arial"/>
          <w:b/>
          <w:u w:val="single"/>
        </w:rPr>
        <w:t>OCTAVA. (RESPONSABILIDADES)</w:t>
      </w:r>
      <w:r>
        <w:rPr>
          <w:rFonts w:ascii="Arial" w:hAnsi="Arial" w:cs="Arial"/>
          <w:b/>
        </w:rPr>
        <w:t>.</w:t>
      </w:r>
    </w:p>
    <w:p w:rsidR="00775BB0" w:rsidRDefault="00775BB0" w:rsidP="00775BB0">
      <w:pPr>
        <w:spacing w:line="276" w:lineRule="auto"/>
        <w:ind w:left="705" w:hanging="705"/>
        <w:rPr>
          <w:rFonts w:ascii="Arial" w:hAnsi="Arial" w:cs="Arial"/>
        </w:rPr>
      </w:pPr>
      <w:r>
        <w:rPr>
          <w:rFonts w:ascii="Arial" w:hAnsi="Arial" w:cs="Arial"/>
        </w:rPr>
        <w:t>8.1.</w:t>
      </w:r>
      <w:r>
        <w:rPr>
          <w:rFonts w:ascii="Arial" w:hAnsi="Arial" w:cs="Arial"/>
        </w:rPr>
        <w:tab/>
        <w:t xml:space="preserve">La </w:t>
      </w:r>
      <w:r>
        <w:rPr>
          <w:rFonts w:ascii="Arial" w:hAnsi="Arial" w:cs="Arial"/>
          <w:b/>
        </w:rPr>
        <w:t>CSBP</w:t>
      </w:r>
      <w:r>
        <w:rPr>
          <w:rFonts w:ascii="Arial" w:hAnsi="Arial" w:cs="Arial"/>
        </w:rPr>
        <w:t xml:space="preserve"> contrata los servicios de la </w:t>
      </w:r>
      <w:r>
        <w:rPr>
          <w:rFonts w:ascii="Arial" w:hAnsi="Arial" w:cs="Arial"/>
          <w:b/>
        </w:rPr>
        <w:t>CONTRATADA</w:t>
      </w:r>
      <w:r>
        <w:rPr>
          <w:rFonts w:ascii="Arial" w:hAnsi="Arial" w:cs="Arial"/>
        </w:rPr>
        <w:t xml:space="preserve"> en atención a sus antecedentes de calidad, responsabilidad profesional, experiencia y prestigio, por lo que la </w:t>
      </w:r>
      <w:r>
        <w:rPr>
          <w:rFonts w:ascii="Arial" w:hAnsi="Arial" w:cs="Arial"/>
          <w:b/>
        </w:rPr>
        <w:t xml:space="preserve">CONTRATADA </w:t>
      </w:r>
      <w:r>
        <w:rPr>
          <w:rFonts w:ascii="Arial" w:hAnsi="Arial" w:cs="Arial"/>
        </w:rPr>
        <w:t>se compromete al cumplimiento del objeto del presente Contrato en óptimas condiciones de eficiencia y cumpliendo con todas las condiciones de bioseguridad exigidas en normas previstas para el efecto y para el adecuado y oportuno cumplimiento del Servicio contratado, no pudiendo transferir o subrogar a terceros las obligaciones asumidas.</w:t>
      </w:r>
    </w:p>
    <w:p w:rsidR="00775BB0" w:rsidRDefault="00775BB0" w:rsidP="00775BB0">
      <w:pPr>
        <w:spacing w:line="276" w:lineRule="auto"/>
        <w:ind w:left="705" w:hanging="705"/>
        <w:rPr>
          <w:rFonts w:ascii="Arial" w:hAnsi="Arial" w:cs="Arial"/>
        </w:rPr>
      </w:pPr>
      <w:r>
        <w:rPr>
          <w:rFonts w:ascii="Arial" w:hAnsi="Arial" w:cs="Arial"/>
        </w:rPr>
        <w:t>8.2.</w:t>
      </w:r>
      <w:r>
        <w:rPr>
          <w:rFonts w:ascii="Arial" w:hAnsi="Arial" w:cs="Arial"/>
        </w:rPr>
        <w:tab/>
        <w:t xml:space="preserve">La </w:t>
      </w:r>
      <w:r>
        <w:rPr>
          <w:rFonts w:ascii="Arial" w:hAnsi="Arial" w:cs="Arial"/>
          <w:b/>
        </w:rPr>
        <w:t>CONTRATADA</w:t>
      </w:r>
      <w:r>
        <w:rPr>
          <w:rFonts w:ascii="Arial" w:hAnsi="Arial" w:cs="Arial"/>
        </w:rPr>
        <w:t xml:space="preserve"> en casos comprobados de haber incurrido en error, omisión o mala atención a los asegurados y/o beneficiarios de la </w:t>
      </w:r>
      <w:r>
        <w:rPr>
          <w:rFonts w:ascii="Arial" w:hAnsi="Arial" w:cs="Arial"/>
          <w:b/>
        </w:rPr>
        <w:t>CSBP</w:t>
      </w:r>
      <w:r>
        <w:rPr>
          <w:rFonts w:ascii="Arial" w:hAnsi="Arial" w:cs="Arial"/>
        </w:rPr>
        <w:t xml:space="preserve">, además de las sanciones </w:t>
      </w:r>
      <w:r>
        <w:rPr>
          <w:rFonts w:ascii="Arial" w:hAnsi="Arial" w:cs="Arial"/>
        </w:rPr>
        <w:lastRenderedPageBreak/>
        <w:t xml:space="preserve">previstas en el presente Contrato, asumirá la total responsabilidad de las consecuencias que estos hechos generen a la </w:t>
      </w:r>
      <w:r>
        <w:rPr>
          <w:rFonts w:ascii="Arial" w:hAnsi="Arial" w:cs="Arial"/>
          <w:b/>
        </w:rPr>
        <w:t>CSBP</w:t>
      </w:r>
      <w:r>
        <w:rPr>
          <w:rFonts w:ascii="Arial" w:hAnsi="Arial" w:cs="Arial"/>
        </w:rPr>
        <w:t xml:space="preserve"> o a la población asegurada. </w:t>
      </w:r>
    </w:p>
    <w:p w:rsidR="00775BB0" w:rsidRDefault="00775BB0" w:rsidP="00775BB0">
      <w:pPr>
        <w:pStyle w:val="Ttulo7"/>
        <w:spacing w:line="276" w:lineRule="auto"/>
        <w:ind w:left="705" w:hanging="705"/>
        <w:rPr>
          <w:rFonts w:ascii="Arial" w:hAnsi="Arial" w:cs="Arial"/>
        </w:rPr>
      </w:pPr>
      <w:r>
        <w:rPr>
          <w:rFonts w:cs="Arial"/>
        </w:rPr>
        <w:t>8.3.</w:t>
      </w:r>
      <w:r>
        <w:rPr>
          <w:rFonts w:cs="Arial"/>
        </w:rPr>
        <w:tab/>
      </w:r>
      <w:r>
        <w:rPr>
          <w:rFonts w:cs="Arial"/>
          <w:b/>
        </w:rPr>
        <w:t xml:space="preserve">La </w:t>
      </w:r>
      <w:r>
        <w:rPr>
          <w:rFonts w:cs="Arial"/>
        </w:rPr>
        <w:t>CONTRATADA</w:t>
      </w:r>
      <w:r>
        <w:rPr>
          <w:rFonts w:cs="Arial"/>
          <w:b/>
        </w:rPr>
        <w:t xml:space="preserve"> se compromete, además, a mantener todos sus registros profesionales y de funcionamiento debidamente actualizados, obligándose a comunicar con la antelación necesaria a la </w:t>
      </w:r>
      <w:r>
        <w:rPr>
          <w:rFonts w:cs="Arial"/>
        </w:rPr>
        <w:t>CSBP</w:t>
      </w:r>
      <w:r>
        <w:rPr>
          <w:rFonts w:cs="Arial"/>
          <w:b/>
        </w:rPr>
        <w:t>, en caso que no pudiera revalidar alguno de ellos o se viera legal o administrativamente impedida de seguir prestando el Servicio.</w:t>
      </w:r>
    </w:p>
    <w:p w:rsidR="00775BB0" w:rsidRDefault="00775BB0" w:rsidP="00775BB0">
      <w:pPr>
        <w:spacing w:line="276" w:lineRule="auto"/>
        <w:ind w:left="705" w:hanging="705"/>
        <w:rPr>
          <w:rFonts w:ascii="Arial" w:hAnsi="Arial" w:cs="Arial"/>
        </w:rPr>
      </w:pPr>
      <w:r>
        <w:rPr>
          <w:rFonts w:ascii="Arial" w:hAnsi="Arial" w:cs="Arial"/>
          <w:b/>
        </w:rPr>
        <w:t>8.4.</w:t>
      </w:r>
      <w:r>
        <w:rPr>
          <w:rFonts w:ascii="Arial" w:hAnsi="Arial" w:cs="Arial"/>
        </w:rPr>
        <w:tab/>
        <w:t xml:space="preserve">Si la </w:t>
      </w:r>
      <w:r>
        <w:rPr>
          <w:rFonts w:ascii="Arial" w:hAnsi="Arial" w:cs="Arial"/>
          <w:b/>
        </w:rPr>
        <w:t>CSBP</w:t>
      </w:r>
      <w:r>
        <w:rPr>
          <w:rFonts w:ascii="Arial" w:hAnsi="Arial" w:cs="Arial"/>
        </w:rPr>
        <w:t xml:space="preserve"> encontrase dudas o error en el resultado de laboratorio, podrá solicitar se repita la prueba bajo costo de la </w:t>
      </w:r>
      <w:r>
        <w:rPr>
          <w:rFonts w:ascii="Arial" w:hAnsi="Arial" w:cs="Arial"/>
          <w:b/>
        </w:rPr>
        <w:t>CONTRATADA</w:t>
      </w:r>
      <w:r>
        <w:rPr>
          <w:rFonts w:ascii="Arial" w:hAnsi="Arial" w:cs="Arial"/>
        </w:rPr>
        <w:t>.</w:t>
      </w:r>
    </w:p>
    <w:p w:rsidR="00775BB0" w:rsidRDefault="00775BB0" w:rsidP="00775BB0">
      <w:pPr>
        <w:spacing w:line="276" w:lineRule="auto"/>
        <w:ind w:left="705" w:hanging="705"/>
        <w:rPr>
          <w:rFonts w:ascii="Arial" w:hAnsi="Arial" w:cs="Arial"/>
        </w:rPr>
      </w:pPr>
      <w:r>
        <w:rPr>
          <w:rFonts w:ascii="Arial" w:hAnsi="Arial" w:cs="Arial"/>
          <w:b/>
        </w:rPr>
        <w:t>8.5.</w:t>
      </w:r>
      <w:r>
        <w:rPr>
          <w:rFonts w:ascii="Arial" w:hAnsi="Arial" w:cs="Arial"/>
        </w:rPr>
        <w:tab/>
        <w:t xml:space="preserve">La </w:t>
      </w:r>
      <w:r>
        <w:rPr>
          <w:rFonts w:ascii="Arial" w:hAnsi="Arial" w:cs="Arial"/>
          <w:b/>
        </w:rPr>
        <w:t>CONTRATADA</w:t>
      </w:r>
      <w:r>
        <w:rPr>
          <w:rFonts w:ascii="Arial" w:hAnsi="Arial" w:cs="Arial"/>
        </w:rPr>
        <w:t xml:space="preserve"> deberá presentar en forma trimestral los controles de calidad realizados por laboratorio autorizado.</w:t>
      </w:r>
    </w:p>
    <w:p w:rsidR="00775BB0" w:rsidRDefault="00775BB0" w:rsidP="00775BB0">
      <w:pPr>
        <w:spacing w:line="276" w:lineRule="auto"/>
        <w:ind w:left="705" w:hanging="705"/>
        <w:rPr>
          <w:rFonts w:ascii="Arial" w:hAnsi="Arial" w:cs="Arial"/>
        </w:rPr>
      </w:pPr>
      <w:r>
        <w:rPr>
          <w:rFonts w:ascii="Arial" w:hAnsi="Arial" w:cs="Arial"/>
          <w:b/>
        </w:rPr>
        <w:t>8.</w:t>
      </w:r>
      <w:r>
        <w:rPr>
          <w:rFonts w:ascii="Arial" w:hAnsi="Arial" w:cs="Arial"/>
          <w:b/>
          <w:bCs/>
        </w:rPr>
        <w:t>6.</w:t>
      </w:r>
      <w:r>
        <w:rPr>
          <w:rFonts w:ascii="Arial" w:hAnsi="Arial" w:cs="Arial"/>
        </w:rPr>
        <w:t xml:space="preserve">     La toma de muestras de laboratorio de pruebas de rutina y especiales, se realizará en la oficina central y sucursales de la </w:t>
      </w:r>
      <w:r>
        <w:rPr>
          <w:rFonts w:ascii="Arial" w:hAnsi="Arial" w:cs="Arial"/>
          <w:b/>
          <w:bCs/>
        </w:rPr>
        <w:t>CONTRATADA</w:t>
      </w:r>
      <w:r>
        <w:rPr>
          <w:rFonts w:ascii="Arial" w:hAnsi="Arial" w:cs="Arial"/>
        </w:rPr>
        <w:t>, en los horarios de _____ a.m. a _____.</w:t>
      </w:r>
    </w:p>
    <w:p w:rsidR="00775BB0" w:rsidRDefault="00775BB0" w:rsidP="00775BB0">
      <w:pPr>
        <w:spacing w:line="276" w:lineRule="auto"/>
        <w:ind w:left="705" w:hanging="705"/>
        <w:rPr>
          <w:rFonts w:ascii="Arial" w:hAnsi="Arial" w:cs="Arial"/>
        </w:rPr>
      </w:pPr>
      <w:r>
        <w:rPr>
          <w:rFonts w:ascii="Arial" w:hAnsi="Arial" w:cs="Arial"/>
          <w:b/>
        </w:rPr>
        <w:t xml:space="preserve">8.7.    </w:t>
      </w:r>
      <w:r>
        <w:rPr>
          <w:rFonts w:ascii="Arial" w:hAnsi="Arial" w:cs="Arial"/>
          <w:bCs/>
        </w:rPr>
        <w:t xml:space="preserve">La toma de muestras para pacientes de emergencia se realizará las 24 horas del día en el Hospital de la </w:t>
      </w:r>
      <w:r>
        <w:rPr>
          <w:rFonts w:ascii="Arial" w:hAnsi="Arial" w:cs="Arial"/>
          <w:b/>
        </w:rPr>
        <w:t>CSBP</w:t>
      </w:r>
      <w:r>
        <w:rPr>
          <w:rFonts w:ascii="Arial" w:hAnsi="Arial" w:cs="Arial"/>
          <w:bCs/>
        </w:rPr>
        <w:t>, su oficina central o todas sus sucursales.</w:t>
      </w:r>
      <w:r>
        <w:rPr>
          <w:rFonts w:ascii="Arial" w:hAnsi="Arial" w:cs="Arial"/>
          <w:b/>
        </w:rPr>
        <w:t xml:space="preserve"> </w:t>
      </w:r>
      <w:r>
        <w:rPr>
          <w:rFonts w:ascii="Arial" w:hAnsi="Arial" w:cs="Arial"/>
        </w:rPr>
        <w:t xml:space="preserve"> </w:t>
      </w:r>
    </w:p>
    <w:p w:rsidR="00775BB0" w:rsidRDefault="00775BB0" w:rsidP="00775BB0">
      <w:pPr>
        <w:keepNext/>
        <w:spacing w:line="276" w:lineRule="auto"/>
        <w:outlineLvl w:val="6"/>
        <w:rPr>
          <w:rFonts w:ascii="Arial" w:hAnsi="Arial" w:cs="Arial"/>
          <w:b/>
          <w:u w:val="single"/>
        </w:rPr>
      </w:pPr>
      <w:r>
        <w:rPr>
          <w:rFonts w:ascii="Arial" w:hAnsi="Arial" w:cs="Arial"/>
          <w:b/>
          <w:u w:val="single"/>
        </w:rPr>
        <w:t>NOVENA. (MULTAS)</w:t>
      </w:r>
      <w:r>
        <w:rPr>
          <w:rFonts w:ascii="Arial" w:hAnsi="Arial" w:cs="Arial"/>
          <w:b/>
        </w:rPr>
        <w:t>.</w:t>
      </w:r>
    </w:p>
    <w:p w:rsidR="00775BB0" w:rsidRDefault="00775BB0" w:rsidP="00775BB0">
      <w:pPr>
        <w:spacing w:line="276" w:lineRule="auto"/>
        <w:rPr>
          <w:rFonts w:ascii="Arial" w:hAnsi="Arial" w:cs="Arial"/>
        </w:rPr>
      </w:pPr>
      <w:r>
        <w:rPr>
          <w:rFonts w:ascii="Arial" w:hAnsi="Arial" w:cs="Arial"/>
        </w:rPr>
        <w:t xml:space="preserve">La </w:t>
      </w:r>
      <w:r>
        <w:rPr>
          <w:rFonts w:ascii="Arial" w:hAnsi="Arial" w:cs="Arial"/>
          <w:b/>
        </w:rPr>
        <w:t>CSBP</w:t>
      </w:r>
      <w:r>
        <w:rPr>
          <w:rFonts w:ascii="Arial" w:hAnsi="Arial" w:cs="Arial"/>
        </w:rPr>
        <w:t xml:space="preserve"> ante el incumplimiento de la </w:t>
      </w:r>
      <w:r>
        <w:rPr>
          <w:rFonts w:ascii="Arial" w:hAnsi="Arial" w:cs="Arial"/>
          <w:b/>
        </w:rPr>
        <w:t>CONTRATADA</w:t>
      </w:r>
      <w:r>
        <w:rPr>
          <w:rFonts w:ascii="Arial" w:hAnsi="Arial" w:cs="Arial"/>
        </w:rPr>
        <w:t xml:space="preserve"> respecto de alguna o algunas de las obligaciones asumidas en este Contrato, independientemente de poder tomar la determinación de resolver el mismo, aplicará una multa equivalente al tres por ciento (3%) del importe mensual a cancelar. Esta multa será deducida del pago mensual correspondiente.</w:t>
      </w:r>
    </w:p>
    <w:p w:rsidR="00775BB0" w:rsidRDefault="00775BB0" w:rsidP="00775BB0">
      <w:pPr>
        <w:tabs>
          <w:tab w:val="left" w:pos="-720"/>
        </w:tabs>
        <w:suppressAutoHyphens/>
        <w:rPr>
          <w:rFonts w:ascii="Arial" w:hAnsi="Arial" w:cs="Arial"/>
          <w:b/>
          <w:bCs/>
          <w:lang w:val="es-BO"/>
        </w:rPr>
      </w:pPr>
      <w:r>
        <w:rPr>
          <w:rFonts w:ascii="Arial" w:hAnsi="Arial" w:cs="Arial"/>
          <w:b/>
          <w:bCs/>
          <w:u w:val="single"/>
          <w:lang w:val="es-BO"/>
        </w:rPr>
        <w:t>DECIMA. (GARANTÍA DE CUMPLIMIENTO DE CONTRATO)</w:t>
      </w:r>
      <w:r>
        <w:rPr>
          <w:rFonts w:ascii="Arial" w:hAnsi="Arial" w:cs="Arial"/>
          <w:b/>
          <w:bCs/>
          <w:lang w:val="es-BO"/>
        </w:rPr>
        <w:t>.</w:t>
      </w:r>
    </w:p>
    <w:p w:rsidR="00775BB0" w:rsidRDefault="00775BB0" w:rsidP="00775BB0">
      <w:pPr>
        <w:tabs>
          <w:tab w:val="left" w:pos="-720"/>
        </w:tabs>
        <w:suppressAutoHyphens/>
        <w:ind w:left="709" w:hanging="709"/>
        <w:rPr>
          <w:rFonts w:ascii="Arial" w:hAnsi="Arial" w:cs="Arial"/>
          <w:lang w:val="es-ES_tradnl"/>
        </w:rPr>
      </w:pPr>
      <w:r>
        <w:rPr>
          <w:rFonts w:ascii="Arial" w:hAnsi="Arial" w:cs="Arial"/>
          <w:lang w:val="es-BO"/>
        </w:rPr>
        <w:t>10.1.</w:t>
      </w:r>
      <w:r>
        <w:rPr>
          <w:rFonts w:ascii="Arial" w:hAnsi="Arial" w:cs="Arial"/>
          <w:lang w:val="es-BO"/>
        </w:rPr>
        <w:tab/>
        <w:t xml:space="preserve">De conformidad con lo establecido en el Art. 26 del </w:t>
      </w:r>
      <w:r>
        <w:rPr>
          <w:rFonts w:ascii="Arial" w:hAnsi="Arial" w:cs="Arial"/>
        </w:rPr>
        <w:t xml:space="preserve">Reglamento de Compras de la </w:t>
      </w:r>
      <w:r>
        <w:rPr>
          <w:rFonts w:ascii="Arial" w:hAnsi="Arial" w:cs="Arial"/>
          <w:b/>
        </w:rPr>
        <w:t>CSBP</w:t>
      </w:r>
      <w:r>
        <w:rPr>
          <w:rFonts w:ascii="Arial" w:hAnsi="Arial" w:cs="Arial"/>
        </w:rPr>
        <w:t xml:space="preserve"> – Versión 3 – Aprobado mediante Resolución del Directorio de la </w:t>
      </w:r>
      <w:r>
        <w:rPr>
          <w:rFonts w:ascii="Arial" w:hAnsi="Arial" w:cs="Arial"/>
          <w:b/>
        </w:rPr>
        <w:t>CSBP</w:t>
      </w:r>
      <w:r>
        <w:rPr>
          <w:rFonts w:ascii="Arial" w:hAnsi="Arial" w:cs="Arial"/>
        </w:rPr>
        <w:t xml:space="preserve">, mediante Resolución No. 011/2022, de 23 de febrero de 2022, en calidad de Garantía de Cumplimiento de Contrato, la </w:t>
      </w:r>
      <w:r>
        <w:rPr>
          <w:rFonts w:ascii="Arial" w:hAnsi="Arial" w:cs="Arial"/>
          <w:b/>
        </w:rPr>
        <w:t>CSBP</w:t>
      </w:r>
      <w:r>
        <w:rPr>
          <w:rFonts w:ascii="Arial" w:hAnsi="Arial" w:cs="Arial"/>
        </w:rPr>
        <w:t xml:space="preserve"> efectuará la retención del siete por ciento (7%) del monto mensual a cancelar. </w:t>
      </w:r>
    </w:p>
    <w:p w:rsidR="00775BB0" w:rsidRDefault="00775BB0" w:rsidP="00775BB0">
      <w:pPr>
        <w:ind w:left="705" w:hanging="705"/>
        <w:rPr>
          <w:rFonts w:ascii="Arial" w:hAnsi="Arial" w:cs="Arial"/>
        </w:rPr>
      </w:pPr>
      <w:r>
        <w:rPr>
          <w:rFonts w:ascii="Arial" w:hAnsi="Arial" w:cs="Arial"/>
        </w:rPr>
        <w:t>10.2.</w:t>
      </w:r>
      <w:r>
        <w:rPr>
          <w:rFonts w:ascii="Arial" w:hAnsi="Arial" w:cs="Arial"/>
        </w:rPr>
        <w:tab/>
        <w:t>Al cumplimiento de la vigencia del Contrato y siempre que se haya cumplido con todo el objeto del Contrato, se procederá a su devolución, previo informe de conformidad de la Unidad Solicitante del Servicio.</w:t>
      </w:r>
    </w:p>
    <w:p w:rsidR="00775BB0" w:rsidRPr="00775BB0" w:rsidRDefault="00775BB0" w:rsidP="00775BB0">
      <w:pPr>
        <w:ind w:left="705" w:hanging="705"/>
        <w:rPr>
          <w:rFonts w:ascii="Arial" w:hAnsi="Arial" w:cs="Arial"/>
          <w:sz w:val="10"/>
          <w:szCs w:val="10"/>
        </w:rPr>
      </w:pPr>
    </w:p>
    <w:p w:rsidR="00775BB0" w:rsidRPr="00775BB0" w:rsidRDefault="00775BB0" w:rsidP="00775BB0">
      <w:pPr>
        <w:tabs>
          <w:tab w:val="left" w:pos="-720"/>
        </w:tabs>
        <w:suppressAutoHyphens/>
        <w:rPr>
          <w:rFonts w:ascii="Arial" w:hAnsi="Arial" w:cs="Arial"/>
          <w:b/>
          <w:bCs/>
          <w:u w:val="single"/>
          <w:lang w:val="es-BO"/>
        </w:rPr>
      </w:pPr>
      <w:r w:rsidRPr="00775BB0">
        <w:rPr>
          <w:rFonts w:ascii="Arial" w:hAnsi="Arial" w:cs="Arial"/>
          <w:b/>
          <w:bCs/>
          <w:u w:val="single"/>
          <w:lang w:val="es-BO"/>
        </w:rPr>
        <w:t>DECIMO PRIMERA. (RESOLUCION).</w:t>
      </w:r>
    </w:p>
    <w:p w:rsidR="00775BB0" w:rsidRDefault="00775BB0" w:rsidP="00775BB0">
      <w:pPr>
        <w:spacing w:line="276" w:lineRule="auto"/>
        <w:ind w:left="705" w:hanging="705"/>
        <w:rPr>
          <w:rFonts w:ascii="Arial" w:hAnsi="Arial" w:cs="Arial"/>
        </w:rPr>
      </w:pPr>
      <w:r>
        <w:rPr>
          <w:rFonts w:ascii="Arial" w:hAnsi="Arial" w:cs="Arial"/>
        </w:rPr>
        <w:t>11.1.</w:t>
      </w:r>
      <w:r>
        <w:rPr>
          <w:rFonts w:ascii="Arial" w:hAnsi="Arial" w:cs="Arial"/>
        </w:rPr>
        <w:tab/>
        <w:t xml:space="preserve">El presente Contrato podrá ser resuelto de </w:t>
      </w:r>
      <w:r>
        <w:rPr>
          <w:rFonts w:ascii="Arial" w:hAnsi="Arial" w:cs="Arial"/>
          <w:b/>
        </w:rPr>
        <w:t>manera unilateral sin necesidad de intervención judicial de ninguna naturaleza</w:t>
      </w:r>
      <w:r>
        <w:rPr>
          <w:rFonts w:ascii="Arial" w:hAnsi="Arial" w:cs="Arial"/>
        </w:rPr>
        <w:t xml:space="preserve">, en caso que la </w:t>
      </w:r>
      <w:r>
        <w:rPr>
          <w:rFonts w:ascii="Arial" w:hAnsi="Arial" w:cs="Arial"/>
          <w:b/>
        </w:rPr>
        <w:t>CSBP</w:t>
      </w:r>
      <w:r>
        <w:rPr>
          <w:rFonts w:ascii="Arial" w:hAnsi="Arial" w:cs="Arial"/>
        </w:rPr>
        <w:t xml:space="preserve"> identifique errores o falencias en la prestación del Servicio contratado. </w:t>
      </w:r>
    </w:p>
    <w:p w:rsidR="00775BB0" w:rsidRDefault="00775BB0" w:rsidP="00775BB0">
      <w:pPr>
        <w:spacing w:line="276" w:lineRule="auto"/>
        <w:ind w:left="705" w:hanging="705"/>
        <w:rPr>
          <w:rFonts w:ascii="Arial" w:hAnsi="Arial" w:cs="Arial"/>
        </w:rPr>
      </w:pPr>
      <w:r>
        <w:rPr>
          <w:rFonts w:ascii="Arial" w:hAnsi="Arial" w:cs="Arial"/>
        </w:rPr>
        <w:t>11.2.</w:t>
      </w:r>
      <w:r>
        <w:rPr>
          <w:rFonts w:ascii="Arial" w:hAnsi="Arial" w:cs="Arial"/>
        </w:rPr>
        <w:tab/>
        <w:t xml:space="preserve">Esta resolución procederá cuando la </w:t>
      </w:r>
      <w:r>
        <w:rPr>
          <w:rFonts w:ascii="Arial" w:hAnsi="Arial" w:cs="Arial"/>
          <w:b/>
        </w:rPr>
        <w:t>CONTRATADA</w:t>
      </w:r>
      <w:r>
        <w:rPr>
          <w:rFonts w:ascii="Arial" w:hAnsi="Arial" w:cs="Arial"/>
        </w:rPr>
        <w:t xml:space="preserve">, producto del incumplimiento de sus obligaciones, hubiese sido sancionada con la multa prevista en la cláusula Novena en </w:t>
      </w:r>
      <w:r>
        <w:rPr>
          <w:rFonts w:ascii="Arial" w:hAnsi="Arial" w:cs="Arial"/>
          <w:b/>
        </w:rPr>
        <w:t>tres</w:t>
      </w:r>
      <w:r>
        <w:rPr>
          <w:rFonts w:ascii="Arial" w:hAnsi="Arial" w:cs="Arial"/>
        </w:rPr>
        <w:t xml:space="preserve"> oportunidades. Para tal efecto, la </w:t>
      </w:r>
      <w:r>
        <w:rPr>
          <w:rFonts w:ascii="Arial" w:hAnsi="Arial" w:cs="Arial"/>
          <w:b/>
        </w:rPr>
        <w:t>CSBP</w:t>
      </w:r>
      <w:r>
        <w:rPr>
          <w:rFonts w:ascii="Arial" w:hAnsi="Arial" w:cs="Arial"/>
        </w:rPr>
        <w:t xml:space="preserve"> comunicará a la </w:t>
      </w:r>
      <w:r>
        <w:rPr>
          <w:rFonts w:ascii="Arial" w:hAnsi="Arial" w:cs="Arial"/>
          <w:b/>
        </w:rPr>
        <w:t>CONTRATADA</w:t>
      </w:r>
      <w:r>
        <w:rPr>
          <w:rFonts w:ascii="Arial" w:hAnsi="Arial" w:cs="Arial"/>
        </w:rPr>
        <w:t>, en forma escrita, la determinación asumida.</w:t>
      </w:r>
    </w:p>
    <w:p w:rsidR="00775BB0" w:rsidRDefault="00775BB0" w:rsidP="00775BB0">
      <w:pPr>
        <w:spacing w:line="276" w:lineRule="auto"/>
        <w:ind w:left="705" w:hanging="705"/>
        <w:rPr>
          <w:rFonts w:ascii="Arial" w:hAnsi="Arial" w:cs="Arial"/>
          <w:b/>
        </w:rPr>
      </w:pPr>
      <w:r>
        <w:rPr>
          <w:rFonts w:ascii="Arial" w:hAnsi="Arial" w:cs="Arial"/>
        </w:rPr>
        <w:t>11.3.</w:t>
      </w:r>
      <w:r>
        <w:rPr>
          <w:rFonts w:ascii="Arial" w:hAnsi="Arial" w:cs="Arial"/>
        </w:rPr>
        <w:tab/>
        <w:t xml:space="preserve">Sin embargo, la resolución procederá de manera inmediata, también de manera </w:t>
      </w:r>
      <w:r>
        <w:rPr>
          <w:rFonts w:ascii="Arial" w:hAnsi="Arial" w:cs="Arial"/>
          <w:b/>
        </w:rPr>
        <w:t>unilateral</w:t>
      </w:r>
      <w:r>
        <w:rPr>
          <w:rFonts w:ascii="Arial" w:hAnsi="Arial" w:cs="Arial"/>
        </w:rPr>
        <w:t xml:space="preserve"> y sin necesidad de intervención judicial de ninguna naturaleza ni de sancionar con multa en tres oportunidades, cuando la </w:t>
      </w:r>
      <w:r>
        <w:rPr>
          <w:rFonts w:ascii="Arial" w:hAnsi="Arial" w:cs="Arial"/>
          <w:b/>
        </w:rPr>
        <w:t>CSBP</w:t>
      </w:r>
      <w:r>
        <w:rPr>
          <w:rFonts w:ascii="Arial" w:hAnsi="Arial" w:cs="Arial"/>
        </w:rPr>
        <w:t>,</w:t>
      </w:r>
      <w:r>
        <w:rPr>
          <w:rFonts w:ascii="Arial" w:hAnsi="Arial" w:cs="Arial"/>
          <w:b/>
        </w:rPr>
        <w:t xml:space="preserve"> </w:t>
      </w:r>
      <w:r>
        <w:rPr>
          <w:rFonts w:ascii="Arial" w:hAnsi="Arial" w:cs="Arial"/>
        </w:rPr>
        <w:t xml:space="preserve">a través de sus instancias competentes, determine que los errores y/o falencias son demasiado graves, no pudiendo éstos ser subsanados o enmendados por la </w:t>
      </w:r>
      <w:r>
        <w:rPr>
          <w:rFonts w:ascii="Arial" w:hAnsi="Arial" w:cs="Arial"/>
          <w:b/>
        </w:rPr>
        <w:t>CONTRATADA</w:t>
      </w:r>
      <w:r>
        <w:rPr>
          <w:rFonts w:ascii="Arial" w:hAnsi="Arial" w:cs="Arial"/>
        </w:rPr>
        <w:t>.</w:t>
      </w:r>
    </w:p>
    <w:p w:rsidR="00775BB0" w:rsidRDefault="00775BB0" w:rsidP="00775BB0">
      <w:pPr>
        <w:spacing w:line="276" w:lineRule="auto"/>
        <w:ind w:left="705" w:hanging="705"/>
        <w:rPr>
          <w:rFonts w:ascii="Arial" w:hAnsi="Arial" w:cs="Arial"/>
        </w:rPr>
      </w:pPr>
      <w:r>
        <w:rPr>
          <w:rFonts w:ascii="Arial" w:hAnsi="Arial" w:cs="Arial"/>
        </w:rPr>
        <w:t>11.4.</w:t>
      </w:r>
      <w:r>
        <w:rPr>
          <w:rFonts w:ascii="Arial" w:hAnsi="Arial" w:cs="Arial"/>
        </w:rPr>
        <w:tab/>
        <w:t xml:space="preserve">Por otra parte, al tratarse el Servicio de prestaciones de salud de las cuales el asegurado y beneficiarios no pueden quedar descubiertos, si la </w:t>
      </w:r>
      <w:r>
        <w:rPr>
          <w:rFonts w:ascii="Arial" w:hAnsi="Arial" w:cs="Arial"/>
          <w:b/>
        </w:rPr>
        <w:t xml:space="preserve">CONTRATADA </w:t>
      </w:r>
      <w:r>
        <w:rPr>
          <w:rFonts w:ascii="Arial" w:hAnsi="Arial" w:cs="Arial"/>
        </w:rPr>
        <w:t xml:space="preserve">determinase unilateralmente la resolución del Contrato, por incumplimiento de la </w:t>
      </w:r>
      <w:r>
        <w:rPr>
          <w:rFonts w:ascii="Arial" w:hAnsi="Arial" w:cs="Arial"/>
          <w:b/>
        </w:rPr>
        <w:t>CSBP</w:t>
      </w:r>
      <w:r>
        <w:rPr>
          <w:rFonts w:ascii="Arial" w:hAnsi="Arial" w:cs="Arial"/>
        </w:rPr>
        <w:t xml:space="preserve"> a las obligaciones asumidas o por cualquier otra razón, deberá comunicar a ésta su intención en forma escrita y con sesenta (60) días de anticipación.</w:t>
      </w:r>
    </w:p>
    <w:p w:rsidR="00775BB0" w:rsidRDefault="00775BB0" w:rsidP="00775BB0">
      <w:pPr>
        <w:spacing w:line="276" w:lineRule="auto"/>
        <w:ind w:left="705" w:hanging="705"/>
        <w:rPr>
          <w:rFonts w:ascii="Arial" w:hAnsi="Arial" w:cs="Arial"/>
          <w:b/>
        </w:rPr>
      </w:pPr>
      <w:r>
        <w:rPr>
          <w:rFonts w:ascii="Arial" w:hAnsi="Arial" w:cs="Arial"/>
        </w:rPr>
        <w:t>11.5.</w:t>
      </w:r>
      <w:r>
        <w:rPr>
          <w:rFonts w:ascii="Arial" w:hAnsi="Arial" w:cs="Arial"/>
        </w:rPr>
        <w:tab/>
        <w:t>La resolución del Contrato será aplicada sin perjuicio de exigir a la Parte responsable el resarcimiento de los daños causados y la atribución de las responsabilidades que por ley correspondan.</w:t>
      </w:r>
    </w:p>
    <w:p w:rsidR="00775BB0" w:rsidRDefault="00775BB0" w:rsidP="00775BB0">
      <w:pPr>
        <w:spacing w:line="276" w:lineRule="auto"/>
        <w:rPr>
          <w:rFonts w:ascii="Arial" w:hAnsi="Arial" w:cs="Arial"/>
          <w:b/>
          <w:lang w:val="es-MX"/>
        </w:rPr>
      </w:pPr>
      <w:r>
        <w:rPr>
          <w:rFonts w:ascii="Arial" w:hAnsi="Arial" w:cs="Arial"/>
          <w:b/>
          <w:u w:val="single"/>
          <w:lang w:val="es-MX"/>
        </w:rPr>
        <w:t>DECIMO SEGUNDA. (IMPOSIBILIDAD SOBREVINIENTE POR CAUSAS DE FUERZA MAYOR Y/O CASO FORTUITO)</w:t>
      </w:r>
      <w:r>
        <w:rPr>
          <w:rFonts w:ascii="Arial" w:hAnsi="Arial" w:cs="Arial"/>
          <w:b/>
          <w:lang w:val="es-MX"/>
        </w:rPr>
        <w:t>.</w:t>
      </w:r>
    </w:p>
    <w:p w:rsidR="00775BB0" w:rsidRDefault="00775BB0" w:rsidP="00775BB0">
      <w:pPr>
        <w:pStyle w:val="Textoindependiente2"/>
        <w:spacing w:line="276" w:lineRule="auto"/>
        <w:rPr>
          <w:rFonts w:cs="Arial"/>
          <w:color w:val="auto"/>
          <w:szCs w:val="22"/>
        </w:rPr>
      </w:pPr>
      <w:r>
        <w:rPr>
          <w:rFonts w:cs="Arial"/>
          <w:szCs w:val="22"/>
        </w:rPr>
        <w:t xml:space="preserve">La </w:t>
      </w:r>
      <w:r>
        <w:rPr>
          <w:rFonts w:cs="Arial"/>
          <w:b/>
          <w:szCs w:val="22"/>
        </w:rPr>
        <w:t>CSBP</w:t>
      </w:r>
      <w:r>
        <w:rPr>
          <w:rFonts w:cs="Arial"/>
          <w:szCs w:val="22"/>
        </w:rPr>
        <w:t xml:space="preserve"> ni la </w:t>
      </w:r>
      <w:r>
        <w:rPr>
          <w:rFonts w:cs="Arial"/>
          <w:b/>
          <w:szCs w:val="22"/>
        </w:rPr>
        <w:t>CONTRATADA</w:t>
      </w:r>
      <w:r>
        <w:rPr>
          <w:rFonts w:cs="Arial"/>
          <w:szCs w:val="22"/>
        </w:rPr>
        <w:t xml:space="preserve"> serán responsables por el incumplimiento de sus obligaciones respectivas, en caso de eventos conceptuados como fortuitos o fuerza mayor. Se entiende por fuerza mayor al obstáculo externo, imprevisto o inevitable, que origina una fuerza extraña al hombre y que impide el cumplimiento de la obligación (ejemplo: incendio, inundaciones y otros desastres naturales). Se refuta como caso fortuito, al obstáculo interno atribuible al hombre, imprevisto o inevitable, proveniente de las condiciones mismas en que la obligación debía ser cumplida (ejemplo: conmociones civiles, huelgas, bloqueos, revoluciones, etc.). Cualquier suspensión de la ejecución en estos casos, será limitada al periodo en que la causa o sus </w:t>
      </w:r>
      <w:r>
        <w:rPr>
          <w:rFonts w:cs="Arial"/>
          <w:szCs w:val="22"/>
        </w:rPr>
        <w:lastRenderedPageBreak/>
        <w:t>consecuencias e</w:t>
      </w:r>
      <w:r>
        <w:rPr>
          <w:rFonts w:cs="Arial"/>
          <w:color w:val="auto"/>
          <w:szCs w:val="22"/>
        </w:rPr>
        <w:t xml:space="preserve">xistieren. Si la imposibilidad resultante permaneciera por más de treinta (30) días, cualquiera de las Partes podrá optar por la resolución del Contrato, quedando en este caso obligadas las Partes al cumplimiento de las obligaciones recíprocamente debidas hasta la fecha del comienzo de dicha imposibilidad. </w:t>
      </w:r>
    </w:p>
    <w:p w:rsidR="00775BB0" w:rsidRDefault="00775BB0" w:rsidP="00775BB0">
      <w:pPr>
        <w:pStyle w:val="Ttulo1"/>
        <w:spacing w:line="276" w:lineRule="auto"/>
        <w:rPr>
          <w:rFonts w:ascii="Arial" w:hAnsi="Arial" w:cs="Arial"/>
          <w:sz w:val="22"/>
          <w:szCs w:val="22"/>
        </w:rPr>
      </w:pPr>
      <w:r>
        <w:rPr>
          <w:rFonts w:ascii="Arial" w:hAnsi="Arial" w:cs="Arial"/>
          <w:sz w:val="22"/>
          <w:szCs w:val="22"/>
          <w:u w:val="single"/>
        </w:rPr>
        <w:t>DECIMO TERCERA. (RESERVA Y CONFIDENCIALIDAD)</w:t>
      </w:r>
      <w:r>
        <w:rPr>
          <w:rFonts w:ascii="Arial" w:hAnsi="Arial" w:cs="Arial"/>
          <w:sz w:val="22"/>
          <w:szCs w:val="22"/>
        </w:rPr>
        <w:t>.</w:t>
      </w:r>
    </w:p>
    <w:p w:rsidR="00775BB0" w:rsidRDefault="00775BB0" w:rsidP="00775BB0">
      <w:pPr>
        <w:pStyle w:val="Textoindependiente2"/>
        <w:spacing w:line="276" w:lineRule="auto"/>
        <w:rPr>
          <w:rFonts w:cs="Arial"/>
          <w:color w:val="auto"/>
          <w:szCs w:val="22"/>
        </w:rPr>
      </w:pPr>
      <w:r>
        <w:rPr>
          <w:rFonts w:cs="Arial"/>
          <w:szCs w:val="22"/>
        </w:rPr>
        <w:t xml:space="preserve">La </w:t>
      </w:r>
      <w:r>
        <w:rPr>
          <w:rFonts w:cs="Arial"/>
          <w:b/>
          <w:szCs w:val="22"/>
        </w:rPr>
        <w:t>CONTRATADA</w:t>
      </w:r>
      <w:r>
        <w:rPr>
          <w:rFonts w:cs="Arial"/>
          <w:szCs w:val="22"/>
        </w:rPr>
        <w:t xml:space="preserve"> por sí y sus dependientes, en general, se obliga a mantener la confidencialidad y reserva profesional sobre la información a la que acceda y por cualquier otra información que sea de su conocimiento, respecto de los asegurados y beneficiarios de la </w:t>
      </w:r>
      <w:r>
        <w:rPr>
          <w:rFonts w:cs="Arial"/>
          <w:b/>
          <w:szCs w:val="22"/>
        </w:rPr>
        <w:t>CSBP</w:t>
      </w:r>
      <w:r>
        <w:rPr>
          <w:rFonts w:cs="Arial"/>
          <w:szCs w:val="22"/>
        </w:rPr>
        <w:t xml:space="preserve">, en consecuencia, la </w:t>
      </w:r>
      <w:r>
        <w:rPr>
          <w:rFonts w:cs="Arial"/>
          <w:b/>
          <w:szCs w:val="22"/>
        </w:rPr>
        <w:t xml:space="preserve">CONTRATADA </w:t>
      </w:r>
      <w:r>
        <w:rPr>
          <w:rFonts w:cs="Arial"/>
          <w:szCs w:val="22"/>
        </w:rPr>
        <w:t xml:space="preserve">se compromete a trasmitir dicha información única y exclusivamente a la </w:t>
      </w:r>
      <w:r>
        <w:rPr>
          <w:rFonts w:cs="Arial"/>
          <w:b/>
          <w:szCs w:val="22"/>
        </w:rPr>
        <w:t>CSBP</w:t>
      </w:r>
      <w:r>
        <w:rPr>
          <w:rFonts w:cs="Arial"/>
          <w:szCs w:val="22"/>
        </w:rPr>
        <w:t>, no pudiendo develar la misma a terceras personas bajo ningún concepto.</w:t>
      </w:r>
    </w:p>
    <w:p w:rsidR="00775BB0" w:rsidRDefault="00775BB0" w:rsidP="00775BB0">
      <w:pPr>
        <w:spacing w:line="276" w:lineRule="auto"/>
        <w:rPr>
          <w:rFonts w:ascii="Arial" w:hAnsi="Arial" w:cs="Arial"/>
        </w:rPr>
      </w:pPr>
      <w:r>
        <w:rPr>
          <w:rFonts w:ascii="Arial" w:hAnsi="Arial" w:cs="Arial"/>
          <w:b/>
          <w:u w:val="single"/>
        </w:rPr>
        <w:t>DECIMO CUARTA. (DOCUMENTOS INTEGRANTES DEL CONTRATO)</w:t>
      </w:r>
      <w:r>
        <w:rPr>
          <w:rFonts w:ascii="Arial" w:hAnsi="Arial" w:cs="Arial"/>
          <w:b/>
        </w:rPr>
        <w:t>.</w:t>
      </w:r>
      <w:r>
        <w:rPr>
          <w:rFonts w:ascii="Arial" w:hAnsi="Arial" w:cs="Arial"/>
        </w:rPr>
        <w:t xml:space="preserve">  </w:t>
      </w:r>
    </w:p>
    <w:p w:rsidR="00775BB0" w:rsidRDefault="00775BB0" w:rsidP="00775BB0">
      <w:pPr>
        <w:spacing w:line="276" w:lineRule="auto"/>
        <w:rPr>
          <w:rFonts w:ascii="Arial" w:hAnsi="Arial" w:cs="Arial"/>
        </w:rPr>
      </w:pPr>
      <w:r>
        <w:rPr>
          <w:rFonts w:ascii="Arial" w:hAnsi="Arial" w:cs="Arial"/>
        </w:rPr>
        <w:t xml:space="preserve">Forman parte del presente Contrato: El </w:t>
      </w:r>
      <w:r>
        <w:rPr>
          <w:rFonts w:ascii="Arial" w:hAnsi="Arial" w:cs="Arial"/>
          <w:b/>
        </w:rPr>
        <w:t>Reglamento y Manual de Procedimientos de Administración de Bienes Obras y Servicios (RABOS)</w:t>
      </w:r>
      <w:r>
        <w:rPr>
          <w:rFonts w:ascii="Arial" w:hAnsi="Arial" w:cs="Arial"/>
        </w:rPr>
        <w:t xml:space="preserve"> de la </w:t>
      </w:r>
      <w:r>
        <w:rPr>
          <w:rFonts w:ascii="Arial" w:hAnsi="Arial" w:cs="Arial"/>
          <w:b/>
        </w:rPr>
        <w:t>CSBP</w:t>
      </w:r>
      <w:r>
        <w:rPr>
          <w:rFonts w:ascii="Arial" w:hAnsi="Arial" w:cs="Arial"/>
        </w:rPr>
        <w:t>, el Pliego Específico de Condiciones y la Propuesta adjudicada correspondientes al proceso de contratación que da lugar a la suscripción del presente Contrato.</w:t>
      </w:r>
    </w:p>
    <w:p w:rsidR="00775BB0" w:rsidRDefault="00775BB0" w:rsidP="00775BB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rPr>
          <w:rFonts w:ascii="Arial" w:hAnsi="Arial" w:cs="Arial"/>
          <w:spacing w:val="-3"/>
        </w:rPr>
      </w:pPr>
      <w:r>
        <w:rPr>
          <w:rFonts w:ascii="Arial" w:hAnsi="Arial" w:cs="Arial"/>
          <w:b/>
          <w:spacing w:val="-3"/>
          <w:u w:val="single"/>
        </w:rPr>
        <w:t>DECIMO QUINTA. (DE LA NATURALEZA DE LA RELACION CONTRACTUAL)</w:t>
      </w:r>
      <w:r>
        <w:rPr>
          <w:rFonts w:ascii="Arial" w:hAnsi="Arial" w:cs="Arial"/>
          <w:b/>
          <w:spacing w:val="-3"/>
        </w:rPr>
        <w:t>.</w:t>
      </w:r>
      <w:r>
        <w:rPr>
          <w:rFonts w:ascii="Arial" w:hAnsi="Arial" w:cs="Arial"/>
          <w:spacing w:val="-3"/>
        </w:rPr>
        <w:t xml:space="preserve"> </w:t>
      </w:r>
    </w:p>
    <w:p w:rsidR="00775BB0" w:rsidRDefault="00775BB0" w:rsidP="00775BB0">
      <w:pPr>
        <w:pStyle w:val="Ttulo7"/>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rPr>
          <w:rFonts w:ascii="Arial" w:hAnsi="Arial" w:cs="Arial"/>
          <w:spacing w:val="-3"/>
        </w:rPr>
      </w:pPr>
      <w:r>
        <w:rPr>
          <w:b/>
          <w:spacing w:val="-3"/>
        </w:rPr>
        <w:t xml:space="preserve">El presente Contrato es de naturaleza civil, convenido dentro del marco previsto por el Art. 732 y siguientes del Código Civil Boliviano, no existiendo por tanto relación laboral alguna entre las Partes. Se deja claramente establecido que, a objeto de garantizar la debida prestación del Servicio, la </w:t>
      </w:r>
      <w:r>
        <w:rPr>
          <w:spacing w:val="-3"/>
        </w:rPr>
        <w:t>CONTRATADA</w:t>
      </w:r>
      <w:r>
        <w:rPr>
          <w:b/>
          <w:spacing w:val="-3"/>
        </w:rPr>
        <w:t xml:space="preserve"> debe dar cumplimiento a todas las obligaciones socio-laborales con su personal.</w:t>
      </w:r>
    </w:p>
    <w:p w:rsidR="00775BB0" w:rsidRDefault="00775BB0" w:rsidP="00775BB0">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outlineLvl w:val="6"/>
        <w:rPr>
          <w:rFonts w:ascii="Arial" w:hAnsi="Arial" w:cs="Arial"/>
          <w:b/>
          <w:spacing w:val="-3"/>
          <w:u w:val="single"/>
        </w:rPr>
      </w:pPr>
      <w:r>
        <w:rPr>
          <w:rFonts w:ascii="Arial" w:hAnsi="Arial" w:cs="Arial"/>
          <w:b/>
          <w:spacing w:val="-3"/>
          <w:u w:val="single"/>
        </w:rPr>
        <w:t>DECIMO SEXTA. (DOMICILIO)</w:t>
      </w:r>
      <w:r>
        <w:rPr>
          <w:rFonts w:ascii="Arial" w:hAnsi="Arial" w:cs="Arial"/>
          <w:b/>
          <w:spacing w:val="-3"/>
        </w:rPr>
        <w:t>.</w:t>
      </w:r>
    </w:p>
    <w:p w:rsidR="00775BB0" w:rsidRDefault="00775BB0" w:rsidP="00775BB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rPr>
          <w:rFonts w:ascii="Arial" w:hAnsi="Arial" w:cs="Arial"/>
          <w:spacing w:val="-3"/>
        </w:rPr>
      </w:pPr>
      <w:r>
        <w:rPr>
          <w:rFonts w:ascii="Arial" w:hAnsi="Arial" w:cs="Arial"/>
          <w:spacing w:val="-3"/>
        </w:rPr>
        <w:t>Las Partes, para todas las incidencias del presente Contrato, constituyen como domicilio especial, a efecto de su notificación:</w:t>
      </w:r>
    </w:p>
    <w:p w:rsidR="00775BB0" w:rsidRDefault="00775BB0" w:rsidP="00775BB0">
      <w:pPr>
        <w:numPr>
          <w:ilvl w:val="0"/>
          <w:numId w:val="22"/>
        </w:numPr>
        <w:tabs>
          <w:tab w:val="clear" w:pos="360"/>
          <w:tab w:val="left" w:pos="0"/>
          <w:tab w:val="num"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ind w:left="540"/>
        <w:rPr>
          <w:rFonts w:ascii="Arial" w:hAnsi="Arial" w:cs="Arial"/>
          <w:spacing w:val="-3"/>
        </w:rPr>
      </w:pPr>
      <w:r>
        <w:rPr>
          <w:rFonts w:ascii="Arial" w:hAnsi="Arial" w:cs="Arial"/>
          <w:b/>
          <w:spacing w:val="-3"/>
        </w:rPr>
        <w:t xml:space="preserve">CSBP </w:t>
      </w:r>
      <w:r>
        <w:rPr>
          <w:rFonts w:ascii="Arial" w:hAnsi="Arial" w:cs="Arial"/>
          <w:spacing w:val="-3"/>
        </w:rPr>
        <w:t>– Calle Eucaliptos s/n entre Calle Palmeras y Condominio Britania, de la ciudad de Santa Cruz de la Sierra.</w:t>
      </w:r>
    </w:p>
    <w:p w:rsidR="00775BB0" w:rsidRDefault="00775BB0" w:rsidP="00775BB0">
      <w:pPr>
        <w:numPr>
          <w:ilvl w:val="0"/>
          <w:numId w:val="22"/>
        </w:numPr>
        <w:tabs>
          <w:tab w:val="clear" w:pos="360"/>
          <w:tab w:val="left" w:pos="0"/>
          <w:tab w:val="num"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ind w:left="540"/>
        <w:rPr>
          <w:rFonts w:ascii="Arial" w:hAnsi="Arial" w:cs="Arial"/>
          <w:spacing w:val="-3"/>
        </w:rPr>
      </w:pPr>
      <w:r>
        <w:rPr>
          <w:rFonts w:ascii="Arial" w:hAnsi="Arial" w:cs="Arial"/>
          <w:b/>
          <w:spacing w:val="-3"/>
        </w:rPr>
        <w:t>CONTRATADA</w:t>
      </w:r>
      <w:r>
        <w:rPr>
          <w:rFonts w:ascii="Arial" w:hAnsi="Arial" w:cs="Arial"/>
          <w:spacing w:val="-3"/>
        </w:rPr>
        <w:t xml:space="preserve"> - </w:t>
      </w:r>
      <w:r>
        <w:rPr>
          <w:rFonts w:ascii="Arial" w:hAnsi="Arial" w:cs="Arial"/>
        </w:rPr>
        <w:t>_______________</w:t>
      </w:r>
      <w:r>
        <w:rPr>
          <w:rFonts w:ascii="Arial" w:hAnsi="Arial" w:cs="Arial"/>
          <w:spacing w:val="-3"/>
        </w:rPr>
        <w:t>, de la ciudad de Santa Cruz de la Sierra.</w:t>
      </w:r>
    </w:p>
    <w:p w:rsidR="00775BB0" w:rsidRDefault="00775BB0" w:rsidP="00775BB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rPr>
          <w:rFonts w:ascii="Arial" w:hAnsi="Arial" w:cs="Arial"/>
          <w:b/>
          <w:spacing w:val="-3"/>
          <w:u w:val="single"/>
        </w:rPr>
      </w:pPr>
      <w:r>
        <w:rPr>
          <w:rFonts w:ascii="Arial" w:hAnsi="Arial" w:cs="Arial"/>
          <w:b/>
          <w:spacing w:val="-3"/>
          <w:u w:val="single"/>
        </w:rPr>
        <w:t>DECIMO SEPTIMA. (DE LOS GASTOS NOTARIALES)</w:t>
      </w:r>
      <w:r>
        <w:rPr>
          <w:rFonts w:ascii="Arial" w:hAnsi="Arial" w:cs="Arial"/>
          <w:b/>
          <w:spacing w:val="-3"/>
        </w:rPr>
        <w:t>.</w:t>
      </w:r>
    </w:p>
    <w:p w:rsidR="00775BB0" w:rsidRDefault="00775BB0" w:rsidP="00775BB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rPr>
          <w:rFonts w:ascii="Arial" w:hAnsi="Arial" w:cs="Arial"/>
          <w:spacing w:val="-3"/>
        </w:rPr>
      </w:pPr>
      <w:r>
        <w:rPr>
          <w:rFonts w:ascii="Arial" w:hAnsi="Arial" w:cs="Arial"/>
          <w:spacing w:val="-3"/>
        </w:rPr>
        <w:t xml:space="preserve">La </w:t>
      </w:r>
      <w:r>
        <w:rPr>
          <w:rFonts w:ascii="Arial" w:hAnsi="Arial" w:cs="Arial"/>
          <w:b/>
          <w:spacing w:val="-3"/>
        </w:rPr>
        <w:t xml:space="preserve">CONTRATADA </w:t>
      </w:r>
      <w:r>
        <w:rPr>
          <w:rFonts w:ascii="Arial" w:hAnsi="Arial" w:cs="Arial"/>
          <w:spacing w:val="-3"/>
        </w:rPr>
        <w:t>se obliga a cancelar los gastos emergentes del reconocimiento de firmas del presente Contrato ante Notario de Fe Pública.</w:t>
      </w:r>
    </w:p>
    <w:p w:rsidR="00775BB0" w:rsidRDefault="00775BB0" w:rsidP="00775BB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rPr>
          <w:rFonts w:ascii="Arial" w:hAnsi="Arial" w:cs="Arial"/>
          <w:b/>
          <w:spacing w:val="-3"/>
        </w:rPr>
      </w:pPr>
      <w:r>
        <w:rPr>
          <w:rFonts w:ascii="Arial" w:hAnsi="Arial" w:cs="Arial"/>
          <w:b/>
          <w:spacing w:val="-3"/>
          <w:u w:val="single"/>
        </w:rPr>
        <w:t>DECIMO OCTAVA. (RESPONSABILIDAD ANTE EL SEDES)</w:t>
      </w:r>
      <w:r>
        <w:rPr>
          <w:rFonts w:ascii="Arial" w:hAnsi="Arial" w:cs="Arial"/>
          <w:b/>
          <w:spacing w:val="-3"/>
        </w:rPr>
        <w:t xml:space="preserve">. </w:t>
      </w:r>
    </w:p>
    <w:p w:rsidR="00775BB0" w:rsidRDefault="00775BB0" w:rsidP="00775BB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rPr>
          <w:rFonts w:ascii="Arial" w:hAnsi="Arial" w:cs="Arial"/>
          <w:spacing w:val="-3"/>
        </w:rPr>
      </w:pPr>
      <w:r>
        <w:rPr>
          <w:rFonts w:ascii="Arial" w:hAnsi="Arial" w:cs="Arial"/>
          <w:spacing w:val="-3"/>
        </w:rPr>
        <w:t xml:space="preserve">En cumplimiento al Instructivo CITE: ON-GG-S-007-14, de 17 de septiembre de 2014, con el Certificado de __ de ____ de 20__, expedido por el SEDES – SERVICIO DE LABORATORIOS, la </w:t>
      </w:r>
      <w:r>
        <w:rPr>
          <w:rFonts w:ascii="Arial" w:hAnsi="Arial" w:cs="Arial"/>
          <w:b/>
          <w:spacing w:val="-3"/>
        </w:rPr>
        <w:t>CONTRATADA</w:t>
      </w:r>
      <w:r>
        <w:rPr>
          <w:rFonts w:ascii="Arial" w:hAnsi="Arial" w:cs="Arial"/>
          <w:spacing w:val="-3"/>
        </w:rPr>
        <w:t xml:space="preserve"> acredita haber iniciado el trámite de obtención de la Resolución Administrativa de Habilitación, por lo que se obliga a informar a la </w:t>
      </w:r>
      <w:r>
        <w:rPr>
          <w:rFonts w:ascii="Arial" w:hAnsi="Arial" w:cs="Arial"/>
          <w:b/>
          <w:spacing w:val="-3"/>
        </w:rPr>
        <w:t>CSBP</w:t>
      </w:r>
      <w:r>
        <w:rPr>
          <w:rFonts w:ascii="Arial" w:hAnsi="Arial" w:cs="Arial"/>
          <w:spacing w:val="-3"/>
        </w:rPr>
        <w:t xml:space="preserve"> cuando concluya dicho trámite, no obstante, en caso de acontecer cualquier contingencia relacionada con aspectos certificados por el SEDES, las Partes acuerdan que la </w:t>
      </w:r>
      <w:r>
        <w:rPr>
          <w:rFonts w:ascii="Arial" w:hAnsi="Arial" w:cs="Arial"/>
          <w:b/>
          <w:spacing w:val="-3"/>
        </w:rPr>
        <w:t>CONTRATADA</w:t>
      </w:r>
      <w:r>
        <w:rPr>
          <w:rFonts w:ascii="Arial" w:hAnsi="Arial" w:cs="Arial"/>
          <w:spacing w:val="-3"/>
        </w:rPr>
        <w:t xml:space="preserve"> asumirá íntegramente las responsabilidades y consecuencias que pudieran emerger al respecto, tanto frente a la </w:t>
      </w:r>
      <w:r>
        <w:rPr>
          <w:rFonts w:ascii="Arial" w:hAnsi="Arial" w:cs="Arial"/>
          <w:b/>
          <w:spacing w:val="-3"/>
        </w:rPr>
        <w:t xml:space="preserve">CSBP </w:t>
      </w:r>
      <w:r>
        <w:rPr>
          <w:rFonts w:ascii="Arial" w:hAnsi="Arial" w:cs="Arial"/>
          <w:spacing w:val="-3"/>
        </w:rPr>
        <w:t>como frente a terceros.</w:t>
      </w:r>
    </w:p>
    <w:p w:rsidR="00775BB0" w:rsidRDefault="00775BB0" w:rsidP="00775BB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rPr>
          <w:rFonts w:ascii="Arial" w:hAnsi="Arial" w:cs="Arial"/>
        </w:rPr>
      </w:pPr>
      <w:r>
        <w:rPr>
          <w:rFonts w:ascii="Arial" w:hAnsi="Arial" w:cs="Arial"/>
          <w:b/>
          <w:u w:val="single"/>
        </w:rPr>
        <w:t>DECIMO NOVENA. (ACEPTACION)</w:t>
      </w:r>
      <w:r>
        <w:rPr>
          <w:rFonts w:ascii="Arial" w:hAnsi="Arial" w:cs="Arial"/>
          <w:b/>
        </w:rPr>
        <w:t>.</w:t>
      </w:r>
      <w:r>
        <w:rPr>
          <w:rFonts w:ascii="Arial" w:hAnsi="Arial" w:cs="Arial"/>
          <w:b/>
          <w:u w:val="single"/>
        </w:rPr>
        <w:t xml:space="preserve"> </w:t>
      </w:r>
    </w:p>
    <w:p w:rsidR="00775BB0" w:rsidRDefault="00775BB0" w:rsidP="00775BB0">
      <w:pPr>
        <w:spacing w:line="276" w:lineRule="auto"/>
        <w:rPr>
          <w:rFonts w:ascii="Arial" w:hAnsi="Arial" w:cs="Arial"/>
        </w:rPr>
      </w:pPr>
      <w:r>
        <w:rPr>
          <w:rFonts w:ascii="Arial" w:hAnsi="Arial" w:cs="Arial"/>
          <w:lang w:val="es-BO"/>
        </w:rPr>
        <w:t>En señal de conformidad y para su fiel y estricto cumplimiento, las Partes firman el presente Contrato en dos (4) ejemplares de un mismo tenor y valor legal en la ciudad de Santa Cruz de la Sierra, a los _____ días del mes de _____ del año dos mil __________</w:t>
      </w:r>
      <w:r>
        <w:rPr>
          <w:rFonts w:ascii="Arial" w:hAnsi="Arial" w:cs="Arial"/>
        </w:rPr>
        <w:t>.</w:t>
      </w:r>
    </w:p>
    <w:p w:rsidR="00775BB0" w:rsidRDefault="00775BB0" w:rsidP="00775BB0">
      <w:pPr>
        <w:spacing w:line="276" w:lineRule="auto"/>
        <w:rPr>
          <w:rFonts w:ascii="Arial" w:hAnsi="Arial" w:cs="Times New Roman"/>
        </w:rPr>
      </w:pPr>
    </w:p>
    <w:p w:rsidR="00775BB0" w:rsidRDefault="00775BB0" w:rsidP="00775BB0">
      <w:pPr>
        <w:spacing w:line="276" w:lineRule="auto"/>
        <w:rPr>
          <w:rFonts w:ascii="Arial" w:hAnsi="Arial"/>
        </w:rPr>
      </w:pPr>
    </w:p>
    <w:p w:rsidR="00775BB0" w:rsidRDefault="00775BB0" w:rsidP="00775BB0">
      <w:pPr>
        <w:spacing w:line="276" w:lineRule="auto"/>
        <w:rPr>
          <w:rFonts w:ascii="Arial" w:hAnsi="Arial"/>
        </w:rPr>
      </w:pPr>
    </w:p>
    <w:p w:rsidR="00775BB0" w:rsidRDefault="00775BB0" w:rsidP="00775BB0">
      <w:pPr>
        <w:spacing w:line="276" w:lineRule="auto"/>
        <w:rPr>
          <w:rFonts w:ascii="Arial" w:hAnsi="Arial"/>
        </w:rPr>
      </w:pPr>
    </w:p>
    <w:p w:rsidR="00775BB0" w:rsidRDefault="00775BB0" w:rsidP="00775BB0">
      <w:pPr>
        <w:spacing w:line="276" w:lineRule="auto"/>
        <w:rPr>
          <w:rFonts w:ascii="Arial" w:hAnsi="Arial"/>
        </w:rPr>
      </w:pPr>
    </w:p>
    <w:p w:rsidR="00775BB0" w:rsidRDefault="00775BB0" w:rsidP="00775BB0">
      <w:pPr>
        <w:spacing w:line="276" w:lineRule="auto"/>
        <w:rPr>
          <w:rFonts w:ascii="Arial" w:hAnsi="Arial" w:cs="Arial"/>
          <w:b/>
          <w:sz w:val="18"/>
          <w:szCs w:val="18"/>
          <w:lang w:val="es-MX"/>
        </w:rPr>
      </w:pPr>
      <w:r>
        <w:rPr>
          <w:rFonts w:ascii="Arial" w:hAnsi="Arial" w:cs="Arial"/>
          <w:b/>
          <w:sz w:val="18"/>
          <w:szCs w:val="18"/>
          <w:lang w:val="es-BO"/>
        </w:rPr>
        <w:t xml:space="preserve">  DR. MIGUEL R. CARDONA CUELLAR                      </w:t>
      </w:r>
      <w:r>
        <w:rPr>
          <w:rFonts w:ascii="Arial" w:hAnsi="Arial" w:cs="Arial"/>
          <w:b/>
          <w:sz w:val="18"/>
          <w:szCs w:val="18"/>
          <w:lang w:val="es-MX"/>
        </w:rPr>
        <w:t>LIC. DOENITZ B. SULTZER CLAURE</w:t>
      </w:r>
    </w:p>
    <w:p w:rsidR="00775BB0" w:rsidRDefault="00775BB0" w:rsidP="00775BB0">
      <w:pPr>
        <w:spacing w:line="276" w:lineRule="auto"/>
        <w:rPr>
          <w:rFonts w:ascii="Arial" w:hAnsi="Arial" w:cs="Arial"/>
          <w:lang w:val="es-ES_tradnl"/>
        </w:rPr>
      </w:pPr>
      <w:r>
        <w:rPr>
          <w:rFonts w:ascii="Arial" w:hAnsi="Arial" w:cs="Arial"/>
          <w:b/>
          <w:sz w:val="18"/>
          <w:szCs w:val="18"/>
          <w:lang w:val="es-BO"/>
        </w:rPr>
        <w:t xml:space="preserve">           JEFE MEDICO INTERINO</w:t>
      </w:r>
      <w:r>
        <w:rPr>
          <w:rFonts w:ascii="Arial" w:hAnsi="Arial" w:cs="Arial"/>
          <w:b/>
          <w:sz w:val="18"/>
          <w:szCs w:val="18"/>
          <w:lang w:val="es-BO"/>
        </w:rPr>
        <w:tab/>
        <w:t xml:space="preserve">                                   ADMINISTRADOR REGIONAL</w:t>
      </w:r>
    </w:p>
    <w:p w:rsidR="00775BB0" w:rsidRDefault="00775BB0" w:rsidP="00775BB0">
      <w:pPr>
        <w:spacing w:line="276" w:lineRule="auto"/>
        <w:rPr>
          <w:rFonts w:ascii="Arial" w:hAnsi="Arial" w:cs="Arial"/>
          <w:b/>
          <w:sz w:val="18"/>
          <w:szCs w:val="18"/>
          <w:lang w:val="es-BO"/>
        </w:rPr>
      </w:pPr>
    </w:p>
    <w:p w:rsidR="00775BB0" w:rsidRDefault="00775BB0" w:rsidP="00775BB0">
      <w:pPr>
        <w:spacing w:line="276" w:lineRule="auto"/>
        <w:rPr>
          <w:rFonts w:ascii="Arial" w:hAnsi="Arial" w:cs="Arial"/>
          <w:lang w:val="es-ES_tradnl"/>
        </w:rPr>
      </w:pPr>
    </w:p>
    <w:p w:rsidR="00775BB0" w:rsidRDefault="00775BB0" w:rsidP="00775BB0">
      <w:pPr>
        <w:spacing w:line="276" w:lineRule="auto"/>
        <w:rPr>
          <w:rFonts w:ascii="Arial" w:hAnsi="Arial" w:cs="Arial"/>
        </w:rPr>
      </w:pPr>
    </w:p>
    <w:p w:rsidR="00775BB0" w:rsidRDefault="00775BB0" w:rsidP="00775BB0">
      <w:pPr>
        <w:spacing w:line="276" w:lineRule="auto"/>
        <w:rPr>
          <w:rFonts w:ascii="Arial" w:hAnsi="Arial" w:cs="Arial"/>
        </w:rPr>
      </w:pPr>
    </w:p>
    <w:p w:rsidR="00775BB0" w:rsidRDefault="00775BB0" w:rsidP="00775BB0">
      <w:pPr>
        <w:spacing w:line="276" w:lineRule="auto"/>
        <w:rPr>
          <w:rFonts w:ascii="Arial" w:hAnsi="Arial" w:cs="Arial"/>
        </w:rPr>
      </w:pPr>
    </w:p>
    <w:p w:rsidR="00775BB0" w:rsidRDefault="00775BB0" w:rsidP="00775BB0">
      <w:pPr>
        <w:spacing w:line="276" w:lineRule="auto"/>
        <w:jc w:val="center"/>
        <w:rPr>
          <w:rFonts w:ascii="Arial" w:hAnsi="Arial" w:cs="Arial"/>
          <w:b/>
          <w:sz w:val="18"/>
          <w:szCs w:val="18"/>
        </w:rPr>
      </w:pPr>
      <w:r>
        <w:rPr>
          <w:rFonts w:ascii="Arial" w:hAnsi="Arial" w:cs="Arial"/>
          <w:b/>
          <w:sz w:val="18"/>
          <w:szCs w:val="18"/>
        </w:rPr>
        <w:t>CONTRATADA</w:t>
      </w:r>
    </w:p>
    <w:p w:rsidR="00C71711" w:rsidRDefault="00C71711" w:rsidP="00775BB0"/>
    <w:sectPr w:rsidR="00C71711" w:rsidSect="002D65DA">
      <w:pgSz w:w="12240" w:h="20160" w:code="5"/>
      <w:pgMar w:top="1418" w:right="1134" w:bottom="1418" w:left="156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B6034"/>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57D2C00"/>
    <w:multiLevelType w:val="hybridMultilevel"/>
    <w:tmpl w:val="801C249C"/>
    <w:lvl w:ilvl="0" w:tplc="FFC60A1A">
      <w:start w:val="1"/>
      <w:numFmt w:val="decimal"/>
      <w:lvlText w:val="1.%1."/>
      <w:lvlJc w:val="right"/>
      <w:pPr>
        <w:ind w:left="720" w:hanging="360"/>
      </w:p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abstractNum w:abstractNumId="2" w15:restartNumberingAfterBreak="0">
    <w:nsid w:val="105B2CF6"/>
    <w:multiLevelType w:val="hybridMultilevel"/>
    <w:tmpl w:val="4C027C50"/>
    <w:lvl w:ilvl="0" w:tplc="42C4A8E0">
      <w:start w:val="1"/>
      <w:numFmt w:val="lowerLetter"/>
      <w:lvlText w:val="%1)"/>
      <w:lvlJc w:val="left"/>
      <w:pPr>
        <w:ind w:left="1068" w:hanging="708"/>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 w15:restartNumberingAfterBreak="0">
    <w:nsid w:val="15A3524A"/>
    <w:multiLevelType w:val="hybridMultilevel"/>
    <w:tmpl w:val="8B548172"/>
    <w:lvl w:ilvl="0" w:tplc="B81C8436">
      <w:start w:val="1"/>
      <w:numFmt w:val="lowerLetter"/>
      <w:lvlText w:val="%1)"/>
      <w:lvlJc w:val="left"/>
      <w:pPr>
        <w:ind w:left="1068" w:hanging="708"/>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 w15:restartNumberingAfterBreak="0">
    <w:nsid w:val="1CDF4E42"/>
    <w:multiLevelType w:val="multilevel"/>
    <w:tmpl w:val="EF1C8DC2"/>
    <w:lvl w:ilvl="0">
      <w:start w:val="13"/>
      <w:numFmt w:val="decimal"/>
      <w:lvlText w:val="%1."/>
      <w:lvlJc w:val="left"/>
      <w:pPr>
        <w:ind w:left="480" w:hanging="480"/>
      </w:pPr>
    </w:lvl>
    <w:lvl w:ilvl="1">
      <w:start w:val="3"/>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5" w15:restartNumberingAfterBreak="0">
    <w:nsid w:val="1FFE1E21"/>
    <w:multiLevelType w:val="hybridMultilevel"/>
    <w:tmpl w:val="1D7EAB46"/>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 w15:restartNumberingAfterBreak="0">
    <w:nsid w:val="27727A60"/>
    <w:multiLevelType w:val="hybridMultilevel"/>
    <w:tmpl w:val="1034F066"/>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 w15:restartNumberingAfterBreak="0">
    <w:nsid w:val="295967A0"/>
    <w:multiLevelType w:val="hybridMultilevel"/>
    <w:tmpl w:val="3E860440"/>
    <w:lvl w:ilvl="0" w:tplc="0C0A0001">
      <w:start w:val="1"/>
      <w:numFmt w:val="bullet"/>
      <w:lvlText w:val=""/>
      <w:lvlJc w:val="left"/>
      <w:pPr>
        <w:ind w:left="2160" w:hanging="360"/>
      </w:pPr>
      <w:rPr>
        <w:rFonts w:ascii="Symbol" w:hAnsi="Symbol" w:hint="default"/>
      </w:rPr>
    </w:lvl>
    <w:lvl w:ilvl="1" w:tplc="0C0A0003">
      <w:start w:val="1"/>
      <w:numFmt w:val="bullet"/>
      <w:lvlText w:val="o"/>
      <w:lvlJc w:val="left"/>
      <w:pPr>
        <w:ind w:left="2880" w:hanging="360"/>
      </w:pPr>
      <w:rPr>
        <w:rFonts w:ascii="Courier New" w:hAnsi="Courier New" w:cs="Courier New" w:hint="default"/>
      </w:rPr>
    </w:lvl>
    <w:lvl w:ilvl="2" w:tplc="0C0A0005">
      <w:start w:val="1"/>
      <w:numFmt w:val="bullet"/>
      <w:lvlText w:val=""/>
      <w:lvlJc w:val="left"/>
      <w:pPr>
        <w:ind w:left="3600" w:hanging="360"/>
      </w:pPr>
      <w:rPr>
        <w:rFonts w:ascii="Wingdings" w:hAnsi="Wingdings" w:hint="default"/>
      </w:rPr>
    </w:lvl>
    <w:lvl w:ilvl="3" w:tplc="0C0A0001">
      <w:start w:val="1"/>
      <w:numFmt w:val="bullet"/>
      <w:lvlText w:val=""/>
      <w:lvlJc w:val="left"/>
      <w:pPr>
        <w:ind w:left="4320" w:hanging="360"/>
      </w:pPr>
      <w:rPr>
        <w:rFonts w:ascii="Symbol" w:hAnsi="Symbol" w:hint="default"/>
      </w:rPr>
    </w:lvl>
    <w:lvl w:ilvl="4" w:tplc="0C0A0003">
      <w:start w:val="1"/>
      <w:numFmt w:val="bullet"/>
      <w:lvlText w:val="o"/>
      <w:lvlJc w:val="left"/>
      <w:pPr>
        <w:ind w:left="5040" w:hanging="360"/>
      </w:pPr>
      <w:rPr>
        <w:rFonts w:ascii="Courier New" w:hAnsi="Courier New" w:cs="Courier New" w:hint="default"/>
      </w:rPr>
    </w:lvl>
    <w:lvl w:ilvl="5" w:tplc="0C0A0005">
      <w:start w:val="1"/>
      <w:numFmt w:val="bullet"/>
      <w:lvlText w:val=""/>
      <w:lvlJc w:val="left"/>
      <w:pPr>
        <w:ind w:left="5760" w:hanging="360"/>
      </w:pPr>
      <w:rPr>
        <w:rFonts w:ascii="Wingdings" w:hAnsi="Wingdings" w:hint="default"/>
      </w:rPr>
    </w:lvl>
    <w:lvl w:ilvl="6" w:tplc="0C0A0001">
      <w:start w:val="1"/>
      <w:numFmt w:val="bullet"/>
      <w:lvlText w:val=""/>
      <w:lvlJc w:val="left"/>
      <w:pPr>
        <w:ind w:left="6480" w:hanging="360"/>
      </w:pPr>
      <w:rPr>
        <w:rFonts w:ascii="Symbol" w:hAnsi="Symbol" w:hint="default"/>
      </w:rPr>
    </w:lvl>
    <w:lvl w:ilvl="7" w:tplc="0C0A0003">
      <w:start w:val="1"/>
      <w:numFmt w:val="bullet"/>
      <w:lvlText w:val="o"/>
      <w:lvlJc w:val="left"/>
      <w:pPr>
        <w:ind w:left="7200" w:hanging="360"/>
      </w:pPr>
      <w:rPr>
        <w:rFonts w:ascii="Courier New" w:hAnsi="Courier New" w:cs="Courier New" w:hint="default"/>
      </w:rPr>
    </w:lvl>
    <w:lvl w:ilvl="8" w:tplc="0C0A0005">
      <w:start w:val="1"/>
      <w:numFmt w:val="bullet"/>
      <w:lvlText w:val=""/>
      <w:lvlJc w:val="left"/>
      <w:pPr>
        <w:ind w:left="7920" w:hanging="360"/>
      </w:pPr>
      <w:rPr>
        <w:rFonts w:ascii="Wingdings" w:hAnsi="Wingdings" w:hint="default"/>
      </w:rPr>
    </w:lvl>
  </w:abstractNum>
  <w:abstractNum w:abstractNumId="8" w15:restartNumberingAfterBreak="0">
    <w:nsid w:val="3A6873B7"/>
    <w:multiLevelType w:val="hybridMultilevel"/>
    <w:tmpl w:val="24321B2C"/>
    <w:lvl w:ilvl="0" w:tplc="2EEEBAA6">
      <w:start w:val="2"/>
      <w:numFmt w:val="bullet"/>
      <w:lvlText w:val="-"/>
      <w:lvlJc w:val="left"/>
      <w:pPr>
        <w:ind w:left="927" w:hanging="360"/>
      </w:pPr>
      <w:rPr>
        <w:rFonts w:ascii="Calibri" w:eastAsiaTheme="minorHAnsi" w:hAnsi="Calibri" w:cs="Calibri" w:hint="default"/>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9" w15:restartNumberingAfterBreak="0">
    <w:nsid w:val="4B7B033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0C30750"/>
    <w:multiLevelType w:val="hybridMultilevel"/>
    <w:tmpl w:val="A1B8B932"/>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1" w15:restartNumberingAfterBreak="0">
    <w:nsid w:val="56345FEC"/>
    <w:multiLevelType w:val="hybridMultilevel"/>
    <w:tmpl w:val="374E1C96"/>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2" w15:restartNumberingAfterBreak="0">
    <w:nsid w:val="58C3032F"/>
    <w:multiLevelType w:val="multilevel"/>
    <w:tmpl w:val="34AAED92"/>
    <w:lvl w:ilvl="0">
      <w:start w:val="1"/>
      <w:numFmt w:val="decimal"/>
      <w:lvlText w:val="%1."/>
      <w:lvlJc w:val="left"/>
      <w:pPr>
        <w:ind w:left="720" w:hanging="360"/>
      </w:pPr>
      <w:rPr>
        <w:rFonts w:cstheme="minorBidi" w:hint="default"/>
        <w:b/>
        <w:sz w:val="22"/>
        <w:szCs w:val="22"/>
        <w:u w:val="none"/>
      </w:rPr>
    </w:lvl>
    <w:lvl w:ilvl="1">
      <w:start w:val="1"/>
      <w:numFmt w:val="decimal"/>
      <w:isLgl/>
      <w:lvlText w:val="%1.%2."/>
      <w:lvlJc w:val="left"/>
      <w:pPr>
        <w:ind w:left="786" w:hanging="360"/>
      </w:pPr>
      <w:rPr>
        <w:rFonts w:hint="default"/>
        <w:b/>
        <w:u w:val="none"/>
      </w:rPr>
    </w:lvl>
    <w:lvl w:ilvl="2">
      <w:start w:val="1"/>
      <w:numFmt w:val="decimal"/>
      <w:isLgl/>
      <w:lvlText w:val="%1.%2.%3."/>
      <w:lvlJc w:val="left"/>
      <w:pPr>
        <w:ind w:left="1212" w:hanging="720"/>
      </w:pPr>
      <w:rPr>
        <w:rFonts w:hint="default"/>
        <w:b/>
        <w:u w:val="single"/>
      </w:rPr>
    </w:lvl>
    <w:lvl w:ilvl="3">
      <w:start w:val="1"/>
      <w:numFmt w:val="decimal"/>
      <w:isLgl/>
      <w:lvlText w:val="%1.%2.%3.%4."/>
      <w:lvlJc w:val="left"/>
      <w:pPr>
        <w:ind w:left="1278" w:hanging="720"/>
      </w:pPr>
      <w:rPr>
        <w:rFonts w:hint="default"/>
        <w:b/>
        <w:u w:val="single"/>
      </w:rPr>
    </w:lvl>
    <w:lvl w:ilvl="4">
      <w:start w:val="1"/>
      <w:numFmt w:val="decimal"/>
      <w:isLgl/>
      <w:lvlText w:val="%1.%2.%3.%4.%5."/>
      <w:lvlJc w:val="left"/>
      <w:pPr>
        <w:ind w:left="1704" w:hanging="1080"/>
      </w:pPr>
      <w:rPr>
        <w:rFonts w:hint="default"/>
        <w:b/>
        <w:u w:val="single"/>
      </w:rPr>
    </w:lvl>
    <w:lvl w:ilvl="5">
      <w:start w:val="1"/>
      <w:numFmt w:val="decimal"/>
      <w:isLgl/>
      <w:lvlText w:val="%1.%2.%3.%4.%5.%6."/>
      <w:lvlJc w:val="left"/>
      <w:pPr>
        <w:ind w:left="1770" w:hanging="1080"/>
      </w:pPr>
      <w:rPr>
        <w:rFonts w:hint="default"/>
        <w:b/>
        <w:u w:val="single"/>
      </w:rPr>
    </w:lvl>
    <w:lvl w:ilvl="6">
      <w:start w:val="1"/>
      <w:numFmt w:val="decimal"/>
      <w:isLgl/>
      <w:lvlText w:val="%1.%2.%3.%4.%5.%6.%7."/>
      <w:lvlJc w:val="left"/>
      <w:pPr>
        <w:ind w:left="2196" w:hanging="1440"/>
      </w:pPr>
      <w:rPr>
        <w:rFonts w:hint="default"/>
        <w:b/>
        <w:u w:val="single"/>
      </w:rPr>
    </w:lvl>
    <w:lvl w:ilvl="7">
      <w:start w:val="1"/>
      <w:numFmt w:val="decimal"/>
      <w:isLgl/>
      <w:lvlText w:val="%1.%2.%3.%4.%5.%6.%7.%8."/>
      <w:lvlJc w:val="left"/>
      <w:pPr>
        <w:ind w:left="2262" w:hanging="1440"/>
      </w:pPr>
      <w:rPr>
        <w:rFonts w:hint="default"/>
        <w:b/>
        <w:u w:val="single"/>
      </w:rPr>
    </w:lvl>
    <w:lvl w:ilvl="8">
      <w:start w:val="1"/>
      <w:numFmt w:val="decimal"/>
      <w:isLgl/>
      <w:lvlText w:val="%1.%2.%3.%4.%5.%6.%7.%8.%9."/>
      <w:lvlJc w:val="left"/>
      <w:pPr>
        <w:ind w:left="2688" w:hanging="1800"/>
      </w:pPr>
      <w:rPr>
        <w:rFonts w:hint="default"/>
        <w:b/>
        <w:u w:val="single"/>
      </w:rPr>
    </w:lvl>
  </w:abstractNum>
  <w:abstractNum w:abstractNumId="13" w15:restartNumberingAfterBreak="0">
    <w:nsid w:val="5CBD00A9"/>
    <w:multiLevelType w:val="multilevel"/>
    <w:tmpl w:val="C9B6C87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7795AA8"/>
    <w:multiLevelType w:val="hybridMultilevel"/>
    <w:tmpl w:val="29121B46"/>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15" w15:restartNumberingAfterBreak="0">
    <w:nsid w:val="79017209"/>
    <w:multiLevelType w:val="multilevel"/>
    <w:tmpl w:val="2C46FD2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num w:numId="1">
    <w:abstractNumId w:val="12"/>
  </w:num>
  <w:num w:numId="2">
    <w:abstractNumId w:val="14"/>
  </w:num>
  <w:num w:numId="3">
    <w:abstractNumId w:val="9"/>
  </w:num>
  <w:num w:numId="4">
    <w:abstractNumId w:val="15"/>
  </w:num>
  <w:num w:numId="5">
    <w:abstractNumId w:val="0"/>
  </w:num>
  <w:num w:numId="6">
    <w:abstractNumId w:val="8"/>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7"/>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11"/>
  </w:num>
  <w:num w:numId="18">
    <w:abstractNumId w:val="6"/>
  </w:num>
  <w:num w:numId="19">
    <w:abstractNumId w:val="3"/>
  </w:num>
  <w:num w:numId="20">
    <w:abstractNumId w:val="5"/>
  </w:num>
  <w:num w:numId="21">
    <w:abstractNumId w:val="2"/>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08"/>
  <w:hyphenationZone w:val="425"/>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1A6BA1"/>
    <w:rsid w:val="00010F39"/>
    <w:rsid w:val="000227E0"/>
    <w:rsid w:val="00026ADB"/>
    <w:rsid w:val="00027FBA"/>
    <w:rsid w:val="0004394A"/>
    <w:rsid w:val="00066283"/>
    <w:rsid w:val="0007005A"/>
    <w:rsid w:val="00072A6C"/>
    <w:rsid w:val="000731ED"/>
    <w:rsid w:val="00086A21"/>
    <w:rsid w:val="00086B8B"/>
    <w:rsid w:val="00086D61"/>
    <w:rsid w:val="0009752D"/>
    <w:rsid w:val="000C46D7"/>
    <w:rsid w:val="000C50E3"/>
    <w:rsid w:val="000F278F"/>
    <w:rsid w:val="000F54B6"/>
    <w:rsid w:val="001001DA"/>
    <w:rsid w:val="0010783A"/>
    <w:rsid w:val="00154AE3"/>
    <w:rsid w:val="00154B6D"/>
    <w:rsid w:val="00174928"/>
    <w:rsid w:val="00180D74"/>
    <w:rsid w:val="001A1E5C"/>
    <w:rsid w:val="001A2211"/>
    <w:rsid w:val="001A6BA1"/>
    <w:rsid w:val="001B3752"/>
    <w:rsid w:val="001C732C"/>
    <w:rsid w:val="001E168F"/>
    <w:rsid w:val="001E30CE"/>
    <w:rsid w:val="002023B2"/>
    <w:rsid w:val="00203777"/>
    <w:rsid w:val="00212AC4"/>
    <w:rsid w:val="00244C92"/>
    <w:rsid w:val="0024628B"/>
    <w:rsid w:val="002640AE"/>
    <w:rsid w:val="0026627A"/>
    <w:rsid w:val="00274311"/>
    <w:rsid w:val="0027711D"/>
    <w:rsid w:val="00291D17"/>
    <w:rsid w:val="002A1087"/>
    <w:rsid w:val="002C492A"/>
    <w:rsid w:val="002D65DA"/>
    <w:rsid w:val="002E7A69"/>
    <w:rsid w:val="002F4CD3"/>
    <w:rsid w:val="00310038"/>
    <w:rsid w:val="00326A97"/>
    <w:rsid w:val="0033615C"/>
    <w:rsid w:val="00340764"/>
    <w:rsid w:val="003471B0"/>
    <w:rsid w:val="0035582A"/>
    <w:rsid w:val="003575D2"/>
    <w:rsid w:val="00357801"/>
    <w:rsid w:val="00361A2C"/>
    <w:rsid w:val="00365CBE"/>
    <w:rsid w:val="0037409A"/>
    <w:rsid w:val="00391395"/>
    <w:rsid w:val="003A6E62"/>
    <w:rsid w:val="003C30DD"/>
    <w:rsid w:val="003D4928"/>
    <w:rsid w:val="003D5BBE"/>
    <w:rsid w:val="003E5C5A"/>
    <w:rsid w:val="003F161B"/>
    <w:rsid w:val="00417F56"/>
    <w:rsid w:val="004271A1"/>
    <w:rsid w:val="00441474"/>
    <w:rsid w:val="00452E17"/>
    <w:rsid w:val="00454041"/>
    <w:rsid w:val="00471938"/>
    <w:rsid w:val="004A0761"/>
    <w:rsid w:val="004C1B03"/>
    <w:rsid w:val="004E77EC"/>
    <w:rsid w:val="00561282"/>
    <w:rsid w:val="005651B6"/>
    <w:rsid w:val="005744C5"/>
    <w:rsid w:val="005773A2"/>
    <w:rsid w:val="005A126E"/>
    <w:rsid w:val="005A3DCC"/>
    <w:rsid w:val="005D096A"/>
    <w:rsid w:val="005D34ED"/>
    <w:rsid w:val="00641922"/>
    <w:rsid w:val="006455FD"/>
    <w:rsid w:val="00650F9D"/>
    <w:rsid w:val="00656749"/>
    <w:rsid w:val="00660F8F"/>
    <w:rsid w:val="00670757"/>
    <w:rsid w:val="006853AB"/>
    <w:rsid w:val="00691AA6"/>
    <w:rsid w:val="00693927"/>
    <w:rsid w:val="006C454A"/>
    <w:rsid w:val="006D352B"/>
    <w:rsid w:val="006E7CB5"/>
    <w:rsid w:val="006F1952"/>
    <w:rsid w:val="00700685"/>
    <w:rsid w:val="00715699"/>
    <w:rsid w:val="00743D1A"/>
    <w:rsid w:val="0075769D"/>
    <w:rsid w:val="00771F18"/>
    <w:rsid w:val="00775BB0"/>
    <w:rsid w:val="00794242"/>
    <w:rsid w:val="007A305F"/>
    <w:rsid w:val="007B35B2"/>
    <w:rsid w:val="007C26E5"/>
    <w:rsid w:val="007E1A1E"/>
    <w:rsid w:val="007E51AC"/>
    <w:rsid w:val="007F3889"/>
    <w:rsid w:val="007F629B"/>
    <w:rsid w:val="007F642F"/>
    <w:rsid w:val="0080258A"/>
    <w:rsid w:val="00825668"/>
    <w:rsid w:val="00831A30"/>
    <w:rsid w:val="00865534"/>
    <w:rsid w:val="008662A0"/>
    <w:rsid w:val="00891871"/>
    <w:rsid w:val="008D20D2"/>
    <w:rsid w:val="008E19F5"/>
    <w:rsid w:val="008E6B13"/>
    <w:rsid w:val="0091329E"/>
    <w:rsid w:val="009141F1"/>
    <w:rsid w:val="00924F37"/>
    <w:rsid w:val="0093463C"/>
    <w:rsid w:val="00941C00"/>
    <w:rsid w:val="009755AE"/>
    <w:rsid w:val="00987563"/>
    <w:rsid w:val="00991B16"/>
    <w:rsid w:val="00992C08"/>
    <w:rsid w:val="009A03C9"/>
    <w:rsid w:val="009C5A3B"/>
    <w:rsid w:val="009D3F4C"/>
    <w:rsid w:val="009D7F94"/>
    <w:rsid w:val="009F0D1C"/>
    <w:rsid w:val="009F2D5F"/>
    <w:rsid w:val="00A0633B"/>
    <w:rsid w:val="00A42E87"/>
    <w:rsid w:val="00A53767"/>
    <w:rsid w:val="00A53FBF"/>
    <w:rsid w:val="00A615A0"/>
    <w:rsid w:val="00A65E32"/>
    <w:rsid w:val="00A92BA4"/>
    <w:rsid w:val="00A96B6F"/>
    <w:rsid w:val="00AB03DC"/>
    <w:rsid w:val="00AB48FF"/>
    <w:rsid w:val="00AD74F7"/>
    <w:rsid w:val="00AE0474"/>
    <w:rsid w:val="00AE0FE7"/>
    <w:rsid w:val="00AE7473"/>
    <w:rsid w:val="00AF58DE"/>
    <w:rsid w:val="00B00161"/>
    <w:rsid w:val="00B02443"/>
    <w:rsid w:val="00B07E17"/>
    <w:rsid w:val="00B11C96"/>
    <w:rsid w:val="00B31595"/>
    <w:rsid w:val="00B46AB9"/>
    <w:rsid w:val="00B657D3"/>
    <w:rsid w:val="00B7653D"/>
    <w:rsid w:val="00B9412F"/>
    <w:rsid w:val="00BA1683"/>
    <w:rsid w:val="00BB0720"/>
    <w:rsid w:val="00BB1331"/>
    <w:rsid w:val="00BB32F1"/>
    <w:rsid w:val="00C1197E"/>
    <w:rsid w:val="00C17C49"/>
    <w:rsid w:val="00C46F0F"/>
    <w:rsid w:val="00C70EE0"/>
    <w:rsid w:val="00C71711"/>
    <w:rsid w:val="00C733E7"/>
    <w:rsid w:val="00C76735"/>
    <w:rsid w:val="00C828BF"/>
    <w:rsid w:val="00C8442C"/>
    <w:rsid w:val="00CB2FCA"/>
    <w:rsid w:val="00CC2B37"/>
    <w:rsid w:val="00CD1FFE"/>
    <w:rsid w:val="00D1622E"/>
    <w:rsid w:val="00D44D4B"/>
    <w:rsid w:val="00D61CC4"/>
    <w:rsid w:val="00D66344"/>
    <w:rsid w:val="00D75B13"/>
    <w:rsid w:val="00D93C84"/>
    <w:rsid w:val="00DB32D1"/>
    <w:rsid w:val="00DC0351"/>
    <w:rsid w:val="00DE203C"/>
    <w:rsid w:val="00E034DB"/>
    <w:rsid w:val="00E07951"/>
    <w:rsid w:val="00E25C21"/>
    <w:rsid w:val="00E2708C"/>
    <w:rsid w:val="00E41508"/>
    <w:rsid w:val="00E60ECF"/>
    <w:rsid w:val="00E84F8C"/>
    <w:rsid w:val="00E97A86"/>
    <w:rsid w:val="00EA167B"/>
    <w:rsid w:val="00EA18CB"/>
    <w:rsid w:val="00EB7E21"/>
    <w:rsid w:val="00EC47C3"/>
    <w:rsid w:val="00EC62EC"/>
    <w:rsid w:val="00EE19D9"/>
    <w:rsid w:val="00EE3D27"/>
    <w:rsid w:val="00EE7B1F"/>
    <w:rsid w:val="00EF4503"/>
    <w:rsid w:val="00EF5B58"/>
    <w:rsid w:val="00F021FA"/>
    <w:rsid w:val="00F04A7B"/>
    <w:rsid w:val="00F05A35"/>
    <w:rsid w:val="00F220A2"/>
    <w:rsid w:val="00F31AFC"/>
    <w:rsid w:val="00F35662"/>
    <w:rsid w:val="00F417AC"/>
    <w:rsid w:val="00F57C43"/>
    <w:rsid w:val="00F64700"/>
    <w:rsid w:val="00F8305F"/>
    <w:rsid w:val="00F90B7D"/>
    <w:rsid w:val="00FA1FEB"/>
    <w:rsid w:val="00FB6B15"/>
    <w:rsid w:val="00FC1C25"/>
    <w:rsid w:val="00FD5D0B"/>
    <w:rsid w:val="00FE193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A185D"/>
  <w15:docId w15:val="{696D9C0F-DA80-4B18-AE28-80B9B270A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683"/>
  </w:style>
  <w:style w:type="paragraph" w:styleId="Ttulo1">
    <w:name w:val="heading 1"/>
    <w:basedOn w:val="Normal"/>
    <w:next w:val="Normal"/>
    <w:link w:val="Ttulo1Car"/>
    <w:qFormat/>
    <w:rsid w:val="009F0D1C"/>
    <w:pPr>
      <w:keepNext/>
      <w:jc w:val="left"/>
      <w:outlineLvl w:val="0"/>
    </w:pPr>
    <w:rPr>
      <w:rFonts w:ascii="Times New Roman" w:eastAsia="Times New Roman" w:hAnsi="Times New Roman" w:cs="Times New Roman"/>
      <w:sz w:val="24"/>
      <w:szCs w:val="20"/>
      <w:lang w:val="es-MX" w:eastAsia="es-ES"/>
    </w:rPr>
  </w:style>
  <w:style w:type="paragraph" w:styleId="Ttulo2">
    <w:name w:val="heading 2"/>
    <w:basedOn w:val="Normal"/>
    <w:next w:val="Normal"/>
    <w:link w:val="Ttulo2Car"/>
    <w:uiPriority w:val="9"/>
    <w:semiHidden/>
    <w:unhideWhenUsed/>
    <w:qFormat/>
    <w:rsid w:val="006455F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7">
    <w:name w:val="heading 7"/>
    <w:basedOn w:val="Normal"/>
    <w:next w:val="Normal"/>
    <w:link w:val="Ttulo7Car"/>
    <w:uiPriority w:val="9"/>
    <w:semiHidden/>
    <w:unhideWhenUsed/>
    <w:qFormat/>
    <w:rsid w:val="006455FD"/>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6BA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BA1"/>
    <w:rPr>
      <w:rFonts w:ascii="Tahoma" w:hAnsi="Tahoma" w:cs="Tahoma"/>
      <w:sz w:val="16"/>
      <w:szCs w:val="16"/>
    </w:rPr>
  </w:style>
  <w:style w:type="table" w:styleId="Tablaconcuadrcula">
    <w:name w:val="Table Grid"/>
    <w:basedOn w:val="Tablanormal"/>
    <w:uiPriority w:val="59"/>
    <w:rsid w:val="001A6B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rsid w:val="009F0D1C"/>
    <w:rPr>
      <w:rFonts w:ascii="Times New Roman" w:eastAsia="Times New Roman" w:hAnsi="Times New Roman" w:cs="Times New Roman"/>
      <w:sz w:val="24"/>
      <w:szCs w:val="20"/>
      <w:lang w:val="es-MX" w:eastAsia="es-ES"/>
    </w:rPr>
  </w:style>
  <w:style w:type="paragraph" w:styleId="Prrafodelista">
    <w:name w:val="List Paragraph"/>
    <w:basedOn w:val="Normal"/>
    <w:uiPriority w:val="34"/>
    <w:qFormat/>
    <w:rsid w:val="00417F56"/>
    <w:pPr>
      <w:ind w:left="720"/>
      <w:contextualSpacing/>
    </w:pPr>
  </w:style>
  <w:style w:type="character" w:customStyle="1" w:styleId="Ttulo2Car">
    <w:name w:val="Título 2 Car"/>
    <w:basedOn w:val="Fuentedeprrafopredeter"/>
    <w:link w:val="Ttulo2"/>
    <w:uiPriority w:val="9"/>
    <w:semiHidden/>
    <w:rsid w:val="006455FD"/>
    <w:rPr>
      <w:rFonts w:asciiTheme="majorHAnsi" w:eastAsiaTheme="majorEastAsia" w:hAnsiTheme="majorHAnsi" w:cstheme="majorBidi"/>
      <w:b/>
      <w:bCs/>
      <w:color w:val="4F81BD" w:themeColor="accent1"/>
      <w:sz w:val="26"/>
      <w:szCs w:val="26"/>
    </w:rPr>
  </w:style>
  <w:style w:type="character" w:customStyle="1" w:styleId="Ttulo7Car">
    <w:name w:val="Título 7 Car"/>
    <w:basedOn w:val="Fuentedeprrafopredeter"/>
    <w:link w:val="Ttulo7"/>
    <w:uiPriority w:val="9"/>
    <w:semiHidden/>
    <w:rsid w:val="006455FD"/>
    <w:rPr>
      <w:rFonts w:asciiTheme="majorHAnsi" w:eastAsiaTheme="majorEastAsia" w:hAnsiTheme="majorHAnsi" w:cstheme="majorBidi"/>
      <w:i/>
      <w:iCs/>
      <w:color w:val="404040" w:themeColor="text1" w:themeTint="BF"/>
    </w:rPr>
  </w:style>
  <w:style w:type="paragraph" w:styleId="Ttulo">
    <w:name w:val="Title"/>
    <w:basedOn w:val="Normal"/>
    <w:link w:val="TtuloCar"/>
    <w:qFormat/>
    <w:rsid w:val="006455FD"/>
    <w:pPr>
      <w:jc w:val="center"/>
    </w:pPr>
    <w:rPr>
      <w:rFonts w:ascii="Times New Roman" w:eastAsia="Times New Roman" w:hAnsi="Times New Roman" w:cs="Times New Roman"/>
      <w:b/>
      <w:sz w:val="24"/>
      <w:szCs w:val="20"/>
      <w:u w:val="single"/>
      <w:lang w:val="es-ES_tradnl" w:eastAsia="es-ES"/>
    </w:rPr>
  </w:style>
  <w:style w:type="character" w:customStyle="1" w:styleId="TtuloCar">
    <w:name w:val="Título Car"/>
    <w:basedOn w:val="Fuentedeprrafopredeter"/>
    <w:link w:val="Ttulo"/>
    <w:rsid w:val="006455FD"/>
    <w:rPr>
      <w:rFonts w:ascii="Times New Roman" w:eastAsia="Times New Roman" w:hAnsi="Times New Roman" w:cs="Times New Roman"/>
      <w:b/>
      <w:sz w:val="24"/>
      <w:szCs w:val="20"/>
      <w:u w:val="single"/>
      <w:lang w:val="es-ES_tradnl" w:eastAsia="es-ES"/>
    </w:rPr>
  </w:style>
  <w:style w:type="paragraph" w:styleId="Textoindependiente2">
    <w:name w:val="Body Text 2"/>
    <w:basedOn w:val="Normal"/>
    <w:link w:val="Textoindependiente2Car"/>
    <w:uiPriority w:val="99"/>
    <w:rsid w:val="006455FD"/>
    <w:rPr>
      <w:rFonts w:ascii="Arial" w:eastAsia="Times New Roman" w:hAnsi="Arial" w:cs="Times New Roman"/>
      <w:color w:val="000000"/>
      <w:szCs w:val="20"/>
      <w:lang w:val="es-MX" w:eastAsia="es-ES"/>
    </w:rPr>
  </w:style>
  <w:style w:type="character" w:customStyle="1" w:styleId="Textoindependiente2Car">
    <w:name w:val="Texto independiente 2 Car"/>
    <w:basedOn w:val="Fuentedeprrafopredeter"/>
    <w:link w:val="Textoindependiente2"/>
    <w:uiPriority w:val="99"/>
    <w:rsid w:val="006455FD"/>
    <w:rPr>
      <w:rFonts w:ascii="Arial" w:eastAsia="Times New Roman" w:hAnsi="Arial" w:cs="Times New Roman"/>
      <w:color w:val="000000"/>
      <w:szCs w:val="20"/>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200989">
      <w:bodyDiv w:val="1"/>
      <w:marLeft w:val="0"/>
      <w:marRight w:val="0"/>
      <w:marTop w:val="0"/>
      <w:marBottom w:val="0"/>
      <w:divBdr>
        <w:top w:val="none" w:sz="0" w:space="0" w:color="auto"/>
        <w:left w:val="none" w:sz="0" w:space="0" w:color="auto"/>
        <w:bottom w:val="none" w:sz="0" w:space="0" w:color="auto"/>
        <w:right w:val="none" w:sz="0" w:space="0" w:color="auto"/>
      </w:divBdr>
    </w:div>
    <w:div w:id="71857752">
      <w:bodyDiv w:val="1"/>
      <w:marLeft w:val="0"/>
      <w:marRight w:val="0"/>
      <w:marTop w:val="0"/>
      <w:marBottom w:val="0"/>
      <w:divBdr>
        <w:top w:val="none" w:sz="0" w:space="0" w:color="auto"/>
        <w:left w:val="none" w:sz="0" w:space="0" w:color="auto"/>
        <w:bottom w:val="none" w:sz="0" w:space="0" w:color="auto"/>
        <w:right w:val="none" w:sz="0" w:space="0" w:color="auto"/>
      </w:divBdr>
    </w:div>
    <w:div w:id="95486118">
      <w:bodyDiv w:val="1"/>
      <w:marLeft w:val="0"/>
      <w:marRight w:val="0"/>
      <w:marTop w:val="0"/>
      <w:marBottom w:val="0"/>
      <w:divBdr>
        <w:top w:val="none" w:sz="0" w:space="0" w:color="auto"/>
        <w:left w:val="none" w:sz="0" w:space="0" w:color="auto"/>
        <w:bottom w:val="none" w:sz="0" w:space="0" w:color="auto"/>
        <w:right w:val="none" w:sz="0" w:space="0" w:color="auto"/>
      </w:divBdr>
    </w:div>
    <w:div w:id="137037783">
      <w:bodyDiv w:val="1"/>
      <w:marLeft w:val="0"/>
      <w:marRight w:val="0"/>
      <w:marTop w:val="0"/>
      <w:marBottom w:val="0"/>
      <w:divBdr>
        <w:top w:val="none" w:sz="0" w:space="0" w:color="auto"/>
        <w:left w:val="none" w:sz="0" w:space="0" w:color="auto"/>
        <w:bottom w:val="none" w:sz="0" w:space="0" w:color="auto"/>
        <w:right w:val="none" w:sz="0" w:space="0" w:color="auto"/>
      </w:divBdr>
    </w:div>
    <w:div w:id="138964352">
      <w:bodyDiv w:val="1"/>
      <w:marLeft w:val="0"/>
      <w:marRight w:val="0"/>
      <w:marTop w:val="0"/>
      <w:marBottom w:val="0"/>
      <w:divBdr>
        <w:top w:val="none" w:sz="0" w:space="0" w:color="auto"/>
        <w:left w:val="none" w:sz="0" w:space="0" w:color="auto"/>
        <w:bottom w:val="none" w:sz="0" w:space="0" w:color="auto"/>
        <w:right w:val="none" w:sz="0" w:space="0" w:color="auto"/>
      </w:divBdr>
    </w:div>
    <w:div w:id="305624256">
      <w:bodyDiv w:val="1"/>
      <w:marLeft w:val="0"/>
      <w:marRight w:val="0"/>
      <w:marTop w:val="0"/>
      <w:marBottom w:val="0"/>
      <w:divBdr>
        <w:top w:val="none" w:sz="0" w:space="0" w:color="auto"/>
        <w:left w:val="none" w:sz="0" w:space="0" w:color="auto"/>
        <w:bottom w:val="none" w:sz="0" w:space="0" w:color="auto"/>
        <w:right w:val="none" w:sz="0" w:space="0" w:color="auto"/>
      </w:divBdr>
    </w:div>
    <w:div w:id="332072429">
      <w:bodyDiv w:val="1"/>
      <w:marLeft w:val="0"/>
      <w:marRight w:val="0"/>
      <w:marTop w:val="0"/>
      <w:marBottom w:val="0"/>
      <w:divBdr>
        <w:top w:val="none" w:sz="0" w:space="0" w:color="auto"/>
        <w:left w:val="none" w:sz="0" w:space="0" w:color="auto"/>
        <w:bottom w:val="none" w:sz="0" w:space="0" w:color="auto"/>
        <w:right w:val="none" w:sz="0" w:space="0" w:color="auto"/>
      </w:divBdr>
    </w:div>
    <w:div w:id="376129918">
      <w:bodyDiv w:val="1"/>
      <w:marLeft w:val="0"/>
      <w:marRight w:val="0"/>
      <w:marTop w:val="0"/>
      <w:marBottom w:val="0"/>
      <w:divBdr>
        <w:top w:val="none" w:sz="0" w:space="0" w:color="auto"/>
        <w:left w:val="none" w:sz="0" w:space="0" w:color="auto"/>
        <w:bottom w:val="none" w:sz="0" w:space="0" w:color="auto"/>
        <w:right w:val="none" w:sz="0" w:space="0" w:color="auto"/>
      </w:divBdr>
    </w:div>
    <w:div w:id="466044297">
      <w:bodyDiv w:val="1"/>
      <w:marLeft w:val="0"/>
      <w:marRight w:val="0"/>
      <w:marTop w:val="0"/>
      <w:marBottom w:val="0"/>
      <w:divBdr>
        <w:top w:val="none" w:sz="0" w:space="0" w:color="auto"/>
        <w:left w:val="none" w:sz="0" w:space="0" w:color="auto"/>
        <w:bottom w:val="none" w:sz="0" w:space="0" w:color="auto"/>
        <w:right w:val="none" w:sz="0" w:space="0" w:color="auto"/>
      </w:divBdr>
    </w:div>
    <w:div w:id="593125363">
      <w:bodyDiv w:val="1"/>
      <w:marLeft w:val="0"/>
      <w:marRight w:val="0"/>
      <w:marTop w:val="0"/>
      <w:marBottom w:val="0"/>
      <w:divBdr>
        <w:top w:val="none" w:sz="0" w:space="0" w:color="auto"/>
        <w:left w:val="none" w:sz="0" w:space="0" w:color="auto"/>
        <w:bottom w:val="none" w:sz="0" w:space="0" w:color="auto"/>
        <w:right w:val="none" w:sz="0" w:space="0" w:color="auto"/>
      </w:divBdr>
    </w:div>
    <w:div w:id="696390710">
      <w:bodyDiv w:val="1"/>
      <w:marLeft w:val="0"/>
      <w:marRight w:val="0"/>
      <w:marTop w:val="0"/>
      <w:marBottom w:val="0"/>
      <w:divBdr>
        <w:top w:val="none" w:sz="0" w:space="0" w:color="auto"/>
        <w:left w:val="none" w:sz="0" w:space="0" w:color="auto"/>
        <w:bottom w:val="none" w:sz="0" w:space="0" w:color="auto"/>
        <w:right w:val="none" w:sz="0" w:space="0" w:color="auto"/>
      </w:divBdr>
    </w:div>
    <w:div w:id="706179265">
      <w:bodyDiv w:val="1"/>
      <w:marLeft w:val="0"/>
      <w:marRight w:val="0"/>
      <w:marTop w:val="0"/>
      <w:marBottom w:val="0"/>
      <w:divBdr>
        <w:top w:val="none" w:sz="0" w:space="0" w:color="auto"/>
        <w:left w:val="none" w:sz="0" w:space="0" w:color="auto"/>
        <w:bottom w:val="none" w:sz="0" w:space="0" w:color="auto"/>
        <w:right w:val="none" w:sz="0" w:space="0" w:color="auto"/>
      </w:divBdr>
    </w:div>
    <w:div w:id="732697219">
      <w:bodyDiv w:val="1"/>
      <w:marLeft w:val="0"/>
      <w:marRight w:val="0"/>
      <w:marTop w:val="0"/>
      <w:marBottom w:val="0"/>
      <w:divBdr>
        <w:top w:val="none" w:sz="0" w:space="0" w:color="auto"/>
        <w:left w:val="none" w:sz="0" w:space="0" w:color="auto"/>
        <w:bottom w:val="none" w:sz="0" w:space="0" w:color="auto"/>
        <w:right w:val="none" w:sz="0" w:space="0" w:color="auto"/>
      </w:divBdr>
    </w:div>
    <w:div w:id="758259271">
      <w:bodyDiv w:val="1"/>
      <w:marLeft w:val="0"/>
      <w:marRight w:val="0"/>
      <w:marTop w:val="0"/>
      <w:marBottom w:val="0"/>
      <w:divBdr>
        <w:top w:val="none" w:sz="0" w:space="0" w:color="auto"/>
        <w:left w:val="none" w:sz="0" w:space="0" w:color="auto"/>
        <w:bottom w:val="none" w:sz="0" w:space="0" w:color="auto"/>
        <w:right w:val="none" w:sz="0" w:space="0" w:color="auto"/>
      </w:divBdr>
    </w:div>
    <w:div w:id="975721806">
      <w:bodyDiv w:val="1"/>
      <w:marLeft w:val="0"/>
      <w:marRight w:val="0"/>
      <w:marTop w:val="0"/>
      <w:marBottom w:val="0"/>
      <w:divBdr>
        <w:top w:val="none" w:sz="0" w:space="0" w:color="auto"/>
        <w:left w:val="none" w:sz="0" w:space="0" w:color="auto"/>
        <w:bottom w:val="none" w:sz="0" w:space="0" w:color="auto"/>
        <w:right w:val="none" w:sz="0" w:space="0" w:color="auto"/>
      </w:divBdr>
    </w:div>
    <w:div w:id="1196039142">
      <w:bodyDiv w:val="1"/>
      <w:marLeft w:val="0"/>
      <w:marRight w:val="0"/>
      <w:marTop w:val="0"/>
      <w:marBottom w:val="0"/>
      <w:divBdr>
        <w:top w:val="none" w:sz="0" w:space="0" w:color="auto"/>
        <w:left w:val="none" w:sz="0" w:space="0" w:color="auto"/>
        <w:bottom w:val="none" w:sz="0" w:space="0" w:color="auto"/>
        <w:right w:val="none" w:sz="0" w:space="0" w:color="auto"/>
      </w:divBdr>
    </w:div>
    <w:div w:id="1245721892">
      <w:bodyDiv w:val="1"/>
      <w:marLeft w:val="0"/>
      <w:marRight w:val="0"/>
      <w:marTop w:val="0"/>
      <w:marBottom w:val="0"/>
      <w:divBdr>
        <w:top w:val="none" w:sz="0" w:space="0" w:color="auto"/>
        <w:left w:val="none" w:sz="0" w:space="0" w:color="auto"/>
        <w:bottom w:val="none" w:sz="0" w:space="0" w:color="auto"/>
        <w:right w:val="none" w:sz="0" w:space="0" w:color="auto"/>
      </w:divBdr>
    </w:div>
    <w:div w:id="1534612575">
      <w:bodyDiv w:val="1"/>
      <w:marLeft w:val="0"/>
      <w:marRight w:val="0"/>
      <w:marTop w:val="0"/>
      <w:marBottom w:val="0"/>
      <w:divBdr>
        <w:top w:val="none" w:sz="0" w:space="0" w:color="auto"/>
        <w:left w:val="none" w:sz="0" w:space="0" w:color="auto"/>
        <w:bottom w:val="none" w:sz="0" w:space="0" w:color="auto"/>
        <w:right w:val="none" w:sz="0" w:space="0" w:color="auto"/>
      </w:divBdr>
    </w:div>
    <w:div w:id="1558516102">
      <w:bodyDiv w:val="1"/>
      <w:marLeft w:val="0"/>
      <w:marRight w:val="0"/>
      <w:marTop w:val="0"/>
      <w:marBottom w:val="0"/>
      <w:divBdr>
        <w:top w:val="none" w:sz="0" w:space="0" w:color="auto"/>
        <w:left w:val="none" w:sz="0" w:space="0" w:color="auto"/>
        <w:bottom w:val="none" w:sz="0" w:space="0" w:color="auto"/>
        <w:right w:val="none" w:sz="0" w:space="0" w:color="auto"/>
      </w:divBdr>
    </w:div>
    <w:div w:id="1606646282">
      <w:bodyDiv w:val="1"/>
      <w:marLeft w:val="0"/>
      <w:marRight w:val="0"/>
      <w:marTop w:val="0"/>
      <w:marBottom w:val="0"/>
      <w:divBdr>
        <w:top w:val="none" w:sz="0" w:space="0" w:color="auto"/>
        <w:left w:val="none" w:sz="0" w:space="0" w:color="auto"/>
        <w:bottom w:val="none" w:sz="0" w:space="0" w:color="auto"/>
        <w:right w:val="none" w:sz="0" w:space="0" w:color="auto"/>
      </w:divBdr>
    </w:div>
    <w:div w:id="1739014048">
      <w:bodyDiv w:val="1"/>
      <w:marLeft w:val="0"/>
      <w:marRight w:val="0"/>
      <w:marTop w:val="0"/>
      <w:marBottom w:val="0"/>
      <w:divBdr>
        <w:top w:val="none" w:sz="0" w:space="0" w:color="auto"/>
        <w:left w:val="none" w:sz="0" w:space="0" w:color="auto"/>
        <w:bottom w:val="none" w:sz="0" w:space="0" w:color="auto"/>
        <w:right w:val="none" w:sz="0" w:space="0" w:color="auto"/>
      </w:divBdr>
    </w:div>
    <w:div w:id="1892036702">
      <w:bodyDiv w:val="1"/>
      <w:marLeft w:val="0"/>
      <w:marRight w:val="0"/>
      <w:marTop w:val="0"/>
      <w:marBottom w:val="0"/>
      <w:divBdr>
        <w:top w:val="none" w:sz="0" w:space="0" w:color="auto"/>
        <w:left w:val="none" w:sz="0" w:space="0" w:color="auto"/>
        <w:bottom w:val="none" w:sz="0" w:space="0" w:color="auto"/>
        <w:right w:val="none" w:sz="0" w:space="0" w:color="auto"/>
      </w:divBdr>
    </w:div>
    <w:div w:id="2010862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1123</TotalTime>
  <Pages>6</Pages>
  <Words>3229</Words>
  <Characters>17761</Characters>
  <Application>Microsoft Office Word</Application>
  <DocSecurity>0</DocSecurity>
  <Lines>148</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bienesyservicios</dc:creator>
  <cp:keywords/>
  <dc:description/>
  <cp:lastModifiedBy>WENDY CECILIA OROPEZA RIOS</cp:lastModifiedBy>
  <cp:revision>111</cp:revision>
  <cp:lastPrinted>2023-01-19T18:18:00Z</cp:lastPrinted>
  <dcterms:created xsi:type="dcterms:W3CDTF">2014-02-24T21:40:00Z</dcterms:created>
  <dcterms:modified xsi:type="dcterms:W3CDTF">2023-01-19T19:21:00Z</dcterms:modified>
</cp:coreProperties>
</file>