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convocatoria</w:t>
      </w:r>
    </w:p>
    <w:p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: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PROC</w:t>
      </w:r>
      <w:bookmarkStart w:id="0" w:name="_GoBack"/>
      <w:bookmarkEnd w:id="0"/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ESO: </w:t>
      </w:r>
      <w:r w:rsidR="004056F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CP-0</w:t>
      </w:r>
      <w:r w:rsidR="001118E9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3</w:t>
      </w:r>
      <w:r w:rsidR="00546F31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  <w:r w:rsidR="00ED45E6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TERCERA</w:t>
      </w:r>
      <w:r w:rsidR="00546F31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CONVOCATORIA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</w:p>
    <w:p w:rsidR="00E01963" w:rsidRDefault="008C0050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E0196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COMPRA DE </w:t>
      </w:r>
      <w:r w:rsidR="001118E9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REACTIVOS</w:t>
      </w:r>
      <w:r w:rsidR="002579D7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PARA LABORATORIO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”</w:t>
      </w:r>
    </w:p>
    <w:p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p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:rsidTr="00467889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:rsidTr="00467889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:rsidTr="00467889">
        <w:trPr>
          <w:trHeight w:val="767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:rsidR="00331383" w:rsidRPr="00331383" w:rsidRDefault="00ED45E6" w:rsidP="00167E5D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12/05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:30 a.m.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 el portal.csbp.com.bo</w:t>
            </w:r>
          </w:p>
        </w:tc>
      </w:tr>
      <w:tr w:rsidR="005D03E4" w:rsidTr="00467889">
        <w:trPr>
          <w:trHeight w:val="693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:rsidR="00331383" w:rsidRPr="00331383" w:rsidRDefault="00ED45E6" w:rsidP="00167E5D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12/05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:30 a.m.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Vía correo electrónico</w:t>
            </w:r>
          </w:p>
        </w:tc>
      </w:tr>
      <w:tr w:rsidR="005D03E4" w:rsidTr="00467889">
        <w:trPr>
          <w:trHeight w:val="561"/>
        </w:trPr>
        <w:tc>
          <w:tcPr>
            <w:tcW w:w="538" w:type="dxa"/>
            <w:vAlign w:val="center"/>
          </w:tcPr>
          <w:p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Inspección previa </w:t>
            </w:r>
          </w:p>
        </w:tc>
        <w:tc>
          <w:tcPr>
            <w:tcW w:w="1417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1179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3231" w:type="dxa"/>
            <w:vAlign w:val="center"/>
          </w:tcPr>
          <w:p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</w:tr>
      <w:tr w:rsidR="005D03E4" w:rsidTr="00467889">
        <w:trPr>
          <w:trHeight w:val="698"/>
        </w:trPr>
        <w:tc>
          <w:tcPr>
            <w:tcW w:w="538" w:type="dxa"/>
            <w:vAlign w:val="center"/>
          </w:tcPr>
          <w:p w:rsidR="005D03E4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</w:p>
        </w:tc>
        <w:tc>
          <w:tcPr>
            <w:tcW w:w="2865" w:type="dxa"/>
            <w:vAlign w:val="center"/>
          </w:tcPr>
          <w:p w:rsidR="005D03E4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Recepción de consultas escritas</w:t>
            </w:r>
          </w:p>
        </w:tc>
        <w:tc>
          <w:tcPr>
            <w:tcW w:w="1417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1179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3231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</w:tr>
      <w:tr w:rsidR="005D03E4" w:rsidTr="00467889">
        <w:trPr>
          <w:trHeight w:val="707"/>
        </w:trPr>
        <w:tc>
          <w:tcPr>
            <w:tcW w:w="538" w:type="dxa"/>
            <w:vAlign w:val="center"/>
          </w:tcPr>
          <w:p w:rsidR="005D03E4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</w:p>
        </w:tc>
        <w:tc>
          <w:tcPr>
            <w:tcW w:w="2865" w:type="dxa"/>
            <w:vAlign w:val="center"/>
          </w:tcPr>
          <w:p w:rsidR="005D03E4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Reunión de Aclaración o enmiendas</w:t>
            </w:r>
          </w:p>
        </w:tc>
        <w:tc>
          <w:tcPr>
            <w:tcW w:w="1417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1179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  <w:tc>
          <w:tcPr>
            <w:tcW w:w="3231" w:type="dxa"/>
            <w:vAlign w:val="center"/>
          </w:tcPr>
          <w:p w:rsidR="005D03E4" w:rsidRPr="00331383" w:rsidRDefault="005D03E4" w:rsidP="005D03E4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N/A</w:t>
            </w:r>
          </w:p>
        </w:tc>
      </w:tr>
      <w:tr w:rsidR="005D03E4" w:rsidTr="00467889">
        <w:trPr>
          <w:trHeight w:val="416"/>
        </w:trPr>
        <w:tc>
          <w:tcPr>
            <w:tcW w:w="538" w:type="dxa"/>
            <w:vAlign w:val="center"/>
          </w:tcPr>
          <w:p w:rsidR="005D03E4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</w:p>
        </w:tc>
        <w:tc>
          <w:tcPr>
            <w:tcW w:w="2865" w:type="dxa"/>
            <w:vAlign w:val="center"/>
          </w:tcPr>
          <w:p w:rsidR="005D03E4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Fecha límite para la Recepción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:rsidR="005D03E4" w:rsidRPr="00331383" w:rsidRDefault="00546F31" w:rsidP="00ED45E6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ED45E6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ED45E6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5D03E4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2579D7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:rsidR="005D03E4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</w:t>
            </w:r>
            <w:r w:rsidR="005D03E4"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 xml:space="preserve"> electrónica: </w:t>
            </w:r>
            <w:hyperlink r:id="rId7" w:history="1">
              <w:r w:rsidR="001118E9" w:rsidRPr="00F33D01">
                <w:rPr>
                  <w:rStyle w:val="Hipervnculo"/>
                  <w:rFonts w:ascii="Calibri" w:eastAsia="Times New Roman" w:hAnsi="Calibri" w:cs="Times New Roman"/>
                  <w:bCs/>
                  <w:lang w:val="es-ES"/>
                </w:rPr>
                <w:t>claudia.dominguez@csbp.com.bo</w:t>
              </w:r>
            </w:hyperlink>
          </w:p>
          <w:p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 w:rsidRPr="00467889">
              <w:rPr>
                <w:rFonts w:ascii="Calibri" w:eastAsia="Times New Roman" w:hAnsi="Calibri" w:cs="Times New Roman"/>
                <w:b/>
                <w:bCs/>
                <w:lang w:val="es-ES"/>
              </w:rPr>
              <w:t>Presentación física: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calle Eucaliptos s/n entre calle las palmeras y condominio Britania (paralelo a la Doble Vía La Guardia entre cuarto y quinto anillo). Unidad de Compras </w:t>
            </w:r>
          </w:p>
        </w:tc>
      </w:tr>
      <w:tr w:rsidR="00467889" w:rsidTr="00467889">
        <w:trPr>
          <w:trHeight w:val="664"/>
        </w:trPr>
        <w:tc>
          <w:tcPr>
            <w:tcW w:w="538" w:type="dxa"/>
            <w:vAlign w:val="center"/>
          </w:tcPr>
          <w:p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:rsidR="00467889" w:rsidRPr="00331383" w:rsidRDefault="00ED45E6" w:rsidP="00546F3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17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05/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2022</w:t>
            </w:r>
          </w:p>
        </w:tc>
        <w:tc>
          <w:tcPr>
            <w:tcW w:w="1179" w:type="dxa"/>
            <w:vAlign w:val="center"/>
          </w:tcPr>
          <w:p w:rsidR="00467889" w:rsidRPr="00331383" w:rsidRDefault="00467889" w:rsidP="00467889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2579D7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:15 p.m.</w:t>
            </w:r>
          </w:p>
        </w:tc>
        <w:tc>
          <w:tcPr>
            <w:tcW w:w="3231" w:type="dxa"/>
            <w:vAlign w:val="center"/>
          </w:tcPr>
          <w:p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Comisión de calificación</w:t>
            </w:r>
          </w:p>
        </w:tc>
      </w:tr>
      <w:tr w:rsidR="00467889" w:rsidTr="00467889">
        <w:trPr>
          <w:trHeight w:val="413"/>
        </w:trPr>
        <w:tc>
          <w:tcPr>
            <w:tcW w:w="538" w:type="dxa"/>
            <w:vAlign w:val="center"/>
          </w:tcPr>
          <w:p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:rsidR="00467889" w:rsidRPr="00331383" w:rsidRDefault="00546F31" w:rsidP="00ED45E6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  <w:r w:rsidR="00ED45E6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ED45E6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/2022</w:t>
            </w:r>
          </w:p>
        </w:tc>
        <w:tc>
          <w:tcPr>
            <w:tcW w:w="1179" w:type="dxa"/>
            <w:vAlign w:val="center"/>
          </w:tcPr>
          <w:p w:rsidR="00467889" w:rsidRPr="00331383" w:rsidRDefault="00ED45E6" w:rsidP="00467889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16:00 p.m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.</w:t>
            </w:r>
          </w:p>
        </w:tc>
        <w:tc>
          <w:tcPr>
            <w:tcW w:w="3231" w:type="dxa"/>
            <w:vAlign w:val="center"/>
          </w:tcPr>
          <w:p w:rsidR="00467889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Notificación vía correo electrónico al/los proveedores adjudicados</w:t>
            </w:r>
          </w:p>
        </w:tc>
      </w:tr>
    </w:tbl>
    <w:p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889" w:rsidRDefault="00467889" w:rsidP="00832D57">
      <w:pPr>
        <w:spacing w:after="0" w:line="240" w:lineRule="auto"/>
      </w:pPr>
      <w:r>
        <w:separator/>
      </w:r>
    </w:p>
  </w:endnote>
  <w:endnote w:type="continuationSeparator" w:id="0">
    <w:p w:rsidR="00467889" w:rsidRDefault="00467889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889" w:rsidRDefault="00467889" w:rsidP="00832D57">
      <w:pPr>
        <w:spacing w:after="0" w:line="240" w:lineRule="auto"/>
      </w:pPr>
      <w:r>
        <w:separator/>
      </w:r>
    </w:p>
  </w:footnote>
  <w:footnote w:type="continuationSeparator" w:id="0">
    <w:p w:rsidR="00467889" w:rsidRDefault="00467889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889" w:rsidRDefault="00467889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72F71617" wp14:editId="0C1766AC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D57"/>
    <w:rsid w:val="000051CC"/>
    <w:rsid w:val="001118E9"/>
    <w:rsid w:val="00167E5D"/>
    <w:rsid w:val="001D68FD"/>
    <w:rsid w:val="002579D7"/>
    <w:rsid w:val="00331383"/>
    <w:rsid w:val="004056F3"/>
    <w:rsid w:val="00467889"/>
    <w:rsid w:val="00546F31"/>
    <w:rsid w:val="0058747B"/>
    <w:rsid w:val="005D03E4"/>
    <w:rsid w:val="005E32FE"/>
    <w:rsid w:val="00832D57"/>
    <w:rsid w:val="008C0050"/>
    <w:rsid w:val="00A86852"/>
    <w:rsid w:val="00D91CA8"/>
    <w:rsid w:val="00E01963"/>
    <w:rsid w:val="00E027BD"/>
    <w:rsid w:val="00E47E94"/>
    <w:rsid w:val="00ED45E6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laudia.dominguez@csbp.com.b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1249</TotalTime>
  <Pages>1</Pages>
  <Words>183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CLAUDIA DOMINGUEZ ZAPATA</cp:lastModifiedBy>
  <cp:revision>12</cp:revision>
  <cp:lastPrinted>2022-05-11T15:37:00Z</cp:lastPrinted>
  <dcterms:created xsi:type="dcterms:W3CDTF">2022-01-27T19:57:00Z</dcterms:created>
  <dcterms:modified xsi:type="dcterms:W3CDTF">2022-05-11T15:37:00Z</dcterms:modified>
</cp:coreProperties>
</file>