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7879A921" w14:textId="77777777" w:rsidR="00A81E2B" w:rsidRDefault="00A81E2B" w:rsidP="00A81E2B">
      <w:pPr>
        <w:pStyle w:val="Ttulo3"/>
        <w:framePr w:w="9552" w:hSpace="141" w:wrap="around" w:vAnchor="page" w:hAnchor="page" w:x="1300" w:y="4996"/>
        <w:jc w:val="center"/>
        <w:rPr>
          <w:rStyle w:val="Hipervnculo"/>
          <w:rFonts w:ascii="Stencil" w:eastAsiaTheme="minorEastAsia" w:hAnsi="Stencil" w:cs="Arial"/>
          <w:bCs w:val="0"/>
          <w:sz w:val="44"/>
          <w:szCs w:val="44"/>
        </w:rPr>
      </w:pPr>
    </w:p>
    <w:p w14:paraId="6E5A5697"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AB8C596" w14:textId="77777777" w:rsidR="00A81E2B" w:rsidRPr="00417E6F" w:rsidRDefault="00A81E2B" w:rsidP="00A81E2B">
      <w:pPr>
        <w:framePr w:w="9552" w:hSpace="141" w:wrap="around" w:vAnchor="page" w:hAnchor="page" w:x="1300" w:y="499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3D80C02B"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SC-IP-02</w:t>
      </w:r>
      <w:r w:rsidRPr="00F51142">
        <w:rPr>
          <w:rStyle w:val="Hipervnculo"/>
          <w:rFonts w:asciiTheme="minorHAnsi" w:eastAsiaTheme="minorEastAsia" w:hAnsiTheme="minorHAnsi" w:cs="Arial"/>
          <w:bCs w:val="0"/>
          <w:color w:val="0070C0"/>
          <w:sz w:val="36"/>
          <w:szCs w:val="36"/>
        </w:rPr>
        <w:t>-2022</w:t>
      </w:r>
    </w:p>
    <w:p w14:paraId="0F58FFB3" w14:textId="77777777" w:rsidR="00A81E2B" w:rsidRPr="00417E6F" w:rsidRDefault="00A81E2B" w:rsidP="00A81E2B">
      <w:pPr>
        <w:framePr w:w="9552" w:hSpace="141" w:wrap="around" w:vAnchor="page" w:hAnchor="page" w:x="1300" w:y="4996"/>
        <w:rPr>
          <w:rFonts w:asciiTheme="minorHAnsi" w:eastAsiaTheme="minorEastAsia" w:hAnsiTheme="minorHAnsi"/>
          <w:sz w:val="22"/>
          <w:szCs w:val="22"/>
        </w:rPr>
      </w:pPr>
    </w:p>
    <w:p w14:paraId="645633D7" w14:textId="61AFB931" w:rsidR="00A81E2B" w:rsidRPr="00417E6F" w:rsidRDefault="00A81E2B" w:rsidP="00A81E2B">
      <w:pPr>
        <w:framePr w:w="9552" w:hSpace="141" w:wrap="around" w:vAnchor="page" w:hAnchor="page" w:x="1300" w:y="4996"/>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A43DE">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5A0FB9B0" w14:textId="77777777" w:rsidR="00A81E2B" w:rsidRPr="00417E6F" w:rsidRDefault="00A81E2B" w:rsidP="00A81E2B">
      <w:pPr>
        <w:framePr w:w="9552" w:hSpace="141" w:wrap="around" w:vAnchor="page" w:hAnchor="page" w:x="1300" w:y="499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81E2B" w:rsidRPr="00417E6F" w14:paraId="05692E86" w14:textId="77777777" w:rsidTr="004F33FD">
        <w:tc>
          <w:tcPr>
            <w:tcW w:w="8460" w:type="dxa"/>
          </w:tcPr>
          <w:p w14:paraId="28537513"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color w:val="0070C0"/>
                <w:sz w:val="44"/>
                <w:szCs w:val="44"/>
                <w:lang w:val="es-ES"/>
              </w:rPr>
            </w:pPr>
          </w:p>
          <w:p w14:paraId="24BF0F1A" w14:textId="77777777" w:rsidR="00A81E2B" w:rsidRPr="00417E6F" w:rsidRDefault="00A81E2B" w:rsidP="00A81E2B">
            <w:pPr>
              <w:pStyle w:val="Document1"/>
              <w:keepNext w:val="0"/>
              <w:keepLines w:val="0"/>
              <w:framePr w:w="9552" w:hSpace="141" w:wrap="around" w:vAnchor="page" w:hAnchor="page" w:x="1300" w:y="499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S</w:t>
            </w:r>
            <w:r>
              <w:rPr>
                <w:rStyle w:val="Hipervnculo"/>
                <w:rFonts w:asciiTheme="minorHAnsi" w:eastAsiaTheme="minorEastAsia" w:hAnsiTheme="minorHAnsi"/>
                <w:b/>
                <w:color w:val="0070C0"/>
                <w:sz w:val="44"/>
                <w:szCs w:val="44"/>
                <w:lang w:eastAsia="es-BO"/>
              </w:rPr>
              <w:t>ERVICIO DE V</w:t>
            </w:r>
            <w:r>
              <w:rPr>
                <w:rStyle w:val="Hipervnculo"/>
                <w:rFonts w:eastAsiaTheme="minorEastAsia"/>
                <w:b/>
                <w:color w:val="0070C0"/>
                <w:sz w:val="44"/>
                <w:szCs w:val="44"/>
                <w:lang w:eastAsia="es-BO"/>
              </w:rPr>
              <w:t>IGILANCIA</w:t>
            </w:r>
            <w:r w:rsidRPr="00417E6F">
              <w:rPr>
                <w:rStyle w:val="Hipervnculo"/>
                <w:rFonts w:asciiTheme="minorHAnsi" w:eastAsiaTheme="minorEastAsia" w:hAnsiTheme="minorHAnsi" w:cs="Arial"/>
                <w:b/>
                <w:snapToGrid/>
                <w:color w:val="0070C0"/>
                <w:sz w:val="44"/>
                <w:szCs w:val="44"/>
                <w:lang w:val="es-BO" w:eastAsia="es-BO"/>
              </w:rPr>
              <w:t>”</w:t>
            </w:r>
          </w:p>
          <w:p w14:paraId="50B330EF"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44"/>
                <w:szCs w:val="44"/>
                <w:lang w:val="es-ES"/>
              </w:rPr>
            </w:pPr>
          </w:p>
        </w:tc>
      </w:tr>
    </w:tbl>
    <w:p w14:paraId="2F2A7B29"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0BC39B61"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6A2C96A7" w14:textId="48BE982A"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Santa Cruz</w:t>
      </w:r>
      <w:r w:rsidRPr="00F51142">
        <w:rPr>
          <w:rFonts w:asciiTheme="minorHAnsi" w:hAnsiTheme="minorHAnsi"/>
          <w:b/>
          <w:iCs/>
          <w:sz w:val="22"/>
          <w:szCs w:val="22"/>
          <w:lang w:val="es-ES"/>
        </w:rPr>
        <w:t xml:space="preserve">, </w:t>
      </w:r>
      <w:proofErr w:type="gramStart"/>
      <w:r w:rsidRPr="00F51142">
        <w:rPr>
          <w:rFonts w:asciiTheme="minorHAnsi" w:hAnsiTheme="minorHAnsi"/>
          <w:b/>
          <w:iCs/>
          <w:sz w:val="22"/>
          <w:szCs w:val="22"/>
          <w:lang w:val="es-ES"/>
        </w:rPr>
        <w:t>M</w:t>
      </w:r>
      <w:r>
        <w:rPr>
          <w:rFonts w:asciiTheme="minorHAnsi" w:hAnsiTheme="minorHAnsi"/>
          <w:b/>
          <w:iCs/>
          <w:sz w:val="22"/>
          <w:szCs w:val="22"/>
          <w:lang w:val="es-ES"/>
        </w:rPr>
        <w:t>a</w:t>
      </w:r>
      <w:r w:rsidR="00DA43DE">
        <w:rPr>
          <w:rFonts w:asciiTheme="minorHAnsi" w:hAnsiTheme="minorHAnsi"/>
          <w:b/>
          <w:iCs/>
          <w:sz w:val="22"/>
          <w:szCs w:val="22"/>
          <w:lang w:val="es-ES"/>
        </w:rPr>
        <w:t>y</w:t>
      </w:r>
      <w:r>
        <w:rPr>
          <w:rFonts w:asciiTheme="minorHAnsi" w:hAnsiTheme="minorHAnsi"/>
          <w:b/>
          <w:iCs/>
          <w:sz w:val="22"/>
          <w:szCs w:val="22"/>
          <w:lang w:val="es-ES"/>
        </w:rPr>
        <w:t>o</w:t>
      </w:r>
      <w:proofErr w:type="gramEnd"/>
      <w:r w:rsidRPr="00F51142">
        <w:rPr>
          <w:rFonts w:asciiTheme="minorHAnsi" w:hAnsiTheme="minorHAnsi"/>
          <w:b/>
          <w:iCs/>
          <w:sz w:val="22"/>
          <w:szCs w:val="22"/>
          <w:lang w:val="es-ES"/>
        </w:rPr>
        <w:t xml:space="preserve"> de 2022</w:t>
      </w:r>
    </w:p>
    <w:p w14:paraId="4B9C6A45"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AA5BE9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38DABC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D03D3F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6E7D9C4"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799F3A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825BB31"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A8B18FF"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54AD270"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27810C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3290A32"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17D4272" w14:textId="4D6B00EE" w:rsidR="00417E6F" w:rsidRDefault="00417E6F" w:rsidP="00A81E2B">
      <w:pP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F33FD">
        <w:trPr>
          <w:trHeight w:val="2944"/>
          <w:jc w:val="center"/>
        </w:trPr>
        <w:tc>
          <w:tcPr>
            <w:tcW w:w="9284" w:type="dxa"/>
          </w:tcPr>
          <w:p w14:paraId="5C0C88E7" w14:textId="77777777" w:rsidR="00A81E2B" w:rsidRDefault="00A81E2B" w:rsidP="004F33FD">
            <w:pPr>
              <w:jc w:val="center"/>
              <w:rPr>
                <w:rFonts w:asciiTheme="minorHAnsi" w:hAnsiTheme="minorHAnsi" w:cs="Arial"/>
              </w:rPr>
            </w:pPr>
          </w:p>
          <w:p w14:paraId="61AB8DF6" w14:textId="3DE02C33" w:rsidR="000F2477" w:rsidRPr="00F51142" w:rsidRDefault="000F2477" w:rsidP="00A81E2B">
            <w:pP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F33FD">
            <w:pPr>
              <w:jc w:val="center"/>
              <w:rPr>
                <w:rFonts w:asciiTheme="minorHAnsi" w:hAnsiTheme="minorHAnsi" w:cs="Arial"/>
              </w:rPr>
            </w:pPr>
          </w:p>
          <w:p w14:paraId="6BF59AED" w14:textId="77777777" w:rsidR="000F2477" w:rsidRPr="00F51142" w:rsidRDefault="000F2477" w:rsidP="004F33FD">
            <w:pPr>
              <w:jc w:val="center"/>
              <w:rPr>
                <w:rFonts w:asciiTheme="minorHAnsi" w:hAnsiTheme="minorHAnsi" w:cs="Arial"/>
              </w:rPr>
            </w:pPr>
          </w:p>
          <w:p w14:paraId="48456225" w14:textId="77777777" w:rsidR="000F2477" w:rsidRPr="00F51142" w:rsidRDefault="000F2477" w:rsidP="004F33FD">
            <w:pPr>
              <w:jc w:val="center"/>
              <w:rPr>
                <w:rFonts w:asciiTheme="minorHAnsi" w:hAnsiTheme="minorHAnsi" w:cs="Arial"/>
              </w:rPr>
            </w:pPr>
          </w:p>
          <w:p w14:paraId="28D2FC96" w14:textId="77777777" w:rsidR="000F2477" w:rsidRPr="00F51142" w:rsidRDefault="000F2477" w:rsidP="004F33F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F33FD">
            <w:pPr>
              <w:rPr>
                <w:rFonts w:asciiTheme="minorHAnsi" w:hAnsiTheme="minorHAnsi" w:cs="Arial"/>
                <w:b/>
                <w:sz w:val="28"/>
                <w:szCs w:val="28"/>
              </w:rPr>
            </w:pPr>
          </w:p>
          <w:p w14:paraId="5F255085" w14:textId="583AA6EA" w:rsidR="00232F50" w:rsidRPr="00F51142" w:rsidRDefault="00ED56BB" w:rsidP="004F33FD">
            <w:pPr>
              <w:jc w:val="center"/>
              <w:rPr>
                <w:rFonts w:asciiTheme="minorHAnsi" w:hAnsiTheme="minorHAnsi" w:cs="Arial"/>
                <w:b/>
                <w:sz w:val="24"/>
                <w:szCs w:val="24"/>
              </w:rPr>
            </w:pPr>
            <w:r w:rsidRPr="00F51142">
              <w:rPr>
                <w:rFonts w:asciiTheme="minorHAnsi" w:hAnsiTheme="minorHAnsi" w:cstheme="minorHAnsi"/>
                <w:b/>
                <w:sz w:val="24"/>
                <w:szCs w:val="24"/>
              </w:rPr>
              <w:t>CONTRATO MARCO</w:t>
            </w:r>
            <w:r w:rsidR="00232F50" w:rsidRPr="00F51142">
              <w:rPr>
                <w:rFonts w:asciiTheme="minorHAnsi" w:hAnsiTheme="minorHAnsi" w:cs="Arial"/>
                <w:b/>
                <w:sz w:val="24"/>
                <w:szCs w:val="24"/>
              </w:rPr>
              <w:t xml:space="preserve"> </w:t>
            </w:r>
            <w:r w:rsidR="004354A1">
              <w:rPr>
                <w:rFonts w:asciiTheme="minorHAnsi" w:hAnsiTheme="minorHAnsi" w:cs="Arial"/>
                <w:b/>
                <w:sz w:val="24"/>
                <w:szCs w:val="24"/>
              </w:rPr>
              <w:t>SC</w:t>
            </w:r>
            <w:r w:rsidR="00232F50" w:rsidRPr="00F51142">
              <w:rPr>
                <w:rFonts w:asciiTheme="minorHAnsi" w:hAnsiTheme="minorHAnsi" w:cs="Arial"/>
                <w:b/>
                <w:sz w:val="24"/>
                <w:szCs w:val="24"/>
              </w:rPr>
              <w:t>-</w:t>
            </w:r>
            <w:r w:rsidR="004354A1">
              <w:rPr>
                <w:rFonts w:asciiTheme="minorHAnsi" w:hAnsiTheme="minorHAnsi" w:cs="Arial"/>
                <w:b/>
                <w:sz w:val="24"/>
                <w:szCs w:val="24"/>
              </w:rPr>
              <w:t>IP</w:t>
            </w:r>
            <w:r w:rsidR="00232F50" w:rsidRPr="00F51142">
              <w:rPr>
                <w:rFonts w:asciiTheme="minorHAnsi" w:hAnsiTheme="minorHAnsi" w:cs="Arial"/>
                <w:b/>
                <w:sz w:val="24"/>
                <w:szCs w:val="24"/>
              </w:rPr>
              <w:t>-</w:t>
            </w:r>
            <w:r w:rsidR="004354A1">
              <w:rPr>
                <w:rFonts w:asciiTheme="minorHAnsi" w:hAnsiTheme="minorHAnsi" w:cs="Arial"/>
                <w:b/>
                <w:sz w:val="24"/>
                <w:szCs w:val="24"/>
              </w:rPr>
              <w:t>02</w:t>
            </w:r>
            <w:r w:rsidR="00232F50" w:rsidRPr="00F51142">
              <w:rPr>
                <w:rFonts w:asciiTheme="minorHAnsi" w:hAnsiTheme="minorHAnsi" w:cs="Arial"/>
                <w:b/>
                <w:sz w:val="24"/>
                <w:szCs w:val="24"/>
              </w:rPr>
              <w:t>-2022</w:t>
            </w:r>
          </w:p>
          <w:p w14:paraId="06C84058" w14:textId="3FAB193B" w:rsidR="000F2477" w:rsidRPr="00F51142" w:rsidRDefault="00DA43DE" w:rsidP="004F33FD">
            <w:pPr>
              <w:jc w:val="center"/>
              <w:rPr>
                <w:rFonts w:asciiTheme="minorHAnsi" w:hAnsiTheme="minorHAnsi" w:cs="Arial"/>
                <w:b/>
                <w:sz w:val="24"/>
                <w:szCs w:val="24"/>
              </w:rPr>
            </w:pPr>
            <w:r>
              <w:rPr>
                <w:rFonts w:asciiTheme="minorHAnsi" w:hAnsiTheme="minorHAnsi" w:cs="Arial"/>
                <w:b/>
                <w:sz w:val="24"/>
                <w:szCs w:val="24"/>
              </w:rPr>
              <w:t>SEGUND</w:t>
            </w:r>
            <w:r w:rsidR="000F2477" w:rsidRPr="00F51142">
              <w:rPr>
                <w:rFonts w:asciiTheme="minorHAnsi" w:hAnsiTheme="minorHAnsi" w:cs="Arial"/>
                <w:b/>
                <w:sz w:val="24"/>
                <w:szCs w:val="24"/>
              </w:rPr>
              <w:t>A CONVOCATORIA</w:t>
            </w:r>
          </w:p>
          <w:p w14:paraId="4B5930B5" w14:textId="77777777" w:rsidR="000F2477" w:rsidRPr="00F51142" w:rsidRDefault="000F2477" w:rsidP="004F33FD">
            <w:pPr>
              <w:rPr>
                <w:rFonts w:asciiTheme="minorHAnsi" w:hAnsiTheme="minorHAnsi" w:cs="Arial"/>
                <w:sz w:val="28"/>
                <w:szCs w:val="28"/>
              </w:rPr>
            </w:pPr>
          </w:p>
          <w:p w14:paraId="37AE6732" w14:textId="403AB050" w:rsidR="000F2477" w:rsidRPr="00F51142" w:rsidRDefault="000F2477" w:rsidP="004354A1">
            <w:pPr>
              <w:jc w:val="both"/>
              <w:rPr>
                <w:rFonts w:asciiTheme="minorHAnsi" w:hAnsiTheme="minorHAnsi" w:cs="Arial"/>
              </w:rPr>
            </w:pPr>
            <w:r w:rsidRPr="00F51142">
              <w:rPr>
                <w:rFonts w:asciiTheme="minorHAnsi" w:hAnsiTheme="minorHAnsi" w:cs="Arial"/>
              </w:rPr>
              <w:t xml:space="preserve">La Caja de Salud de la Banca Privada, </w:t>
            </w:r>
            <w:r w:rsidR="00ED56BB" w:rsidRPr="00F51142">
              <w:rPr>
                <w:rFonts w:asciiTheme="minorHAnsi" w:hAnsiTheme="minorHAnsi" w:cs="Arial"/>
              </w:rPr>
              <w:t xml:space="preserve">Regional </w:t>
            </w:r>
            <w:r w:rsidR="004354A1">
              <w:rPr>
                <w:rFonts w:asciiTheme="minorHAnsi" w:hAnsiTheme="minorHAnsi" w:cs="Arial"/>
              </w:rPr>
              <w:t>Santa Cruz</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F33FD">
        <w:trPr>
          <w:trHeight w:val="553"/>
          <w:jc w:val="center"/>
        </w:trPr>
        <w:tc>
          <w:tcPr>
            <w:tcW w:w="9284" w:type="dxa"/>
            <w:vAlign w:val="center"/>
          </w:tcPr>
          <w:p w14:paraId="495570B7" w14:textId="1ADEB6FF" w:rsidR="000F2477" w:rsidRPr="00F51142" w:rsidRDefault="004354A1" w:rsidP="004F33FD">
            <w:pPr>
              <w:jc w:val="center"/>
              <w:rPr>
                <w:rFonts w:asciiTheme="minorHAnsi" w:hAnsiTheme="minorHAnsi" w:cs="Arial"/>
              </w:rPr>
            </w:pPr>
            <w:r>
              <w:rPr>
                <w:rFonts w:asciiTheme="minorHAnsi" w:hAnsiTheme="minorHAnsi"/>
                <w:b/>
                <w:bCs/>
                <w:sz w:val="24"/>
                <w:szCs w:val="24"/>
              </w:rPr>
              <w:t>“</w:t>
            </w:r>
            <w:r w:rsidR="009F5C9D" w:rsidRPr="00F51142">
              <w:rPr>
                <w:rFonts w:asciiTheme="minorHAnsi" w:hAnsiTheme="minorHAnsi"/>
                <w:b/>
                <w:bCs/>
                <w:sz w:val="24"/>
                <w:szCs w:val="24"/>
              </w:rPr>
              <w:t xml:space="preserve">SERVICIO DE </w:t>
            </w:r>
            <w:r>
              <w:rPr>
                <w:rFonts w:asciiTheme="minorHAnsi" w:hAnsiTheme="minorHAnsi"/>
                <w:b/>
                <w:bCs/>
                <w:sz w:val="24"/>
                <w:szCs w:val="24"/>
              </w:rPr>
              <w:t>VIGILANCIA”</w:t>
            </w:r>
          </w:p>
        </w:tc>
      </w:tr>
      <w:tr w:rsidR="000F2477" w:rsidRPr="00F51142" w14:paraId="4FE6F9CB" w14:textId="77777777" w:rsidTr="004F33FD">
        <w:trPr>
          <w:trHeight w:val="553"/>
          <w:jc w:val="center"/>
        </w:trPr>
        <w:tc>
          <w:tcPr>
            <w:tcW w:w="9284" w:type="dxa"/>
            <w:vAlign w:val="center"/>
          </w:tcPr>
          <w:p w14:paraId="2D19BFFC" w14:textId="200FE92E" w:rsidR="000F2477" w:rsidRPr="00F51142" w:rsidRDefault="000F2477" w:rsidP="004F33FD">
            <w:pPr>
              <w:jc w:val="center"/>
              <w:rPr>
                <w:rFonts w:asciiTheme="minorHAnsi" w:hAnsiTheme="minorHAnsi" w:cs="Arial"/>
              </w:rPr>
            </w:pPr>
            <w:r w:rsidRPr="00F51142">
              <w:rPr>
                <w:rFonts w:asciiTheme="minorHAnsi" w:hAnsiTheme="minorHAnsi" w:cs="Arial"/>
              </w:rPr>
              <w:t>Tipo de Convocatoria:</w:t>
            </w:r>
            <w:r w:rsidR="004354A1">
              <w:rPr>
                <w:rFonts w:asciiTheme="minorHAnsi" w:hAnsiTheme="minorHAnsi" w:cs="Arial"/>
              </w:rPr>
              <w:t xml:space="preserve"> Invitación Pública</w:t>
            </w:r>
          </w:p>
        </w:tc>
      </w:tr>
      <w:tr w:rsidR="000F2477" w:rsidRPr="00F51142" w14:paraId="6E258B39" w14:textId="77777777" w:rsidTr="004F33FD">
        <w:trPr>
          <w:trHeight w:val="509"/>
          <w:jc w:val="center"/>
        </w:trPr>
        <w:tc>
          <w:tcPr>
            <w:tcW w:w="9284" w:type="dxa"/>
            <w:vAlign w:val="center"/>
          </w:tcPr>
          <w:p w14:paraId="6B09B304" w14:textId="740D8F37" w:rsidR="000F2477" w:rsidRPr="00F51142" w:rsidRDefault="000F2477" w:rsidP="004F33FD">
            <w:pPr>
              <w:jc w:val="center"/>
              <w:rPr>
                <w:rFonts w:asciiTheme="minorHAnsi" w:hAnsiTheme="minorHAnsi" w:cs="Arial"/>
              </w:rPr>
            </w:pPr>
            <w:r w:rsidRPr="00F51142">
              <w:rPr>
                <w:rFonts w:asciiTheme="minorHAnsi" w:hAnsiTheme="minorHAnsi" w:cs="Arial"/>
              </w:rPr>
              <w:t xml:space="preserve">Forma de adjudicación: </w:t>
            </w:r>
            <w:r w:rsidR="004354A1">
              <w:rPr>
                <w:rFonts w:asciiTheme="minorHAnsi" w:hAnsiTheme="minorHAnsi" w:cs="Arial"/>
              </w:rPr>
              <w:t>Por el total del Servicio</w:t>
            </w:r>
          </w:p>
        </w:tc>
      </w:tr>
      <w:tr w:rsidR="000F2477" w:rsidRPr="00F51142" w14:paraId="0BAC4C00" w14:textId="77777777" w:rsidTr="004F33FD">
        <w:trPr>
          <w:trHeight w:val="447"/>
          <w:jc w:val="center"/>
        </w:trPr>
        <w:tc>
          <w:tcPr>
            <w:tcW w:w="9284" w:type="dxa"/>
            <w:vAlign w:val="center"/>
          </w:tcPr>
          <w:p w14:paraId="315B03C4" w14:textId="1C260B1D" w:rsidR="000F2477" w:rsidRPr="00F51142" w:rsidRDefault="000F2477" w:rsidP="004F33FD">
            <w:pPr>
              <w:jc w:val="center"/>
              <w:rPr>
                <w:rFonts w:asciiTheme="minorHAnsi" w:hAnsiTheme="minorHAnsi" w:cs="Arial"/>
              </w:rPr>
            </w:pPr>
            <w:r w:rsidRPr="00F51142">
              <w:rPr>
                <w:rFonts w:asciiTheme="minorHAnsi" w:hAnsiTheme="minorHAnsi" w:cs="Arial"/>
              </w:rPr>
              <w:t>Sistema de evaluación y adjudicación:</w:t>
            </w:r>
            <w:r w:rsidR="004354A1">
              <w:rPr>
                <w:rFonts w:asciiTheme="minorHAnsi" w:hAnsiTheme="minorHAnsi" w:cs="Arial"/>
              </w:rPr>
              <w:t xml:space="preserve"> Menor Precio</w:t>
            </w:r>
          </w:p>
        </w:tc>
      </w:tr>
      <w:tr w:rsidR="000F2477" w:rsidRPr="00F51142" w14:paraId="252B86A0" w14:textId="77777777" w:rsidTr="004F33FD">
        <w:trPr>
          <w:trHeight w:val="522"/>
          <w:jc w:val="center"/>
        </w:trPr>
        <w:tc>
          <w:tcPr>
            <w:tcW w:w="9284" w:type="dxa"/>
            <w:vAlign w:val="center"/>
          </w:tcPr>
          <w:p w14:paraId="2D6D3145" w14:textId="496C76EB" w:rsidR="004354A1" w:rsidRPr="00D14461" w:rsidRDefault="000F2477" w:rsidP="004354A1">
            <w:pPr>
              <w:jc w:val="center"/>
              <w:rPr>
                <w:rFonts w:asciiTheme="minorHAnsi" w:hAnsiTheme="minorHAnsi" w:cs="Arial"/>
              </w:rPr>
            </w:pPr>
            <w:r w:rsidRPr="00F51142">
              <w:rPr>
                <w:rFonts w:asciiTheme="minorHAnsi" w:hAnsiTheme="minorHAnsi" w:cs="Arial"/>
              </w:rPr>
              <w:t xml:space="preserve">Encargados de atender consultas: </w:t>
            </w:r>
            <w:r w:rsidR="00DA43DE" w:rsidRPr="00D14461">
              <w:rPr>
                <w:rFonts w:asciiTheme="minorHAnsi" w:hAnsiTheme="minorHAnsi" w:cs="Arial"/>
              </w:rPr>
              <w:t xml:space="preserve">Lic. </w:t>
            </w:r>
            <w:proofErr w:type="spellStart"/>
            <w:r w:rsidR="00DA43DE">
              <w:rPr>
                <w:rFonts w:asciiTheme="minorHAnsi" w:hAnsiTheme="minorHAnsi" w:cs="Arial"/>
              </w:rPr>
              <w:t>Genni</w:t>
            </w:r>
            <w:proofErr w:type="spellEnd"/>
            <w:r w:rsidR="00DA43DE">
              <w:rPr>
                <w:rFonts w:asciiTheme="minorHAnsi" w:hAnsiTheme="minorHAnsi" w:cs="Arial"/>
              </w:rPr>
              <w:t xml:space="preserve"> </w:t>
            </w:r>
            <w:proofErr w:type="spellStart"/>
            <w:r w:rsidR="00DA43DE">
              <w:rPr>
                <w:rFonts w:asciiTheme="minorHAnsi" w:hAnsiTheme="minorHAnsi" w:cs="Arial"/>
              </w:rPr>
              <w:t>Hiza</w:t>
            </w:r>
            <w:proofErr w:type="spellEnd"/>
            <w:r w:rsidR="00DA43DE">
              <w:rPr>
                <w:rFonts w:asciiTheme="minorHAnsi" w:hAnsiTheme="minorHAnsi" w:cs="Arial"/>
              </w:rPr>
              <w:t xml:space="preserve"> R</w:t>
            </w:r>
            <w:r w:rsidR="004354A1">
              <w:rPr>
                <w:rFonts w:asciiTheme="minorHAnsi" w:hAnsiTheme="minorHAnsi" w:cs="Arial"/>
              </w:rPr>
              <w:t>.</w:t>
            </w:r>
          </w:p>
          <w:p w14:paraId="5107E002" w14:textId="770EA355" w:rsidR="004354A1" w:rsidRPr="00D14461" w:rsidRDefault="004354A1" w:rsidP="004354A1">
            <w:pPr>
              <w:jc w:val="center"/>
              <w:rPr>
                <w:rFonts w:asciiTheme="minorHAnsi" w:hAnsiTheme="minorHAnsi" w:cs="Arial"/>
              </w:rPr>
            </w:pPr>
            <w:r>
              <w:rPr>
                <w:rFonts w:asciiTheme="minorHAnsi" w:hAnsiTheme="minorHAnsi" w:cs="Arial"/>
              </w:rPr>
              <w:t xml:space="preserve">                                                      </w:t>
            </w:r>
            <w:r w:rsidR="00DA43DE">
              <w:rPr>
                <w:rFonts w:asciiTheme="minorHAnsi" w:hAnsiTheme="minorHAnsi" w:cs="Arial"/>
              </w:rPr>
              <w:t xml:space="preserve">                  Ing. Wendy Oropeza</w:t>
            </w:r>
            <w:r>
              <w:rPr>
                <w:rFonts w:asciiTheme="minorHAnsi" w:hAnsiTheme="minorHAnsi" w:cs="Arial"/>
              </w:rPr>
              <w:t xml:space="preserve"> R.</w:t>
            </w:r>
          </w:p>
          <w:p w14:paraId="7A0B78F0" w14:textId="3629928E" w:rsidR="000F2477" w:rsidRPr="00F51142" w:rsidRDefault="000F2477" w:rsidP="004F33FD">
            <w:pPr>
              <w:jc w:val="center"/>
              <w:rPr>
                <w:rFonts w:asciiTheme="minorHAnsi" w:hAnsiTheme="minorHAnsi" w:cs="Arial"/>
              </w:rPr>
            </w:pPr>
          </w:p>
        </w:tc>
      </w:tr>
      <w:tr w:rsidR="000F2477" w:rsidRPr="00F51142" w14:paraId="35C524C9" w14:textId="77777777" w:rsidTr="004F33FD">
        <w:trPr>
          <w:trHeight w:val="497"/>
          <w:jc w:val="center"/>
        </w:trPr>
        <w:tc>
          <w:tcPr>
            <w:tcW w:w="9284" w:type="dxa"/>
            <w:vAlign w:val="center"/>
          </w:tcPr>
          <w:p w14:paraId="051E1FCE" w14:textId="77777777" w:rsidR="00DA43DE" w:rsidRDefault="000F2477" w:rsidP="00DA43DE">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DA43DE" w:rsidRPr="007A161E">
                <w:rPr>
                  <w:rStyle w:val="Hipervnculo"/>
                  <w:rFonts w:asciiTheme="minorHAnsi" w:hAnsiTheme="minorHAnsi" w:cs="Arial"/>
                </w:rPr>
                <w:t>genni.hiza@csbp.com.bo</w:t>
              </w:r>
            </w:hyperlink>
          </w:p>
          <w:p w14:paraId="55C9CF5F" w14:textId="6A725FE8" w:rsidR="004354A1" w:rsidRDefault="00A81E2B" w:rsidP="003364E7">
            <w:pPr>
              <w:jc w:val="center"/>
              <w:rPr>
                <w:rFonts w:asciiTheme="minorHAnsi" w:hAnsiTheme="minorHAnsi" w:cs="Arial"/>
              </w:rPr>
            </w:pPr>
            <w:r>
              <w:rPr>
                <w:rFonts w:asciiTheme="minorHAnsi" w:hAnsiTheme="minorHAnsi" w:cs="Arial"/>
              </w:rPr>
              <w:t xml:space="preserve"> </w:t>
            </w:r>
            <w:r>
              <w:t xml:space="preserve">                          </w:t>
            </w:r>
            <w:r w:rsidR="00DA43DE">
              <w:t xml:space="preserve">             </w:t>
            </w:r>
            <w:proofErr w:type="gramStart"/>
            <w:r w:rsidR="00232900" w:rsidRPr="00232900">
              <w:rPr>
                <w:rStyle w:val="Hipervnculo"/>
                <w:rFonts w:asciiTheme="minorHAnsi" w:hAnsiTheme="minorHAnsi" w:cs="Arial"/>
              </w:rPr>
              <w:t>wendy.oropeza</w:t>
            </w:r>
            <w:proofErr w:type="gramEnd"/>
            <w:r w:rsidR="00BF2AF1">
              <w:fldChar w:fldCharType="begin"/>
            </w:r>
            <w:r w:rsidR="00BF2AF1">
              <w:instrText xml:space="preserve"> HYPERLINK "mailto:genni.hiza@csbp.com.bo" </w:instrText>
            </w:r>
            <w:r w:rsidR="00BF2AF1">
              <w:fldChar w:fldCharType="separate"/>
            </w:r>
            <w:r w:rsidR="00DA43DE" w:rsidRPr="007A644F">
              <w:rPr>
                <w:rStyle w:val="Hipervnculo"/>
                <w:rFonts w:asciiTheme="minorHAnsi" w:hAnsiTheme="minorHAnsi" w:cs="Arial"/>
              </w:rPr>
              <w:t>@csbp.com.bo</w:t>
            </w:r>
            <w:r w:rsidR="00BF2AF1">
              <w:rPr>
                <w:rStyle w:val="Hipervnculo"/>
                <w:rFonts w:asciiTheme="minorHAnsi" w:hAnsiTheme="minorHAnsi" w:cs="Arial"/>
              </w:rPr>
              <w:fldChar w:fldCharType="end"/>
            </w:r>
          </w:p>
          <w:p w14:paraId="4A8B61F1" w14:textId="77777777" w:rsidR="00A81E2B" w:rsidRPr="00F51142" w:rsidRDefault="00A81E2B" w:rsidP="003364E7">
            <w:pPr>
              <w:jc w:val="center"/>
              <w:rPr>
                <w:rFonts w:asciiTheme="minorHAnsi" w:hAnsiTheme="minorHAnsi" w:cs="Arial"/>
              </w:rPr>
            </w:pP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4F33FD">
        <w:trPr>
          <w:trHeight w:val="527"/>
          <w:jc w:val="center"/>
        </w:trPr>
        <w:tc>
          <w:tcPr>
            <w:tcW w:w="9284" w:type="dxa"/>
            <w:vAlign w:val="center"/>
          </w:tcPr>
          <w:p w14:paraId="67210FB4" w14:textId="06ADE05B" w:rsidR="000F2477" w:rsidRPr="00F51142" w:rsidRDefault="00A81E2B" w:rsidP="004F33FD">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4BB7CCC0" w:rsidR="001514BD" w:rsidRPr="00F51142" w:rsidRDefault="00A81E2B" w:rsidP="00AE74A8">
      <w:pPr>
        <w:jc w:val="center"/>
        <w:rPr>
          <w:rFonts w:asciiTheme="minorHAnsi" w:hAnsiTheme="minorHAnsi"/>
          <w:b/>
          <w:bCs/>
          <w:sz w:val="24"/>
          <w:szCs w:val="24"/>
        </w:rPr>
      </w:pPr>
      <w:r>
        <w:rPr>
          <w:rFonts w:asciiTheme="minorHAnsi" w:hAnsiTheme="minorHAnsi"/>
          <w:b/>
          <w:bCs/>
          <w:sz w:val="24"/>
          <w:szCs w:val="24"/>
        </w:rPr>
        <w:t>INVITACIÓN PÚBLICA</w:t>
      </w:r>
      <w:r w:rsidR="009464E5" w:rsidRPr="00F51142">
        <w:rPr>
          <w:rFonts w:asciiTheme="minorHAnsi" w:hAnsiTheme="minorHAnsi"/>
          <w:b/>
          <w:bCs/>
          <w:sz w:val="24"/>
          <w:szCs w:val="24"/>
        </w:rPr>
        <w:t xml:space="preserve"> </w:t>
      </w:r>
      <w:r w:rsidR="009F5C9D" w:rsidRPr="00F51142">
        <w:rPr>
          <w:rFonts w:asciiTheme="minorHAnsi" w:hAnsiTheme="minorHAnsi"/>
          <w:b/>
          <w:bCs/>
          <w:sz w:val="24"/>
          <w:szCs w:val="24"/>
        </w:rPr>
        <w:t xml:space="preserve">SERVICIO DE </w:t>
      </w:r>
      <w:r>
        <w:rPr>
          <w:rFonts w:asciiTheme="minorHAnsi" w:hAnsiTheme="minorHAnsi"/>
          <w:b/>
          <w:bCs/>
          <w:sz w:val="24"/>
          <w:szCs w:val="24"/>
        </w:rPr>
        <w:t>VIGILANCIA</w:t>
      </w:r>
      <w:r w:rsidR="00AE74A8" w:rsidRPr="00F51142">
        <w:rPr>
          <w:rFonts w:asciiTheme="minorHAnsi" w:hAnsiTheme="minorHAnsi"/>
          <w:b/>
          <w:bCs/>
          <w:sz w:val="24"/>
          <w:szCs w:val="24"/>
        </w:rPr>
        <w:t xml:space="preserve"> </w:t>
      </w:r>
      <w:r w:rsidR="00AE74A8" w:rsidRPr="00F51142">
        <w:rPr>
          <w:rFonts w:asciiTheme="minorHAnsi" w:hAnsiTheme="minorHAnsi"/>
          <w:b/>
          <w:bCs/>
          <w:color w:val="000000"/>
          <w:sz w:val="24"/>
          <w:szCs w:val="24"/>
        </w:rPr>
        <w:t xml:space="preserve">– </w:t>
      </w:r>
      <w:r w:rsidR="00DA43DE">
        <w:rPr>
          <w:rFonts w:asciiTheme="minorHAnsi" w:hAnsiTheme="minorHAnsi"/>
          <w:b/>
          <w:bCs/>
          <w:color w:val="000000"/>
          <w:sz w:val="24"/>
          <w:szCs w:val="24"/>
        </w:rPr>
        <w:t>SEGUND</w:t>
      </w:r>
      <w:r w:rsidR="00AE74A8" w:rsidRPr="00F51142">
        <w:rPr>
          <w:rFonts w:asciiTheme="minorHAnsi" w:hAnsiTheme="minorHAnsi"/>
          <w:b/>
          <w:bCs/>
          <w:color w:val="000000"/>
          <w:sz w:val="24"/>
          <w:szCs w:val="24"/>
        </w:rPr>
        <w:t>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514BD" w:rsidRPr="00F51142" w14:paraId="0307F63B" w14:textId="77777777" w:rsidTr="00BC2B5C">
        <w:trPr>
          <w:trHeight w:val="809"/>
        </w:trPr>
        <w:tc>
          <w:tcPr>
            <w:tcW w:w="412" w:type="dxa"/>
            <w:vAlign w:val="center"/>
          </w:tcPr>
          <w:p w14:paraId="5D960DA1"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476A2602" w:rsidR="001514BD" w:rsidRPr="00F51142" w:rsidRDefault="00DA43DE" w:rsidP="001C55C4">
            <w:pPr>
              <w:jc w:val="center"/>
              <w:rPr>
                <w:rFonts w:asciiTheme="minorHAnsi" w:hAnsiTheme="minorHAnsi" w:cstheme="minorHAnsi"/>
              </w:rPr>
            </w:pPr>
            <w:r>
              <w:rPr>
                <w:rFonts w:asciiTheme="minorHAnsi" w:hAnsiTheme="minorHAnsi" w:cstheme="minorHAnsi"/>
              </w:rPr>
              <w:t>10</w:t>
            </w:r>
            <w:r w:rsidR="00313F7D">
              <w:rPr>
                <w:rFonts w:asciiTheme="minorHAnsi" w:hAnsiTheme="minorHAnsi" w:cstheme="minorHAnsi"/>
              </w:rPr>
              <w:t>/0</w:t>
            </w:r>
            <w:r>
              <w:rPr>
                <w:rFonts w:asciiTheme="minorHAnsi" w:hAnsiTheme="minorHAnsi" w:cstheme="minorHAnsi"/>
              </w:rPr>
              <w:t>5</w:t>
            </w:r>
            <w:r w:rsidR="00313F7D">
              <w:rPr>
                <w:rFonts w:asciiTheme="minorHAnsi" w:hAnsiTheme="minorHAnsi" w:cstheme="minorHAnsi"/>
              </w:rPr>
              <w:t>/22</w:t>
            </w:r>
          </w:p>
        </w:tc>
        <w:tc>
          <w:tcPr>
            <w:tcW w:w="1588" w:type="dxa"/>
            <w:vAlign w:val="center"/>
          </w:tcPr>
          <w:p w14:paraId="21BAB05C" w14:textId="4C487F98" w:rsidR="001514BD" w:rsidRPr="00F51142" w:rsidRDefault="001514BD" w:rsidP="001C55C4">
            <w:pPr>
              <w:jc w:val="center"/>
              <w:rPr>
                <w:rFonts w:asciiTheme="minorHAnsi" w:hAnsiTheme="minorHAnsi" w:cstheme="minorHAnsi"/>
              </w:rPr>
            </w:pPr>
          </w:p>
        </w:tc>
        <w:tc>
          <w:tcPr>
            <w:tcW w:w="3822" w:type="dxa"/>
            <w:vAlign w:val="center"/>
          </w:tcPr>
          <w:p w14:paraId="120C7598" w14:textId="20C1E898" w:rsidR="001514BD" w:rsidRPr="00F51142" w:rsidRDefault="001823A9" w:rsidP="000A535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r w:rsidR="00602D99" w:rsidRPr="00F51142">
              <w:rPr>
                <w:rFonts w:asciiTheme="minorHAnsi" w:hAnsiTheme="minorHAnsi" w:cstheme="minorHAnsi"/>
                <w:lang w:val="es-BO"/>
              </w:rPr>
              <w:t xml:space="preserve"> https://portal.csbp.com.bo/</w:t>
            </w:r>
          </w:p>
        </w:tc>
      </w:tr>
      <w:tr w:rsidR="001514BD" w:rsidRPr="00F51142" w14:paraId="67121501" w14:textId="77777777" w:rsidTr="00BC2B5C">
        <w:trPr>
          <w:trHeight w:val="969"/>
        </w:trPr>
        <w:tc>
          <w:tcPr>
            <w:tcW w:w="412" w:type="dxa"/>
            <w:shd w:val="clear" w:color="auto" w:fill="auto"/>
            <w:vAlign w:val="center"/>
          </w:tcPr>
          <w:p w14:paraId="00495D3E"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1514BD" w:rsidRPr="00F51142" w:rsidRDefault="001514BD" w:rsidP="000A5357">
            <w:pPr>
              <w:jc w:val="both"/>
              <w:rPr>
                <w:rFonts w:asciiTheme="minorHAnsi" w:hAnsiTheme="minorHAnsi" w:cstheme="minorHAnsi"/>
                <w:lang w:val="es-ES_tradnl"/>
              </w:rPr>
            </w:pPr>
          </w:p>
        </w:tc>
        <w:tc>
          <w:tcPr>
            <w:tcW w:w="1814" w:type="dxa"/>
            <w:vAlign w:val="center"/>
          </w:tcPr>
          <w:p w14:paraId="2741D7DC" w14:textId="1031EA18" w:rsidR="001C55C4" w:rsidRDefault="00C70B5B" w:rsidP="001C55C4">
            <w:pPr>
              <w:jc w:val="center"/>
              <w:rPr>
                <w:rFonts w:asciiTheme="minorHAnsi" w:hAnsiTheme="minorHAnsi" w:cstheme="minorHAnsi"/>
              </w:rPr>
            </w:pPr>
            <w:r w:rsidRPr="00F51142">
              <w:rPr>
                <w:rFonts w:asciiTheme="minorHAnsi" w:hAnsiTheme="minorHAnsi" w:cstheme="minorHAnsi"/>
              </w:rPr>
              <w:t>Hasta:</w:t>
            </w:r>
          </w:p>
          <w:p w14:paraId="65EE572F" w14:textId="2C0EB155" w:rsidR="00313F7D" w:rsidRPr="00F51142" w:rsidRDefault="00DA43DE" w:rsidP="001C55C4">
            <w:pPr>
              <w:jc w:val="center"/>
              <w:rPr>
                <w:rFonts w:asciiTheme="minorHAnsi" w:hAnsiTheme="minorHAnsi" w:cstheme="minorHAnsi"/>
              </w:rPr>
            </w:pPr>
            <w:r>
              <w:rPr>
                <w:rFonts w:asciiTheme="minorHAnsi" w:hAnsiTheme="minorHAnsi" w:cstheme="minorHAnsi"/>
              </w:rPr>
              <w:t>16</w:t>
            </w:r>
            <w:r w:rsidR="00313F7D">
              <w:rPr>
                <w:rFonts w:asciiTheme="minorHAnsi" w:hAnsiTheme="minorHAnsi" w:cstheme="minorHAnsi"/>
              </w:rPr>
              <w:t>/0</w:t>
            </w:r>
            <w:r>
              <w:rPr>
                <w:rFonts w:asciiTheme="minorHAnsi" w:hAnsiTheme="minorHAnsi" w:cstheme="minorHAnsi"/>
              </w:rPr>
              <w:t>5</w:t>
            </w:r>
            <w:r w:rsidR="00313F7D">
              <w:rPr>
                <w:rFonts w:asciiTheme="minorHAnsi" w:hAnsiTheme="minorHAnsi" w:cstheme="minorHAnsi"/>
              </w:rPr>
              <w:t>/22</w:t>
            </w:r>
          </w:p>
          <w:p w14:paraId="79734303" w14:textId="1AC8C1FF" w:rsidR="001514BD" w:rsidRPr="00F51142" w:rsidRDefault="001514BD" w:rsidP="001C55C4">
            <w:pPr>
              <w:jc w:val="center"/>
              <w:rPr>
                <w:rFonts w:asciiTheme="minorHAnsi" w:hAnsiTheme="minorHAnsi" w:cstheme="minorHAnsi"/>
              </w:rPr>
            </w:pPr>
          </w:p>
        </w:tc>
        <w:tc>
          <w:tcPr>
            <w:tcW w:w="1588" w:type="dxa"/>
            <w:vAlign w:val="center"/>
          </w:tcPr>
          <w:p w14:paraId="07745892" w14:textId="42E0D894" w:rsidR="001823A9" w:rsidRPr="00F51142" w:rsidRDefault="001823A9" w:rsidP="001C55C4">
            <w:pPr>
              <w:jc w:val="center"/>
              <w:rPr>
                <w:rFonts w:asciiTheme="minorHAnsi" w:hAnsiTheme="minorHAnsi" w:cstheme="minorHAnsi"/>
              </w:rPr>
            </w:pPr>
            <w:r w:rsidRPr="00F51142">
              <w:rPr>
                <w:rFonts w:asciiTheme="minorHAnsi" w:hAnsiTheme="minorHAnsi" w:cstheme="minorHAnsi"/>
              </w:rPr>
              <w:t>Hasta</w:t>
            </w:r>
          </w:p>
          <w:p w14:paraId="55DEC74B" w14:textId="43BCC27E" w:rsidR="001514BD" w:rsidRPr="00F51142" w:rsidRDefault="00F51142"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13F7D">
              <w:rPr>
                <w:rFonts w:asciiTheme="minorHAnsi" w:hAnsiTheme="minorHAnsi" w:cstheme="minorHAnsi"/>
              </w:rPr>
              <w:t xml:space="preserve"> 16:00</w:t>
            </w:r>
          </w:p>
        </w:tc>
        <w:tc>
          <w:tcPr>
            <w:tcW w:w="3822" w:type="dxa"/>
            <w:vAlign w:val="center"/>
          </w:tcPr>
          <w:p w14:paraId="2A29BBCE" w14:textId="77D53C09" w:rsidR="00313F7D" w:rsidRPr="00232900" w:rsidRDefault="001823A9" w:rsidP="00313F7D">
            <w:pPr>
              <w:rPr>
                <w:rStyle w:val="Hipervnculo"/>
                <w:rFonts w:asciiTheme="minorHAnsi" w:hAnsiTheme="minorHAnsi" w:cstheme="minorHAnsi"/>
              </w:rPr>
            </w:pPr>
            <w:r w:rsidRPr="00F51142">
              <w:rPr>
                <w:rFonts w:asciiTheme="minorHAnsi" w:hAnsiTheme="minorHAnsi" w:cstheme="minorHAnsi"/>
              </w:rPr>
              <w:t>Dirigidas a</w:t>
            </w:r>
            <w:r w:rsidR="00232F50" w:rsidRPr="00F51142">
              <w:rPr>
                <w:rFonts w:asciiTheme="minorHAnsi" w:hAnsiTheme="minorHAnsi" w:cstheme="minorHAnsi"/>
              </w:rPr>
              <w:t>:</w:t>
            </w:r>
            <w:r w:rsidR="00DA43DE" w:rsidRPr="001F1139">
              <w:t xml:space="preserve"> </w:t>
            </w:r>
            <w:proofErr w:type="gramStart"/>
            <w:r w:rsidR="00DA43DE" w:rsidRPr="00232900">
              <w:rPr>
                <w:rStyle w:val="Hipervnculo"/>
                <w:rFonts w:asciiTheme="minorHAnsi" w:hAnsiTheme="minorHAnsi"/>
              </w:rPr>
              <w:t>genni.hiza</w:t>
            </w:r>
            <w:proofErr w:type="gramEnd"/>
            <w:r w:rsidR="00BF2AF1">
              <w:fldChar w:fldCharType="begin"/>
            </w:r>
            <w:r w:rsidR="00BF2AF1">
              <w:instrText xml:space="preserve"> HYPERLINK "mailto:" </w:instrText>
            </w:r>
            <w:r w:rsidR="00BF2AF1">
              <w:fldChar w:fldCharType="separate"/>
            </w:r>
            <w:r w:rsidR="00BF2AF1">
              <w:fldChar w:fldCharType="end"/>
            </w:r>
            <w:hyperlink r:id="rId11" w:history="1">
              <w:r w:rsidR="00313F7D" w:rsidRPr="00232900">
                <w:rPr>
                  <w:rStyle w:val="Hipervnculo"/>
                  <w:rFonts w:asciiTheme="minorHAnsi" w:hAnsiTheme="minorHAnsi" w:cstheme="minorHAnsi"/>
                </w:rPr>
                <w:t>@csbp.com.bo</w:t>
              </w:r>
            </w:hyperlink>
          </w:p>
          <w:p w14:paraId="5E90762A" w14:textId="197165E5" w:rsidR="001823A9" w:rsidRPr="00F51142" w:rsidRDefault="00313F7D" w:rsidP="00313F7D">
            <w:pPr>
              <w:jc w:val="both"/>
              <w:rPr>
                <w:rFonts w:asciiTheme="minorHAnsi" w:hAnsiTheme="minorHAnsi" w:cstheme="minorHAnsi"/>
              </w:rPr>
            </w:pPr>
            <w:r w:rsidRPr="00232900">
              <w:rPr>
                <w:rFonts w:asciiTheme="minorHAnsi" w:hAnsiTheme="minorHAnsi"/>
              </w:rPr>
              <w:t xml:space="preserve">                 </w:t>
            </w:r>
            <w:r w:rsidR="00DA43DE" w:rsidRPr="00232900">
              <w:rPr>
                <w:rFonts w:asciiTheme="minorHAnsi" w:hAnsiTheme="minorHAnsi"/>
              </w:rPr>
              <w:t xml:space="preserve">  </w:t>
            </w:r>
            <w:r w:rsidR="00232900">
              <w:rPr>
                <w:rFonts w:asciiTheme="minorHAnsi" w:hAnsiTheme="minorHAnsi"/>
              </w:rPr>
              <w:t xml:space="preserve">  </w:t>
            </w:r>
            <w:r w:rsidR="00DA43DE" w:rsidRPr="00232900">
              <w:rPr>
                <w:rStyle w:val="Hipervnculo"/>
                <w:rFonts w:asciiTheme="minorHAnsi" w:hAnsiTheme="minorHAnsi"/>
              </w:rPr>
              <w:t>wendy.oropeza@csbp.com.bo</w:t>
            </w:r>
            <w:r w:rsidR="00DA43DE" w:rsidRPr="00F51142">
              <w:rPr>
                <w:rFonts w:asciiTheme="minorHAnsi" w:hAnsiTheme="minorHAnsi" w:cstheme="minorHAnsi"/>
              </w:rPr>
              <w:t xml:space="preserve"> </w:t>
            </w:r>
          </w:p>
        </w:tc>
      </w:tr>
      <w:tr w:rsidR="00313F7D" w:rsidRPr="00F51142" w14:paraId="7E8475F2" w14:textId="77777777" w:rsidTr="00BC2B5C">
        <w:trPr>
          <w:trHeight w:val="1145"/>
        </w:trPr>
        <w:tc>
          <w:tcPr>
            <w:tcW w:w="412" w:type="dxa"/>
            <w:vAlign w:val="center"/>
          </w:tcPr>
          <w:p w14:paraId="3BBCA8D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313F7D" w:rsidRPr="00F51142" w:rsidRDefault="00313F7D" w:rsidP="00313F7D">
            <w:pPr>
              <w:jc w:val="both"/>
              <w:rPr>
                <w:rFonts w:asciiTheme="minorHAnsi" w:hAnsiTheme="minorHAnsi" w:cstheme="minorHAnsi"/>
              </w:rPr>
            </w:pPr>
          </w:p>
        </w:tc>
        <w:tc>
          <w:tcPr>
            <w:tcW w:w="1814" w:type="dxa"/>
            <w:vAlign w:val="center"/>
          </w:tcPr>
          <w:p w14:paraId="1AB2BB05" w14:textId="08C0121B" w:rsidR="00313F7D" w:rsidRDefault="00313F7D" w:rsidP="00313F7D">
            <w:pPr>
              <w:jc w:val="center"/>
              <w:rPr>
                <w:rFonts w:asciiTheme="minorHAnsi" w:hAnsiTheme="minorHAnsi" w:cstheme="minorHAnsi"/>
              </w:rPr>
            </w:pPr>
            <w:r w:rsidRPr="00F51142">
              <w:rPr>
                <w:rFonts w:asciiTheme="minorHAnsi" w:hAnsiTheme="minorHAnsi" w:cstheme="minorHAnsi"/>
              </w:rPr>
              <w:t>Hasta:</w:t>
            </w:r>
          </w:p>
          <w:p w14:paraId="4B8345C3" w14:textId="1E963BC4" w:rsidR="00313F7D" w:rsidRPr="00F51142" w:rsidRDefault="00DA43DE" w:rsidP="00313F7D">
            <w:pPr>
              <w:jc w:val="center"/>
              <w:rPr>
                <w:rFonts w:asciiTheme="minorHAnsi" w:hAnsiTheme="minorHAnsi" w:cstheme="minorHAnsi"/>
              </w:rPr>
            </w:pPr>
            <w:r>
              <w:rPr>
                <w:rFonts w:asciiTheme="minorHAnsi" w:hAnsiTheme="minorHAnsi" w:cstheme="minorHAnsi"/>
              </w:rPr>
              <w:t>18</w:t>
            </w:r>
            <w:r w:rsidR="00313F7D">
              <w:rPr>
                <w:rFonts w:asciiTheme="minorHAnsi" w:hAnsiTheme="minorHAnsi" w:cstheme="minorHAnsi"/>
              </w:rPr>
              <w:t>/0</w:t>
            </w:r>
            <w:r>
              <w:rPr>
                <w:rFonts w:asciiTheme="minorHAnsi" w:hAnsiTheme="minorHAnsi" w:cstheme="minorHAnsi"/>
              </w:rPr>
              <w:t>5</w:t>
            </w:r>
            <w:r w:rsidR="00313F7D">
              <w:rPr>
                <w:rFonts w:asciiTheme="minorHAnsi" w:hAnsiTheme="minorHAnsi" w:cstheme="minorHAnsi"/>
              </w:rPr>
              <w:t>/22</w:t>
            </w:r>
          </w:p>
          <w:p w14:paraId="7D10F64B" w14:textId="01E72024" w:rsidR="00313F7D" w:rsidRPr="00F51142" w:rsidRDefault="00313F7D" w:rsidP="00313F7D">
            <w:pPr>
              <w:jc w:val="center"/>
              <w:rPr>
                <w:rFonts w:asciiTheme="minorHAnsi" w:hAnsiTheme="minorHAnsi" w:cstheme="minorHAnsi"/>
              </w:rPr>
            </w:pPr>
          </w:p>
        </w:tc>
        <w:tc>
          <w:tcPr>
            <w:tcW w:w="1588" w:type="dxa"/>
            <w:vAlign w:val="center"/>
          </w:tcPr>
          <w:p w14:paraId="0EC5A5CB" w14:textId="761006F8" w:rsidR="00313F7D" w:rsidRPr="00F51142" w:rsidRDefault="00313F7D" w:rsidP="00313F7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4F760AAD" w14:textId="76D15218"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313F7D" w:rsidRPr="00F51142" w14:paraId="5C85FFAF" w14:textId="77777777" w:rsidTr="00BC2B5C">
        <w:trPr>
          <w:trHeight w:val="426"/>
        </w:trPr>
        <w:tc>
          <w:tcPr>
            <w:tcW w:w="412" w:type="dxa"/>
            <w:vAlign w:val="center"/>
          </w:tcPr>
          <w:p w14:paraId="3AADC2B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313F7D" w:rsidRPr="00F51142" w:rsidRDefault="00313F7D" w:rsidP="00313F7D">
            <w:pPr>
              <w:jc w:val="center"/>
              <w:rPr>
                <w:rFonts w:asciiTheme="minorHAnsi" w:hAnsiTheme="minorHAnsi" w:cstheme="minorHAnsi"/>
              </w:rPr>
            </w:pPr>
            <w:r w:rsidRPr="00F51142">
              <w:rPr>
                <w:rFonts w:asciiTheme="minorHAnsi" w:hAnsiTheme="minorHAnsi" w:cstheme="minorHAnsi"/>
              </w:rPr>
              <w:t xml:space="preserve">Hasta: </w:t>
            </w:r>
          </w:p>
          <w:p w14:paraId="0CB28B08" w14:textId="68C73D83" w:rsidR="00313F7D" w:rsidRPr="00F51142" w:rsidRDefault="00DA43DE" w:rsidP="00313F7D">
            <w:pPr>
              <w:jc w:val="center"/>
              <w:rPr>
                <w:rFonts w:asciiTheme="minorHAnsi" w:hAnsiTheme="minorHAnsi" w:cstheme="minorHAnsi"/>
              </w:rPr>
            </w:pPr>
            <w:r>
              <w:rPr>
                <w:rFonts w:asciiTheme="minorHAnsi" w:hAnsiTheme="minorHAnsi" w:cstheme="minorHAnsi"/>
              </w:rPr>
              <w:t>26</w:t>
            </w:r>
            <w:r w:rsidR="00313F7D">
              <w:rPr>
                <w:rFonts w:asciiTheme="minorHAnsi" w:hAnsiTheme="minorHAnsi" w:cstheme="minorHAnsi"/>
              </w:rPr>
              <w:t>/0</w:t>
            </w:r>
            <w:r>
              <w:rPr>
                <w:rFonts w:asciiTheme="minorHAnsi" w:hAnsiTheme="minorHAnsi" w:cstheme="minorHAnsi"/>
              </w:rPr>
              <w:t>5</w:t>
            </w:r>
            <w:r w:rsidR="00313F7D">
              <w:rPr>
                <w:rFonts w:asciiTheme="minorHAnsi" w:hAnsiTheme="minorHAnsi" w:cstheme="minorHAnsi"/>
              </w:rPr>
              <w:t>/22</w:t>
            </w:r>
          </w:p>
          <w:p w14:paraId="11631ACD" w14:textId="11E10E1D" w:rsidR="00313F7D" w:rsidRPr="00F51142" w:rsidRDefault="00313F7D" w:rsidP="00313F7D">
            <w:pPr>
              <w:jc w:val="center"/>
              <w:rPr>
                <w:rFonts w:asciiTheme="minorHAnsi" w:hAnsiTheme="minorHAnsi" w:cstheme="minorHAnsi"/>
              </w:rPr>
            </w:pPr>
          </w:p>
        </w:tc>
        <w:tc>
          <w:tcPr>
            <w:tcW w:w="1588" w:type="dxa"/>
            <w:vAlign w:val="center"/>
          </w:tcPr>
          <w:p w14:paraId="2207E897"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Hasta:</w:t>
            </w:r>
          </w:p>
          <w:p w14:paraId="2472B296" w14:textId="69C19E9D" w:rsidR="00313F7D" w:rsidRPr="00F51142" w:rsidRDefault="00313F7D" w:rsidP="00313F7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14:00</w:t>
            </w:r>
          </w:p>
        </w:tc>
        <w:tc>
          <w:tcPr>
            <w:tcW w:w="3822" w:type="dxa"/>
            <w:vAlign w:val="center"/>
          </w:tcPr>
          <w:p w14:paraId="4024BD7B" w14:textId="642208FF"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w:t>
            </w:r>
          </w:p>
        </w:tc>
      </w:tr>
      <w:tr w:rsidR="00313F7D" w:rsidRPr="00FC58CD" w14:paraId="5C953DDC" w14:textId="77777777" w:rsidTr="00BC2B5C">
        <w:trPr>
          <w:trHeight w:val="480"/>
        </w:trPr>
        <w:tc>
          <w:tcPr>
            <w:tcW w:w="412" w:type="dxa"/>
            <w:vAlign w:val="center"/>
          </w:tcPr>
          <w:p w14:paraId="1BAEBAE9"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74C3D84" w14:textId="111974AD" w:rsidR="00313F7D" w:rsidRDefault="00313F7D" w:rsidP="00313F7D">
            <w:pPr>
              <w:jc w:val="center"/>
              <w:rPr>
                <w:rFonts w:asciiTheme="minorHAnsi" w:hAnsiTheme="minorHAnsi" w:cstheme="minorHAnsi"/>
              </w:rPr>
            </w:pPr>
            <w:r w:rsidRPr="00F51142">
              <w:rPr>
                <w:rFonts w:asciiTheme="minorHAnsi" w:hAnsiTheme="minorHAnsi" w:cstheme="minorHAnsi"/>
              </w:rPr>
              <w:t>Hasta:</w:t>
            </w:r>
          </w:p>
          <w:p w14:paraId="189DDB1B" w14:textId="2F353B81" w:rsidR="00313F7D" w:rsidRPr="00F51142" w:rsidRDefault="00DA43DE" w:rsidP="00313F7D">
            <w:pPr>
              <w:jc w:val="center"/>
              <w:rPr>
                <w:rFonts w:asciiTheme="minorHAnsi" w:hAnsiTheme="minorHAnsi" w:cstheme="minorHAnsi"/>
              </w:rPr>
            </w:pPr>
            <w:r>
              <w:rPr>
                <w:rFonts w:asciiTheme="minorHAnsi" w:hAnsiTheme="minorHAnsi" w:cstheme="minorHAnsi"/>
              </w:rPr>
              <w:t>26</w:t>
            </w:r>
            <w:r w:rsidR="00313F7D">
              <w:rPr>
                <w:rFonts w:asciiTheme="minorHAnsi" w:hAnsiTheme="minorHAnsi" w:cstheme="minorHAnsi"/>
              </w:rPr>
              <w:t>/0</w:t>
            </w:r>
            <w:r>
              <w:rPr>
                <w:rFonts w:asciiTheme="minorHAnsi" w:hAnsiTheme="minorHAnsi" w:cstheme="minorHAnsi"/>
              </w:rPr>
              <w:t>5</w:t>
            </w:r>
            <w:r w:rsidR="00313F7D">
              <w:rPr>
                <w:rFonts w:asciiTheme="minorHAnsi" w:hAnsiTheme="minorHAnsi" w:cstheme="minorHAnsi"/>
              </w:rPr>
              <w:t>/22</w:t>
            </w:r>
          </w:p>
          <w:p w14:paraId="765A67D5" w14:textId="34808809" w:rsidR="00313F7D" w:rsidRPr="00F51142" w:rsidRDefault="00313F7D" w:rsidP="00313F7D">
            <w:pPr>
              <w:jc w:val="center"/>
              <w:rPr>
                <w:rFonts w:asciiTheme="minorHAnsi" w:hAnsiTheme="minorHAnsi" w:cstheme="minorHAnsi"/>
              </w:rPr>
            </w:pPr>
          </w:p>
        </w:tc>
        <w:tc>
          <w:tcPr>
            <w:tcW w:w="1588" w:type="dxa"/>
            <w:vAlign w:val="center"/>
          </w:tcPr>
          <w:p w14:paraId="054E5B61"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Hasta:</w:t>
            </w:r>
          </w:p>
          <w:p w14:paraId="2A145B9A" w14:textId="05B3F8EF" w:rsidR="00313F7D" w:rsidRPr="00F51142" w:rsidRDefault="00313F7D" w:rsidP="00313F7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14:15</w:t>
            </w:r>
          </w:p>
        </w:tc>
        <w:tc>
          <w:tcPr>
            <w:tcW w:w="3822" w:type="dxa"/>
            <w:vAlign w:val="center"/>
          </w:tcPr>
          <w:p w14:paraId="1BD1D997" w14:textId="290C7AB9" w:rsidR="00313F7D" w:rsidRPr="004F33FD" w:rsidRDefault="00313F7D" w:rsidP="00313F7D">
            <w:pPr>
              <w:jc w:val="both"/>
              <w:rPr>
                <w:rFonts w:asciiTheme="minorHAnsi" w:hAnsiTheme="minorHAnsi" w:cstheme="minorHAnsi"/>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w:t>
            </w:r>
            <w:r>
              <w:rPr>
                <w:rFonts w:asciiTheme="minorHAnsi" w:hAnsiTheme="minorHAnsi" w:cstheme="minorHAnsi"/>
                <w:bCs/>
                <w:sz w:val="16"/>
                <w:szCs w:val="16"/>
              </w:rPr>
              <w:t xml:space="preserve"> </w:t>
            </w:r>
            <w:r w:rsidRPr="00535CF7">
              <w:rPr>
                <w:rFonts w:asciiTheme="minorHAnsi" w:hAnsiTheme="minorHAnsi" w:cstheme="minorHAnsi"/>
                <w:bCs/>
                <w:sz w:val="16"/>
                <w:szCs w:val="16"/>
              </w:rPr>
              <w:t xml:space="preserve">– </w:t>
            </w:r>
            <w:r>
              <w:rPr>
                <w:rFonts w:asciiTheme="minorHAnsi" w:hAnsiTheme="minorHAnsi" w:cstheme="minorHAnsi"/>
                <w:bCs/>
                <w:sz w:val="16"/>
                <w:szCs w:val="16"/>
              </w:rPr>
              <w:t>Sala de Reuniones</w:t>
            </w:r>
            <w:r w:rsidRPr="00535CF7">
              <w:rPr>
                <w:rFonts w:asciiTheme="minorHAnsi" w:hAnsiTheme="minorHAnsi" w:cstheme="minorHAnsi"/>
              </w:rPr>
              <w:t xml:space="preserve"> </w:t>
            </w:r>
            <w:r w:rsidRPr="00535CF7">
              <w:rPr>
                <w:rFonts w:asciiTheme="minorHAnsi" w:hAnsiTheme="minorHAnsi" w:cstheme="minorHAnsi"/>
                <w:bCs/>
                <w:sz w:val="16"/>
                <w:szCs w:val="16"/>
              </w:rPr>
              <w:t xml:space="preserve"> </w:t>
            </w:r>
          </w:p>
        </w:tc>
      </w:tr>
      <w:tr w:rsidR="001514BD" w:rsidRPr="00552079" w14:paraId="48074110" w14:textId="77777777" w:rsidTr="00227CD2">
        <w:trPr>
          <w:trHeight w:val="661"/>
        </w:trPr>
        <w:tc>
          <w:tcPr>
            <w:tcW w:w="412" w:type="dxa"/>
            <w:vAlign w:val="center"/>
          </w:tcPr>
          <w:p w14:paraId="6473101D"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Resultado </w:t>
            </w:r>
            <w:r w:rsidR="002E5957" w:rsidRPr="00F51142">
              <w:rPr>
                <w:rFonts w:asciiTheme="minorHAnsi" w:hAnsiTheme="minorHAnsi" w:cstheme="minorHAnsi"/>
              </w:rPr>
              <w:t>Del Proceso</w:t>
            </w:r>
          </w:p>
        </w:tc>
        <w:tc>
          <w:tcPr>
            <w:tcW w:w="3402" w:type="dxa"/>
            <w:gridSpan w:val="2"/>
            <w:vAlign w:val="center"/>
          </w:tcPr>
          <w:p w14:paraId="421E49D2" w14:textId="57863F4B" w:rsidR="001514BD" w:rsidRPr="00F51142" w:rsidRDefault="00DA43DE" w:rsidP="001C55C4">
            <w:pPr>
              <w:jc w:val="center"/>
              <w:rPr>
                <w:rFonts w:asciiTheme="minorHAnsi" w:hAnsiTheme="minorHAnsi" w:cstheme="minorHAnsi"/>
              </w:rPr>
            </w:pPr>
            <w:r>
              <w:rPr>
                <w:rFonts w:asciiTheme="minorHAnsi" w:hAnsiTheme="minorHAnsi" w:cstheme="minorHAnsi"/>
              </w:rPr>
              <w:t>01</w:t>
            </w:r>
            <w:r w:rsidR="00313F7D">
              <w:rPr>
                <w:rFonts w:asciiTheme="minorHAnsi" w:hAnsiTheme="minorHAnsi" w:cstheme="minorHAnsi"/>
              </w:rPr>
              <w:t>/0</w:t>
            </w:r>
            <w:r>
              <w:rPr>
                <w:rFonts w:asciiTheme="minorHAnsi" w:hAnsiTheme="minorHAnsi" w:cstheme="minorHAnsi"/>
              </w:rPr>
              <w:t>7</w:t>
            </w:r>
            <w:r w:rsidR="00313F7D">
              <w:rPr>
                <w:rFonts w:asciiTheme="minorHAnsi" w:hAnsiTheme="minorHAnsi" w:cstheme="minorHAnsi"/>
              </w:rPr>
              <w:t>/22</w:t>
            </w:r>
          </w:p>
        </w:tc>
        <w:tc>
          <w:tcPr>
            <w:tcW w:w="3822" w:type="dxa"/>
            <w:vAlign w:val="center"/>
          </w:tcPr>
          <w:p w14:paraId="1F02C333" w14:textId="735DAAEA" w:rsidR="001514BD" w:rsidRPr="00F51142" w:rsidRDefault="00602D99" w:rsidP="000A5357">
            <w:pPr>
              <w:rPr>
                <w:rFonts w:asciiTheme="minorHAnsi" w:hAnsiTheme="minorHAnsi" w:cstheme="minorHAnsi"/>
                <w:lang w:val="es-BO"/>
              </w:rPr>
            </w:pPr>
            <w:r w:rsidRPr="00F51142">
              <w:rPr>
                <w:rFonts w:asciiTheme="minorHAnsi" w:hAnsiTheme="minorHAnsi" w:cstheme="minorHAnsi"/>
                <w:lang w:val="es-BO"/>
              </w:rPr>
              <w:t xml:space="preserve">Página Web: </w:t>
            </w:r>
            <w:r w:rsidRPr="00F51142">
              <w:rPr>
                <w:rFonts w:asciiTheme="minorHAnsi" w:hAnsiTheme="minorHAnsi" w:cstheme="minorHAnsi"/>
              </w:rPr>
              <w:t xml:space="preserve"> </w:t>
            </w:r>
            <w:r w:rsidRPr="00F5114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387DDEE" w:rsidR="001514BD" w:rsidRPr="00A81DCD" w:rsidRDefault="00EC2848"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sidR="007F34C8">
              <w:rPr>
                <w:rFonts w:asciiTheme="minorHAnsi" w:hAnsiTheme="minorHAnsi" w:cs="Arial"/>
              </w:rPr>
              <w:t xml:space="preserve"> </w:t>
            </w:r>
            <w:r w:rsidRPr="00A81DCD">
              <w:rPr>
                <w:rFonts w:asciiTheme="minorHAnsi" w:hAnsiTheme="minorHAnsi" w:cs="Arial"/>
              </w:rPr>
              <w:t>0</w:t>
            </w:r>
            <w:r w:rsidR="007F34C8">
              <w:rPr>
                <w:rFonts w:asciiTheme="minorHAnsi" w:hAnsiTheme="minorHAnsi" w:cs="Arial"/>
              </w:rPr>
              <w:t>1</w:t>
            </w:r>
            <w:r w:rsidR="007F34C8">
              <w:rPr>
                <w:rFonts w:cs="Arial"/>
              </w:rPr>
              <w:t>1</w:t>
            </w:r>
            <w:r w:rsidRPr="00A81DCD">
              <w:rPr>
                <w:rFonts w:asciiTheme="minorHAnsi" w:hAnsiTheme="minorHAnsi" w:cs="Arial"/>
              </w:rPr>
              <w:t>/202</w:t>
            </w:r>
            <w:r w:rsidR="007F34C8">
              <w:rPr>
                <w:rFonts w:asciiTheme="minorHAnsi" w:hAnsiTheme="minorHAnsi" w:cs="Arial"/>
              </w:rPr>
              <w:t>2</w:t>
            </w:r>
            <w:r w:rsidRPr="00A81DCD">
              <w:rPr>
                <w:rFonts w:asciiTheme="minorHAnsi" w:hAnsiTheme="minorHAnsi" w:cs="Arial"/>
              </w:rPr>
              <w:t xml:space="preserve"> del </w:t>
            </w:r>
            <w:r w:rsidR="007F34C8">
              <w:rPr>
                <w:rFonts w:asciiTheme="minorHAnsi" w:hAnsiTheme="minorHAnsi" w:cs="Arial"/>
              </w:rPr>
              <w:t>23</w:t>
            </w:r>
            <w:r w:rsidRPr="00A81DCD">
              <w:rPr>
                <w:rFonts w:asciiTheme="minorHAnsi" w:hAnsiTheme="minorHAnsi" w:cs="Arial"/>
              </w:rPr>
              <w:t xml:space="preserve"> de</w:t>
            </w:r>
            <w:r w:rsidR="007F34C8">
              <w:rPr>
                <w:rFonts w:asciiTheme="minorHAnsi" w:hAnsiTheme="minorHAnsi" w:cs="Arial"/>
              </w:rPr>
              <w:t xml:space="preserve"> febrero </w:t>
            </w:r>
            <w:r w:rsidRPr="00A81DCD">
              <w:rPr>
                <w:rFonts w:asciiTheme="minorHAnsi" w:hAnsiTheme="minorHAnsi" w:cs="Arial"/>
              </w:rPr>
              <w:t>de 202</w:t>
            </w:r>
            <w:r w:rsidR="007F34C8">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7F34C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F34C8">
            <w:pPr>
              <w:pStyle w:val="Sinespaciado"/>
              <w:ind w:left="284"/>
              <w:rPr>
                <w:rFonts w:asciiTheme="minorHAnsi" w:hAnsiTheme="minorHAnsi" w:cs="Arial"/>
              </w:rPr>
            </w:pPr>
          </w:p>
          <w:p w14:paraId="035282F2" w14:textId="77777777" w:rsidR="00EC2848"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34C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7F34C8">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91C8A93" w14:textId="77777777" w:rsidR="007F34C8" w:rsidRDefault="007F34C8" w:rsidP="007F34C8">
            <w:pPr>
              <w:autoSpaceDE w:val="0"/>
              <w:autoSpaceDN w:val="0"/>
              <w:adjustRightInd w:val="0"/>
              <w:ind w:left="360"/>
              <w:jc w:val="both"/>
              <w:rPr>
                <w:rFonts w:asciiTheme="minorHAnsi" w:hAnsiTheme="minorHAnsi" w:cs="Arial"/>
                <w:color w:val="000000"/>
              </w:rPr>
            </w:pPr>
          </w:p>
          <w:p w14:paraId="4DFE510B" w14:textId="7464C668" w:rsidR="00404FC8" w:rsidRDefault="005F30ED" w:rsidP="007F34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7F34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w:t>
            </w:r>
            <w:r w:rsidRPr="00A81DCD">
              <w:rPr>
                <w:rFonts w:asciiTheme="minorHAnsi" w:hAnsiTheme="minorHAnsi" w:cs="Arial"/>
              </w:rPr>
              <w:lastRenderedPageBreak/>
              <w:t xml:space="preserve">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D509AE3" w:rsidR="00081572" w:rsidRPr="00CC6980" w:rsidRDefault="00081572" w:rsidP="005B762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0C47B46" w14:textId="77777777" w:rsidR="002619BF" w:rsidRPr="00F51142" w:rsidRDefault="002619BF" w:rsidP="002619BF">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BA1088" w14:textId="77777777" w:rsidR="002619BF" w:rsidRPr="000728F3" w:rsidRDefault="002619BF" w:rsidP="002619BF">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80C9025" w14:textId="32EC594C" w:rsidR="00733372" w:rsidRPr="00A81DCD" w:rsidRDefault="00733372" w:rsidP="002619BF">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2965F83E"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3D01BDB4" w:rsidR="00BB00F5" w:rsidRDefault="006C4C32" w:rsidP="00D648AC">
            <w:pPr>
              <w:pStyle w:val="Sinespaciado"/>
              <w:numPr>
                <w:ilvl w:val="0"/>
                <w:numId w:val="14"/>
              </w:numPr>
              <w:suppressAutoHyphens/>
              <w:spacing w:after="120"/>
              <w:jc w:val="both"/>
              <w:rPr>
                <w:rFonts w:asciiTheme="minorHAnsi" w:hAnsiTheme="minorHAnsi" w:cs="Arial"/>
                <w:b/>
              </w:rPr>
            </w:pPr>
            <w:r w:rsidRPr="00FF443F">
              <w:rPr>
                <w:rFonts w:asciiTheme="minorHAnsi" w:hAnsiTheme="minorHAnsi" w:cs="Arial"/>
              </w:rPr>
              <w:t xml:space="preserve">Formulario </w:t>
            </w:r>
            <w:proofErr w:type="spellStart"/>
            <w:r w:rsidR="00E040FF" w:rsidRPr="00FF443F">
              <w:rPr>
                <w:rFonts w:asciiTheme="minorHAnsi" w:hAnsiTheme="minorHAnsi" w:cs="Arial"/>
                <w:b/>
                <w:bCs/>
              </w:rPr>
              <w:t>N°</w:t>
            </w:r>
            <w:proofErr w:type="spellEnd"/>
            <w:r w:rsidR="00644D7B">
              <w:rPr>
                <w:rFonts w:asciiTheme="minorHAnsi" w:hAnsiTheme="minorHAnsi" w:cs="Arial"/>
                <w:b/>
                <w:bCs/>
              </w:rPr>
              <w:t xml:space="preserve"> 4</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7AB5E06B" w14:textId="4E7015D0" w:rsidR="00B004F7" w:rsidRPr="00B004F7" w:rsidRDefault="00B004F7" w:rsidP="00B004F7">
            <w:pPr>
              <w:numPr>
                <w:ilvl w:val="0"/>
                <w:numId w:val="35"/>
              </w:numPr>
              <w:suppressAutoHyphens/>
              <w:spacing w:after="120"/>
              <w:jc w:val="both"/>
              <w:rPr>
                <w:rFonts w:ascii="Calibri" w:hAnsi="Calibri" w:cs="Arial"/>
                <w:b/>
              </w:rPr>
            </w:pPr>
            <w:r w:rsidRPr="00B004F7">
              <w:rPr>
                <w:rFonts w:ascii="Calibri" w:hAnsi="Calibri" w:cs="Calibri"/>
              </w:rPr>
              <w:t xml:space="preserve">Formulario </w:t>
            </w:r>
            <w:proofErr w:type="spellStart"/>
            <w:r w:rsidRPr="00B004F7">
              <w:rPr>
                <w:rFonts w:ascii="Calibri" w:hAnsi="Calibri" w:cs="Calibri"/>
                <w:b/>
                <w:bCs/>
              </w:rPr>
              <w:t>N°</w:t>
            </w:r>
            <w:proofErr w:type="spellEnd"/>
            <w:r w:rsidRPr="00B004F7">
              <w:rPr>
                <w:rFonts w:ascii="Calibri" w:hAnsi="Calibri" w:cs="Calibri"/>
                <w:b/>
                <w:bCs/>
              </w:rPr>
              <w:t xml:space="preserve"> </w:t>
            </w:r>
            <w:r w:rsidR="00644D7B">
              <w:rPr>
                <w:rFonts w:ascii="Calibri" w:hAnsi="Calibri" w:cs="Calibri"/>
                <w:b/>
                <w:bCs/>
              </w:rPr>
              <w:t>5</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2A880306" w:rsidR="006C4C32" w:rsidRDefault="006C4C32" w:rsidP="00D648AC">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N</w:t>
            </w:r>
            <w:r w:rsidR="00B54FA0" w:rsidRPr="00FF443F">
              <w:rPr>
                <w:rFonts w:asciiTheme="minorHAnsi" w:hAnsiTheme="minorHAnsi" w:cs="Arial"/>
                <w:b/>
                <w:bCs/>
              </w:rPr>
              <w:t>°</w:t>
            </w:r>
            <w:r w:rsidR="00644D7B">
              <w:rPr>
                <w:rFonts w:asciiTheme="minorHAnsi" w:hAnsiTheme="minorHAnsi" w:cs="Arial"/>
                <w:b/>
                <w:bCs/>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762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762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5B7622">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133C25" w:rsidRPr="00A81DCD" w14:paraId="39E308E1" w14:textId="77777777" w:rsidTr="00A81DCD">
        <w:tc>
          <w:tcPr>
            <w:tcW w:w="2972" w:type="dxa"/>
          </w:tcPr>
          <w:p w14:paraId="7518F34C" w14:textId="6D6C4C8C"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7F6096D5" w14:textId="0FCE1D73" w:rsidR="00133C25" w:rsidRPr="00A81DCD" w:rsidRDefault="00133C25" w:rsidP="00133C25">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7876264" w14:textId="77777777" w:rsidR="00133C25" w:rsidRPr="00A81DCD" w:rsidRDefault="00133C25" w:rsidP="00133C25">
            <w:pPr>
              <w:tabs>
                <w:tab w:val="left" w:pos="993"/>
              </w:tabs>
              <w:jc w:val="both"/>
              <w:outlineLvl w:val="0"/>
              <w:rPr>
                <w:rFonts w:asciiTheme="minorHAnsi" w:hAnsiTheme="minorHAnsi" w:cstheme="minorHAnsi"/>
                <w:bCs/>
                <w:color w:val="000000"/>
                <w:kern w:val="28"/>
                <w:lang w:eastAsia="es-ES"/>
              </w:rPr>
            </w:pPr>
          </w:p>
          <w:p w14:paraId="5FD6574A" w14:textId="77777777" w:rsidR="00133C25" w:rsidRPr="00A81DCD" w:rsidRDefault="00133C25" w:rsidP="00133C25">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CDF9E3B" w14:textId="77777777" w:rsidR="00133C25" w:rsidRPr="00A81DCD" w:rsidRDefault="00133C25" w:rsidP="00133C25">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9C609EF" w14:textId="77777777" w:rsidR="00133C25" w:rsidRPr="00A81DCD" w:rsidRDefault="00133C25" w:rsidP="00133C25">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3F255370" wp14:editId="78C9049E">
                      <wp:simplePos x="0" y="0"/>
                      <wp:positionH relativeFrom="column">
                        <wp:posOffset>178435</wp:posOffset>
                      </wp:positionH>
                      <wp:positionV relativeFrom="paragraph">
                        <wp:posOffset>180976</wp:posOffset>
                      </wp:positionV>
                      <wp:extent cx="4010025" cy="20383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4010025" cy="20383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5E3033" w14:textId="77777777" w:rsidR="00232900" w:rsidRDefault="00232900"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232900" w:rsidRPr="00B55DD8" w:rsidRDefault="00232900"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4E96215A" w:rsidR="00232900" w:rsidRPr="00B55DD8" w:rsidRDefault="00232900" w:rsidP="00133C25">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25FB1DD6" w14:textId="1C24602E" w:rsidR="00232900" w:rsidRPr="00B55DD8" w:rsidRDefault="00232900"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2DB46AB1" w14:textId="77777777" w:rsidR="00232900" w:rsidRPr="00B55DD8" w:rsidRDefault="00232900"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232900" w:rsidRPr="00B55DD8" w:rsidRDefault="00232900"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0C7F2A25" w:rsidR="00232900" w:rsidRDefault="00232900"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SC-IP-002/2022</w:t>
                                  </w:r>
                                </w:p>
                                <w:p w14:paraId="153D8FD3" w14:textId="68F4A131" w:rsidR="00232900" w:rsidRPr="00B55DD8" w:rsidRDefault="00232900"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VIGILANCIA</w:t>
                                  </w:r>
                                  <w:r w:rsidRPr="00104E26">
                                    <w:rPr>
                                      <w:rFonts w:ascii="Arial Narrow" w:hAnsi="Arial Narrow" w:cs="Arial"/>
                                      <w:b/>
                                      <w:bCs/>
                                      <w:lang w:val="pt-BR"/>
                                    </w:rPr>
                                    <w:t>”</w:t>
                                  </w:r>
                                </w:p>
                                <w:p w14:paraId="75C34294" w14:textId="747CEB16" w:rsidR="00232900" w:rsidRPr="00B55DD8" w:rsidRDefault="00232900" w:rsidP="00133C25">
                                  <w:pPr>
                                    <w:ind w:left="180" w:right="180"/>
                                    <w:jc w:val="center"/>
                                    <w:rPr>
                                      <w:rFonts w:ascii="Arial Narrow" w:hAnsi="Arial Narrow" w:cs="Arial"/>
                                      <w:b/>
                                      <w:bCs/>
                                    </w:rPr>
                                  </w:pPr>
                                  <w:r>
                                    <w:rPr>
                                      <w:rFonts w:ascii="Arial Narrow" w:hAnsi="Arial Narrow" w:cs="Arial"/>
                                      <w:b/>
                                      <w:bCs/>
                                      <w:i/>
                                    </w:rPr>
                                    <w:t>SEGUND</w:t>
                                  </w:r>
                                  <w:r w:rsidRPr="00B55DD8">
                                    <w:rPr>
                                      <w:rFonts w:ascii="Arial Narrow" w:hAnsi="Arial Narrow" w:cs="Arial"/>
                                      <w:b/>
                                      <w:bCs/>
                                      <w:i/>
                                    </w:rPr>
                                    <w:t>A</w:t>
                                  </w:r>
                                  <w:r w:rsidRPr="00B55DD8">
                                    <w:rPr>
                                      <w:rFonts w:ascii="Arial Narrow" w:hAnsi="Arial Narrow" w:cs="Arial"/>
                                      <w:b/>
                                      <w:bCs/>
                                    </w:rPr>
                                    <w:t xml:space="preserve"> CONVOCATORIA</w:t>
                                  </w:r>
                                </w:p>
                                <w:p w14:paraId="5EDE190E" w14:textId="77777777" w:rsidR="00232900" w:rsidRPr="00B55DD8" w:rsidRDefault="00232900" w:rsidP="00133C25">
                                  <w:pPr>
                                    <w:ind w:left="180" w:right="180"/>
                                    <w:jc w:val="center"/>
                                    <w:rPr>
                                      <w:rFonts w:ascii="Arial Narrow" w:hAnsi="Arial Narrow" w:cs="Arial"/>
                                      <w:b/>
                                      <w:bCs/>
                                      <w:lang w:val="pt-BR"/>
                                    </w:rPr>
                                  </w:pPr>
                                </w:p>
                                <w:p w14:paraId="09742081" w14:textId="77777777" w:rsidR="00232900" w:rsidRPr="00B55DD8" w:rsidRDefault="00232900"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 xml:space="preserve">Abril </w:t>
                                  </w:r>
                                  <w:r w:rsidRPr="00B55DD8">
                                    <w:rPr>
                                      <w:rFonts w:ascii="Arial Narrow" w:hAnsi="Arial Narrow" w:cs="Arial"/>
                                      <w:b/>
                                    </w:rPr>
                                    <w:t xml:space="preserve"> de</w:t>
                                  </w:r>
                                  <w:proofErr w:type="gramEnd"/>
                                  <w:r w:rsidRPr="00B55DD8">
                                    <w:rPr>
                                      <w:rFonts w:ascii="Arial Narrow" w:hAnsi="Arial Narrow" w:cs="Arial"/>
                                      <w:b/>
                                    </w:rPr>
                                    <w:t xml:space="preserve"> 202</w:t>
                                  </w:r>
                                  <w:r>
                                    <w:rPr>
                                      <w:rFonts w:ascii="Arial Narrow" w:hAnsi="Arial Narrow" w:cs="Arial"/>
                                      <w:b/>
                                    </w:rPr>
                                    <w:t>2</w:t>
                                  </w:r>
                                </w:p>
                                <w:p w14:paraId="52671C5F" w14:textId="77777777" w:rsidR="00232900" w:rsidRPr="00B55DD8" w:rsidRDefault="00232900"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232900" w:rsidRPr="00B55DD8" w:rsidRDefault="00232900"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232900" w:rsidRPr="00B55DD8" w:rsidRDefault="00232900" w:rsidP="00895D6B">
                                  <w:pPr>
                                    <w:ind w:left="180" w:right="180"/>
                                    <w:jc w:val="center"/>
                                    <w:rPr>
                                      <w:rFonts w:ascii="Arial Narrow" w:hAnsi="Arial Narrow" w:cs="Arial"/>
                                      <w:b/>
                                      <w:bCs/>
                                      <w:lang w:val="pt-BR"/>
                                    </w:rPr>
                                  </w:pPr>
                                </w:p>
                                <w:p w14:paraId="74284744" w14:textId="77777777" w:rsidR="00232900" w:rsidRPr="00B55DD8" w:rsidRDefault="00232900"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4842F550" w14:textId="77777777" w:rsidR="00232900" w:rsidRDefault="00232900"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5370" id="Rectángulo 3" o:spid="_x0000_s1026" style="position:absolute;left:0;text-align:left;margin-left:14.05pt;margin-top:14.25pt;width:315.75pt;height:1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" fillcolor="white [3201]" strokecolor="#5b9bd5 [3204]" strokeweight="1.5pt">
                      <v:textbox>
                        <w:txbxContent>
                          <w:p w14:paraId="225E3033" w14:textId="77777777" w:rsidR="00232900" w:rsidRDefault="00232900"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232900" w:rsidRPr="00B55DD8" w:rsidRDefault="00232900"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4E96215A" w:rsidR="00232900" w:rsidRPr="00B55DD8" w:rsidRDefault="00232900" w:rsidP="00133C25">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25FB1DD6" w14:textId="1C24602E" w:rsidR="00232900" w:rsidRPr="00B55DD8" w:rsidRDefault="00232900"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2DB46AB1" w14:textId="77777777" w:rsidR="00232900" w:rsidRPr="00B55DD8" w:rsidRDefault="00232900"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232900" w:rsidRPr="00B55DD8" w:rsidRDefault="00232900"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0C7F2A25" w:rsidR="00232900" w:rsidRDefault="00232900"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SC-IP-002/2022</w:t>
                            </w:r>
                          </w:p>
                          <w:p w14:paraId="153D8FD3" w14:textId="68F4A131" w:rsidR="00232900" w:rsidRPr="00B55DD8" w:rsidRDefault="00232900"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VIGILANCIA</w:t>
                            </w:r>
                            <w:r w:rsidRPr="00104E26">
                              <w:rPr>
                                <w:rFonts w:ascii="Arial Narrow" w:hAnsi="Arial Narrow" w:cs="Arial"/>
                                <w:b/>
                                <w:bCs/>
                                <w:lang w:val="pt-BR"/>
                              </w:rPr>
                              <w:t>”</w:t>
                            </w:r>
                          </w:p>
                          <w:p w14:paraId="75C34294" w14:textId="747CEB16" w:rsidR="00232900" w:rsidRPr="00B55DD8" w:rsidRDefault="00232900" w:rsidP="00133C25">
                            <w:pPr>
                              <w:ind w:left="180" w:right="180"/>
                              <w:jc w:val="center"/>
                              <w:rPr>
                                <w:rFonts w:ascii="Arial Narrow" w:hAnsi="Arial Narrow" w:cs="Arial"/>
                                <w:b/>
                                <w:bCs/>
                              </w:rPr>
                            </w:pPr>
                            <w:r>
                              <w:rPr>
                                <w:rFonts w:ascii="Arial Narrow" w:hAnsi="Arial Narrow" w:cs="Arial"/>
                                <w:b/>
                                <w:bCs/>
                                <w:i/>
                              </w:rPr>
                              <w:t>SEGUND</w:t>
                            </w:r>
                            <w:r w:rsidRPr="00B55DD8">
                              <w:rPr>
                                <w:rFonts w:ascii="Arial Narrow" w:hAnsi="Arial Narrow" w:cs="Arial"/>
                                <w:b/>
                                <w:bCs/>
                                <w:i/>
                              </w:rPr>
                              <w:t>A</w:t>
                            </w:r>
                            <w:r w:rsidRPr="00B55DD8">
                              <w:rPr>
                                <w:rFonts w:ascii="Arial Narrow" w:hAnsi="Arial Narrow" w:cs="Arial"/>
                                <w:b/>
                                <w:bCs/>
                              </w:rPr>
                              <w:t xml:space="preserve"> CONVOCATORIA</w:t>
                            </w:r>
                          </w:p>
                          <w:p w14:paraId="5EDE190E" w14:textId="77777777" w:rsidR="00232900" w:rsidRPr="00B55DD8" w:rsidRDefault="00232900" w:rsidP="00133C25">
                            <w:pPr>
                              <w:ind w:left="180" w:right="180"/>
                              <w:jc w:val="center"/>
                              <w:rPr>
                                <w:rFonts w:ascii="Arial Narrow" w:hAnsi="Arial Narrow" w:cs="Arial"/>
                                <w:b/>
                                <w:bCs/>
                                <w:lang w:val="pt-BR"/>
                              </w:rPr>
                            </w:pPr>
                          </w:p>
                          <w:p w14:paraId="09742081" w14:textId="77777777" w:rsidR="00232900" w:rsidRPr="00B55DD8" w:rsidRDefault="00232900"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 xml:space="preserve">Abril </w:t>
                            </w:r>
                            <w:r w:rsidRPr="00B55DD8">
                              <w:rPr>
                                <w:rFonts w:ascii="Arial Narrow" w:hAnsi="Arial Narrow" w:cs="Arial"/>
                                <w:b/>
                              </w:rPr>
                              <w:t xml:space="preserve"> de</w:t>
                            </w:r>
                            <w:proofErr w:type="gramEnd"/>
                            <w:r w:rsidRPr="00B55DD8">
                              <w:rPr>
                                <w:rFonts w:ascii="Arial Narrow" w:hAnsi="Arial Narrow" w:cs="Arial"/>
                                <w:b/>
                              </w:rPr>
                              <w:t xml:space="preserve"> 202</w:t>
                            </w:r>
                            <w:r>
                              <w:rPr>
                                <w:rFonts w:ascii="Arial Narrow" w:hAnsi="Arial Narrow" w:cs="Arial"/>
                                <w:b/>
                              </w:rPr>
                              <w:t>2</w:t>
                            </w:r>
                          </w:p>
                          <w:p w14:paraId="52671C5F" w14:textId="77777777" w:rsidR="00232900" w:rsidRPr="00B55DD8" w:rsidRDefault="00232900"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232900" w:rsidRPr="00B55DD8" w:rsidRDefault="00232900"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232900" w:rsidRPr="00B55DD8" w:rsidRDefault="00232900" w:rsidP="00895D6B">
                            <w:pPr>
                              <w:ind w:left="180" w:right="180"/>
                              <w:jc w:val="center"/>
                              <w:rPr>
                                <w:rFonts w:ascii="Arial Narrow" w:hAnsi="Arial Narrow" w:cs="Arial"/>
                                <w:b/>
                                <w:bCs/>
                                <w:lang w:val="pt-BR"/>
                              </w:rPr>
                            </w:pPr>
                          </w:p>
                          <w:p w14:paraId="74284744" w14:textId="77777777" w:rsidR="00232900" w:rsidRPr="00B55DD8" w:rsidRDefault="00232900"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4842F550" w14:textId="77777777" w:rsidR="00232900" w:rsidRDefault="00232900"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6D78011E" w14:textId="77777777" w:rsidR="00133C25" w:rsidRPr="00A81DCD" w:rsidRDefault="00133C25" w:rsidP="00133C25">
            <w:pPr>
              <w:pStyle w:val="Sinespaciado"/>
              <w:jc w:val="both"/>
              <w:rPr>
                <w:rFonts w:asciiTheme="minorHAnsi" w:hAnsiTheme="minorHAnsi" w:cs="Arial"/>
              </w:rPr>
            </w:pPr>
            <w:r w:rsidRPr="00A81DCD">
              <w:rPr>
                <w:rFonts w:asciiTheme="minorHAnsi" w:hAnsiTheme="minorHAnsi" w:cs="Arial"/>
                <w:szCs w:val="18"/>
              </w:rPr>
              <w:br w:type="page"/>
            </w:r>
          </w:p>
          <w:p w14:paraId="2FCFE04C" w14:textId="77777777" w:rsidR="00133C25" w:rsidRPr="00A81DCD" w:rsidRDefault="00133C25" w:rsidP="00133C25">
            <w:pPr>
              <w:ind w:left="180" w:right="180"/>
              <w:jc w:val="both"/>
              <w:rPr>
                <w:rFonts w:asciiTheme="minorHAnsi" w:hAnsiTheme="minorHAnsi" w:cs="Arial"/>
                <w:b/>
                <w:bCs/>
                <w:lang w:val="pt-BR"/>
              </w:rPr>
            </w:pPr>
          </w:p>
          <w:p w14:paraId="54DC9BF3" w14:textId="77777777" w:rsidR="00133C25" w:rsidRPr="00A81DCD" w:rsidRDefault="00133C25" w:rsidP="00133C25">
            <w:pPr>
              <w:ind w:left="180" w:right="180"/>
              <w:jc w:val="both"/>
              <w:rPr>
                <w:rFonts w:asciiTheme="minorHAnsi" w:hAnsiTheme="minorHAnsi" w:cs="Arial"/>
              </w:rPr>
            </w:pPr>
          </w:p>
          <w:p w14:paraId="2E579909" w14:textId="77777777" w:rsidR="00133C25" w:rsidRPr="00A81DCD" w:rsidRDefault="00133C25" w:rsidP="00133C25">
            <w:pPr>
              <w:tabs>
                <w:tab w:val="left" w:pos="1276"/>
              </w:tabs>
              <w:ind w:left="426"/>
              <w:jc w:val="both"/>
              <w:outlineLvl w:val="0"/>
              <w:rPr>
                <w:rFonts w:asciiTheme="minorHAnsi" w:hAnsiTheme="minorHAnsi" w:cs="Arial"/>
                <w:b/>
              </w:rPr>
            </w:pPr>
          </w:p>
          <w:p w14:paraId="7196CD5A" w14:textId="77777777" w:rsidR="00133C25" w:rsidRPr="00A81DCD" w:rsidRDefault="00133C25" w:rsidP="00133C25">
            <w:pPr>
              <w:tabs>
                <w:tab w:val="left" w:pos="1276"/>
              </w:tabs>
              <w:ind w:left="426"/>
              <w:jc w:val="both"/>
              <w:outlineLvl w:val="0"/>
              <w:rPr>
                <w:rFonts w:asciiTheme="minorHAnsi" w:hAnsiTheme="minorHAnsi" w:cs="Arial"/>
                <w:b/>
              </w:rPr>
            </w:pPr>
          </w:p>
          <w:p w14:paraId="4150E2CB" w14:textId="77777777" w:rsidR="00133C25" w:rsidRPr="00A81DCD" w:rsidRDefault="00133C25" w:rsidP="00133C25">
            <w:pPr>
              <w:tabs>
                <w:tab w:val="left" w:pos="1276"/>
              </w:tabs>
              <w:ind w:left="426"/>
              <w:jc w:val="both"/>
              <w:outlineLvl w:val="0"/>
              <w:rPr>
                <w:rFonts w:asciiTheme="minorHAnsi" w:hAnsiTheme="minorHAnsi" w:cs="Arial"/>
                <w:b/>
              </w:rPr>
            </w:pPr>
          </w:p>
          <w:p w14:paraId="57194B34" w14:textId="77777777" w:rsidR="00133C25" w:rsidRPr="00A81DCD" w:rsidRDefault="00133C25" w:rsidP="00133C25">
            <w:pPr>
              <w:tabs>
                <w:tab w:val="left" w:pos="1276"/>
              </w:tabs>
              <w:ind w:left="426"/>
              <w:jc w:val="both"/>
              <w:outlineLvl w:val="0"/>
              <w:rPr>
                <w:rFonts w:asciiTheme="minorHAnsi" w:hAnsiTheme="minorHAnsi" w:cs="Arial"/>
                <w:b/>
              </w:rPr>
            </w:pPr>
          </w:p>
          <w:p w14:paraId="0066F258" w14:textId="77777777" w:rsidR="00133C25" w:rsidRPr="00A81DCD" w:rsidRDefault="00133C25" w:rsidP="00133C25">
            <w:pPr>
              <w:tabs>
                <w:tab w:val="left" w:pos="1276"/>
              </w:tabs>
              <w:ind w:left="426"/>
              <w:jc w:val="both"/>
              <w:outlineLvl w:val="0"/>
              <w:rPr>
                <w:rFonts w:asciiTheme="minorHAnsi" w:hAnsiTheme="minorHAnsi" w:cs="Arial"/>
                <w:b/>
              </w:rPr>
            </w:pPr>
          </w:p>
          <w:p w14:paraId="086BD564" w14:textId="77777777" w:rsidR="00133C25" w:rsidRPr="00A81DCD" w:rsidRDefault="00133C25" w:rsidP="00133C25">
            <w:pPr>
              <w:tabs>
                <w:tab w:val="left" w:pos="1276"/>
              </w:tabs>
              <w:ind w:left="426"/>
              <w:jc w:val="both"/>
              <w:outlineLvl w:val="0"/>
              <w:rPr>
                <w:rFonts w:asciiTheme="minorHAnsi" w:hAnsiTheme="minorHAnsi" w:cs="Arial"/>
                <w:b/>
              </w:rPr>
            </w:pPr>
          </w:p>
          <w:p w14:paraId="31731338" w14:textId="77777777" w:rsidR="00133C25" w:rsidRDefault="00133C25" w:rsidP="00133C25">
            <w:pPr>
              <w:tabs>
                <w:tab w:val="num" w:pos="1985"/>
              </w:tabs>
              <w:rPr>
                <w:rFonts w:asciiTheme="minorHAnsi" w:hAnsiTheme="minorHAnsi" w:cs="Arial"/>
              </w:rPr>
            </w:pPr>
          </w:p>
          <w:p w14:paraId="0B4F910E" w14:textId="77777777" w:rsidR="00133C25" w:rsidRDefault="00133C25" w:rsidP="00133C25">
            <w:pPr>
              <w:tabs>
                <w:tab w:val="num" w:pos="1985"/>
              </w:tabs>
              <w:rPr>
                <w:rFonts w:asciiTheme="minorHAnsi" w:hAnsiTheme="minorHAnsi" w:cs="Arial"/>
              </w:rPr>
            </w:pPr>
          </w:p>
          <w:p w14:paraId="68BCA4DC" w14:textId="77777777" w:rsidR="00133C25" w:rsidRDefault="00133C25" w:rsidP="00133C25">
            <w:pPr>
              <w:tabs>
                <w:tab w:val="num" w:pos="1985"/>
              </w:tabs>
              <w:rPr>
                <w:rFonts w:asciiTheme="minorHAnsi" w:hAnsiTheme="minorHAnsi" w:cs="Arial"/>
              </w:rPr>
            </w:pPr>
          </w:p>
          <w:p w14:paraId="2A2A4048" w14:textId="77777777" w:rsidR="00133C25" w:rsidRDefault="00133C25" w:rsidP="00133C25">
            <w:pPr>
              <w:tabs>
                <w:tab w:val="num" w:pos="1985"/>
              </w:tabs>
              <w:rPr>
                <w:rFonts w:asciiTheme="minorHAnsi" w:hAnsiTheme="minorHAnsi" w:cs="Arial"/>
              </w:rPr>
            </w:pPr>
          </w:p>
          <w:p w14:paraId="5CE00DA3" w14:textId="7B1AAC1F" w:rsidR="00133C25" w:rsidRPr="00A81DCD" w:rsidRDefault="00133C25" w:rsidP="00133C25">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A77FDBC" w14:textId="77777777" w:rsidR="00133C25" w:rsidRPr="00A81DCD" w:rsidRDefault="00133C25" w:rsidP="00133C25">
            <w:pPr>
              <w:tabs>
                <w:tab w:val="num" w:pos="1985"/>
              </w:tabs>
              <w:jc w:val="both"/>
              <w:rPr>
                <w:rFonts w:asciiTheme="minorHAnsi" w:hAnsiTheme="minorHAnsi" w:cs="Arial"/>
                <w:i/>
              </w:rPr>
            </w:pPr>
          </w:p>
          <w:p w14:paraId="084DCEC5"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021B42" w14:textId="77777777" w:rsidR="00133C25" w:rsidRPr="00A81DCD" w:rsidRDefault="00133C25" w:rsidP="00133C25">
            <w:pPr>
              <w:jc w:val="both"/>
              <w:rPr>
                <w:rFonts w:asciiTheme="minorHAnsi" w:hAnsiTheme="minorHAnsi" w:cs="Arial"/>
              </w:rPr>
            </w:pPr>
          </w:p>
          <w:p w14:paraId="67DC7596"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97E7B1" w14:textId="77777777" w:rsidR="00133C25" w:rsidRPr="00A81DCD" w:rsidRDefault="00133C25" w:rsidP="00133C25">
            <w:pPr>
              <w:jc w:val="both"/>
              <w:rPr>
                <w:rFonts w:asciiTheme="minorHAnsi" w:hAnsiTheme="minorHAnsi" w:cs="Arial"/>
              </w:rPr>
            </w:pPr>
          </w:p>
          <w:p w14:paraId="2C3AE8C7" w14:textId="5ED4CA29" w:rsidR="00133C25" w:rsidRDefault="00133C25" w:rsidP="009E429B">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sidR="009E429B">
              <w:rPr>
                <w:rFonts w:asciiTheme="minorHAnsi" w:hAnsiTheme="minorHAnsi" w:cs="Arial"/>
              </w:rPr>
              <w:t xml:space="preserve">r </w:t>
            </w:r>
            <w:r w:rsidRPr="00A81DCD">
              <w:rPr>
                <w:rFonts w:asciiTheme="minorHAnsi" w:hAnsiTheme="minorHAnsi" w:cs="Arial"/>
              </w:rPr>
              <w:t>participando en</w:t>
            </w:r>
            <w:r w:rsidR="009E429B">
              <w:rPr>
                <w:rFonts w:asciiTheme="minorHAnsi" w:hAnsiTheme="minorHAnsi" w:cs="Arial"/>
              </w:rPr>
              <w:t xml:space="preserve"> </w:t>
            </w:r>
            <w:r w:rsidRPr="00A81DCD">
              <w:rPr>
                <w:rFonts w:asciiTheme="minorHAnsi" w:hAnsiTheme="minorHAnsi" w:cs="Arial"/>
              </w:rPr>
              <w:t>el proceso de contratación, solamente hasta antes de la hora</w:t>
            </w:r>
            <w:r w:rsidR="009E429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E429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E429B">
              <w:rPr>
                <w:rFonts w:asciiTheme="minorHAnsi" w:hAnsiTheme="minorHAnsi" w:cs="Arial"/>
              </w:rPr>
              <w:t xml:space="preserve"> </w:t>
            </w:r>
            <w:r w:rsidRPr="00A81DCD">
              <w:rPr>
                <w:rFonts w:asciiTheme="minorHAnsi" w:hAnsiTheme="minorHAnsi" w:cs="Arial"/>
              </w:rPr>
              <w:t>en el Libro de Actas o Registro Electrónico.</w:t>
            </w:r>
          </w:p>
          <w:p w14:paraId="245C6562" w14:textId="77777777" w:rsidR="009E429B" w:rsidRPr="00A81DCD" w:rsidRDefault="009E429B" w:rsidP="009E429B">
            <w:pPr>
              <w:ind w:left="29" w:hanging="29"/>
              <w:jc w:val="both"/>
              <w:rPr>
                <w:rFonts w:asciiTheme="minorHAnsi" w:hAnsiTheme="minorHAnsi" w:cs="Arial"/>
              </w:rPr>
            </w:pPr>
          </w:p>
          <w:p w14:paraId="593AA544" w14:textId="4898818C" w:rsidR="00133C25" w:rsidRPr="00A81DCD" w:rsidRDefault="00133C25" w:rsidP="00F8486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133C25" w:rsidRPr="00A81DCD" w14:paraId="48E75B09" w14:textId="77777777" w:rsidTr="00A81DCD">
        <w:trPr>
          <w:trHeight w:val="487"/>
        </w:trPr>
        <w:tc>
          <w:tcPr>
            <w:tcW w:w="2972" w:type="dxa"/>
          </w:tcPr>
          <w:p w14:paraId="00B06088" w14:textId="49454E92"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133C25" w:rsidRPr="00A81DCD" w:rsidRDefault="00133C25" w:rsidP="00133C25">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33C25" w:rsidRPr="00A81DCD" w:rsidRDefault="00133C25" w:rsidP="00133C25">
            <w:pPr>
              <w:tabs>
                <w:tab w:val="left" w:pos="1276"/>
              </w:tabs>
              <w:jc w:val="both"/>
              <w:outlineLvl w:val="0"/>
              <w:rPr>
                <w:rFonts w:asciiTheme="minorHAnsi" w:hAnsiTheme="minorHAnsi" w:cstheme="minorHAnsi"/>
                <w:color w:val="000000"/>
              </w:rPr>
            </w:pPr>
          </w:p>
        </w:tc>
      </w:tr>
      <w:tr w:rsidR="00133C25" w:rsidRPr="00A81DCD" w14:paraId="37105FB4" w14:textId="77777777" w:rsidTr="00A81DCD">
        <w:trPr>
          <w:trHeight w:val="852"/>
        </w:trPr>
        <w:tc>
          <w:tcPr>
            <w:tcW w:w="2972" w:type="dxa"/>
          </w:tcPr>
          <w:p w14:paraId="0E084810" w14:textId="446BA39E"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33C25" w:rsidRPr="00A81DCD" w:rsidRDefault="00133C25" w:rsidP="00133C25">
            <w:pPr>
              <w:jc w:val="both"/>
              <w:rPr>
                <w:rFonts w:asciiTheme="minorHAnsi" w:hAnsiTheme="minorHAnsi" w:cstheme="minorHAnsi"/>
                <w:b/>
                <w:bCs/>
                <w:color w:val="000000"/>
                <w:kern w:val="28"/>
                <w:lang w:eastAsia="es-ES"/>
              </w:rPr>
            </w:pPr>
          </w:p>
        </w:tc>
        <w:tc>
          <w:tcPr>
            <w:tcW w:w="6946" w:type="dxa"/>
          </w:tcPr>
          <w:p w14:paraId="0A621DFC" w14:textId="5924F463" w:rsidR="00133C25" w:rsidRPr="00D07291" w:rsidRDefault="00133C25" w:rsidP="00133C25">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133C25" w:rsidRPr="00A81DCD" w:rsidRDefault="00133C25" w:rsidP="00133C25">
            <w:pPr>
              <w:tabs>
                <w:tab w:val="left" w:pos="1276"/>
              </w:tabs>
              <w:jc w:val="both"/>
              <w:rPr>
                <w:rFonts w:asciiTheme="minorHAnsi" w:hAnsiTheme="minorHAnsi" w:cs="Arial"/>
              </w:rPr>
            </w:pPr>
          </w:p>
          <w:p w14:paraId="342B3018" w14:textId="77777777" w:rsidR="00133C25" w:rsidRPr="00A81DCD" w:rsidRDefault="00133C25" w:rsidP="00133C25">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133C25" w:rsidRPr="00A81DCD" w:rsidRDefault="00133C25" w:rsidP="00133C25">
            <w:pPr>
              <w:jc w:val="both"/>
              <w:rPr>
                <w:rFonts w:asciiTheme="minorHAnsi" w:hAnsiTheme="minorHAnsi" w:cs="Arial"/>
              </w:rPr>
            </w:pPr>
          </w:p>
          <w:p w14:paraId="06C577A1" w14:textId="4E6AD916" w:rsidR="00133C25" w:rsidRPr="00A81DCD" w:rsidRDefault="00133C25" w:rsidP="00133C25">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133C25" w:rsidRPr="00A81DCD" w:rsidRDefault="00133C25" w:rsidP="00133C25">
            <w:pPr>
              <w:jc w:val="both"/>
              <w:rPr>
                <w:rFonts w:asciiTheme="minorHAnsi" w:hAnsiTheme="minorHAnsi" w:cs="Arial"/>
              </w:rPr>
            </w:pPr>
          </w:p>
          <w:p w14:paraId="514B7118" w14:textId="77777777" w:rsidR="00133C25" w:rsidRPr="00D07291" w:rsidRDefault="00133C25" w:rsidP="00133C25">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133C25" w:rsidRPr="00A81DCD" w:rsidRDefault="00133C25" w:rsidP="00133C25">
            <w:pPr>
              <w:jc w:val="both"/>
              <w:rPr>
                <w:rFonts w:asciiTheme="minorHAnsi" w:hAnsiTheme="minorHAnsi" w:cs="Arial"/>
                <w:b/>
                <w:i/>
              </w:rPr>
            </w:pPr>
            <w:r w:rsidRPr="00A81DCD">
              <w:rPr>
                <w:rFonts w:asciiTheme="minorHAnsi" w:hAnsiTheme="minorHAnsi" w:cs="Arial"/>
              </w:rPr>
              <w:t xml:space="preserve"> </w:t>
            </w:r>
          </w:p>
          <w:p w14:paraId="350CB581" w14:textId="77777777" w:rsidR="00133C25" w:rsidRPr="00A81DCD" w:rsidRDefault="00133C25" w:rsidP="00133C25">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33C25" w:rsidRPr="00A81DCD" w:rsidRDefault="00133C25" w:rsidP="00133C25">
            <w:pPr>
              <w:jc w:val="both"/>
              <w:rPr>
                <w:rFonts w:asciiTheme="minorHAnsi" w:hAnsiTheme="minorHAnsi" w:cstheme="minorHAnsi"/>
              </w:rPr>
            </w:pPr>
          </w:p>
        </w:tc>
      </w:tr>
      <w:tr w:rsidR="00133C25" w:rsidRPr="00A81DCD" w14:paraId="0C9672E3" w14:textId="77777777" w:rsidTr="00A81DCD">
        <w:trPr>
          <w:trHeight w:val="852"/>
        </w:trPr>
        <w:tc>
          <w:tcPr>
            <w:tcW w:w="2972" w:type="dxa"/>
          </w:tcPr>
          <w:p w14:paraId="07FF2D58" w14:textId="10BA282D"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33C25" w:rsidRPr="00BC0298" w:rsidRDefault="00133C25" w:rsidP="00133C25">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33C25" w:rsidRPr="00BC0298" w:rsidRDefault="00133C25" w:rsidP="00133C25">
            <w:pPr>
              <w:pStyle w:val="Prrafodelista1"/>
              <w:ind w:left="0"/>
              <w:jc w:val="both"/>
              <w:rPr>
                <w:rFonts w:asciiTheme="minorHAnsi" w:hAnsiTheme="minorHAnsi"/>
              </w:rPr>
            </w:pPr>
          </w:p>
          <w:p w14:paraId="33D00FED" w14:textId="263AFA55" w:rsidR="00133C25" w:rsidRPr="00BC0298" w:rsidRDefault="00133C25" w:rsidP="005B762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133C25" w:rsidRPr="00BC0298" w:rsidRDefault="00133C25" w:rsidP="00133C25">
            <w:pPr>
              <w:pStyle w:val="Prrafodelista1"/>
              <w:spacing w:before="240" w:after="12"/>
              <w:rPr>
                <w:rFonts w:asciiTheme="minorHAnsi" w:hAnsiTheme="minorHAnsi"/>
              </w:rPr>
            </w:pPr>
          </w:p>
          <w:p w14:paraId="4FFFC8FE" w14:textId="52E96EE2" w:rsidR="00133C25" w:rsidRDefault="00133C25" w:rsidP="005B762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04FB009" w14:textId="77777777" w:rsidR="004B4759" w:rsidRDefault="004B4759" w:rsidP="004B4759">
            <w:pPr>
              <w:pStyle w:val="Prrafodelista1"/>
              <w:spacing w:before="240" w:after="12"/>
              <w:ind w:left="0"/>
              <w:rPr>
                <w:rFonts w:asciiTheme="minorHAnsi" w:hAnsiTheme="minorHAnsi"/>
              </w:rPr>
            </w:pPr>
          </w:p>
          <w:p w14:paraId="00226AD0" w14:textId="77777777" w:rsidR="004B4759" w:rsidRPr="00BC0298" w:rsidRDefault="004B4759" w:rsidP="004B4759">
            <w:pPr>
              <w:pStyle w:val="Prrafodelista1"/>
              <w:numPr>
                <w:ilvl w:val="0"/>
                <w:numId w:val="18"/>
              </w:numPr>
              <w:spacing w:before="240" w:after="12"/>
              <w:rPr>
                <w:rFonts w:asciiTheme="minorHAnsi" w:hAnsiTheme="minorHAnsi"/>
              </w:rPr>
            </w:pPr>
            <w:r w:rsidRPr="00BC0298">
              <w:rPr>
                <w:rFonts w:asciiTheme="minorHAnsi" w:hAnsiTheme="minorHAnsi"/>
              </w:rPr>
              <w:t>Garantía de seriedad de Propuesta.</w:t>
            </w:r>
          </w:p>
          <w:p w14:paraId="399ED84A" w14:textId="07158536" w:rsidR="00133C25" w:rsidRPr="004B4759" w:rsidRDefault="00133C25" w:rsidP="004B4759">
            <w:pPr>
              <w:pStyle w:val="Prrafodelista1"/>
              <w:spacing w:before="240" w:after="12"/>
              <w:rPr>
                <w:rFonts w:asciiTheme="minorHAnsi" w:hAnsiTheme="minorHAnsi"/>
              </w:rPr>
            </w:pPr>
          </w:p>
          <w:p w14:paraId="1C0E11FC" w14:textId="165816D2" w:rsidR="00133C25" w:rsidRPr="00BC0298" w:rsidRDefault="00133C25" w:rsidP="005B762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33C25" w:rsidRPr="00BC0298" w:rsidRDefault="00133C25" w:rsidP="005B762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133C25" w:rsidRPr="00A81DCD" w14:paraId="3F6D7719" w14:textId="77777777" w:rsidTr="00A81DCD">
        <w:trPr>
          <w:trHeight w:val="852"/>
        </w:trPr>
        <w:tc>
          <w:tcPr>
            <w:tcW w:w="2972" w:type="dxa"/>
          </w:tcPr>
          <w:p w14:paraId="7061185C" w14:textId="58AE89B6" w:rsidR="00133C25" w:rsidRPr="00A81DCD" w:rsidRDefault="00133C25" w:rsidP="00133C25">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133C25" w:rsidRPr="005E3FAF" w:rsidRDefault="00133C25" w:rsidP="00133C25">
            <w:pPr>
              <w:jc w:val="both"/>
              <w:rPr>
                <w:rFonts w:asciiTheme="minorHAnsi" w:hAnsiTheme="minorHAnsi" w:cstheme="minorHAnsi"/>
                <w:szCs w:val="18"/>
                <w:lang w:val="es-BO"/>
              </w:rPr>
            </w:pPr>
          </w:p>
          <w:p w14:paraId="1B35951B" w14:textId="0BC88DE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133C25" w:rsidRPr="005E3FAF" w:rsidRDefault="00133C25" w:rsidP="00133C25">
            <w:pPr>
              <w:jc w:val="both"/>
              <w:rPr>
                <w:rFonts w:asciiTheme="minorHAnsi" w:hAnsiTheme="minorHAnsi" w:cstheme="minorHAnsi"/>
                <w:szCs w:val="18"/>
              </w:rPr>
            </w:pPr>
          </w:p>
          <w:p w14:paraId="71A5E201" w14:textId="5B67CEDA"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33C25" w:rsidRPr="005E3FAF" w:rsidRDefault="00133C25" w:rsidP="00133C25">
            <w:pPr>
              <w:tabs>
                <w:tab w:val="left" w:pos="851"/>
              </w:tabs>
              <w:ind w:left="851" w:hanging="792"/>
              <w:rPr>
                <w:rFonts w:asciiTheme="minorHAnsi" w:hAnsiTheme="minorHAnsi" w:cstheme="minorHAnsi"/>
                <w:szCs w:val="18"/>
              </w:rPr>
            </w:pPr>
          </w:p>
          <w:p w14:paraId="33720EC0" w14:textId="458B7A96"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133C25" w:rsidRPr="005E3FAF" w:rsidRDefault="00133C25" w:rsidP="00133C25">
            <w:pPr>
              <w:ind w:left="1418"/>
              <w:rPr>
                <w:rFonts w:asciiTheme="minorHAnsi" w:hAnsiTheme="minorHAnsi" w:cstheme="minorHAnsi"/>
                <w:szCs w:val="18"/>
              </w:rPr>
            </w:pPr>
          </w:p>
          <w:p w14:paraId="32578CAD"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33C25" w:rsidRPr="005E3FAF" w:rsidRDefault="00133C25" w:rsidP="00133C25">
            <w:pPr>
              <w:ind w:left="1418"/>
              <w:rPr>
                <w:rFonts w:asciiTheme="minorHAnsi" w:hAnsiTheme="minorHAnsi" w:cstheme="minorHAnsi"/>
                <w:szCs w:val="18"/>
              </w:rPr>
            </w:pPr>
          </w:p>
          <w:p w14:paraId="52AC5A4C"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33C25" w:rsidRPr="00BC0298" w:rsidRDefault="00133C25" w:rsidP="00133C25">
            <w:pPr>
              <w:pStyle w:val="Prrafodelista1"/>
              <w:ind w:left="0"/>
              <w:jc w:val="both"/>
              <w:rPr>
                <w:rFonts w:asciiTheme="minorHAnsi" w:hAnsiTheme="minorHAnsi"/>
              </w:rPr>
            </w:pPr>
          </w:p>
        </w:tc>
      </w:tr>
      <w:tr w:rsidR="00133C25" w:rsidRPr="00A81DCD" w14:paraId="7F5D5944" w14:textId="77777777" w:rsidTr="00A81DCD">
        <w:trPr>
          <w:trHeight w:val="852"/>
        </w:trPr>
        <w:tc>
          <w:tcPr>
            <w:tcW w:w="2972" w:type="dxa"/>
          </w:tcPr>
          <w:p w14:paraId="1AE63FB5" w14:textId="02D56B30"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36C83641" w:rsidR="00133C25" w:rsidRDefault="00133C25" w:rsidP="00133C25">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D61DED" w14:textId="77777777" w:rsidR="005437AA" w:rsidRPr="00A81DCD" w:rsidRDefault="005437AA" w:rsidP="00133C25">
            <w:pPr>
              <w:jc w:val="both"/>
              <w:rPr>
                <w:rFonts w:asciiTheme="minorHAnsi" w:hAnsiTheme="minorHAnsi" w:cs="Arial"/>
              </w:rPr>
            </w:pPr>
          </w:p>
          <w:p w14:paraId="0AA46E4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EBD5B56"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lastRenderedPageBreak/>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33C25" w:rsidRPr="00A81DCD" w:rsidRDefault="00133C25" w:rsidP="00133C25">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003"/>
        <w:gridCol w:w="579"/>
        <w:gridCol w:w="7326"/>
        <w:gridCol w:w="10"/>
      </w:tblGrid>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437AA" w:rsidRPr="00A81DCD" w14:paraId="5FF70481" w14:textId="77777777" w:rsidTr="004B4759">
        <w:trPr>
          <w:trHeight w:val="926"/>
        </w:trPr>
        <w:tc>
          <w:tcPr>
            <w:tcW w:w="2531" w:type="dxa"/>
            <w:gridSpan w:val="2"/>
          </w:tcPr>
          <w:p w14:paraId="40FA9D3C" w14:textId="7DCA4B9F"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387" w:type="dxa"/>
            <w:gridSpan w:val="2"/>
          </w:tcPr>
          <w:p w14:paraId="33D70A18" w14:textId="77777777" w:rsidR="005437AA" w:rsidRPr="0092765A" w:rsidRDefault="005437AA" w:rsidP="005437AA">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Pr="00A81DCD">
              <w:rPr>
                <w:rFonts w:asciiTheme="minorHAnsi" w:hAnsiTheme="minorHAnsi" w:cs="Arial"/>
              </w:rPr>
              <w:t xml:space="preserve">La calificación de propuestas, se efectuará utilizando el sistema de evaluación y adjudicación: </w:t>
            </w:r>
            <w:r w:rsidRPr="00232900">
              <w:rPr>
                <w:rFonts w:asciiTheme="minorHAnsi" w:hAnsiTheme="minorHAnsi" w:cs="Arial"/>
                <w:b/>
                <w:bCs/>
              </w:rPr>
              <w:t>MENOR PRECIO</w:t>
            </w:r>
            <w:r w:rsidRPr="0092765A">
              <w:rPr>
                <w:rFonts w:asciiTheme="minorHAnsi" w:hAnsiTheme="minorHAnsi" w:cs="Arial"/>
              </w:rPr>
              <w:t>.</w:t>
            </w:r>
          </w:p>
          <w:p w14:paraId="5BAB0F76" w14:textId="77777777" w:rsidR="005437AA" w:rsidRPr="0092765A" w:rsidRDefault="005437AA" w:rsidP="005437AA">
            <w:pPr>
              <w:jc w:val="both"/>
              <w:rPr>
                <w:rFonts w:asciiTheme="minorHAnsi" w:hAnsiTheme="minorHAnsi" w:cs="Arial"/>
              </w:rPr>
            </w:pPr>
          </w:p>
          <w:p w14:paraId="4C7D0C6A" w14:textId="77777777" w:rsidR="005437AA" w:rsidRPr="0092765A" w:rsidRDefault="005437AA" w:rsidP="005437AA">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74522395" w14:textId="77777777" w:rsidR="005437AA" w:rsidRPr="0092765A" w:rsidRDefault="005437AA" w:rsidP="005437AA">
            <w:pPr>
              <w:jc w:val="both"/>
              <w:rPr>
                <w:rFonts w:asciiTheme="minorHAnsi" w:hAnsiTheme="minorHAnsi" w:cs="Arial"/>
              </w:rPr>
            </w:pPr>
          </w:p>
          <w:p w14:paraId="0E2C0C9C" w14:textId="77777777" w:rsidR="005437AA" w:rsidRDefault="005437AA" w:rsidP="005437AA">
            <w:pPr>
              <w:jc w:val="both"/>
              <w:rPr>
                <w:rFonts w:asciiTheme="minorHAnsi" w:hAnsiTheme="minorHAnsi" w:cs="Arial"/>
              </w:rPr>
            </w:pPr>
            <w:r w:rsidRPr="0092765A">
              <w:rPr>
                <w:rFonts w:asciiTheme="minorHAnsi" w:hAnsiTheme="minorHAnsi" w:cs="Arial"/>
              </w:rPr>
              <w:t xml:space="preserve">Una vez recibidas y </w:t>
            </w:r>
            <w:proofErr w:type="spellStart"/>
            <w:r w:rsidRPr="0092765A">
              <w:rPr>
                <w:rFonts w:asciiTheme="minorHAnsi" w:hAnsiTheme="minorHAnsi" w:cs="Arial"/>
              </w:rPr>
              <w:t>aperturadas</w:t>
            </w:r>
            <w:proofErr w:type="spellEnd"/>
            <w:r w:rsidRPr="0092765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696EEFEB" w14:textId="6300E17B" w:rsidR="005437AA" w:rsidRPr="00A81DCD" w:rsidRDefault="005437AA" w:rsidP="005437AA">
            <w:pPr>
              <w:jc w:val="both"/>
              <w:rPr>
                <w:rFonts w:asciiTheme="minorHAnsi" w:hAnsiTheme="minorHAnsi" w:cstheme="minorHAnsi"/>
              </w:rPr>
            </w:pPr>
          </w:p>
        </w:tc>
      </w:tr>
      <w:tr w:rsidR="005437AA" w:rsidRPr="00A81DCD" w14:paraId="384C9145" w14:textId="77777777" w:rsidTr="004B4759">
        <w:trPr>
          <w:trHeight w:val="744"/>
        </w:trPr>
        <w:tc>
          <w:tcPr>
            <w:tcW w:w="2531" w:type="dxa"/>
            <w:gridSpan w:val="2"/>
          </w:tcPr>
          <w:p w14:paraId="5A5EB741" w14:textId="46170314"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387" w:type="dxa"/>
            <w:gridSpan w:val="2"/>
          </w:tcPr>
          <w:p w14:paraId="498D98BE" w14:textId="0A67A789" w:rsidR="005437AA" w:rsidRDefault="005437AA" w:rsidP="005437AA">
            <w:pPr>
              <w:jc w:val="both"/>
              <w:rPr>
                <w:rFonts w:asciiTheme="minorHAnsi" w:hAnsiTheme="minorHAnsi" w:cs="Arial"/>
              </w:rPr>
            </w:pPr>
            <w:r w:rsidRPr="0092765A">
              <w:rPr>
                <w:rFonts w:asciiTheme="minorHAnsi" w:hAnsiTheme="minorHAnsi" w:cs="Arial"/>
              </w:rPr>
              <w:t xml:space="preserve">Se califica la propuesta con el MENOR PRECIO, procediendo a evaluar </w:t>
            </w:r>
            <w:r w:rsidR="004B4759">
              <w:rPr>
                <w:rFonts w:asciiTheme="minorHAnsi" w:hAnsiTheme="minorHAnsi" w:cs="Arial"/>
              </w:rPr>
              <w:t>la</w:t>
            </w:r>
            <w:r w:rsidRPr="0092765A">
              <w:rPr>
                <w:rFonts w:asciiTheme="minorHAnsi" w:hAnsiTheme="minorHAnsi" w:cs="Arial"/>
              </w:rPr>
              <w:t xml:space="preserve"> documentación</w:t>
            </w:r>
            <w:r w:rsidR="004B4759">
              <w:rPr>
                <w:rFonts w:asciiTheme="minorHAnsi" w:hAnsiTheme="minorHAnsi" w:cs="Arial"/>
              </w:rPr>
              <w:t xml:space="preserve"> presentada</w:t>
            </w:r>
            <w:r w:rsidRPr="0092765A">
              <w:rPr>
                <w:rFonts w:asciiTheme="minorHAnsi" w:hAnsiTheme="minorHAnsi" w:cs="Arial"/>
              </w:rPr>
              <w:t xml:space="preserve"> y </w:t>
            </w:r>
            <w:r w:rsidR="004B4759">
              <w:rPr>
                <w:rFonts w:asciiTheme="minorHAnsi" w:hAnsiTheme="minorHAnsi" w:cs="Arial"/>
              </w:rPr>
              <w:t xml:space="preserve">la </w:t>
            </w:r>
            <w:r w:rsidRPr="0092765A">
              <w:rPr>
                <w:rFonts w:asciiTheme="minorHAnsi" w:hAnsiTheme="minorHAnsi" w:cs="Arial"/>
              </w:rPr>
              <w:t>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5437AA" w:rsidRPr="00476A63" w:rsidRDefault="005437AA" w:rsidP="005437AA">
            <w:pPr>
              <w:jc w:val="both"/>
              <w:rPr>
                <w:rFonts w:asciiTheme="minorHAnsi" w:hAnsiTheme="minorHAnsi" w:cstheme="minorHAnsi"/>
                <w:b/>
                <w:bCs/>
              </w:rPr>
            </w:pPr>
          </w:p>
        </w:tc>
      </w:tr>
      <w:tr w:rsidR="005437AA" w:rsidRPr="00A81DCD" w14:paraId="17CE1D6A" w14:textId="77777777" w:rsidTr="004B4759">
        <w:trPr>
          <w:trHeight w:val="1502"/>
        </w:trPr>
        <w:tc>
          <w:tcPr>
            <w:tcW w:w="2531" w:type="dxa"/>
            <w:gridSpan w:val="2"/>
          </w:tcPr>
          <w:p w14:paraId="6F9DED8E" w14:textId="21441FCE"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387" w:type="dxa"/>
            <w:gridSpan w:val="2"/>
          </w:tcPr>
          <w:p w14:paraId="2CF2495D"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65F52F14"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002BFC66" w:rsidR="005437AA" w:rsidRPr="00A81D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4B4759" w:rsidRPr="00A81DCD" w14:paraId="582737EF" w14:textId="77777777" w:rsidTr="004B4759">
        <w:trPr>
          <w:trHeight w:val="1502"/>
        </w:trPr>
        <w:tc>
          <w:tcPr>
            <w:tcW w:w="2531" w:type="dxa"/>
            <w:gridSpan w:val="2"/>
          </w:tcPr>
          <w:p w14:paraId="6610D2A7" w14:textId="20ED571B" w:rsidR="004B4759" w:rsidRPr="00D07291" w:rsidRDefault="004B4759" w:rsidP="004B475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387" w:type="dxa"/>
            <w:gridSpan w:val="2"/>
          </w:tcPr>
          <w:p w14:paraId="4C336EAA" w14:textId="77777777" w:rsidR="004B4759" w:rsidRPr="00A81DCD" w:rsidRDefault="004B4759" w:rsidP="004B4759">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C295103" w14:textId="77777777" w:rsidR="004B4759" w:rsidRPr="00A81DCD" w:rsidRDefault="004B4759" w:rsidP="004B4759">
            <w:pPr>
              <w:ind w:left="284"/>
              <w:jc w:val="both"/>
              <w:rPr>
                <w:rFonts w:asciiTheme="minorHAnsi" w:hAnsiTheme="minorHAnsi" w:cs="Arial"/>
              </w:rPr>
            </w:pPr>
          </w:p>
          <w:p w14:paraId="0815D774" w14:textId="77777777" w:rsidR="004B4759" w:rsidRPr="00A81DCD" w:rsidRDefault="004B4759" w:rsidP="004B4759">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8F73E41" w14:textId="77777777" w:rsidR="004B4759" w:rsidRPr="00A81DCD" w:rsidRDefault="004B4759" w:rsidP="004B4759">
            <w:pPr>
              <w:numPr>
                <w:ilvl w:val="0"/>
                <w:numId w:val="15"/>
              </w:numPr>
              <w:jc w:val="both"/>
              <w:rPr>
                <w:rFonts w:asciiTheme="minorHAnsi" w:hAnsiTheme="minorHAnsi" w:cs="Arial"/>
              </w:rPr>
            </w:pPr>
            <w:r w:rsidRPr="00A81DCD">
              <w:rPr>
                <w:rFonts w:asciiTheme="minorHAnsi" w:hAnsiTheme="minorHAnsi" w:cs="Arial"/>
              </w:rPr>
              <w:t>Cuadros comparativos</w:t>
            </w:r>
          </w:p>
          <w:p w14:paraId="501C1788" w14:textId="77777777" w:rsidR="004B4759" w:rsidRPr="00A81DCD" w:rsidRDefault="004B4759" w:rsidP="004B4759">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60BFA707" w14:textId="77777777" w:rsidR="004B4759" w:rsidRPr="00A81DCD" w:rsidRDefault="004B4759" w:rsidP="004B4759">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3377A397" w14:textId="77777777" w:rsidR="004B4759" w:rsidRPr="00A81DCD" w:rsidRDefault="004B4759" w:rsidP="004B4759">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0FCBAEDA" w14:textId="77777777" w:rsidR="004B4759" w:rsidRPr="00A81DCD" w:rsidRDefault="004B4759" w:rsidP="004B4759">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13FF9041" w14:textId="77777777" w:rsidR="004B4759" w:rsidRPr="00A81DCD" w:rsidRDefault="004B4759" w:rsidP="004B4759">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4E4DC3C9" w14:textId="77777777" w:rsidR="004B4759" w:rsidRPr="00A81DCD" w:rsidRDefault="004B4759" w:rsidP="004B4759">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2E6E4A5A" w14:textId="77777777" w:rsidR="004B4759" w:rsidRPr="00FC58CD" w:rsidRDefault="004B4759" w:rsidP="004B4759">
            <w:pPr>
              <w:pStyle w:val="Textoindependienteprimerasangra2"/>
              <w:ind w:left="0" w:firstLine="0"/>
              <w:jc w:val="both"/>
              <w:rPr>
                <w:rFonts w:asciiTheme="minorHAnsi" w:hAnsiTheme="minorHAnsi" w:cs="Arial"/>
              </w:rPr>
            </w:pPr>
          </w:p>
        </w:tc>
      </w:tr>
      <w:tr w:rsidR="005437AA" w:rsidRPr="005C734B" w14:paraId="7159E5EC" w14:textId="77777777" w:rsidTr="00655D56">
        <w:trPr>
          <w:trHeight w:val="566"/>
        </w:trPr>
        <w:tc>
          <w:tcPr>
            <w:tcW w:w="9918" w:type="dxa"/>
            <w:gridSpan w:val="4"/>
            <w:shd w:val="clear" w:color="auto" w:fill="D0CECE" w:themeFill="background2" w:themeFillShade="E6"/>
          </w:tcPr>
          <w:p w14:paraId="731DC7D3" w14:textId="77777777" w:rsidR="005437AA" w:rsidRPr="005032BA" w:rsidRDefault="005437AA" w:rsidP="005437AA">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5887EB47" w14:textId="77777777" w:rsidR="005437AA" w:rsidRPr="005C734B" w:rsidRDefault="005437AA" w:rsidP="005437AA">
            <w:pPr>
              <w:jc w:val="center"/>
              <w:rPr>
                <w:b/>
              </w:rPr>
            </w:pPr>
            <w:r w:rsidRPr="005032BA">
              <w:rPr>
                <w:rFonts w:asciiTheme="minorHAnsi" w:hAnsiTheme="minorHAnsi" w:cstheme="minorHAnsi"/>
                <w:b/>
                <w:sz w:val="22"/>
                <w:szCs w:val="22"/>
              </w:rPr>
              <w:t>SUSCRIPCION DE CONTRATO</w:t>
            </w:r>
          </w:p>
        </w:tc>
      </w:tr>
      <w:tr w:rsidR="005437AA" w:rsidRPr="00A81DCD" w14:paraId="4B520E77" w14:textId="77777777" w:rsidTr="00557D47">
        <w:trPr>
          <w:trHeight w:val="3788"/>
        </w:trPr>
        <w:tc>
          <w:tcPr>
            <w:tcW w:w="0" w:type="auto"/>
          </w:tcPr>
          <w:p w14:paraId="20D6747D"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5E3FACA9" w14:textId="5262B5D9" w:rsidR="005437AA" w:rsidRDefault="005437AA" w:rsidP="005437AA">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w:t>
            </w:r>
          </w:p>
          <w:p w14:paraId="6C208074" w14:textId="77777777" w:rsidR="005437AA" w:rsidRPr="00655D56" w:rsidRDefault="005437AA" w:rsidP="005437AA">
            <w:pPr>
              <w:ind w:left="284"/>
              <w:jc w:val="both"/>
              <w:rPr>
                <w:rFonts w:asciiTheme="minorHAnsi" w:hAnsiTheme="minorHAnsi" w:cs="Arial"/>
              </w:rPr>
            </w:pPr>
          </w:p>
          <w:p w14:paraId="4BCFB3A6" w14:textId="77777777" w:rsidR="005437AA" w:rsidRPr="00880F2E" w:rsidRDefault="005437AA" w:rsidP="005437AA">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5437AA" w:rsidRPr="00880F2E" w:rsidRDefault="005437AA" w:rsidP="005437AA">
            <w:pPr>
              <w:ind w:left="284"/>
              <w:jc w:val="both"/>
              <w:rPr>
                <w:rFonts w:asciiTheme="minorHAnsi" w:hAnsiTheme="minorHAnsi" w:cs="Arial"/>
              </w:rPr>
            </w:pPr>
          </w:p>
          <w:p w14:paraId="7BD137C8" w14:textId="77777777" w:rsidR="005437AA" w:rsidRPr="00880F2E" w:rsidRDefault="005437AA" w:rsidP="005437AA">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2455F5F5" w14:textId="77777777" w:rsidR="005437AA" w:rsidRPr="00880F2E" w:rsidRDefault="005437AA" w:rsidP="005437AA">
            <w:pPr>
              <w:ind w:left="284"/>
              <w:jc w:val="both"/>
              <w:rPr>
                <w:rFonts w:asciiTheme="minorHAnsi" w:hAnsiTheme="minorHAnsi" w:cs="Arial"/>
              </w:rPr>
            </w:pPr>
          </w:p>
          <w:p w14:paraId="10C98D0D" w14:textId="77777777" w:rsidR="005437AA" w:rsidRPr="00880F2E" w:rsidRDefault="005437AA" w:rsidP="005437AA">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5437AA" w:rsidRPr="00A81DCD" w:rsidRDefault="005437AA" w:rsidP="005437AA">
            <w:pPr>
              <w:jc w:val="both"/>
              <w:rPr>
                <w:rFonts w:asciiTheme="minorHAnsi" w:hAnsiTheme="minorHAnsi" w:cs="Arial"/>
              </w:rPr>
            </w:pPr>
          </w:p>
        </w:tc>
      </w:tr>
      <w:tr w:rsidR="005437AA" w:rsidRPr="00A81DCD" w14:paraId="4CDD67C2" w14:textId="77777777" w:rsidTr="00557D47">
        <w:trPr>
          <w:trHeight w:val="5514"/>
        </w:trPr>
        <w:tc>
          <w:tcPr>
            <w:tcW w:w="2002" w:type="dxa"/>
          </w:tcPr>
          <w:p w14:paraId="2601C7D8"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gridSpan w:val="3"/>
          </w:tcPr>
          <w:p w14:paraId="2D5C706D" w14:textId="52D062F9"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E51DFF6" w14:textId="77777777" w:rsidR="005437AA" w:rsidRPr="00CC3F77" w:rsidRDefault="005437AA" w:rsidP="005437AA">
            <w:pPr>
              <w:pStyle w:val="Prrafodelista"/>
              <w:ind w:left="284"/>
              <w:jc w:val="both"/>
              <w:rPr>
                <w:rFonts w:asciiTheme="minorHAnsi" w:hAnsiTheme="minorHAnsi" w:cs="Arial"/>
              </w:rPr>
            </w:pPr>
          </w:p>
          <w:p w14:paraId="3609BC74"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5437AA" w:rsidRPr="00CC3F77" w:rsidRDefault="005437AA" w:rsidP="005437AA">
            <w:pPr>
              <w:pStyle w:val="Prrafodelista"/>
              <w:ind w:left="284"/>
              <w:jc w:val="both"/>
              <w:rPr>
                <w:rFonts w:asciiTheme="minorHAnsi" w:hAnsiTheme="minorHAnsi" w:cs="Arial"/>
              </w:rPr>
            </w:pPr>
          </w:p>
          <w:p w14:paraId="54BC4A35"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5437AA" w:rsidRPr="00CC3F77" w:rsidRDefault="005437AA" w:rsidP="005437AA">
            <w:pPr>
              <w:pStyle w:val="Prrafodelista"/>
              <w:ind w:left="284"/>
              <w:jc w:val="both"/>
              <w:rPr>
                <w:rFonts w:asciiTheme="minorHAnsi" w:hAnsiTheme="minorHAnsi" w:cs="Arial"/>
              </w:rPr>
            </w:pPr>
          </w:p>
          <w:p w14:paraId="4829E409"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5437AA" w:rsidRPr="00CC3F77" w:rsidRDefault="005437AA" w:rsidP="005437AA">
            <w:pPr>
              <w:pStyle w:val="Prrafodelista"/>
              <w:ind w:left="284"/>
              <w:jc w:val="both"/>
              <w:rPr>
                <w:rFonts w:asciiTheme="minorHAnsi" w:hAnsiTheme="minorHAnsi" w:cs="Arial"/>
              </w:rPr>
            </w:pPr>
          </w:p>
          <w:p w14:paraId="4008CC0E" w14:textId="1506805A" w:rsidR="005437AA"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2C891273" w14:textId="77777777" w:rsidR="005437AA" w:rsidRPr="00CC3F77" w:rsidRDefault="005437AA" w:rsidP="005437AA">
            <w:pPr>
              <w:pStyle w:val="Prrafodelista"/>
              <w:ind w:left="284"/>
              <w:jc w:val="both"/>
              <w:rPr>
                <w:rFonts w:asciiTheme="minorHAnsi" w:hAnsiTheme="minorHAnsi" w:cs="Arial"/>
              </w:rPr>
            </w:pPr>
          </w:p>
          <w:p w14:paraId="219585B2"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5437AA" w:rsidRPr="00A81DCD" w:rsidRDefault="005437AA" w:rsidP="005437AA">
            <w:pPr>
              <w:jc w:val="both"/>
              <w:rPr>
                <w:rFonts w:asciiTheme="minorHAnsi" w:hAnsiTheme="minorHAnsi" w:cs="Arial"/>
              </w:rPr>
            </w:pPr>
          </w:p>
        </w:tc>
      </w:tr>
      <w:tr w:rsidR="005437AA" w:rsidRPr="00A81DCD" w14:paraId="6A8476E7" w14:textId="77777777" w:rsidTr="00655D56">
        <w:tc>
          <w:tcPr>
            <w:tcW w:w="2002" w:type="dxa"/>
          </w:tcPr>
          <w:p w14:paraId="64E26387" w14:textId="77777777" w:rsidR="005437AA" w:rsidRPr="00A81DCD" w:rsidRDefault="005437AA" w:rsidP="005437A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5437AA" w:rsidRPr="00A81DCD" w:rsidRDefault="005437AA" w:rsidP="005437AA">
            <w:pPr>
              <w:pStyle w:val="Sinespaciado"/>
              <w:jc w:val="both"/>
              <w:rPr>
                <w:rFonts w:asciiTheme="minorHAnsi" w:hAnsiTheme="minorHAnsi" w:cstheme="minorHAnsi"/>
                <w:b/>
              </w:rPr>
            </w:pPr>
          </w:p>
        </w:tc>
        <w:tc>
          <w:tcPr>
            <w:tcW w:w="7916" w:type="dxa"/>
            <w:gridSpan w:val="3"/>
          </w:tcPr>
          <w:p w14:paraId="196E3BD2" w14:textId="77777777" w:rsidR="005437AA" w:rsidRPr="00B704FF" w:rsidRDefault="005437AA" w:rsidP="005437A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5437AA" w:rsidRPr="00A81DCD" w:rsidRDefault="005437AA" w:rsidP="005437AA">
            <w:pPr>
              <w:autoSpaceDE w:val="0"/>
              <w:autoSpaceDN w:val="0"/>
              <w:adjustRightInd w:val="0"/>
              <w:spacing w:after="142"/>
              <w:ind w:left="284"/>
              <w:jc w:val="both"/>
              <w:rPr>
                <w:rFonts w:asciiTheme="minorHAnsi" w:hAnsiTheme="minorHAnsi" w:cs="Arial"/>
              </w:rPr>
            </w:pPr>
          </w:p>
        </w:tc>
      </w:tr>
      <w:tr w:rsidR="005437AA" w:rsidRPr="005C734B" w14:paraId="50DFEAFA" w14:textId="77777777" w:rsidTr="00A81DCD">
        <w:trPr>
          <w:trHeight w:val="936"/>
        </w:trPr>
        <w:tc>
          <w:tcPr>
            <w:tcW w:w="9918" w:type="dxa"/>
            <w:gridSpan w:val="4"/>
            <w:shd w:val="clear" w:color="auto" w:fill="D0CECE" w:themeFill="background2" w:themeFillShade="E6"/>
          </w:tcPr>
          <w:p w14:paraId="1329AF84" w14:textId="77777777" w:rsidR="004F33FD" w:rsidRPr="004F33FD" w:rsidRDefault="004F33FD" w:rsidP="005437AA">
            <w:pPr>
              <w:jc w:val="center"/>
              <w:rPr>
                <w:rFonts w:asciiTheme="minorHAnsi" w:hAnsiTheme="minorHAnsi" w:cs="Arial"/>
                <w:b/>
                <w:bCs/>
                <w:sz w:val="14"/>
                <w:szCs w:val="14"/>
              </w:rPr>
            </w:pPr>
          </w:p>
          <w:p w14:paraId="1879C5D3" w14:textId="43579CDD" w:rsidR="005437AA" w:rsidRPr="004F33FD" w:rsidRDefault="005437AA" w:rsidP="005437AA">
            <w:pPr>
              <w:jc w:val="center"/>
              <w:rPr>
                <w:rFonts w:asciiTheme="minorHAnsi" w:hAnsiTheme="minorHAnsi" w:cs="Arial"/>
                <w:b/>
                <w:bCs/>
              </w:rPr>
            </w:pPr>
            <w:r w:rsidRPr="004F33FD">
              <w:rPr>
                <w:rFonts w:asciiTheme="minorHAnsi" w:hAnsiTheme="minorHAnsi" w:cs="Arial"/>
                <w:b/>
                <w:bCs/>
              </w:rPr>
              <w:t>PARTE V</w:t>
            </w:r>
          </w:p>
          <w:p w14:paraId="289AACB2" w14:textId="4DF17663" w:rsidR="005437AA" w:rsidRPr="004F33FD" w:rsidRDefault="005437AA" w:rsidP="004F33FD">
            <w:pPr>
              <w:jc w:val="center"/>
              <w:rPr>
                <w:rFonts w:asciiTheme="minorHAnsi" w:hAnsiTheme="minorHAnsi" w:cs="Arial"/>
                <w:b/>
                <w:bCs/>
              </w:rPr>
            </w:pPr>
            <w:r w:rsidRPr="004F33FD">
              <w:rPr>
                <w:rFonts w:asciiTheme="minorHAnsi" w:hAnsiTheme="minorHAnsi" w:cs="Arial"/>
                <w:b/>
                <w:bCs/>
              </w:rPr>
              <w:t>ESPECIFICACIONES TECNICAS</w:t>
            </w:r>
          </w:p>
        </w:tc>
      </w:tr>
      <w:tr w:rsidR="005437AA" w:rsidRPr="005C734B" w14:paraId="000200AC" w14:textId="77777777" w:rsidTr="004B4759">
        <w:trPr>
          <w:gridAfter w:val="1"/>
          <w:wAfter w:w="11" w:type="dxa"/>
          <w:trHeight w:val="1119"/>
        </w:trPr>
        <w:tc>
          <w:tcPr>
            <w:tcW w:w="9907" w:type="dxa"/>
            <w:gridSpan w:val="3"/>
          </w:tcPr>
          <w:p w14:paraId="70C141F0" w14:textId="77777777" w:rsidR="00557D47" w:rsidRDefault="00557D47" w:rsidP="00557D47">
            <w:pPr>
              <w:pStyle w:val="Sinespaciado"/>
              <w:ind w:left="306"/>
              <w:rPr>
                <w:rFonts w:ascii="Arial" w:hAnsi="Arial" w:cs="Arial"/>
              </w:rPr>
            </w:pPr>
          </w:p>
          <w:p w14:paraId="16EDCE8F" w14:textId="710C92C0" w:rsidR="00FB475E" w:rsidRPr="004F33FD" w:rsidRDefault="00FB475E" w:rsidP="00557D47">
            <w:pPr>
              <w:autoSpaceDE w:val="0"/>
              <w:autoSpaceDN w:val="0"/>
              <w:adjustRightInd w:val="0"/>
              <w:ind w:left="426"/>
              <w:jc w:val="both"/>
              <w:rPr>
                <w:rFonts w:asciiTheme="minorHAnsi" w:hAnsiTheme="minorHAnsi" w:cs="Arial"/>
                <w:b/>
                <w:bCs/>
              </w:rPr>
            </w:pPr>
            <w:r w:rsidRPr="004F33FD">
              <w:rPr>
                <w:rFonts w:asciiTheme="minorHAnsi" w:hAnsiTheme="minorHAnsi" w:cs="Arial"/>
                <w:b/>
                <w:bCs/>
              </w:rPr>
              <w:t>ASPECTOS GENERALE</w:t>
            </w:r>
            <w:r w:rsidR="00E86C5E" w:rsidRPr="004F33FD">
              <w:rPr>
                <w:rFonts w:asciiTheme="minorHAnsi" w:hAnsiTheme="minorHAnsi" w:cs="Arial"/>
                <w:b/>
                <w:bCs/>
              </w:rPr>
              <w:t>S</w:t>
            </w:r>
          </w:p>
          <w:p w14:paraId="0A66D6B3" w14:textId="77777777" w:rsidR="00E86C5E" w:rsidRPr="004F33FD" w:rsidRDefault="00E86C5E" w:rsidP="00557D47">
            <w:pPr>
              <w:autoSpaceDE w:val="0"/>
              <w:autoSpaceDN w:val="0"/>
              <w:adjustRightInd w:val="0"/>
              <w:ind w:left="426"/>
              <w:jc w:val="both"/>
              <w:rPr>
                <w:rFonts w:asciiTheme="minorHAnsi" w:hAnsiTheme="minorHAnsi" w:cs="Arial"/>
              </w:rPr>
            </w:pPr>
          </w:p>
          <w:p w14:paraId="0E04DB4F" w14:textId="510E4B86" w:rsidR="00E86C5E" w:rsidRPr="004F33FD" w:rsidRDefault="00E86C5E" w:rsidP="00E86C5E">
            <w:pPr>
              <w:pStyle w:val="Prrafodelista"/>
              <w:tabs>
                <w:tab w:val="left" w:pos="-720"/>
              </w:tabs>
              <w:suppressAutoHyphens/>
              <w:ind w:left="447"/>
              <w:jc w:val="both"/>
              <w:rPr>
                <w:rFonts w:asciiTheme="minorHAnsi" w:hAnsiTheme="minorHAnsi" w:cs="Arial"/>
              </w:rPr>
            </w:pPr>
            <w:r w:rsidRPr="004F33FD">
              <w:rPr>
                <w:rFonts w:asciiTheme="minorHAnsi" w:hAnsiTheme="minorHAnsi" w:cs="Arial"/>
              </w:rPr>
              <w:t>La Caja de Salud de la Banca Privada, requiere contratar una EMPRESA DE SEGURIDAD PRIVADA legalmente establecida, con experiencia en la prestación de servicios de seguridad privada y certificado por la Policía Nacional, para la prestación de Servicio de Vigilancia  bajo la modalidad de “Invitación Pública” a “monto fijo mensual” para el cuidado, resguardo y salvaguarda de los bienes y equipos de oficina y médicos en general de propiedad de la CSBP que se encuentran dentro de los inmuebles que se describen a continuación:</w:t>
            </w:r>
          </w:p>
          <w:p w14:paraId="6B5E2E74" w14:textId="77777777" w:rsidR="00E86C5E" w:rsidRPr="004F33FD" w:rsidRDefault="00E86C5E" w:rsidP="00E86C5E">
            <w:pPr>
              <w:pStyle w:val="Prrafodelista"/>
              <w:tabs>
                <w:tab w:val="left" w:pos="-720"/>
              </w:tabs>
              <w:suppressAutoHyphens/>
              <w:jc w:val="both"/>
              <w:rPr>
                <w:rFonts w:asciiTheme="minorHAnsi" w:hAnsiTheme="minorHAnsi" w:cs="Arial"/>
              </w:rPr>
            </w:pPr>
          </w:p>
          <w:p w14:paraId="4DF40BE4" w14:textId="5A3277B8" w:rsidR="00E86C5E" w:rsidRPr="004F33FD" w:rsidRDefault="00E86C5E" w:rsidP="005B7622">
            <w:pPr>
              <w:pStyle w:val="Prrafodelista"/>
              <w:numPr>
                <w:ilvl w:val="0"/>
                <w:numId w:val="24"/>
              </w:numPr>
              <w:ind w:left="1276"/>
              <w:contextualSpacing w:val="0"/>
              <w:jc w:val="both"/>
              <w:rPr>
                <w:rFonts w:asciiTheme="minorHAnsi" w:hAnsiTheme="minorHAnsi" w:cs="Arial"/>
              </w:rPr>
            </w:pPr>
            <w:r w:rsidRPr="004F33FD">
              <w:rPr>
                <w:rFonts w:asciiTheme="minorHAnsi" w:hAnsiTheme="minorHAnsi" w:cs="Arial"/>
              </w:rPr>
              <w:t>Policonsultorio: Inmueble de 5 plantas ubicado en la calle España 688</w:t>
            </w:r>
          </w:p>
          <w:p w14:paraId="2992242A" w14:textId="54925F2B" w:rsidR="00E86C5E" w:rsidRPr="004F33FD" w:rsidRDefault="00E86C5E" w:rsidP="005B7622">
            <w:pPr>
              <w:pStyle w:val="Prrafodelista"/>
              <w:numPr>
                <w:ilvl w:val="0"/>
                <w:numId w:val="24"/>
              </w:numPr>
              <w:ind w:left="1276"/>
              <w:contextualSpacing w:val="0"/>
              <w:jc w:val="both"/>
              <w:rPr>
                <w:rFonts w:asciiTheme="minorHAnsi" w:hAnsiTheme="minorHAnsi" w:cs="Arial"/>
              </w:rPr>
            </w:pPr>
            <w:r w:rsidRPr="004F33FD">
              <w:rPr>
                <w:rFonts w:asciiTheme="minorHAnsi" w:hAnsiTheme="minorHAnsi" w:cs="Arial"/>
              </w:rPr>
              <w:t>Oficinas Administrativas: Inmueble de 1 planta ubicada en la calle Eucaliptos s/n, casi 5to anillo paralela a la Doble Vía La Guardia (Zona Sud Oeste)</w:t>
            </w:r>
          </w:p>
          <w:p w14:paraId="0E59DDD3" w14:textId="41F5B29B" w:rsidR="00E86C5E" w:rsidRPr="004F33FD" w:rsidRDefault="00E86C5E" w:rsidP="005B7622">
            <w:pPr>
              <w:pStyle w:val="Prrafodelista"/>
              <w:numPr>
                <w:ilvl w:val="0"/>
                <w:numId w:val="24"/>
              </w:numPr>
              <w:ind w:left="1276"/>
              <w:contextualSpacing w:val="0"/>
              <w:jc w:val="both"/>
              <w:rPr>
                <w:rFonts w:asciiTheme="minorHAnsi" w:hAnsiTheme="minorHAnsi" w:cs="Arial"/>
              </w:rPr>
            </w:pPr>
            <w:r w:rsidRPr="004F33FD">
              <w:rPr>
                <w:rFonts w:asciiTheme="minorHAnsi" w:hAnsiTheme="minorHAnsi" w:cs="Arial"/>
              </w:rPr>
              <w:t>Clínica: Inmueble que consta de dos edificios, ubicado en la Calle Junín Esq. Sarah</w:t>
            </w:r>
          </w:p>
          <w:p w14:paraId="09D1C738" w14:textId="19FA48AF" w:rsidR="00E86C5E" w:rsidRPr="004F33FD" w:rsidRDefault="00E86C5E" w:rsidP="005B7622">
            <w:pPr>
              <w:pStyle w:val="Prrafodelista"/>
              <w:numPr>
                <w:ilvl w:val="0"/>
                <w:numId w:val="24"/>
              </w:numPr>
              <w:ind w:left="1276"/>
              <w:contextualSpacing w:val="0"/>
              <w:jc w:val="both"/>
              <w:rPr>
                <w:rFonts w:asciiTheme="minorHAnsi" w:hAnsiTheme="minorHAnsi" w:cs="Arial"/>
              </w:rPr>
            </w:pPr>
            <w:r w:rsidRPr="004F33FD">
              <w:rPr>
                <w:rFonts w:asciiTheme="minorHAnsi" w:hAnsiTheme="minorHAnsi" w:cs="Arial"/>
              </w:rPr>
              <w:t xml:space="preserve">Clínica Odontológica: Inmueble de 1 planta ubicada en la Av. La Barraca, Calle Monseñor costas </w:t>
            </w:r>
            <w:proofErr w:type="spellStart"/>
            <w:r w:rsidRPr="004F33FD">
              <w:rPr>
                <w:rFonts w:asciiTheme="minorHAnsi" w:hAnsiTheme="minorHAnsi" w:cs="Arial"/>
              </w:rPr>
              <w:t>Nº</w:t>
            </w:r>
            <w:proofErr w:type="spellEnd"/>
            <w:r w:rsidRPr="004F33FD">
              <w:rPr>
                <w:rFonts w:asciiTheme="minorHAnsi" w:hAnsiTheme="minorHAnsi" w:cs="Arial"/>
              </w:rPr>
              <w:t xml:space="preserve"> 265</w:t>
            </w:r>
          </w:p>
          <w:p w14:paraId="49DD7A1C" w14:textId="1C9F3051" w:rsidR="00557D47" w:rsidRPr="004F33FD" w:rsidRDefault="00557D47" w:rsidP="00FB475E">
            <w:pPr>
              <w:autoSpaceDE w:val="0"/>
              <w:autoSpaceDN w:val="0"/>
              <w:adjustRightInd w:val="0"/>
              <w:jc w:val="both"/>
              <w:rPr>
                <w:rFonts w:asciiTheme="minorHAnsi" w:hAnsiTheme="minorHAnsi" w:cs="Arial"/>
              </w:rPr>
            </w:pPr>
            <w:r w:rsidRPr="004F33FD">
              <w:rPr>
                <w:rFonts w:asciiTheme="minorHAnsi" w:hAnsiTheme="minorHAnsi" w:cs="Arial"/>
              </w:rPr>
              <w:tab/>
            </w:r>
          </w:p>
          <w:p w14:paraId="50A26AE6" w14:textId="5B560A62" w:rsidR="00557D47" w:rsidRPr="004F33FD" w:rsidRDefault="00557D47" w:rsidP="00557D47">
            <w:pPr>
              <w:autoSpaceDE w:val="0"/>
              <w:autoSpaceDN w:val="0"/>
              <w:adjustRightInd w:val="0"/>
              <w:ind w:left="426"/>
              <w:jc w:val="both"/>
              <w:rPr>
                <w:rFonts w:asciiTheme="minorHAnsi" w:hAnsiTheme="minorHAnsi" w:cs="Arial"/>
              </w:rPr>
            </w:pPr>
            <w:r w:rsidRPr="004F33FD">
              <w:rPr>
                <w:rFonts w:asciiTheme="minorHAnsi" w:hAnsiTheme="minorHAnsi" w:cs="Arial"/>
              </w:rPr>
              <w:t xml:space="preserve">El contrato </w:t>
            </w:r>
            <w:r w:rsidR="00E86C5E" w:rsidRPr="004F33FD">
              <w:rPr>
                <w:rFonts w:asciiTheme="minorHAnsi" w:hAnsiTheme="minorHAnsi" w:cs="Arial"/>
              </w:rPr>
              <w:t xml:space="preserve">a firmar con el proponente adjudicado </w:t>
            </w:r>
            <w:r w:rsidRPr="004F33FD">
              <w:rPr>
                <w:rFonts w:asciiTheme="minorHAnsi" w:hAnsiTheme="minorHAnsi" w:cs="Arial"/>
              </w:rPr>
              <w:t xml:space="preserve">tendrá una vigencia de </w:t>
            </w:r>
            <w:r w:rsidR="00E86C5E" w:rsidRPr="004F33FD">
              <w:rPr>
                <w:rFonts w:asciiTheme="minorHAnsi" w:hAnsiTheme="minorHAnsi" w:cs="Arial"/>
              </w:rPr>
              <w:t>un</w:t>
            </w:r>
            <w:r w:rsidRPr="004F33FD">
              <w:rPr>
                <w:rFonts w:asciiTheme="minorHAnsi" w:hAnsiTheme="minorHAnsi" w:cs="Arial"/>
              </w:rPr>
              <w:t xml:space="preserve"> </w:t>
            </w:r>
            <w:r w:rsidR="00E86C5E" w:rsidRPr="004F33FD">
              <w:rPr>
                <w:rFonts w:asciiTheme="minorHAnsi" w:hAnsiTheme="minorHAnsi" w:cs="Arial"/>
              </w:rPr>
              <w:t xml:space="preserve">año </w:t>
            </w:r>
            <w:r w:rsidRPr="004F33FD">
              <w:rPr>
                <w:rFonts w:asciiTheme="minorHAnsi" w:hAnsiTheme="minorHAnsi" w:cs="Arial"/>
              </w:rPr>
              <w:t>a partir del 10/06/2022, renovable previo acuerdo entre partes</w:t>
            </w:r>
            <w:r w:rsidR="00FB475E" w:rsidRPr="004F33FD">
              <w:rPr>
                <w:rFonts w:asciiTheme="minorHAnsi" w:hAnsiTheme="minorHAnsi" w:cs="Arial"/>
              </w:rPr>
              <w:t>.</w:t>
            </w:r>
            <w:r w:rsidRPr="004F33FD">
              <w:rPr>
                <w:rFonts w:asciiTheme="minorHAnsi" w:hAnsiTheme="minorHAnsi" w:cs="Arial"/>
              </w:rPr>
              <w:t xml:space="preserve"> </w:t>
            </w:r>
          </w:p>
          <w:p w14:paraId="672C7D52" w14:textId="77777777" w:rsidR="00FB475E" w:rsidRPr="004F33FD" w:rsidRDefault="00FB475E" w:rsidP="006F633C">
            <w:pPr>
              <w:autoSpaceDE w:val="0"/>
              <w:autoSpaceDN w:val="0"/>
              <w:adjustRightInd w:val="0"/>
              <w:jc w:val="both"/>
              <w:rPr>
                <w:rFonts w:asciiTheme="minorHAnsi" w:hAnsiTheme="minorHAnsi" w:cs="Arial"/>
              </w:rPr>
            </w:pPr>
          </w:p>
          <w:p w14:paraId="2401BD8A" w14:textId="12D3ECB4" w:rsidR="00557D47" w:rsidRPr="004F33FD" w:rsidRDefault="00FB475E" w:rsidP="00FB475E">
            <w:pPr>
              <w:autoSpaceDE w:val="0"/>
              <w:autoSpaceDN w:val="0"/>
              <w:adjustRightInd w:val="0"/>
              <w:ind w:left="426"/>
              <w:jc w:val="both"/>
              <w:rPr>
                <w:rFonts w:asciiTheme="minorHAnsi" w:hAnsiTheme="minorHAnsi" w:cs="Arial"/>
                <w:b/>
                <w:bCs/>
              </w:rPr>
            </w:pPr>
            <w:r w:rsidRPr="004F33FD">
              <w:rPr>
                <w:rFonts w:asciiTheme="minorHAnsi" w:hAnsiTheme="minorHAnsi" w:cs="Arial"/>
                <w:b/>
                <w:bCs/>
              </w:rPr>
              <w:t>ESPECIFICACIONES TECNICAS</w:t>
            </w:r>
          </w:p>
          <w:tbl>
            <w:tblPr>
              <w:tblW w:w="888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25"/>
              <w:gridCol w:w="8460"/>
            </w:tblGrid>
            <w:tr w:rsidR="006F633C" w:rsidRPr="00F74F6E" w14:paraId="40B22424" w14:textId="77777777" w:rsidTr="004F33FD">
              <w:trPr>
                <w:trHeight w:val="391"/>
              </w:trPr>
              <w:tc>
                <w:tcPr>
                  <w:tcW w:w="425" w:type="dxa"/>
                  <w:shd w:val="clear" w:color="auto" w:fill="auto"/>
                </w:tcPr>
                <w:p w14:paraId="72ECF9C5" w14:textId="77777777" w:rsidR="006F633C" w:rsidRPr="00F74F6E" w:rsidRDefault="006F633C" w:rsidP="006F633C">
                  <w:pPr>
                    <w:spacing w:after="60"/>
                    <w:jc w:val="both"/>
                    <w:rPr>
                      <w:rFonts w:ascii="Arial" w:hAnsi="Arial" w:cs="Arial"/>
                      <w:b/>
                      <w:lang w:val="es-BO"/>
                    </w:rPr>
                  </w:pPr>
                  <w:bookmarkStart w:id="0" w:name="_Hlk99027551"/>
                </w:p>
              </w:tc>
              <w:tc>
                <w:tcPr>
                  <w:tcW w:w="8460" w:type="dxa"/>
                  <w:shd w:val="clear" w:color="auto" w:fill="auto"/>
                </w:tcPr>
                <w:p w14:paraId="0836FDC5" w14:textId="77777777" w:rsidR="006F633C" w:rsidRPr="004F33FD" w:rsidRDefault="006F633C" w:rsidP="006F633C">
                  <w:pPr>
                    <w:spacing w:after="60"/>
                    <w:jc w:val="both"/>
                    <w:rPr>
                      <w:rFonts w:asciiTheme="minorHAnsi" w:hAnsiTheme="minorHAnsi" w:cs="Arial"/>
                      <w:b/>
                      <w:bCs/>
                    </w:rPr>
                  </w:pPr>
                  <w:r w:rsidRPr="004F33FD">
                    <w:rPr>
                      <w:rFonts w:asciiTheme="minorHAnsi" w:hAnsiTheme="minorHAnsi" w:cs="Arial"/>
                      <w:b/>
                      <w:bCs/>
                    </w:rPr>
                    <w:t>REQUISITOS DE CUMPLIMIENTO OBLIGARTORIO</w:t>
                  </w:r>
                </w:p>
              </w:tc>
            </w:tr>
            <w:tr w:rsidR="006F633C" w:rsidRPr="00F74F6E" w14:paraId="33AA437E" w14:textId="77777777" w:rsidTr="004F33FD">
              <w:tc>
                <w:tcPr>
                  <w:tcW w:w="425" w:type="dxa"/>
                </w:tcPr>
                <w:p w14:paraId="0D214E0D" w14:textId="77777777" w:rsidR="006F633C" w:rsidRPr="00F74F6E" w:rsidRDefault="006F633C" w:rsidP="006F633C">
                  <w:pPr>
                    <w:spacing w:after="60"/>
                    <w:jc w:val="both"/>
                    <w:rPr>
                      <w:rFonts w:ascii="Arial" w:hAnsi="Arial" w:cs="Arial"/>
                      <w:lang w:val="es-BO"/>
                    </w:rPr>
                  </w:pPr>
                </w:p>
              </w:tc>
              <w:tc>
                <w:tcPr>
                  <w:tcW w:w="8460" w:type="dxa"/>
                </w:tcPr>
                <w:p w14:paraId="51BBFB73" w14:textId="77777777" w:rsidR="006F633C" w:rsidRPr="00F74F6E" w:rsidRDefault="006F633C" w:rsidP="006F633C">
                  <w:pPr>
                    <w:spacing w:after="60"/>
                    <w:jc w:val="both"/>
                    <w:rPr>
                      <w:rFonts w:ascii="Arial" w:hAnsi="Arial" w:cs="Arial"/>
                      <w:b/>
                      <w:sz w:val="18"/>
                      <w:szCs w:val="18"/>
                      <w:lang w:val="es-BO"/>
                    </w:rPr>
                  </w:pPr>
                  <w:r w:rsidRPr="004F33FD">
                    <w:rPr>
                      <w:rFonts w:asciiTheme="minorHAnsi" w:hAnsiTheme="minorHAnsi" w:cs="Arial"/>
                      <w:b/>
                      <w:bCs/>
                    </w:rPr>
                    <w:t>REQUISITOS GENERALES</w:t>
                  </w:r>
                </w:p>
              </w:tc>
            </w:tr>
            <w:tr w:rsidR="006F633C" w:rsidRPr="000F51E3" w14:paraId="1F45473B" w14:textId="77777777" w:rsidTr="004F33FD">
              <w:tc>
                <w:tcPr>
                  <w:tcW w:w="425" w:type="dxa"/>
                </w:tcPr>
                <w:p w14:paraId="25EC1503" w14:textId="77777777" w:rsidR="006F633C" w:rsidRPr="00F74F6E" w:rsidRDefault="006F633C" w:rsidP="006F633C">
                  <w:pPr>
                    <w:spacing w:after="60"/>
                    <w:jc w:val="both"/>
                    <w:rPr>
                      <w:rFonts w:ascii="Arial" w:hAnsi="Arial" w:cs="Arial"/>
                      <w:lang w:val="es-BO"/>
                    </w:rPr>
                  </w:pPr>
                  <w:r w:rsidRPr="00F74F6E">
                    <w:rPr>
                      <w:rFonts w:ascii="Arial" w:hAnsi="Arial" w:cs="Arial"/>
                      <w:lang w:val="es-BO"/>
                    </w:rPr>
                    <w:t>1</w:t>
                  </w:r>
                </w:p>
              </w:tc>
              <w:tc>
                <w:tcPr>
                  <w:tcW w:w="8460" w:type="dxa"/>
                </w:tcPr>
                <w:p w14:paraId="6CEEDE91" w14:textId="3C37677B" w:rsidR="006F633C" w:rsidRPr="004F33FD" w:rsidRDefault="006F633C" w:rsidP="006F633C">
                  <w:pPr>
                    <w:spacing w:after="60"/>
                    <w:jc w:val="both"/>
                    <w:rPr>
                      <w:rFonts w:asciiTheme="minorHAnsi" w:hAnsiTheme="minorHAnsi" w:cs="Arial"/>
                    </w:rPr>
                  </w:pPr>
                  <w:r w:rsidRPr="004F33FD">
                    <w:rPr>
                      <w:rFonts w:asciiTheme="minorHAnsi" w:hAnsiTheme="minorHAnsi" w:cs="Arial"/>
                    </w:rPr>
                    <w:t>La empresa deberá estar autorizada para su funcionamiento por la Policía Nacional. (Adjuntar Licencia de Funcionamiento vigente en copia simple o documento que respalde que la misma se encuentra en trámite. Se aclara que dicho documento deberá ser presentado en original por el proveedor adjudicado previo a la firma de contrato)</w:t>
                  </w:r>
                  <w:r w:rsidR="00D14A1A">
                    <w:rPr>
                      <w:rFonts w:asciiTheme="minorHAnsi" w:hAnsiTheme="minorHAnsi" w:cs="Arial"/>
                    </w:rPr>
                    <w:t>.</w:t>
                  </w:r>
                </w:p>
                <w:p w14:paraId="22DD4FA6" w14:textId="77777777" w:rsidR="006F633C" w:rsidRPr="004F33FD" w:rsidRDefault="006F633C" w:rsidP="006F633C">
                  <w:pPr>
                    <w:spacing w:after="60"/>
                    <w:jc w:val="both"/>
                    <w:rPr>
                      <w:rFonts w:asciiTheme="minorHAnsi" w:hAnsiTheme="minorHAnsi" w:cs="Arial"/>
                    </w:rPr>
                  </w:pPr>
                  <w:r w:rsidRPr="004F33FD">
                    <w:rPr>
                      <w:rFonts w:asciiTheme="minorHAnsi" w:hAnsiTheme="minorHAnsi" w:cs="Arial"/>
                    </w:rPr>
                    <w:t xml:space="preserve">El proponente deberá contar con oficina establecida en la ciudad de Santa Cruz. La empresa deberá adjuntar en un plano de Google </w:t>
                  </w:r>
                  <w:proofErr w:type="spellStart"/>
                  <w:r w:rsidRPr="004F33FD">
                    <w:rPr>
                      <w:rFonts w:asciiTheme="minorHAnsi" w:hAnsiTheme="minorHAnsi" w:cs="Arial"/>
                    </w:rPr>
                    <w:t>Maps</w:t>
                  </w:r>
                  <w:proofErr w:type="spellEnd"/>
                  <w:r w:rsidRPr="004F33FD">
                    <w:rPr>
                      <w:rFonts w:asciiTheme="minorHAnsi" w:hAnsiTheme="minorHAnsi" w:cs="Arial"/>
                    </w:rPr>
                    <w:t xml:space="preserve"> con la ubicación de sus oficinas. </w:t>
                  </w:r>
                </w:p>
              </w:tc>
            </w:tr>
            <w:tr w:rsidR="006F633C" w:rsidRPr="00F74F6E" w14:paraId="0B7DF2B5" w14:textId="77777777" w:rsidTr="004F33FD">
              <w:tc>
                <w:tcPr>
                  <w:tcW w:w="425" w:type="dxa"/>
                </w:tcPr>
                <w:p w14:paraId="2C229C32" w14:textId="4B9AB05F" w:rsidR="006F633C" w:rsidRPr="00F74F6E" w:rsidRDefault="00CC2FD1" w:rsidP="006F633C">
                  <w:pPr>
                    <w:spacing w:after="60"/>
                    <w:jc w:val="both"/>
                    <w:rPr>
                      <w:rFonts w:ascii="Arial" w:hAnsi="Arial" w:cs="Arial"/>
                      <w:lang w:val="es-BO"/>
                    </w:rPr>
                  </w:pPr>
                  <w:r>
                    <w:rPr>
                      <w:rFonts w:ascii="Arial" w:hAnsi="Arial" w:cs="Arial"/>
                      <w:lang w:val="es-BO"/>
                    </w:rPr>
                    <w:t>2</w:t>
                  </w:r>
                </w:p>
              </w:tc>
              <w:tc>
                <w:tcPr>
                  <w:tcW w:w="8460" w:type="dxa"/>
                </w:tcPr>
                <w:p w14:paraId="46CEED99" w14:textId="7804D37B" w:rsidR="006F633C" w:rsidRPr="004F33FD" w:rsidRDefault="006F633C" w:rsidP="006F633C">
                  <w:pPr>
                    <w:spacing w:after="60"/>
                    <w:ind w:right="110"/>
                    <w:jc w:val="both"/>
                    <w:rPr>
                      <w:rFonts w:asciiTheme="minorHAnsi" w:hAnsiTheme="minorHAnsi" w:cs="Arial"/>
                    </w:rPr>
                  </w:pPr>
                  <w:r w:rsidRPr="004F33FD">
                    <w:rPr>
                      <w:rFonts w:asciiTheme="minorHAnsi" w:hAnsiTheme="minorHAnsi" w:cs="Arial"/>
                    </w:rPr>
                    <w:t>Cualquier posible accidente del personal de seguridad dentro de las Instalaciones de la CSBP correrá por cuenta del proponente.</w:t>
                  </w:r>
                </w:p>
              </w:tc>
            </w:tr>
            <w:tr w:rsidR="006F633C" w:rsidRPr="00F74F6E" w14:paraId="14B76F43" w14:textId="77777777" w:rsidTr="004F33FD">
              <w:tc>
                <w:tcPr>
                  <w:tcW w:w="425" w:type="dxa"/>
                </w:tcPr>
                <w:p w14:paraId="79D4C159" w14:textId="59D2F9C8" w:rsidR="006F633C" w:rsidRPr="00F74F6E" w:rsidRDefault="00CC2FD1" w:rsidP="006F633C">
                  <w:pPr>
                    <w:spacing w:after="60"/>
                    <w:jc w:val="both"/>
                    <w:rPr>
                      <w:rFonts w:ascii="Arial" w:hAnsi="Arial" w:cs="Arial"/>
                      <w:lang w:val="es-BO"/>
                    </w:rPr>
                  </w:pPr>
                  <w:r>
                    <w:rPr>
                      <w:rFonts w:ascii="Arial" w:hAnsi="Arial" w:cs="Arial"/>
                      <w:lang w:val="es-BO"/>
                    </w:rPr>
                    <w:t>3</w:t>
                  </w:r>
                </w:p>
              </w:tc>
              <w:tc>
                <w:tcPr>
                  <w:tcW w:w="8460" w:type="dxa"/>
                </w:tcPr>
                <w:p w14:paraId="720A6AFD" w14:textId="77777777" w:rsidR="006F633C" w:rsidRPr="004F33FD" w:rsidRDefault="006F633C" w:rsidP="006F633C">
                  <w:pPr>
                    <w:spacing w:after="60"/>
                    <w:ind w:right="110"/>
                    <w:jc w:val="both"/>
                    <w:rPr>
                      <w:rFonts w:asciiTheme="minorHAnsi" w:hAnsiTheme="minorHAnsi" w:cs="Arial"/>
                    </w:rPr>
                  </w:pPr>
                  <w:r w:rsidRPr="004F33FD">
                    <w:rPr>
                      <w:rFonts w:asciiTheme="minorHAnsi" w:hAnsiTheme="minorHAnsi" w:cs="Arial"/>
                    </w:rPr>
                    <w:t xml:space="preserve">Se deberá designar a un supervisor quien se encargará de visitar las instalaciones a fin de controlar los horarios del personal, uniformes limpios y en perfecto estado para su uso, aseo personal de sus funcionarios y otros. Además, que el trabajador esté en óptimas condiciones. Este supervisor presentará informes mensuales a la Administración, de todas las acciones desarrolladas por su personal en el control de la seguridad en los edificios de la CSBP y deberá tener habilitado un número de teléfono disponible las 24 horas del día. </w:t>
                  </w:r>
                </w:p>
              </w:tc>
            </w:tr>
            <w:tr w:rsidR="006F633C" w:rsidRPr="00F74F6E" w14:paraId="481C2AFE" w14:textId="77777777" w:rsidTr="004F33FD">
              <w:tc>
                <w:tcPr>
                  <w:tcW w:w="425" w:type="dxa"/>
                </w:tcPr>
                <w:p w14:paraId="5C3420D9" w14:textId="6368EF69" w:rsidR="006F633C" w:rsidRPr="00F74F6E" w:rsidRDefault="00CC2FD1" w:rsidP="006F633C">
                  <w:pPr>
                    <w:spacing w:after="60"/>
                    <w:jc w:val="both"/>
                    <w:rPr>
                      <w:rFonts w:ascii="Arial" w:hAnsi="Arial" w:cs="Arial"/>
                      <w:lang w:val="es-BO"/>
                    </w:rPr>
                  </w:pPr>
                  <w:r>
                    <w:rPr>
                      <w:rFonts w:ascii="Arial" w:hAnsi="Arial" w:cs="Arial"/>
                      <w:lang w:val="es-BO"/>
                    </w:rPr>
                    <w:t>4</w:t>
                  </w:r>
                </w:p>
              </w:tc>
              <w:tc>
                <w:tcPr>
                  <w:tcW w:w="8460" w:type="dxa"/>
                </w:tcPr>
                <w:p w14:paraId="56DD17EC" w14:textId="77777777" w:rsidR="006F633C" w:rsidRPr="004F33FD" w:rsidRDefault="006F633C" w:rsidP="006F633C">
                  <w:pPr>
                    <w:spacing w:after="60"/>
                    <w:ind w:right="110"/>
                    <w:jc w:val="both"/>
                    <w:rPr>
                      <w:rFonts w:asciiTheme="minorHAnsi" w:hAnsiTheme="minorHAnsi" w:cs="Arial"/>
                    </w:rPr>
                  </w:pPr>
                  <w:r w:rsidRPr="004F33FD">
                    <w:rPr>
                      <w:rFonts w:asciiTheme="minorHAnsi" w:hAnsiTheme="minorHAnsi" w:cs="Arial"/>
                    </w:rPr>
                    <w:t>Todo el personal de seguridad deberá estar debidamente uniformado, con el logotipo de la empresa, que los distinga de los funcionarios de la CSBP. Cada guardia deberá contar con DOS (2) juegos completos de uniforme. Además de la ropa de trabajo, el proponente deberá dotar a su personal de barbijos, guantes y otro material que considere necesario.</w:t>
                  </w:r>
                </w:p>
                <w:p w14:paraId="7AEB9292" w14:textId="77777777" w:rsidR="006F633C" w:rsidRPr="004F33FD" w:rsidRDefault="006F633C" w:rsidP="006F633C">
                  <w:pPr>
                    <w:spacing w:after="60"/>
                    <w:ind w:right="110"/>
                    <w:jc w:val="both"/>
                    <w:rPr>
                      <w:rFonts w:asciiTheme="minorHAnsi" w:hAnsiTheme="minorHAnsi" w:cs="Arial"/>
                    </w:rPr>
                  </w:pPr>
                  <w:r w:rsidRPr="004F33FD">
                    <w:rPr>
                      <w:rFonts w:asciiTheme="minorHAnsi" w:hAnsiTheme="minorHAnsi" w:cs="Arial"/>
                    </w:rPr>
                    <w:t>Deberán contar con el siguiente equipamiento:</w:t>
                  </w:r>
                </w:p>
                <w:p w14:paraId="3A62E313" w14:textId="77777777" w:rsidR="006F633C" w:rsidRPr="004F33FD" w:rsidRDefault="006F633C" w:rsidP="006F633C">
                  <w:pPr>
                    <w:numPr>
                      <w:ilvl w:val="0"/>
                      <w:numId w:val="21"/>
                    </w:numPr>
                    <w:spacing w:after="60"/>
                    <w:ind w:right="110"/>
                    <w:jc w:val="both"/>
                    <w:rPr>
                      <w:rFonts w:asciiTheme="minorHAnsi" w:hAnsiTheme="minorHAnsi" w:cs="Arial"/>
                    </w:rPr>
                  </w:pPr>
                  <w:r w:rsidRPr="004F33FD">
                    <w:rPr>
                      <w:rFonts w:asciiTheme="minorHAnsi" w:hAnsiTheme="minorHAnsi" w:cs="Arial"/>
                    </w:rPr>
                    <w:t>Laque</w:t>
                  </w:r>
                </w:p>
                <w:p w14:paraId="7EAE2970" w14:textId="77777777" w:rsidR="006F633C" w:rsidRPr="004F33FD" w:rsidRDefault="006F633C" w:rsidP="006F633C">
                  <w:pPr>
                    <w:numPr>
                      <w:ilvl w:val="0"/>
                      <w:numId w:val="21"/>
                    </w:numPr>
                    <w:spacing w:after="60"/>
                    <w:ind w:right="110"/>
                    <w:jc w:val="both"/>
                    <w:rPr>
                      <w:rFonts w:asciiTheme="minorHAnsi" w:hAnsiTheme="minorHAnsi" w:cs="Arial"/>
                    </w:rPr>
                  </w:pPr>
                  <w:r w:rsidRPr="004F33FD">
                    <w:rPr>
                      <w:rFonts w:asciiTheme="minorHAnsi" w:hAnsiTheme="minorHAnsi" w:cs="Arial"/>
                    </w:rPr>
                    <w:lastRenderedPageBreak/>
                    <w:t>Linterna de bolsillo</w:t>
                  </w:r>
                </w:p>
                <w:p w14:paraId="7A78B036" w14:textId="77777777" w:rsidR="006F633C" w:rsidRPr="004F33FD" w:rsidRDefault="006F633C" w:rsidP="006F633C">
                  <w:pPr>
                    <w:numPr>
                      <w:ilvl w:val="0"/>
                      <w:numId w:val="21"/>
                    </w:numPr>
                    <w:spacing w:after="60"/>
                    <w:ind w:right="110"/>
                    <w:jc w:val="both"/>
                    <w:rPr>
                      <w:rFonts w:asciiTheme="minorHAnsi" w:hAnsiTheme="minorHAnsi" w:cs="Arial"/>
                    </w:rPr>
                  </w:pPr>
                  <w:r w:rsidRPr="004F33FD">
                    <w:rPr>
                      <w:rFonts w:asciiTheme="minorHAnsi" w:hAnsiTheme="minorHAnsi" w:cs="Arial"/>
                    </w:rPr>
                    <w:t xml:space="preserve">Credencial de identificación </w:t>
                  </w:r>
                </w:p>
                <w:p w14:paraId="030CF1A5" w14:textId="77777777" w:rsidR="006F633C" w:rsidRPr="004F33FD" w:rsidRDefault="006F633C" w:rsidP="006F633C">
                  <w:pPr>
                    <w:numPr>
                      <w:ilvl w:val="0"/>
                      <w:numId w:val="21"/>
                    </w:numPr>
                    <w:spacing w:after="60"/>
                    <w:ind w:right="110"/>
                    <w:jc w:val="both"/>
                    <w:rPr>
                      <w:rFonts w:asciiTheme="minorHAnsi" w:hAnsiTheme="minorHAnsi" w:cs="Arial"/>
                    </w:rPr>
                  </w:pPr>
                  <w:r w:rsidRPr="004F33FD">
                    <w:rPr>
                      <w:rFonts w:asciiTheme="minorHAnsi" w:hAnsiTheme="minorHAnsi" w:cs="Arial"/>
                    </w:rPr>
                    <w:t>Otros que consideren necesarios</w:t>
                  </w:r>
                </w:p>
                <w:p w14:paraId="229EFB52" w14:textId="77777777" w:rsidR="006F633C" w:rsidRPr="004F33FD" w:rsidRDefault="006F633C" w:rsidP="006F633C">
                  <w:pPr>
                    <w:spacing w:after="60"/>
                    <w:ind w:right="110"/>
                    <w:jc w:val="both"/>
                    <w:rPr>
                      <w:rFonts w:asciiTheme="minorHAnsi" w:hAnsiTheme="minorHAnsi" w:cs="Arial"/>
                    </w:rPr>
                  </w:pPr>
                  <w:r w:rsidRPr="004F33FD">
                    <w:rPr>
                      <w:rFonts w:asciiTheme="minorHAnsi" w:hAnsiTheme="minorHAnsi" w:cs="Arial"/>
                    </w:rPr>
                    <w:t>El funcionario de la CSBP asignado para fiscalizar el servicio, realizara una revisión semanal del equipamiento requerido.</w:t>
                  </w:r>
                </w:p>
              </w:tc>
            </w:tr>
            <w:tr w:rsidR="006F633C" w:rsidRPr="00F74F6E" w14:paraId="73BAE1FD" w14:textId="77777777" w:rsidTr="004F33FD">
              <w:tc>
                <w:tcPr>
                  <w:tcW w:w="425" w:type="dxa"/>
                </w:tcPr>
                <w:p w14:paraId="7BAA3793" w14:textId="77777777" w:rsidR="006F633C" w:rsidRPr="00F74F6E" w:rsidRDefault="006F633C" w:rsidP="006F633C">
                  <w:pPr>
                    <w:spacing w:after="60"/>
                    <w:jc w:val="both"/>
                    <w:rPr>
                      <w:rFonts w:ascii="Arial" w:hAnsi="Arial" w:cs="Arial"/>
                      <w:lang w:val="es-BO"/>
                    </w:rPr>
                  </w:pPr>
                </w:p>
              </w:tc>
              <w:tc>
                <w:tcPr>
                  <w:tcW w:w="8460" w:type="dxa"/>
                </w:tcPr>
                <w:p w14:paraId="4C22F26B" w14:textId="64061157" w:rsidR="006F633C" w:rsidRPr="003B35C0" w:rsidRDefault="006F633C" w:rsidP="006F633C">
                  <w:pPr>
                    <w:spacing w:after="60"/>
                    <w:jc w:val="both"/>
                    <w:rPr>
                      <w:rFonts w:ascii="Arial" w:hAnsi="Arial" w:cs="Arial"/>
                      <w:b/>
                      <w:lang w:val="es-BO"/>
                    </w:rPr>
                  </w:pPr>
                  <w:r w:rsidRPr="004F33FD">
                    <w:rPr>
                      <w:rFonts w:asciiTheme="minorHAnsi" w:hAnsiTheme="minorHAnsi" w:cs="Arial"/>
                      <w:b/>
                      <w:bCs/>
                    </w:rPr>
                    <w:t>REQUISITOS ESPEC</w:t>
                  </w:r>
                  <w:r w:rsidR="004F33FD">
                    <w:rPr>
                      <w:rFonts w:asciiTheme="minorHAnsi" w:hAnsiTheme="minorHAnsi" w:cs="Arial"/>
                      <w:b/>
                      <w:bCs/>
                    </w:rPr>
                    <w:t>I</w:t>
                  </w:r>
                  <w:r w:rsidRPr="004F33FD">
                    <w:rPr>
                      <w:rFonts w:asciiTheme="minorHAnsi" w:hAnsiTheme="minorHAnsi" w:cs="Arial"/>
                      <w:b/>
                      <w:bCs/>
                    </w:rPr>
                    <w:t>FICOS</w:t>
                  </w:r>
                </w:p>
              </w:tc>
            </w:tr>
            <w:tr w:rsidR="006F633C" w:rsidRPr="00F74F6E" w14:paraId="7CEE69DB" w14:textId="77777777" w:rsidTr="004F33FD">
              <w:tc>
                <w:tcPr>
                  <w:tcW w:w="425" w:type="dxa"/>
                </w:tcPr>
                <w:p w14:paraId="637C8F0F" w14:textId="0E1E2875" w:rsidR="006F633C" w:rsidRPr="00F74F6E" w:rsidRDefault="00CC2FD1" w:rsidP="006F633C">
                  <w:pPr>
                    <w:spacing w:after="60"/>
                    <w:jc w:val="both"/>
                    <w:rPr>
                      <w:rFonts w:ascii="Arial" w:hAnsi="Arial" w:cs="Arial"/>
                      <w:lang w:val="es-BO"/>
                    </w:rPr>
                  </w:pPr>
                  <w:r>
                    <w:rPr>
                      <w:rFonts w:ascii="Arial" w:hAnsi="Arial" w:cs="Arial"/>
                      <w:lang w:val="es-BO"/>
                    </w:rPr>
                    <w:t>5</w:t>
                  </w:r>
                </w:p>
              </w:tc>
              <w:tc>
                <w:tcPr>
                  <w:tcW w:w="8460" w:type="dxa"/>
                </w:tcPr>
                <w:p w14:paraId="3C891EDF" w14:textId="77777777" w:rsidR="006F633C" w:rsidRPr="004F33FD" w:rsidRDefault="006F633C" w:rsidP="006F633C">
                  <w:pPr>
                    <w:spacing w:after="60"/>
                    <w:jc w:val="both"/>
                    <w:rPr>
                      <w:rFonts w:asciiTheme="minorHAnsi" w:hAnsiTheme="minorHAnsi" w:cs="Arial"/>
                    </w:rPr>
                  </w:pPr>
                  <w:r w:rsidRPr="004F33FD">
                    <w:rPr>
                      <w:rFonts w:asciiTheme="minorHAnsi" w:hAnsiTheme="minorHAnsi" w:cs="Arial"/>
                      <w:b/>
                      <w:bCs/>
                      <w:u w:val="single"/>
                    </w:rPr>
                    <w:t>Experiencia en el Rubro</w:t>
                  </w:r>
                  <w:r w:rsidRPr="004F33FD">
                    <w:rPr>
                      <w:rFonts w:asciiTheme="minorHAnsi" w:hAnsiTheme="minorHAnsi" w:cs="Arial"/>
                      <w:b/>
                      <w:bCs/>
                    </w:rPr>
                    <w:t xml:space="preserve">. - </w:t>
                  </w:r>
                  <w:r w:rsidRPr="004F33FD">
                    <w:rPr>
                      <w:rFonts w:asciiTheme="minorHAnsi" w:hAnsiTheme="minorHAnsi" w:cs="Arial"/>
                    </w:rPr>
                    <w:t xml:space="preserve">Las empresas oferentes, deberán contar con una experiencia en servicios de seguridad a Instituciones, no menor a dos (2) años. </w:t>
                  </w:r>
                </w:p>
                <w:p w14:paraId="7372247B" w14:textId="77777777" w:rsidR="006F633C" w:rsidRPr="004F33FD" w:rsidRDefault="006F633C" w:rsidP="006F633C">
                  <w:pPr>
                    <w:spacing w:after="60"/>
                    <w:jc w:val="both"/>
                    <w:rPr>
                      <w:rFonts w:asciiTheme="minorHAnsi" w:hAnsiTheme="minorHAnsi" w:cs="Arial"/>
                      <w:b/>
                      <w:bCs/>
                    </w:rPr>
                  </w:pPr>
                  <w:r w:rsidRPr="004F33FD">
                    <w:rPr>
                      <w:rFonts w:asciiTheme="minorHAnsi" w:hAnsiTheme="minorHAnsi" w:cs="Arial"/>
                    </w:rPr>
                    <w:t>La experiencia deberá ser acreditada mediante certificados, o contratos de trabajo, mismos que deberán adjuntarse a la propuesta en fotocopia simple (DOCUMENTACION QUE UNA VEZ ADJUDICADO EL SERVICIO SE VERIFICARÁN CON LOS ORIGINALES).</w:t>
                  </w:r>
                </w:p>
              </w:tc>
            </w:tr>
            <w:tr w:rsidR="006F633C" w:rsidRPr="00F74F6E" w14:paraId="42E8C812" w14:textId="77777777" w:rsidTr="004F33FD">
              <w:tc>
                <w:tcPr>
                  <w:tcW w:w="425" w:type="dxa"/>
                </w:tcPr>
                <w:p w14:paraId="615FFB68" w14:textId="2410FB41" w:rsidR="006F633C" w:rsidRPr="00F74F6E" w:rsidRDefault="00CC2FD1" w:rsidP="006F633C">
                  <w:pPr>
                    <w:spacing w:after="60"/>
                    <w:jc w:val="both"/>
                    <w:rPr>
                      <w:rFonts w:ascii="Arial" w:hAnsi="Arial" w:cs="Arial"/>
                      <w:lang w:val="es-BO"/>
                    </w:rPr>
                  </w:pPr>
                  <w:r>
                    <w:rPr>
                      <w:rFonts w:ascii="Arial" w:hAnsi="Arial" w:cs="Arial"/>
                      <w:lang w:val="es-BO"/>
                    </w:rPr>
                    <w:t>6</w:t>
                  </w:r>
                </w:p>
              </w:tc>
              <w:tc>
                <w:tcPr>
                  <w:tcW w:w="8460" w:type="dxa"/>
                  <w:vAlign w:val="bottom"/>
                </w:tcPr>
                <w:p w14:paraId="3A3CA092" w14:textId="21D413C8" w:rsidR="006F633C" w:rsidRPr="004F33FD" w:rsidRDefault="006F633C" w:rsidP="004F33FD">
                  <w:pPr>
                    <w:spacing w:after="60"/>
                    <w:jc w:val="both"/>
                    <w:rPr>
                      <w:rFonts w:asciiTheme="minorHAnsi" w:hAnsiTheme="minorHAnsi" w:cs="Arial"/>
                      <w:b/>
                      <w:bCs/>
                      <w:u w:val="single"/>
                    </w:rPr>
                  </w:pPr>
                  <w:r w:rsidRPr="004F33FD">
                    <w:rPr>
                      <w:rFonts w:asciiTheme="minorHAnsi" w:hAnsiTheme="minorHAnsi" w:cs="Arial"/>
                      <w:b/>
                      <w:bCs/>
                      <w:u w:val="single"/>
                    </w:rPr>
                    <w:t xml:space="preserve">Horarios de </w:t>
                  </w:r>
                  <w:r w:rsidR="004F33FD" w:rsidRPr="004F33FD">
                    <w:rPr>
                      <w:rFonts w:asciiTheme="minorHAnsi" w:hAnsiTheme="minorHAnsi" w:cs="Arial"/>
                      <w:b/>
                      <w:bCs/>
                      <w:u w:val="single"/>
                    </w:rPr>
                    <w:t>trabajo</w:t>
                  </w:r>
                  <w:r w:rsidR="004F33FD" w:rsidRPr="004F33FD">
                    <w:rPr>
                      <w:rFonts w:asciiTheme="minorHAnsi" w:hAnsiTheme="minorHAnsi" w:cs="Arial"/>
                      <w:b/>
                      <w:bCs/>
                    </w:rPr>
                    <w:t>. -</w:t>
                  </w:r>
                  <w:r w:rsidR="004F33FD">
                    <w:rPr>
                      <w:rFonts w:asciiTheme="minorHAnsi" w:hAnsiTheme="minorHAnsi" w:cs="Arial"/>
                      <w:b/>
                      <w:bCs/>
                    </w:rPr>
                    <w:t xml:space="preserve"> </w:t>
                  </w:r>
                  <w:r w:rsidRPr="004F33FD">
                    <w:rPr>
                      <w:rFonts w:asciiTheme="minorHAnsi" w:hAnsiTheme="minorHAnsi" w:cs="Arial"/>
                    </w:rPr>
                    <w:t>De lunes a domingos las 24 horas del día (incluidos feriados, paros cívicos y otros).</w:t>
                  </w:r>
                </w:p>
              </w:tc>
            </w:tr>
            <w:tr w:rsidR="006F633C" w:rsidRPr="00B64775" w14:paraId="6E6504FE" w14:textId="77777777" w:rsidTr="004F33FD">
              <w:tc>
                <w:tcPr>
                  <w:tcW w:w="425" w:type="dxa"/>
                </w:tcPr>
                <w:p w14:paraId="77503BDE" w14:textId="67A9D821" w:rsidR="006F633C" w:rsidRPr="00F74F6E" w:rsidRDefault="00CC2FD1" w:rsidP="006F633C">
                  <w:pPr>
                    <w:spacing w:after="60"/>
                    <w:jc w:val="both"/>
                    <w:rPr>
                      <w:rFonts w:ascii="Arial" w:hAnsi="Arial" w:cs="Arial"/>
                      <w:lang w:val="es-BO"/>
                    </w:rPr>
                  </w:pPr>
                  <w:r>
                    <w:rPr>
                      <w:rFonts w:ascii="Arial" w:hAnsi="Arial" w:cs="Arial"/>
                      <w:lang w:val="es-BO"/>
                    </w:rPr>
                    <w:t>7</w:t>
                  </w:r>
                </w:p>
              </w:tc>
              <w:tc>
                <w:tcPr>
                  <w:tcW w:w="8460" w:type="dxa"/>
                  <w:vAlign w:val="bottom"/>
                </w:tcPr>
                <w:p w14:paraId="5C15B1FA" w14:textId="77777777" w:rsidR="006F633C" w:rsidRPr="004F33FD" w:rsidRDefault="006F633C" w:rsidP="006F633C">
                  <w:pPr>
                    <w:jc w:val="both"/>
                    <w:rPr>
                      <w:rFonts w:asciiTheme="minorHAnsi" w:hAnsiTheme="minorHAnsi" w:cs="Arial"/>
                    </w:rPr>
                  </w:pPr>
                  <w:r w:rsidRPr="004F33FD">
                    <w:rPr>
                      <w:rFonts w:asciiTheme="minorHAnsi" w:hAnsiTheme="minorHAnsi" w:cs="Arial"/>
                      <w:b/>
                      <w:bCs/>
                      <w:u w:val="single"/>
                    </w:rPr>
                    <w:t>Cantidad de Guardias Requeridos</w:t>
                  </w:r>
                  <w:r w:rsidRPr="00B64775">
                    <w:rPr>
                      <w:rFonts w:ascii="Arial" w:hAnsi="Arial" w:cs="Arial"/>
                      <w:b/>
                      <w:u w:val="single"/>
                    </w:rPr>
                    <w:t>:</w:t>
                  </w:r>
                  <w:r w:rsidRPr="004F33FD">
                    <w:rPr>
                      <w:rFonts w:ascii="Arial" w:hAnsi="Arial" w:cs="Arial"/>
                      <w:b/>
                    </w:rPr>
                    <w:t xml:space="preserve"> </w:t>
                  </w:r>
                  <w:r w:rsidRPr="004F33FD">
                    <w:rPr>
                      <w:rFonts w:asciiTheme="minorHAnsi" w:hAnsiTheme="minorHAnsi" w:cs="Arial"/>
                    </w:rPr>
                    <w:t>Se requiere 13 guardias según el siguiente detalle:</w:t>
                  </w:r>
                </w:p>
                <w:p w14:paraId="4759A740" w14:textId="77777777" w:rsidR="006F633C" w:rsidRPr="00B64775" w:rsidRDefault="006F633C" w:rsidP="006F633C">
                  <w:pPr>
                    <w:jc w:val="both"/>
                    <w:rPr>
                      <w:rFonts w:ascii="Arial" w:hAnsi="Arial" w:cs="Arial"/>
                      <w:sz w:val="10"/>
                      <w:szCs w:val="10"/>
                    </w:rPr>
                  </w:pPr>
                </w:p>
                <w:p w14:paraId="55721D83" w14:textId="76A2C952" w:rsidR="006F633C" w:rsidRPr="004F33FD" w:rsidRDefault="006F633C" w:rsidP="006F633C">
                  <w:pPr>
                    <w:pStyle w:val="Prrafodelista"/>
                    <w:numPr>
                      <w:ilvl w:val="0"/>
                      <w:numId w:val="32"/>
                    </w:numPr>
                    <w:jc w:val="both"/>
                    <w:rPr>
                      <w:rFonts w:asciiTheme="minorHAnsi" w:hAnsiTheme="minorHAnsi" w:cs="Arial"/>
                      <w:b/>
                    </w:rPr>
                  </w:pPr>
                  <w:r w:rsidRPr="004F33FD">
                    <w:rPr>
                      <w:rFonts w:asciiTheme="minorHAnsi" w:hAnsiTheme="minorHAnsi" w:cs="Arial"/>
                      <w:b/>
                    </w:rPr>
                    <w:t>Para el Policonsultorio Ubicado en la calle España 688</w:t>
                  </w:r>
                </w:p>
                <w:p w14:paraId="15E30D93" w14:textId="77777777" w:rsidR="006F633C" w:rsidRPr="004F33FD" w:rsidRDefault="006F633C" w:rsidP="006F633C">
                  <w:pPr>
                    <w:ind w:left="720"/>
                    <w:jc w:val="both"/>
                    <w:rPr>
                      <w:rFonts w:asciiTheme="minorHAnsi" w:hAnsiTheme="minorHAnsi" w:cs="Arial"/>
                    </w:rPr>
                  </w:pPr>
                  <w:r w:rsidRPr="004F33FD">
                    <w:rPr>
                      <w:rFonts w:asciiTheme="minorHAnsi" w:hAnsiTheme="minorHAnsi" w:cs="Arial"/>
                    </w:rPr>
                    <w:t>Un (1) vigilante de 07:00 a 19:00</w:t>
                  </w:r>
                </w:p>
                <w:p w14:paraId="7BFC3A03" w14:textId="197705A3" w:rsidR="006F633C" w:rsidRPr="004F33FD" w:rsidRDefault="006F633C" w:rsidP="006F633C">
                  <w:pPr>
                    <w:ind w:left="720"/>
                    <w:jc w:val="both"/>
                    <w:rPr>
                      <w:rFonts w:asciiTheme="minorHAnsi" w:hAnsiTheme="minorHAnsi" w:cs="Arial"/>
                    </w:rPr>
                  </w:pPr>
                  <w:r w:rsidRPr="004F33FD">
                    <w:rPr>
                      <w:rFonts w:asciiTheme="minorHAnsi" w:hAnsiTheme="minorHAnsi" w:cs="Arial"/>
                    </w:rPr>
                    <w:t>Un (1) vigilante de 19:00 a 07:00</w:t>
                  </w:r>
                </w:p>
                <w:p w14:paraId="062000D4" w14:textId="77777777" w:rsidR="006F633C" w:rsidRDefault="006F633C" w:rsidP="006F633C">
                  <w:pPr>
                    <w:ind w:left="720"/>
                    <w:jc w:val="both"/>
                    <w:rPr>
                      <w:rFonts w:ascii="Arial" w:hAnsi="Arial" w:cs="Arial"/>
                      <w:sz w:val="18"/>
                      <w:szCs w:val="18"/>
                    </w:rPr>
                  </w:pPr>
                </w:p>
                <w:p w14:paraId="20F8B3E7" w14:textId="59C1D459" w:rsidR="006F633C" w:rsidRPr="004F33FD" w:rsidRDefault="006F633C" w:rsidP="006F633C">
                  <w:pPr>
                    <w:pStyle w:val="Prrafodelista"/>
                    <w:numPr>
                      <w:ilvl w:val="0"/>
                      <w:numId w:val="32"/>
                    </w:numPr>
                    <w:jc w:val="both"/>
                    <w:rPr>
                      <w:rFonts w:asciiTheme="minorHAnsi" w:hAnsiTheme="minorHAnsi" w:cs="Arial"/>
                      <w:b/>
                    </w:rPr>
                  </w:pPr>
                  <w:r w:rsidRPr="004F33FD">
                    <w:rPr>
                      <w:rFonts w:asciiTheme="minorHAnsi" w:hAnsiTheme="minorHAnsi" w:cs="Arial"/>
                      <w:b/>
                    </w:rPr>
                    <w:t>Para Oficinas Administrativas Ubicadas en la calle Eucaliptos s/n, casi 5to anillo paralela a la Doble Vía La Guardia (Zona Sud Oeste)</w:t>
                  </w:r>
                </w:p>
                <w:p w14:paraId="001A7A7E" w14:textId="4F4135C6" w:rsidR="006F633C" w:rsidRPr="004F33FD" w:rsidRDefault="006F633C" w:rsidP="004F33FD">
                  <w:pPr>
                    <w:ind w:left="720"/>
                    <w:jc w:val="both"/>
                    <w:rPr>
                      <w:rFonts w:asciiTheme="minorHAnsi" w:hAnsiTheme="minorHAnsi" w:cs="Arial"/>
                    </w:rPr>
                  </w:pPr>
                  <w:r w:rsidRPr="004F33FD">
                    <w:rPr>
                      <w:rFonts w:asciiTheme="minorHAnsi" w:hAnsiTheme="minorHAnsi" w:cs="Arial"/>
                    </w:rPr>
                    <w:t>Dos (2) vigilantes de 07:00 a 19:00</w:t>
                  </w:r>
                </w:p>
                <w:p w14:paraId="12D9D186" w14:textId="5BAE0DD4" w:rsidR="006F633C" w:rsidRPr="004F33FD" w:rsidRDefault="006F633C" w:rsidP="004F33FD">
                  <w:pPr>
                    <w:ind w:left="720"/>
                    <w:jc w:val="both"/>
                    <w:rPr>
                      <w:rFonts w:asciiTheme="minorHAnsi" w:hAnsiTheme="minorHAnsi" w:cs="Arial"/>
                    </w:rPr>
                  </w:pPr>
                  <w:r w:rsidRPr="004F33FD">
                    <w:rPr>
                      <w:rFonts w:asciiTheme="minorHAnsi" w:hAnsiTheme="minorHAnsi" w:cs="Arial"/>
                    </w:rPr>
                    <w:t>Dos (2) vigilantes de 19:00 a 07:00</w:t>
                  </w:r>
                </w:p>
                <w:p w14:paraId="1F86DD56" w14:textId="77777777" w:rsidR="006F633C" w:rsidRPr="00B64775" w:rsidRDefault="006F633C" w:rsidP="006F633C">
                  <w:pPr>
                    <w:ind w:left="-360"/>
                    <w:jc w:val="both"/>
                    <w:rPr>
                      <w:rFonts w:ascii="Arial" w:hAnsi="Arial" w:cs="Arial"/>
                      <w:sz w:val="18"/>
                      <w:szCs w:val="18"/>
                    </w:rPr>
                  </w:pPr>
                </w:p>
                <w:p w14:paraId="4947B96D" w14:textId="737DD3F4" w:rsidR="006F633C" w:rsidRPr="004F33FD" w:rsidRDefault="006F633C" w:rsidP="006F633C">
                  <w:pPr>
                    <w:pStyle w:val="Prrafodelista"/>
                    <w:numPr>
                      <w:ilvl w:val="0"/>
                      <w:numId w:val="32"/>
                    </w:numPr>
                    <w:jc w:val="both"/>
                    <w:rPr>
                      <w:rFonts w:asciiTheme="minorHAnsi" w:hAnsiTheme="minorHAnsi" w:cs="Arial"/>
                      <w:b/>
                    </w:rPr>
                  </w:pPr>
                  <w:r w:rsidRPr="004F33FD">
                    <w:rPr>
                      <w:rFonts w:asciiTheme="minorHAnsi" w:hAnsiTheme="minorHAnsi" w:cs="Arial"/>
                      <w:b/>
                    </w:rPr>
                    <w:t>Para Clínica Ubicada en la Calle Junín Esq. Sarah</w:t>
                  </w:r>
                </w:p>
                <w:p w14:paraId="5FA17833" w14:textId="77777777" w:rsidR="006F633C" w:rsidRPr="00B64775" w:rsidRDefault="006F633C" w:rsidP="006F633C">
                  <w:pPr>
                    <w:ind w:left="720"/>
                    <w:jc w:val="both"/>
                    <w:rPr>
                      <w:rFonts w:ascii="Arial" w:hAnsi="Arial" w:cs="Arial"/>
                      <w:sz w:val="18"/>
                      <w:szCs w:val="18"/>
                    </w:rPr>
                  </w:pPr>
                  <w:r w:rsidRPr="004F33FD">
                    <w:rPr>
                      <w:rFonts w:asciiTheme="minorHAnsi" w:hAnsiTheme="minorHAnsi" w:cs="Arial"/>
                    </w:rPr>
                    <w:t>Tres (3) vigilante de 07:00 a 19:00.</w:t>
                  </w:r>
                </w:p>
                <w:p w14:paraId="508D1445" w14:textId="13E5E4AB" w:rsidR="006F633C" w:rsidRDefault="006F633C" w:rsidP="006F633C">
                  <w:pPr>
                    <w:ind w:left="720"/>
                    <w:jc w:val="both"/>
                    <w:rPr>
                      <w:rFonts w:ascii="Arial" w:hAnsi="Arial" w:cs="Arial"/>
                      <w:sz w:val="18"/>
                      <w:szCs w:val="18"/>
                    </w:rPr>
                  </w:pPr>
                  <w:r w:rsidRPr="00B64775">
                    <w:rPr>
                      <w:rFonts w:ascii="Arial" w:hAnsi="Arial" w:cs="Arial"/>
                      <w:sz w:val="18"/>
                      <w:szCs w:val="18"/>
                    </w:rPr>
                    <w:t>Dos (2) vigilante de 1</w:t>
                  </w:r>
                  <w:r>
                    <w:rPr>
                      <w:rFonts w:ascii="Arial" w:hAnsi="Arial" w:cs="Arial"/>
                      <w:sz w:val="18"/>
                      <w:szCs w:val="18"/>
                    </w:rPr>
                    <w:t>9</w:t>
                  </w:r>
                  <w:r w:rsidRPr="00B64775">
                    <w:rPr>
                      <w:rFonts w:ascii="Arial" w:hAnsi="Arial" w:cs="Arial"/>
                      <w:sz w:val="18"/>
                      <w:szCs w:val="18"/>
                    </w:rPr>
                    <w:t>:00 a 0</w:t>
                  </w:r>
                  <w:r>
                    <w:rPr>
                      <w:rFonts w:ascii="Arial" w:hAnsi="Arial" w:cs="Arial"/>
                      <w:sz w:val="18"/>
                      <w:szCs w:val="18"/>
                    </w:rPr>
                    <w:t>7</w:t>
                  </w:r>
                  <w:r w:rsidRPr="00B64775">
                    <w:rPr>
                      <w:rFonts w:ascii="Arial" w:hAnsi="Arial" w:cs="Arial"/>
                      <w:sz w:val="18"/>
                      <w:szCs w:val="18"/>
                    </w:rPr>
                    <w:t>:00.</w:t>
                  </w:r>
                </w:p>
                <w:p w14:paraId="75821EFA" w14:textId="77777777" w:rsidR="006F633C" w:rsidRPr="00B64775" w:rsidRDefault="006F633C" w:rsidP="006F633C">
                  <w:pPr>
                    <w:ind w:left="720"/>
                    <w:jc w:val="both"/>
                    <w:rPr>
                      <w:rFonts w:ascii="Arial" w:hAnsi="Arial" w:cs="Arial"/>
                      <w:sz w:val="18"/>
                      <w:szCs w:val="18"/>
                    </w:rPr>
                  </w:pPr>
                </w:p>
                <w:p w14:paraId="4F4F6971" w14:textId="1AE0DF0D" w:rsidR="006F633C" w:rsidRPr="004F33FD" w:rsidRDefault="006F633C" w:rsidP="006F633C">
                  <w:pPr>
                    <w:pStyle w:val="Prrafodelista"/>
                    <w:numPr>
                      <w:ilvl w:val="0"/>
                      <w:numId w:val="32"/>
                    </w:numPr>
                    <w:jc w:val="both"/>
                    <w:rPr>
                      <w:rFonts w:asciiTheme="minorHAnsi" w:hAnsiTheme="minorHAnsi" w:cs="Arial"/>
                      <w:b/>
                    </w:rPr>
                  </w:pPr>
                  <w:r w:rsidRPr="004F33FD">
                    <w:rPr>
                      <w:rFonts w:asciiTheme="minorHAnsi" w:hAnsiTheme="minorHAnsi" w:cs="Arial"/>
                      <w:b/>
                    </w:rPr>
                    <w:t xml:space="preserve">Para Clínica Odontológica Ubicada en la Av. La Barraca, Calle Monseñor costas </w:t>
                  </w:r>
                  <w:proofErr w:type="spellStart"/>
                  <w:r w:rsidRPr="004F33FD">
                    <w:rPr>
                      <w:rFonts w:asciiTheme="minorHAnsi" w:hAnsiTheme="minorHAnsi" w:cs="Arial"/>
                      <w:b/>
                    </w:rPr>
                    <w:t>Nº</w:t>
                  </w:r>
                  <w:proofErr w:type="spellEnd"/>
                  <w:r w:rsidRPr="004F33FD">
                    <w:rPr>
                      <w:rFonts w:asciiTheme="minorHAnsi" w:hAnsiTheme="minorHAnsi" w:cs="Arial"/>
                      <w:b/>
                    </w:rPr>
                    <w:t xml:space="preserve"> 265</w:t>
                  </w:r>
                </w:p>
                <w:p w14:paraId="348CEDBE" w14:textId="1F798C85" w:rsidR="006F633C" w:rsidRPr="004F33FD" w:rsidRDefault="004F33FD" w:rsidP="004F33FD">
                  <w:pPr>
                    <w:ind w:left="720"/>
                    <w:jc w:val="both"/>
                    <w:rPr>
                      <w:rFonts w:asciiTheme="minorHAnsi" w:hAnsiTheme="minorHAnsi" w:cs="Arial"/>
                    </w:rPr>
                  </w:pPr>
                  <w:r>
                    <w:rPr>
                      <w:rFonts w:asciiTheme="minorHAnsi" w:hAnsiTheme="minorHAnsi" w:cs="Arial"/>
                    </w:rPr>
                    <w:t xml:space="preserve"> </w:t>
                  </w:r>
                  <w:r w:rsidR="006F633C" w:rsidRPr="004F33FD">
                    <w:rPr>
                      <w:rFonts w:asciiTheme="minorHAnsi" w:hAnsiTheme="minorHAnsi" w:cs="Arial"/>
                    </w:rPr>
                    <w:t>Un (1) vigilante de 06:00 a 18:00</w:t>
                  </w:r>
                </w:p>
                <w:p w14:paraId="1D8955C3" w14:textId="261F7288" w:rsidR="006F633C" w:rsidRPr="004F33FD" w:rsidRDefault="004F33FD" w:rsidP="004F33FD">
                  <w:pPr>
                    <w:ind w:left="720"/>
                    <w:jc w:val="both"/>
                    <w:rPr>
                      <w:rFonts w:asciiTheme="minorHAnsi" w:hAnsiTheme="minorHAnsi" w:cs="Arial"/>
                    </w:rPr>
                  </w:pPr>
                  <w:r>
                    <w:rPr>
                      <w:rFonts w:asciiTheme="minorHAnsi" w:hAnsiTheme="minorHAnsi" w:cs="Arial"/>
                    </w:rPr>
                    <w:t xml:space="preserve"> </w:t>
                  </w:r>
                  <w:r w:rsidR="006F633C" w:rsidRPr="004F33FD">
                    <w:rPr>
                      <w:rFonts w:asciiTheme="minorHAnsi" w:hAnsiTheme="minorHAnsi" w:cs="Arial"/>
                    </w:rPr>
                    <w:t>Un (1) vigilante de 18:00 a 06:00</w:t>
                  </w:r>
                </w:p>
                <w:p w14:paraId="38ABD51C" w14:textId="77777777" w:rsidR="006F633C" w:rsidRPr="004F33FD" w:rsidRDefault="006F633C" w:rsidP="006F633C">
                  <w:pPr>
                    <w:ind w:left="720"/>
                    <w:jc w:val="both"/>
                    <w:rPr>
                      <w:rFonts w:asciiTheme="minorHAnsi" w:hAnsiTheme="minorHAnsi" w:cs="Arial"/>
                    </w:rPr>
                  </w:pPr>
                </w:p>
                <w:p w14:paraId="331B60A6" w14:textId="77777777" w:rsidR="006F633C" w:rsidRPr="004F33FD" w:rsidRDefault="006F633C" w:rsidP="004F33FD">
                  <w:pPr>
                    <w:jc w:val="both"/>
                    <w:rPr>
                      <w:rFonts w:asciiTheme="minorHAnsi" w:hAnsiTheme="minorHAnsi" w:cs="Arial"/>
                    </w:rPr>
                  </w:pPr>
                  <w:r w:rsidRPr="004F33FD">
                    <w:rPr>
                      <w:rFonts w:asciiTheme="minorHAnsi" w:hAnsiTheme="minorHAnsi" w:cs="Arial"/>
                    </w:rPr>
                    <w:t xml:space="preserve">Se aclara que existe la posibilidad de necesitar contar con el servicio de guardias adicionales, fuera de los 13 requeridos de manera permanente, por tal motivo se requiere que se indique el costo </w:t>
                  </w:r>
                  <w:r w:rsidRPr="004F33FD">
                    <w:rPr>
                      <w:rFonts w:asciiTheme="minorHAnsi" w:hAnsiTheme="minorHAnsi" w:cs="Arial"/>
                      <w:b/>
                      <w:bCs/>
                    </w:rPr>
                    <w:t>mensual</w:t>
                  </w:r>
                  <w:r w:rsidRPr="004F33FD">
                    <w:rPr>
                      <w:rFonts w:asciiTheme="minorHAnsi" w:hAnsiTheme="minorHAnsi" w:cs="Arial"/>
                    </w:rPr>
                    <w:t xml:space="preserve"> que se cobrara por guardia de seguridad extra en caso de ser necesario. </w:t>
                  </w:r>
                </w:p>
                <w:p w14:paraId="3C57931A" w14:textId="77777777" w:rsidR="006F633C" w:rsidRPr="004F33FD" w:rsidRDefault="006F633C" w:rsidP="004F33FD">
                  <w:pPr>
                    <w:ind w:left="720"/>
                    <w:jc w:val="both"/>
                    <w:rPr>
                      <w:rFonts w:asciiTheme="minorHAnsi" w:hAnsiTheme="minorHAnsi" w:cs="Arial"/>
                    </w:rPr>
                  </w:pPr>
                </w:p>
                <w:p w14:paraId="06B31B46" w14:textId="32C51354" w:rsidR="006F633C" w:rsidRPr="004F33FD" w:rsidRDefault="006F633C" w:rsidP="004F33FD">
                  <w:pPr>
                    <w:jc w:val="both"/>
                    <w:rPr>
                      <w:rFonts w:asciiTheme="minorHAnsi" w:hAnsiTheme="minorHAnsi" w:cs="Arial"/>
                    </w:rPr>
                  </w:pPr>
                  <w:r w:rsidRPr="004F33FD">
                    <w:rPr>
                      <w:rFonts w:asciiTheme="minorHAnsi" w:hAnsiTheme="minorHAnsi" w:cs="Arial"/>
                    </w:rPr>
                    <w:t xml:space="preserve">Los 13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del visto bueno. </w:t>
                  </w:r>
                </w:p>
                <w:p w14:paraId="06C9B344" w14:textId="77777777" w:rsidR="006F633C" w:rsidRPr="004F33FD" w:rsidRDefault="006F633C" w:rsidP="004F33FD">
                  <w:pPr>
                    <w:jc w:val="both"/>
                    <w:rPr>
                      <w:rFonts w:asciiTheme="minorHAnsi" w:hAnsiTheme="minorHAnsi" w:cs="Arial"/>
                    </w:rPr>
                  </w:pPr>
                </w:p>
                <w:p w14:paraId="02EEF539" w14:textId="77777777" w:rsidR="006F633C" w:rsidRPr="004F33FD" w:rsidRDefault="006F633C" w:rsidP="004F33FD">
                  <w:pPr>
                    <w:jc w:val="both"/>
                    <w:rPr>
                      <w:rFonts w:asciiTheme="minorHAnsi" w:hAnsiTheme="minorHAnsi" w:cs="Arial"/>
                    </w:rPr>
                  </w:pPr>
                  <w:r w:rsidRPr="004F33FD">
                    <w:rPr>
                      <w:rFonts w:asciiTheme="minorHAnsi" w:hAnsiTheme="minorHAnsi" w:cs="Arial"/>
                    </w:rPr>
                    <w:t>La empresa proponente no deberá tener ningún antecedente negativo, multa y/o sanción la con la CSBP las últimas dos Gestiones.</w:t>
                  </w:r>
                </w:p>
                <w:p w14:paraId="2442440E" w14:textId="77777777" w:rsidR="006F633C" w:rsidRPr="004F33FD" w:rsidRDefault="006F633C" w:rsidP="004F33FD">
                  <w:pPr>
                    <w:ind w:left="720"/>
                    <w:jc w:val="both"/>
                    <w:rPr>
                      <w:rFonts w:asciiTheme="minorHAnsi" w:hAnsiTheme="minorHAnsi" w:cs="Arial"/>
                    </w:rPr>
                  </w:pPr>
                </w:p>
                <w:p w14:paraId="1D399758" w14:textId="77777777" w:rsidR="006F633C" w:rsidRPr="00B64775" w:rsidRDefault="006F633C" w:rsidP="004F33FD">
                  <w:pPr>
                    <w:jc w:val="both"/>
                    <w:rPr>
                      <w:rFonts w:ascii="Arial" w:hAnsi="Arial" w:cs="Arial"/>
                    </w:rPr>
                  </w:pPr>
                  <w:r w:rsidRPr="004F33FD">
                    <w:rPr>
                      <w:rFonts w:asciiTheme="minorHAnsi" w:hAnsiTheme="minorHAnsi" w:cs="Arial"/>
                    </w:rPr>
                    <w:t>Los Guardias de Seguridad en los horarios de almuerzo y cena deberán permanecer en los inmuebles de la CSBP</w:t>
                  </w:r>
                  <w:r w:rsidRPr="00B64775">
                    <w:rPr>
                      <w:rFonts w:ascii="Arial" w:hAnsi="Arial" w:cs="Arial"/>
                    </w:rPr>
                    <w:t>.</w:t>
                  </w:r>
                </w:p>
                <w:p w14:paraId="456FD5AC" w14:textId="77777777" w:rsidR="006F633C" w:rsidRPr="00B64775" w:rsidRDefault="006F633C" w:rsidP="006F633C">
                  <w:pPr>
                    <w:jc w:val="both"/>
                    <w:rPr>
                      <w:rFonts w:ascii="Arial" w:hAnsi="Arial" w:cs="Arial"/>
                      <w:sz w:val="10"/>
                      <w:szCs w:val="10"/>
                    </w:rPr>
                  </w:pPr>
                </w:p>
              </w:tc>
            </w:tr>
            <w:tr w:rsidR="006F633C" w:rsidRPr="00F74F6E" w14:paraId="41045194" w14:textId="77777777" w:rsidTr="004F33FD">
              <w:tc>
                <w:tcPr>
                  <w:tcW w:w="425" w:type="dxa"/>
                </w:tcPr>
                <w:p w14:paraId="347D787D" w14:textId="063326B5" w:rsidR="006F633C" w:rsidRPr="00F74F6E" w:rsidRDefault="00CC2FD1" w:rsidP="006F633C">
                  <w:pPr>
                    <w:spacing w:after="60"/>
                    <w:jc w:val="both"/>
                    <w:rPr>
                      <w:rFonts w:ascii="Arial" w:hAnsi="Arial" w:cs="Arial"/>
                      <w:lang w:val="es-BO"/>
                    </w:rPr>
                  </w:pPr>
                  <w:r>
                    <w:rPr>
                      <w:rFonts w:ascii="Arial" w:hAnsi="Arial" w:cs="Arial"/>
                      <w:lang w:val="es-BO"/>
                    </w:rPr>
                    <w:lastRenderedPageBreak/>
                    <w:t>8</w:t>
                  </w:r>
                </w:p>
              </w:tc>
              <w:tc>
                <w:tcPr>
                  <w:tcW w:w="8460" w:type="dxa"/>
                  <w:vAlign w:val="bottom"/>
                </w:tcPr>
                <w:p w14:paraId="4C8422C2" w14:textId="77777777"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b/>
                      <w:u w:val="single"/>
                    </w:rPr>
                    <w:t>Guardias de Seguridad</w:t>
                  </w:r>
                  <w:r w:rsidRPr="004F33FD">
                    <w:rPr>
                      <w:rFonts w:asciiTheme="minorHAnsi" w:hAnsiTheme="minorHAnsi" w:cs="Arial"/>
                    </w:rPr>
                    <w:t>: La empresa contratada deberá contar con personal capacitado. La empresa adjudicada deberá garantizar en todo momento que su personal posee el adecuado nivel de formación y capacitación específica para desarrollar el servicio en óptimas condiciones físicas, psíquicas y de entrenamiento.</w:t>
                  </w:r>
                </w:p>
                <w:p w14:paraId="04365408" w14:textId="77777777" w:rsidR="006F633C" w:rsidRPr="004F33FD" w:rsidRDefault="006F633C" w:rsidP="006F633C">
                  <w:pPr>
                    <w:pStyle w:val="Prrafodelista"/>
                    <w:ind w:left="1146"/>
                    <w:jc w:val="both"/>
                    <w:rPr>
                      <w:rFonts w:asciiTheme="minorHAnsi" w:hAnsiTheme="minorHAnsi" w:cs="Arial"/>
                      <w:highlight w:val="yellow"/>
                    </w:rPr>
                  </w:pPr>
                </w:p>
                <w:p w14:paraId="33426B6F" w14:textId="77777777" w:rsidR="006F633C" w:rsidRPr="004F33FD" w:rsidRDefault="006F633C" w:rsidP="006F633C">
                  <w:pPr>
                    <w:pStyle w:val="Prrafodelista"/>
                    <w:ind w:left="0"/>
                    <w:jc w:val="both"/>
                    <w:rPr>
                      <w:rFonts w:asciiTheme="minorHAnsi" w:hAnsiTheme="minorHAnsi" w:cs="Arial"/>
                      <w:b/>
                      <w:u w:val="single"/>
                    </w:rPr>
                  </w:pPr>
                  <w:r w:rsidRPr="004F33FD">
                    <w:rPr>
                      <w:rFonts w:asciiTheme="minorHAnsi" w:hAnsiTheme="minorHAnsi" w:cs="Arial"/>
                      <w:b/>
                      <w:i/>
                      <w:u w:val="single"/>
                    </w:rPr>
                    <w:t>Importante:</w:t>
                  </w:r>
                  <w:r w:rsidRPr="004F33FD">
                    <w:rPr>
                      <w:rFonts w:asciiTheme="minorHAnsi" w:hAnsiTheme="minorHAnsi" w:cs="Arial"/>
                    </w:rPr>
                    <w:t xml:space="preserve"> Para una correcta evaluación técnica de este requerimiento, el oferente debe presentar la “Hoja de Vida” en fotocopia simple del personal que prestará los servicios de seguridad en los ambientes de propiedad de la CSBP.</w:t>
                  </w:r>
                </w:p>
                <w:p w14:paraId="16204177" w14:textId="77777777" w:rsidR="006F633C" w:rsidRPr="004F33FD" w:rsidRDefault="006F633C" w:rsidP="006F633C">
                  <w:pPr>
                    <w:pStyle w:val="Prrafodelista"/>
                    <w:ind w:left="1146"/>
                    <w:jc w:val="both"/>
                    <w:rPr>
                      <w:rFonts w:asciiTheme="minorHAnsi" w:hAnsiTheme="minorHAnsi" w:cs="Arial"/>
                    </w:rPr>
                  </w:pPr>
                </w:p>
                <w:p w14:paraId="6E7C3849" w14:textId="720F5BD2"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rPr>
                    <w:t xml:space="preserve">El personal asignado para la prestación del servicio, deberá: </w:t>
                  </w:r>
                </w:p>
                <w:p w14:paraId="52428A56" w14:textId="77777777" w:rsidR="006F633C" w:rsidRPr="004F33FD" w:rsidRDefault="006F633C" w:rsidP="006F633C">
                  <w:pPr>
                    <w:pStyle w:val="Prrafodelista"/>
                    <w:ind w:left="0"/>
                    <w:jc w:val="both"/>
                    <w:rPr>
                      <w:rFonts w:asciiTheme="minorHAnsi" w:hAnsiTheme="minorHAnsi" w:cs="Arial"/>
                      <w:b/>
                      <w:u w:val="single"/>
                    </w:rPr>
                  </w:pPr>
                </w:p>
                <w:p w14:paraId="2E88425B" w14:textId="77777777" w:rsidR="006F633C" w:rsidRPr="004F33FD" w:rsidRDefault="006F633C" w:rsidP="006F633C">
                  <w:pPr>
                    <w:pStyle w:val="Prrafodelista"/>
                    <w:numPr>
                      <w:ilvl w:val="0"/>
                      <w:numId w:val="29"/>
                    </w:numPr>
                    <w:contextualSpacing w:val="0"/>
                    <w:jc w:val="both"/>
                    <w:rPr>
                      <w:rFonts w:asciiTheme="minorHAnsi" w:hAnsiTheme="minorHAnsi" w:cs="Arial"/>
                    </w:rPr>
                  </w:pPr>
                  <w:r w:rsidRPr="004F33FD">
                    <w:rPr>
                      <w:rFonts w:asciiTheme="minorHAnsi" w:hAnsiTheme="minorHAnsi" w:cs="Arial"/>
                    </w:rPr>
                    <w:t>Estar uniformado, aseado y portar permanentemente su credencial de identificación, proporcionada por la empresa adjudicada.</w:t>
                  </w:r>
                </w:p>
                <w:p w14:paraId="3C665E06" w14:textId="77777777" w:rsidR="006F633C" w:rsidRPr="004F33FD" w:rsidRDefault="006F633C" w:rsidP="006F633C">
                  <w:pPr>
                    <w:pStyle w:val="Prrafodelista"/>
                    <w:numPr>
                      <w:ilvl w:val="0"/>
                      <w:numId w:val="29"/>
                    </w:numPr>
                    <w:contextualSpacing w:val="0"/>
                    <w:jc w:val="both"/>
                    <w:rPr>
                      <w:rFonts w:asciiTheme="minorHAnsi" w:hAnsiTheme="minorHAnsi" w:cs="Arial"/>
                    </w:rPr>
                  </w:pPr>
                  <w:r w:rsidRPr="004F33FD">
                    <w:rPr>
                      <w:rFonts w:asciiTheme="minorHAnsi" w:hAnsiTheme="minorHAnsi" w:cs="Arial"/>
                    </w:rPr>
                    <w:t>Contar con certificado de antecedentes emitido por la FELCC.</w:t>
                  </w:r>
                </w:p>
                <w:p w14:paraId="3E31D22A" w14:textId="77777777" w:rsidR="006F633C" w:rsidRPr="004F33FD" w:rsidRDefault="006F633C" w:rsidP="006F633C">
                  <w:pPr>
                    <w:pStyle w:val="Prrafodelista"/>
                    <w:numPr>
                      <w:ilvl w:val="0"/>
                      <w:numId w:val="29"/>
                    </w:numPr>
                    <w:contextualSpacing w:val="0"/>
                    <w:jc w:val="both"/>
                    <w:rPr>
                      <w:rFonts w:asciiTheme="minorHAnsi" w:hAnsiTheme="minorHAnsi" w:cs="Arial"/>
                    </w:rPr>
                  </w:pPr>
                  <w:r w:rsidRPr="004F33FD">
                    <w:rPr>
                      <w:rFonts w:asciiTheme="minorHAnsi" w:hAnsiTheme="minorHAnsi" w:cs="Arial"/>
                    </w:rPr>
                    <w:t>Estar capacitado en: Seguridad física, defensa personal, control en el ingreso y salida de personal, primeros auxilios y otros.</w:t>
                  </w:r>
                </w:p>
                <w:p w14:paraId="185861C3" w14:textId="77777777" w:rsidR="006F633C" w:rsidRPr="004F33FD" w:rsidRDefault="006F633C" w:rsidP="006F633C">
                  <w:pPr>
                    <w:pStyle w:val="Prrafodelista"/>
                    <w:numPr>
                      <w:ilvl w:val="0"/>
                      <w:numId w:val="29"/>
                    </w:numPr>
                    <w:contextualSpacing w:val="0"/>
                    <w:jc w:val="both"/>
                    <w:rPr>
                      <w:rFonts w:asciiTheme="minorHAnsi" w:hAnsiTheme="minorHAnsi" w:cs="Arial"/>
                    </w:rPr>
                  </w:pPr>
                  <w:r w:rsidRPr="004F33FD">
                    <w:rPr>
                      <w:rFonts w:asciiTheme="minorHAnsi" w:hAnsiTheme="minorHAnsi" w:cs="Arial"/>
                    </w:rPr>
                    <w:t>Dirigirse y atender al personal y los asegurados de la CSBP con cordialidad y respeto.</w:t>
                  </w:r>
                </w:p>
                <w:p w14:paraId="11AB3AC7" w14:textId="4D8358A1" w:rsidR="006F633C" w:rsidRPr="004F33FD" w:rsidRDefault="006F633C" w:rsidP="006F633C">
                  <w:pPr>
                    <w:pStyle w:val="Prrafodelista"/>
                    <w:numPr>
                      <w:ilvl w:val="0"/>
                      <w:numId w:val="29"/>
                    </w:numPr>
                    <w:autoSpaceDE w:val="0"/>
                    <w:autoSpaceDN w:val="0"/>
                    <w:adjustRightInd w:val="0"/>
                    <w:contextualSpacing w:val="0"/>
                    <w:jc w:val="both"/>
                    <w:rPr>
                      <w:rFonts w:asciiTheme="minorHAnsi" w:hAnsiTheme="minorHAnsi" w:cs="Arial"/>
                    </w:rPr>
                  </w:pPr>
                  <w:r w:rsidRPr="004F33FD">
                    <w:rPr>
                      <w:rFonts w:asciiTheme="minorHAnsi" w:hAnsiTheme="minorHAnsi" w:cs="Arial"/>
                    </w:rPr>
                    <w:t xml:space="preserve">Presentarse a prestar el </w:t>
                  </w:r>
                  <w:proofErr w:type="gramStart"/>
                  <w:r w:rsidRPr="004F33FD">
                    <w:rPr>
                      <w:rFonts w:asciiTheme="minorHAnsi" w:hAnsiTheme="minorHAnsi" w:cs="Arial"/>
                    </w:rPr>
                    <w:t>servicio sobrios</w:t>
                  </w:r>
                  <w:proofErr w:type="gramEnd"/>
                  <w:r w:rsidRPr="004F33FD">
                    <w:rPr>
                      <w:rFonts w:asciiTheme="minorHAnsi" w:hAnsiTheme="minorHAnsi" w:cs="Arial"/>
                    </w:rPr>
                    <w:t>, uniformados con ropa de trabajo y contar con tarjetas de identificación que los acrediten como personal de vigilancia del edificio.</w:t>
                  </w:r>
                </w:p>
                <w:p w14:paraId="42EBED88" w14:textId="77777777" w:rsidR="006F633C" w:rsidRPr="004F33FD" w:rsidRDefault="006F633C" w:rsidP="006F633C">
                  <w:pPr>
                    <w:pStyle w:val="Prrafodelista"/>
                    <w:autoSpaceDE w:val="0"/>
                    <w:autoSpaceDN w:val="0"/>
                    <w:adjustRightInd w:val="0"/>
                    <w:ind w:left="780"/>
                    <w:contextualSpacing w:val="0"/>
                    <w:jc w:val="both"/>
                    <w:rPr>
                      <w:rFonts w:asciiTheme="minorHAnsi" w:hAnsiTheme="minorHAnsi" w:cs="Arial"/>
                    </w:rPr>
                  </w:pPr>
                </w:p>
                <w:p w14:paraId="70FA9BF6" w14:textId="77777777"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rPr>
                    <w:t xml:space="preserve">Los dependientes de la empresa adjudicada registrarán su asistencia bajo la modalidad convenida mediante mutuo acuerdo entre la CSBP y adjudicatario. </w:t>
                  </w:r>
                </w:p>
                <w:p w14:paraId="75918C84" w14:textId="77777777" w:rsidR="006F633C" w:rsidRPr="004F33FD" w:rsidRDefault="006F633C" w:rsidP="006F633C">
                  <w:pPr>
                    <w:jc w:val="both"/>
                    <w:rPr>
                      <w:rFonts w:asciiTheme="minorHAnsi" w:hAnsiTheme="minorHAnsi" w:cs="Arial"/>
                      <w:b/>
                      <w:bCs/>
                    </w:rPr>
                  </w:pPr>
                </w:p>
                <w:p w14:paraId="593E2AFF" w14:textId="3BE9926A" w:rsidR="006F633C" w:rsidRPr="004F33FD" w:rsidRDefault="006F633C" w:rsidP="006F633C">
                  <w:pPr>
                    <w:jc w:val="both"/>
                    <w:rPr>
                      <w:rFonts w:asciiTheme="minorHAnsi" w:hAnsiTheme="minorHAnsi" w:cs="Arial"/>
                    </w:rPr>
                  </w:pPr>
                  <w:r w:rsidRPr="004F33FD">
                    <w:rPr>
                      <w:rFonts w:asciiTheme="minorHAnsi" w:hAnsiTheme="minorHAnsi" w:cs="Arial"/>
                      <w:b/>
                      <w:bCs/>
                    </w:rPr>
                    <w:t>Asimismo, la empresa adjudicada al momento de presentar los documentos legales para la suscripción del contrato deberá adjuntar las Hojas de Vida de los 13 guardias con los que prestará el servicio (adjuntando fotocopia simple de cedula de identidad y certificados de antecedentes de la FELCC) y la CSBP previo al análisis de estos documentos podrá solicitar el cambio de alguno que no considere idóneo para la prestación del servicio</w:t>
                  </w:r>
                  <w:r w:rsidRPr="004F33FD">
                    <w:rPr>
                      <w:rFonts w:asciiTheme="minorHAnsi" w:hAnsiTheme="minorHAnsi" w:cs="Arial"/>
                      <w:b/>
                      <w:bCs/>
                      <w:color w:val="FF0000"/>
                    </w:rPr>
                    <w:t>.</w:t>
                  </w:r>
                  <w:r w:rsidRPr="004F33FD">
                    <w:rPr>
                      <w:rFonts w:asciiTheme="minorHAnsi" w:hAnsiTheme="minorHAnsi" w:cs="Arial"/>
                    </w:rPr>
                    <w:t xml:space="preserve"> Adicionalmente, deberá tener la documentación de 2 o 3 personas más quienes se encargarán de realizar suplencias en caso de permiso, por libre u alguna contingencia que se presente.</w:t>
                  </w:r>
                </w:p>
              </w:tc>
            </w:tr>
            <w:tr w:rsidR="006F633C" w:rsidRPr="00F74F6E" w14:paraId="4568CD94" w14:textId="77777777" w:rsidTr="004F33FD">
              <w:tc>
                <w:tcPr>
                  <w:tcW w:w="425" w:type="dxa"/>
                </w:tcPr>
                <w:p w14:paraId="5DBA658B" w14:textId="794B4CF5" w:rsidR="006F633C" w:rsidRPr="00F74F6E" w:rsidRDefault="00CC2FD1" w:rsidP="006F633C">
                  <w:pPr>
                    <w:spacing w:after="60"/>
                    <w:jc w:val="both"/>
                    <w:rPr>
                      <w:rFonts w:ascii="Arial" w:hAnsi="Arial" w:cs="Arial"/>
                      <w:lang w:val="es-BO"/>
                    </w:rPr>
                  </w:pPr>
                  <w:r>
                    <w:rPr>
                      <w:rFonts w:ascii="Arial" w:hAnsi="Arial" w:cs="Arial"/>
                      <w:lang w:val="es-BO"/>
                    </w:rPr>
                    <w:t>09</w:t>
                  </w:r>
                </w:p>
              </w:tc>
              <w:tc>
                <w:tcPr>
                  <w:tcW w:w="8460" w:type="dxa"/>
                  <w:vAlign w:val="bottom"/>
                </w:tcPr>
                <w:p w14:paraId="52D669F9" w14:textId="77777777" w:rsidR="006F633C" w:rsidRPr="004F33FD" w:rsidRDefault="006F633C" w:rsidP="006F633C">
                  <w:pPr>
                    <w:pStyle w:val="Prrafodelista"/>
                    <w:ind w:left="0"/>
                    <w:contextualSpacing w:val="0"/>
                    <w:jc w:val="both"/>
                    <w:rPr>
                      <w:rFonts w:asciiTheme="minorHAnsi" w:hAnsiTheme="minorHAnsi" w:cs="Arial"/>
                      <w:b/>
                      <w:u w:val="single"/>
                    </w:rPr>
                  </w:pPr>
                  <w:r w:rsidRPr="004F33FD">
                    <w:rPr>
                      <w:rFonts w:asciiTheme="minorHAnsi" w:hAnsiTheme="minorHAnsi" w:cs="Arial"/>
                      <w:b/>
                      <w:u w:val="single"/>
                    </w:rPr>
                    <w:t>Manuales de procedimientos</w:t>
                  </w:r>
                  <w:r w:rsidRPr="004F33FD">
                    <w:rPr>
                      <w:rFonts w:asciiTheme="minorHAnsi" w:hAnsiTheme="minorHAnsi" w:cs="Arial"/>
                      <w:b/>
                    </w:rPr>
                    <w:t>:</w:t>
                  </w:r>
                </w:p>
                <w:p w14:paraId="06AC658E" w14:textId="77777777" w:rsidR="006F633C" w:rsidRPr="004F33FD" w:rsidRDefault="006F633C" w:rsidP="006F633C">
                  <w:pPr>
                    <w:pStyle w:val="Prrafodelista"/>
                    <w:ind w:left="1146"/>
                    <w:jc w:val="both"/>
                    <w:rPr>
                      <w:rFonts w:asciiTheme="minorHAnsi" w:hAnsiTheme="minorHAnsi" w:cs="Arial"/>
                      <w:b/>
                      <w:u w:val="single"/>
                    </w:rPr>
                  </w:pPr>
                </w:p>
                <w:p w14:paraId="1EC0A1E0" w14:textId="77777777"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rPr>
                    <w:t xml:space="preserve">La Empresa deberá contar con procedimientos aplicables para todo tipo de riesgos, incidentes y contingencias. </w:t>
                  </w:r>
                </w:p>
                <w:p w14:paraId="5F0EC512" w14:textId="77777777" w:rsidR="006F633C" w:rsidRPr="004F33FD" w:rsidRDefault="006F633C" w:rsidP="006F633C">
                  <w:pPr>
                    <w:pStyle w:val="Prrafodelista"/>
                    <w:ind w:left="1146"/>
                    <w:jc w:val="both"/>
                    <w:rPr>
                      <w:rFonts w:asciiTheme="minorHAnsi" w:hAnsiTheme="minorHAnsi" w:cs="Arial"/>
                    </w:rPr>
                  </w:pPr>
                </w:p>
                <w:p w14:paraId="54AB344E" w14:textId="77777777"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p w14:paraId="47027C56" w14:textId="77777777" w:rsidR="006F633C" w:rsidRPr="00791B81" w:rsidRDefault="006F633C" w:rsidP="006F633C">
                  <w:pPr>
                    <w:jc w:val="both"/>
                    <w:rPr>
                      <w:rFonts w:ascii="Arial" w:hAnsi="Arial" w:cs="Arial"/>
                      <w:b/>
                      <w:highlight w:val="yellow"/>
                      <w:u w:val="single"/>
                    </w:rPr>
                  </w:pPr>
                </w:p>
              </w:tc>
            </w:tr>
            <w:tr w:rsidR="006F633C" w:rsidRPr="00F74F6E" w14:paraId="62FD8FD1" w14:textId="77777777" w:rsidTr="004F33FD">
              <w:tc>
                <w:tcPr>
                  <w:tcW w:w="425" w:type="dxa"/>
                </w:tcPr>
                <w:p w14:paraId="60A3748A" w14:textId="6244441F" w:rsidR="006F633C" w:rsidRPr="00F74F6E" w:rsidRDefault="006F633C"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0</w:t>
                  </w:r>
                </w:p>
              </w:tc>
              <w:tc>
                <w:tcPr>
                  <w:tcW w:w="8460" w:type="dxa"/>
                  <w:vAlign w:val="bottom"/>
                </w:tcPr>
                <w:p w14:paraId="79BAC0CC" w14:textId="77777777" w:rsidR="006F633C" w:rsidRPr="004F33FD" w:rsidRDefault="006F633C" w:rsidP="006F633C">
                  <w:pPr>
                    <w:pStyle w:val="Prrafodelista"/>
                    <w:ind w:left="0"/>
                    <w:contextualSpacing w:val="0"/>
                    <w:jc w:val="both"/>
                    <w:rPr>
                      <w:rFonts w:asciiTheme="minorHAnsi" w:hAnsiTheme="minorHAnsi" w:cs="Arial"/>
                      <w:b/>
                    </w:rPr>
                  </w:pPr>
                  <w:r w:rsidRPr="004F33FD">
                    <w:rPr>
                      <w:rFonts w:asciiTheme="minorHAnsi" w:hAnsiTheme="minorHAnsi" w:cs="Arial"/>
                      <w:b/>
                      <w:u w:val="single"/>
                    </w:rPr>
                    <w:t>REMUNERACIONES, CARGAS SOCIALES</w:t>
                  </w:r>
                  <w:r w:rsidRPr="004F33FD">
                    <w:rPr>
                      <w:rFonts w:asciiTheme="minorHAnsi" w:hAnsiTheme="minorHAnsi" w:cs="Arial"/>
                      <w:b/>
                    </w:rPr>
                    <w:t>:</w:t>
                  </w:r>
                </w:p>
                <w:p w14:paraId="0C835D2E" w14:textId="77777777" w:rsidR="006F633C" w:rsidRPr="004F33FD" w:rsidRDefault="006F633C" w:rsidP="006F633C">
                  <w:pPr>
                    <w:pStyle w:val="Prrafodelista"/>
                    <w:ind w:left="786"/>
                    <w:jc w:val="both"/>
                    <w:rPr>
                      <w:rFonts w:asciiTheme="minorHAnsi" w:hAnsiTheme="minorHAnsi" w:cs="Arial"/>
                      <w:b/>
                    </w:rPr>
                  </w:pPr>
                </w:p>
                <w:p w14:paraId="269A65FC" w14:textId="77777777" w:rsidR="006F633C" w:rsidRPr="004F33FD" w:rsidRDefault="006F633C" w:rsidP="006F633C">
                  <w:pPr>
                    <w:pStyle w:val="Prrafodelista"/>
                    <w:ind w:left="0"/>
                    <w:jc w:val="both"/>
                    <w:rPr>
                      <w:rFonts w:asciiTheme="minorHAnsi" w:hAnsiTheme="minorHAnsi" w:cs="Arial"/>
                      <w:bCs/>
                    </w:rPr>
                  </w:pPr>
                  <w:r w:rsidRPr="004F33FD">
                    <w:rPr>
                      <w:rFonts w:asciiTheme="minorHAnsi" w:hAnsiTheme="minorHAnsi" w:cs="Arial"/>
                      <w:bCs/>
                    </w:rPr>
                    <w:t xml:space="preserve">El adjudicatario es el único responsable del personal dependiente asignado para efectuar los servicios de seguridad privada, obligándose a cumplir con el pago oportuno de </w:t>
                  </w:r>
                  <w:r w:rsidRPr="004F33FD">
                    <w:rPr>
                      <w:rFonts w:asciiTheme="minorHAnsi" w:hAnsiTheme="minorHAnsi" w:cs="Arial"/>
                      <w:b/>
                      <w:bCs/>
                      <w:u w:val="single"/>
                    </w:rPr>
                    <w:t>salarios, beneficios sociales, vacaciones, refrigerios, transporte, cargas sociales, seguro de trabajo, cumpliendo en su calidad de empleador, con las disposiciones legales pertinentes en materia legal, tributaria y de seguridad social</w:t>
                  </w:r>
                  <w:r w:rsidRPr="004F33FD">
                    <w:rPr>
                      <w:rFonts w:asciiTheme="minorHAnsi" w:hAnsiTheme="minorHAnsi" w:cs="Arial"/>
                      <w:bCs/>
                    </w:rPr>
                    <w:t>, eximiendo bajo este concepto cualquier relación directa de sus trabajadores con la CSBP.</w:t>
                  </w:r>
                </w:p>
                <w:p w14:paraId="0C4737D6" w14:textId="77777777" w:rsidR="006F633C" w:rsidRPr="004F33FD" w:rsidRDefault="006F633C" w:rsidP="006F633C">
                  <w:pPr>
                    <w:pStyle w:val="Prrafodelista"/>
                    <w:ind w:left="786"/>
                    <w:jc w:val="both"/>
                    <w:rPr>
                      <w:rFonts w:asciiTheme="minorHAnsi" w:hAnsiTheme="minorHAnsi" w:cs="Arial"/>
                      <w:bCs/>
                    </w:rPr>
                  </w:pPr>
                </w:p>
                <w:p w14:paraId="2335C491" w14:textId="77777777" w:rsidR="006F633C" w:rsidRPr="004F33FD" w:rsidRDefault="006F633C" w:rsidP="006F633C">
                  <w:pPr>
                    <w:pStyle w:val="Prrafodelista"/>
                    <w:ind w:left="0"/>
                    <w:jc w:val="both"/>
                    <w:rPr>
                      <w:rFonts w:asciiTheme="minorHAnsi" w:hAnsiTheme="minorHAnsi" w:cs="Arial"/>
                      <w:b/>
                    </w:rPr>
                  </w:pPr>
                  <w:r w:rsidRPr="004F33FD">
                    <w:rPr>
                      <w:rFonts w:asciiTheme="minorHAnsi" w:hAnsiTheme="minorHAnsi" w:cs="Arial"/>
                      <w:b/>
                    </w:rPr>
                    <w:t>El pago mensual de sueldos al personal asignado a la CSBP, debe efectuarse como máximo hasta el día 10 del siguiente mes.</w:t>
                  </w:r>
                </w:p>
                <w:p w14:paraId="60C2AE83" w14:textId="77777777" w:rsidR="006F633C" w:rsidRPr="004F33FD" w:rsidRDefault="006F633C" w:rsidP="006F633C">
                  <w:pPr>
                    <w:pStyle w:val="Prrafodelista"/>
                    <w:ind w:left="1146"/>
                    <w:jc w:val="both"/>
                    <w:rPr>
                      <w:rFonts w:asciiTheme="minorHAnsi" w:hAnsiTheme="minorHAnsi" w:cs="Arial"/>
                      <w:bCs/>
                      <w:highlight w:val="yellow"/>
                    </w:rPr>
                  </w:pPr>
                </w:p>
                <w:p w14:paraId="27ADCE81" w14:textId="6B8395F5"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rPr>
                    <w:t xml:space="preserve">La empresa contratada, </w:t>
                  </w:r>
                  <w:r w:rsidR="004F33FD" w:rsidRPr="004F33FD">
                    <w:rPr>
                      <w:rFonts w:asciiTheme="minorHAnsi" w:hAnsiTheme="minorHAnsi" w:cs="Arial"/>
                    </w:rPr>
                    <w:t>deberá,</w:t>
                  </w:r>
                  <w:r w:rsidRPr="004F33FD">
                    <w:rPr>
                      <w:rFonts w:asciiTheme="minorHAnsi" w:hAnsiTheme="minorHAnsi" w:cs="Arial"/>
                    </w:rPr>
                    <w:t xml:space="preserve"> además, proveer a sus empleados de Seguro Médico en cualquier institución de salud, por lo que, deberán presentar copia de los documentos que acrediten el cumplimiento de este requisito.</w:t>
                  </w:r>
                </w:p>
                <w:p w14:paraId="51D7E874" w14:textId="77777777" w:rsidR="006F633C" w:rsidRPr="004F33FD" w:rsidRDefault="006F633C" w:rsidP="006F633C">
                  <w:pPr>
                    <w:jc w:val="both"/>
                    <w:rPr>
                      <w:rFonts w:asciiTheme="minorHAnsi" w:hAnsiTheme="minorHAnsi" w:cs="Arial"/>
                      <w:b/>
                      <w:u w:val="single"/>
                    </w:rPr>
                  </w:pPr>
                </w:p>
              </w:tc>
            </w:tr>
            <w:tr w:rsidR="006F633C" w:rsidRPr="00F74F6E" w14:paraId="38A32FD9" w14:textId="77777777" w:rsidTr="004F33FD">
              <w:tc>
                <w:tcPr>
                  <w:tcW w:w="425" w:type="dxa"/>
                </w:tcPr>
                <w:p w14:paraId="3483316C" w14:textId="58126491" w:rsidR="006F633C" w:rsidRPr="00F74F6E" w:rsidRDefault="006F633C" w:rsidP="006F633C">
                  <w:pPr>
                    <w:spacing w:after="60"/>
                    <w:jc w:val="both"/>
                    <w:rPr>
                      <w:rFonts w:ascii="Arial" w:hAnsi="Arial" w:cs="Arial"/>
                      <w:lang w:val="es-BO"/>
                    </w:rPr>
                  </w:pPr>
                  <w:r w:rsidRPr="00F74F6E">
                    <w:rPr>
                      <w:rFonts w:ascii="Arial" w:hAnsi="Arial" w:cs="Arial"/>
                      <w:lang w:val="es-BO"/>
                    </w:rPr>
                    <w:lastRenderedPageBreak/>
                    <w:t>1</w:t>
                  </w:r>
                  <w:r w:rsidR="00CC2FD1">
                    <w:rPr>
                      <w:rFonts w:ascii="Arial" w:hAnsi="Arial" w:cs="Arial"/>
                      <w:lang w:val="es-BO"/>
                    </w:rPr>
                    <w:t>1</w:t>
                  </w:r>
                </w:p>
              </w:tc>
              <w:tc>
                <w:tcPr>
                  <w:tcW w:w="8460" w:type="dxa"/>
                  <w:vAlign w:val="bottom"/>
                </w:tcPr>
                <w:p w14:paraId="280BD6AD" w14:textId="77777777" w:rsidR="006F633C" w:rsidRPr="00BB22FA" w:rsidRDefault="006F633C" w:rsidP="006F633C">
                  <w:pPr>
                    <w:pStyle w:val="Prrafodelista"/>
                    <w:ind w:left="0"/>
                    <w:contextualSpacing w:val="0"/>
                    <w:jc w:val="both"/>
                    <w:rPr>
                      <w:rFonts w:asciiTheme="minorHAnsi" w:hAnsiTheme="minorHAnsi" w:cs="Arial"/>
                      <w:b/>
                    </w:rPr>
                  </w:pPr>
                  <w:r w:rsidRPr="00BB22FA">
                    <w:rPr>
                      <w:rFonts w:asciiTheme="minorHAnsi" w:hAnsiTheme="minorHAnsi" w:cs="Arial"/>
                      <w:b/>
                      <w:u w:val="single"/>
                    </w:rPr>
                    <w:t>COMUNICACIÓN DE INCIDENCIAS</w:t>
                  </w:r>
                  <w:r w:rsidRPr="00BB22FA">
                    <w:rPr>
                      <w:rFonts w:asciiTheme="minorHAnsi" w:hAnsiTheme="minorHAnsi" w:cs="Arial"/>
                      <w:b/>
                    </w:rPr>
                    <w:t>:</w:t>
                  </w:r>
                </w:p>
                <w:p w14:paraId="6937678A" w14:textId="77777777" w:rsidR="006F633C" w:rsidRPr="00BB22FA" w:rsidRDefault="006F633C" w:rsidP="006F633C">
                  <w:pPr>
                    <w:pStyle w:val="Prrafodelista"/>
                    <w:ind w:left="786"/>
                    <w:jc w:val="both"/>
                    <w:rPr>
                      <w:rFonts w:asciiTheme="minorHAnsi" w:hAnsiTheme="minorHAnsi" w:cs="Arial"/>
                      <w:b/>
                      <w:u w:val="single"/>
                    </w:rPr>
                  </w:pPr>
                </w:p>
                <w:p w14:paraId="0D8BF7EC"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4DB2C398" w14:textId="77777777" w:rsidR="006F633C" w:rsidRPr="00BB22FA" w:rsidRDefault="006F633C" w:rsidP="006F633C">
                  <w:pPr>
                    <w:pStyle w:val="Prrafodelista"/>
                    <w:ind w:left="786"/>
                    <w:jc w:val="both"/>
                    <w:rPr>
                      <w:rFonts w:asciiTheme="minorHAnsi" w:hAnsiTheme="minorHAnsi" w:cs="Arial"/>
                    </w:rPr>
                  </w:pPr>
                </w:p>
                <w:p w14:paraId="5E067429" w14:textId="77777777" w:rsidR="006F633C" w:rsidRPr="00F74F6E" w:rsidRDefault="006F633C" w:rsidP="006F633C">
                  <w:pPr>
                    <w:jc w:val="both"/>
                    <w:rPr>
                      <w:rFonts w:ascii="Arial" w:hAnsi="Arial" w:cs="Arial"/>
                    </w:rPr>
                  </w:pPr>
                  <w:r w:rsidRPr="00BB22FA">
                    <w:rPr>
                      <w:rFonts w:asciiTheme="minorHAnsi" w:hAnsiTheme="minorHAnsi" w:cs="Arial"/>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r>
            <w:tr w:rsidR="006F633C" w:rsidRPr="00F74F6E" w14:paraId="413ED605" w14:textId="77777777" w:rsidTr="004F33FD">
              <w:tc>
                <w:tcPr>
                  <w:tcW w:w="425" w:type="dxa"/>
                </w:tcPr>
                <w:p w14:paraId="676F6156" w14:textId="7000D535" w:rsidR="006F633C" w:rsidRPr="00F74F6E" w:rsidRDefault="006F633C"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2</w:t>
                  </w:r>
                </w:p>
              </w:tc>
              <w:tc>
                <w:tcPr>
                  <w:tcW w:w="8460" w:type="dxa"/>
                </w:tcPr>
                <w:p w14:paraId="36F6015A" w14:textId="77777777" w:rsidR="006F633C" w:rsidRPr="00BB22FA" w:rsidRDefault="006F633C" w:rsidP="006F633C">
                  <w:pPr>
                    <w:jc w:val="both"/>
                    <w:rPr>
                      <w:rFonts w:asciiTheme="minorHAnsi" w:hAnsiTheme="minorHAnsi" w:cs="Arial"/>
                      <w:b/>
                    </w:rPr>
                  </w:pPr>
                  <w:r w:rsidRPr="00BB22FA">
                    <w:rPr>
                      <w:rFonts w:asciiTheme="minorHAnsi" w:hAnsiTheme="minorHAnsi" w:cs="Arial"/>
                      <w:b/>
                      <w:u w:val="single"/>
                    </w:rPr>
                    <w:t>RESPONSABILIDADES y OBLIGACIONES DE LA EMPRESA ADJUDICADA</w:t>
                  </w:r>
                  <w:r w:rsidRPr="00BB22FA">
                    <w:rPr>
                      <w:rFonts w:asciiTheme="minorHAnsi" w:hAnsiTheme="minorHAnsi" w:cs="Arial"/>
                      <w:b/>
                    </w:rPr>
                    <w:t>:</w:t>
                  </w:r>
                </w:p>
                <w:p w14:paraId="169E9CC2"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Intervenir e informar inmediatamente a la CSBP cuando se presenten hechos irregulares que pongan en riesgo la seguridad de la institución.</w:t>
                  </w:r>
                </w:p>
                <w:p w14:paraId="5DF087C1"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Elaborar y presentar a los ejecutivos de la CSBP, informes escritos de hechos o acontecimientos relevantes, cuando se presenten.</w:t>
                  </w:r>
                </w:p>
                <w:p w14:paraId="3ED587A3"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Proporcionar a la CSBP un registro actualizado del personal asignado.</w:t>
                  </w:r>
                </w:p>
                <w:p w14:paraId="20C1405F"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Comunicar oportunamente a la CSBP cambios y/o rotación de personal de seguridad, recabando la conformidad o visto bueno correspondiente.</w:t>
                  </w:r>
                </w:p>
                <w:p w14:paraId="30CF5348"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Realizar el pago oportuno de los sueldos y salario del personal de seguridad asignado a la CSBP.</w:t>
                  </w:r>
                </w:p>
                <w:p w14:paraId="1CBAB1AC" w14:textId="77777777" w:rsidR="006F633C" w:rsidRPr="00BB22FA" w:rsidRDefault="006F633C" w:rsidP="006F633C">
                  <w:pPr>
                    <w:autoSpaceDE w:val="0"/>
                    <w:autoSpaceDN w:val="0"/>
                    <w:adjustRightInd w:val="0"/>
                    <w:ind w:left="356"/>
                    <w:jc w:val="both"/>
                    <w:rPr>
                      <w:rFonts w:asciiTheme="minorHAnsi" w:hAnsiTheme="minorHAnsi" w:cs="Arial"/>
                      <w:highlight w:val="yellow"/>
                    </w:rPr>
                  </w:pPr>
                </w:p>
              </w:tc>
            </w:tr>
            <w:tr w:rsidR="006F633C" w:rsidRPr="00F74F6E" w14:paraId="6EE58FAD" w14:textId="77777777" w:rsidTr="004F33FD">
              <w:tc>
                <w:tcPr>
                  <w:tcW w:w="425" w:type="dxa"/>
                </w:tcPr>
                <w:p w14:paraId="22A5630C" w14:textId="048AF9B9" w:rsidR="006F633C" w:rsidRPr="00F74F6E" w:rsidRDefault="006F633C"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3</w:t>
                  </w:r>
                </w:p>
              </w:tc>
              <w:tc>
                <w:tcPr>
                  <w:tcW w:w="8460" w:type="dxa"/>
                </w:tcPr>
                <w:p w14:paraId="3DD5860C" w14:textId="77777777" w:rsidR="006F633C" w:rsidRPr="00BB22FA" w:rsidRDefault="006F633C" w:rsidP="006F633C">
                  <w:pPr>
                    <w:jc w:val="both"/>
                    <w:rPr>
                      <w:rFonts w:asciiTheme="minorHAnsi" w:hAnsiTheme="minorHAnsi" w:cs="Arial"/>
                      <w:b/>
                    </w:rPr>
                  </w:pPr>
                  <w:r w:rsidRPr="00BB22FA">
                    <w:rPr>
                      <w:rFonts w:asciiTheme="minorHAnsi" w:hAnsiTheme="minorHAnsi" w:cs="Arial"/>
                      <w:b/>
                      <w:u w:val="single"/>
                    </w:rPr>
                    <w:t>FUNCIONES DEL SUPERVISOR ASIGNADO</w:t>
                  </w:r>
                  <w:r w:rsidRPr="00BB22FA">
                    <w:rPr>
                      <w:rFonts w:asciiTheme="minorHAnsi" w:hAnsiTheme="minorHAnsi" w:cs="Arial"/>
                      <w:b/>
                    </w:rPr>
                    <w:t>:</w:t>
                  </w:r>
                </w:p>
                <w:p w14:paraId="43844729"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Supervisar y controlar el servicio de seguridad que prestan los guardias asignados, debiendo recabar semanalmente la conformidad de los fiscales de servicio dependientes de la CSBP.</w:t>
                  </w:r>
                </w:p>
                <w:p w14:paraId="44AAD0B4"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 xml:space="preserve">Recibir el parte diario de todas las novedades ocurridas y registradas en el libro de novedades, haciendo conocer los mismos a los ejecutivos de la CSBP.  </w:t>
                  </w:r>
                </w:p>
                <w:p w14:paraId="681556F0"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Coordinar con la CSBP roles de turno y descansos de los guardias, debiendo elaborar el plan respectivo.</w:t>
                  </w:r>
                </w:p>
                <w:p w14:paraId="63CB2F21"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Evaluar con los ejecutivos de la CSBP el servicio de seguridad, con la finalidad de establecer mejoras en el servicio.</w:t>
                  </w:r>
                </w:p>
                <w:p w14:paraId="04DBE281"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028D165B"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Guardar secreto de los asuntos de seguridad y operaciones de la CSBP, además de asegurarse que los guardias asignados cumplan con dicha confidencialidad.</w:t>
                  </w:r>
                </w:p>
                <w:p w14:paraId="799F49F7" w14:textId="77777777" w:rsidR="006F633C" w:rsidRPr="00BB22FA" w:rsidRDefault="006F633C" w:rsidP="006F633C">
                  <w:pPr>
                    <w:autoSpaceDE w:val="0"/>
                    <w:autoSpaceDN w:val="0"/>
                    <w:adjustRightInd w:val="0"/>
                    <w:ind w:left="244"/>
                    <w:jc w:val="both"/>
                    <w:rPr>
                      <w:rFonts w:asciiTheme="minorHAnsi" w:hAnsiTheme="minorHAnsi" w:cs="Arial"/>
                      <w:highlight w:val="yellow"/>
                    </w:rPr>
                  </w:pPr>
                </w:p>
              </w:tc>
            </w:tr>
            <w:tr w:rsidR="006F633C" w:rsidRPr="00F74F6E" w14:paraId="47DCE61B" w14:textId="77777777" w:rsidTr="004F33FD">
              <w:tc>
                <w:tcPr>
                  <w:tcW w:w="425" w:type="dxa"/>
                </w:tcPr>
                <w:p w14:paraId="77C5D5DB" w14:textId="6AD687FC" w:rsidR="006F633C" w:rsidRPr="00F74F6E" w:rsidRDefault="006F633C" w:rsidP="006F633C">
                  <w:pPr>
                    <w:spacing w:after="60"/>
                    <w:jc w:val="both"/>
                    <w:rPr>
                      <w:rFonts w:ascii="Arial" w:hAnsi="Arial" w:cs="Arial"/>
                      <w:lang w:val="es-BO"/>
                    </w:rPr>
                  </w:pPr>
                  <w:r w:rsidRPr="00F74F6E">
                    <w:rPr>
                      <w:rFonts w:ascii="Arial" w:hAnsi="Arial" w:cs="Arial"/>
                      <w:lang w:val="es-BO"/>
                    </w:rPr>
                    <w:t>1</w:t>
                  </w:r>
                  <w:r w:rsidR="00CC2FD1">
                    <w:rPr>
                      <w:rFonts w:ascii="Arial" w:hAnsi="Arial" w:cs="Arial"/>
                      <w:lang w:val="es-BO"/>
                    </w:rPr>
                    <w:t>4</w:t>
                  </w:r>
                </w:p>
              </w:tc>
              <w:tc>
                <w:tcPr>
                  <w:tcW w:w="8460" w:type="dxa"/>
                </w:tcPr>
                <w:p w14:paraId="7BAA360E" w14:textId="77777777" w:rsidR="006F633C" w:rsidRPr="00BB22FA" w:rsidRDefault="006F633C" w:rsidP="00BB22FA">
                  <w:pPr>
                    <w:pStyle w:val="Sangradetextonormal"/>
                    <w:spacing w:after="0"/>
                    <w:ind w:left="0"/>
                    <w:jc w:val="both"/>
                    <w:rPr>
                      <w:rFonts w:asciiTheme="minorHAnsi" w:hAnsiTheme="minorHAnsi" w:cs="Arial"/>
                    </w:rPr>
                  </w:pPr>
                  <w:r w:rsidRPr="00BB22FA">
                    <w:rPr>
                      <w:rFonts w:asciiTheme="minorHAnsi" w:hAnsiTheme="minorHAnsi" w:cs="Arial"/>
                      <w:b/>
                      <w:u w:val="single"/>
                    </w:rPr>
                    <w:t>Trabajos específicos a realizar por los Guardias:</w:t>
                  </w:r>
                  <w:r w:rsidRPr="00BB22FA">
                    <w:rPr>
                      <w:rFonts w:asciiTheme="minorHAnsi" w:hAnsiTheme="minorHAnsi" w:cs="Arial"/>
                    </w:rPr>
                    <w:t xml:space="preserve"> 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w:t>
                  </w:r>
                  <w:r w:rsidRPr="00BB22FA">
                    <w:rPr>
                      <w:rFonts w:asciiTheme="minorHAnsi" w:hAnsiTheme="minorHAnsi" w:cs="Arial"/>
                    </w:rPr>
                    <w:lastRenderedPageBreak/>
                    <w:t>encargados de la seguridad, asimismo adicional a los trabajos propios de seguridad y vigilancia que prestaran los Guardias de Seguridad deberán realizar los siguientes trabajos:</w:t>
                  </w:r>
                </w:p>
                <w:p w14:paraId="4BE8AEE5" w14:textId="77777777" w:rsidR="006F633C" w:rsidRPr="00BB22FA" w:rsidRDefault="006F633C" w:rsidP="00BB22FA">
                  <w:pPr>
                    <w:pStyle w:val="Sangradetextonormal"/>
                    <w:spacing w:after="0"/>
                    <w:ind w:left="0"/>
                    <w:jc w:val="both"/>
                    <w:rPr>
                      <w:rFonts w:asciiTheme="minorHAnsi" w:hAnsiTheme="minorHAnsi" w:cs="Arial"/>
                      <w:b/>
                    </w:rPr>
                  </w:pPr>
                </w:p>
                <w:p w14:paraId="388A721D" w14:textId="77777777" w:rsidR="006F633C" w:rsidRPr="00BB22FA" w:rsidRDefault="006F633C" w:rsidP="00BB22FA">
                  <w:pPr>
                    <w:pStyle w:val="Sangradetextonormal"/>
                    <w:spacing w:after="0"/>
                    <w:ind w:left="0"/>
                    <w:jc w:val="both"/>
                    <w:rPr>
                      <w:rFonts w:asciiTheme="minorHAnsi" w:hAnsiTheme="minorHAnsi" w:cs="Arial"/>
                      <w:b/>
                    </w:rPr>
                  </w:pPr>
                  <w:r w:rsidRPr="00BB22FA">
                    <w:rPr>
                      <w:rFonts w:asciiTheme="minorHAnsi" w:hAnsiTheme="minorHAnsi" w:cs="Arial"/>
                      <w:b/>
                    </w:rPr>
                    <w:t>Funciones de Seguridad:</w:t>
                  </w:r>
                </w:p>
                <w:p w14:paraId="3248A418" w14:textId="77777777" w:rsidR="006F633C" w:rsidRPr="00BB22FA" w:rsidRDefault="006F633C" w:rsidP="00BB22FA">
                  <w:pPr>
                    <w:pStyle w:val="Sangradetextonormal"/>
                    <w:ind w:left="0"/>
                    <w:jc w:val="both"/>
                    <w:rPr>
                      <w:rFonts w:asciiTheme="minorHAnsi" w:hAnsiTheme="minorHAnsi" w:cs="Arial"/>
                      <w:b/>
                    </w:rPr>
                  </w:pPr>
                </w:p>
                <w:p w14:paraId="27CBF33A" w14:textId="77777777" w:rsidR="006F633C" w:rsidRPr="00BB22FA"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Hacerse presente en su puesto de trabajo con la antelación debida (20 o 15 min. Antes del horario establecido, para realizar el cambio de turno respectivo).</w:t>
                  </w:r>
                </w:p>
                <w:p w14:paraId="563ECEFC" w14:textId="77777777" w:rsidR="006F633C" w:rsidRPr="00BB22FA"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 xml:space="preserve">Cumplir su horario de trabajo y pase de turno </w:t>
                  </w:r>
                </w:p>
                <w:p w14:paraId="42978E5C" w14:textId="77777777" w:rsidR="006F633C" w:rsidRPr="00BB22FA"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Portar su uniforme y equipamiento de seguridad</w:t>
                  </w:r>
                </w:p>
                <w:p w14:paraId="4B3D4014" w14:textId="6B51F7C3" w:rsidR="006F633C"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No podrá abandonar su lugar de trabajo excepto en casos especiales con autorización del administrador.</w:t>
                  </w:r>
                </w:p>
                <w:p w14:paraId="57319D87" w14:textId="2F33A51C" w:rsidR="006F633C" w:rsidRPr="00BB22FA"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Ejercer la vigilancia y protección de bienes muebles e inmuebles, así como la protección de las personas que puedan encontrarse en los mismos</w:t>
                  </w:r>
                </w:p>
                <w:p w14:paraId="1C6691FA" w14:textId="77777777" w:rsidR="006F633C" w:rsidRPr="00BB22FA"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El vigilante debe ser presentable, atento, respetuoso, amable y responsable.</w:t>
                  </w:r>
                </w:p>
                <w:p w14:paraId="27835DD9" w14:textId="77777777" w:rsidR="006F633C" w:rsidRPr="00BB22FA" w:rsidRDefault="006F633C" w:rsidP="00BB22FA">
                  <w:pPr>
                    <w:pStyle w:val="Sangradetextonormal"/>
                    <w:spacing w:after="0"/>
                    <w:ind w:left="0"/>
                    <w:jc w:val="both"/>
                    <w:rPr>
                      <w:rFonts w:asciiTheme="minorHAnsi" w:hAnsiTheme="minorHAnsi" w:cs="Arial"/>
                      <w:b/>
                    </w:rPr>
                  </w:pPr>
                </w:p>
                <w:p w14:paraId="75B404E7" w14:textId="77777777" w:rsidR="006F633C" w:rsidRPr="00BB22FA" w:rsidRDefault="006F633C" w:rsidP="00BB22FA">
                  <w:pPr>
                    <w:pStyle w:val="Sangradetextonormal"/>
                    <w:spacing w:after="0"/>
                    <w:ind w:left="-16"/>
                    <w:jc w:val="both"/>
                    <w:rPr>
                      <w:rFonts w:asciiTheme="minorHAnsi" w:hAnsiTheme="minorHAnsi" w:cs="Arial"/>
                      <w:b/>
                    </w:rPr>
                  </w:pPr>
                  <w:r w:rsidRPr="00BB22FA">
                    <w:rPr>
                      <w:rFonts w:asciiTheme="minorHAnsi" w:hAnsiTheme="minorHAnsi" w:cs="Arial"/>
                      <w:b/>
                    </w:rPr>
                    <w:t>Controles en el acceso y salida de personas</w:t>
                  </w:r>
                </w:p>
                <w:p w14:paraId="162CFF2B" w14:textId="77777777" w:rsidR="006F633C" w:rsidRPr="00BB22FA" w:rsidRDefault="006F633C" w:rsidP="00BB22FA">
                  <w:pPr>
                    <w:pStyle w:val="Sangradetextonormal"/>
                    <w:spacing w:after="0"/>
                    <w:ind w:left="-16"/>
                    <w:jc w:val="both"/>
                    <w:rPr>
                      <w:rFonts w:asciiTheme="minorHAnsi" w:hAnsiTheme="minorHAnsi" w:cs="Arial"/>
                      <w:b/>
                    </w:rPr>
                  </w:pPr>
                </w:p>
                <w:p w14:paraId="5745C1CD" w14:textId="68315502" w:rsidR="006F633C" w:rsidRPr="00BB22FA" w:rsidRDefault="006F633C" w:rsidP="00BB22FA">
                  <w:pPr>
                    <w:pStyle w:val="Sangradetextonormal"/>
                    <w:spacing w:after="0"/>
                    <w:ind w:left="344"/>
                    <w:jc w:val="both"/>
                    <w:rPr>
                      <w:rFonts w:asciiTheme="minorHAnsi" w:hAnsiTheme="minorHAnsi" w:cs="Arial"/>
                      <w:b/>
                      <w:u w:val="single"/>
                    </w:rPr>
                  </w:pPr>
                  <w:r w:rsidRPr="00BB22FA">
                    <w:rPr>
                      <w:rFonts w:asciiTheme="minorHAnsi" w:hAnsiTheme="minorHAnsi" w:cs="Arial"/>
                    </w:rPr>
                    <w:t xml:space="preserve">Deberán realizar el control mediante cuaderno de Registro de todo el personal 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Administración clínica). En horario de visita médica (será informado según lo establecido por Administración Clínica) no debe haber personas en las piezas, sólo en caso de que haya niños o niñas. </w:t>
                  </w:r>
                </w:p>
                <w:p w14:paraId="2A28C39E" w14:textId="77777777" w:rsidR="006F633C" w:rsidRPr="00BB22FA" w:rsidRDefault="006F633C" w:rsidP="00BB22FA">
                  <w:pPr>
                    <w:pStyle w:val="Sangradetextonormal"/>
                    <w:ind w:left="344"/>
                    <w:jc w:val="both"/>
                    <w:rPr>
                      <w:rFonts w:asciiTheme="minorHAnsi" w:hAnsiTheme="minorHAnsi" w:cs="Arial"/>
                      <w:b/>
                      <w:u w:val="single"/>
                    </w:rPr>
                  </w:pPr>
                </w:p>
                <w:p w14:paraId="78E55EAF" w14:textId="77777777" w:rsidR="006F633C" w:rsidRPr="00BB22FA" w:rsidRDefault="006F633C" w:rsidP="00BB22FA">
                  <w:pPr>
                    <w:numPr>
                      <w:ilvl w:val="0"/>
                      <w:numId w:val="23"/>
                    </w:numPr>
                    <w:ind w:left="344"/>
                    <w:jc w:val="both"/>
                    <w:rPr>
                      <w:rFonts w:asciiTheme="minorHAnsi" w:hAnsiTheme="minorHAnsi" w:cs="Arial"/>
                    </w:rPr>
                  </w:pPr>
                  <w:r w:rsidRPr="00BB22FA">
                    <w:rPr>
                      <w:rFonts w:asciiTheme="minorHAnsi" w:hAnsiTheme="minorHAnsi" w:cs="Arial"/>
                    </w:rPr>
                    <w:t>Realizar el control de ingreso y de salida del personal de limpieza, lavandería, mantenimiento de Equipos y de otro personal que ingresa a la institución para realizar trabajos en la misma, registrando también cuando se ingrese o retire maquinaria de los ambientes de la CSBP. (Todo registro se realizará en cuaderno de novedades).</w:t>
                  </w:r>
                </w:p>
                <w:p w14:paraId="126E5B0F" w14:textId="77777777" w:rsidR="006F633C" w:rsidRPr="00BB22FA" w:rsidRDefault="006F633C" w:rsidP="00BB22FA">
                  <w:pPr>
                    <w:ind w:left="344"/>
                    <w:jc w:val="both"/>
                    <w:rPr>
                      <w:rFonts w:asciiTheme="minorHAnsi" w:hAnsiTheme="minorHAnsi" w:cs="Arial"/>
                    </w:rPr>
                  </w:pPr>
                </w:p>
                <w:p w14:paraId="2EA80F1D" w14:textId="77777777" w:rsidR="006F633C" w:rsidRPr="00BB22FA" w:rsidRDefault="006F633C" w:rsidP="00BB22FA">
                  <w:pPr>
                    <w:numPr>
                      <w:ilvl w:val="0"/>
                      <w:numId w:val="23"/>
                    </w:numPr>
                    <w:ind w:left="344"/>
                    <w:jc w:val="both"/>
                    <w:rPr>
                      <w:rFonts w:asciiTheme="minorHAnsi" w:hAnsiTheme="minorHAnsi" w:cs="Arial"/>
                    </w:rPr>
                  </w:pPr>
                  <w:r w:rsidRPr="00BB22FA">
                    <w:rPr>
                      <w:rFonts w:asciiTheme="minorHAnsi" w:hAnsiTheme="minorHAnsi" w:cs="Arial"/>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00589C03" w14:textId="77777777" w:rsidR="006F633C" w:rsidRPr="00BB22FA" w:rsidRDefault="006F633C" w:rsidP="00BB22FA">
                  <w:pPr>
                    <w:ind w:left="344"/>
                    <w:jc w:val="both"/>
                    <w:rPr>
                      <w:rFonts w:asciiTheme="minorHAnsi" w:hAnsiTheme="minorHAnsi" w:cs="Arial"/>
                    </w:rPr>
                  </w:pPr>
                </w:p>
                <w:p w14:paraId="6265D5B6" w14:textId="77777777" w:rsidR="006F633C" w:rsidRPr="00BB22FA" w:rsidRDefault="006F633C" w:rsidP="00BB22FA">
                  <w:pPr>
                    <w:ind w:left="344"/>
                    <w:jc w:val="both"/>
                    <w:rPr>
                      <w:rFonts w:asciiTheme="minorHAnsi" w:hAnsiTheme="minorHAnsi" w:cs="Arial"/>
                    </w:rPr>
                  </w:pPr>
                  <w:r w:rsidRPr="00BB22FA">
                    <w:rPr>
                      <w:rFonts w:asciiTheme="minorHAnsi" w:hAnsiTheme="minorHAnsi" w:cs="Arial"/>
                    </w:rPr>
                    <w:t>Será obligación del guardia de seguridad la revisión de maletines, mochilas, maletas u otros de similares características del personal de la CSBP o ajena a esta cuando sospeche que en ellos pueda llevarse bienes de propiedad de la CSBP.</w:t>
                  </w:r>
                </w:p>
                <w:p w14:paraId="77C490EA" w14:textId="77777777" w:rsidR="006F633C" w:rsidRPr="00BB22FA" w:rsidRDefault="006F633C" w:rsidP="00BB22FA">
                  <w:pPr>
                    <w:ind w:left="344"/>
                    <w:jc w:val="both"/>
                    <w:rPr>
                      <w:rFonts w:asciiTheme="minorHAnsi" w:hAnsiTheme="minorHAnsi" w:cs="Arial"/>
                    </w:rPr>
                  </w:pPr>
                </w:p>
                <w:p w14:paraId="4AF85B84" w14:textId="77777777" w:rsidR="006F633C" w:rsidRPr="00BB22FA" w:rsidRDefault="006F633C" w:rsidP="00BB22FA">
                  <w:pPr>
                    <w:numPr>
                      <w:ilvl w:val="0"/>
                      <w:numId w:val="23"/>
                    </w:numPr>
                    <w:ind w:left="344"/>
                    <w:jc w:val="both"/>
                    <w:rPr>
                      <w:rFonts w:asciiTheme="minorHAnsi" w:hAnsiTheme="minorHAnsi" w:cs="Arial"/>
                    </w:rPr>
                  </w:pPr>
                  <w:r w:rsidRPr="00BB22FA">
                    <w:rPr>
                      <w:rFonts w:asciiTheme="minorHAnsi" w:hAnsiTheme="minorHAnsi" w:cs="Arial"/>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14:paraId="34DBB032" w14:textId="77777777" w:rsidR="006F633C" w:rsidRPr="00BB22FA" w:rsidRDefault="006F633C" w:rsidP="00BB22FA">
                  <w:pPr>
                    <w:jc w:val="both"/>
                    <w:rPr>
                      <w:rFonts w:asciiTheme="minorHAnsi" w:hAnsiTheme="minorHAnsi" w:cs="Arial"/>
                    </w:rPr>
                  </w:pPr>
                </w:p>
                <w:p w14:paraId="6B032E73" w14:textId="77777777" w:rsidR="006F633C" w:rsidRPr="00BB22FA" w:rsidRDefault="006F633C" w:rsidP="00BB22FA">
                  <w:pPr>
                    <w:numPr>
                      <w:ilvl w:val="0"/>
                      <w:numId w:val="23"/>
                    </w:numPr>
                    <w:ind w:left="344"/>
                    <w:jc w:val="both"/>
                    <w:rPr>
                      <w:rFonts w:asciiTheme="minorHAnsi" w:hAnsiTheme="minorHAnsi" w:cs="Arial"/>
                    </w:rPr>
                  </w:pPr>
                  <w:r w:rsidRPr="00BB22FA">
                    <w:rPr>
                      <w:rFonts w:asciiTheme="minorHAnsi" w:hAnsiTheme="minorHAnsi" w:cs="Arial"/>
                    </w:rPr>
                    <w:t>Deberá prohibir el ingreso de cualquier vendedor ambulante.</w:t>
                  </w:r>
                </w:p>
                <w:p w14:paraId="7419EC22" w14:textId="77777777" w:rsidR="006F633C" w:rsidRPr="00BB22FA" w:rsidRDefault="006F633C" w:rsidP="00BB22FA">
                  <w:pPr>
                    <w:ind w:left="344"/>
                    <w:jc w:val="both"/>
                    <w:rPr>
                      <w:rFonts w:asciiTheme="minorHAnsi" w:hAnsiTheme="minorHAnsi" w:cs="Arial"/>
                    </w:rPr>
                  </w:pPr>
                </w:p>
                <w:p w14:paraId="2184C605" w14:textId="77777777" w:rsidR="006F633C" w:rsidRPr="00BB22FA" w:rsidRDefault="006F633C" w:rsidP="00BB22FA">
                  <w:pPr>
                    <w:pStyle w:val="Sangradetextonormal"/>
                    <w:spacing w:after="0"/>
                    <w:ind w:left="0"/>
                    <w:jc w:val="both"/>
                    <w:rPr>
                      <w:rFonts w:asciiTheme="minorHAnsi" w:hAnsiTheme="minorHAnsi" w:cs="Arial"/>
                      <w:b/>
                    </w:rPr>
                  </w:pPr>
                  <w:r w:rsidRPr="00BB22FA">
                    <w:rPr>
                      <w:rFonts w:asciiTheme="minorHAnsi" w:hAnsiTheme="minorHAnsi" w:cs="Arial"/>
                      <w:b/>
                    </w:rPr>
                    <w:t>Entrada de Material, Equipos, Maquinaria y Otros</w:t>
                  </w:r>
                </w:p>
                <w:p w14:paraId="7DAD766B" w14:textId="77777777" w:rsidR="006F633C" w:rsidRPr="00BB22FA" w:rsidRDefault="006F633C" w:rsidP="00BB22FA">
                  <w:pPr>
                    <w:pStyle w:val="Sangradetextonormal"/>
                    <w:spacing w:after="0"/>
                    <w:ind w:left="0"/>
                    <w:jc w:val="both"/>
                    <w:rPr>
                      <w:rFonts w:asciiTheme="minorHAnsi" w:hAnsiTheme="minorHAnsi" w:cs="Arial"/>
                      <w:b/>
                      <w:u w:val="single"/>
                    </w:rPr>
                  </w:pPr>
                </w:p>
                <w:p w14:paraId="02A4E774" w14:textId="77777777" w:rsidR="006F633C" w:rsidRPr="00BB22FA" w:rsidRDefault="006F633C" w:rsidP="00BB22FA">
                  <w:pPr>
                    <w:pStyle w:val="Sangradetextonormal"/>
                    <w:numPr>
                      <w:ilvl w:val="0"/>
                      <w:numId w:val="23"/>
                    </w:numPr>
                    <w:spacing w:after="0"/>
                    <w:ind w:left="344"/>
                    <w:jc w:val="both"/>
                    <w:rPr>
                      <w:rFonts w:asciiTheme="minorHAnsi" w:hAnsiTheme="minorHAnsi" w:cs="Arial"/>
                      <w:b/>
                      <w:u w:val="single"/>
                    </w:rPr>
                  </w:pPr>
                  <w:r w:rsidRPr="00BB22FA">
                    <w:rPr>
                      <w:rFonts w:asciiTheme="minorHAnsi" w:hAnsiTheme="minorHAnsi" w:cs="Arial"/>
                      <w:u w:val="single"/>
                    </w:rPr>
                    <w:t>De proveedores:</w:t>
                  </w:r>
                </w:p>
                <w:p w14:paraId="15741340" w14:textId="13969859" w:rsidR="006F633C" w:rsidRPr="00BB22FA" w:rsidRDefault="006F633C" w:rsidP="00315455">
                  <w:pPr>
                    <w:pStyle w:val="Sangradetextonormal"/>
                    <w:spacing w:after="0"/>
                    <w:ind w:left="344"/>
                    <w:jc w:val="both"/>
                    <w:rPr>
                      <w:rFonts w:asciiTheme="minorHAnsi" w:hAnsiTheme="minorHAnsi" w:cs="Arial"/>
                    </w:rPr>
                  </w:pPr>
                  <w:r w:rsidRPr="00BB22FA">
                    <w:rPr>
                      <w:rFonts w:asciiTheme="minorHAnsi" w:hAnsiTheme="minorHAnsi" w:cs="Arial"/>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21133EFB" w14:textId="77777777" w:rsidR="006F633C" w:rsidRPr="00BB22FA" w:rsidRDefault="006F633C" w:rsidP="00BB22FA">
                  <w:pPr>
                    <w:pStyle w:val="Sangradetextonormal"/>
                    <w:numPr>
                      <w:ilvl w:val="0"/>
                      <w:numId w:val="23"/>
                    </w:numPr>
                    <w:spacing w:after="0"/>
                    <w:ind w:left="344"/>
                    <w:jc w:val="both"/>
                    <w:rPr>
                      <w:rFonts w:asciiTheme="minorHAnsi" w:hAnsiTheme="minorHAnsi" w:cs="Arial"/>
                      <w:b/>
                      <w:u w:val="single"/>
                    </w:rPr>
                  </w:pPr>
                  <w:r w:rsidRPr="00BB22FA">
                    <w:rPr>
                      <w:rFonts w:asciiTheme="minorHAnsi" w:hAnsiTheme="minorHAnsi" w:cs="Arial"/>
                      <w:u w:val="single"/>
                    </w:rPr>
                    <w:t>Material o Equipo de la CSBP:</w:t>
                  </w:r>
                </w:p>
                <w:p w14:paraId="7A63EB60" w14:textId="77777777" w:rsidR="006F633C" w:rsidRPr="00BB22FA" w:rsidRDefault="006F633C" w:rsidP="00BB22FA">
                  <w:pPr>
                    <w:pStyle w:val="Sangradetextonormal"/>
                    <w:spacing w:after="0"/>
                    <w:ind w:left="344"/>
                    <w:jc w:val="both"/>
                    <w:rPr>
                      <w:rFonts w:asciiTheme="minorHAnsi" w:hAnsiTheme="minorHAnsi" w:cs="Arial"/>
                    </w:rPr>
                  </w:pPr>
                  <w:r w:rsidRPr="00BB22FA">
                    <w:rPr>
                      <w:rFonts w:asciiTheme="minorHAnsi" w:hAnsiTheme="minorHAnsi" w:cs="Arial"/>
                    </w:rPr>
                    <w:t>Si los materiales o equipos son de la institución el guardia de seguridad deberá solicitar una copia del formulario de traspaso del Equipo o el formulario de ingreso o reingreso y registrar el nombre del activo código y fecha de ingreso.</w:t>
                  </w:r>
                </w:p>
                <w:p w14:paraId="6649AF4E" w14:textId="77777777" w:rsidR="006F633C" w:rsidRPr="00BB22FA" w:rsidRDefault="006F633C" w:rsidP="00BB22FA">
                  <w:pPr>
                    <w:pStyle w:val="Sangradetextonormal"/>
                    <w:spacing w:after="0"/>
                    <w:ind w:left="344"/>
                    <w:jc w:val="both"/>
                    <w:rPr>
                      <w:rFonts w:asciiTheme="minorHAnsi" w:hAnsiTheme="minorHAnsi" w:cs="Arial"/>
                    </w:rPr>
                  </w:pPr>
                </w:p>
                <w:p w14:paraId="33D73B72" w14:textId="77777777" w:rsidR="006F633C" w:rsidRPr="00BB22FA" w:rsidRDefault="006F633C" w:rsidP="00BB22FA">
                  <w:pPr>
                    <w:pStyle w:val="Sangradetextonormal"/>
                    <w:spacing w:after="0"/>
                    <w:ind w:left="0"/>
                    <w:jc w:val="both"/>
                    <w:rPr>
                      <w:rFonts w:asciiTheme="minorHAnsi" w:hAnsiTheme="minorHAnsi" w:cs="Arial"/>
                      <w:b/>
                    </w:rPr>
                  </w:pPr>
                  <w:r w:rsidRPr="00BB22FA">
                    <w:rPr>
                      <w:rFonts w:asciiTheme="minorHAnsi" w:hAnsiTheme="minorHAnsi" w:cs="Arial"/>
                      <w:b/>
                    </w:rPr>
                    <w:t>Salida de material, equipos, maquinaria y otros</w:t>
                  </w:r>
                </w:p>
                <w:p w14:paraId="631064C5" w14:textId="77777777" w:rsidR="006F633C" w:rsidRPr="00BB22FA" w:rsidRDefault="006F633C" w:rsidP="00BB22FA">
                  <w:pPr>
                    <w:pStyle w:val="Sangradetextonormal"/>
                    <w:spacing w:after="0"/>
                    <w:ind w:left="0"/>
                    <w:jc w:val="both"/>
                    <w:rPr>
                      <w:rFonts w:asciiTheme="minorHAnsi" w:hAnsiTheme="minorHAnsi" w:cs="Arial"/>
                      <w:b/>
                    </w:rPr>
                  </w:pPr>
                </w:p>
                <w:p w14:paraId="06F6CA0A" w14:textId="77777777" w:rsidR="006F633C" w:rsidRPr="00BB22FA" w:rsidRDefault="006F633C" w:rsidP="00BB22FA">
                  <w:pPr>
                    <w:pStyle w:val="Sangradetextonormal"/>
                    <w:numPr>
                      <w:ilvl w:val="0"/>
                      <w:numId w:val="23"/>
                    </w:numPr>
                    <w:spacing w:after="0"/>
                    <w:ind w:left="344"/>
                    <w:jc w:val="both"/>
                    <w:rPr>
                      <w:rFonts w:asciiTheme="minorHAnsi" w:hAnsiTheme="minorHAnsi" w:cs="Arial"/>
                      <w:u w:val="single"/>
                    </w:rPr>
                  </w:pPr>
                  <w:r w:rsidRPr="00BB22FA">
                    <w:rPr>
                      <w:rFonts w:asciiTheme="minorHAnsi" w:hAnsiTheme="minorHAnsi" w:cs="Arial"/>
                      <w:u w:val="single"/>
                    </w:rPr>
                    <w:t>Material:</w:t>
                  </w:r>
                </w:p>
                <w:p w14:paraId="44B18766" w14:textId="77777777" w:rsidR="006F633C" w:rsidRPr="00BB22FA" w:rsidRDefault="006F633C" w:rsidP="00BB22FA">
                  <w:pPr>
                    <w:pStyle w:val="Sangradetextonormal"/>
                    <w:spacing w:after="0"/>
                    <w:ind w:left="344"/>
                    <w:jc w:val="both"/>
                    <w:rPr>
                      <w:rFonts w:asciiTheme="minorHAnsi" w:hAnsiTheme="minorHAnsi" w:cs="Arial"/>
                    </w:rPr>
                  </w:pPr>
                  <w:r w:rsidRPr="00BB22FA">
                    <w:rPr>
                      <w:rFonts w:asciiTheme="minorHAnsi" w:hAnsiTheme="minorHAnsi" w:cs="Arial"/>
                    </w:rPr>
                    <w:t>El guardia de Seguridad deberá solicitar el Formulario de Salida de Almacenes o documento similar, debidamente autorizado, para la salida del material identificando la cantidad y el material.</w:t>
                  </w:r>
                </w:p>
                <w:p w14:paraId="69A41C82" w14:textId="77777777" w:rsidR="006F633C" w:rsidRPr="00BB22FA" w:rsidRDefault="006F633C" w:rsidP="00BB22FA">
                  <w:pPr>
                    <w:pStyle w:val="Sangradetextonormal"/>
                    <w:numPr>
                      <w:ilvl w:val="0"/>
                      <w:numId w:val="23"/>
                    </w:numPr>
                    <w:spacing w:after="0"/>
                    <w:ind w:left="344"/>
                    <w:jc w:val="both"/>
                    <w:rPr>
                      <w:rFonts w:asciiTheme="minorHAnsi" w:hAnsiTheme="minorHAnsi" w:cs="Arial"/>
                      <w:b/>
                      <w:u w:val="single"/>
                    </w:rPr>
                  </w:pPr>
                  <w:r w:rsidRPr="00BB22FA">
                    <w:rPr>
                      <w:rFonts w:asciiTheme="minorHAnsi" w:hAnsiTheme="minorHAnsi" w:cs="Arial"/>
                      <w:u w:val="single"/>
                    </w:rPr>
                    <w:t>Equipo, Maquinaria, Muebles y otros similares:</w:t>
                  </w:r>
                </w:p>
                <w:p w14:paraId="57E699DE" w14:textId="77777777" w:rsidR="006F633C" w:rsidRPr="00BB22FA" w:rsidRDefault="006F633C" w:rsidP="00BB22FA">
                  <w:pPr>
                    <w:pStyle w:val="Sangradetextonormal"/>
                    <w:spacing w:after="0"/>
                    <w:ind w:left="344"/>
                    <w:jc w:val="both"/>
                    <w:rPr>
                      <w:rFonts w:asciiTheme="minorHAnsi" w:hAnsiTheme="minorHAnsi" w:cs="Arial"/>
                    </w:rPr>
                  </w:pPr>
                  <w:r w:rsidRPr="00BB22FA">
                    <w:rPr>
                      <w:rFonts w:asciiTheme="minorHAnsi" w:hAnsiTheme="minorHAnsi" w:cs="Arial"/>
                    </w:rPr>
                    <w:t>Debe solicitar el formulario respectivo de salida de equipos de computación, equipos e instrumental médico y otro identificando y registrando al responsable de la salida del equipo o activo y del destinatario.</w:t>
                  </w:r>
                </w:p>
                <w:p w14:paraId="44A9B00A" w14:textId="77777777" w:rsidR="006F633C" w:rsidRPr="00BB22FA" w:rsidRDefault="006F633C" w:rsidP="00BB22FA">
                  <w:pPr>
                    <w:pStyle w:val="Sangradetextonormal"/>
                    <w:ind w:left="344"/>
                    <w:jc w:val="both"/>
                    <w:rPr>
                      <w:rFonts w:asciiTheme="minorHAnsi" w:hAnsiTheme="minorHAnsi" w:cs="Arial"/>
                    </w:rPr>
                  </w:pPr>
                  <w:r w:rsidRPr="00BB22FA">
                    <w:rPr>
                      <w:rFonts w:asciiTheme="minorHAnsi" w:hAnsiTheme="minorHAnsi" w:cs="Arial"/>
                    </w:rPr>
                    <w:t>Se aclara que el formulario debe ser de responsabilidad de la persona que tiene a cargo el activo que va salir de la Institución, así como de obtener las autorizaciones para su salida.</w:t>
                  </w:r>
                </w:p>
                <w:p w14:paraId="3CD35A08" w14:textId="77777777" w:rsidR="006F633C" w:rsidRPr="00BB22FA" w:rsidRDefault="006F633C" w:rsidP="00BB22FA">
                  <w:pPr>
                    <w:pStyle w:val="Sangradetextonormal"/>
                    <w:numPr>
                      <w:ilvl w:val="0"/>
                      <w:numId w:val="23"/>
                    </w:numPr>
                    <w:spacing w:after="0"/>
                    <w:ind w:left="344"/>
                    <w:jc w:val="both"/>
                    <w:rPr>
                      <w:rFonts w:asciiTheme="minorHAnsi" w:hAnsiTheme="minorHAnsi" w:cs="Arial"/>
                      <w:u w:val="single"/>
                    </w:rPr>
                  </w:pPr>
                  <w:r w:rsidRPr="00BB22FA">
                    <w:rPr>
                      <w:rFonts w:asciiTheme="minorHAnsi" w:hAnsiTheme="minorHAnsi" w:cs="Arial"/>
                      <w:u w:val="single"/>
                    </w:rPr>
                    <w:t xml:space="preserve">Equipos portátiles, Notebooks y otros asignados a los funcionarios de la CSBP para su uso </w:t>
                  </w:r>
                </w:p>
                <w:p w14:paraId="1331BC0D" w14:textId="77777777" w:rsidR="006F633C" w:rsidRPr="00BB22FA" w:rsidRDefault="006F633C" w:rsidP="00BB22FA">
                  <w:pPr>
                    <w:pStyle w:val="Sangradetextonormal"/>
                    <w:ind w:left="344"/>
                    <w:jc w:val="both"/>
                    <w:rPr>
                      <w:rFonts w:asciiTheme="minorHAnsi" w:hAnsiTheme="minorHAnsi" w:cs="Arial"/>
                    </w:rPr>
                  </w:pPr>
                  <w:r w:rsidRPr="00BB22FA">
                    <w:rPr>
                      <w:rFonts w:asciiTheme="minorHAnsi" w:hAnsiTheme="minorHAnsi" w:cs="Arial"/>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7607FBB6" w14:textId="77777777" w:rsidR="006F633C" w:rsidRPr="00BB22FA" w:rsidRDefault="006F633C" w:rsidP="00BB22FA">
                  <w:pPr>
                    <w:pStyle w:val="Sangradetextonormal"/>
                    <w:numPr>
                      <w:ilvl w:val="0"/>
                      <w:numId w:val="23"/>
                    </w:numPr>
                    <w:spacing w:after="0"/>
                    <w:ind w:left="344"/>
                    <w:jc w:val="both"/>
                    <w:rPr>
                      <w:rFonts w:asciiTheme="minorHAnsi" w:hAnsiTheme="minorHAnsi" w:cs="Arial"/>
                      <w:u w:val="single"/>
                    </w:rPr>
                  </w:pPr>
                  <w:r w:rsidRPr="00BB22FA">
                    <w:rPr>
                      <w:rFonts w:asciiTheme="minorHAnsi" w:hAnsiTheme="minorHAnsi" w:cs="Arial"/>
                      <w:u w:val="single"/>
                    </w:rPr>
                    <w:t>Maletín con instrumental y equipo médico propios de la CSBP para visitas domiciliarias</w:t>
                  </w:r>
                </w:p>
                <w:p w14:paraId="2B506FC7" w14:textId="43B9959D" w:rsidR="006F633C" w:rsidRPr="00BB22FA" w:rsidRDefault="006F633C" w:rsidP="00BB22FA">
                  <w:pPr>
                    <w:pStyle w:val="Sangradetextonormal"/>
                    <w:ind w:left="344"/>
                    <w:jc w:val="both"/>
                    <w:rPr>
                      <w:rFonts w:asciiTheme="minorHAnsi" w:hAnsiTheme="minorHAnsi" w:cs="Arial"/>
                    </w:rPr>
                  </w:pPr>
                  <w:r w:rsidRPr="00BB22FA">
                    <w:rPr>
                      <w:rFonts w:asciiTheme="minorHAnsi" w:hAnsiTheme="minorHAnsi" w:cs="Arial"/>
                    </w:rPr>
                    <w:t xml:space="preserve">Deberá solicitar el formulario de salida de equipos que detalle los activos el cual deberá estar aprobado por la Jefe de Enfermeras, Jefe </w:t>
                  </w:r>
                  <w:r w:rsidR="00BB22FA" w:rsidRPr="00BB22FA">
                    <w:rPr>
                      <w:rFonts w:asciiTheme="minorHAnsi" w:hAnsiTheme="minorHAnsi" w:cs="Arial"/>
                    </w:rPr>
                    <w:t>Médico</w:t>
                  </w:r>
                  <w:r w:rsidRPr="00BB22FA">
                    <w:rPr>
                      <w:rFonts w:asciiTheme="minorHAnsi" w:hAnsiTheme="minorHAnsi" w:cs="Arial"/>
                    </w:rPr>
                    <w:t xml:space="preserve"> o de Hospitalización, así mismo deberá registrar el nombre del funcionario que </w:t>
                  </w:r>
                  <w:r w:rsidR="00BB22FA" w:rsidRPr="00BB22FA">
                    <w:rPr>
                      <w:rFonts w:asciiTheme="minorHAnsi" w:hAnsiTheme="minorHAnsi" w:cs="Arial"/>
                    </w:rPr>
                    <w:t>está</w:t>
                  </w:r>
                  <w:r w:rsidRPr="00BB22FA">
                    <w:rPr>
                      <w:rFonts w:asciiTheme="minorHAnsi" w:hAnsiTheme="minorHAnsi" w:cs="Arial"/>
                    </w:rPr>
                    <w:t xml:space="preserve"> </w:t>
                  </w:r>
                  <w:r w:rsidR="00BB22FA" w:rsidRPr="00BB22FA">
                    <w:rPr>
                      <w:rFonts w:asciiTheme="minorHAnsi" w:hAnsiTheme="minorHAnsi" w:cs="Arial"/>
                    </w:rPr>
                    <w:t>sacando los</w:t>
                  </w:r>
                  <w:r w:rsidRPr="00BB22FA">
                    <w:rPr>
                      <w:rFonts w:asciiTheme="minorHAnsi" w:hAnsiTheme="minorHAnsi" w:cs="Arial"/>
                    </w:rPr>
                    <w:t xml:space="preserve"> activos.</w:t>
                  </w:r>
                </w:p>
              </w:tc>
            </w:tr>
            <w:tr w:rsidR="006F633C" w:rsidRPr="00F74F6E" w14:paraId="0117F25A" w14:textId="77777777" w:rsidTr="004F33FD">
              <w:tc>
                <w:tcPr>
                  <w:tcW w:w="425" w:type="dxa"/>
                </w:tcPr>
                <w:p w14:paraId="00747839" w14:textId="77777777" w:rsidR="006F633C" w:rsidRDefault="006F633C" w:rsidP="006F633C">
                  <w:pPr>
                    <w:spacing w:after="60"/>
                    <w:jc w:val="both"/>
                    <w:rPr>
                      <w:rFonts w:ascii="Arial" w:hAnsi="Arial" w:cs="Arial"/>
                      <w:lang w:val="es-BO"/>
                    </w:rPr>
                  </w:pPr>
                </w:p>
                <w:p w14:paraId="0F34D117" w14:textId="0159FC81" w:rsidR="006F633C" w:rsidRPr="00F74F6E" w:rsidRDefault="006F633C" w:rsidP="006F633C">
                  <w:pPr>
                    <w:spacing w:after="60"/>
                    <w:jc w:val="both"/>
                    <w:rPr>
                      <w:rFonts w:ascii="Arial" w:hAnsi="Arial" w:cs="Arial"/>
                      <w:lang w:val="es-BO"/>
                    </w:rPr>
                  </w:pPr>
                  <w:r w:rsidRPr="00F74F6E">
                    <w:rPr>
                      <w:rFonts w:ascii="Arial" w:hAnsi="Arial" w:cs="Arial"/>
                      <w:lang w:val="es-BO"/>
                    </w:rPr>
                    <w:t>1</w:t>
                  </w:r>
                  <w:r w:rsidR="00CC2FD1">
                    <w:rPr>
                      <w:rFonts w:ascii="Arial" w:hAnsi="Arial" w:cs="Arial"/>
                      <w:lang w:val="es-BO"/>
                    </w:rPr>
                    <w:t>5</w:t>
                  </w:r>
                </w:p>
              </w:tc>
              <w:tc>
                <w:tcPr>
                  <w:tcW w:w="8460" w:type="dxa"/>
                  <w:vAlign w:val="bottom"/>
                </w:tcPr>
                <w:p w14:paraId="7846238A" w14:textId="77777777" w:rsidR="006F633C" w:rsidRPr="00BB22FA" w:rsidRDefault="006F633C" w:rsidP="006F633C">
                  <w:pPr>
                    <w:jc w:val="both"/>
                    <w:rPr>
                      <w:rFonts w:asciiTheme="minorHAnsi" w:hAnsiTheme="minorHAnsi" w:cs="Arial"/>
                      <w:b/>
                      <w:u w:val="single"/>
                    </w:rPr>
                  </w:pPr>
                </w:p>
                <w:p w14:paraId="35CE55B7" w14:textId="77777777" w:rsidR="006F633C" w:rsidRPr="00BB22FA" w:rsidRDefault="006F633C" w:rsidP="006F633C">
                  <w:pPr>
                    <w:jc w:val="both"/>
                    <w:rPr>
                      <w:rFonts w:asciiTheme="minorHAnsi" w:hAnsiTheme="minorHAnsi" w:cs="Arial"/>
                    </w:rPr>
                  </w:pPr>
                  <w:r w:rsidRPr="00BB22FA">
                    <w:rPr>
                      <w:rFonts w:asciiTheme="minorHAnsi" w:hAnsiTheme="minorHAnsi" w:cs="Arial"/>
                      <w:b/>
                      <w:u w:val="single"/>
                    </w:rPr>
                    <w:t>Vigilancia General. -</w:t>
                  </w:r>
                  <w:r w:rsidRPr="00BB22FA">
                    <w:rPr>
                      <w:rFonts w:asciiTheme="minorHAnsi" w:hAnsiTheme="minorHAnsi" w:cs="Arial"/>
                    </w:rPr>
                    <w:t xml:space="preserve"> 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14:paraId="47BB10FE" w14:textId="77777777" w:rsidR="006F633C" w:rsidRPr="00BB22FA" w:rsidRDefault="006F633C" w:rsidP="006F633C">
                  <w:pPr>
                    <w:jc w:val="both"/>
                    <w:rPr>
                      <w:rFonts w:asciiTheme="minorHAnsi" w:hAnsiTheme="minorHAnsi" w:cs="Arial"/>
                    </w:rPr>
                  </w:pPr>
                </w:p>
                <w:p w14:paraId="6E87ACFF" w14:textId="77777777" w:rsidR="006F633C" w:rsidRPr="00BB22FA" w:rsidRDefault="006F633C" w:rsidP="006F633C">
                  <w:pPr>
                    <w:jc w:val="both"/>
                    <w:rPr>
                      <w:rFonts w:asciiTheme="minorHAnsi" w:hAnsiTheme="minorHAnsi" w:cs="Arial"/>
                    </w:rPr>
                  </w:pPr>
                  <w:r w:rsidRPr="00BB22FA">
                    <w:rPr>
                      <w:rFonts w:asciiTheme="minorHAnsi" w:hAnsiTheme="minorHAnsi" w:cs="Arial"/>
                    </w:rPr>
                    <w:t>Cada dos horas o cuando considere necesario deberá dar rondas de vigilancia por las oficinas o consultorios verificando que no exista problema alguno.</w:t>
                  </w:r>
                </w:p>
                <w:p w14:paraId="6604B2D6" w14:textId="77777777" w:rsidR="006F633C" w:rsidRPr="00BB22FA" w:rsidRDefault="006F633C" w:rsidP="006F633C">
                  <w:pPr>
                    <w:jc w:val="both"/>
                    <w:rPr>
                      <w:rFonts w:asciiTheme="minorHAnsi" w:hAnsiTheme="minorHAnsi" w:cs="Arial"/>
                    </w:rPr>
                  </w:pPr>
                  <w:r w:rsidRPr="00BB22FA">
                    <w:rPr>
                      <w:rFonts w:asciiTheme="minorHAnsi" w:hAnsiTheme="minorHAnsi" w:cs="Arial"/>
                    </w:rPr>
                    <w:t>Informar las fallas de seguridad en chapas, cerraduras, etc. detectadas en su recorrido nocturno por las instalaciones.</w:t>
                  </w:r>
                </w:p>
                <w:p w14:paraId="5D4DB3DA" w14:textId="77777777" w:rsidR="006F633C" w:rsidRPr="00BB22FA" w:rsidRDefault="006F633C" w:rsidP="006F633C">
                  <w:pPr>
                    <w:jc w:val="both"/>
                    <w:rPr>
                      <w:rFonts w:asciiTheme="minorHAnsi" w:hAnsiTheme="minorHAnsi" w:cs="Arial"/>
                    </w:rPr>
                  </w:pPr>
                </w:p>
                <w:p w14:paraId="08F9928F" w14:textId="77777777" w:rsidR="006F633C" w:rsidRPr="00BB22FA" w:rsidRDefault="006F633C" w:rsidP="006F633C">
                  <w:pPr>
                    <w:jc w:val="both"/>
                    <w:rPr>
                      <w:rFonts w:asciiTheme="minorHAnsi" w:hAnsiTheme="minorHAnsi" w:cs="Arial"/>
                    </w:rPr>
                  </w:pPr>
                  <w:r w:rsidRPr="00BB22FA">
                    <w:rPr>
                      <w:rFonts w:asciiTheme="minorHAnsi" w:hAnsiTheme="minorHAnsi" w:cs="Arial"/>
                    </w:rPr>
                    <w:t>Revisar cualquier paquete que considere sospechoso e informar cualquier hallazgo.</w:t>
                  </w:r>
                </w:p>
                <w:p w14:paraId="3FCB216E" w14:textId="77777777" w:rsidR="006F633C" w:rsidRPr="00BB22FA" w:rsidRDefault="006F633C" w:rsidP="006F633C">
                  <w:pPr>
                    <w:jc w:val="both"/>
                    <w:rPr>
                      <w:rFonts w:asciiTheme="minorHAnsi" w:hAnsiTheme="minorHAnsi" w:cs="Arial"/>
                    </w:rPr>
                  </w:pPr>
                </w:p>
                <w:p w14:paraId="6ECE416A" w14:textId="77777777" w:rsidR="006F633C" w:rsidRPr="00BB22FA" w:rsidRDefault="006F633C" w:rsidP="006F633C">
                  <w:pPr>
                    <w:jc w:val="both"/>
                    <w:rPr>
                      <w:rFonts w:asciiTheme="minorHAnsi" w:hAnsiTheme="minorHAnsi" w:cs="Arial"/>
                    </w:rPr>
                  </w:pPr>
                  <w:r w:rsidRPr="00BB22FA">
                    <w:rPr>
                      <w:rFonts w:asciiTheme="minorHAnsi" w:hAnsiTheme="minorHAnsi" w:cs="Arial"/>
                    </w:rPr>
                    <w:t>Informar cualquier acto sospechoso detectado. Pedir refuerzo a la Policía Nacional cuando el caso amerite.</w:t>
                  </w:r>
                </w:p>
                <w:p w14:paraId="79B07225" w14:textId="77777777" w:rsidR="006F633C" w:rsidRPr="00BB22FA" w:rsidRDefault="006F633C" w:rsidP="006F633C">
                  <w:pPr>
                    <w:jc w:val="both"/>
                    <w:rPr>
                      <w:rFonts w:asciiTheme="minorHAnsi" w:hAnsiTheme="minorHAnsi" w:cs="Arial"/>
                    </w:rPr>
                  </w:pPr>
                </w:p>
              </w:tc>
            </w:tr>
            <w:tr w:rsidR="006F633C" w:rsidRPr="00EF4A40" w14:paraId="45170834" w14:textId="77777777" w:rsidTr="006F633C">
              <w:tc>
                <w:tcPr>
                  <w:tcW w:w="425" w:type="dxa"/>
                </w:tcPr>
                <w:p w14:paraId="0EB91262" w14:textId="378057B9" w:rsidR="006F633C" w:rsidRPr="003B35C0" w:rsidRDefault="006F633C" w:rsidP="006F633C">
                  <w:pPr>
                    <w:spacing w:after="60"/>
                    <w:jc w:val="both"/>
                    <w:rPr>
                      <w:rFonts w:ascii="Arial" w:hAnsi="Arial" w:cs="Arial"/>
                      <w:sz w:val="10"/>
                      <w:szCs w:val="10"/>
                      <w:lang w:val="es-BO"/>
                    </w:rPr>
                  </w:pPr>
                  <w:r w:rsidRPr="006F633C">
                    <w:rPr>
                      <w:rFonts w:ascii="Arial" w:hAnsi="Arial" w:cs="Arial"/>
                      <w:lang w:val="es-BO"/>
                    </w:rPr>
                    <w:lastRenderedPageBreak/>
                    <w:t>1</w:t>
                  </w:r>
                  <w:r w:rsidR="00CC2FD1">
                    <w:rPr>
                      <w:rFonts w:ascii="Arial" w:hAnsi="Arial" w:cs="Arial"/>
                      <w:lang w:val="es-BO"/>
                    </w:rPr>
                    <w:t>6</w:t>
                  </w:r>
                </w:p>
              </w:tc>
              <w:tc>
                <w:tcPr>
                  <w:tcW w:w="8460" w:type="dxa"/>
                  <w:shd w:val="clear" w:color="auto" w:fill="auto"/>
                </w:tcPr>
                <w:p w14:paraId="6D02E91B" w14:textId="77777777" w:rsidR="006F633C" w:rsidRPr="00BB22FA" w:rsidRDefault="006F633C" w:rsidP="006F633C">
                  <w:pPr>
                    <w:jc w:val="both"/>
                    <w:rPr>
                      <w:rFonts w:asciiTheme="minorHAnsi" w:hAnsiTheme="minorHAnsi" w:cs="Arial"/>
                      <w:b/>
                      <w:u w:val="single"/>
                    </w:rPr>
                  </w:pPr>
                  <w:r w:rsidRPr="00BB22FA">
                    <w:rPr>
                      <w:rFonts w:asciiTheme="minorHAnsi" w:hAnsiTheme="minorHAnsi" w:cs="Arial"/>
                      <w:b/>
                      <w:u w:val="single"/>
                    </w:rPr>
                    <w:t>CANCELACIÓN DEL SERVICIO</w:t>
                  </w:r>
                  <w:r w:rsidRPr="00BB22FA">
                    <w:rPr>
                      <w:rFonts w:asciiTheme="minorHAnsi" w:hAnsiTheme="minorHAnsi" w:cs="Arial"/>
                      <w:b/>
                    </w:rPr>
                    <w:t>:</w:t>
                  </w:r>
                  <w:r w:rsidRPr="00BB22FA">
                    <w:rPr>
                      <w:rFonts w:asciiTheme="minorHAnsi" w:hAnsiTheme="minorHAnsi" w:cs="Arial"/>
                    </w:rPr>
                    <w:t xml:space="preserve"> La Caja de Salud de la Banca Privada pagará en forma mensual el importe total establecido en la propuesta, previa presentación de la documentación siguiente:</w:t>
                  </w:r>
                </w:p>
                <w:p w14:paraId="23B59C4C" w14:textId="59E2A175" w:rsidR="006F633C" w:rsidRPr="00BB22FA" w:rsidRDefault="006F633C" w:rsidP="006F633C">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BB22FA">
                    <w:rPr>
                      <w:rFonts w:asciiTheme="minorHAnsi" w:hAnsiTheme="minorHAnsi" w:cs="Arial"/>
                    </w:rPr>
                    <w:t>Factura</w:t>
                  </w:r>
                </w:p>
                <w:p w14:paraId="0939C5A3" w14:textId="77777777" w:rsidR="006F633C" w:rsidRPr="00BB22FA" w:rsidRDefault="006F633C" w:rsidP="006F633C">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BB22FA">
                    <w:rPr>
                      <w:rFonts w:asciiTheme="minorHAnsi" w:hAnsiTheme="minorHAnsi" w:cs="Arial"/>
                    </w:rPr>
                    <w:t>Constancia de pago de las obligaciones emergentes al personal asignado, aportes y contribuciones de Seguridad Social de Coto y Largo Plazo (Caja de Salud y AFP’S),</w:t>
                  </w:r>
                </w:p>
                <w:p w14:paraId="085FB045" w14:textId="77777777" w:rsidR="006F633C" w:rsidRPr="00BB22FA" w:rsidRDefault="006F633C" w:rsidP="006F633C">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BB22FA">
                    <w:rPr>
                      <w:rFonts w:asciiTheme="minorHAnsi" w:hAnsiTheme="minorHAnsi" w:cs="Arial"/>
                    </w:rPr>
                    <w:t>Constancia de pago de Sueldos y Salarios del mes anterior</w:t>
                  </w:r>
                </w:p>
                <w:p w14:paraId="59FA076E" w14:textId="77777777" w:rsidR="006F633C" w:rsidRPr="00BB22FA" w:rsidRDefault="006F633C" w:rsidP="006F633C">
                  <w:pPr>
                    <w:pStyle w:val="Prrafodelista"/>
                    <w:autoSpaceDE w:val="0"/>
                    <w:autoSpaceDN w:val="0"/>
                    <w:adjustRightInd w:val="0"/>
                    <w:ind w:left="1134"/>
                    <w:contextualSpacing w:val="0"/>
                    <w:jc w:val="both"/>
                    <w:rPr>
                      <w:rFonts w:asciiTheme="minorHAnsi" w:hAnsiTheme="minorHAnsi" w:cs="Arial"/>
                    </w:rPr>
                  </w:pPr>
                </w:p>
                <w:p w14:paraId="67FBE1EC" w14:textId="77777777" w:rsidR="006F633C" w:rsidRPr="00BB22FA" w:rsidRDefault="006F633C" w:rsidP="006F633C">
                  <w:pPr>
                    <w:autoSpaceDE w:val="0"/>
                    <w:autoSpaceDN w:val="0"/>
                    <w:adjustRightInd w:val="0"/>
                    <w:jc w:val="both"/>
                    <w:rPr>
                      <w:rFonts w:asciiTheme="minorHAnsi" w:hAnsiTheme="minorHAnsi" w:cs="Arial"/>
                      <w:b/>
                    </w:rPr>
                  </w:pPr>
                  <w:r w:rsidRPr="00BB22FA">
                    <w:rPr>
                      <w:rFonts w:asciiTheme="minorHAnsi" w:hAnsiTheme="minorHAnsi" w:cs="Arial"/>
                      <w:b/>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r>
            <w:tr w:rsidR="006F633C" w:rsidRPr="00EF4A40" w14:paraId="06511C1C" w14:textId="77777777" w:rsidTr="004F33FD">
              <w:tc>
                <w:tcPr>
                  <w:tcW w:w="425" w:type="dxa"/>
                </w:tcPr>
                <w:p w14:paraId="1FA29B31" w14:textId="77777777" w:rsidR="006F633C" w:rsidRPr="003B35C0" w:rsidRDefault="006F633C" w:rsidP="006F633C">
                  <w:pPr>
                    <w:spacing w:after="60"/>
                    <w:jc w:val="both"/>
                    <w:rPr>
                      <w:rFonts w:ascii="Arial" w:hAnsi="Arial" w:cs="Arial"/>
                      <w:sz w:val="10"/>
                      <w:szCs w:val="10"/>
                      <w:lang w:val="es-BO"/>
                    </w:rPr>
                  </w:pPr>
                </w:p>
                <w:p w14:paraId="3C287AA5" w14:textId="39476EEF" w:rsidR="006F633C" w:rsidRPr="00F74F6E" w:rsidRDefault="006F633C" w:rsidP="006F633C">
                  <w:pPr>
                    <w:spacing w:after="60"/>
                    <w:jc w:val="both"/>
                    <w:rPr>
                      <w:rFonts w:ascii="Arial" w:hAnsi="Arial" w:cs="Arial"/>
                      <w:lang w:val="es-BO"/>
                    </w:rPr>
                  </w:pPr>
                  <w:r w:rsidRPr="00F74F6E">
                    <w:rPr>
                      <w:rFonts w:ascii="Arial" w:hAnsi="Arial" w:cs="Arial"/>
                      <w:lang w:val="es-BO"/>
                    </w:rPr>
                    <w:t>1</w:t>
                  </w:r>
                  <w:r w:rsidR="00CC2FD1">
                    <w:rPr>
                      <w:rFonts w:ascii="Arial" w:hAnsi="Arial" w:cs="Arial"/>
                      <w:lang w:val="es-BO"/>
                    </w:rPr>
                    <w:t>7</w:t>
                  </w:r>
                </w:p>
              </w:tc>
              <w:tc>
                <w:tcPr>
                  <w:tcW w:w="8460" w:type="dxa"/>
                  <w:vAlign w:val="bottom"/>
                </w:tcPr>
                <w:p w14:paraId="77F5EF98" w14:textId="77777777" w:rsidR="006F633C" w:rsidRPr="00BB22FA" w:rsidRDefault="006F633C" w:rsidP="006F633C">
                  <w:pPr>
                    <w:jc w:val="both"/>
                    <w:rPr>
                      <w:rFonts w:asciiTheme="minorHAnsi" w:hAnsiTheme="minorHAnsi" w:cs="Arial"/>
                      <w:b/>
                      <w:sz w:val="10"/>
                      <w:szCs w:val="10"/>
                      <w:u w:val="single"/>
                    </w:rPr>
                  </w:pPr>
                </w:p>
                <w:p w14:paraId="30F58A63" w14:textId="77777777" w:rsidR="006F633C" w:rsidRPr="00BB22FA" w:rsidRDefault="006F633C" w:rsidP="006F633C">
                  <w:pPr>
                    <w:jc w:val="both"/>
                    <w:rPr>
                      <w:rFonts w:asciiTheme="minorHAnsi" w:hAnsiTheme="minorHAnsi" w:cs="Arial"/>
                    </w:rPr>
                  </w:pPr>
                  <w:r w:rsidRPr="00BB22FA">
                    <w:rPr>
                      <w:rFonts w:asciiTheme="minorHAnsi" w:hAnsiTheme="minorHAnsi" w:cs="Arial"/>
                      <w:b/>
                      <w:u w:val="single"/>
                    </w:rPr>
                    <w:t>Contingencias. -</w:t>
                  </w:r>
                  <w:r w:rsidRPr="00BB22FA">
                    <w:rPr>
                      <w:rFonts w:asciiTheme="minorHAnsi" w:hAnsiTheme="minorHAnsi" w:cs="Arial"/>
                    </w:rPr>
                    <w:t xml:space="preserve"> El proponente deberá presentar un plan de trabajo en el que se determinarán las acciones que se tomarán para la prevención de contingencias.</w:t>
                  </w:r>
                </w:p>
                <w:p w14:paraId="56CACEA8" w14:textId="77777777" w:rsidR="006F633C" w:rsidRPr="00BB22FA" w:rsidRDefault="006F633C" w:rsidP="006F633C">
                  <w:pPr>
                    <w:jc w:val="both"/>
                    <w:rPr>
                      <w:rFonts w:asciiTheme="minorHAnsi" w:hAnsiTheme="minorHAnsi" w:cs="Arial"/>
                      <w:sz w:val="10"/>
                      <w:szCs w:val="10"/>
                    </w:rPr>
                  </w:pPr>
                </w:p>
                <w:p w14:paraId="3D66E2F1" w14:textId="1C238E58" w:rsidR="006F633C" w:rsidRPr="00BB22FA" w:rsidRDefault="006F633C" w:rsidP="006F633C">
                  <w:pPr>
                    <w:jc w:val="both"/>
                    <w:rPr>
                      <w:rFonts w:asciiTheme="minorHAnsi" w:hAnsiTheme="minorHAnsi" w:cs="Arial"/>
                    </w:rPr>
                  </w:pPr>
                  <w:r w:rsidRPr="00BB22FA">
                    <w:rPr>
                      <w:rFonts w:asciiTheme="minorHAnsi" w:hAnsiTheme="minorHAnsi" w:cs="Arial"/>
                      <w:b/>
                      <w:u w:val="single"/>
                    </w:rPr>
                    <w:t xml:space="preserve">Otros </w:t>
                  </w:r>
                  <w:r w:rsidR="00BB22FA" w:rsidRPr="00BB22FA">
                    <w:rPr>
                      <w:rFonts w:asciiTheme="minorHAnsi" w:hAnsiTheme="minorHAnsi" w:cs="Arial"/>
                      <w:b/>
                      <w:u w:val="single"/>
                    </w:rPr>
                    <w:t>Trabajos. -</w:t>
                  </w:r>
                  <w:r w:rsidRPr="00BB22FA">
                    <w:rPr>
                      <w:rFonts w:asciiTheme="minorHAnsi" w:hAnsiTheme="minorHAnsi" w:cs="Arial"/>
                      <w:b/>
                    </w:rPr>
                    <w:t xml:space="preserve"> </w:t>
                  </w:r>
                  <w:r w:rsidRPr="00BB22FA">
                    <w:rPr>
                      <w:rFonts w:asciiTheme="minorHAnsi" w:hAnsiTheme="minorHAnsi" w:cs="Arial"/>
                    </w:rPr>
                    <w:t>Realizar otros trabajos de vigilancia relacionados al servicio a contratar que considere necesarios</w:t>
                  </w:r>
                </w:p>
                <w:p w14:paraId="2F1CFE36" w14:textId="77777777" w:rsidR="006F633C" w:rsidRPr="00BB22FA" w:rsidRDefault="006F633C" w:rsidP="006F633C">
                  <w:pPr>
                    <w:jc w:val="both"/>
                    <w:rPr>
                      <w:rFonts w:asciiTheme="minorHAnsi" w:hAnsiTheme="minorHAnsi" w:cs="Arial"/>
                    </w:rPr>
                  </w:pPr>
                </w:p>
              </w:tc>
            </w:tr>
            <w:bookmarkEnd w:id="0"/>
          </w:tbl>
          <w:p w14:paraId="4C2197AA" w14:textId="77777777" w:rsidR="00FB475E" w:rsidRDefault="00FB475E" w:rsidP="00557D47">
            <w:pPr>
              <w:ind w:left="426"/>
              <w:jc w:val="both"/>
              <w:rPr>
                <w:rFonts w:ascii="Verdana" w:hAnsi="Verdana" w:cs="Arial"/>
                <w:iCs/>
                <w:color w:val="FF0000"/>
                <w:sz w:val="14"/>
                <w:szCs w:val="14"/>
              </w:rPr>
            </w:pPr>
          </w:p>
          <w:p w14:paraId="63F9C4DB" w14:textId="3F58043F" w:rsidR="00557D47" w:rsidRPr="00F51142" w:rsidRDefault="00557D47" w:rsidP="00FB475E">
            <w:pPr>
              <w:autoSpaceDE w:val="0"/>
              <w:autoSpaceDN w:val="0"/>
              <w:adjustRightInd w:val="0"/>
              <w:ind w:left="426"/>
              <w:jc w:val="both"/>
              <w:rPr>
                <w:rFonts w:asciiTheme="minorHAnsi" w:hAnsiTheme="minorHAnsi" w:cstheme="minorHAnsi"/>
              </w:rPr>
            </w:pPr>
          </w:p>
        </w:tc>
      </w:tr>
    </w:tbl>
    <w:p w14:paraId="6A1D27FC" w14:textId="1B188AFB" w:rsidR="00590E59" w:rsidRDefault="00590E59">
      <w:pPr>
        <w:spacing w:after="160" w:line="259" w:lineRule="auto"/>
        <w:rPr>
          <w:rFonts w:asciiTheme="minorHAnsi" w:hAnsiTheme="minorHAnsi" w:cstheme="minorHAnsi"/>
          <w:b/>
          <w:sz w:val="22"/>
          <w:szCs w:val="22"/>
        </w:rPr>
      </w:pPr>
    </w:p>
    <w:p w14:paraId="17987DD4" w14:textId="501FDBCC" w:rsidR="00BB22FA" w:rsidRDefault="00BB22FA">
      <w:pPr>
        <w:spacing w:after="160" w:line="259" w:lineRule="auto"/>
        <w:rPr>
          <w:rFonts w:asciiTheme="minorHAnsi" w:hAnsiTheme="minorHAnsi" w:cstheme="minorHAnsi"/>
          <w:b/>
          <w:sz w:val="22"/>
          <w:szCs w:val="22"/>
        </w:rPr>
      </w:pPr>
    </w:p>
    <w:p w14:paraId="713FFA45" w14:textId="3E712F1D" w:rsidR="00BB22FA" w:rsidRDefault="00BB22FA">
      <w:pPr>
        <w:spacing w:after="160" w:line="259" w:lineRule="auto"/>
        <w:rPr>
          <w:rFonts w:asciiTheme="minorHAnsi" w:hAnsiTheme="minorHAnsi" w:cstheme="minorHAnsi"/>
          <w:b/>
          <w:sz w:val="22"/>
          <w:szCs w:val="22"/>
        </w:rPr>
      </w:pPr>
    </w:p>
    <w:p w14:paraId="172943BB" w14:textId="25180865" w:rsidR="00BB22FA" w:rsidRDefault="00BB22FA">
      <w:pPr>
        <w:spacing w:after="160" w:line="259" w:lineRule="auto"/>
        <w:rPr>
          <w:rFonts w:asciiTheme="minorHAnsi" w:hAnsiTheme="minorHAnsi" w:cstheme="minorHAnsi"/>
          <w:b/>
          <w:sz w:val="22"/>
          <w:szCs w:val="22"/>
        </w:rPr>
      </w:pPr>
    </w:p>
    <w:p w14:paraId="2606CBA8" w14:textId="6DBFB203" w:rsidR="00BB22FA" w:rsidRDefault="00BB22FA">
      <w:pPr>
        <w:spacing w:after="160" w:line="259" w:lineRule="auto"/>
        <w:rPr>
          <w:rFonts w:asciiTheme="minorHAnsi" w:hAnsiTheme="minorHAnsi" w:cstheme="minorHAnsi"/>
          <w:b/>
          <w:sz w:val="22"/>
          <w:szCs w:val="22"/>
        </w:rPr>
      </w:pPr>
    </w:p>
    <w:p w14:paraId="6E1D0FF4" w14:textId="6BF9EF03" w:rsidR="00BB22FA" w:rsidRDefault="00BB22FA">
      <w:pPr>
        <w:spacing w:after="160" w:line="259" w:lineRule="auto"/>
        <w:rPr>
          <w:rFonts w:asciiTheme="minorHAnsi" w:hAnsiTheme="minorHAnsi" w:cstheme="minorHAnsi"/>
          <w:b/>
          <w:sz w:val="22"/>
          <w:szCs w:val="22"/>
        </w:rPr>
      </w:pPr>
    </w:p>
    <w:p w14:paraId="6E532B2A" w14:textId="07ABEBD0" w:rsidR="00BB22FA" w:rsidRDefault="00BB22FA">
      <w:pPr>
        <w:spacing w:after="160" w:line="259" w:lineRule="auto"/>
        <w:rPr>
          <w:rFonts w:asciiTheme="minorHAnsi" w:hAnsiTheme="minorHAnsi" w:cstheme="minorHAnsi"/>
          <w:b/>
          <w:sz w:val="22"/>
          <w:szCs w:val="22"/>
        </w:rPr>
      </w:pPr>
    </w:p>
    <w:p w14:paraId="69824049" w14:textId="0477870B" w:rsidR="00BB22FA" w:rsidRDefault="00BB22FA">
      <w:pPr>
        <w:spacing w:after="160" w:line="259" w:lineRule="auto"/>
        <w:rPr>
          <w:rFonts w:asciiTheme="minorHAnsi" w:hAnsiTheme="minorHAnsi" w:cstheme="minorHAnsi"/>
          <w:b/>
          <w:sz w:val="22"/>
          <w:szCs w:val="22"/>
        </w:rPr>
      </w:pPr>
    </w:p>
    <w:p w14:paraId="788457A8" w14:textId="6FC57B80" w:rsidR="00CC2FD1" w:rsidRDefault="00CC2FD1">
      <w:pPr>
        <w:spacing w:after="160" w:line="259" w:lineRule="auto"/>
        <w:rPr>
          <w:rFonts w:asciiTheme="minorHAnsi" w:hAnsiTheme="minorHAnsi" w:cstheme="minorHAnsi"/>
          <w:b/>
          <w:sz w:val="22"/>
          <w:szCs w:val="22"/>
        </w:rPr>
      </w:pPr>
    </w:p>
    <w:p w14:paraId="061FBDDD" w14:textId="0AC36B2E" w:rsidR="002E69C1" w:rsidRDefault="002E69C1">
      <w:pPr>
        <w:spacing w:after="160" w:line="259" w:lineRule="auto"/>
        <w:rPr>
          <w:rFonts w:asciiTheme="minorHAnsi" w:hAnsiTheme="minorHAnsi" w:cstheme="minorHAnsi"/>
          <w:b/>
          <w:sz w:val="22"/>
          <w:szCs w:val="22"/>
        </w:rPr>
      </w:pPr>
    </w:p>
    <w:p w14:paraId="05F3776A" w14:textId="6838DDB8" w:rsidR="002E69C1" w:rsidRDefault="002E69C1">
      <w:pPr>
        <w:spacing w:after="160" w:line="259" w:lineRule="auto"/>
        <w:rPr>
          <w:rFonts w:asciiTheme="minorHAnsi" w:hAnsiTheme="minorHAnsi" w:cstheme="minorHAnsi"/>
          <w:b/>
          <w:sz w:val="22"/>
          <w:szCs w:val="22"/>
        </w:rPr>
      </w:pPr>
    </w:p>
    <w:p w14:paraId="689ECF3B" w14:textId="2F810026" w:rsidR="002E69C1" w:rsidRDefault="002E69C1">
      <w:pPr>
        <w:spacing w:after="160" w:line="259" w:lineRule="auto"/>
        <w:rPr>
          <w:rFonts w:asciiTheme="minorHAnsi" w:hAnsiTheme="minorHAnsi" w:cstheme="minorHAnsi"/>
          <w:b/>
          <w:sz w:val="22"/>
          <w:szCs w:val="22"/>
        </w:rPr>
      </w:pPr>
    </w:p>
    <w:p w14:paraId="02EF72FF" w14:textId="371B552A" w:rsidR="002E69C1" w:rsidRDefault="002E69C1">
      <w:pPr>
        <w:spacing w:after="160" w:line="259" w:lineRule="auto"/>
        <w:rPr>
          <w:rFonts w:asciiTheme="minorHAnsi" w:hAnsiTheme="minorHAnsi" w:cstheme="minorHAnsi"/>
          <w:b/>
          <w:sz w:val="22"/>
          <w:szCs w:val="22"/>
        </w:rPr>
      </w:pPr>
    </w:p>
    <w:p w14:paraId="2E9EEC66" w14:textId="21DFE21E" w:rsidR="002E69C1" w:rsidRDefault="002E69C1">
      <w:pPr>
        <w:spacing w:after="160" w:line="259" w:lineRule="auto"/>
        <w:rPr>
          <w:rFonts w:asciiTheme="minorHAnsi" w:hAnsiTheme="minorHAnsi" w:cstheme="minorHAnsi"/>
          <w:b/>
          <w:sz w:val="22"/>
          <w:szCs w:val="22"/>
        </w:rPr>
      </w:pPr>
    </w:p>
    <w:p w14:paraId="5E3309A6" w14:textId="67060729" w:rsidR="00CC2FD1" w:rsidRDefault="00CC2FD1">
      <w:pPr>
        <w:spacing w:after="160" w:line="259" w:lineRule="auto"/>
        <w:rPr>
          <w:rFonts w:asciiTheme="minorHAnsi" w:hAnsiTheme="minorHAnsi" w:cstheme="minorHAnsi"/>
          <w:b/>
          <w:sz w:val="22"/>
          <w:szCs w:val="22"/>
        </w:rPr>
      </w:pPr>
    </w:p>
    <w:p w14:paraId="71A616AD" w14:textId="6CE54C6A" w:rsidR="00590E59" w:rsidRPr="002E69C1" w:rsidRDefault="002E69C1" w:rsidP="002E69C1">
      <w:pPr>
        <w:spacing w:after="160" w:line="259" w:lineRule="auto"/>
        <w:jc w:val="center"/>
        <w:rPr>
          <w:rFonts w:asciiTheme="minorHAnsi" w:hAnsiTheme="minorHAnsi" w:cstheme="minorHAnsi"/>
          <w:b/>
          <w:color w:val="2F5496" w:themeColor="accent5" w:themeShade="BF"/>
          <w:sz w:val="144"/>
          <w:szCs w:val="144"/>
        </w:rPr>
      </w:pPr>
      <w:r w:rsidRPr="002E69C1">
        <w:rPr>
          <w:rFonts w:asciiTheme="minorHAnsi" w:hAnsiTheme="minorHAnsi" w:cstheme="minorHAnsi"/>
          <w:b/>
          <w:color w:val="2F5496" w:themeColor="accent5" w:themeShade="BF"/>
          <w:sz w:val="144"/>
          <w:szCs w:val="144"/>
        </w:rPr>
        <w:lastRenderedPageBreak/>
        <w:t>ANEXOS</w:t>
      </w: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0295076C" w:rsidR="009C528A" w:rsidRPr="00BB22FA" w:rsidRDefault="009C528A" w:rsidP="007E5661">
            <w:pPr>
              <w:jc w:val="center"/>
              <w:rPr>
                <w:rFonts w:asciiTheme="minorHAnsi" w:hAnsiTheme="minorHAnsi"/>
                <w:b/>
              </w:rPr>
            </w:pPr>
            <w:r w:rsidRPr="00BB22FA">
              <w:rPr>
                <w:rFonts w:asciiTheme="minorHAnsi" w:hAnsiTheme="minorHAnsi"/>
                <w:b/>
              </w:rPr>
              <w:t>PARTE V</w:t>
            </w:r>
            <w:r w:rsidR="00655D56" w:rsidRPr="00BB22FA">
              <w:rPr>
                <w:rFonts w:asciiTheme="minorHAnsi" w:hAnsiTheme="minorHAnsi"/>
                <w:b/>
              </w:rPr>
              <w:t>I</w:t>
            </w:r>
          </w:p>
          <w:p w14:paraId="6E68132C" w14:textId="77777777" w:rsidR="009C528A" w:rsidRPr="00BB22FA" w:rsidRDefault="009C528A" w:rsidP="007E5661">
            <w:pPr>
              <w:jc w:val="center"/>
              <w:rPr>
                <w:rFonts w:asciiTheme="minorHAnsi" w:hAnsiTheme="minorHAnsi"/>
                <w:b/>
              </w:rPr>
            </w:pPr>
            <w:r w:rsidRPr="00BB22FA">
              <w:rPr>
                <w:rFonts w:asciiTheme="minorHAnsi" w:hAnsiTheme="minorHAnsi"/>
                <w:b/>
              </w:rPr>
              <w:t>FORMULARIOS Y DOCUMENTOS PARA LA PRESENTACIÓN DE OFERTA</w:t>
            </w:r>
          </w:p>
          <w:p w14:paraId="29B4688F" w14:textId="77777777" w:rsidR="009C528A" w:rsidRPr="00BB22FA" w:rsidRDefault="009C528A" w:rsidP="009C528A">
            <w:pPr>
              <w:jc w:val="center"/>
              <w:rPr>
                <w:rFonts w:asciiTheme="minorHAnsi" w:hAnsiTheme="minorHAnsi" w:cstheme="minorHAnsi"/>
                <w:b/>
                <w:color w:val="FF0000"/>
              </w:rPr>
            </w:pPr>
          </w:p>
        </w:tc>
      </w:tr>
      <w:tr w:rsidR="009C528A" w:rsidRPr="00A81DCD" w14:paraId="7B6AB3A6" w14:textId="77777777" w:rsidTr="00CE5BD8">
        <w:trPr>
          <w:trHeight w:val="748"/>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B22FA" w:rsidRDefault="00CB0F6F" w:rsidP="009C528A">
            <w:pPr>
              <w:tabs>
                <w:tab w:val="left" w:pos="426"/>
              </w:tabs>
              <w:jc w:val="both"/>
              <w:rPr>
                <w:rFonts w:asciiTheme="minorHAnsi" w:hAnsiTheme="minorHAnsi" w:cstheme="minorHAnsi"/>
              </w:rPr>
            </w:pPr>
            <w:r w:rsidRPr="00BB22FA">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CE5BD8">
        <w:trPr>
          <w:trHeight w:val="703"/>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w:t>
            </w:r>
          </w:p>
          <w:p w14:paraId="4FA60845" w14:textId="3BEF8C60" w:rsidR="00CB0F6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 “ASOCIACIONES ACCIDENTALES”</w:t>
            </w:r>
          </w:p>
        </w:tc>
      </w:tr>
      <w:tr w:rsidR="009C528A" w:rsidRPr="00A81DCD" w14:paraId="0CCFA9AB" w14:textId="77777777" w:rsidTr="00CE5BD8">
        <w:trPr>
          <w:trHeight w:val="557"/>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4B97355" w:rsidR="009C528A" w:rsidRPr="00BB22FA" w:rsidRDefault="00644D7B" w:rsidP="001A028D">
            <w:pPr>
              <w:spacing w:after="60"/>
              <w:rPr>
                <w:rFonts w:asciiTheme="minorHAnsi" w:hAnsiTheme="minorHAnsi" w:cs="Arial"/>
                <w:color w:val="000000" w:themeColor="text1"/>
              </w:rPr>
            </w:pPr>
            <w:r w:rsidRPr="00BB22FA">
              <w:rPr>
                <w:rFonts w:asciiTheme="minorHAnsi" w:hAnsiTheme="minorHAnsi" w:cs="Arial"/>
                <w:color w:val="000000" w:themeColor="text1"/>
              </w:rPr>
              <w:t xml:space="preserve">PROPUESTA ECONOMICA </w:t>
            </w:r>
          </w:p>
        </w:tc>
      </w:tr>
      <w:tr w:rsidR="004B4759" w:rsidRPr="00A81DCD" w14:paraId="382803EE" w14:textId="77777777" w:rsidTr="00CE5BD8">
        <w:trPr>
          <w:trHeight w:val="565"/>
        </w:trPr>
        <w:tc>
          <w:tcPr>
            <w:tcW w:w="2972" w:type="dxa"/>
          </w:tcPr>
          <w:p w14:paraId="4D3C4059" w14:textId="1610A178" w:rsidR="004B4759" w:rsidRPr="00A7403E" w:rsidRDefault="004B4759" w:rsidP="006F16AF">
            <w:pPr>
              <w:jc w:val="center"/>
              <w:rPr>
                <w:rFonts w:asciiTheme="minorHAnsi" w:hAnsiTheme="minorHAnsi" w:cstheme="minorHAnsi"/>
                <w:b/>
              </w:rPr>
            </w:pPr>
            <w:r w:rsidRPr="00A7403E">
              <w:rPr>
                <w:rFonts w:asciiTheme="minorHAnsi" w:hAnsiTheme="minorHAnsi" w:cstheme="minorHAnsi"/>
                <w:b/>
              </w:rPr>
              <w:t>FORMULARIO</w:t>
            </w:r>
            <w:r w:rsidR="00644D7B">
              <w:rPr>
                <w:rFonts w:asciiTheme="minorHAnsi" w:hAnsiTheme="minorHAnsi" w:cstheme="minorHAnsi"/>
                <w:b/>
              </w:rPr>
              <w:t xml:space="preserve"> 4 </w:t>
            </w:r>
          </w:p>
        </w:tc>
        <w:tc>
          <w:tcPr>
            <w:tcW w:w="6946" w:type="dxa"/>
          </w:tcPr>
          <w:p w14:paraId="1B7D7CC3" w14:textId="198A59AD" w:rsidR="004B4759" w:rsidRPr="00BB22FA" w:rsidRDefault="00644D7B" w:rsidP="001A028D">
            <w:pPr>
              <w:autoSpaceDE w:val="0"/>
              <w:autoSpaceDN w:val="0"/>
              <w:adjustRightInd w:val="0"/>
              <w:rPr>
                <w:rFonts w:asciiTheme="minorHAnsi" w:hAnsiTheme="minorHAnsi" w:cs="Arial"/>
                <w:color w:val="000000" w:themeColor="text1"/>
              </w:rPr>
            </w:pPr>
            <w:r w:rsidRPr="00BB22FA">
              <w:rPr>
                <w:rFonts w:asciiTheme="minorHAnsi" w:hAnsiTheme="minorHAnsi" w:cs="Arial"/>
                <w:color w:val="000000" w:themeColor="text1"/>
              </w:rPr>
              <w:t>PROPUESTA TECNICA</w:t>
            </w:r>
          </w:p>
        </w:tc>
      </w:tr>
      <w:tr w:rsidR="00644D7B" w:rsidRPr="00A81DCD" w14:paraId="1B4CA3D0" w14:textId="77777777" w:rsidTr="00CE5BD8">
        <w:trPr>
          <w:trHeight w:val="565"/>
        </w:trPr>
        <w:tc>
          <w:tcPr>
            <w:tcW w:w="2972" w:type="dxa"/>
          </w:tcPr>
          <w:p w14:paraId="5BC88BC5" w14:textId="330C254B" w:rsidR="00644D7B" w:rsidRPr="00A7403E" w:rsidRDefault="00644D7B" w:rsidP="006F16AF">
            <w:pPr>
              <w:jc w:val="center"/>
              <w:rPr>
                <w:rFonts w:asciiTheme="minorHAnsi" w:hAnsiTheme="minorHAnsi" w:cstheme="minorHAnsi"/>
                <w:b/>
              </w:rPr>
            </w:pPr>
            <w:r w:rsidRPr="00A7403E">
              <w:rPr>
                <w:rFonts w:asciiTheme="minorHAnsi" w:hAnsiTheme="minorHAnsi" w:cstheme="minorHAnsi"/>
                <w:b/>
              </w:rPr>
              <w:t>FORMULARIO</w:t>
            </w:r>
            <w:r>
              <w:rPr>
                <w:rFonts w:asciiTheme="minorHAnsi" w:hAnsiTheme="minorHAnsi" w:cstheme="minorHAnsi"/>
                <w:b/>
              </w:rPr>
              <w:t xml:space="preserve"> 5</w:t>
            </w:r>
          </w:p>
        </w:tc>
        <w:tc>
          <w:tcPr>
            <w:tcW w:w="6946" w:type="dxa"/>
          </w:tcPr>
          <w:p w14:paraId="37A6F688" w14:textId="1FE5B4ED" w:rsidR="00644D7B" w:rsidRPr="00BB22FA" w:rsidRDefault="00644D7B" w:rsidP="001A028D">
            <w:pPr>
              <w:autoSpaceDE w:val="0"/>
              <w:autoSpaceDN w:val="0"/>
              <w:adjustRightInd w:val="0"/>
              <w:rPr>
                <w:rFonts w:asciiTheme="minorHAnsi" w:hAnsiTheme="minorHAnsi" w:cs="Arial"/>
                <w:color w:val="000000" w:themeColor="text1"/>
              </w:rPr>
            </w:pPr>
            <w:r w:rsidRPr="00BB22FA">
              <w:rPr>
                <w:rFonts w:asciiTheme="minorHAnsi" w:hAnsiTheme="minorHAnsi" w:cs="Arial"/>
                <w:color w:val="000000" w:themeColor="text1"/>
              </w:rPr>
              <w:t>EXPERIENCIA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68EBEB02" w:rsidR="00187CB5" w:rsidRDefault="00187CB5" w:rsidP="009C528A">
      <w:pPr>
        <w:jc w:val="center"/>
        <w:rPr>
          <w:rFonts w:asciiTheme="minorHAnsi" w:hAnsiTheme="minorHAnsi" w:cstheme="minorHAnsi"/>
          <w:b/>
          <w:sz w:val="22"/>
          <w:szCs w:val="22"/>
        </w:rPr>
      </w:pPr>
    </w:p>
    <w:p w14:paraId="3DA3A63C" w14:textId="4A2D24F6" w:rsidR="004B4759" w:rsidRDefault="004B4759" w:rsidP="009C528A">
      <w:pPr>
        <w:jc w:val="center"/>
        <w:rPr>
          <w:rFonts w:asciiTheme="minorHAnsi" w:hAnsiTheme="minorHAnsi" w:cstheme="minorHAnsi"/>
          <w:b/>
          <w:sz w:val="22"/>
          <w:szCs w:val="22"/>
        </w:rPr>
      </w:pPr>
    </w:p>
    <w:p w14:paraId="40EFD10D" w14:textId="4B33B7D7" w:rsidR="004B4759" w:rsidRDefault="004B4759" w:rsidP="009C528A">
      <w:pPr>
        <w:jc w:val="center"/>
        <w:rPr>
          <w:rFonts w:asciiTheme="minorHAnsi" w:hAnsiTheme="minorHAnsi" w:cstheme="minorHAnsi"/>
          <w:b/>
          <w:sz w:val="22"/>
          <w:szCs w:val="22"/>
        </w:rPr>
      </w:pPr>
    </w:p>
    <w:p w14:paraId="1A207DF6" w14:textId="6B8D0B73" w:rsidR="004B4759" w:rsidRDefault="004B4759" w:rsidP="009C528A">
      <w:pPr>
        <w:jc w:val="center"/>
        <w:rPr>
          <w:rFonts w:asciiTheme="minorHAnsi" w:hAnsiTheme="minorHAnsi" w:cstheme="minorHAnsi"/>
          <w:b/>
          <w:sz w:val="22"/>
          <w:szCs w:val="22"/>
        </w:rPr>
      </w:pPr>
    </w:p>
    <w:p w14:paraId="1CFD26C0" w14:textId="36C463D9" w:rsidR="004B4759" w:rsidRDefault="004B4759" w:rsidP="009C528A">
      <w:pPr>
        <w:jc w:val="center"/>
        <w:rPr>
          <w:rFonts w:asciiTheme="minorHAnsi" w:hAnsiTheme="minorHAnsi" w:cstheme="minorHAnsi"/>
          <w:b/>
          <w:sz w:val="22"/>
          <w:szCs w:val="22"/>
        </w:rPr>
      </w:pPr>
    </w:p>
    <w:p w14:paraId="27375C57" w14:textId="11DE4DA6" w:rsidR="004B4759" w:rsidRDefault="004B4759" w:rsidP="009C528A">
      <w:pPr>
        <w:jc w:val="center"/>
        <w:rPr>
          <w:rFonts w:asciiTheme="minorHAnsi" w:hAnsiTheme="minorHAnsi" w:cstheme="minorHAnsi"/>
          <w:b/>
          <w:sz w:val="22"/>
          <w:szCs w:val="22"/>
        </w:rPr>
      </w:pPr>
    </w:p>
    <w:p w14:paraId="18559D31" w14:textId="277C2A02" w:rsidR="004B4759" w:rsidRDefault="004B4759" w:rsidP="009C528A">
      <w:pPr>
        <w:jc w:val="center"/>
        <w:rPr>
          <w:rFonts w:asciiTheme="minorHAnsi" w:hAnsiTheme="minorHAnsi" w:cstheme="minorHAnsi"/>
          <w:b/>
          <w:sz w:val="22"/>
          <w:szCs w:val="22"/>
        </w:rPr>
      </w:pPr>
    </w:p>
    <w:p w14:paraId="616453F5" w14:textId="60F5D7E9" w:rsidR="004B4759" w:rsidRDefault="004B4759" w:rsidP="009C528A">
      <w:pPr>
        <w:jc w:val="center"/>
        <w:rPr>
          <w:rFonts w:asciiTheme="minorHAnsi" w:hAnsiTheme="minorHAnsi" w:cstheme="minorHAnsi"/>
          <w:b/>
          <w:sz w:val="22"/>
          <w:szCs w:val="22"/>
        </w:rPr>
      </w:pPr>
    </w:p>
    <w:p w14:paraId="5268F3CA" w14:textId="1F5D66AC" w:rsidR="004B4759" w:rsidRDefault="004B4759" w:rsidP="009C528A">
      <w:pPr>
        <w:jc w:val="center"/>
        <w:rPr>
          <w:rFonts w:asciiTheme="minorHAnsi" w:hAnsiTheme="minorHAnsi" w:cstheme="minorHAnsi"/>
          <w:b/>
          <w:sz w:val="22"/>
          <w:szCs w:val="22"/>
        </w:rPr>
      </w:pPr>
    </w:p>
    <w:p w14:paraId="5D38A99A" w14:textId="61CF5FF8" w:rsidR="004B4759" w:rsidRDefault="004B4759" w:rsidP="009C528A">
      <w:pPr>
        <w:jc w:val="center"/>
        <w:rPr>
          <w:rFonts w:asciiTheme="minorHAnsi" w:hAnsiTheme="minorHAnsi" w:cstheme="minorHAnsi"/>
          <w:b/>
          <w:sz w:val="22"/>
          <w:szCs w:val="22"/>
        </w:rPr>
      </w:pPr>
    </w:p>
    <w:p w14:paraId="6BA1A3ED" w14:textId="331ABE73" w:rsidR="004B4759" w:rsidRDefault="004B4759" w:rsidP="009C528A">
      <w:pPr>
        <w:jc w:val="center"/>
        <w:rPr>
          <w:rFonts w:asciiTheme="minorHAnsi" w:hAnsiTheme="minorHAnsi" w:cstheme="minorHAnsi"/>
          <w:b/>
          <w:sz w:val="22"/>
          <w:szCs w:val="22"/>
        </w:rPr>
      </w:pPr>
    </w:p>
    <w:p w14:paraId="2409054A" w14:textId="091CB49D" w:rsidR="004B4759" w:rsidRDefault="004B4759" w:rsidP="009C528A">
      <w:pPr>
        <w:jc w:val="center"/>
        <w:rPr>
          <w:rFonts w:asciiTheme="minorHAnsi" w:hAnsiTheme="minorHAnsi" w:cstheme="minorHAnsi"/>
          <w:b/>
          <w:sz w:val="22"/>
          <w:szCs w:val="22"/>
        </w:rPr>
      </w:pPr>
    </w:p>
    <w:p w14:paraId="2D499E83" w14:textId="7C52D942" w:rsidR="004B4759" w:rsidRDefault="004B4759" w:rsidP="009C528A">
      <w:pPr>
        <w:jc w:val="center"/>
        <w:rPr>
          <w:rFonts w:asciiTheme="minorHAnsi" w:hAnsiTheme="minorHAnsi" w:cstheme="minorHAnsi"/>
          <w:b/>
          <w:sz w:val="22"/>
          <w:szCs w:val="22"/>
        </w:rPr>
      </w:pPr>
    </w:p>
    <w:p w14:paraId="1165B8BC" w14:textId="066CAC3D" w:rsidR="004B4759" w:rsidRDefault="004B4759" w:rsidP="009C528A">
      <w:pPr>
        <w:jc w:val="center"/>
        <w:rPr>
          <w:rFonts w:asciiTheme="minorHAnsi" w:hAnsiTheme="minorHAnsi" w:cstheme="minorHAnsi"/>
          <w:b/>
          <w:sz w:val="22"/>
          <w:szCs w:val="22"/>
        </w:rPr>
      </w:pPr>
    </w:p>
    <w:p w14:paraId="12184C85" w14:textId="493C522C" w:rsidR="004B4759" w:rsidRDefault="004B4759" w:rsidP="009C528A">
      <w:pPr>
        <w:jc w:val="center"/>
        <w:rPr>
          <w:rFonts w:asciiTheme="minorHAnsi" w:hAnsiTheme="minorHAnsi" w:cstheme="minorHAnsi"/>
          <w:b/>
          <w:sz w:val="22"/>
          <w:szCs w:val="22"/>
        </w:rPr>
      </w:pPr>
    </w:p>
    <w:p w14:paraId="2A29433E" w14:textId="0C057286" w:rsidR="004B4759" w:rsidRDefault="004B4759" w:rsidP="009C528A">
      <w:pPr>
        <w:jc w:val="center"/>
        <w:rPr>
          <w:rFonts w:asciiTheme="minorHAnsi" w:hAnsiTheme="minorHAnsi" w:cstheme="minorHAnsi"/>
          <w:b/>
          <w:sz w:val="22"/>
          <w:szCs w:val="22"/>
        </w:rPr>
      </w:pPr>
    </w:p>
    <w:p w14:paraId="48073FB8" w14:textId="592442CB" w:rsidR="004B4759" w:rsidRDefault="004B4759" w:rsidP="009C528A">
      <w:pPr>
        <w:jc w:val="center"/>
        <w:rPr>
          <w:rFonts w:asciiTheme="minorHAnsi" w:hAnsiTheme="minorHAnsi" w:cstheme="minorHAnsi"/>
          <w:b/>
          <w:sz w:val="22"/>
          <w:szCs w:val="22"/>
        </w:rPr>
      </w:pPr>
    </w:p>
    <w:p w14:paraId="5F23547D" w14:textId="77777777" w:rsidR="004B4759" w:rsidRPr="00A81DCD" w:rsidRDefault="004B4759" w:rsidP="009C528A">
      <w:pPr>
        <w:jc w:val="center"/>
        <w:rPr>
          <w:rFonts w:asciiTheme="minorHAnsi" w:hAnsiTheme="minorHAnsi" w:cstheme="minorHAnsi"/>
          <w:b/>
          <w:sz w:val="22"/>
          <w:szCs w:val="22"/>
        </w:rPr>
      </w:pPr>
    </w:p>
    <w:p w14:paraId="764C3E63" w14:textId="696D2B14" w:rsidR="00FF443F" w:rsidRDefault="00FF443F" w:rsidP="00206115">
      <w:pPr>
        <w:jc w:val="center"/>
        <w:rPr>
          <w:rFonts w:asciiTheme="minorHAnsi" w:hAnsiTheme="minorHAnsi" w:cstheme="minorHAnsi"/>
          <w:b/>
          <w:sz w:val="22"/>
          <w:szCs w:val="22"/>
        </w:rPr>
      </w:pPr>
    </w:p>
    <w:p w14:paraId="1C1A9F25" w14:textId="4458121A" w:rsidR="004B4759" w:rsidRDefault="004B4759" w:rsidP="00206115">
      <w:pPr>
        <w:jc w:val="center"/>
        <w:rPr>
          <w:rFonts w:asciiTheme="minorHAnsi" w:hAnsiTheme="minorHAnsi" w:cstheme="minorHAnsi"/>
          <w:b/>
          <w:sz w:val="22"/>
          <w:szCs w:val="22"/>
        </w:rPr>
      </w:pPr>
    </w:p>
    <w:p w14:paraId="44E712B5" w14:textId="77777777" w:rsidR="002E69C1" w:rsidRDefault="002E69C1" w:rsidP="002E69C1">
      <w:pPr>
        <w:rPr>
          <w:rFonts w:asciiTheme="minorHAnsi" w:hAnsiTheme="minorHAnsi" w:cs="Arial"/>
          <w:b/>
        </w:rPr>
      </w:pPr>
    </w:p>
    <w:p w14:paraId="2FC4B77E" w14:textId="09380366"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AD95C17" w:rsidR="00113C70" w:rsidRPr="00A81DCD" w:rsidRDefault="00113C70" w:rsidP="00CE5BD8">
      <w:pPr>
        <w:rPr>
          <w:rFonts w:asciiTheme="minorHAnsi" w:hAnsiTheme="minorHAnsi" w:cs="Arial"/>
          <w:b/>
          <w:bCs/>
        </w:rPr>
      </w:pPr>
      <w:r w:rsidRPr="00F51142">
        <w:rPr>
          <w:rFonts w:asciiTheme="minorHAnsi" w:hAnsiTheme="minorHAnsi" w:cs="Arial"/>
          <w:b/>
          <w:bCs/>
        </w:rPr>
        <w:t xml:space="preserve">Ref.:  </w:t>
      </w:r>
      <w:r w:rsidR="00CE5BD8">
        <w:rPr>
          <w:rFonts w:asciiTheme="minorHAnsi" w:hAnsiTheme="minorHAnsi" w:cs="Arial"/>
          <w:b/>
          <w:bCs/>
        </w:rPr>
        <w:t>SC-IP-002</w:t>
      </w:r>
      <w:r w:rsidRPr="00F51142">
        <w:rPr>
          <w:rFonts w:asciiTheme="minorHAnsi" w:hAnsiTheme="minorHAnsi" w:cs="Arial"/>
          <w:b/>
          <w:bCs/>
        </w:rPr>
        <w:t>-2022</w:t>
      </w:r>
      <w:r w:rsidR="00CE5BD8">
        <w:rPr>
          <w:rFonts w:asciiTheme="minorHAnsi" w:hAnsiTheme="minorHAnsi" w:cs="Arial"/>
          <w:b/>
          <w:bCs/>
        </w:rPr>
        <w:t xml:space="preserve"> “Servicio de Vigilancia”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EDFE08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B22F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FBF53B2" w14:textId="77777777" w:rsidR="00CE112C" w:rsidRDefault="00206115" w:rsidP="00CE112C">
      <w:pPr>
        <w:ind w:left="705" w:hanging="705"/>
        <w:jc w:val="both"/>
        <w:rPr>
          <w:rFonts w:ascii="Arial" w:hAnsi="Arial" w:cs="Arial"/>
          <w:color w:val="FF0000"/>
        </w:rPr>
      </w:pPr>
      <w:r w:rsidRPr="00A81DCD">
        <w:rPr>
          <w:rFonts w:asciiTheme="minorHAnsi" w:hAnsiTheme="minorHAnsi" w:cs="Arial"/>
        </w:rPr>
        <w:t>a)</w:t>
      </w:r>
      <w:r w:rsidRPr="00A81DCD">
        <w:rPr>
          <w:rFonts w:asciiTheme="minorHAnsi" w:hAnsiTheme="minorHAnsi" w:cs="Arial"/>
        </w:rPr>
        <w:tab/>
      </w:r>
      <w:r w:rsidR="00CE112C">
        <w:rPr>
          <w:rFonts w:ascii="Calibri" w:hAnsi="Calibri"/>
          <w:color w:val="FF0000"/>
        </w:rPr>
        <w:t>Testimonio de Constitución de Sociedad de la empresa y la última modificación realizada (si la hubiere), inscrito en el Registro de Comercio</w:t>
      </w:r>
      <w:r w:rsidR="00CE112C">
        <w:rPr>
          <w:rFonts w:ascii="Arial" w:hAnsi="Arial" w:cs="Arial"/>
          <w:color w:val="FF0000"/>
        </w:rPr>
        <w:t>.</w:t>
      </w:r>
    </w:p>
    <w:p w14:paraId="19FAD631" w14:textId="77777777" w:rsidR="00CE112C" w:rsidRDefault="00CE112C" w:rsidP="00CE112C">
      <w:pPr>
        <w:ind w:left="705" w:hanging="705"/>
        <w:jc w:val="both"/>
        <w:rPr>
          <w:rFonts w:asciiTheme="minorHAnsi" w:hAnsiTheme="minorHAnsi" w:cs="Arial"/>
          <w:color w:val="FF0000"/>
        </w:rPr>
      </w:pPr>
      <w:r>
        <w:rPr>
          <w:rFonts w:asciiTheme="minorHAnsi" w:hAnsiTheme="minorHAnsi" w:cs="Arial"/>
        </w:rPr>
        <w:t>b)</w:t>
      </w:r>
      <w:r>
        <w:rPr>
          <w:rFonts w:asciiTheme="minorHAnsi" w:hAnsiTheme="minorHAnsi" w:cs="Arial"/>
        </w:rPr>
        <w:tab/>
      </w:r>
      <w:r>
        <w:rPr>
          <w:rFonts w:ascii="Calibri" w:hAnsi="Calibri"/>
          <w:color w:val="FF0000"/>
        </w:rPr>
        <w:t>Testimonio Poder de Representación debidamente legalizado, que faculte al o los representantes legales a presentar propuestas y suscribir contratos.</w:t>
      </w:r>
    </w:p>
    <w:p w14:paraId="46F7D976" w14:textId="77777777" w:rsidR="00CE112C" w:rsidRDefault="00CE112C" w:rsidP="00CE112C">
      <w:pPr>
        <w:ind w:left="705" w:hanging="705"/>
        <w:jc w:val="both"/>
        <w:rPr>
          <w:rFonts w:ascii="Calibri" w:hAnsi="Calibri"/>
          <w:color w:val="000000"/>
          <w:sz w:val="22"/>
          <w:szCs w:val="22"/>
        </w:rPr>
      </w:pPr>
      <w:r>
        <w:rPr>
          <w:rFonts w:asciiTheme="minorHAnsi" w:hAnsiTheme="minorHAnsi" w:cs="Arial"/>
        </w:rPr>
        <w:t>c)</w:t>
      </w:r>
      <w:r>
        <w:rPr>
          <w:rFonts w:asciiTheme="minorHAnsi" w:hAnsiTheme="minorHAnsi" w:cs="Arial"/>
        </w:rPr>
        <w:tab/>
      </w:r>
      <w:r>
        <w:rPr>
          <w:rFonts w:ascii="Calibri" w:hAnsi="Calibri"/>
          <w:color w:val="FF0000"/>
        </w:rPr>
        <w:t>Matricula de Registro de Comercio vigente, emitido por la instancia competente.</w:t>
      </w:r>
    </w:p>
    <w:p w14:paraId="75F1186E" w14:textId="2D5E5E88" w:rsidR="00206115" w:rsidRPr="00A81DCD" w:rsidRDefault="00206115" w:rsidP="00CE112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814A7BD" w14:textId="58B0BC03" w:rsidR="00354237"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4F5EF49" w14:textId="77777777" w:rsidR="00206115" w:rsidRPr="00A81DCD" w:rsidRDefault="00206115" w:rsidP="00206115">
      <w:pPr>
        <w:jc w:val="both"/>
        <w:rPr>
          <w:rFonts w:asciiTheme="minorHAnsi" w:hAnsiTheme="minorHAnsi" w:cs="Arial"/>
        </w:rPr>
      </w:pP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7B1A80B1" w14:textId="77777777" w:rsidR="00CE112C" w:rsidRDefault="00206115" w:rsidP="00CE112C">
      <w:pPr>
        <w:ind w:left="705" w:hanging="705"/>
        <w:jc w:val="both"/>
        <w:rPr>
          <w:rFonts w:asciiTheme="minorHAnsi" w:hAnsiTheme="minorHAnsi" w:cs="Arial"/>
          <w:color w:val="FF0000"/>
        </w:rPr>
      </w:pPr>
      <w:r w:rsidRPr="00A81DCD">
        <w:rPr>
          <w:rFonts w:asciiTheme="minorHAnsi" w:hAnsiTheme="minorHAnsi" w:cs="Arial"/>
        </w:rPr>
        <w:t>a)</w:t>
      </w:r>
      <w:r w:rsidRPr="00A81DCD">
        <w:rPr>
          <w:rFonts w:asciiTheme="minorHAnsi" w:hAnsiTheme="minorHAnsi" w:cs="Arial"/>
        </w:rPr>
        <w:tab/>
      </w:r>
      <w:r w:rsidR="00CE112C">
        <w:rPr>
          <w:rFonts w:ascii="Calibri" w:hAnsi="Calibri"/>
          <w:color w:val="FF0000"/>
        </w:rPr>
        <w:t>Testimonio Poder de Representación debidamente legalizado, que faculte al o los representantes legales a presentar propuestas y suscribir contratos</w:t>
      </w:r>
      <w:r w:rsidR="00CE112C">
        <w:rPr>
          <w:rFonts w:asciiTheme="minorHAnsi" w:hAnsiTheme="minorHAnsi" w:cs="Arial"/>
        </w:rPr>
        <w:t>, cuando el representante legal sea diferente al propietario.</w:t>
      </w:r>
    </w:p>
    <w:p w14:paraId="42C8065A" w14:textId="77777777" w:rsidR="00CE112C" w:rsidRDefault="00CE112C" w:rsidP="00CE112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color w:val="FF0000"/>
        </w:rPr>
        <w:t>Matricula de Registro de Comercio vigente, emitido por la instancia competente</w:t>
      </w:r>
      <w:r>
        <w:rPr>
          <w:rFonts w:asciiTheme="minorHAnsi" w:hAnsiTheme="minorHAnsi" w:cs="Arial"/>
        </w:rPr>
        <w:t>.</w:t>
      </w:r>
    </w:p>
    <w:p w14:paraId="63DE5917" w14:textId="0EA894DF" w:rsidR="00206115" w:rsidRPr="00A81DCD" w:rsidRDefault="00206115" w:rsidP="00CE112C">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5DD8300E" w:rsidR="00DE43F6" w:rsidRPr="00A81DCD"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373A254" w14:textId="77777777" w:rsidR="00DE43F6" w:rsidRPr="00A81DCD" w:rsidRDefault="00DE43F6" w:rsidP="00206115">
      <w:pPr>
        <w:jc w:val="both"/>
        <w:rPr>
          <w:rFonts w:asciiTheme="minorHAnsi" w:hAnsiTheme="minorHAnsi" w:cs="Arial"/>
        </w:rPr>
      </w:pP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EC7B2DA" w14:textId="77777777" w:rsidR="00354237" w:rsidRDefault="00354237" w:rsidP="002E69C1">
      <w:pPr>
        <w:rPr>
          <w:rFonts w:asciiTheme="minorHAnsi" w:hAnsiTheme="minorHAnsi" w:cs="Arial"/>
          <w:b/>
        </w:rPr>
      </w:pPr>
    </w:p>
    <w:p w14:paraId="0BF53304" w14:textId="3074E025"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9B00178"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BB22F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F44F2E4" w:rsidR="00206115" w:rsidRPr="00A81DCD" w:rsidRDefault="00BB22FA"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4DB4D7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F1A99A0"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843C5B6"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3EEA268E" w:rsidR="00206115" w:rsidRDefault="00206115" w:rsidP="00206115">
      <w:pPr>
        <w:pStyle w:val="Sinespaciado"/>
        <w:rPr>
          <w:rFonts w:asciiTheme="minorHAnsi" w:hAnsiTheme="minorHAnsi" w:cs="Arial"/>
        </w:rPr>
      </w:pPr>
    </w:p>
    <w:p w14:paraId="07FCA96C" w14:textId="77777777" w:rsidR="00CE112C" w:rsidRPr="00A81DCD" w:rsidRDefault="00CE112C"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61E6D62" w:rsidR="00206115" w:rsidRPr="00A81DCD" w:rsidRDefault="00BB22FA"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6386CAD" w:rsidR="00206115" w:rsidRPr="00A81DCD" w:rsidRDefault="00BB22FA"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3037F009"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3F0D073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59E6BDE" w14:textId="499CEC54" w:rsidR="00FC58CD" w:rsidRDefault="00FC58CD" w:rsidP="00CE112C">
      <w:pPr>
        <w:spacing w:after="60"/>
        <w:rPr>
          <w:rFonts w:asciiTheme="minorHAnsi" w:hAnsiTheme="minorHAnsi" w:cs="Arial"/>
          <w:b/>
          <w:bCs/>
          <w:color w:val="000000" w:themeColor="text1"/>
        </w:rPr>
      </w:pPr>
    </w:p>
    <w:p w14:paraId="4F33E15C" w14:textId="77777777" w:rsidR="00644D7B" w:rsidRDefault="00644D7B" w:rsidP="00644D7B">
      <w:pPr>
        <w:jc w:val="center"/>
        <w:rPr>
          <w:rFonts w:asciiTheme="minorHAnsi" w:hAnsiTheme="minorHAnsi" w:cstheme="minorHAnsi"/>
          <w:b/>
          <w:bCs/>
          <w:color w:val="000000" w:themeColor="text1"/>
        </w:rPr>
      </w:pPr>
    </w:p>
    <w:p w14:paraId="4202D0B4" w14:textId="77777777" w:rsidR="00644D7B" w:rsidRDefault="00644D7B" w:rsidP="00644D7B">
      <w:pPr>
        <w:jc w:val="center"/>
        <w:rPr>
          <w:rFonts w:asciiTheme="minorHAnsi" w:hAnsiTheme="minorHAnsi" w:cstheme="minorHAnsi"/>
          <w:b/>
          <w:bCs/>
          <w:color w:val="000000" w:themeColor="text1"/>
        </w:rPr>
      </w:pPr>
    </w:p>
    <w:p w14:paraId="7AA75476" w14:textId="77777777" w:rsidR="00644D7B" w:rsidRDefault="00644D7B" w:rsidP="00644D7B">
      <w:pPr>
        <w:jc w:val="center"/>
        <w:rPr>
          <w:rFonts w:asciiTheme="minorHAnsi" w:hAnsiTheme="minorHAnsi" w:cstheme="minorHAnsi"/>
          <w:b/>
          <w:bCs/>
          <w:color w:val="000000" w:themeColor="text1"/>
        </w:rPr>
      </w:pPr>
    </w:p>
    <w:p w14:paraId="11AC261C" w14:textId="010D69FA" w:rsidR="00644D7B" w:rsidRPr="00B276F5" w:rsidRDefault="00644D7B" w:rsidP="00644D7B">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3</w:t>
      </w:r>
    </w:p>
    <w:p w14:paraId="143EBCB8" w14:textId="77777777" w:rsidR="00644D7B" w:rsidRPr="001D4A85" w:rsidRDefault="00644D7B" w:rsidP="00644D7B">
      <w:pPr>
        <w:jc w:val="center"/>
        <w:rPr>
          <w:rFonts w:asciiTheme="minorHAnsi" w:hAnsiTheme="minorHAnsi" w:cstheme="minorHAnsi"/>
          <w:b/>
        </w:rPr>
      </w:pPr>
      <w:r w:rsidRPr="00B276F5">
        <w:rPr>
          <w:rFonts w:asciiTheme="minorHAnsi" w:hAnsiTheme="minorHAnsi" w:cstheme="minorHAnsi"/>
          <w:b/>
        </w:rPr>
        <w:t>PROPUESTA ECONÓMICA</w:t>
      </w:r>
    </w:p>
    <w:p w14:paraId="45DA8954" w14:textId="77777777" w:rsidR="00644D7B" w:rsidRDefault="00644D7B" w:rsidP="00644D7B">
      <w:pPr>
        <w:spacing w:line="20" w:lineRule="atLeast"/>
        <w:ind w:left="1080"/>
        <w:jc w:val="both"/>
        <w:rPr>
          <w:rFonts w:asciiTheme="minorHAnsi" w:hAnsiTheme="minorHAnsi" w:cstheme="minorHAnsi"/>
        </w:rPr>
      </w:pPr>
    </w:p>
    <w:p w14:paraId="6BD334FA" w14:textId="77777777" w:rsidR="00644D7B" w:rsidRDefault="00644D7B" w:rsidP="00644D7B">
      <w:pPr>
        <w:spacing w:line="20" w:lineRule="atLeast"/>
        <w:ind w:left="1080"/>
        <w:jc w:val="both"/>
        <w:rPr>
          <w:rFonts w:asciiTheme="minorHAnsi" w:hAnsiTheme="minorHAnsi" w:cstheme="minorHAnsi"/>
        </w:rPr>
      </w:pPr>
    </w:p>
    <w:tbl>
      <w:tblPr>
        <w:tblStyle w:val="Tablaconcuadrcula"/>
        <w:tblW w:w="0" w:type="auto"/>
        <w:tblInd w:w="250" w:type="dxa"/>
        <w:tblLook w:val="04A0" w:firstRow="1" w:lastRow="0" w:firstColumn="1" w:lastColumn="0" w:noHBand="0" w:noVBand="1"/>
      </w:tblPr>
      <w:tblGrid>
        <w:gridCol w:w="556"/>
        <w:gridCol w:w="3294"/>
        <w:gridCol w:w="1714"/>
        <w:gridCol w:w="1693"/>
        <w:gridCol w:w="1719"/>
      </w:tblGrid>
      <w:tr w:rsidR="00644D7B" w14:paraId="71528529" w14:textId="77777777" w:rsidTr="00232900">
        <w:tc>
          <w:tcPr>
            <w:tcW w:w="556" w:type="dxa"/>
            <w:vAlign w:val="center"/>
          </w:tcPr>
          <w:p w14:paraId="20A45661" w14:textId="77777777" w:rsidR="00644D7B" w:rsidRPr="00CE5BD8" w:rsidRDefault="00644D7B" w:rsidP="00232900">
            <w:pPr>
              <w:pStyle w:val="Prrafodelista"/>
              <w:ind w:left="0"/>
              <w:jc w:val="center"/>
              <w:rPr>
                <w:rFonts w:asciiTheme="majorHAnsi" w:hAnsiTheme="majorHAnsi" w:cstheme="majorHAnsi"/>
                <w:b/>
                <w:sz w:val="18"/>
                <w:szCs w:val="18"/>
              </w:rPr>
            </w:pPr>
            <w:proofErr w:type="spellStart"/>
            <w:r w:rsidRPr="00CE5BD8">
              <w:rPr>
                <w:rFonts w:asciiTheme="majorHAnsi" w:hAnsiTheme="majorHAnsi" w:cstheme="majorHAnsi"/>
                <w:b/>
                <w:sz w:val="18"/>
                <w:szCs w:val="18"/>
              </w:rPr>
              <w:t>Nº</w:t>
            </w:r>
            <w:proofErr w:type="spellEnd"/>
          </w:p>
        </w:tc>
        <w:tc>
          <w:tcPr>
            <w:tcW w:w="3294" w:type="dxa"/>
            <w:vAlign w:val="center"/>
          </w:tcPr>
          <w:p w14:paraId="5B928EF1" w14:textId="77777777" w:rsidR="00644D7B" w:rsidRPr="00CE5BD8" w:rsidRDefault="00644D7B" w:rsidP="00232900">
            <w:pPr>
              <w:pStyle w:val="Prrafodelista"/>
              <w:ind w:left="0"/>
              <w:rPr>
                <w:rFonts w:asciiTheme="majorHAnsi" w:hAnsiTheme="majorHAnsi" w:cstheme="majorHAnsi"/>
                <w:b/>
                <w:sz w:val="18"/>
                <w:szCs w:val="18"/>
              </w:rPr>
            </w:pPr>
            <w:r w:rsidRPr="00CE5BD8">
              <w:rPr>
                <w:rFonts w:asciiTheme="majorHAnsi" w:hAnsiTheme="majorHAnsi" w:cstheme="majorHAnsi"/>
                <w:b/>
                <w:sz w:val="18"/>
                <w:szCs w:val="18"/>
              </w:rPr>
              <w:t>DETALLE DEL O LOS SERVICIOS REQUERIDOS</w:t>
            </w:r>
          </w:p>
        </w:tc>
        <w:tc>
          <w:tcPr>
            <w:tcW w:w="1714" w:type="dxa"/>
            <w:vAlign w:val="center"/>
          </w:tcPr>
          <w:p w14:paraId="2082AD3D" w14:textId="77777777" w:rsidR="00644D7B" w:rsidRPr="00CE5BD8" w:rsidRDefault="00644D7B" w:rsidP="00232900">
            <w:pPr>
              <w:pStyle w:val="Prrafodelista"/>
              <w:ind w:left="0"/>
              <w:jc w:val="center"/>
              <w:rPr>
                <w:rFonts w:asciiTheme="majorHAnsi" w:hAnsiTheme="majorHAnsi" w:cstheme="majorHAnsi"/>
                <w:b/>
                <w:sz w:val="18"/>
                <w:szCs w:val="18"/>
              </w:rPr>
            </w:pPr>
            <w:r w:rsidRPr="00CE5BD8">
              <w:rPr>
                <w:rFonts w:asciiTheme="majorHAnsi" w:hAnsiTheme="majorHAnsi" w:cstheme="majorHAnsi"/>
                <w:b/>
                <w:sz w:val="18"/>
                <w:szCs w:val="18"/>
              </w:rPr>
              <w:t xml:space="preserve">COSTO MENSUAL, </w:t>
            </w:r>
          </w:p>
        </w:tc>
        <w:tc>
          <w:tcPr>
            <w:tcW w:w="1693" w:type="dxa"/>
            <w:vAlign w:val="center"/>
          </w:tcPr>
          <w:p w14:paraId="503CB009" w14:textId="77777777" w:rsidR="00644D7B" w:rsidRPr="00CE5BD8" w:rsidRDefault="00644D7B" w:rsidP="00232900">
            <w:pPr>
              <w:pStyle w:val="Prrafodelista"/>
              <w:ind w:left="0"/>
              <w:jc w:val="center"/>
              <w:rPr>
                <w:rFonts w:asciiTheme="majorHAnsi" w:hAnsiTheme="majorHAnsi" w:cstheme="majorHAnsi"/>
                <w:b/>
                <w:sz w:val="18"/>
                <w:szCs w:val="18"/>
              </w:rPr>
            </w:pPr>
            <w:r w:rsidRPr="00CE5BD8">
              <w:rPr>
                <w:rFonts w:asciiTheme="majorHAnsi" w:hAnsiTheme="majorHAnsi" w:cstheme="majorHAnsi"/>
                <w:b/>
                <w:sz w:val="18"/>
                <w:szCs w:val="18"/>
              </w:rPr>
              <w:t>MESES</w:t>
            </w:r>
          </w:p>
        </w:tc>
        <w:tc>
          <w:tcPr>
            <w:tcW w:w="1719" w:type="dxa"/>
            <w:vAlign w:val="center"/>
          </w:tcPr>
          <w:p w14:paraId="433A2FEC" w14:textId="77777777" w:rsidR="00644D7B" w:rsidRPr="00CE5BD8" w:rsidRDefault="00644D7B" w:rsidP="00232900">
            <w:pPr>
              <w:pStyle w:val="Prrafodelista"/>
              <w:ind w:left="0"/>
              <w:jc w:val="center"/>
              <w:rPr>
                <w:rFonts w:asciiTheme="majorHAnsi" w:hAnsiTheme="majorHAnsi" w:cstheme="majorHAnsi"/>
                <w:b/>
                <w:sz w:val="18"/>
                <w:szCs w:val="18"/>
              </w:rPr>
            </w:pPr>
            <w:r w:rsidRPr="00CE5BD8">
              <w:rPr>
                <w:rFonts w:asciiTheme="majorHAnsi" w:hAnsiTheme="majorHAnsi" w:cstheme="majorHAnsi"/>
                <w:b/>
                <w:sz w:val="18"/>
                <w:szCs w:val="18"/>
              </w:rPr>
              <w:t>COSTO TOTAL ANUAL OFERTADO</w:t>
            </w:r>
          </w:p>
          <w:p w14:paraId="2A4D44BB" w14:textId="77777777" w:rsidR="00644D7B" w:rsidRPr="00CE5BD8" w:rsidRDefault="00644D7B" w:rsidP="00232900">
            <w:pPr>
              <w:pStyle w:val="Prrafodelista"/>
              <w:ind w:left="0"/>
              <w:jc w:val="center"/>
              <w:rPr>
                <w:rFonts w:asciiTheme="majorHAnsi" w:hAnsiTheme="majorHAnsi" w:cstheme="majorHAnsi"/>
                <w:b/>
                <w:sz w:val="18"/>
                <w:szCs w:val="18"/>
              </w:rPr>
            </w:pPr>
            <w:r w:rsidRPr="00CE5BD8">
              <w:rPr>
                <w:rFonts w:asciiTheme="majorHAnsi" w:hAnsiTheme="majorHAnsi" w:cstheme="majorHAnsi"/>
                <w:b/>
                <w:sz w:val="18"/>
                <w:szCs w:val="18"/>
              </w:rPr>
              <w:t>(Bs.)</w:t>
            </w:r>
          </w:p>
        </w:tc>
      </w:tr>
      <w:tr w:rsidR="00644D7B" w14:paraId="28A4CFD5" w14:textId="77777777" w:rsidTr="00232900">
        <w:trPr>
          <w:trHeight w:val="489"/>
        </w:trPr>
        <w:tc>
          <w:tcPr>
            <w:tcW w:w="556" w:type="dxa"/>
          </w:tcPr>
          <w:p w14:paraId="05CB5DD3" w14:textId="77777777" w:rsidR="00644D7B" w:rsidRPr="00CE5BD8" w:rsidRDefault="00644D7B" w:rsidP="00232900">
            <w:pPr>
              <w:pStyle w:val="Prrafodelista"/>
              <w:ind w:left="0"/>
              <w:rPr>
                <w:rFonts w:asciiTheme="majorHAnsi" w:hAnsiTheme="majorHAnsi" w:cstheme="majorHAnsi"/>
              </w:rPr>
            </w:pPr>
            <w:r w:rsidRPr="00CE5BD8">
              <w:rPr>
                <w:rFonts w:asciiTheme="majorHAnsi" w:hAnsiTheme="majorHAnsi" w:cstheme="majorHAnsi"/>
              </w:rPr>
              <w:t>1.</w:t>
            </w:r>
          </w:p>
        </w:tc>
        <w:tc>
          <w:tcPr>
            <w:tcW w:w="3294" w:type="dxa"/>
          </w:tcPr>
          <w:p w14:paraId="65DB18BA" w14:textId="77777777" w:rsidR="00644D7B" w:rsidRPr="00CE5BD8" w:rsidRDefault="00644D7B" w:rsidP="00232900">
            <w:pPr>
              <w:pStyle w:val="Prrafodelista"/>
              <w:ind w:left="0"/>
              <w:rPr>
                <w:rFonts w:asciiTheme="majorHAnsi" w:hAnsiTheme="majorHAnsi" w:cstheme="majorHAnsi"/>
              </w:rPr>
            </w:pPr>
            <w:r w:rsidRPr="00CE5BD8">
              <w:rPr>
                <w:rFonts w:asciiTheme="majorHAnsi" w:hAnsiTheme="majorHAnsi" w:cstheme="majorHAnsi"/>
              </w:rPr>
              <w:t>Policonsultorio (2 Guardias)</w:t>
            </w:r>
          </w:p>
        </w:tc>
        <w:tc>
          <w:tcPr>
            <w:tcW w:w="1714" w:type="dxa"/>
          </w:tcPr>
          <w:p w14:paraId="215096CD" w14:textId="77777777" w:rsidR="00644D7B" w:rsidRPr="00CE5BD8" w:rsidRDefault="00644D7B" w:rsidP="00232900">
            <w:pPr>
              <w:pStyle w:val="Prrafodelista"/>
              <w:ind w:left="0"/>
              <w:rPr>
                <w:rFonts w:asciiTheme="majorHAnsi" w:hAnsiTheme="majorHAnsi" w:cstheme="majorHAnsi"/>
              </w:rPr>
            </w:pPr>
          </w:p>
        </w:tc>
        <w:tc>
          <w:tcPr>
            <w:tcW w:w="1693" w:type="dxa"/>
          </w:tcPr>
          <w:p w14:paraId="2BB5FA49" w14:textId="77777777" w:rsidR="00644D7B" w:rsidRPr="00CE5BD8" w:rsidRDefault="00644D7B" w:rsidP="00232900">
            <w:pPr>
              <w:pStyle w:val="Prrafodelista"/>
              <w:ind w:left="0"/>
              <w:jc w:val="center"/>
              <w:rPr>
                <w:rFonts w:asciiTheme="majorHAnsi" w:hAnsiTheme="majorHAnsi" w:cstheme="majorHAnsi"/>
              </w:rPr>
            </w:pPr>
            <w:r w:rsidRPr="00CE5BD8">
              <w:rPr>
                <w:rFonts w:asciiTheme="majorHAnsi" w:hAnsiTheme="majorHAnsi" w:cstheme="majorHAnsi"/>
              </w:rPr>
              <w:t>12 meses</w:t>
            </w:r>
          </w:p>
        </w:tc>
        <w:tc>
          <w:tcPr>
            <w:tcW w:w="1719" w:type="dxa"/>
          </w:tcPr>
          <w:p w14:paraId="7F4F84C1" w14:textId="77777777" w:rsidR="00644D7B" w:rsidRPr="00CE5BD8" w:rsidRDefault="00644D7B" w:rsidP="00232900">
            <w:pPr>
              <w:pStyle w:val="Prrafodelista"/>
              <w:ind w:left="0"/>
              <w:rPr>
                <w:rFonts w:asciiTheme="majorHAnsi" w:hAnsiTheme="majorHAnsi" w:cstheme="majorHAnsi"/>
              </w:rPr>
            </w:pPr>
          </w:p>
        </w:tc>
      </w:tr>
      <w:tr w:rsidR="00644D7B" w14:paraId="32D4E115" w14:textId="77777777" w:rsidTr="00232900">
        <w:trPr>
          <w:trHeight w:val="553"/>
        </w:trPr>
        <w:tc>
          <w:tcPr>
            <w:tcW w:w="556" w:type="dxa"/>
          </w:tcPr>
          <w:p w14:paraId="55C5F1A0" w14:textId="77777777" w:rsidR="00644D7B" w:rsidRPr="00CE5BD8" w:rsidRDefault="00644D7B" w:rsidP="00232900">
            <w:pPr>
              <w:pStyle w:val="Prrafodelista"/>
              <w:ind w:left="0"/>
              <w:rPr>
                <w:rFonts w:asciiTheme="majorHAnsi" w:hAnsiTheme="majorHAnsi" w:cstheme="majorHAnsi"/>
              </w:rPr>
            </w:pPr>
            <w:r w:rsidRPr="00CE5BD8">
              <w:rPr>
                <w:rFonts w:asciiTheme="majorHAnsi" w:hAnsiTheme="majorHAnsi" w:cstheme="majorHAnsi"/>
              </w:rPr>
              <w:t>2.</w:t>
            </w:r>
          </w:p>
        </w:tc>
        <w:tc>
          <w:tcPr>
            <w:tcW w:w="3294" w:type="dxa"/>
          </w:tcPr>
          <w:p w14:paraId="25D35966" w14:textId="77777777" w:rsidR="00644D7B" w:rsidRPr="00CE5BD8" w:rsidRDefault="00644D7B" w:rsidP="00232900">
            <w:pPr>
              <w:pStyle w:val="Prrafodelista"/>
              <w:ind w:left="0"/>
              <w:rPr>
                <w:rFonts w:asciiTheme="majorHAnsi" w:hAnsiTheme="majorHAnsi" w:cstheme="majorHAnsi"/>
              </w:rPr>
            </w:pPr>
            <w:r w:rsidRPr="00CE5BD8">
              <w:rPr>
                <w:rFonts w:asciiTheme="majorHAnsi" w:hAnsiTheme="majorHAnsi" w:cstheme="majorHAnsi"/>
              </w:rPr>
              <w:t>Oficinas Administrativas (4 Guardias)</w:t>
            </w:r>
          </w:p>
        </w:tc>
        <w:tc>
          <w:tcPr>
            <w:tcW w:w="1714" w:type="dxa"/>
          </w:tcPr>
          <w:p w14:paraId="38196277" w14:textId="77777777" w:rsidR="00644D7B" w:rsidRPr="00CE5BD8" w:rsidRDefault="00644D7B" w:rsidP="00232900">
            <w:pPr>
              <w:pStyle w:val="Prrafodelista"/>
              <w:ind w:left="0"/>
              <w:rPr>
                <w:rFonts w:asciiTheme="majorHAnsi" w:hAnsiTheme="majorHAnsi" w:cstheme="majorHAnsi"/>
              </w:rPr>
            </w:pPr>
          </w:p>
        </w:tc>
        <w:tc>
          <w:tcPr>
            <w:tcW w:w="1693" w:type="dxa"/>
          </w:tcPr>
          <w:p w14:paraId="40E342DA" w14:textId="77777777" w:rsidR="00644D7B" w:rsidRPr="00CE5BD8" w:rsidRDefault="00644D7B" w:rsidP="00232900">
            <w:pPr>
              <w:pStyle w:val="Prrafodelista"/>
              <w:ind w:left="0"/>
              <w:jc w:val="center"/>
              <w:rPr>
                <w:rFonts w:asciiTheme="majorHAnsi" w:hAnsiTheme="majorHAnsi" w:cstheme="majorHAnsi"/>
              </w:rPr>
            </w:pPr>
            <w:r w:rsidRPr="00CE5BD8">
              <w:rPr>
                <w:rFonts w:asciiTheme="majorHAnsi" w:hAnsiTheme="majorHAnsi" w:cstheme="majorHAnsi"/>
              </w:rPr>
              <w:t>12 meses</w:t>
            </w:r>
          </w:p>
        </w:tc>
        <w:tc>
          <w:tcPr>
            <w:tcW w:w="1719" w:type="dxa"/>
          </w:tcPr>
          <w:p w14:paraId="698873F1" w14:textId="77777777" w:rsidR="00644D7B" w:rsidRPr="00CE5BD8" w:rsidRDefault="00644D7B" w:rsidP="00232900">
            <w:pPr>
              <w:pStyle w:val="Prrafodelista"/>
              <w:ind w:left="0"/>
              <w:rPr>
                <w:rFonts w:asciiTheme="majorHAnsi" w:hAnsiTheme="majorHAnsi" w:cstheme="majorHAnsi"/>
              </w:rPr>
            </w:pPr>
          </w:p>
        </w:tc>
      </w:tr>
      <w:tr w:rsidR="00644D7B" w14:paraId="31C66787" w14:textId="77777777" w:rsidTr="00232900">
        <w:trPr>
          <w:trHeight w:val="547"/>
        </w:trPr>
        <w:tc>
          <w:tcPr>
            <w:tcW w:w="556" w:type="dxa"/>
          </w:tcPr>
          <w:p w14:paraId="2BCBB820" w14:textId="77777777" w:rsidR="00644D7B" w:rsidRPr="00CE5BD8" w:rsidRDefault="00644D7B" w:rsidP="00232900">
            <w:pPr>
              <w:pStyle w:val="Prrafodelista"/>
              <w:ind w:left="0"/>
              <w:rPr>
                <w:rFonts w:asciiTheme="majorHAnsi" w:hAnsiTheme="majorHAnsi" w:cstheme="majorHAnsi"/>
              </w:rPr>
            </w:pPr>
            <w:r w:rsidRPr="00CE5BD8">
              <w:rPr>
                <w:rFonts w:asciiTheme="majorHAnsi" w:hAnsiTheme="majorHAnsi" w:cstheme="majorHAnsi"/>
              </w:rPr>
              <w:t>3.</w:t>
            </w:r>
          </w:p>
        </w:tc>
        <w:tc>
          <w:tcPr>
            <w:tcW w:w="3294" w:type="dxa"/>
          </w:tcPr>
          <w:p w14:paraId="416360C4" w14:textId="77777777" w:rsidR="00644D7B" w:rsidRPr="00CE5BD8" w:rsidRDefault="00644D7B" w:rsidP="00232900">
            <w:pPr>
              <w:pStyle w:val="Prrafodelista"/>
              <w:ind w:left="0"/>
              <w:rPr>
                <w:rFonts w:asciiTheme="majorHAnsi" w:hAnsiTheme="majorHAnsi" w:cstheme="majorHAnsi"/>
              </w:rPr>
            </w:pPr>
            <w:r w:rsidRPr="00CE5BD8">
              <w:rPr>
                <w:rFonts w:asciiTheme="majorHAnsi" w:hAnsiTheme="majorHAnsi" w:cstheme="majorHAnsi"/>
              </w:rPr>
              <w:t>Clínica (5 Guardias)</w:t>
            </w:r>
          </w:p>
        </w:tc>
        <w:tc>
          <w:tcPr>
            <w:tcW w:w="1714" w:type="dxa"/>
          </w:tcPr>
          <w:p w14:paraId="1C842170" w14:textId="77777777" w:rsidR="00644D7B" w:rsidRPr="00CE5BD8" w:rsidRDefault="00644D7B" w:rsidP="00232900">
            <w:pPr>
              <w:pStyle w:val="Prrafodelista"/>
              <w:ind w:left="0"/>
              <w:rPr>
                <w:rFonts w:asciiTheme="majorHAnsi" w:hAnsiTheme="majorHAnsi" w:cstheme="majorHAnsi"/>
              </w:rPr>
            </w:pPr>
          </w:p>
        </w:tc>
        <w:tc>
          <w:tcPr>
            <w:tcW w:w="1693" w:type="dxa"/>
          </w:tcPr>
          <w:p w14:paraId="14037E30" w14:textId="77777777" w:rsidR="00644D7B" w:rsidRPr="00CE5BD8" w:rsidRDefault="00644D7B" w:rsidP="00232900">
            <w:pPr>
              <w:pStyle w:val="Prrafodelista"/>
              <w:ind w:left="0"/>
              <w:jc w:val="center"/>
              <w:rPr>
                <w:rFonts w:asciiTheme="majorHAnsi" w:hAnsiTheme="majorHAnsi" w:cstheme="majorHAnsi"/>
              </w:rPr>
            </w:pPr>
            <w:r w:rsidRPr="00CE5BD8">
              <w:rPr>
                <w:rFonts w:asciiTheme="majorHAnsi" w:hAnsiTheme="majorHAnsi" w:cstheme="majorHAnsi"/>
              </w:rPr>
              <w:t>12 meses</w:t>
            </w:r>
          </w:p>
        </w:tc>
        <w:tc>
          <w:tcPr>
            <w:tcW w:w="1719" w:type="dxa"/>
          </w:tcPr>
          <w:p w14:paraId="650CA943" w14:textId="77777777" w:rsidR="00644D7B" w:rsidRPr="00CE5BD8" w:rsidRDefault="00644D7B" w:rsidP="00232900">
            <w:pPr>
              <w:pStyle w:val="Prrafodelista"/>
              <w:ind w:left="0"/>
              <w:rPr>
                <w:rFonts w:asciiTheme="majorHAnsi" w:hAnsiTheme="majorHAnsi" w:cstheme="majorHAnsi"/>
              </w:rPr>
            </w:pPr>
          </w:p>
        </w:tc>
      </w:tr>
      <w:tr w:rsidR="00644D7B" w14:paraId="085F8C4C" w14:textId="77777777" w:rsidTr="00232900">
        <w:trPr>
          <w:trHeight w:val="569"/>
        </w:trPr>
        <w:tc>
          <w:tcPr>
            <w:tcW w:w="556" w:type="dxa"/>
          </w:tcPr>
          <w:p w14:paraId="237E6702" w14:textId="77777777" w:rsidR="00644D7B" w:rsidRPr="00CE5BD8" w:rsidRDefault="00644D7B" w:rsidP="00232900">
            <w:pPr>
              <w:pStyle w:val="Prrafodelista"/>
              <w:ind w:left="0"/>
              <w:rPr>
                <w:rFonts w:asciiTheme="majorHAnsi" w:hAnsiTheme="majorHAnsi" w:cstheme="majorHAnsi"/>
              </w:rPr>
            </w:pPr>
            <w:r w:rsidRPr="00CE5BD8">
              <w:rPr>
                <w:rFonts w:asciiTheme="majorHAnsi" w:hAnsiTheme="majorHAnsi" w:cstheme="majorHAnsi"/>
              </w:rPr>
              <w:t>4.</w:t>
            </w:r>
          </w:p>
        </w:tc>
        <w:tc>
          <w:tcPr>
            <w:tcW w:w="3294" w:type="dxa"/>
          </w:tcPr>
          <w:p w14:paraId="43427DB6" w14:textId="77777777" w:rsidR="00644D7B" w:rsidRPr="00CE5BD8" w:rsidRDefault="00644D7B" w:rsidP="00232900">
            <w:pPr>
              <w:pStyle w:val="Prrafodelista"/>
              <w:ind w:left="0"/>
              <w:rPr>
                <w:rFonts w:asciiTheme="majorHAnsi" w:hAnsiTheme="majorHAnsi" w:cstheme="majorHAnsi"/>
              </w:rPr>
            </w:pPr>
            <w:r w:rsidRPr="00CE5BD8">
              <w:rPr>
                <w:rFonts w:asciiTheme="majorHAnsi" w:hAnsiTheme="majorHAnsi" w:cstheme="majorHAnsi"/>
              </w:rPr>
              <w:t>Clínica odontológica (2 Guardia)</w:t>
            </w:r>
          </w:p>
        </w:tc>
        <w:tc>
          <w:tcPr>
            <w:tcW w:w="1714" w:type="dxa"/>
          </w:tcPr>
          <w:p w14:paraId="68DD7B9E" w14:textId="77777777" w:rsidR="00644D7B" w:rsidRPr="00CE5BD8" w:rsidRDefault="00644D7B" w:rsidP="00232900">
            <w:pPr>
              <w:pStyle w:val="Prrafodelista"/>
              <w:ind w:left="0"/>
              <w:rPr>
                <w:rFonts w:asciiTheme="majorHAnsi" w:hAnsiTheme="majorHAnsi" w:cstheme="majorHAnsi"/>
              </w:rPr>
            </w:pPr>
          </w:p>
        </w:tc>
        <w:tc>
          <w:tcPr>
            <w:tcW w:w="1693" w:type="dxa"/>
          </w:tcPr>
          <w:p w14:paraId="13DC47B3" w14:textId="77777777" w:rsidR="00644D7B" w:rsidRPr="00CE5BD8" w:rsidRDefault="00644D7B" w:rsidP="00232900">
            <w:pPr>
              <w:pStyle w:val="Prrafodelista"/>
              <w:ind w:left="0"/>
              <w:jc w:val="center"/>
              <w:rPr>
                <w:rFonts w:asciiTheme="majorHAnsi" w:hAnsiTheme="majorHAnsi" w:cstheme="majorHAnsi"/>
              </w:rPr>
            </w:pPr>
            <w:r w:rsidRPr="00CE5BD8">
              <w:rPr>
                <w:rFonts w:asciiTheme="majorHAnsi" w:hAnsiTheme="majorHAnsi" w:cstheme="majorHAnsi"/>
              </w:rPr>
              <w:t>12 meses</w:t>
            </w:r>
          </w:p>
        </w:tc>
        <w:tc>
          <w:tcPr>
            <w:tcW w:w="1719" w:type="dxa"/>
          </w:tcPr>
          <w:p w14:paraId="04B755B4" w14:textId="77777777" w:rsidR="00644D7B" w:rsidRPr="00CE5BD8" w:rsidRDefault="00644D7B" w:rsidP="00232900">
            <w:pPr>
              <w:pStyle w:val="Prrafodelista"/>
              <w:ind w:left="0"/>
              <w:rPr>
                <w:rFonts w:asciiTheme="majorHAnsi" w:hAnsiTheme="majorHAnsi" w:cstheme="majorHAnsi"/>
              </w:rPr>
            </w:pPr>
          </w:p>
        </w:tc>
      </w:tr>
      <w:tr w:rsidR="00644D7B" w14:paraId="240E7FAF" w14:textId="77777777" w:rsidTr="00232900">
        <w:trPr>
          <w:trHeight w:val="563"/>
        </w:trPr>
        <w:tc>
          <w:tcPr>
            <w:tcW w:w="556" w:type="dxa"/>
          </w:tcPr>
          <w:p w14:paraId="5495F209" w14:textId="77777777" w:rsidR="00644D7B" w:rsidRPr="00CE5BD8" w:rsidRDefault="00644D7B" w:rsidP="00232900">
            <w:pPr>
              <w:pStyle w:val="Prrafodelista"/>
              <w:ind w:left="0"/>
              <w:rPr>
                <w:rFonts w:asciiTheme="majorHAnsi" w:hAnsiTheme="majorHAnsi" w:cstheme="majorHAnsi"/>
              </w:rPr>
            </w:pPr>
          </w:p>
        </w:tc>
        <w:tc>
          <w:tcPr>
            <w:tcW w:w="3294" w:type="dxa"/>
          </w:tcPr>
          <w:p w14:paraId="1773267A" w14:textId="77777777" w:rsidR="00644D7B" w:rsidRPr="00CE5BD8" w:rsidRDefault="00644D7B" w:rsidP="00232900">
            <w:pPr>
              <w:pStyle w:val="Prrafodelista"/>
              <w:ind w:left="0"/>
              <w:jc w:val="center"/>
              <w:rPr>
                <w:rFonts w:asciiTheme="majorHAnsi" w:hAnsiTheme="majorHAnsi" w:cstheme="majorHAnsi"/>
                <w:b/>
              </w:rPr>
            </w:pPr>
            <w:r w:rsidRPr="00CE5BD8">
              <w:rPr>
                <w:rFonts w:asciiTheme="majorHAnsi" w:hAnsiTheme="majorHAnsi" w:cstheme="majorHAnsi"/>
                <w:b/>
              </w:rPr>
              <w:t>TOTALES</w:t>
            </w:r>
          </w:p>
        </w:tc>
        <w:tc>
          <w:tcPr>
            <w:tcW w:w="1714" w:type="dxa"/>
          </w:tcPr>
          <w:p w14:paraId="3797DCAE" w14:textId="77777777" w:rsidR="00644D7B" w:rsidRPr="00CE5BD8" w:rsidRDefault="00644D7B" w:rsidP="00232900">
            <w:pPr>
              <w:pStyle w:val="Prrafodelista"/>
              <w:ind w:left="0"/>
              <w:rPr>
                <w:rFonts w:asciiTheme="majorHAnsi" w:hAnsiTheme="majorHAnsi" w:cstheme="majorHAnsi"/>
              </w:rPr>
            </w:pPr>
          </w:p>
        </w:tc>
        <w:tc>
          <w:tcPr>
            <w:tcW w:w="1693" w:type="dxa"/>
          </w:tcPr>
          <w:p w14:paraId="57F9C831" w14:textId="77777777" w:rsidR="00644D7B" w:rsidRPr="00CE5BD8" w:rsidRDefault="00644D7B" w:rsidP="00232900">
            <w:pPr>
              <w:pStyle w:val="Prrafodelista"/>
              <w:ind w:left="0"/>
              <w:jc w:val="center"/>
              <w:rPr>
                <w:rFonts w:asciiTheme="majorHAnsi" w:hAnsiTheme="majorHAnsi" w:cstheme="majorHAnsi"/>
              </w:rPr>
            </w:pPr>
            <w:r w:rsidRPr="00CE5BD8">
              <w:rPr>
                <w:rFonts w:asciiTheme="majorHAnsi" w:hAnsiTheme="majorHAnsi" w:cstheme="majorHAnsi"/>
              </w:rPr>
              <w:t>12 meses</w:t>
            </w:r>
          </w:p>
        </w:tc>
        <w:tc>
          <w:tcPr>
            <w:tcW w:w="1719" w:type="dxa"/>
          </w:tcPr>
          <w:p w14:paraId="2481D67F" w14:textId="77777777" w:rsidR="00644D7B" w:rsidRPr="00CE5BD8" w:rsidRDefault="00644D7B" w:rsidP="00232900">
            <w:pPr>
              <w:pStyle w:val="Prrafodelista"/>
              <w:ind w:left="0"/>
              <w:rPr>
                <w:rFonts w:asciiTheme="majorHAnsi" w:hAnsiTheme="majorHAnsi" w:cstheme="majorHAnsi"/>
              </w:rPr>
            </w:pPr>
          </w:p>
        </w:tc>
      </w:tr>
      <w:tr w:rsidR="00644D7B" w14:paraId="0665734A" w14:textId="77777777" w:rsidTr="00232900">
        <w:trPr>
          <w:trHeight w:val="565"/>
        </w:trPr>
        <w:tc>
          <w:tcPr>
            <w:tcW w:w="8976" w:type="dxa"/>
            <w:gridSpan w:val="5"/>
            <w:vAlign w:val="center"/>
          </w:tcPr>
          <w:p w14:paraId="5B45233B" w14:textId="77777777" w:rsidR="00644D7B" w:rsidRPr="00A96A58" w:rsidRDefault="00644D7B" w:rsidP="00232900">
            <w:pPr>
              <w:pStyle w:val="Prrafodelista"/>
              <w:ind w:left="0"/>
              <w:rPr>
                <w:rFonts w:ascii="Arial" w:hAnsi="Arial" w:cs="Arial"/>
                <w:b/>
                <w:sz w:val="18"/>
                <w:szCs w:val="18"/>
              </w:rPr>
            </w:pPr>
            <w:proofErr w:type="gramStart"/>
            <w:r w:rsidRPr="00A96A58">
              <w:rPr>
                <w:rFonts w:ascii="Arial" w:hAnsi="Arial" w:cs="Arial"/>
                <w:b/>
                <w:sz w:val="18"/>
                <w:szCs w:val="18"/>
              </w:rPr>
              <w:t>TOTAL</w:t>
            </w:r>
            <w:proofErr w:type="gramEnd"/>
            <w:r w:rsidRPr="00A96A58">
              <w:rPr>
                <w:rFonts w:ascii="Arial" w:hAnsi="Arial" w:cs="Arial"/>
                <w:b/>
                <w:sz w:val="18"/>
                <w:szCs w:val="18"/>
              </w:rPr>
              <w:t xml:space="preserve"> LITERAL</w:t>
            </w:r>
          </w:p>
        </w:tc>
      </w:tr>
    </w:tbl>
    <w:p w14:paraId="7D04A416" w14:textId="77777777" w:rsidR="00644D7B" w:rsidRDefault="00644D7B" w:rsidP="00644D7B">
      <w:pPr>
        <w:pStyle w:val="Prrafodelista"/>
        <w:rPr>
          <w:rFonts w:ascii="Arial" w:hAnsi="Arial" w:cs="Arial"/>
        </w:rPr>
      </w:pPr>
    </w:p>
    <w:p w14:paraId="3617E7C3" w14:textId="77777777" w:rsidR="00644D7B" w:rsidRDefault="00644D7B" w:rsidP="00644D7B">
      <w:pPr>
        <w:pStyle w:val="Prrafodelista"/>
        <w:rPr>
          <w:rFonts w:ascii="Arial" w:hAnsi="Arial" w:cs="Arial"/>
        </w:rPr>
      </w:pPr>
    </w:p>
    <w:p w14:paraId="4E2302C6" w14:textId="77777777" w:rsidR="00644D7B" w:rsidRDefault="00644D7B" w:rsidP="00644D7B">
      <w:pPr>
        <w:pStyle w:val="Prrafodelista"/>
        <w:rPr>
          <w:rFonts w:ascii="Arial" w:hAnsi="Arial" w:cs="Arial"/>
        </w:rPr>
      </w:pPr>
    </w:p>
    <w:p w14:paraId="302E4517" w14:textId="77777777" w:rsidR="00644D7B" w:rsidRDefault="00644D7B" w:rsidP="00644D7B">
      <w:pPr>
        <w:pStyle w:val="Prrafodelista"/>
        <w:rPr>
          <w:rFonts w:ascii="Arial" w:hAnsi="Arial" w:cs="Arial"/>
        </w:rPr>
      </w:pPr>
      <w:r>
        <w:rPr>
          <w:rFonts w:ascii="Arial" w:hAnsi="Arial" w:cs="Arial"/>
        </w:rPr>
        <w:t>Costo mensual por Guardias Adicional en Bs. -----------------------</w:t>
      </w:r>
    </w:p>
    <w:p w14:paraId="7A1D510E" w14:textId="77777777" w:rsidR="00644D7B" w:rsidRPr="00B276F5" w:rsidRDefault="00644D7B" w:rsidP="00644D7B">
      <w:pPr>
        <w:spacing w:line="20" w:lineRule="atLeast"/>
        <w:ind w:left="1080"/>
        <w:jc w:val="both"/>
        <w:rPr>
          <w:rFonts w:asciiTheme="minorHAnsi" w:hAnsiTheme="minorHAnsi" w:cstheme="minorHAnsi"/>
        </w:rPr>
      </w:pPr>
    </w:p>
    <w:p w14:paraId="51BB6DC9" w14:textId="77777777" w:rsidR="00644D7B" w:rsidRPr="00B276F5" w:rsidRDefault="00644D7B" w:rsidP="00644D7B">
      <w:pPr>
        <w:rPr>
          <w:rFonts w:asciiTheme="minorHAnsi" w:hAnsiTheme="minorHAnsi" w:cstheme="minorHAnsi"/>
        </w:rPr>
      </w:pPr>
    </w:p>
    <w:p w14:paraId="1E6FA0D9" w14:textId="77777777" w:rsidR="00644D7B" w:rsidRDefault="00644D7B" w:rsidP="00644D7B">
      <w:pPr>
        <w:spacing w:after="60"/>
        <w:jc w:val="center"/>
        <w:rPr>
          <w:rFonts w:asciiTheme="minorHAnsi" w:hAnsiTheme="minorHAnsi" w:cs="Arial"/>
          <w:b/>
          <w:bCs/>
          <w:color w:val="000000" w:themeColor="text1"/>
        </w:rPr>
      </w:pPr>
    </w:p>
    <w:p w14:paraId="3B7A5CBB" w14:textId="77777777" w:rsidR="00644D7B" w:rsidRDefault="00644D7B" w:rsidP="00644D7B">
      <w:pPr>
        <w:spacing w:after="60"/>
        <w:jc w:val="center"/>
        <w:rPr>
          <w:rFonts w:asciiTheme="minorHAnsi" w:hAnsiTheme="minorHAnsi" w:cs="Arial"/>
          <w:b/>
          <w:bCs/>
          <w:color w:val="000000" w:themeColor="text1"/>
        </w:rPr>
      </w:pPr>
    </w:p>
    <w:p w14:paraId="604438BD" w14:textId="77777777" w:rsidR="00644D7B" w:rsidRDefault="00644D7B" w:rsidP="00644D7B">
      <w:pPr>
        <w:spacing w:after="60"/>
        <w:jc w:val="center"/>
        <w:rPr>
          <w:rFonts w:asciiTheme="minorHAnsi" w:hAnsiTheme="minorHAnsi" w:cs="Arial"/>
          <w:b/>
          <w:bCs/>
          <w:color w:val="000000" w:themeColor="text1"/>
        </w:rPr>
      </w:pPr>
    </w:p>
    <w:p w14:paraId="34419D74" w14:textId="77777777" w:rsidR="00644D7B" w:rsidRPr="00B276F5" w:rsidRDefault="00644D7B" w:rsidP="00644D7B">
      <w:pPr>
        <w:ind w:left="360"/>
        <w:jc w:val="both"/>
        <w:rPr>
          <w:rFonts w:asciiTheme="minorHAnsi" w:hAnsiTheme="minorHAnsi" w:cstheme="minorHAnsi"/>
        </w:rPr>
      </w:pPr>
    </w:p>
    <w:p w14:paraId="5442291B" w14:textId="77777777" w:rsidR="00644D7B" w:rsidRPr="00B276F5" w:rsidRDefault="00644D7B" w:rsidP="00644D7B">
      <w:pPr>
        <w:ind w:left="360"/>
        <w:jc w:val="both"/>
        <w:rPr>
          <w:rFonts w:asciiTheme="minorHAnsi" w:hAnsiTheme="minorHAnsi" w:cstheme="minorHAnsi"/>
          <w:b/>
          <w:highlight w:val="yellow"/>
          <w:lang w:val="es-BO"/>
        </w:rPr>
      </w:pPr>
    </w:p>
    <w:p w14:paraId="092FD2F8" w14:textId="77777777" w:rsidR="00644D7B" w:rsidRPr="00B276F5" w:rsidRDefault="00644D7B" w:rsidP="00644D7B">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0ABD25A0" w14:textId="77777777" w:rsidR="00644D7B" w:rsidRPr="00B276F5" w:rsidRDefault="00644D7B" w:rsidP="00644D7B">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5592114" w14:textId="77777777" w:rsidR="00644D7B" w:rsidRPr="00B276F5" w:rsidRDefault="00644D7B" w:rsidP="00644D7B">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756A75A" w14:textId="77777777" w:rsidR="00644D7B" w:rsidRPr="00B276F5" w:rsidRDefault="00644D7B" w:rsidP="00644D7B">
      <w:pPr>
        <w:jc w:val="center"/>
        <w:rPr>
          <w:rFonts w:asciiTheme="minorHAnsi" w:hAnsiTheme="minorHAnsi" w:cstheme="minorHAnsi"/>
          <w:b/>
          <w:highlight w:val="yellow"/>
          <w:lang w:val="es-BO"/>
        </w:rPr>
      </w:pPr>
    </w:p>
    <w:p w14:paraId="725EEC2D" w14:textId="77777777" w:rsidR="00644D7B" w:rsidRPr="00F442DD" w:rsidRDefault="00644D7B" w:rsidP="00644D7B">
      <w:pPr>
        <w:jc w:val="center"/>
        <w:rPr>
          <w:rFonts w:ascii="Arial" w:hAnsi="Arial" w:cs="Arial"/>
          <w:b/>
          <w:sz w:val="22"/>
          <w:szCs w:val="22"/>
          <w:highlight w:val="yellow"/>
          <w:lang w:val="es-BO"/>
        </w:rPr>
      </w:pPr>
    </w:p>
    <w:p w14:paraId="3E977B4D" w14:textId="77777777" w:rsidR="00644D7B" w:rsidRPr="00A81DCD" w:rsidRDefault="00644D7B" w:rsidP="00644D7B">
      <w:pPr>
        <w:rPr>
          <w:rFonts w:asciiTheme="minorHAnsi" w:hAnsiTheme="minorHAnsi" w:cs="Arial"/>
          <w:b/>
          <w:bCs/>
          <w:sz w:val="16"/>
          <w:szCs w:val="16"/>
        </w:rPr>
      </w:pPr>
    </w:p>
    <w:p w14:paraId="076B819E" w14:textId="77777777" w:rsidR="00644D7B" w:rsidRDefault="00644D7B" w:rsidP="00B37567">
      <w:pPr>
        <w:spacing w:after="60"/>
        <w:jc w:val="center"/>
        <w:rPr>
          <w:rFonts w:asciiTheme="minorHAnsi" w:hAnsiTheme="minorHAnsi" w:cs="Arial"/>
          <w:b/>
          <w:bCs/>
          <w:color w:val="000000" w:themeColor="text1"/>
        </w:rPr>
      </w:pPr>
    </w:p>
    <w:p w14:paraId="514FD7A2" w14:textId="77777777" w:rsidR="00644D7B" w:rsidRDefault="00644D7B" w:rsidP="00B37567">
      <w:pPr>
        <w:spacing w:after="60"/>
        <w:jc w:val="center"/>
        <w:rPr>
          <w:rFonts w:asciiTheme="minorHAnsi" w:hAnsiTheme="minorHAnsi" w:cs="Arial"/>
          <w:b/>
          <w:bCs/>
          <w:color w:val="000000" w:themeColor="text1"/>
        </w:rPr>
      </w:pPr>
    </w:p>
    <w:p w14:paraId="30134157" w14:textId="77777777" w:rsidR="00644D7B" w:rsidRDefault="00644D7B" w:rsidP="00B37567">
      <w:pPr>
        <w:spacing w:after="60"/>
        <w:jc w:val="center"/>
        <w:rPr>
          <w:rFonts w:asciiTheme="minorHAnsi" w:hAnsiTheme="minorHAnsi" w:cs="Arial"/>
          <w:b/>
          <w:bCs/>
          <w:color w:val="000000" w:themeColor="text1"/>
        </w:rPr>
      </w:pPr>
    </w:p>
    <w:p w14:paraId="3EC5B8EF" w14:textId="77777777" w:rsidR="00644D7B" w:rsidRDefault="00644D7B" w:rsidP="00B37567">
      <w:pPr>
        <w:spacing w:after="60"/>
        <w:jc w:val="center"/>
        <w:rPr>
          <w:rFonts w:asciiTheme="minorHAnsi" w:hAnsiTheme="minorHAnsi" w:cs="Arial"/>
          <w:b/>
          <w:bCs/>
          <w:color w:val="000000" w:themeColor="text1"/>
        </w:rPr>
      </w:pPr>
    </w:p>
    <w:p w14:paraId="3E1191D8" w14:textId="77777777" w:rsidR="00644D7B" w:rsidRDefault="00644D7B" w:rsidP="00B37567">
      <w:pPr>
        <w:spacing w:after="60"/>
        <w:jc w:val="center"/>
        <w:rPr>
          <w:rFonts w:asciiTheme="minorHAnsi" w:hAnsiTheme="minorHAnsi" w:cs="Arial"/>
          <w:b/>
          <w:bCs/>
          <w:color w:val="000000" w:themeColor="text1"/>
        </w:rPr>
      </w:pPr>
    </w:p>
    <w:p w14:paraId="15688575" w14:textId="77777777" w:rsidR="00644D7B" w:rsidRDefault="00644D7B" w:rsidP="00B37567">
      <w:pPr>
        <w:spacing w:after="60"/>
        <w:jc w:val="center"/>
        <w:rPr>
          <w:rFonts w:asciiTheme="minorHAnsi" w:hAnsiTheme="minorHAnsi" w:cs="Arial"/>
          <w:b/>
          <w:bCs/>
          <w:color w:val="000000" w:themeColor="text1"/>
        </w:rPr>
      </w:pPr>
    </w:p>
    <w:p w14:paraId="14942966" w14:textId="28C0AD5F"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644D7B">
        <w:rPr>
          <w:rFonts w:asciiTheme="minorHAnsi" w:hAnsiTheme="minorHAnsi" w:cs="Arial"/>
          <w:b/>
          <w:bCs/>
          <w:color w:val="000000" w:themeColor="text1"/>
        </w:rPr>
        <w:t>4</w:t>
      </w:r>
    </w:p>
    <w:p w14:paraId="7259FF0B" w14:textId="77777777"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3F7D6423" w14:textId="67467DCA" w:rsidR="0050168F" w:rsidRDefault="0050168F" w:rsidP="0050168F">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Si algún proponente no cumple con alguno de estos requerimientos fundamentales, su propuesta será inhabilitada.</w:t>
      </w:r>
    </w:p>
    <w:p w14:paraId="4B28620E" w14:textId="77777777" w:rsidR="0050168F" w:rsidRDefault="0050168F" w:rsidP="0050168F">
      <w:pPr>
        <w:spacing w:line="20" w:lineRule="atLeast"/>
        <w:rPr>
          <w:rFonts w:asciiTheme="minorHAnsi" w:hAnsiTheme="minorHAnsi" w:cstheme="minorHAnsi"/>
          <w:sz w:val="22"/>
          <w:szCs w:val="22"/>
        </w:rPr>
      </w:pPr>
    </w:p>
    <w:p w14:paraId="2D3FE339" w14:textId="160B50D3" w:rsidR="0050168F" w:rsidRPr="00B276F5" w:rsidRDefault="0050168F" w:rsidP="0050168F">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p w14:paraId="019A4382" w14:textId="77777777" w:rsidR="00B276F5" w:rsidRPr="00B276F5" w:rsidRDefault="00B276F5" w:rsidP="006F633C">
      <w:pPr>
        <w:rPr>
          <w:rFonts w:asciiTheme="minorHAnsi" w:hAnsiTheme="minorHAnsi" w:cstheme="minorHAnsi"/>
          <w:b/>
          <w:sz w:val="22"/>
          <w:szCs w:val="22"/>
          <w:lang w:val="es-BO"/>
        </w:rPr>
      </w:pPr>
    </w:p>
    <w:tbl>
      <w:tblPr>
        <w:tblW w:w="10627" w:type="dxa"/>
        <w:jc w:val="center"/>
        <w:tblLayout w:type="fixed"/>
        <w:tblCellMar>
          <w:left w:w="70" w:type="dxa"/>
          <w:right w:w="70" w:type="dxa"/>
        </w:tblCellMar>
        <w:tblLook w:val="04A0" w:firstRow="1" w:lastRow="0" w:firstColumn="1" w:lastColumn="0" w:noHBand="0" w:noVBand="1"/>
      </w:tblPr>
      <w:tblGrid>
        <w:gridCol w:w="8075"/>
        <w:gridCol w:w="2552"/>
      </w:tblGrid>
      <w:tr w:rsidR="0050168F" w:rsidRPr="00571076" w14:paraId="6E4DAFF1" w14:textId="77777777" w:rsidTr="006F633C">
        <w:trPr>
          <w:trHeight w:val="349"/>
          <w:jc w:val="center"/>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263A" w14:textId="77777777" w:rsidR="0050168F" w:rsidRPr="00571076" w:rsidRDefault="0050168F" w:rsidP="004F33FD">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539C4581" w14:textId="77777777" w:rsidR="0050168F" w:rsidRPr="00571076" w:rsidRDefault="0050168F" w:rsidP="004F33FD">
            <w:pPr>
              <w:jc w:val="center"/>
              <w:rPr>
                <w:rFonts w:asciiTheme="minorHAnsi" w:hAnsiTheme="minorHAnsi" w:cs="Arial"/>
                <w:b/>
                <w:bCs/>
                <w:color w:val="000000"/>
                <w:sz w:val="18"/>
                <w:szCs w:val="18"/>
                <w:lang w:eastAsia="es-ES"/>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335D0" w14:textId="1A6F2520" w:rsidR="0050168F" w:rsidRPr="00571076" w:rsidRDefault="0050168F" w:rsidP="004F33FD">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50168F" w:rsidRPr="00C97C11" w14:paraId="4278EDC0" w14:textId="77777777" w:rsidTr="006F633C">
        <w:trPr>
          <w:trHeight w:val="953"/>
          <w:jc w:val="center"/>
        </w:trPr>
        <w:tc>
          <w:tcPr>
            <w:tcW w:w="8075" w:type="dxa"/>
            <w:tcBorders>
              <w:top w:val="nil"/>
              <w:left w:val="single" w:sz="4" w:space="0" w:color="auto"/>
              <w:bottom w:val="single" w:sz="4" w:space="0" w:color="auto"/>
              <w:right w:val="single" w:sz="4" w:space="0" w:color="auto"/>
            </w:tcBorders>
            <w:shd w:val="clear" w:color="auto" w:fill="auto"/>
            <w:vAlign w:val="center"/>
            <w:hideMark/>
          </w:tcPr>
          <w:tbl>
            <w:tblPr>
              <w:tblW w:w="77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7371"/>
            </w:tblGrid>
            <w:tr w:rsidR="006F633C" w:rsidRPr="00F74F6E" w14:paraId="23EFC482" w14:textId="77777777" w:rsidTr="006F633C">
              <w:trPr>
                <w:trHeight w:val="391"/>
              </w:trPr>
              <w:tc>
                <w:tcPr>
                  <w:tcW w:w="425" w:type="dxa"/>
                  <w:shd w:val="clear" w:color="auto" w:fill="auto"/>
                </w:tcPr>
                <w:p w14:paraId="261BAE75" w14:textId="77777777" w:rsidR="006F633C" w:rsidRPr="00F74F6E" w:rsidRDefault="006F633C" w:rsidP="006F633C">
                  <w:pPr>
                    <w:spacing w:after="60"/>
                    <w:jc w:val="both"/>
                    <w:rPr>
                      <w:rFonts w:ascii="Arial" w:hAnsi="Arial" w:cs="Arial"/>
                      <w:b/>
                      <w:lang w:val="es-BO"/>
                    </w:rPr>
                  </w:pPr>
                </w:p>
              </w:tc>
              <w:tc>
                <w:tcPr>
                  <w:tcW w:w="7371" w:type="dxa"/>
                  <w:shd w:val="clear" w:color="auto" w:fill="auto"/>
                </w:tcPr>
                <w:p w14:paraId="0F00920D" w14:textId="77777777" w:rsidR="006F633C" w:rsidRPr="00BB22FA" w:rsidRDefault="006F633C" w:rsidP="006F633C">
                  <w:pPr>
                    <w:spacing w:after="60"/>
                    <w:jc w:val="both"/>
                    <w:rPr>
                      <w:rFonts w:asciiTheme="minorHAnsi" w:hAnsiTheme="minorHAnsi" w:cs="Arial"/>
                      <w:b/>
                      <w:sz w:val="18"/>
                      <w:szCs w:val="18"/>
                      <w:lang w:val="es-BO"/>
                    </w:rPr>
                  </w:pPr>
                  <w:r w:rsidRPr="00BB22FA">
                    <w:rPr>
                      <w:rFonts w:asciiTheme="minorHAnsi" w:hAnsiTheme="minorHAnsi" w:cs="Arial"/>
                      <w:b/>
                      <w:sz w:val="18"/>
                      <w:szCs w:val="18"/>
                      <w:lang w:val="es-BO"/>
                    </w:rPr>
                    <w:t>REQUISITOS DE CUMPLIMIENTO OBLIGARTORIO</w:t>
                  </w:r>
                </w:p>
              </w:tc>
            </w:tr>
            <w:tr w:rsidR="006F633C" w:rsidRPr="00F74F6E" w14:paraId="67556B8B" w14:textId="77777777" w:rsidTr="006F633C">
              <w:tc>
                <w:tcPr>
                  <w:tcW w:w="425" w:type="dxa"/>
                </w:tcPr>
                <w:p w14:paraId="40526327" w14:textId="77777777" w:rsidR="006F633C" w:rsidRPr="00F74F6E" w:rsidRDefault="006F633C" w:rsidP="006F633C">
                  <w:pPr>
                    <w:spacing w:after="60"/>
                    <w:jc w:val="both"/>
                    <w:rPr>
                      <w:rFonts w:ascii="Arial" w:hAnsi="Arial" w:cs="Arial"/>
                      <w:lang w:val="es-BO"/>
                    </w:rPr>
                  </w:pPr>
                </w:p>
              </w:tc>
              <w:tc>
                <w:tcPr>
                  <w:tcW w:w="7371" w:type="dxa"/>
                </w:tcPr>
                <w:p w14:paraId="33B2A44A" w14:textId="77777777" w:rsidR="006F633C" w:rsidRPr="00BB22FA" w:rsidRDefault="006F633C" w:rsidP="006F633C">
                  <w:pPr>
                    <w:spacing w:after="60"/>
                    <w:jc w:val="both"/>
                    <w:rPr>
                      <w:rFonts w:asciiTheme="minorHAnsi" w:hAnsiTheme="minorHAnsi" w:cs="Arial"/>
                      <w:b/>
                      <w:sz w:val="18"/>
                      <w:szCs w:val="18"/>
                      <w:lang w:val="es-BO"/>
                    </w:rPr>
                  </w:pPr>
                  <w:r w:rsidRPr="00BB22FA">
                    <w:rPr>
                      <w:rFonts w:asciiTheme="minorHAnsi" w:hAnsiTheme="minorHAnsi" w:cs="Arial"/>
                      <w:b/>
                      <w:sz w:val="18"/>
                      <w:szCs w:val="18"/>
                      <w:lang w:val="es-BO"/>
                    </w:rPr>
                    <w:t>REQUISITOS GENERALES</w:t>
                  </w:r>
                </w:p>
              </w:tc>
            </w:tr>
            <w:tr w:rsidR="006F633C" w:rsidRPr="000F51E3" w14:paraId="7E116CC0" w14:textId="77777777" w:rsidTr="006F633C">
              <w:tc>
                <w:tcPr>
                  <w:tcW w:w="425" w:type="dxa"/>
                </w:tcPr>
                <w:p w14:paraId="530BAA55" w14:textId="77777777" w:rsidR="006F633C" w:rsidRPr="00F74F6E" w:rsidRDefault="006F633C" w:rsidP="006F633C">
                  <w:pPr>
                    <w:spacing w:after="60"/>
                    <w:jc w:val="both"/>
                    <w:rPr>
                      <w:rFonts w:ascii="Arial" w:hAnsi="Arial" w:cs="Arial"/>
                      <w:lang w:val="es-BO"/>
                    </w:rPr>
                  </w:pPr>
                  <w:r w:rsidRPr="00F74F6E">
                    <w:rPr>
                      <w:rFonts w:ascii="Arial" w:hAnsi="Arial" w:cs="Arial"/>
                      <w:lang w:val="es-BO"/>
                    </w:rPr>
                    <w:t>1</w:t>
                  </w:r>
                </w:p>
              </w:tc>
              <w:tc>
                <w:tcPr>
                  <w:tcW w:w="7371" w:type="dxa"/>
                </w:tcPr>
                <w:p w14:paraId="01925BDE" w14:textId="77777777" w:rsidR="006F633C" w:rsidRPr="00BB22FA" w:rsidRDefault="006F633C" w:rsidP="006F633C">
                  <w:pPr>
                    <w:spacing w:after="60"/>
                    <w:jc w:val="both"/>
                    <w:rPr>
                      <w:rFonts w:asciiTheme="minorHAnsi" w:hAnsiTheme="minorHAnsi" w:cs="Arial"/>
                      <w:u w:val="single"/>
                      <w:lang w:val="es-BO"/>
                    </w:rPr>
                  </w:pPr>
                  <w:r w:rsidRPr="00BB22FA">
                    <w:rPr>
                      <w:rFonts w:asciiTheme="minorHAnsi" w:hAnsiTheme="minorHAnsi" w:cs="Arial"/>
                      <w:lang w:val="es-BO"/>
                    </w:rPr>
                    <w:t xml:space="preserve">La empresa deberá estar autorizada para su funcionamiento por la Policía Nacional. </w:t>
                  </w:r>
                  <w:r w:rsidRPr="00BB22FA">
                    <w:rPr>
                      <w:rFonts w:asciiTheme="minorHAnsi" w:hAnsiTheme="minorHAnsi" w:cs="Arial"/>
                      <w:u w:val="single"/>
                      <w:lang w:val="es-BO"/>
                    </w:rPr>
                    <w:t>(Adjuntar Licencia de Funcionamiento vigente en copia simple o documento que respalde que la misma se encuentra en trámite. Se aclara que dicho documento deberá ser presentado en original por el proveedor adjudicado previo a la firma de contrato,)</w:t>
                  </w:r>
                </w:p>
                <w:p w14:paraId="66DB1715" w14:textId="77777777" w:rsidR="006F633C" w:rsidRPr="00BB22FA" w:rsidRDefault="006F633C" w:rsidP="006F633C">
                  <w:pPr>
                    <w:spacing w:after="60"/>
                    <w:jc w:val="both"/>
                    <w:rPr>
                      <w:rFonts w:asciiTheme="minorHAnsi" w:hAnsiTheme="minorHAnsi" w:cs="Arial"/>
                      <w:lang w:val="es-BO"/>
                    </w:rPr>
                  </w:pPr>
                  <w:r w:rsidRPr="00BB22FA">
                    <w:rPr>
                      <w:rFonts w:asciiTheme="minorHAnsi" w:hAnsiTheme="minorHAnsi" w:cs="Arial"/>
                      <w:lang w:val="es-BO"/>
                    </w:rPr>
                    <w:t xml:space="preserve">El proponente deberá contar con oficina establecida en la ciudad de Santa Cruz. La empresa deberá adjuntar en un plano de Google </w:t>
                  </w:r>
                  <w:proofErr w:type="spellStart"/>
                  <w:r w:rsidRPr="00BB22FA">
                    <w:rPr>
                      <w:rFonts w:asciiTheme="minorHAnsi" w:hAnsiTheme="minorHAnsi" w:cs="Arial"/>
                      <w:lang w:val="es-BO"/>
                    </w:rPr>
                    <w:t>Maps</w:t>
                  </w:r>
                  <w:proofErr w:type="spellEnd"/>
                  <w:r w:rsidRPr="00BB22FA">
                    <w:rPr>
                      <w:rFonts w:asciiTheme="minorHAnsi" w:hAnsiTheme="minorHAnsi" w:cs="Arial"/>
                      <w:lang w:val="es-BO"/>
                    </w:rPr>
                    <w:t xml:space="preserve"> con la ubicación de sus oficinas. </w:t>
                  </w:r>
                </w:p>
              </w:tc>
            </w:tr>
            <w:tr w:rsidR="006F633C" w:rsidRPr="00F74F6E" w14:paraId="18EE5AA3" w14:textId="77777777" w:rsidTr="006F633C">
              <w:tc>
                <w:tcPr>
                  <w:tcW w:w="425" w:type="dxa"/>
                </w:tcPr>
                <w:p w14:paraId="7D85EB2C" w14:textId="7FE2A8D5" w:rsidR="006F633C" w:rsidRPr="00F74F6E" w:rsidRDefault="00CC2FD1" w:rsidP="006F633C">
                  <w:pPr>
                    <w:spacing w:after="60"/>
                    <w:jc w:val="both"/>
                    <w:rPr>
                      <w:rFonts w:ascii="Arial" w:hAnsi="Arial" w:cs="Arial"/>
                      <w:lang w:val="es-BO"/>
                    </w:rPr>
                  </w:pPr>
                  <w:r>
                    <w:rPr>
                      <w:rFonts w:ascii="Arial" w:hAnsi="Arial" w:cs="Arial"/>
                      <w:lang w:val="es-BO"/>
                    </w:rPr>
                    <w:t>2</w:t>
                  </w:r>
                </w:p>
              </w:tc>
              <w:tc>
                <w:tcPr>
                  <w:tcW w:w="7371" w:type="dxa"/>
                </w:tcPr>
                <w:p w14:paraId="159BE6B5" w14:textId="77777777" w:rsidR="006F633C" w:rsidRPr="00BB22FA" w:rsidRDefault="006F633C" w:rsidP="006F633C">
                  <w:pPr>
                    <w:spacing w:after="60"/>
                    <w:ind w:right="110"/>
                    <w:jc w:val="both"/>
                    <w:rPr>
                      <w:rFonts w:asciiTheme="minorHAnsi" w:hAnsiTheme="minorHAnsi" w:cs="Arial"/>
                      <w:lang w:val="es-BO"/>
                    </w:rPr>
                  </w:pPr>
                  <w:r w:rsidRPr="00BB22FA">
                    <w:rPr>
                      <w:rFonts w:asciiTheme="minorHAnsi" w:hAnsiTheme="minorHAnsi" w:cs="Arial"/>
                      <w:lang w:val="es-BO"/>
                    </w:rPr>
                    <w:t>Cualquier posible accidente del personal de seguridad dentro de las Instalaciones de la CSBP correrá por cuenta del proponente.</w:t>
                  </w:r>
                </w:p>
              </w:tc>
            </w:tr>
            <w:tr w:rsidR="006F633C" w:rsidRPr="00F74F6E" w14:paraId="5430A7E8" w14:textId="77777777" w:rsidTr="006F633C">
              <w:tc>
                <w:tcPr>
                  <w:tcW w:w="425" w:type="dxa"/>
                </w:tcPr>
                <w:p w14:paraId="0B17F17D" w14:textId="39CACA1B" w:rsidR="006F633C" w:rsidRPr="00F74F6E" w:rsidRDefault="00CC2FD1" w:rsidP="006F633C">
                  <w:pPr>
                    <w:spacing w:after="60"/>
                    <w:jc w:val="both"/>
                    <w:rPr>
                      <w:rFonts w:ascii="Arial" w:hAnsi="Arial" w:cs="Arial"/>
                      <w:lang w:val="es-BO"/>
                    </w:rPr>
                  </w:pPr>
                  <w:r>
                    <w:rPr>
                      <w:rFonts w:ascii="Arial" w:hAnsi="Arial" w:cs="Arial"/>
                      <w:lang w:val="es-BO"/>
                    </w:rPr>
                    <w:t>3</w:t>
                  </w:r>
                </w:p>
              </w:tc>
              <w:tc>
                <w:tcPr>
                  <w:tcW w:w="7371" w:type="dxa"/>
                </w:tcPr>
                <w:p w14:paraId="30980CD2" w14:textId="77777777" w:rsidR="006F633C" w:rsidRPr="00BB22FA" w:rsidRDefault="006F633C" w:rsidP="006F633C">
                  <w:pPr>
                    <w:spacing w:after="60"/>
                    <w:ind w:right="110"/>
                    <w:jc w:val="both"/>
                    <w:rPr>
                      <w:rFonts w:asciiTheme="minorHAnsi" w:hAnsiTheme="minorHAnsi" w:cs="Arial"/>
                      <w:lang w:val="es-BO"/>
                    </w:rPr>
                  </w:pPr>
                  <w:r w:rsidRPr="00BB22FA">
                    <w:rPr>
                      <w:rFonts w:asciiTheme="minorHAnsi" w:hAnsiTheme="minorHAnsi" w:cs="Arial"/>
                    </w:rPr>
                    <w:t>Se deberá designar a un supervisor quien se encargará de visitar las instalaciones a fin de controlar los horarios del personal, uniformes limpios y en perfecto estado para su uso, aseo personal de sus funcionarios y otros. Además, que el trabajador esté en óptimas condiciones.</w:t>
                  </w:r>
                  <w:r w:rsidRPr="00BB22FA">
                    <w:rPr>
                      <w:rFonts w:asciiTheme="minorHAnsi" w:hAnsiTheme="minorHAnsi" w:cs="Arial"/>
                      <w:lang w:val="es-BO"/>
                    </w:rPr>
                    <w:t xml:space="preserve"> Este supervisor presentará informes mensuales a la Administración, de todas las acciones desarrolladas por su personal en el control de la seguridad en los edificios de la CSBP y deberá tener habilitado un número de teléfono disponible las 24 horas del día. </w:t>
                  </w:r>
                </w:p>
              </w:tc>
            </w:tr>
            <w:tr w:rsidR="006F633C" w:rsidRPr="00F74F6E" w14:paraId="72B2D594" w14:textId="77777777" w:rsidTr="006F633C">
              <w:tc>
                <w:tcPr>
                  <w:tcW w:w="425" w:type="dxa"/>
                </w:tcPr>
                <w:p w14:paraId="69A66464" w14:textId="3C740194" w:rsidR="006F633C" w:rsidRPr="00F74F6E" w:rsidRDefault="00CC2FD1" w:rsidP="006F633C">
                  <w:pPr>
                    <w:spacing w:after="60"/>
                    <w:jc w:val="both"/>
                    <w:rPr>
                      <w:rFonts w:ascii="Arial" w:hAnsi="Arial" w:cs="Arial"/>
                      <w:lang w:val="es-BO"/>
                    </w:rPr>
                  </w:pPr>
                  <w:r>
                    <w:rPr>
                      <w:rFonts w:ascii="Arial" w:hAnsi="Arial" w:cs="Arial"/>
                      <w:lang w:val="es-BO"/>
                    </w:rPr>
                    <w:t>4</w:t>
                  </w:r>
                  <w:r w:rsidR="008A3E63">
                    <w:rPr>
                      <w:rFonts w:ascii="Arial" w:hAnsi="Arial" w:cs="Arial"/>
                      <w:lang w:val="es-BO"/>
                    </w:rPr>
                    <w:t xml:space="preserve"> </w:t>
                  </w:r>
                </w:p>
              </w:tc>
              <w:tc>
                <w:tcPr>
                  <w:tcW w:w="7371" w:type="dxa"/>
                </w:tcPr>
                <w:p w14:paraId="2F664CDC" w14:textId="77777777" w:rsidR="006F633C" w:rsidRPr="00BB22FA" w:rsidRDefault="006F633C" w:rsidP="006F633C">
                  <w:pPr>
                    <w:spacing w:after="60"/>
                    <w:ind w:right="110"/>
                    <w:jc w:val="both"/>
                    <w:rPr>
                      <w:rFonts w:asciiTheme="minorHAnsi" w:hAnsiTheme="minorHAnsi" w:cs="Arial"/>
                      <w:lang w:val="es-ES_tradnl"/>
                    </w:rPr>
                  </w:pPr>
                  <w:r w:rsidRPr="00BB22FA">
                    <w:rPr>
                      <w:rFonts w:asciiTheme="minorHAnsi" w:hAnsiTheme="minorHAnsi" w:cs="Arial"/>
                      <w:lang w:val="es-BO"/>
                    </w:rPr>
                    <w:t xml:space="preserve">Todo el personal de seguridad deberá estar debidamente uniformado, con el logotipo de la empresa, que los distinga de los funcionarios de la CSBP. Cada guardia deberá contar con DOS (2) juegos completos de uniforme. </w:t>
                  </w:r>
                  <w:r w:rsidRPr="00BB22FA">
                    <w:rPr>
                      <w:rFonts w:asciiTheme="minorHAnsi" w:hAnsiTheme="minorHAnsi" w:cs="Arial"/>
                      <w:lang w:val="es-ES_tradnl"/>
                    </w:rPr>
                    <w:t>Además de la ropa de trabajo, el proponente deberá dotar a su personal de barbijos, guantes y otro material que considere necesario.</w:t>
                  </w:r>
                </w:p>
                <w:p w14:paraId="029F696B" w14:textId="77777777" w:rsidR="006F633C" w:rsidRPr="00BB22FA" w:rsidRDefault="006F633C" w:rsidP="006F633C">
                  <w:pPr>
                    <w:spacing w:after="60"/>
                    <w:ind w:right="110"/>
                    <w:jc w:val="both"/>
                    <w:rPr>
                      <w:rFonts w:asciiTheme="minorHAnsi" w:hAnsiTheme="minorHAnsi" w:cs="Arial"/>
                      <w:lang w:val="es-BO"/>
                    </w:rPr>
                  </w:pPr>
                  <w:r w:rsidRPr="00BB22FA">
                    <w:rPr>
                      <w:rFonts w:asciiTheme="minorHAnsi" w:hAnsiTheme="minorHAnsi" w:cs="Arial"/>
                      <w:lang w:val="es-BO"/>
                    </w:rPr>
                    <w:t>Deberán contar con el siguiente equipamiento:</w:t>
                  </w:r>
                </w:p>
                <w:p w14:paraId="389BEB03" w14:textId="77777777" w:rsidR="006F633C" w:rsidRPr="00BB22FA" w:rsidRDefault="006F633C" w:rsidP="006F633C">
                  <w:pPr>
                    <w:numPr>
                      <w:ilvl w:val="0"/>
                      <w:numId w:val="21"/>
                    </w:numPr>
                    <w:spacing w:after="60"/>
                    <w:ind w:right="110"/>
                    <w:jc w:val="both"/>
                    <w:rPr>
                      <w:rFonts w:asciiTheme="minorHAnsi" w:hAnsiTheme="minorHAnsi" w:cs="Arial"/>
                      <w:lang w:val="es-BO"/>
                    </w:rPr>
                  </w:pPr>
                  <w:r w:rsidRPr="00BB22FA">
                    <w:rPr>
                      <w:rFonts w:asciiTheme="minorHAnsi" w:hAnsiTheme="minorHAnsi" w:cs="Arial"/>
                      <w:lang w:val="es-BO"/>
                    </w:rPr>
                    <w:t>Laque</w:t>
                  </w:r>
                </w:p>
                <w:p w14:paraId="5093B453" w14:textId="77777777" w:rsidR="006F633C" w:rsidRPr="00BB22FA" w:rsidRDefault="006F633C" w:rsidP="006F633C">
                  <w:pPr>
                    <w:numPr>
                      <w:ilvl w:val="0"/>
                      <w:numId w:val="21"/>
                    </w:numPr>
                    <w:spacing w:after="60"/>
                    <w:ind w:right="110"/>
                    <w:jc w:val="both"/>
                    <w:rPr>
                      <w:rFonts w:asciiTheme="minorHAnsi" w:hAnsiTheme="minorHAnsi" w:cs="Arial"/>
                      <w:lang w:val="es-BO"/>
                    </w:rPr>
                  </w:pPr>
                  <w:r w:rsidRPr="00BB22FA">
                    <w:rPr>
                      <w:rFonts w:asciiTheme="minorHAnsi" w:hAnsiTheme="minorHAnsi" w:cs="Arial"/>
                      <w:lang w:val="es-BO"/>
                    </w:rPr>
                    <w:t>Linterna de bolsillo</w:t>
                  </w:r>
                </w:p>
                <w:p w14:paraId="4D79A3A7" w14:textId="77777777" w:rsidR="006F633C" w:rsidRPr="00BB22FA" w:rsidRDefault="006F633C" w:rsidP="006F633C">
                  <w:pPr>
                    <w:numPr>
                      <w:ilvl w:val="0"/>
                      <w:numId w:val="21"/>
                    </w:numPr>
                    <w:spacing w:after="60"/>
                    <w:ind w:right="110"/>
                    <w:jc w:val="both"/>
                    <w:rPr>
                      <w:rFonts w:asciiTheme="minorHAnsi" w:hAnsiTheme="minorHAnsi" w:cs="Arial"/>
                      <w:lang w:val="es-BO"/>
                    </w:rPr>
                  </w:pPr>
                  <w:r w:rsidRPr="00BB22FA">
                    <w:rPr>
                      <w:rFonts w:asciiTheme="minorHAnsi" w:hAnsiTheme="minorHAnsi" w:cs="Arial"/>
                      <w:lang w:val="es-BO"/>
                    </w:rPr>
                    <w:t xml:space="preserve">Credencial de identificación </w:t>
                  </w:r>
                </w:p>
                <w:p w14:paraId="4E880CCB" w14:textId="77777777" w:rsidR="006F633C" w:rsidRPr="00BB22FA" w:rsidRDefault="006F633C" w:rsidP="006F633C">
                  <w:pPr>
                    <w:numPr>
                      <w:ilvl w:val="0"/>
                      <w:numId w:val="21"/>
                    </w:numPr>
                    <w:spacing w:after="60"/>
                    <w:ind w:right="110"/>
                    <w:jc w:val="both"/>
                    <w:rPr>
                      <w:rFonts w:asciiTheme="minorHAnsi" w:hAnsiTheme="minorHAnsi" w:cs="Arial"/>
                      <w:lang w:val="es-BO"/>
                    </w:rPr>
                  </w:pPr>
                  <w:r w:rsidRPr="00BB22FA">
                    <w:rPr>
                      <w:rFonts w:asciiTheme="minorHAnsi" w:hAnsiTheme="minorHAnsi" w:cs="Arial"/>
                      <w:lang w:val="es-BO"/>
                    </w:rPr>
                    <w:t>Otros que consideren necesarios</w:t>
                  </w:r>
                </w:p>
                <w:p w14:paraId="545F9A64" w14:textId="77777777" w:rsidR="006F633C" w:rsidRPr="00BB22FA" w:rsidRDefault="006F633C" w:rsidP="006F633C">
                  <w:pPr>
                    <w:spacing w:after="60"/>
                    <w:ind w:right="110"/>
                    <w:jc w:val="both"/>
                    <w:rPr>
                      <w:rFonts w:asciiTheme="minorHAnsi" w:hAnsiTheme="minorHAnsi" w:cs="Arial"/>
                      <w:lang w:val="es-BO"/>
                    </w:rPr>
                  </w:pPr>
                  <w:r w:rsidRPr="00BB22FA">
                    <w:rPr>
                      <w:rFonts w:asciiTheme="minorHAnsi" w:hAnsiTheme="minorHAnsi" w:cs="Arial"/>
                      <w:lang w:val="es-BO"/>
                    </w:rPr>
                    <w:t>El funcionario de la CSBP asignado para fiscalizar el servicio, realizara una revisión semanal del equipamiento requerido.</w:t>
                  </w:r>
                </w:p>
              </w:tc>
            </w:tr>
            <w:tr w:rsidR="006F633C" w:rsidRPr="00F74F6E" w14:paraId="0DDCB09C" w14:textId="77777777" w:rsidTr="006F633C">
              <w:tc>
                <w:tcPr>
                  <w:tcW w:w="425" w:type="dxa"/>
                </w:tcPr>
                <w:p w14:paraId="51B87425" w14:textId="77777777" w:rsidR="006F633C" w:rsidRPr="00F74F6E" w:rsidRDefault="006F633C" w:rsidP="006F633C">
                  <w:pPr>
                    <w:spacing w:after="60"/>
                    <w:jc w:val="both"/>
                    <w:rPr>
                      <w:rFonts w:ascii="Arial" w:hAnsi="Arial" w:cs="Arial"/>
                      <w:lang w:val="es-BO"/>
                    </w:rPr>
                  </w:pPr>
                </w:p>
              </w:tc>
              <w:tc>
                <w:tcPr>
                  <w:tcW w:w="7371" w:type="dxa"/>
                </w:tcPr>
                <w:p w14:paraId="2C4C8024" w14:textId="07FC3FEE" w:rsidR="006F633C" w:rsidRPr="00BB22FA" w:rsidRDefault="006F633C" w:rsidP="006F633C">
                  <w:pPr>
                    <w:spacing w:after="60"/>
                    <w:jc w:val="both"/>
                    <w:rPr>
                      <w:rFonts w:asciiTheme="minorHAnsi" w:hAnsiTheme="minorHAnsi" w:cs="Arial"/>
                      <w:b/>
                      <w:lang w:val="es-BO"/>
                    </w:rPr>
                  </w:pPr>
                  <w:r w:rsidRPr="00BB22FA">
                    <w:rPr>
                      <w:rFonts w:asciiTheme="minorHAnsi" w:hAnsiTheme="minorHAnsi" w:cs="Arial"/>
                      <w:b/>
                      <w:lang w:val="es-BO"/>
                    </w:rPr>
                    <w:t>REQUISITOS ESPEC</w:t>
                  </w:r>
                  <w:r w:rsidR="00BB22FA">
                    <w:rPr>
                      <w:rFonts w:asciiTheme="minorHAnsi" w:hAnsiTheme="minorHAnsi" w:cs="Arial"/>
                      <w:b/>
                      <w:lang w:val="es-BO"/>
                    </w:rPr>
                    <w:t>I</w:t>
                  </w:r>
                  <w:r w:rsidRPr="00BB22FA">
                    <w:rPr>
                      <w:rFonts w:asciiTheme="minorHAnsi" w:hAnsiTheme="minorHAnsi" w:cs="Arial"/>
                      <w:b/>
                      <w:lang w:val="es-BO"/>
                    </w:rPr>
                    <w:t>FICOS</w:t>
                  </w:r>
                </w:p>
              </w:tc>
            </w:tr>
            <w:tr w:rsidR="006F633C" w:rsidRPr="00F74F6E" w14:paraId="2B3C0A27" w14:textId="77777777" w:rsidTr="006F633C">
              <w:tc>
                <w:tcPr>
                  <w:tcW w:w="425" w:type="dxa"/>
                </w:tcPr>
                <w:p w14:paraId="667007BE" w14:textId="0135A877" w:rsidR="006F633C" w:rsidRPr="00F74F6E" w:rsidRDefault="00CC2FD1" w:rsidP="006F633C">
                  <w:pPr>
                    <w:spacing w:after="60"/>
                    <w:jc w:val="both"/>
                    <w:rPr>
                      <w:rFonts w:ascii="Arial" w:hAnsi="Arial" w:cs="Arial"/>
                      <w:lang w:val="es-BO"/>
                    </w:rPr>
                  </w:pPr>
                  <w:r>
                    <w:rPr>
                      <w:rFonts w:ascii="Arial" w:hAnsi="Arial" w:cs="Arial"/>
                      <w:lang w:val="es-BO"/>
                    </w:rPr>
                    <w:t>5</w:t>
                  </w:r>
                </w:p>
              </w:tc>
              <w:tc>
                <w:tcPr>
                  <w:tcW w:w="7371" w:type="dxa"/>
                </w:tcPr>
                <w:p w14:paraId="72E5F144" w14:textId="77777777" w:rsidR="006F633C" w:rsidRPr="00BB22FA" w:rsidRDefault="006F633C" w:rsidP="006F633C">
                  <w:pPr>
                    <w:spacing w:after="60"/>
                    <w:jc w:val="both"/>
                    <w:rPr>
                      <w:rFonts w:asciiTheme="minorHAnsi" w:hAnsiTheme="minorHAnsi" w:cs="Arial"/>
                    </w:rPr>
                  </w:pPr>
                  <w:r w:rsidRPr="00BB22FA">
                    <w:rPr>
                      <w:rFonts w:asciiTheme="minorHAnsi" w:hAnsiTheme="minorHAnsi" w:cs="Arial"/>
                      <w:b/>
                      <w:u w:val="single"/>
                    </w:rPr>
                    <w:t>Experiencia en el Rubro. -</w:t>
                  </w:r>
                  <w:r w:rsidRPr="00BB22FA">
                    <w:rPr>
                      <w:rFonts w:asciiTheme="minorHAnsi" w:hAnsiTheme="minorHAnsi" w:cs="Arial"/>
                    </w:rPr>
                    <w:t xml:space="preserve"> Las empresas oferentes, deberán contar con una experiencia en servicios de seguridad a Instituciones, no menor a dos (2) años. </w:t>
                  </w:r>
                </w:p>
                <w:p w14:paraId="7A65B775" w14:textId="77777777" w:rsidR="006F633C" w:rsidRPr="00BB22FA" w:rsidRDefault="006F633C" w:rsidP="006F633C">
                  <w:pPr>
                    <w:spacing w:after="60"/>
                    <w:jc w:val="both"/>
                    <w:rPr>
                      <w:rFonts w:asciiTheme="minorHAnsi" w:hAnsiTheme="minorHAnsi" w:cs="Arial"/>
                      <w:lang w:val="es-BO"/>
                    </w:rPr>
                  </w:pPr>
                  <w:r w:rsidRPr="00BB22FA">
                    <w:rPr>
                      <w:rFonts w:asciiTheme="minorHAnsi" w:hAnsiTheme="minorHAnsi" w:cs="Arial"/>
                    </w:rPr>
                    <w:t>La experiencia deberá ser acreditada mediante certificados, o contratos de trabajo, mismos que deberán adjuntarse a la propuesta en fotocopia simple (DOCUMENTACION QUE UNA VEZ ADJUDICADO EL SERVICIO SE VERIFICARÁN CON LOS ORIGINALES).</w:t>
                  </w:r>
                </w:p>
              </w:tc>
            </w:tr>
            <w:tr w:rsidR="006F633C" w:rsidRPr="00F74F6E" w14:paraId="25571177" w14:textId="77777777" w:rsidTr="006F633C">
              <w:tc>
                <w:tcPr>
                  <w:tcW w:w="425" w:type="dxa"/>
                </w:tcPr>
                <w:p w14:paraId="395E3D61" w14:textId="635C3B29" w:rsidR="006F633C" w:rsidRPr="00F74F6E" w:rsidRDefault="00CC2FD1" w:rsidP="006F633C">
                  <w:pPr>
                    <w:spacing w:after="60"/>
                    <w:jc w:val="both"/>
                    <w:rPr>
                      <w:rFonts w:ascii="Arial" w:hAnsi="Arial" w:cs="Arial"/>
                      <w:lang w:val="es-BO"/>
                    </w:rPr>
                  </w:pPr>
                  <w:r>
                    <w:rPr>
                      <w:rFonts w:ascii="Arial" w:hAnsi="Arial" w:cs="Arial"/>
                      <w:lang w:val="es-BO"/>
                    </w:rPr>
                    <w:t>6</w:t>
                  </w:r>
                </w:p>
              </w:tc>
              <w:tc>
                <w:tcPr>
                  <w:tcW w:w="7371" w:type="dxa"/>
                  <w:vAlign w:val="bottom"/>
                </w:tcPr>
                <w:p w14:paraId="6F658974" w14:textId="6C06A9A6" w:rsidR="006F633C" w:rsidRPr="00BB22FA" w:rsidRDefault="006F633C" w:rsidP="006F633C">
                  <w:pPr>
                    <w:jc w:val="both"/>
                    <w:rPr>
                      <w:rFonts w:asciiTheme="minorHAnsi" w:hAnsiTheme="minorHAnsi" w:cs="Arial"/>
                      <w:b/>
                      <w:u w:val="single"/>
                    </w:rPr>
                  </w:pPr>
                  <w:r w:rsidRPr="00BB22FA">
                    <w:rPr>
                      <w:rFonts w:asciiTheme="minorHAnsi" w:hAnsiTheme="minorHAnsi" w:cs="Arial"/>
                      <w:b/>
                      <w:u w:val="single"/>
                    </w:rPr>
                    <w:t xml:space="preserve">Horarios de </w:t>
                  </w:r>
                  <w:r w:rsidR="00BB22FA" w:rsidRPr="00BB22FA">
                    <w:rPr>
                      <w:rFonts w:asciiTheme="minorHAnsi" w:hAnsiTheme="minorHAnsi" w:cs="Arial"/>
                      <w:b/>
                      <w:u w:val="single"/>
                    </w:rPr>
                    <w:t>trabajo</w:t>
                  </w:r>
                  <w:r w:rsidR="00BB22FA" w:rsidRPr="00BB22FA">
                    <w:rPr>
                      <w:rFonts w:asciiTheme="minorHAnsi" w:hAnsiTheme="minorHAnsi" w:cs="Arial"/>
                      <w:b/>
                    </w:rPr>
                    <w:t>. -</w:t>
                  </w:r>
                  <w:r w:rsidRPr="00BB22FA">
                    <w:rPr>
                      <w:rFonts w:asciiTheme="minorHAnsi" w:hAnsiTheme="minorHAnsi" w:cs="Arial"/>
                    </w:rPr>
                    <w:t xml:space="preserve"> De lunes a domingos las 24 horas del día (incluidos feriados, paros cívicos y otros).</w:t>
                  </w:r>
                </w:p>
              </w:tc>
            </w:tr>
            <w:tr w:rsidR="006F633C" w:rsidRPr="00B64775" w14:paraId="327CB882" w14:textId="77777777" w:rsidTr="006F633C">
              <w:tc>
                <w:tcPr>
                  <w:tcW w:w="425" w:type="dxa"/>
                </w:tcPr>
                <w:p w14:paraId="1845D27B" w14:textId="668F43F7" w:rsidR="006F633C" w:rsidRPr="00F74F6E" w:rsidRDefault="00CC2FD1" w:rsidP="006F633C">
                  <w:pPr>
                    <w:spacing w:after="60"/>
                    <w:jc w:val="both"/>
                    <w:rPr>
                      <w:rFonts w:ascii="Arial" w:hAnsi="Arial" w:cs="Arial"/>
                      <w:lang w:val="es-BO"/>
                    </w:rPr>
                  </w:pPr>
                  <w:r>
                    <w:rPr>
                      <w:rFonts w:ascii="Arial" w:hAnsi="Arial" w:cs="Arial"/>
                      <w:lang w:val="es-BO"/>
                    </w:rPr>
                    <w:t>7</w:t>
                  </w:r>
                </w:p>
              </w:tc>
              <w:tc>
                <w:tcPr>
                  <w:tcW w:w="7371" w:type="dxa"/>
                  <w:vAlign w:val="bottom"/>
                </w:tcPr>
                <w:p w14:paraId="49A880C4" w14:textId="77777777" w:rsidR="006F633C" w:rsidRPr="00BB22FA" w:rsidRDefault="006F633C" w:rsidP="006F633C">
                  <w:pPr>
                    <w:jc w:val="both"/>
                    <w:rPr>
                      <w:rFonts w:asciiTheme="minorHAnsi" w:hAnsiTheme="minorHAnsi" w:cs="Arial"/>
                    </w:rPr>
                  </w:pPr>
                  <w:r w:rsidRPr="00BB22FA">
                    <w:rPr>
                      <w:rFonts w:asciiTheme="minorHAnsi" w:hAnsiTheme="minorHAnsi" w:cs="Arial"/>
                      <w:b/>
                      <w:u w:val="single"/>
                    </w:rPr>
                    <w:t xml:space="preserve">Cantidad de Guardias Requeridos: </w:t>
                  </w:r>
                  <w:r w:rsidRPr="00BB22FA">
                    <w:rPr>
                      <w:rFonts w:asciiTheme="minorHAnsi" w:hAnsiTheme="minorHAnsi" w:cs="Arial"/>
                    </w:rPr>
                    <w:t>Se requiere 13 guardias según el siguiente detalle:</w:t>
                  </w:r>
                </w:p>
                <w:p w14:paraId="6060AF00" w14:textId="77777777" w:rsidR="006F633C" w:rsidRPr="00BB22FA" w:rsidRDefault="006F633C" w:rsidP="006F633C">
                  <w:pPr>
                    <w:jc w:val="both"/>
                    <w:rPr>
                      <w:rFonts w:asciiTheme="minorHAnsi" w:hAnsiTheme="minorHAnsi" w:cs="Arial"/>
                      <w:sz w:val="10"/>
                      <w:szCs w:val="10"/>
                    </w:rPr>
                  </w:pPr>
                </w:p>
                <w:p w14:paraId="78267DFF" w14:textId="77777777" w:rsidR="006F633C" w:rsidRPr="00BB22FA" w:rsidRDefault="006F633C" w:rsidP="006F633C">
                  <w:pPr>
                    <w:pStyle w:val="Prrafodelista"/>
                    <w:numPr>
                      <w:ilvl w:val="0"/>
                      <w:numId w:val="32"/>
                    </w:numPr>
                    <w:jc w:val="both"/>
                    <w:rPr>
                      <w:rFonts w:asciiTheme="minorHAnsi" w:hAnsiTheme="minorHAnsi" w:cs="Arial"/>
                      <w:b/>
                      <w:sz w:val="18"/>
                      <w:szCs w:val="18"/>
                    </w:rPr>
                  </w:pPr>
                  <w:r w:rsidRPr="00BB22FA">
                    <w:rPr>
                      <w:rFonts w:asciiTheme="minorHAnsi" w:hAnsiTheme="minorHAnsi" w:cs="Arial"/>
                      <w:b/>
                      <w:sz w:val="18"/>
                      <w:szCs w:val="18"/>
                    </w:rPr>
                    <w:t>Para el Policonsultorio Ubicado en la calle España 688</w:t>
                  </w:r>
                </w:p>
                <w:p w14:paraId="77BC8829" w14:textId="77777777" w:rsidR="006F633C" w:rsidRPr="00BB22FA" w:rsidRDefault="006F633C" w:rsidP="006F633C">
                  <w:pPr>
                    <w:ind w:left="720"/>
                    <w:jc w:val="both"/>
                    <w:rPr>
                      <w:rFonts w:asciiTheme="minorHAnsi" w:hAnsiTheme="minorHAnsi" w:cs="Arial"/>
                      <w:sz w:val="18"/>
                      <w:szCs w:val="18"/>
                    </w:rPr>
                  </w:pPr>
                  <w:r w:rsidRPr="00BB22FA">
                    <w:rPr>
                      <w:rFonts w:asciiTheme="minorHAnsi" w:hAnsiTheme="minorHAnsi" w:cs="Arial"/>
                      <w:sz w:val="18"/>
                      <w:szCs w:val="18"/>
                    </w:rPr>
                    <w:t>Un (1) vigilante de 07:00 a 19:00</w:t>
                  </w:r>
                </w:p>
                <w:p w14:paraId="16C075B9" w14:textId="77777777" w:rsidR="006F633C" w:rsidRPr="00BB22FA" w:rsidRDefault="006F633C" w:rsidP="006F633C">
                  <w:pPr>
                    <w:ind w:left="720"/>
                    <w:jc w:val="both"/>
                    <w:rPr>
                      <w:rFonts w:asciiTheme="minorHAnsi" w:hAnsiTheme="minorHAnsi" w:cs="Arial"/>
                      <w:sz w:val="18"/>
                      <w:szCs w:val="18"/>
                    </w:rPr>
                  </w:pPr>
                  <w:r w:rsidRPr="00BB22FA">
                    <w:rPr>
                      <w:rFonts w:asciiTheme="minorHAnsi" w:hAnsiTheme="minorHAnsi" w:cs="Arial"/>
                      <w:sz w:val="18"/>
                      <w:szCs w:val="18"/>
                    </w:rPr>
                    <w:t>Un (1) vigilante de 19:00 a 07:00</w:t>
                  </w:r>
                </w:p>
                <w:p w14:paraId="7070F22D" w14:textId="77777777" w:rsidR="006F633C" w:rsidRPr="00BB22FA" w:rsidRDefault="006F633C" w:rsidP="006F633C">
                  <w:pPr>
                    <w:ind w:left="720"/>
                    <w:jc w:val="both"/>
                    <w:rPr>
                      <w:rFonts w:asciiTheme="minorHAnsi" w:hAnsiTheme="minorHAnsi" w:cs="Arial"/>
                      <w:sz w:val="18"/>
                      <w:szCs w:val="18"/>
                    </w:rPr>
                  </w:pPr>
                </w:p>
                <w:p w14:paraId="38079C7D" w14:textId="77777777" w:rsidR="006F633C" w:rsidRPr="00BB22FA" w:rsidRDefault="006F633C" w:rsidP="006F633C">
                  <w:pPr>
                    <w:pStyle w:val="Prrafodelista"/>
                    <w:numPr>
                      <w:ilvl w:val="0"/>
                      <w:numId w:val="32"/>
                    </w:numPr>
                    <w:jc w:val="both"/>
                    <w:rPr>
                      <w:rFonts w:asciiTheme="minorHAnsi" w:hAnsiTheme="minorHAnsi" w:cs="Arial"/>
                      <w:b/>
                      <w:sz w:val="18"/>
                      <w:szCs w:val="18"/>
                    </w:rPr>
                  </w:pPr>
                  <w:r w:rsidRPr="00BB22FA">
                    <w:rPr>
                      <w:rFonts w:asciiTheme="minorHAnsi" w:hAnsiTheme="minorHAnsi" w:cs="Arial"/>
                      <w:b/>
                      <w:sz w:val="18"/>
                      <w:szCs w:val="18"/>
                    </w:rPr>
                    <w:t>Para Oficinas Administrativas Ubicadas en la calle Eucaliptos s/n, casi 5to anillo paralela a la Doble Vía La Guardia (Zona Sud Oeste)</w:t>
                  </w:r>
                </w:p>
                <w:p w14:paraId="170B2FDE" w14:textId="77777777" w:rsidR="006F633C" w:rsidRPr="00BB22FA" w:rsidRDefault="006F633C" w:rsidP="006F633C">
                  <w:pPr>
                    <w:numPr>
                      <w:ilvl w:val="0"/>
                      <w:numId w:val="13"/>
                    </w:numPr>
                    <w:ind w:hanging="1080"/>
                    <w:jc w:val="both"/>
                    <w:rPr>
                      <w:rFonts w:asciiTheme="minorHAnsi" w:hAnsiTheme="minorHAnsi" w:cs="Arial"/>
                      <w:sz w:val="18"/>
                      <w:szCs w:val="18"/>
                    </w:rPr>
                  </w:pPr>
                  <w:r w:rsidRPr="00BB22FA">
                    <w:rPr>
                      <w:rFonts w:asciiTheme="minorHAnsi" w:hAnsiTheme="minorHAnsi" w:cs="Arial"/>
                      <w:sz w:val="18"/>
                      <w:szCs w:val="18"/>
                    </w:rPr>
                    <w:t>Dos (2) vigilantes de 07:00 a 19:00</w:t>
                  </w:r>
                </w:p>
                <w:p w14:paraId="233823ED" w14:textId="37FC29E3" w:rsidR="006F633C" w:rsidRPr="00BB22FA" w:rsidRDefault="006F633C" w:rsidP="006F633C">
                  <w:pPr>
                    <w:ind w:left="-360"/>
                    <w:jc w:val="both"/>
                    <w:rPr>
                      <w:rFonts w:asciiTheme="minorHAnsi" w:hAnsiTheme="minorHAnsi" w:cs="Arial"/>
                      <w:sz w:val="18"/>
                      <w:szCs w:val="18"/>
                    </w:rPr>
                  </w:pPr>
                  <w:r w:rsidRPr="00BB22FA">
                    <w:rPr>
                      <w:rFonts w:asciiTheme="minorHAnsi" w:hAnsiTheme="minorHAnsi" w:cs="Arial"/>
                      <w:sz w:val="18"/>
                      <w:szCs w:val="18"/>
                    </w:rPr>
                    <w:t xml:space="preserve">Un                 </w:t>
                  </w:r>
                  <w:r w:rsidR="008A3E63">
                    <w:rPr>
                      <w:rFonts w:asciiTheme="minorHAnsi" w:hAnsiTheme="minorHAnsi" w:cs="Arial"/>
                      <w:sz w:val="18"/>
                      <w:szCs w:val="18"/>
                    </w:rPr>
                    <w:t xml:space="preserve">    </w:t>
                  </w:r>
                  <w:r w:rsidRPr="00BB22FA">
                    <w:rPr>
                      <w:rFonts w:asciiTheme="minorHAnsi" w:hAnsiTheme="minorHAnsi" w:cs="Arial"/>
                      <w:sz w:val="18"/>
                      <w:szCs w:val="18"/>
                    </w:rPr>
                    <w:t>Dos (2) vigilantes de 19:00 a 07:00</w:t>
                  </w:r>
                </w:p>
                <w:p w14:paraId="3BC7117E" w14:textId="77777777" w:rsidR="006F633C" w:rsidRPr="00BB22FA" w:rsidRDefault="006F633C" w:rsidP="006F633C">
                  <w:pPr>
                    <w:ind w:left="-360"/>
                    <w:jc w:val="both"/>
                    <w:rPr>
                      <w:rFonts w:asciiTheme="minorHAnsi" w:hAnsiTheme="minorHAnsi" w:cs="Arial"/>
                      <w:sz w:val="18"/>
                      <w:szCs w:val="18"/>
                    </w:rPr>
                  </w:pPr>
                </w:p>
                <w:p w14:paraId="5EF6D2CF" w14:textId="77777777" w:rsidR="006F633C" w:rsidRPr="00BB22FA" w:rsidRDefault="006F633C" w:rsidP="006F633C">
                  <w:pPr>
                    <w:pStyle w:val="Prrafodelista"/>
                    <w:numPr>
                      <w:ilvl w:val="0"/>
                      <w:numId w:val="32"/>
                    </w:numPr>
                    <w:jc w:val="both"/>
                    <w:rPr>
                      <w:rFonts w:asciiTheme="minorHAnsi" w:hAnsiTheme="minorHAnsi" w:cs="Arial"/>
                      <w:b/>
                      <w:sz w:val="18"/>
                      <w:szCs w:val="18"/>
                    </w:rPr>
                  </w:pPr>
                  <w:r w:rsidRPr="00BB22FA">
                    <w:rPr>
                      <w:rFonts w:asciiTheme="minorHAnsi" w:hAnsiTheme="minorHAnsi" w:cs="Arial"/>
                      <w:b/>
                      <w:sz w:val="18"/>
                      <w:szCs w:val="18"/>
                    </w:rPr>
                    <w:t>Para Clínica Ubicada en la Calle Junín Esq. Sarah</w:t>
                  </w:r>
                </w:p>
                <w:p w14:paraId="3E022657" w14:textId="77777777" w:rsidR="006F633C" w:rsidRPr="00BB22FA" w:rsidRDefault="006F633C" w:rsidP="006F633C">
                  <w:pPr>
                    <w:ind w:left="720"/>
                    <w:jc w:val="both"/>
                    <w:rPr>
                      <w:rFonts w:asciiTheme="minorHAnsi" w:hAnsiTheme="minorHAnsi" w:cs="Arial"/>
                      <w:sz w:val="18"/>
                      <w:szCs w:val="18"/>
                    </w:rPr>
                  </w:pPr>
                  <w:r w:rsidRPr="00BB22FA">
                    <w:rPr>
                      <w:rFonts w:asciiTheme="minorHAnsi" w:hAnsiTheme="minorHAnsi" w:cs="Arial"/>
                      <w:sz w:val="18"/>
                      <w:szCs w:val="18"/>
                    </w:rPr>
                    <w:t>Tres (3) vigilante de 07:00 a 19:00.</w:t>
                  </w:r>
                </w:p>
                <w:p w14:paraId="7385BAF5" w14:textId="77777777" w:rsidR="006F633C" w:rsidRPr="00BB22FA" w:rsidRDefault="006F633C" w:rsidP="006F633C">
                  <w:pPr>
                    <w:ind w:left="720"/>
                    <w:jc w:val="both"/>
                    <w:rPr>
                      <w:rFonts w:asciiTheme="minorHAnsi" w:hAnsiTheme="minorHAnsi" w:cs="Arial"/>
                      <w:sz w:val="18"/>
                      <w:szCs w:val="18"/>
                    </w:rPr>
                  </w:pPr>
                  <w:r w:rsidRPr="00BB22FA">
                    <w:rPr>
                      <w:rFonts w:asciiTheme="minorHAnsi" w:hAnsiTheme="minorHAnsi" w:cs="Arial"/>
                      <w:sz w:val="18"/>
                      <w:szCs w:val="18"/>
                    </w:rPr>
                    <w:t>Dos (2) vigilante de 19:00 a 07:00.</w:t>
                  </w:r>
                </w:p>
                <w:p w14:paraId="6C6243A9" w14:textId="77777777" w:rsidR="006F633C" w:rsidRPr="00BB22FA" w:rsidRDefault="006F633C" w:rsidP="006F633C">
                  <w:pPr>
                    <w:ind w:left="720"/>
                    <w:jc w:val="both"/>
                    <w:rPr>
                      <w:rFonts w:asciiTheme="minorHAnsi" w:hAnsiTheme="minorHAnsi" w:cs="Arial"/>
                      <w:sz w:val="18"/>
                      <w:szCs w:val="18"/>
                    </w:rPr>
                  </w:pPr>
                </w:p>
                <w:p w14:paraId="10CA9193" w14:textId="77777777" w:rsidR="006F633C" w:rsidRPr="00BB22FA" w:rsidRDefault="006F633C" w:rsidP="006F633C">
                  <w:pPr>
                    <w:pStyle w:val="Prrafodelista"/>
                    <w:numPr>
                      <w:ilvl w:val="0"/>
                      <w:numId w:val="32"/>
                    </w:numPr>
                    <w:jc w:val="both"/>
                    <w:rPr>
                      <w:rFonts w:asciiTheme="minorHAnsi" w:hAnsiTheme="minorHAnsi" w:cs="Arial"/>
                      <w:b/>
                      <w:sz w:val="18"/>
                      <w:szCs w:val="18"/>
                    </w:rPr>
                  </w:pPr>
                  <w:r w:rsidRPr="00BB22FA">
                    <w:rPr>
                      <w:rFonts w:asciiTheme="minorHAnsi" w:hAnsiTheme="minorHAnsi" w:cs="Arial"/>
                      <w:b/>
                      <w:sz w:val="18"/>
                      <w:szCs w:val="18"/>
                    </w:rPr>
                    <w:t xml:space="preserve">Para Clínica Odontológica Ubicada en la Av. La Barraca, Calle Monseñor costas </w:t>
                  </w:r>
                  <w:proofErr w:type="spellStart"/>
                  <w:r w:rsidRPr="00BB22FA">
                    <w:rPr>
                      <w:rFonts w:asciiTheme="minorHAnsi" w:hAnsiTheme="minorHAnsi" w:cs="Arial"/>
                      <w:b/>
                      <w:sz w:val="18"/>
                      <w:szCs w:val="18"/>
                    </w:rPr>
                    <w:t>Nº</w:t>
                  </w:r>
                  <w:proofErr w:type="spellEnd"/>
                  <w:r w:rsidRPr="00BB22FA">
                    <w:rPr>
                      <w:rFonts w:asciiTheme="minorHAnsi" w:hAnsiTheme="minorHAnsi" w:cs="Arial"/>
                      <w:b/>
                      <w:sz w:val="18"/>
                      <w:szCs w:val="18"/>
                    </w:rPr>
                    <w:t xml:space="preserve"> 265</w:t>
                  </w:r>
                </w:p>
                <w:p w14:paraId="463F6C86" w14:textId="3592E62C" w:rsidR="006F633C" w:rsidRPr="00BB22FA" w:rsidRDefault="006F633C" w:rsidP="006F633C">
                  <w:pPr>
                    <w:jc w:val="both"/>
                    <w:rPr>
                      <w:rFonts w:asciiTheme="minorHAnsi" w:hAnsiTheme="minorHAnsi" w:cs="Arial"/>
                      <w:sz w:val="18"/>
                      <w:szCs w:val="18"/>
                    </w:rPr>
                  </w:pPr>
                  <w:r w:rsidRPr="00BB22FA">
                    <w:rPr>
                      <w:rFonts w:asciiTheme="minorHAnsi" w:hAnsiTheme="minorHAnsi" w:cs="Arial"/>
                      <w:sz w:val="18"/>
                      <w:szCs w:val="18"/>
                    </w:rPr>
                    <w:t xml:space="preserve">             </w:t>
                  </w:r>
                  <w:r w:rsidR="008A3E63">
                    <w:rPr>
                      <w:rFonts w:asciiTheme="minorHAnsi" w:hAnsiTheme="minorHAnsi" w:cs="Arial"/>
                      <w:sz w:val="18"/>
                      <w:szCs w:val="18"/>
                    </w:rPr>
                    <w:t xml:space="preserve">    </w:t>
                  </w:r>
                  <w:r w:rsidRPr="00BB22FA">
                    <w:rPr>
                      <w:rFonts w:asciiTheme="minorHAnsi" w:hAnsiTheme="minorHAnsi" w:cs="Arial"/>
                      <w:sz w:val="18"/>
                      <w:szCs w:val="18"/>
                    </w:rPr>
                    <w:t xml:space="preserve"> Un (1) vigilante de 06:00 a 18:00</w:t>
                  </w:r>
                </w:p>
                <w:p w14:paraId="0A332C65" w14:textId="44BC8A9D" w:rsidR="006F633C" w:rsidRPr="00BB22FA" w:rsidRDefault="006F633C" w:rsidP="006F633C">
                  <w:pPr>
                    <w:jc w:val="both"/>
                    <w:rPr>
                      <w:rFonts w:asciiTheme="minorHAnsi" w:hAnsiTheme="minorHAnsi" w:cs="Arial"/>
                      <w:sz w:val="18"/>
                      <w:szCs w:val="18"/>
                    </w:rPr>
                  </w:pPr>
                  <w:r w:rsidRPr="00BB22FA">
                    <w:rPr>
                      <w:rFonts w:asciiTheme="minorHAnsi" w:hAnsiTheme="minorHAnsi" w:cs="Arial"/>
                      <w:sz w:val="18"/>
                      <w:szCs w:val="18"/>
                    </w:rPr>
                    <w:t xml:space="preserve">           </w:t>
                  </w:r>
                  <w:r w:rsidR="008A3E63">
                    <w:rPr>
                      <w:rFonts w:asciiTheme="minorHAnsi" w:hAnsiTheme="minorHAnsi" w:cs="Arial"/>
                      <w:sz w:val="18"/>
                      <w:szCs w:val="18"/>
                    </w:rPr>
                    <w:t xml:space="preserve">    </w:t>
                  </w:r>
                  <w:r w:rsidRPr="00BB22FA">
                    <w:rPr>
                      <w:rFonts w:asciiTheme="minorHAnsi" w:hAnsiTheme="minorHAnsi" w:cs="Arial"/>
                      <w:sz w:val="18"/>
                      <w:szCs w:val="18"/>
                    </w:rPr>
                    <w:t xml:space="preserve">   Un (1) vigilante de 18:00 a 06:00</w:t>
                  </w:r>
                </w:p>
                <w:p w14:paraId="683ADEC1" w14:textId="77777777" w:rsidR="006F633C" w:rsidRPr="00BB22FA" w:rsidRDefault="006F633C" w:rsidP="006F633C">
                  <w:pPr>
                    <w:ind w:left="720"/>
                    <w:jc w:val="both"/>
                    <w:rPr>
                      <w:rFonts w:asciiTheme="minorHAnsi" w:hAnsiTheme="minorHAnsi" w:cs="Arial"/>
                      <w:sz w:val="10"/>
                      <w:szCs w:val="10"/>
                    </w:rPr>
                  </w:pPr>
                </w:p>
                <w:p w14:paraId="35807791" w14:textId="77777777" w:rsidR="006F633C" w:rsidRPr="00BB22FA" w:rsidRDefault="006F633C" w:rsidP="006F633C">
                  <w:pPr>
                    <w:ind w:left="25"/>
                    <w:jc w:val="both"/>
                    <w:rPr>
                      <w:rFonts w:asciiTheme="minorHAnsi" w:hAnsiTheme="minorHAnsi" w:cs="Arial"/>
                    </w:rPr>
                  </w:pPr>
                  <w:r w:rsidRPr="00BB22FA">
                    <w:rPr>
                      <w:rFonts w:asciiTheme="minorHAnsi" w:hAnsiTheme="minorHAnsi" w:cs="Arial"/>
                    </w:rPr>
                    <w:t xml:space="preserve">Se aclara que existe la posibilidad de necesitar contar con el servicio de guardias adicionales, fuera de los 13 requeridos de manera permanente, por tal motivo se requiere que se indique el costo </w:t>
                  </w:r>
                  <w:r w:rsidRPr="00BB22FA">
                    <w:rPr>
                      <w:rFonts w:asciiTheme="minorHAnsi" w:hAnsiTheme="minorHAnsi" w:cs="Arial"/>
                      <w:color w:val="FF0000"/>
                    </w:rPr>
                    <w:t>mensual</w:t>
                  </w:r>
                  <w:r w:rsidRPr="00BB22FA">
                    <w:rPr>
                      <w:rFonts w:asciiTheme="minorHAnsi" w:hAnsiTheme="minorHAnsi" w:cs="Arial"/>
                    </w:rPr>
                    <w:t xml:space="preserve"> que se cobrara por guardia de seguridad extra en caso de ser necesario. </w:t>
                  </w:r>
                </w:p>
                <w:p w14:paraId="1C77CD45" w14:textId="77777777" w:rsidR="006F633C" w:rsidRPr="00BB22FA" w:rsidRDefault="006F633C" w:rsidP="006F633C">
                  <w:pPr>
                    <w:jc w:val="both"/>
                    <w:rPr>
                      <w:rFonts w:asciiTheme="minorHAnsi" w:hAnsiTheme="minorHAnsi" w:cs="Arial"/>
                      <w:sz w:val="10"/>
                      <w:szCs w:val="10"/>
                    </w:rPr>
                  </w:pPr>
                </w:p>
                <w:p w14:paraId="3B0A9081" w14:textId="77777777" w:rsidR="006F633C" w:rsidRPr="00BB22FA" w:rsidRDefault="006F633C" w:rsidP="006F633C">
                  <w:pPr>
                    <w:jc w:val="both"/>
                    <w:rPr>
                      <w:rFonts w:asciiTheme="minorHAnsi" w:hAnsiTheme="minorHAnsi" w:cs="Arial"/>
                    </w:rPr>
                  </w:pPr>
                  <w:r w:rsidRPr="00BB22FA">
                    <w:rPr>
                      <w:rFonts w:asciiTheme="minorHAnsi" w:hAnsiTheme="minorHAnsi" w:cs="Arial"/>
                    </w:rPr>
                    <w:t xml:space="preserve">Los 13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del visto bueno. </w:t>
                  </w:r>
                </w:p>
                <w:p w14:paraId="1F5686CC" w14:textId="77777777" w:rsidR="006F633C" w:rsidRPr="00BB22FA" w:rsidRDefault="006F633C" w:rsidP="006F633C">
                  <w:pPr>
                    <w:jc w:val="both"/>
                    <w:rPr>
                      <w:rFonts w:asciiTheme="minorHAnsi" w:hAnsiTheme="minorHAnsi" w:cs="Arial"/>
                      <w:sz w:val="10"/>
                      <w:szCs w:val="10"/>
                    </w:rPr>
                  </w:pPr>
                </w:p>
                <w:p w14:paraId="557E0318" w14:textId="77777777" w:rsidR="006F633C" w:rsidRPr="00BB22FA" w:rsidRDefault="006F633C" w:rsidP="006F633C">
                  <w:pPr>
                    <w:jc w:val="both"/>
                    <w:rPr>
                      <w:rFonts w:asciiTheme="minorHAnsi" w:hAnsiTheme="minorHAnsi" w:cs="Arial"/>
                      <w:sz w:val="10"/>
                      <w:szCs w:val="10"/>
                    </w:rPr>
                  </w:pPr>
                </w:p>
                <w:p w14:paraId="5E499864" w14:textId="77777777" w:rsidR="006F633C" w:rsidRPr="00BB22FA" w:rsidRDefault="006F633C" w:rsidP="006F633C">
                  <w:pPr>
                    <w:jc w:val="both"/>
                    <w:rPr>
                      <w:rFonts w:asciiTheme="minorHAnsi" w:hAnsiTheme="minorHAnsi" w:cs="Arial"/>
                    </w:rPr>
                  </w:pPr>
                  <w:r w:rsidRPr="00BB22FA">
                    <w:rPr>
                      <w:rFonts w:asciiTheme="minorHAnsi" w:hAnsiTheme="minorHAnsi" w:cs="Arial"/>
                    </w:rPr>
                    <w:t>La empresa proponente no deberá tener ningún antecedente negativo, multa y/o sanción la con la CSBP las últimas dos Gestiones.</w:t>
                  </w:r>
                </w:p>
                <w:p w14:paraId="48682B04" w14:textId="77777777" w:rsidR="006F633C" w:rsidRPr="00BB22FA" w:rsidRDefault="006F633C" w:rsidP="006F633C">
                  <w:pPr>
                    <w:jc w:val="both"/>
                    <w:rPr>
                      <w:rFonts w:asciiTheme="minorHAnsi" w:hAnsiTheme="minorHAnsi" w:cs="Arial"/>
                      <w:sz w:val="10"/>
                      <w:szCs w:val="10"/>
                    </w:rPr>
                  </w:pPr>
                </w:p>
                <w:p w14:paraId="5F470780" w14:textId="77777777" w:rsidR="006F633C" w:rsidRPr="00BB22FA" w:rsidRDefault="006F633C" w:rsidP="006F633C">
                  <w:pPr>
                    <w:jc w:val="both"/>
                    <w:rPr>
                      <w:rFonts w:asciiTheme="minorHAnsi" w:hAnsiTheme="minorHAnsi" w:cs="Arial"/>
                    </w:rPr>
                  </w:pPr>
                  <w:r w:rsidRPr="00BB22FA">
                    <w:rPr>
                      <w:rFonts w:asciiTheme="minorHAnsi" w:hAnsiTheme="minorHAnsi" w:cs="Arial"/>
                    </w:rPr>
                    <w:t>Los Guardias de Seguridad en los horarios de almuerzo y cena deberán permanecer en los inmuebles de la CSBP.</w:t>
                  </w:r>
                </w:p>
                <w:p w14:paraId="42F7AB8A" w14:textId="77777777" w:rsidR="006F633C" w:rsidRPr="00BB22FA" w:rsidRDefault="006F633C" w:rsidP="006F633C">
                  <w:pPr>
                    <w:jc w:val="both"/>
                    <w:rPr>
                      <w:rFonts w:asciiTheme="minorHAnsi" w:hAnsiTheme="minorHAnsi" w:cs="Arial"/>
                      <w:sz w:val="10"/>
                      <w:szCs w:val="10"/>
                    </w:rPr>
                  </w:pPr>
                </w:p>
              </w:tc>
            </w:tr>
            <w:tr w:rsidR="006F633C" w:rsidRPr="00F74F6E" w14:paraId="25D97D9D" w14:textId="77777777" w:rsidTr="006F633C">
              <w:tc>
                <w:tcPr>
                  <w:tcW w:w="425" w:type="dxa"/>
                </w:tcPr>
                <w:p w14:paraId="75BF11DD" w14:textId="2F3F25D4" w:rsidR="006F633C" w:rsidRPr="00F74F6E" w:rsidRDefault="00CC2FD1" w:rsidP="006F633C">
                  <w:pPr>
                    <w:spacing w:after="60"/>
                    <w:jc w:val="both"/>
                    <w:rPr>
                      <w:rFonts w:ascii="Arial" w:hAnsi="Arial" w:cs="Arial"/>
                      <w:lang w:val="es-BO"/>
                    </w:rPr>
                  </w:pPr>
                  <w:r>
                    <w:rPr>
                      <w:rFonts w:ascii="Arial" w:hAnsi="Arial" w:cs="Arial"/>
                      <w:lang w:val="es-BO"/>
                    </w:rPr>
                    <w:t>8</w:t>
                  </w:r>
                </w:p>
              </w:tc>
              <w:tc>
                <w:tcPr>
                  <w:tcW w:w="7371" w:type="dxa"/>
                  <w:vAlign w:val="bottom"/>
                </w:tcPr>
                <w:p w14:paraId="3E1D45CB"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b/>
                      <w:u w:val="single"/>
                    </w:rPr>
                    <w:t>Guardias de Seguridad</w:t>
                  </w:r>
                  <w:r w:rsidRPr="00BB22FA">
                    <w:rPr>
                      <w:rFonts w:asciiTheme="minorHAnsi" w:hAnsiTheme="minorHAnsi" w:cs="Arial"/>
                    </w:rPr>
                    <w:t>: La empresa contratada deberá contar con personal capacitado. La empresa adjudicada deberá garantizar en todo momento que su personal posee el adecuado nivel de formación y capacitación específica para desarrollar el servicio en óptimas condiciones físicas, psíquicas y de entrenamiento.</w:t>
                  </w:r>
                </w:p>
                <w:p w14:paraId="040B55FD" w14:textId="77777777" w:rsidR="006F633C" w:rsidRPr="00BB22FA" w:rsidRDefault="006F633C" w:rsidP="006F633C">
                  <w:pPr>
                    <w:pStyle w:val="Prrafodelista"/>
                    <w:ind w:left="1146"/>
                    <w:jc w:val="both"/>
                    <w:rPr>
                      <w:rFonts w:asciiTheme="minorHAnsi" w:hAnsiTheme="minorHAnsi" w:cs="Arial"/>
                      <w:highlight w:val="yellow"/>
                    </w:rPr>
                  </w:pPr>
                </w:p>
                <w:p w14:paraId="41EE8B33" w14:textId="77777777" w:rsidR="006F633C" w:rsidRPr="00BB22FA" w:rsidRDefault="006F633C" w:rsidP="006F633C">
                  <w:pPr>
                    <w:pStyle w:val="Prrafodelista"/>
                    <w:ind w:left="0"/>
                    <w:jc w:val="both"/>
                    <w:rPr>
                      <w:rFonts w:asciiTheme="minorHAnsi" w:hAnsiTheme="minorHAnsi" w:cs="Arial"/>
                      <w:b/>
                      <w:u w:val="single"/>
                    </w:rPr>
                  </w:pPr>
                  <w:r w:rsidRPr="00BB22FA">
                    <w:rPr>
                      <w:rFonts w:asciiTheme="minorHAnsi" w:hAnsiTheme="minorHAnsi" w:cs="Arial"/>
                      <w:b/>
                      <w:i/>
                      <w:u w:val="single"/>
                    </w:rPr>
                    <w:t>Importante:</w:t>
                  </w:r>
                  <w:r w:rsidRPr="00BB22FA">
                    <w:rPr>
                      <w:rFonts w:asciiTheme="minorHAnsi" w:hAnsiTheme="minorHAnsi" w:cs="Arial"/>
                    </w:rPr>
                    <w:t xml:space="preserve"> Para una correcta evaluación técnica de este requerimiento, el oferente debe presentar la “Hoja de Vida” en fotocopia simple del personal que prestará los servicios de seguridad en los ambientes de propiedad de la CSBP.</w:t>
                  </w:r>
                </w:p>
                <w:p w14:paraId="775EF785" w14:textId="77777777" w:rsidR="006F633C" w:rsidRPr="00BB22FA" w:rsidRDefault="006F633C" w:rsidP="006F633C">
                  <w:pPr>
                    <w:pStyle w:val="Prrafodelista"/>
                    <w:ind w:left="1146"/>
                    <w:jc w:val="both"/>
                    <w:rPr>
                      <w:rFonts w:asciiTheme="minorHAnsi" w:hAnsiTheme="minorHAnsi" w:cs="Arial"/>
                    </w:rPr>
                  </w:pPr>
                </w:p>
                <w:p w14:paraId="114A9AE9"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t xml:space="preserve">El personal asignado para la prestación del servicio, deberá: </w:t>
                  </w:r>
                </w:p>
                <w:p w14:paraId="76259E34" w14:textId="77777777" w:rsidR="006F633C" w:rsidRPr="00BB22FA" w:rsidRDefault="006F633C" w:rsidP="006F633C">
                  <w:pPr>
                    <w:pStyle w:val="Prrafodelista"/>
                    <w:ind w:left="0"/>
                    <w:jc w:val="both"/>
                    <w:rPr>
                      <w:rFonts w:asciiTheme="minorHAnsi" w:hAnsiTheme="minorHAnsi" w:cs="Arial"/>
                      <w:b/>
                      <w:u w:val="single"/>
                    </w:rPr>
                  </w:pPr>
                </w:p>
                <w:p w14:paraId="1C332E9F" w14:textId="77777777" w:rsidR="006F633C" w:rsidRPr="00BB22FA" w:rsidRDefault="006F633C" w:rsidP="006F633C">
                  <w:pPr>
                    <w:pStyle w:val="Prrafodelista"/>
                    <w:numPr>
                      <w:ilvl w:val="0"/>
                      <w:numId w:val="29"/>
                    </w:numPr>
                    <w:contextualSpacing w:val="0"/>
                    <w:jc w:val="both"/>
                    <w:rPr>
                      <w:rFonts w:asciiTheme="minorHAnsi" w:hAnsiTheme="minorHAnsi" w:cs="Arial"/>
                    </w:rPr>
                  </w:pPr>
                  <w:r w:rsidRPr="00BB22FA">
                    <w:rPr>
                      <w:rFonts w:asciiTheme="minorHAnsi" w:hAnsiTheme="minorHAnsi" w:cs="Arial"/>
                    </w:rPr>
                    <w:t>Estar uniformado, aseado y portar permanentemente su credencial de identificación, proporcionada por la empresa adjudicada.</w:t>
                  </w:r>
                </w:p>
                <w:p w14:paraId="72905BCE" w14:textId="77777777" w:rsidR="006F633C" w:rsidRPr="00BB22FA" w:rsidRDefault="006F633C" w:rsidP="006F633C">
                  <w:pPr>
                    <w:pStyle w:val="Prrafodelista"/>
                    <w:numPr>
                      <w:ilvl w:val="0"/>
                      <w:numId w:val="29"/>
                    </w:numPr>
                    <w:contextualSpacing w:val="0"/>
                    <w:jc w:val="both"/>
                    <w:rPr>
                      <w:rFonts w:asciiTheme="minorHAnsi" w:hAnsiTheme="minorHAnsi" w:cs="Arial"/>
                    </w:rPr>
                  </w:pPr>
                  <w:r w:rsidRPr="00BB22FA">
                    <w:rPr>
                      <w:rFonts w:asciiTheme="minorHAnsi" w:hAnsiTheme="minorHAnsi" w:cs="Arial"/>
                    </w:rPr>
                    <w:t>Contar con certificado de antecedentes emitido por la FELCC.</w:t>
                  </w:r>
                </w:p>
                <w:p w14:paraId="271EEA12" w14:textId="77777777" w:rsidR="006F633C" w:rsidRPr="00BB22FA" w:rsidRDefault="006F633C" w:rsidP="006F633C">
                  <w:pPr>
                    <w:pStyle w:val="Prrafodelista"/>
                    <w:numPr>
                      <w:ilvl w:val="0"/>
                      <w:numId w:val="29"/>
                    </w:numPr>
                    <w:contextualSpacing w:val="0"/>
                    <w:jc w:val="both"/>
                    <w:rPr>
                      <w:rFonts w:asciiTheme="minorHAnsi" w:hAnsiTheme="minorHAnsi" w:cs="Arial"/>
                    </w:rPr>
                  </w:pPr>
                  <w:r w:rsidRPr="00BB22FA">
                    <w:rPr>
                      <w:rFonts w:asciiTheme="minorHAnsi" w:hAnsiTheme="minorHAnsi" w:cs="Arial"/>
                    </w:rPr>
                    <w:t>Estar capacitado en: Seguridad física, defensa personal, control en el ingreso y salida de personal, primeros auxilios y otros.</w:t>
                  </w:r>
                </w:p>
                <w:p w14:paraId="68066E4F" w14:textId="77777777" w:rsidR="006F633C" w:rsidRPr="00BB22FA" w:rsidRDefault="006F633C" w:rsidP="006F633C">
                  <w:pPr>
                    <w:pStyle w:val="Prrafodelista"/>
                    <w:numPr>
                      <w:ilvl w:val="0"/>
                      <w:numId w:val="29"/>
                    </w:numPr>
                    <w:contextualSpacing w:val="0"/>
                    <w:jc w:val="both"/>
                    <w:rPr>
                      <w:rFonts w:asciiTheme="minorHAnsi" w:hAnsiTheme="minorHAnsi" w:cs="Arial"/>
                    </w:rPr>
                  </w:pPr>
                  <w:r w:rsidRPr="00BB22FA">
                    <w:rPr>
                      <w:rFonts w:asciiTheme="minorHAnsi" w:hAnsiTheme="minorHAnsi" w:cs="Arial"/>
                    </w:rPr>
                    <w:t>Dirigirse y atender al personal y los asegurados de la CSBP con cordialidad y respeto.</w:t>
                  </w:r>
                </w:p>
                <w:p w14:paraId="59C2A843" w14:textId="576B6FC6" w:rsidR="006F633C" w:rsidRPr="00BB22FA" w:rsidRDefault="006F633C" w:rsidP="006F633C">
                  <w:pPr>
                    <w:pStyle w:val="Prrafodelista"/>
                    <w:numPr>
                      <w:ilvl w:val="0"/>
                      <w:numId w:val="29"/>
                    </w:numPr>
                    <w:autoSpaceDE w:val="0"/>
                    <w:autoSpaceDN w:val="0"/>
                    <w:adjustRightInd w:val="0"/>
                    <w:contextualSpacing w:val="0"/>
                    <w:jc w:val="both"/>
                    <w:rPr>
                      <w:rFonts w:asciiTheme="minorHAnsi" w:hAnsiTheme="minorHAnsi" w:cs="Arial"/>
                    </w:rPr>
                  </w:pPr>
                  <w:r w:rsidRPr="00BB22FA">
                    <w:rPr>
                      <w:rFonts w:asciiTheme="minorHAnsi" w:hAnsiTheme="minorHAnsi" w:cs="Arial"/>
                    </w:rPr>
                    <w:t>Presentarse a prestar el servicio</w:t>
                  </w:r>
                  <w:r w:rsidR="00BB22FA">
                    <w:rPr>
                      <w:rFonts w:asciiTheme="minorHAnsi" w:hAnsiTheme="minorHAnsi" w:cs="Arial"/>
                    </w:rPr>
                    <w:t>:</w:t>
                  </w:r>
                  <w:r w:rsidRPr="00BB22FA">
                    <w:rPr>
                      <w:rFonts w:asciiTheme="minorHAnsi" w:hAnsiTheme="minorHAnsi" w:cs="Arial"/>
                    </w:rPr>
                    <w:t xml:space="preserve"> sobrios, uniformados con ropa de trabajo y contar con tarjetas de identificación que los acrediten como personal de vigilancia del edificio.</w:t>
                  </w:r>
                </w:p>
                <w:p w14:paraId="1BBDEAD5" w14:textId="77777777" w:rsidR="006F633C" w:rsidRPr="00BB22FA" w:rsidRDefault="006F633C" w:rsidP="006F633C">
                  <w:pPr>
                    <w:pStyle w:val="Prrafodelista"/>
                    <w:autoSpaceDE w:val="0"/>
                    <w:autoSpaceDN w:val="0"/>
                    <w:adjustRightInd w:val="0"/>
                    <w:ind w:left="780"/>
                    <w:contextualSpacing w:val="0"/>
                    <w:jc w:val="both"/>
                    <w:rPr>
                      <w:rFonts w:asciiTheme="minorHAnsi" w:hAnsiTheme="minorHAnsi" w:cs="Arial"/>
                    </w:rPr>
                  </w:pPr>
                </w:p>
                <w:p w14:paraId="5FE6B4B6"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t xml:space="preserve">Los dependientes de la empresa adjudicada registrarán su asistencia bajo la modalidad convenida mediante mutuo acuerdo entre la CSBP y adjudicatario. </w:t>
                  </w:r>
                </w:p>
                <w:p w14:paraId="30AF80F6" w14:textId="77777777" w:rsidR="006F633C" w:rsidRPr="00BB22FA" w:rsidRDefault="006F633C" w:rsidP="006F633C">
                  <w:pPr>
                    <w:jc w:val="both"/>
                    <w:rPr>
                      <w:rFonts w:asciiTheme="minorHAnsi" w:hAnsiTheme="minorHAnsi" w:cs="Arial"/>
                      <w:b/>
                      <w:bCs/>
                    </w:rPr>
                  </w:pPr>
                </w:p>
                <w:p w14:paraId="57F324D9" w14:textId="77777777" w:rsidR="006F633C" w:rsidRPr="00BB22FA" w:rsidRDefault="006F633C" w:rsidP="006F633C">
                  <w:pPr>
                    <w:jc w:val="both"/>
                    <w:rPr>
                      <w:rFonts w:asciiTheme="minorHAnsi" w:hAnsiTheme="minorHAnsi" w:cs="Arial"/>
                    </w:rPr>
                  </w:pPr>
                  <w:r w:rsidRPr="00BB22FA">
                    <w:rPr>
                      <w:rFonts w:asciiTheme="minorHAnsi" w:hAnsiTheme="minorHAnsi" w:cs="Arial"/>
                      <w:b/>
                      <w:bCs/>
                    </w:rPr>
                    <w:t>Asimismo, la empresa adjudicada al momento de presentar los documentos legales para la suscripción del contrato deberá adjuntar las Hojas de Vida de los 13 guardias con los que prestará el servicio (adjuntando fotocopia simple de cedula de identidad y certificados de antecedentes de la FELCC) y la CSBP previo al análisis de estos documentos podrá solicitar el cambio de alguno que no considere idóneo para la prestación del servicio</w:t>
                  </w:r>
                  <w:r w:rsidRPr="00BB22FA">
                    <w:rPr>
                      <w:rFonts w:asciiTheme="minorHAnsi" w:hAnsiTheme="minorHAnsi" w:cs="Arial"/>
                      <w:b/>
                      <w:bCs/>
                      <w:color w:val="FF0000"/>
                    </w:rPr>
                    <w:t>.</w:t>
                  </w:r>
                  <w:r w:rsidRPr="00BB22FA">
                    <w:rPr>
                      <w:rFonts w:asciiTheme="minorHAnsi" w:hAnsiTheme="minorHAnsi" w:cs="Arial"/>
                    </w:rPr>
                    <w:t xml:space="preserve"> Adicionalmente, deberá tener la documentación de 2 o 3 personas más quienes se encargarán de realizar suplencias en caso de permiso, por libre u alguna contingencia que se presente.</w:t>
                  </w:r>
                </w:p>
              </w:tc>
            </w:tr>
            <w:tr w:rsidR="006F633C" w:rsidRPr="00F74F6E" w14:paraId="4B56F0F3" w14:textId="77777777" w:rsidTr="006F633C">
              <w:tc>
                <w:tcPr>
                  <w:tcW w:w="425" w:type="dxa"/>
                </w:tcPr>
                <w:p w14:paraId="23B4AF47" w14:textId="0AC2F961" w:rsidR="006F633C" w:rsidRPr="00F74F6E" w:rsidRDefault="00CC2FD1" w:rsidP="006F633C">
                  <w:pPr>
                    <w:spacing w:after="60"/>
                    <w:jc w:val="both"/>
                    <w:rPr>
                      <w:rFonts w:ascii="Arial" w:hAnsi="Arial" w:cs="Arial"/>
                      <w:lang w:val="es-BO"/>
                    </w:rPr>
                  </w:pPr>
                  <w:r>
                    <w:rPr>
                      <w:rFonts w:ascii="Arial" w:hAnsi="Arial" w:cs="Arial"/>
                      <w:lang w:val="es-BO"/>
                    </w:rPr>
                    <w:lastRenderedPageBreak/>
                    <w:t>9</w:t>
                  </w:r>
                </w:p>
              </w:tc>
              <w:tc>
                <w:tcPr>
                  <w:tcW w:w="7371" w:type="dxa"/>
                  <w:vAlign w:val="bottom"/>
                </w:tcPr>
                <w:p w14:paraId="65B4F5F5" w14:textId="77777777" w:rsidR="006F633C" w:rsidRPr="00BB22FA" w:rsidRDefault="006F633C" w:rsidP="006F633C">
                  <w:pPr>
                    <w:pStyle w:val="Prrafodelista"/>
                    <w:ind w:left="0"/>
                    <w:contextualSpacing w:val="0"/>
                    <w:jc w:val="both"/>
                    <w:rPr>
                      <w:rFonts w:asciiTheme="minorHAnsi" w:hAnsiTheme="minorHAnsi" w:cs="Arial"/>
                      <w:b/>
                      <w:u w:val="single"/>
                    </w:rPr>
                  </w:pPr>
                  <w:r w:rsidRPr="00BB22FA">
                    <w:rPr>
                      <w:rFonts w:asciiTheme="minorHAnsi" w:hAnsiTheme="minorHAnsi" w:cs="Arial"/>
                      <w:b/>
                      <w:u w:val="single"/>
                    </w:rPr>
                    <w:t>Manuales de procedimientos</w:t>
                  </w:r>
                  <w:r w:rsidRPr="00BB22FA">
                    <w:rPr>
                      <w:rFonts w:asciiTheme="minorHAnsi" w:hAnsiTheme="minorHAnsi" w:cs="Arial"/>
                      <w:b/>
                    </w:rPr>
                    <w:t>:</w:t>
                  </w:r>
                </w:p>
                <w:p w14:paraId="6A4C9690" w14:textId="77777777" w:rsidR="006F633C" w:rsidRPr="00BB22FA" w:rsidRDefault="006F633C" w:rsidP="006F633C">
                  <w:pPr>
                    <w:pStyle w:val="Prrafodelista"/>
                    <w:ind w:left="1146"/>
                    <w:jc w:val="both"/>
                    <w:rPr>
                      <w:rFonts w:asciiTheme="minorHAnsi" w:hAnsiTheme="minorHAnsi" w:cs="Arial"/>
                      <w:b/>
                      <w:u w:val="single"/>
                    </w:rPr>
                  </w:pPr>
                </w:p>
                <w:p w14:paraId="1738F4FF"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t>La Empr</w:t>
                  </w:r>
                  <w:bookmarkStart w:id="1" w:name="_GoBack"/>
                  <w:bookmarkEnd w:id="1"/>
                  <w:r w:rsidRPr="00BB22FA">
                    <w:rPr>
                      <w:rFonts w:asciiTheme="minorHAnsi" w:hAnsiTheme="minorHAnsi" w:cs="Arial"/>
                    </w:rPr>
                    <w:t xml:space="preserve">esa deberá contar con procedimientos aplicables para todo tipo de riesgos, incidentes y contingencias. </w:t>
                  </w:r>
                </w:p>
                <w:p w14:paraId="7F1B9693" w14:textId="77777777" w:rsidR="006F633C" w:rsidRPr="00BB22FA" w:rsidRDefault="006F633C" w:rsidP="006F633C">
                  <w:pPr>
                    <w:pStyle w:val="Prrafodelista"/>
                    <w:ind w:left="1146"/>
                    <w:jc w:val="both"/>
                    <w:rPr>
                      <w:rFonts w:asciiTheme="minorHAnsi" w:hAnsiTheme="minorHAnsi" w:cs="Arial"/>
                    </w:rPr>
                  </w:pPr>
                </w:p>
                <w:p w14:paraId="401A485D" w14:textId="109593FE" w:rsidR="006F633C" w:rsidRPr="00BB22FA" w:rsidRDefault="006F633C" w:rsidP="00BB22FA">
                  <w:pPr>
                    <w:pStyle w:val="Prrafodelista"/>
                    <w:ind w:left="0"/>
                    <w:jc w:val="both"/>
                    <w:rPr>
                      <w:rFonts w:asciiTheme="minorHAnsi" w:hAnsiTheme="minorHAnsi" w:cs="Arial"/>
                    </w:rPr>
                  </w:pPr>
                  <w:r w:rsidRPr="00BB22FA">
                    <w:rPr>
                      <w:rFonts w:asciiTheme="minorHAnsi" w:hAnsiTheme="minorHAnsi" w:cs="Arial"/>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r>
            <w:tr w:rsidR="006F633C" w:rsidRPr="00F74F6E" w14:paraId="40D92468" w14:textId="77777777" w:rsidTr="006F633C">
              <w:tc>
                <w:tcPr>
                  <w:tcW w:w="425" w:type="dxa"/>
                </w:tcPr>
                <w:p w14:paraId="616679F6" w14:textId="28A384E4" w:rsidR="006F633C" w:rsidRPr="00F74F6E" w:rsidRDefault="00D1015A"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0</w:t>
                  </w:r>
                </w:p>
              </w:tc>
              <w:tc>
                <w:tcPr>
                  <w:tcW w:w="7371" w:type="dxa"/>
                  <w:vAlign w:val="bottom"/>
                </w:tcPr>
                <w:p w14:paraId="3361AA7C" w14:textId="77777777" w:rsidR="006F633C" w:rsidRPr="00BB22FA" w:rsidRDefault="006F633C" w:rsidP="006F633C">
                  <w:pPr>
                    <w:pStyle w:val="Prrafodelista"/>
                    <w:ind w:left="0"/>
                    <w:contextualSpacing w:val="0"/>
                    <w:jc w:val="both"/>
                    <w:rPr>
                      <w:rFonts w:asciiTheme="minorHAnsi" w:hAnsiTheme="minorHAnsi" w:cs="Arial"/>
                      <w:b/>
                    </w:rPr>
                  </w:pPr>
                  <w:r w:rsidRPr="00BB22FA">
                    <w:rPr>
                      <w:rFonts w:asciiTheme="minorHAnsi" w:hAnsiTheme="minorHAnsi" w:cs="Arial"/>
                      <w:b/>
                      <w:u w:val="single"/>
                    </w:rPr>
                    <w:t>REMUNERACIONES, CARGAS SOCIALES</w:t>
                  </w:r>
                  <w:r w:rsidRPr="00BB22FA">
                    <w:rPr>
                      <w:rFonts w:asciiTheme="minorHAnsi" w:hAnsiTheme="minorHAnsi" w:cs="Arial"/>
                      <w:b/>
                    </w:rPr>
                    <w:t>:</w:t>
                  </w:r>
                </w:p>
                <w:p w14:paraId="44D621E6" w14:textId="77777777" w:rsidR="006F633C" w:rsidRPr="00BB22FA" w:rsidRDefault="006F633C" w:rsidP="006F633C">
                  <w:pPr>
                    <w:pStyle w:val="Prrafodelista"/>
                    <w:ind w:left="786"/>
                    <w:jc w:val="both"/>
                    <w:rPr>
                      <w:rFonts w:asciiTheme="minorHAnsi" w:hAnsiTheme="minorHAnsi" w:cs="Arial"/>
                      <w:b/>
                    </w:rPr>
                  </w:pPr>
                </w:p>
                <w:p w14:paraId="65DF6000" w14:textId="77777777" w:rsidR="006F633C" w:rsidRPr="00BB22FA" w:rsidRDefault="006F633C" w:rsidP="006F633C">
                  <w:pPr>
                    <w:pStyle w:val="Prrafodelista"/>
                    <w:ind w:left="0"/>
                    <w:jc w:val="both"/>
                    <w:rPr>
                      <w:rFonts w:asciiTheme="minorHAnsi" w:hAnsiTheme="minorHAnsi" w:cs="Arial"/>
                      <w:bCs/>
                    </w:rPr>
                  </w:pPr>
                  <w:r w:rsidRPr="00BB22FA">
                    <w:rPr>
                      <w:rFonts w:asciiTheme="minorHAnsi" w:hAnsiTheme="minorHAnsi" w:cs="Arial"/>
                      <w:bCs/>
                    </w:rPr>
                    <w:t xml:space="preserve">El adjudicatario es el único responsable del personal dependiente asignado para efectuar los servicios de seguridad privada, obligándose a cumplir con el pago oportuno de </w:t>
                  </w:r>
                  <w:r w:rsidRPr="00BB22FA">
                    <w:rPr>
                      <w:rFonts w:asciiTheme="minorHAnsi" w:hAnsiTheme="minorHAnsi" w:cs="Arial"/>
                      <w:b/>
                      <w:bCs/>
                      <w:u w:val="single"/>
                    </w:rPr>
                    <w:t>salarios, beneficios sociales, vacaciones, refrigerios, transporte, cargas sociales, seguro de trabajo, cumpliendo en su calidad de empleador, con las disposiciones legales pertinentes en materia legal, tributaria y de seguridad social</w:t>
                  </w:r>
                  <w:r w:rsidRPr="00BB22FA">
                    <w:rPr>
                      <w:rFonts w:asciiTheme="minorHAnsi" w:hAnsiTheme="minorHAnsi" w:cs="Arial"/>
                      <w:bCs/>
                    </w:rPr>
                    <w:t>, eximiendo bajo este concepto cualquier relación directa de sus trabajadores con la CSBP.</w:t>
                  </w:r>
                </w:p>
                <w:p w14:paraId="4572CBF9" w14:textId="77777777" w:rsidR="006F633C" w:rsidRPr="00BB22FA" w:rsidRDefault="006F633C" w:rsidP="006F633C">
                  <w:pPr>
                    <w:pStyle w:val="Prrafodelista"/>
                    <w:ind w:left="786"/>
                    <w:jc w:val="both"/>
                    <w:rPr>
                      <w:rFonts w:asciiTheme="minorHAnsi" w:hAnsiTheme="minorHAnsi" w:cs="Arial"/>
                      <w:bCs/>
                    </w:rPr>
                  </w:pPr>
                </w:p>
                <w:p w14:paraId="6007DF7B" w14:textId="77777777" w:rsidR="006F633C" w:rsidRPr="00BB22FA" w:rsidRDefault="006F633C" w:rsidP="006F633C">
                  <w:pPr>
                    <w:pStyle w:val="Prrafodelista"/>
                    <w:ind w:left="0"/>
                    <w:jc w:val="both"/>
                    <w:rPr>
                      <w:rFonts w:asciiTheme="minorHAnsi" w:hAnsiTheme="minorHAnsi" w:cs="Arial"/>
                      <w:b/>
                    </w:rPr>
                  </w:pPr>
                  <w:r w:rsidRPr="00BB22FA">
                    <w:rPr>
                      <w:rFonts w:asciiTheme="minorHAnsi" w:hAnsiTheme="minorHAnsi" w:cs="Arial"/>
                      <w:b/>
                    </w:rPr>
                    <w:t>El pago mensual de sueldos al personal asignado a la CSBP, debe efectuarse como máximo hasta el día 10 del siguiente mes.</w:t>
                  </w:r>
                </w:p>
                <w:p w14:paraId="29154B3A" w14:textId="77777777" w:rsidR="006F633C" w:rsidRPr="00BB22FA" w:rsidRDefault="006F633C" w:rsidP="006F633C">
                  <w:pPr>
                    <w:pStyle w:val="Prrafodelista"/>
                    <w:ind w:left="1146"/>
                    <w:jc w:val="both"/>
                    <w:rPr>
                      <w:rFonts w:asciiTheme="minorHAnsi" w:hAnsiTheme="minorHAnsi" w:cs="Arial"/>
                      <w:bCs/>
                      <w:highlight w:val="yellow"/>
                    </w:rPr>
                  </w:pPr>
                </w:p>
                <w:p w14:paraId="30F3A5DF" w14:textId="7985D44F"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lastRenderedPageBreak/>
                    <w:t xml:space="preserve">La empresa contratada, </w:t>
                  </w:r>
                  <w:r w:rsidR="00BB22FA" w:rsidRPr="00BB22FA">
                    <w:rPr>
                      <w:rFonts w:asciiTheme="minorHAnsi" w:hAnsiTheme="minorHAnsi" w:cs="Arial"/>
                    </w:rPr>
                    <w:t>deberá,</w:t>
                  </w:r>
                  <w:r w:rsidRPr="00BB22FA">
                    <w:rPr>
                      <w:rFonts w:asciiTheme="minorHAnsi" w:hAnsiTheme="minorHAnsi" w:cs="Arial"/>
                    </w:rPr>
                    <w:t xml:space="preserve"> además, proveer a sus empleados de Seguro Médico en cualquier institución de salud, por lo que, deberán presentar copia de los documentos que acrediten el cumplimiento de este requisito.</w:t>
                  </w:r>
                </w:p>
                <w:p w14:paraId="0E2F1F87" w14:textId="77777777" w:rsidR="006F633C" w:rsidRPr="00BB22FA" w:rsidRDefault="006F633C" w:rsidP="006F633C">
                  <w:pPr>
                    <w:jc w:val="both"/>
                    <w:rPr>
                      <w:rFonts w:asciiTheme="minorHAnsi" w:hAnsiTheme="minorHAnsi" w:cs="Arial"/>
                      <w:b/>
                      <w:u w:val="single"/>
                    </w:rPr>
                  </w:pPr>
                </w:p>
              </w:tc>
            </w:tr>
            <w:tr w:rsidR="006F633C" w:rsidRPr="00F74F6E" w14:paraId="71D212C5" w14:textId="77777777" w:rsidTr="006F633C">
              <w:tc>
                <w:tcPr>
                  <w:tcW w:w="425" w:type="dxa"/>
                </w:tcPr>
                <w:p w14:paraId="6556839E" w14:textId="0F0633B3" w:rsidR="006F633C" w:rsidRPr="00F74F6E" w:rsidRDefault="006F633C" w:rsidP="006F633C">
                  <w:pPr>
                    <w:spacing w:after="60"/>
                    <w:jc w:val="both"/>
                    <w:rPr>
                      <w:rFonts w:ascii="Arial" w:hAnsi="Arial" w:cs="Arial"/>
                      <w:lang w:val="es-BO"/>
                    </w:rPr>
                  </w:pPr>
                  <w:r w:rsidRPr="00F74F6E">
                    <w:rPr>
                      <w:rFonts w:ascii="Arial" w:hAnsi="Arial" w:cs="Arial"/>
                      <w:lang w:val="es-BO"/>
                    </w:rPr>
                    <w:lastRenderedPageBreak/>
                    <w:t>1</w:t>
                  </w:r>
                  <w:r w:rsidR="00CC2FD1">
                    <w:rPr>
                      <w:rFonts w:ascii="Arial" w:hAnsi="Arial" w:cs="Arial"/>
                      <w:lang w:val="es-BO"/>
                    </w:rPr>
                    <w:t>1</w:t>
                  </w:r>
                </w:p>
              </w:tc>
              <w:tc>
                <w:tcPr>
                  <w:tcW w:w="7371" w:type="dxa"/>
                  <w:vAlign w:val="bottom"/>
                </w:tcPr>
                <w:p w14:paraId="43043C6F" w14:textId="77777777" w:rsidR="006F633C" w:rsidRPr="00BB22FA" w:rsidRDefault="006F633C" w:rsidP="006F633C">
                  <w:pPr>
                    <w:pStyle w:val="Prrafodelista"/>
                    <w:ind w:left="0"/>
                    <w:contextualSpacing w:val="0"/>
                    <w:jc w:val="both"/>
                    <w:rPr>
                      <w:rFonts w:asciiTheme="minorHAnsi" w:hAnsiTheme="minorHAnsi" w:cs="Arial"/>
                      <w:b/>
                    </w:rPr>
                  </w:pPr>
                  <w:r w:rsidRPr="00BB22FA">
                    <w:rPr>
                      <w:rFonts w:asciiTheme="minorHAnsi" w:hAnsiTheme="minorHAnsi" w:cs="Arial"/>
                      <w:b/>
                      <w:u w:val="single"/>
                    </w:rPr>
                    <w:t>COMUNICACIÓN DE INCIDENCIAS</w:t>
                  </w:r>
                  <w:r w:rsidRPr="00BB22FA">
                    <w:rPr>
                      <w:rFonts w:asciiTheme="minorHAnsi" w:hAnsiTheme="minorHAnsi" w:cs="Arial"/>
                      <w:b/>
                    </w:rPr>
                    <w:t>:</w:t>
                  </w:r>
                </w:p>
                <w:p w14:paraId="148F47B7" w14:textId="77777777" w:rsidR="006F633C" w:rsidRPr="00BB22FA" w:rsidRDefault="006F633C" w:rsidP="006F633C">
                  <w:pPr>
                    <w:pStyle w:val="Prrafodelista"/>
                    <w:ind w:left="786"/>
                    <w:jc w:val="both"/>
                    <w:rPr>
                      <w:rFonts w:asciiTheme="minorHAnsi" w:hAnsiTheme="minorHAnsi" w:cs="Arial"/>
                      <w:b/>
                      <w:u w:val="single"/>
                    </w:rPr>
                  </w:pPr>
                </w:p>
                <w:p w14:paraId="57BF05B4"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564ABC81" w14:textId="77777777" w:rsidR="006F633C" w:rsidRPr="00BB22FA" w:rsidRDefault="006F633C" w:rsidP="006F633C">
                  <w:pPr>
                    <w:pStyle w:val="Prrafodelista"/>
                    <w:ind w:left="786"/>
                    <w:jc w:val="both"/>
                    <w:rPr>
                      <w:rFonts w:asciiTheme="minorHAnsi" w:hAnsiTheme="minorHAnsi" w:cs="Arial"/>
                    </w:rPr>
                  </w:pPr>
                </w:p>
                <w:p w14:paraId="0C2E9335" w14:textId="77777777" w:rsidR="006F633C" w:rsidRPr="00F74F6E" w:rsidRDefault="006F633C" w:rsidP="006F633C">
                  <w:pPr>
                    <w:jc w:val="both"/>
                    <w:rPr>
                      <w:rFonts w:ascii="Arial" w:hAnsi="Arial" w:cs="Arial"/>
                    </w:rPr>
                  </w:pPr>
                  <w:r w:rsidRPr="00BB22FA">
                    <w:rPr>
                      <w:rFonts w:asciiTheme="minorHAnsi" w:hAnsiTheme="minorHAnsi" w:cs="Arial"/>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r>
            <w:tr w:rsidR="006F633C" w:rsidRPr="00F74F6E" w14:paraId="75CF4A1C" w14:textId="77777777" w:rsidTr="006F633C">
              <w:tc>
                <w:tcPr>
                  <w:tcW w:w="425" w:type="dxa"/>
                </w:tcPr>
                <w:p w14:paraId="23270A73" w14:textId="41B42D3E" w:rsidR="006F633C" w:rsidRPr="00F74F6E" w:rsidRDefault="006F633C"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2</w:t>
                  </w:r>
                </w:p>
              </w:tc>
              <w:tc>
                <w:tcPr>
                  <w:tcW w:w="7371" w:type="dxa"/>
                </w:tcPr>
                <w:p w14:paraId="2BC8B36C" w14:textId="77777777" w:rsidR="006F633C" w:rsidRPr="00BB22FA" w:rsidRDefault="006F633C" w:rsidP="006F633C">
                  <w:pPr>
                    <w:jc w:val="both"/>
                    <w:rPr>
                      <w:rFonts w:asciiTheme="minorHAnsi" w:hAnsiTheme="minorHAnsi" w:cs="Arial"/>
                      <w:b/>
                    </w:rPr>
                  </w:pPr>
                  <w:r w:rsidRPr="0020798F">
                    <w:rPr>
                      <w:rFonts w:asciiTheme="minorHAnsi" w:hAnsiTheme="minorHAnsi" w:cs="Arial"/>
                      <w:b/>
                      <w:u w:val="single"/>
                    </w:rPr>
                    <w:t>RESPONSABILIDADES y OBLIGACIONES DE LA EMPRESA ADJUDICADA</w:t>
                  </w:r>
                  <w:r w:rsidRPr="0020798F">
                    <w:rPr>
                      <w:rFonts w:asciiTheme="minorHAnsi" w:hAnsiTheme="minorHAnsi" w:cs="Arial"/>
                      <w:b/>
                    </w:rPr>
                    <w:t>:</w:t>
                  </w:r>
                </w:p>
                <w:p w14:paraId="4D980150"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Intervenir e informar inmediatamente a la CSBP cuando se presenten hechos irregulares que pongan en riesgo la seguridad de la institución.</w:t>
                  </w:r>
                </w:p>
                <w:p w14:paraId="5B77340D"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Elaborar y presentar a los ejecutivos de la CSBP, informes escritos de hechos o acontecimientos relevantes, cuando se presenten.</w:t>
                  </w:r>
                </w:p>
                <w:p w14:paraId="40A3AC07"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Proporcionar a la CSBP un registro actualizado del personal asignado.</w:t>
                  </w:r>
                </w:p>
                <w:p w14:paraId="620B5784"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Comunicar oportunamente a la CSBP cambios y/o rotación de personal de seguridad, recabando la conformidad o visto bueno correspondiente.</w:t>
                  </w:r>
                </w:p>
                <w:p w14:paraId="68294E06"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Realizar el pago oportuno de los sueldos y salario del personal de seguridad asignado a la CSBP.</w:t>
                  </w:r>
                </w:p>
                <w:p w14:paraId="13A32BAD" w14:textId="77777777" w:rsidR="006F633C" w:rsidRPr="007B736A" w:rsidRDefault="006F633C" w:rsidP="006F633C">
                  <w:pPr>
                    <w:autoSpaceDE w:val="0"/>
                    <w:autoSpaceDN w:val="0"/>
                    <w:adjustRightInd w:val="0"/>
                    <w:ind w:left="356"/>
                    <w:jc w:val="both"/>
                    <w:rPr>
                      <w:rFonts w:ascii="Arial" w:hAnsi="Arial" w:cs="Arial"/>
                      <w:highlight w:val="yellow"/>
                    </w:rPr>
                  </w:pPr>
                </w:p>
              </w:tc>
            </w:tr>
            <w:tr w:rsidR="006F633C" w:rsidRPr="00F74F6E" w14:paraId="0D510A24" w14:textId="77777777" w:rsidTr="006F633C">
              <w:tc>
                <w:tcPr>
                  <w:tcW w:w="425" w:type="dxa"/>
                </w:tcPr>
                <w:p w14:paraId="2C5B1234" w14:textId="6C5611A0" w:rsidR="006F633C" w:rsidRPr="00F74F6E" w:rsidRDefault="006F633C"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3</w:t>
                  </w:r>
                </w:p>
              </w:tc>
              <w:tc>
                <w:tcPr>
                  <w:tcW w:w="7371" w:type="dxa"/>
                </w:tcPr>
                <w:p w14:paraId="3CD61C73" w14:textId="77777777" w:rsidR="006F633C" w:rsidRPr="00BB22FA" w:rsidRDefault="006F633C" w:rsidP="006F633C">
                  <w:pPr>
                    <w:jc w:val="both"/>
                    <w:rPr>
                      <w:rFonts w:asciiTheme="minorHAnsi" w:hAnsiTheme="minorHAnsi" w:cs="Arial"/>
                      <w:b/>
                    </w:rPr>
                  </w:pPr>
                  <w:r w:rsidRPr="00BB22FA">
                    <w:rPr>
                      <w:rFonts w:asciiTheme="minorHAnsi" w:hAnsiTheme="minorHAnsi" w:cs="Arial"/>
                      <w:b/>
                      <w:u w:val="single"/>
                    </w:rPr>
                    <w:t>FUNCIONES DEL SUPERVISOR ASIGNADO</w:t>
                  </w:r>
                  <w:r w:rsidRPr="00BB22FA">
                    <w:rPr>
                      <w:rFonts w:asciiTheme="minorHAnsi" w:hAnsiTheme="minorHAnsi" w:cs="Arial"/>
                      <w:b/>
                    </w:rPr>
                    <w:t>:</w:t>
                  </w:r>
                </w:p>
                <w:p w14:paraId="7D0E2D28"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Supervisar y controlar el servicio de seguridad que prestan los guardias asignados, debiendo recabar semanalmente la conformidad de los fiscales de servicio dependientes de la CSBP.</w:t>
                  </w:r>
                </w:p>
                <w:p w14:paraId="23E75F61"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 xml:space="preserve">Recibir el parte diario de todas las novedades ocurridas y registradas en el libro de novedades, haciendo conocer los mismos a los ejecutivos de la CSBP.  </w:t>
                  </w:r>
                </w:p>
                <w:p w14:paraId="7E42CBD9"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Coordinar con la CSBP roles de turno y descansos de los guardias, debiendo elaborar el plan respectivo.</w:t>
                  </w:r>
                </w:p>
                <w:p w14:paraId="0A0CF3E7" w14:textId="77777777" w:rsidR="00744D92" w:rsidRPr="00744D92" w:rsidRDefault="00744D92" w:rsidP="00744D92">
                  <w:pPr>
                    <w:numPr>
                      <w:ilvl w:val="0"/>
                      <w:numId w:val="30"/>
                    </w:numPr>
                    <w:tabs>
                      <w:tab w:val="clear" w:pos="720"/>
                    </w:tabs>
                    <w:autoSpaceDE w:val="0"/>
                    <w:autoSpaceDN w:val="0"/>
                    <w:adjustRightInd w:val="0"/>
                    <w:ind w:left="356" w:hanging="200"/>
                    <w:jc w:val="both"/>
                    <w:rPr>
                      <w:rFonts w:asciiTheme="minorHAnsi" w:hAnsiTheme="minorHAnsi" w:cs="Arial"/>
                    </w:rPr>
                  </w:pPr>
                  <w:r w:rsidRPr="00744D92">
                    <w:rPr>
                      <w:rFonts w:asciiTheme="minorHAnsi" w:hAnsiTheme="minorHAnsi" w:cs="Arial"/>
                    </w:rPr>
                    <w:t>Evaluar con los ejecutivos de la CSBP el servicio de seguridad, con la finalidad de establecer mejoras en el servicio.</w:t>
                  </w:r>
                </w:p>
                <w:p w14:paraId="2161B306" w14:textId="70B265C3" w:rsidR="006F633C" w:rsidRPr="002E69C1" w:rsidRDefault="00744D92" w:rsidP="002E69C1">
                  <w:pPr>
                    <w:numPr>
                      <w:ilvl w:val="0"/>
                      <w:numId w:val="30"/>
                    </w:numPr>
                    <w:tabs>
                      <w:tab w:val="clear" w:pos="720"/>
                    </w:tabs>
                    <w:autoSpaceDE w:val="0"/>
                    <w:autoSpaceDN w:val="0"/>
                    <w:adjustRightInd w:val="0"/>
                    <w:ind w:left="356" w:hanging="200"/>
                    <w:jc w:val="both"/>
                    <w:rPr>
                      <w:rFonts w:asciiTheme="minorHAnsi" w:hAnsiTheme="minorHAnsi" w:cs="Arial"/>
                    </w:rPr>
                  </w:pPr>
                  <w:r w:rsidRPr="00744D92">
                    <w:rPr>
                      <w:rFonts w:asciiTheme="minorHAnsi" w:hAnsiTheme="minorHAnsi" w:cs="Arial"/>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3C1DBDE1"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Guardar secreto de los asuntos de seguridad y operaciones de la CSBP, además de asegurarse que los guardias asignados cumplan con dicha confidencialidad.</w:t>
                  </w:r>
                </w:p>
                <w:p w14:paraId="5C0A2C44" w14:textId="77777777" w:rsidR="006F633C" w:rsidRPr="007B736A" w:rsidRDefault="006F633C" w:rsidP="006F633C">
                  <w:pPr>
                    <w:autoSpaceDE w:val="0"/>
                    <w:autoSpaceDN w:val="0"/>
                    <w:adjustRightInd w:val="0"/>
                    <w:ind w:left="244"/>
                    <w:jc w:val="both"/>
                    <w:rPr>
                      <w:rFonts w:ascii="Arial" w:hAnsi="Arial" w:cs="Arial"/>
                      <w:highlight w:val="yellow"/>
                    </w:rPr>
                  </w:pPr>
                </w:p>
              </w:tc>
            </w:tr>
            <w:tr w:rsidR="006F633C" w:rsidRPr="00F74F6E" w14:paraId="54DA84B8" w14:textId="77777777" w:rsidTr="006F633C">
              <w:tc>
                <w:tcPr>
                  <w:tcW w:w="425" w:type="dxa"/>
                </w:tcPr>
                <w:p w14:paraId="78FECDF5" w14:textId="3A1B7D6C" w:rsidR="006F633C" w:rsidRPr="00F74F6E" w:rsidRDefault="006F633C" w:rsidP="006F633C">
                  <w:pPr>
                    <w:spacing w:after="60"/>
                    <w:jc w:val="both"/>
                    <w:rPr>
                      <w:rFonts w:ascii="Arial" w:hAnsi="Arial" w:cs="Arial"/>
                      <w:lang w:val="es-BO"/>
                    </w:rPr>
                  </w:pPr>
                  <w:r w:rsidRPr="00F74F6E">
                    <w:rPr>
                      <w:rFonts w:ascii="Arial" w:hAnsi="Arial" w:cs="Arial"/>
                      <w:lang w:val="es-BO"/>
                    </w:rPr>
                    <w:t>1</w:t>
                  </w:r>
                  <w:r w:rsidR="00CC2FD1">
                    <w:rPr>
                      <w:rFonts w:ascii="Arial" w:hAnsi="Arial" w:cs="Arial"/>
                      <w:lang w:val="es-BO"/>
                    </w:rPr>
                    <w:t>4</w:t>
                  </w:r>
                </w:p>
              </w:tc>
              <w:tc>
                <w:tcPr>
                  <w:tcW w:w="7371" w:type="dxa"/>
                </w:tcPr>
                <w:p w14:paraId="623029C3" w14:textId="77777777" w:rsidR="006F633C" w:rsidRPr="00BB22FA" w:rsidRDefault="006F633C" w:rsidP="002C5682">
                  <w:pPr>
                    <w:pStyle w:val="Sangradetextonormal"/>
                    <w:spacing w:after="0"/>
                    <w:ind w:left="0"/>
                    <w:jc w:val="both"/>
                    <w:rPr>
                      <w:rFonts w:asciiTheme="minorHAnsi" w:hAnsiTheme="minorHAnsi" w:cs="Arial"/>
                    </w:rPr>
                  </w:pPr>
                  <w:r w:rsidRPr="00BB22FA">
                    <w:rPr>
                      <w:rFonts w:asciiTheme="minorHAnsi" w:hAnsiTheme="minorHAnsi" w:cs="Arial"/>
                      <w:b/>
                      <w:u w:val="single"/>
                    </w:rPr>
                    <w:t>Trabajos específicos a realizar por los Guardias:</w:t>
                  </w:r>
                  <w:r w:rsidRPr="00BB22FA">
                    <w:rPr>
                      <w:rFonts w:asciiTheme="minorHAnsi" w:hAnsiTheme="minorHAnsi" w:cs="Arial"/>
                    </w:rPr>
                    <w:t xml:space="preserve"> 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w:t>
                  </w:r>
                  <w:r w:rsidRPr="00BB22FA">
                    <w:rPr>
                      <w:rFonts w:asciiTheme="minorHAnsi" w:hAnsiTheme="minorHAnsi" w:cs="Arial"/>
                    </w:rPr>
                    <w:lastRenderedPageBreak/>
                    <w:t>personas y protección de los bienes en los ambientes o inmuebles del cual están encargados de la seguridad, asimismo adicional a los trabajos propios de seguridad y vigilancia que prestaran los Guardias de Seguridad deberán realizar los siguientes trabajos:</w:t>
                  </w:r>
                </w:p>
                <w:p w14:paraId="6CBEFE1F" w14:textId="77777777" w:rsidR="006F633C" w:rsidRPr="00BB22FA" w:rsidRDefault="006F633C" w:rsidP="002C5682">
                  <w:pPr>
                    <w:pStyle w:val="Sangradetextonormal"/>
                    <w:spacing w:after="0"/>
                    <w:ind w:left="0"/>
                    <w:jc w:val="both"/>
                    <w:rPr>
                      <w:rFonts w:asciiTheme="minorHAnsi" w:hAnsiTheme="minorHAnsi" w:cs="Arial"/>
                      <w:b/>
                      <w:sz w:val="10"/>
                      <w:szCs w:val="10"/>
                    </w:rPr>
                  </w:pPr>
                </w:p>
                <w:p w14:paraId="7627D4C2" w14:textId="77777777" w:rsidR="006F633C" w:rsidRPr="00BB22FA" w:rsidRDefault="006F633C" w:rsidP="002C5682">
                  <w:pPr>
                    <w:pStyle w:val="Sangradetextonormal"/>
                    <w:spacing w:after="0"/>
                    <w:ind w:left="0"/>
                    <w:jc w:val="both"/>
                    <w:rPr>
                      <w:rFonts w:asciiTheme="minorHAnsi" w:hAnsiTheme="minorHAnsi" w:cs="Arial"/>
                      <w:b/>
                    </w:rPr>
                  </w:pPr>
                  <w:r w:rsidRPr="00BB22FA">
                    <w:rPr>
                      <w:rFonts w:asciiTheme="minorHAnsi" w:hAnsiTheme="minorHAnsi" w:cs="Arial"/>
                      <w:b/>
                    </w:rPr>
                    <w:t>Funciones de Seguridad:</w:t>
                  </w:r>
                </w:p>
                <w:p w14:paraId="711A0D16" w14:textId="77777777" w:rsidR="006F633C" w:rsidRPr="00BB22FA" w:rsidRDefault="006F633C" w:rsidP="002C5682">
                  <w:pPr>
                    <w:pStyle w:val="Sangradetextonormal"/>
                    <w:ind w:left="0"/>
                    <w:jc w:val="both"/>
                    <w:rPr>
                      <w:rFonts w:asciiTheme="minorHAnsi" w:hAnsiTheme="minorHAnsi" w:cs="Arial"/>
                      <w:b/>
                      <w:sz w:val="4"/>
                      <w:szCs w:val="4"/>
                    </w:rPr>
                  </w:pPr>
                </w:p>
                <w:p w14:paraId="0F74F384" w14:textId="77777777" w:rsidR="006F633C" w:rsidRPr="00BB22FA" w:rsidRDefault="006F633C" w:rsidP="002C5682">
                  <w:pPr>
                    <w:pStyle w:val="Sangradetextonormal"/>
                    <w:numPr>
                      <w:ilvl w:val="0"/>
                      <w:numId w:val="34"/>
                    </w:numPr>
                    <w:spacing w:after="0"/>
                    <w:ind w:left="364"/>
                    <w:jc w:val="both"/>
                    <w:rPr>
                      <w:rFonts w:asciiTheme="minorHAnsi" w:hAnsiTheme="minorHAnsi" w:cs="Arial"/>
                    </w:rPr>
                  </w:pPr>
                  <w:r w:rsidRPr="00BB22FA">
                    <w:rPr>
                      <w:rFonts w:asciiTheme="minorHAnsi" w:hAnsiTheme="minorHAnsi" w:cs="Arial"/>
                    </w:rPr>
                    <w:t>Hacerse presente en su puesto de trabajo con la antelación debida (20 o 15 min. Antes del horario establecido, para realizar el cambio de turno respectivo).</w:t>
                  </w:r>
                </w:p>
                <w:p w14:paraId="14AEBF6F" w14:textId="77777777" w:rsidR="006F633C" w:rsidRPr="00BB22FA" w:rsidRDefault="006F633C" w:rsidP="002C5682">
                  <w:pPr>
                    <w:pStyle w:val="Sangradetextonormal"/>
                    <w:numPr>
                      <w:ilvl w:val="0"/>
                      <w:numId w:val="34"/>
                    </w:numPr>
                    <w:spacing w:after="0"/>
                    <w:ind w:left="344"/>
                    <w:jc w:val="both"/>
                    <w:rPr>
                      <w:rFonts w:asciiTheme="minorHAnsi" w:hAnsiTheme="minorHAnsi" w:cs="Arial"/>
                    </w:rPr>
                  </w:pPr>
                  <w:r w:rsidRPr="00BB22FA">
                    <w:rPr>
                      <w:rFonts w:asciiTheme="minorHAnsi" w:hAnsiTheme="minorHAnsi" w:cs="Arial"/>
                    </w:rPr>
                    <w:t xml:space="preserve">Cumplir su horario de trabajo y pase de turno </w:t>
                  </w:r>
                </w:p>
                <w:p w14:paraId="0EF2CCCF" w14:textId="77777777" w:rsidR="006F633C" w:rsidRPr="00BB22FA" w:rsidRDefault="006F633C" w:rsidP="002C5682">
                  <w:pPr>
                    <w:pStyle w:val="Sangradetextonormal"/>
                    <w:numPr>
                      <w:ilvl w:val="0"/>
                      <w:numId w:val="34"/>
                    </w:numPr>
                    <w:spacing w:after="0"/>
                    <w:ind w:left="344"/>
                    <w:jc w:val="both"/>
                    <w:rPr>
                      <w:rFonts w:asciiTheme="minorHAnsi" w:hAnsiTheme="minorHAnsi" w:cs="Arial"/>
                    </w:rPr>
                  </w:pPr>
                  <w:r w:rsidRPr="00BB22FA">
                    <w:rPr>
                      <w:rFonts w:asciiTheme="minorHAnsi" w:hAnsiTheme="minorHAnsi" w:cs="Arial"/>
                    </w:rPr>
                    <w:t>Portar su uniforme y equipamiento de seguridad</w:t>
                  </w:r>
                </w:p>
                <w:p w14:paraId="13A7DF9E" w14:textId="073E0B00" w:rsidR="006F633C" w:rsidRPr="00BB22FA" w:rsidRDefault="006F633C" w:rsidP="002C5682">
                  <w:pPr>
                    <w:pStyle w:val="Sangradetextonormal"/>
                    <w:numPr>
                      <w:ilvl w:val="0"/>
                      <w:numId w:val="34"/>
                    </w:numPr>
                    <w:spacing w:after="0"/>
                    <w:ind w:left="344"/>
                    <w:jc w:val="both"/>
                    <w:rPr>
                      <w:rFonts w:asciiTheme="minorHAnsi" w:hAnsiTheme="minorHAnsi" w:cs="Arial"/>
                    </w:rPr>
                  </w:pPr>
                  <w:r w:rsidRPr="00BB22FA">
                    <w:rPr>
                      <w:rFonts w:asciiTheme="minorHAnsi" w:hAnsiTheme="minorHAnsi" w:cs="Arial"/>
                    </w:rPr>
                    <w:t>No podrá abandonar su lugar de trabajo excepto en casos especiales con autorización del administrador.</w:t>
                  </w:r>
                </w:p>
                <w:p w14:paraId="1ED9A5BF" w14:textId="10241097" w:rsidR="006F633C" w:rsidRPr="00744D92" w:rsidRDefault="006F633C" w:rsidP="00744D92">
                  <w:pPr>
                    <w:pStyle w:val="Sangradetextonormal"/>
                    <w:numPr>
                      <w:ilvl w:val="0"/>
                      <w:numId w:val="34"/>
                    </w:numPr>
                    <w:spacing w:after="0"/>
                    <w:ind w:left="344"/>
                    <w:jc w:val="both"/>
                    <w:rPr>
                      <w:rFonts w:asciiTheme="minorHAnsi" w:hAnsiTheme="minorHAnsi" w:cs="Arial"/>
                    </w:rPr>
                  </w:pPr>
                  <w:r w:rsidRPr="00BB22FA">
                    <w:rPr>
                      <w:rFonts w:asciiTheme="minorHAnsi" w:hAnsiTheme="minorHAnsi" w:cs="Arial"/>
                    </w:rPr>
                    <w:t>Ejercer la vigilancia y protección de bienes muebles e inmuebles, así como la protección de las personas que puedan encontrarse en los mismos</w:t>
                  </w:r>
                  <w:r w:rsidR="00744D92">
                    <w:rPr>
                      <w:rFonts w:asciiTheme="minorHAnsi" w:hAnsiTheme="minorHAnsi" w:cs="Arial"/>
                    </w:rPr>
                    <w:t>.</w:t>
                  </w:r>
                </w:p>
                <w:p w14:paraId="1EC55ED0" w14:textId="77777777" w:rsidR="006F633C" w:rsidRPr="00BB22FA" w:rsidRDefault="006F633C" w:rsidP="002C5682">
                  <w:pPr>
                    <w:pStyle w:val="Sangradetextonormal"/>
                    <w:numPr>
                      <w:ilvl w:val="0"/>
                      <w:numId w:val="34"/>
                    </w:numPr>
                    <w:spacing w:after="0"/>
                    <w:ind w:left="344"/>
                    <w:jc w:val="both"/>
                    <w:rPr>
                      <w:rFonts w:asciiTheme="minorHAnsi" w:hAnsiTheme="minorHAnsi" w:cs="Arial"/>
                    </w:rPr>
                  </w:pPr>
                  <w:r w:rsidRPr="00BB22FA">
                    <w:rPr>
                      <w:rFonts w:asciiTheme="minorHAnsi" w:hAnsiTheme="minorHAnsi" w:cs="Arial"/>
                    </w:rPr>
                    <w:t>El vigilante debe ser presentable, atento, respetuoso, amable y responsable.</w:t>
                  </w:r>
                </w:p>
                <w:p w14:paraId="14D30D82" w14:textId="77777777" w:rsidR="006F633C" w:rsidRPr="00BB22FA" w:rsidRDefault="006F633C" w:rsidP="002C5682">
                  <w:pPr>
                    <w:pStyle w:val="Sangradetextonormal"/>
                    <w:spacing w:after="0"/>
                    <w:ind w:left="0"/>
                    <w:jc w:val="both"/>
                    <w:rPr>
                      <w:rFonts w:asciiTheme="minorHAnsi" w:hAnsiTheme="minorHAnsi" w:cs="Arial"/>
                      <w:b/>
                      <w:sz w:val="10"/>
                      <w:szCs w:val="10"/>
                    </w:rPr>
                  </w:pPr>
                </w:p>
                <w:p w14:paraId="7FB9F3B0" w14:textId="77777777" w:rsidR="006F633C" w:rsidRPr="00BB22FA" w:rsidRDefault="006F633C" w:rsidP="002C5682">
                  <w:pPr>
                    <w:pStyle w:val="Sangradetextonormal"/>
                    <w:spacing w:after="0"/>
                    <w:ind w:left="-16"/>
                    <w:jc w:val="both"/>
                    <w:rPr>
                      <w:rFonts w:asciiTheme="minorHAnsi" w:hAnsiTheme="minorHAnsi" w:cs="Arial"/>
                      <w:b/>
                    </w:rPr>
                  </w:pPr>
                  <w:r w:rsidRPr="00BB22FA">
                    <w:rPr>
                      <w:rFonts w:asciiTheme="minorHAnsi" w:hAnsiTheme="minorHAnsi" w:cs="Arial"/>
                      <w:b/>
                    </w:rPr>
                    <w:t>Controles en el acceso y salida de personas</w:t>
                  </w:r>
                </w:p>
                <w:p w14:paraId="1BC6A15F" w14:textId="77777777" w:rsidR="006F633C" w:rsidRPr="00BB22FA" w:rsidRDefault="006F633C" w:rsidP="002C5682">
                  <w:pPr>
                    <w:pStyle w:val="Sangradetextonormal"/>
                    <w:spacing w:after="0"/>
                    <w:ind w:left="-16"/>
                    <w:jc w:val="both"/>
                    <w:rPr>
                      <w:rFonts w:asciiTheme="minorHAnsi" w:hAnsiTheme="minorHAnsi" w:cs="Arial"/>
                      <w:b/>
                      <w:sz w:val="14"/>
                      <w:szCs w:val="14"/>
                    </w:rPr>
                  </w:pPr>
                </w:p>
                <w:p w14:paraId="2E298BDC" w14:textId="5589BBEF" w:rsidR="006F633C" w:rsidRPr="00BB22FA" w:rsidRDefault="006F633C" w:rsidP="002C5682">
                  <w:pPr>
                    <w:pStyle w:val="Sangradetextonormal"/>
                    <w:spacing w:after="0"/>
                    <w:ind w:left="344"/>
                    <w:jc w:val="both"/>
                    <w:rPr>
                      <w:rFonts w:asciiTheme="minorHAnsi" w:hAnsiTheme="minorHAnsi" w:cs="Arial"/>
                      <w:b/>
                      <w:sz w:val="10"/>
                      <w:szCs w:val="10"/>
                      <w:u w:val="single"/>
                    </w:rPr>
                  </w:pPr>
                  <w:r w:rsidRPr="00BB22FA">
                    <w:rPr>
                      <w:rFonts w:asciiTheme="minorHAnsi" w:hAnsiTheme="minorHAnsi" w:cs="Arial"/>
                    </w:rPr>
                    <w:t xml:space="preserve">Deberán realizar el control mediante cuaderno de Registro de todo el personal 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Administración clínica). En horario de visita médica (será informado según lo establecido por Administración Clínica) no debe haber personas en las piezas, sólo en caso de que haya niños o niñas. </w:t>
                  </w:r>
                </w:p>
                <w:p w14:paraId="0AE7424E" w14:textId="77777777" w:rsidR="006F633C" w:rsidRPr="00BB22FA" w:rsidRDefault="006F633C" w:rsidP="002C5682">
                  <w:pPr>
                    <w:pStyle w:val="Sangradetextonormal"/>
                    <w:ind w:left="344"/>
                    <w:jc w:val="both"/>
                    <w:rPr>
                      <w:rFonts w:asciiTheme="minorHAnsi" w:hAnsiTheme="minorHAnsi" w:cs="Arial"/>
                      <w:b/>
                      <w:sz w:val="10"/>
                      <w:szCs w:val="10"/>
                      <w:u w:val="single"/>
                    </w:rPr>
                  </w:pPr>
                </w:p>
                <w:p w14:paraId="64E75378" w14:textId="77777777" w:rsidR="006F633C" w:rsidRPr="00BB22FA" w:rsidRDefault="006F633C" w:rsidP="002C5682">
                  <w:pPr>
                    <w:numPr>
                      <w:ilvl w:val="0"/>
                      <w:numId w:val="34"/>
                    </w:numPr>
                    <w:ind w:left="344"/>
                    <w:jc w:val="both"/>
                    <w:rPr>
                      <w:rFonts w:asciiTheme="minorHAnsi" w:hAnsiTheme="minorHAnsi" w:cs="Arial"/>
                    </w:rPr>
                  </w:pPr>
                  <w:r w:rsidRPr="00BB22FA">
                    <w:rPr>
                      <w:rFonts w:asciiTheme="minorHAnsi" w:hAnsiTheme="minorHAnsi" w:cs="Arial"/>
                    </w:rPr>
                    <w:t>Realizar el control de ingreso y de salida del personal de limpieza, lavandería, mantenimiento de Equipos y de otro personal que ingresa a la institución para realizar trabajos en la misma, registrando también cuando se ingrese o retire maquinaria de los ambientes de la CSBP. (Todo registro se realizará en cuaderno de novedades).</w:t>
                  </w:r>
                </w:p>
                <w:p w14:paraId="197A1816" w14:textId="77777777" w:rsidR="006F633C" w:rsidRPr="00BB22FA" w:rsidRDefault="006F633C" w:rsidP="002C5682">
                  <w:pPr>
                    <w:ind w:left="344"/>
                    <w:jc w:val="both"/>
                    <w:rPr>
                      <w:rFonts w:asciiTheme="minorHAnsi" w:hAnsiTheme="minorHAnsi" w:cs="Arial"/>
                      <w:sz w:val="10"/>
                      <w:szCs w:val="10"/>
                    </w:rPr>
                  </w:pPr>
                </w:p>
                <w:p w14:paraId="7BFAB045" w14:textId="77777777" w:rsidR="006F633C" w:rsidRPr="00BB22FA" w:rsidRDefault="006F633C" w:rsidP="002C5682">
                  <w:pPr>
                    <w:numPr>
                      <w:ilvl w:val="0"/>
                      <w:numId w:val="34"/>
                    </w:numPr>
                    <w:ind w:left="344"/>
                    <w:jc w:val="both"/>
                    <w:rPr>
                      <w:rFonts w:asciiTheme="minorHAnsi" w:hAnsiTheme="minorHAnsi" w:cs="Arial"/>
                    </w:rPr>
                  </w:pPr>
                  <w:r w:rsidRPr="00BB22FA">
                    <w:rPr>
                      <w:rFonts w:asciiTheme="minorHAnsi" w:hAnsiTheme="minorHAnsi" w:cs="Arial"/>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5B4954AE" w14:textId="77777777" w:rsidR="006F633C" w:rsidRPr="00BB22FA" w:rsidRDefault="006F633C" w:rsidP="002C5682">
                  <w:pPr>
                    <w:ind w:left="344"/>
                    <w:jc w:val="both"/>
                    <w:rPr>
                      <w:rFonts w:asciiTheme="minorHAnsi" w:hAnsiTheme="minorHAnsi" w:cs="Arial"/>
                      <w:sz w:val="8"/>
                      <w:szCs w:val="8"/>
                    </w:rPr>
                  </w:pPr>
                </w:p>
                <w:p w14:paraId="27427CBE" w14:textId="77777777" w:rsidR="006F633C" w:rsidRPr="00BB22FA" w:rsidRDefault="006F633C" w:rsidP="002C5682">
                  <w:pPr>
                    <w:ind w:left="344"/>
                    <w:jc w:val="both"/>
                    <w:rPr>
                      <w:rFonts w:asciiTheme="minorHAnsi" w:hAnsiTheme="minorHAnsi" w:cs="Arial"/>
                    </w:rPr>
                  </w:pPr>
                  <w:r w:rsidRPr="00BB22FA">
                    <w:rPr>
                      <w:rFonts w:asciiTheme="minorHAnsi" w:hAnsiTheme="minorHAnsi" w:cs="Arial"/>
                    </w:rPr>
                    <w:t>Será obligación del guardia de seguridad la revisión de maletines, mochilas, maletas u otros de similares características del personal de la CSBP o ajena a esta cuando sospeche que en ellos pueda llevarse bienes de propiedad de la CSBP.</w:t>
                  </w:r>
                </w:p>
                <w:p w14:paraId="3CB83D38" w14:textId="77777777" w:rsidR="006F633C" w:rsidRPr="00BB22FA" w:rsidRDefault="006F633C" w:rsidP="002C5682">
                  <w:pPr>
                    <w:ind w:left="344"/>
                    <w:jc w:val="both"/>
                    <w:rPr>
                      <w:rFonts w:asciiTheme="minorHAnsi" w:hAnsiTheme="minorHAnsi" w:cs="Arial"/>
                      <w:sz w:val="10"/>
                      <w:szCs w:val="10"/>
                    </w:rPr>
                  </w:pPr>
                </w:p>
                <w:p w14:paraId="03117007" w14:textId="77777777" w:rsidR="006F633C" w:rsidRPr="00BB22FA" w:rsidRDefault="006F633C" w:rsidP="002C5682">
                  <w:pPr>
                    <w:numPr>
                      <w:ilvl w:val="0"/>
                      <w:numId w:val="34"/>
                    </w:numPr>
                    <w:ind w:left="344"/>
                    <w:jc w:val="both"/>
                    <w:rPr>
                      <w:rFonts w:asciiTheme="minorHAnsi" w:hAnsiTheme="minorHAnsi" w:cs="Arial"/>
                    </w:rPr>
                  </w:pPr>
                  <w:r w:rsidRPr="00BB22FA">
                    <w:rPr>
                      <w:rFonts w:asciiTheme="minorHAnsi" w:hAnsiTheme="minorHAnsi" w:cs="Arial"/>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14:paraId="4F03787C" w14:textId="77777777" w:rsidR="006F633C" w:rsidRPr="00BB22FA" w:rsidRDefault="006F633C" w:rsidP="002C5682">
                  <w:pPr>
                    <w:jc w:val="both"/>
                    <w:rPr>
                      <w:rFonts w:asciiTheme="minorHAnsi" w:hAnsiTheme="minorHAnsi" w:cs="Arial"/>
                      <w:sz w:val="10"/>
                      <w:szCs w:val="10"/>
                    </w:rPr>
                  </w:pPr>
                </w:p>
                <w:p w14:paraId="533212E0" w14:textId="77777777" w:rsidR="006F633C" w:rsidRPr="00BB22FA" w:rsidRDefault="006F633C" w:rsidP="002C5682">
                  <w:pPr>
                    <w:numPr>
                      <w:ilvl w:val="0"/>
                      <w:numId w:val="34"/>
                    </w:numPr>
                    <w:ind w:left="344"/>
                    <w:jc w:val="both"/>
                    <w:rPr>
                      <w:rFonts w:asciiTheme="minorHAnsi" w:hAnsiTheme="minorHAnsi" w:cs="Arial"/>
                    </w:rPr>
                  </w:pPr>
                  <w:r w:rsidRPr="00BB22FA">
                    <w:rPr>
                      <w:rFonts w:asciiTheme="minorHAnsi" w:hAnsiTheme="minorHAnsi" w:cs="Arial"/>
                    </w:rPr>
                    <w:t>Deberá prohibir el ingreso de cualquier vendedor ambulante.</w:t>
                  </w:r>
                </w:p>
                <w:p w14:paraId="430B0673" w14:textId="77777777" w:rsidR="006F633C" w:rsidRPr="00BB22FA" w:rsidRDefault="006F633C" w:rsidP="002C5682">
                  <w:pPr>
                    <w:ind w:left="344"/>
                    <w:jc w:val="both"/>
                    <w:rPr>
                      <w:rFonts w:asciiTheme="minorHAnsi" w:hAnsiTheme="minorHAnsi" w:cs="Arial"/>
                      <w:sz w:val="10"/>
                      <w:szCs w:val="10"/>
                    </w:rPr>
                  </w:pPr>
                </w:p>
                <w:p w14:paraId="190332E9" w14:textId="77777777" w:rsidR="006F633C" w:rsidRPr="00BB22FA" w:rsidRDefault="006F633C" w:rsidP="002C5682">
                  <w:pPr>
                    <w:pStyle w:val="Sangradetextonormal"/>
                    <w:spacing w:after="0"/>
                    <w:ind w:left="0"/>
                    <w:jc w:val="both"/>
                    <w:rPr>
                      <w:rFonts w:asciiTheme="minorHAnsi" w:hAnsiTheme="minorHAnsi" w:cs="Arial"/>
                      <w:b/>
                    </w:rPr>
                  </w:pPr>
                  <w:r w:rsidRPr="00BB22FA">
                    <w:rPr>
                      <w:rFonts w:asciiTheme="minorHAnsi" w:hAnsiTheme="minorHAnsi" w:cs="Arial"/>
                      <w:b/>
                    </w:rPr>
                    <w:t>Entrada de Material, Equipos, Maquinaria y Otros</w:t>
                  </w:r>
                </w:p>
                <w:p w14:paraId="2AC4D2E9" w14:textId="77777777" w:rsidR="006F633C" w:rsidRPr="00BB22FA" w:rsidRDefault="006F633C" w:rsidP="002C5682">
                  <w:pPr>
                    <w:pStyle w:val="Sangradetextonormal"/>
                    <w:spacing w:after="0"/>
                    <w:ind w:left="0"/>
                    <w:jc w:val="both"/>
                    <w:rPr>
                      <w:rFonts w:asciiTheme="minorHAnsi" w:hAnsiTheme="minorHAnsi" w:cs="Arial"/>
                      <w:b/>
                      <w:u w:val="single"/>
                    </w:rPr>
                  </w:pPr>
                </w:p>
                <w:p w14:paraId="5BDC0C4F" w14:textId="77777777" w:rsidR="006F633C" w:rsidRPr="00BB22FA" w:rsidRDefault="006F633C" w:rsidP="002C5682">
                  <w:pPr>
                    <w:pStyle w:val="Sangradetextonormal"/>
                    <w:numPr>
                      <w:ilvl w:val="0"/>
                      <w:numId w:val="34"/>
                    </w:numPr>
                    <w:spacing w:after="0"/>
                    <w:ind w:left="344"/>
                    <w:jc w:val="both"/>
                    <w:rPr>
                      <w:rFonts w:asciiTheme="minorHAnsi" w:hAnsiTheme="minorHAnsi" w:cs="Arial"/>
                      <w:b/>
                      <w:u w:val="single"/>
                    </w:rPr>
                  </w:pPr>
                  <w:r w:rsidRPr="00BB22FA">
                    <w:rPr>
                      <w:rFonts w:asciiTheme="minorHAnsi" w:hAnsiTheme="minorHAnsi" w:cs="Arial"/>
                      <w:u w:val="single"/>
                    </w:rPr>
                    <w:t>De proveedores:</w:t>
                  </w:r>
                </w:p>
                <w:p w14:paraId="23D12079" w14:textId="77777777" w:rsidR="006F633C" w:rsidRPr="00BB22FA" w:rsidRDefault="006F633C" w:rsidP="002C5682">
                  <w:pPr>
                    <w:pStyle w:val="Sangradetextonormal"/>
                    <w:spacing w:after="0"/>
                    <w:ind w:left="344"/>
                    <w:jc w:val="both"/>
                    <w:rPr>
                      <w:rFonts w:asciiTheme="minorHAnsi" w:hAnsiTheme="minorHAnsi" w:cs="Arial"/>
                    </w:rPr>
                  </w:pPr>
                  <w:r w:rsidRPr="00BB22FA">
                    <w:rPr>
                      <w:rFonts w:asciiTheme="minorHAnsi" w:hAnsiTheme="minorHAnsi" w:cs="Arial"/>
                    </w:rPr>
                    <w:lastRenderedPageBreak/>
                    <w:t xml:space="preserve">El guardia deberá solicitar notas de remisión, facturas u otros similares, además de identificar y registrar a la empresa y responsable de entrega. Deberá describir que tipo de </w:t>
                  </w:r>
                </w:p>
                <w:p w14:paraId="28D77968" w14:textId="77777777" w:rsidR="006F633C" w:rsidRPr="00BB22FA" w:rsidRDefault="006F633C" w:rsidP="002C5682">
                  <w:pPr>
                    <w:pStyle w:val="Sangradetextonormal"/>
                    <w:spacing w:after="0"/>
                    <w:ind w:left="344"/>
                    <w:jc w:val="both"/>
                    <w:rPr>
                      <w:rFonts w:asciiTheme="minorHAnsi" w:hAnsiTheme="minorHAnsi" w:cs="Arial"/>
                    </w:rPr>
                  </w:pPr>
                  <w:r w:rsidRPr="00BB22FA">
                    <w:rPr>
                      <w:rFonts w:asciiTheme="minorHAnsi" w:hAnsiTheme="minorHAnsi" w:cs="Arial"/>
                    </w:rPr>
                    <w:t xml:space="preserve">material, equipo y maquinaria está ingresando y luego informar a la unidad receptora sobre el ingreso del material o equipo y del funcionario que ingresa el mismo.   </w:t>
                  </w:r>
                </w:p>
                <w:p w14:paraId="6D594E24" w14:textId="77777777" w:rsidR="006F633C" w:rsidRPr="00BB22FA" w:rsidRDefault="006F633C" w:rsidP="002C5682">
                  <w:pPr>
                    <w:pStyle w:val="Sangradetextonormal"/>
                    <w:numPr>
                      <w:ilvl w:val="0"/>
                      <w:numId w:val="34"/>
                    </w:numPr>
                    <w:spacing w:after="0"/>
                    <w:ind w:left="344"/>
                    <w:jc w:val="both"/>
                    <w:rPr>
                      <w:rFonts w:asciiTheme="minorHAnsi" w:hAnsiTheme="minorHAnsi" w:cs="Arial"/>
                      <w:b/>
                      <w:u w:val="single"/>
                    </w:rPr>
                  </w:pPr>
                  <w:r w:rsidRPr="00BB22FA">
                    <w:rPr>
                      <w:rFonts w:asciiTheme="minorHAnsi" w:hAnsiTheme="minorHAnsi" w:cs="Arial"/>
                      <w:u w:val="single"/>
                    </w:rPr>
                    <w:t>Material o Equipo de la CSBP:</w:t>
                  </w:r>
                </w:p>
                <w:p w14:paraId="1617A03C" w14:textId="77777777" w:rsidR="006F633C" w:rsidRPr="00BB22FA" w:rsidRDefault="006F633C" w:rsidP="002C5682">
                  <w:pPr>
                    <w:pStyle w:val="Sangradetextonormal"/>
                    <w:spacing w:after="0"/>
                    <w:ind w:left="344"/>
                    <w:jc w:val="both"/>
                    <w:rPr>
                      <w:rFonts w:asciiTheme="minorHAnsi" w:hAnsiTheme="minorHAnsi" w:cs="Arial"/>
                    </w:rPr>
                  </w:pPr>
                  <w:r w:rsidRPr="00BB22FA">
                    <w:rPr>
                      <w:rFonts w:asciiTheme="minorHAnsi" w:hAnsiTheme="minorHAnsi" w:cs="Arial"/>
                    </w:rPr>
                    <w:t>Si los materiales o equipos son de la institución el guardia de seguridad deberá solicitar una copia del formulario de traspaso del Equipo o el formulario de ingreso o reingreso y registrar el nombre del activo código y fecha de ingreso.</w:t>
                  </w:r>
                </w:p>
                <w:p w14:paraId="236AD9AB" w14:textId="77777777" w:rsidR="006F633C" w:rsidRPr="00BB22FA" w:rsidRDefault="006F633C" w:rsidP="002C5682">
                  <w:pPr>
                    <w:pStyle w:val="Sangradetextonormal"/>
                    <w:spacing w:after="0"/>
                    <w:ind w:left="344"/>
                    <w:jc w:val="both"/>
                    <w:rPr>
                      <w:rFonts w:asciiTheme="minorHAnsi" w:hAnsiTheme="minorHAnsi" w:cs="Arial"/>
                    </w:rPr>
                  </w:pPr>
                </w:p>
                <w:p w14:paraId="552D2D9E" w14:textId="77777777" w:rsidR="006F633C" w:rsidRPr="00BB22FA" w:rsidRDefault="006F633C" w:rsidP="002C5682">
                  <w:pPr>
                    <w:pStyle w:val="Sangradetextonormal"/>
                    <w:spacing w:after="0"/>
                    <w:ind w:left="0"/>
                    <w:jc w:val="both"/>
                    <w:rPr>
                      <w:rFonts w:asciiTheme="minorHAnsi" w:hAnsiTheme="minorHAnsi" w:cs="Arial"/>
                      <w:b/>
                    </w:rPr>
                  </w:pPr>
                  <w:r w:rsidRPr="00BB22FA">
                    <w:rPr>
                      <w:rFonts w:asciiTheme="minorHAnsi" w:hAnsiTheme="minorHAnsi" w:cs="Arial"/>
                      <w:b/>
                    </w:rPr>
                    <w:t>Salida de material, equipos, maquinaria y otros</w:t>
                  </w:r>
                </w:p>
                <w:p w14:paraId="413BDE97" w14:textId="77777777" w:rsidR="006F633C" w:rsidRPr="00BB22FA" w:rsidRDefault="006F633C" w:rsidP="002C5682">
                  <w:pPr>
                    <w:pStyle w:val="Sangradetextonormal"/>
                    <w:spacing w:after="0"/>
                    <w:ind w:left="0"/>
                    <w:jc w:val="both"/>
                    <w:rPr>
                      <w:rFonts w:asciiTheme="minorHAnsi" w:hAnsiTheme="minorHAnsi" w:cs="Arial"/>
                      <w:b/>
                    </w:rPr>
                  </w:pPr>
                </w:p>
                <w:p w14:paraId="30D718AE" w14:textId="77777777" w:rsidR="006F633C" w:rsidRPr="00BB22FA" w:rsidRDefault="006F633C" w:rsidP="002C5682">
                  <w:pPr>
                    <w:pStyle w:val="Sangradetextonormal"/>
                    <w:numPr>
                      <w:ilvl w:val="0"/>
                      <w:numId w:val="34"/>
                    </w:numPr>
                    <w:spacing w:after="0"/>
                    <w:ind w:left="344"/>
                    <w:jc w:val="both"/>
                    <w:rPr>
                      <w:rFonts w:asciiTheme="minorHAnsi" w:hAnsiTheme="minorHAnsi" w:cs="Arial"/>
                      <w:u w:val="single"/>
                    </w:rPr>
                  </w:pPr>
                  <w:r w:rsidRPr="00BB22FA">
                    <w:rPr>
                      <w:rFonts w:asciiTheme="minorHAnsi" w:hAnsiTheme="minorHAnsi" w:cs="Arial"/>
                      <w:u w:val="single"/>
                    </w:rPr>
                    <w:t>Material:</w:t>
                  </w:r>
                </w:p>
                <w:p w14:paraId="46DA8C2C" w14:textId="77777777" w:rsidR="006F633C" w:rsidRPr="00BB22FA" w:rsidRDefault="006F633C" w:rsidP="002C5682">
                  <w:pPr>
                    <w:pStyle w:val="Sangradetextonormal"/>
                    <w:spacing w:after="0"/>
                    <w:ind w:left="344"/>
                    <w:jc w:val="both"/>
                    <w:rPr>
                      <w:rFonts w:asciiTheme="minorHAnsi" w:hAnsiTheme="minorHAnsi" w:cs="Arial"/>
                    </w:rPr>
                  </w:pPr>
                  <w:r w:rsidRPr="00BB22FA">
                    <w:rPr>
                      <w:rFonts w:asciiTheme="minorHAnsi" w:hAnsiTheme="minorHAnsi" w:cs="Arial"/>
                    </w:rPr>
                    <w:t>El guardia de Seguridad deberá solicitar el Formulario de Salida de Almacenes o documento similar, debidamente autorizado, para la salida del material identificando la cantidad y el material.</w:t>
                  </w:r>
                </w:p>
                <w:p w14:paraId="49406055" w14:textId="77777777" w:rsidR="006F633C" w:rsidRPr="00BB22FA" w:rsidRDefault="006F633C" w:rsidP="002C5682">
                  <w:pPr>
                    <w:pStyle w:val="Sangradetextonormal"/>
                    <w:numPr>
                      <w:ilvl w:val="0"/>
                      <w:numId w:val="34"/>
                    </w:numPr>
                    <w:spacing w:after="0"/>
                    <w:ind w:left="344"/>
                    <w:jc w:val="both"/>
                    <w:rPr>
                      <w:rFonts w:asciiTheme="minorHAnsi" w:hAnsiTheme="minorHAnsi" w:cs="Arial"/>
                      <w:b/>
                      <w:u w:val="single"/>
                    </w:rPr>
                  </w:pPr>
                  <w:r w:rsidRPr="00BB22FA">
                    <w:rPr>
                      <w:rFonts w:asciiTheme="minorHAnsi" w:hAnsiTheme="minorHAnsi" w:cs="Arial"/>
                      <w:u w:val="single"/>
                    </w:rPr>
                    <w:t>Equipo, Maquinaria, Muebles y otros similares:</w:t>
                  </w:r>
                </w:p>
                <w:p w14:paraId="45BC6961" w14:textId="77777777" w:rsidR="006F633C" w:rsidRPr="00BB22FA" w:rsidRDefault="006F633C" w:rsidP="002C5682">
                  <w:pPr>
                    <w:pStyle w:val="Sangradetextonormal"/>
                    <w:spacing w:after="0"/>
                    <w:ind w:left="344"/>
                    <w:jc w:val="both"/>
                    <w:rPr>
                      <w:rFonts w:asciiTheme="minorHAnsi" w:hAnsiTheme="minorHAnsi" w:cs="Arial"/>
                    </w:rPr>
                  </w:pPr>
                  <w:r w:rsidRPr="00BB22FA">
                    <w:rPr>
                      <w:rFonts w:asciiTheme="minorHAnsi" w:hAnsiTheme="minorHAnsi" w:cs="Arial"/>
                    </w:rPr>
                    <w:t>Debe solicitar el formulario respectivo de salida de equipos de computación, equipos e instrumental médico y otro identificando y registrando al responsable de la salida del equipo o activo y del destinatario.</w:t>
                  </w:r>
                </w:p>
                <w:p w14:paraId="68239989" w14:textId="77777777" w:rsidR="006F633C" w:rsidRPr="00BB22FA" w:rsidRDefault="006F633C" w:rsidP="002C5682">
                  <w:pPr>
                    <w:pStyle w:val="Sangradetextonormal"/>
                    <w:ind w:left="344"/>
                    <w:jc w:val="both"/>
                    <w:rPr>
                      <w:rFonts w:asciiTheme="minorHAnsi" w:hAnsiTheme="minorHAnsi" w:cs="Arial"/>
                    </w:rPr>
                  </w:pPr>
                  <w:r w:rsidRPr="00BB22FA">
                    <w:rPr>
                      <w:rFonts w:asciiTheme="minorHAnsi" w:hAnsiTheme="minorHAnsi" w:cs="Arial"/>
                    </w:rPr>
                    <w:t>Se aclara que el formulario debe ser de responsabilidad de la persona que tiene a cargo el activo que va salir de la Institución, así como de obtener las autorizaciones para su salida.</w:t>
                  </w:r>
                </w:p>
                <w:p w14:paraId="38C5FACE" w14:textId="77777777" w:rsidR="006F633C" w:rsidRPr="00BB22FA" w:rsidRDefault="006F633C" w:rsidP="002C5682">
                  <w:pPr>
                    <w:pStyle w:val="Sangradetextonormal"/>
                    <w:numPr>
                      <w:ilvl w:val="0"/>
                      <w:numId w:val="34"/>
                    </w:numPr>
                    <w:spacing w:after="0"/>
                    <w:ind w:left="344"/>
                    <w:jc w:val="both"/>
                    <w:rPr>
                      <w:rFonts w:asciiTheme="minorHAnsi" w:hAnsiTheme="minorHAnsi" w:cs="Arial"/>
                      <w:u w:val="single"/>
                    </w:rPr>
                  </w:pPr>
                  <w:r w:rsidRPr="00BB22FA">
                    <w:rPr>
                      <w:rFonts w:asciiTheme="minorHAnsi" w:hAnsiTheme="minorHAnsi" w:cs="Arial"/>
                      <w:u w:val="single"/>
                    </w:rPr>
                    <w:t xml:space="preserve">Equipos portátiles, Notebooks y otros asignados a los funcionarios de la CSBP para su uso </w:t>
                  </w:r>
                </w:p>
                <w:p w14:paraId="1E33891B" w14:textId="77777777" w:rsidR="006F633C" w:rsidRPr="00BB22FA" w:rsidRDefault="006F633C" w:rsidP="002C5682">
                  <w:pPr>
                    <w:pStyle w:val="Sangradetextonormal"/>
                    <w:ind w:left="344"/>
                    <w:jc w:val="both"/>
                    <w:rPr>
                      <w:rFonts w:asciiTheme="minorHAnsi" w:hAnsiTheme="minorHAnsi" w:cs="Arial"/>
                    </w:rPr>
                  </w:pPr>
                  <w:r w:rsidRPr="00BB22FA">
                    <w:rPr>
                      <w:rFonts w:asciiTheme="minorHAnsi" w:hAnsiTheme="minorHAnsi" w:cs="Arial"/>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3A1F833C" w14:textId="77777777" w:rsidR="006F633C" w:rsidRPr="00BB22FA" w:rsidRDefault="006F633C" w:rsidP="002C5682">
                  <w:pPr>
                    <w:pStyle w:val="Sangradetextonormal"/>
                    <w:numPr>
                      <w:ilvl w:val="0"/>
                      <w:numId w:val="34"/>
                    </w:numPr>
                    <w:spacing w:after="0"/>
                    <w:ind w:left="344"/>
                    <w:jc w:val="both"/>
                    <w:rPr>
                      <w:rFonts w:asciiTheme="minorHAnsi" w:hAnsiTheme="minorHAnsi" w:cs="Arial"/>
                      <w:u w:val="single"/>
                    </w:rPr>
                  </w:pPr>
                  <w:r w:rsidRPr="00BB22FA">
                    <w:rPr>
                      <w:rFonts w:asciiTheme="minorHAnsi" w:hAnsiTheme="minorHAnsi" w:cs="Arial"/>
                      <w:u w:val="single"/>
                    </w:rPr>
                    <w:t>Maletín con instrumental y equipo médico propios de la CSBP para visitas domiciliarias</w:t>
                  </w:r>
                </w:p>
                <w:p w14:paraId="65FA7800" w14:textId="3FA19179" w:rsidR="006F633C" w:rsidRPr="00BB22FA" w:rsidRDefault="006F633C" w:rsidP="002C5682">
                  <w:pPr>
                    <w:pStyle w:val="Sangradetextonormal"/>
                    <w:ind w:left="344"/>
                    <w:jc w:val="both"/>
                    <w:rPr>
                      <w:rFonts w:asciiTheme="minorHAnsi" w:hAnsiTheme="minorHAnsi" w:cs="Arial"/>
                    </w:rPr>
                  </w:pPr>
                  <w:r w:rsidRPr="00BB22FA">
                    <w:rPr>
                      <w:rFonts w:asciiTheme="minorHAnsi" w:hAnsiTheme="minorHAnsi" w:cs="Arial"/>
                    </w:rPr>
                    <w:t xml:space="preserve">Deberá solicitar el formulario de salida de equipos que detalle los activos el cual deberá estar aprobado por la Jefe de Enfermeras, Jefe </w:t>
                  </w:r>
                  <w:r w:rsidR="00BB22FA" w:rsidRPr="00BB22FA">
                    <w:rPr>
                      <w:rFonts w:asciiTheme="minorHAnsi" w:hAnsiTheme="minorHAnsi" w:cs="Arial"/>
                    </w:rPr>
                    <w:t>Médico</w:t>
                  </w:r>
                  <w:r w:rsidRPr="00BB22FA">
                    <w:rPr>
                      <w:rFonts w:asciiTheme="minorHAnsi" w:hAnsiTheme="minorHAnsi" w:cs="Arial"/>
                    </w:rPr>
                    <w:t xml:space="preserve"> o de Hospitalización, así mismo deberá registrar el nombre del funcionario que </w:t>
                  </w:r>
                  <w:r w:rsidR="00BB22FA" w:rsidRPr="00BB22FA">
                    <w:rPr>
                      <w:rFonts w:asciiTheme="minorHAnsi" w:hAnsiTheme="minorHAnsi" w:cs="Arial"/>
                    </w:rPr>
                    <w:t>está</w:t>
                  </w:r>
                  <w:r w:rsidRPr="00BB22FA">
                    <w:rPr>
                      <w:rFonts w:asciiTheme="minorHAnsi" w:hAnsiTheme="minorHAnsi" w:cs="Arial"/>
                    </w:rPr>
                    <w:t xml:space="preserve"> </w:t>
                  </w:r>
                  <w:r w:rsidR="002C5682" w:rsidRPr="00BB22FA">
                    <w:rPr>
                      <w:rFonts w:asciiTheme="minorHAnsi" w:hAnsiTheme="minorHAnsi" w:cs="Arial"/>
                    </w:rPr>
                    <w:t>sacando los</w:t>
                  </w:r>
                  <w:r w:rsidRPr="00BB22FA">
                    <w:rPr>
                      <w:rFonts w:asciiTheme="minorHAnsi" w:hAnsiTheme="minorHAnsi" w:cs="Arial"/>
                    </w:rPr>
                    <w:t xml:space="preserve"> activos.</w:t>
                  </w:r>
                </w:p>
              </w:tc>
            </w:tr>
            <w:tr w:rsidR="006F633C" w:rsidRPr="00F74F6E" w14:paraId="17A78899" w14:textId="77777777" w:rsidTr="006F633C">
              <w:tc>
                <w:tcPr>
                  <w:tcW w:w="425" w:type="dxa"/>
                </w:tcPr>
                <w:p w14:paraId="5E227630" w14:textId="77777777" w:rsidR="006F633C" w:rsidRDefault="006F633C" w:rsidP="006F633C">
                  <w:pPr>
                    <w:spacing w:after="60"/>
                    <w:jc w:val="both"/>
                    <w:rPr>
                      <w:rFonts w:ascii="Arial" w:hAnsi="Arial" w:cs="Arial"/>
                      <w:lang w:val="es-BO"/>
                    </w:rPr>
                  </w:pPr>
                </w:p>
                <w:p w14:paraId="6B1CE621" w14:textId="72E6E807" w:rsidR="006F633C" w:rsidRPr="00F74F6E" w:rsidRDefault="006F633C" w:rsidP="006F633C">
                  <w:pPr>
                    <w:spacing w:after="60"/>
                    <w:jc w:val="both"/>
                    <w:rPr>
                      <w:rFonts w:ascii="Arial" w:hAnsi="Arial" w:cs="Arial"/>
                      <w:lang w:val="es-BO"/>
                    </w:rPr>
                  </w:pPr>
                  <w:r w:rsidRPr="00F74F6E">
                    <w:rPr>
                      <w:rFonts w:ascii="Arial" w:hAnsi="Arial" w:cs="Arial"/>
                      <w:lang w:val="es-BO"/>
                    </w:rPr>
                    <w:t>1</w:t>
                  </w:r>
                  <w:r w:rsidR="00CC2FD1">
                    <w:rPr>
                      <w:rFonts w:ascii="Arial" w:hAnsi="Arial" w:cs="Arial"/>
                      <w:lang w:val="es-BO"/>
                    </w:rPr>
                    <w:t>5</w:t>
                  </w:r>
                </w:p>
              </w:tc>
              <w:tc>
                <w:tcPr>
                  <w:tcW w:w="7371" w:type="dxa"/>
                  <w:vAlign w:val="bottom"/>
                </w:tcPr>
                <w:p w14:paraId="4EB55FE5" w14:textId="77777777" w:rsidR="006F633C" w:rsidRPr="002C5682" w:rsidRDefault="006F633C" w:rsidP="006F633C">
                  <w:pPr>
                    <w:jc w:val="both"/>
                    <w:rPr>
                      <w:rFonts w:asciiTheme="minorHAnsi" w:hAnsiTheme="minorHAnsi" w:cs="Arial"/>
                      <w:b/>
                      <w:u w:val="single"/>
                    </w:rPr>
                  </w:pPr>
                </w:p>
                <w:p w14:paraId="1F2CC137" w14:textId="77777777" w:rsidR="006F633C" w:rsidRPr="002C5682" w:rsidRDefault="006F633C" w:rsidP="006F633C">
                  <w:pPr>
                    <w:jc w:val="both"/>
                    <w:rPr>
                      <w:rFonts w:asciiTheme="minorHAnsi" w:hAnsiTheme="minorHAnsi" w:cs="Arial"/>
                    </w:rPr>
                  </w:pPr>
                  <w:r w:rsidRPr="002C5682">
                    <w:rPr>
                      <w:rFonts w:asciiTheme="minorHAnsi" w:hAnsiTheme="minorHAnsi" w:cs="Arial"/>
                      <w:b/>
                      <w:u w:val="single"/>
                    </w:rPr>
                    <w:t>Vigilancia General. -</w:t>
                  </w:r>
                  <w:r w:rsidRPr="002C5682">
                    <w:rPr>
                      <w:rFonts w:asciiTheme="minorHAnsi" w:hAnsiTheme="minorHAnsi" w:cs="Arial"/>
                    </w:rPr>
                    <w:t xml:space="preserve"> 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14:paraId="12FD1979" w14:textId="77777777" w:rsidR="006F633C" w:rsidRPr="002C5682" w:rsidRDefault="006F633C" w:rsidP="006F633C">
                  <w:pPr>
                    <w:jc w:val="both"/>
                    <w:rPr>
                      <w:rFonts w:asciiTheme="minorHAnsi" w:hAnsiTheme="minorHAnsi" w:cs="Arial"/>
                    </w:rPr>
                  </w:pPr>
                </w:p>
                <w:p w14:paraId="12C6FD2B" w14:textId="77777777" w:rsidR="006F633C" w:rsidRPr="002C5682" w:rsidRDefault="006F633C" w:rsidP="006F633C">
                  <w:pPr>
                    <w:jc w:val="both"/>
                    <w:rPr>
                      <w:rFonts w:asciiTheme="minorHAnsi" w:hAnsiTheme="minorHAnsi" w:cs="Arial"/>
                    </w:rPr>
                  </w:pPr>
                  <w:r w:rsidRPr="002C5682">
                    <w:rPr>
                      <w:rFonts w:asciiTheme="minorHAnsi" w:hAnsiTheme="minorHAnsi" w:cs="Arial"/>
                    </w:rPr>
                    <w:t>Cada dos horas o cuando considere necesario deberá dar rondas de vigilancia por las oficinas o consultorios verificando que no exista problema alguno.</w:t>
                  </w:r>
                </w:p>
                <w:p w14:paraId="76EB15A9" w14:textId="77777777" w:rsidR="006F633C" w:rsidRPr="002C5682" w:rsidRDefault="006F633C" w:rsidP="006F633C">
                  <w:pPr>
                    <w:jc w:val="both"/>
                    <w:rPr>
                      <w:rFonts w:asciiTheme="minorHAnsi" w:hAnsiTheme="minorHAnsi" w:cs="Arial"/>
                    </w:rPr>
                  </w:pPr>
                  <w:r w:rsidRPr="002C5682">
                    <w:rPr>
                      <w:rFonts w:asciiTheme="minorHAnsi" w:hAnsiTheme="minorHAnsi" w:cs="Arial"/>
                    </w:rPr>
                    <w:t>Informar las fallas de seguridad en chapas, cerraduras, etc. detectadas en su recorrido nocturno por las instalaciones.</w:t>
                  </w:r>
                </w:p>
                <w:p w14:paraId="33AAF9B1" w14:textId="77777777" w:rsidR="006F633C" w:rsidRPr="002C5682" w:rsidRDefault="006F633C" w:rsidP="006F633C">
                  <w:pPr>
                    <w:jc w:val="both"/>
                    <w:rPr>
                      <w:rFonts w:asciiTheme="minorHAnsi" w:hAnsiTheme="minorHAnsi" w:cs="Arial"/>
                      <w:sz w:val="14"/>
                      <w:szCs w:val="14"/>
                    </w:rPr>
                  </w:pPr>
                </w:p>
                <w:p w14:paraId="4139DA89" w14:textId="77777777" w:rsidR="006F633C" w:rsidRPr="002C5682" w:rsidRDefault="006F633C" w:rsidP="006F633C">
                  <w:pPr>
                    <w:jc w:val="both"/>
                    <w:rPr>
                      <w:rFonts w:asciiTheme="minorHAnsi" w:hAnsiTheme="minorHAnsi" w:cs="Arial"/>
                    </w:rPr>
                  </w:pPr>
                  <w:r w:rsidRPr="002C5682">
                    <w:rPr>
                      <w:rFonts w:asciiTheme="minorHAnsi" w:hAnsiTheme="minorHAnsi" w:cs="Arial"/>
                    </w:rPr>
                    <w:t>Revisar cualquier paquete que considere sospechoso e informar cualquier hallazgo.</w:t>
                  </w:r>
                </w:p>
                <w:p w14:paraId="63818E70" w14:textId="77777777" w:rsidR="006F633C" w:rsidRPr="002C5682" w:rsidRDefault="006F633C" w:rsidP="006F633C">
                  <w:pPr>
                    <w:jc w:val="both"/>
                    <w:rPr>
                      <w:rFonts w:asciiTheme="minorHAnsi" w:hAnsiTheme="minorHAnsi" w:cs="Arial"/>
                      <w:sz w:val="14"/>
                      <w:szCs w:val="14"/>
                    </w:rPr>
                  </w:pPr>
                </w:p>
                <w:p w14:paraId="7C424244" w14:textId="77777777" w:rsidR="006F633C" w:rsidRPr="002C5682" w:rsidRDefault="006F633C" w:rsidP="006F633C">
                  <w:pPr>
                    <w:jc w:val="both"/>
                    <w:rPr>
                      <w:rFonts w:asciiTheme="minorHAnsi" w:hAnsiTheme="minorHAnsi" w:cs="Arial"/>
                      <w:sz w:val="8"/>
                      <w:szCs w:val="8"/>
                    </w:rPr>
                  </w:pPr>
                </w:p>
                <w:p w14:paraId="14F513E8" w14:textId="77777777" w:rsidR="006F633C" w:rsidRPr="002C5682" w:rsidRDefault="006F633C" w:rsidP="006F633C">
                  <w:pPr>
                    <w:jc w:val="both"/>
                    <w:rPr>
                      <w:rFonts w:asciiTheme="minorHAnsi" w:hAnsiTheme="minorHAnsi" w:cs="Arial"/>
                    </w:rPr>
                  </w:pPr>
                  <w:r w:rsidRPr="002C5682">
                    <w:rPr>
                      <w:rFonts w:asciiTheme="minorHAnsi" w:hAnsiTheme="minorHAnsi" w:cs="Arial"/>
                    </w:rPr>
                    <w:t>Informar cualquier acto sospechoso detectado. Pedir refuerzo a la Policía Nacional cuando el caso amerite.</w:t>
                  </w:r>
                </w:p>
                <w:p w14:paraId="19095FA9" w14:textId="77777777" w:rsidR="006F633C" w:rsidRPr="002C5682" w:rsidRDefault="006F633C" w:rsidP="006F633C">
                  <w:pPr>
                    <w:jc w:val="both"/>
                    <w:rPr>
                      <w:rFonts w:asciiTheme="minorHAnsi" w:hAnsiTheme="minorHAnsi" w:cs="Arial"/>
                      <w:sz w:val="10"/>
                      <w:szCs w:val="10"/>
                    </w:rPr>
                  </w:pPr>
                </w:p>
              </w:tc>
            </w:tr>
            <w:tr w:rsidR="006F633C" w:rsidRPr="00EF4A40" w14:paraId="5F460A42" w14:textId="77777777" w:rsidTr="006F633C">
              <w:tc>
                <w:tcPr>
                  <w:tcW w:w="425" w:type="dxa"/>
                </w:tcPr>
                <w:p w14:paraId="113023E3" w14:textId="4B24B1CA" w:rsidR="006F633C" w:rsidRPr="003B35C0" w:rsidRDefault="006F633C" w:rsidP="006F633C">
                  <w:pPr>
                    <w:spacing w:after="60"/>
                    <w:jc w:val="both"/>
                    <w:rPr>
                      <w:rFonts w:ascii="Arial" w:hAnsi="Arial" w:cs="Arial"/>
                      <w:sz w:val="10"/>
                      <w:szCs w:val="10"/>
                      <w:lang w:val="es-BO"/>
                    </w:rPr>
                  </w:pPr>
                  <w:r w:rsidRPr="006F633C">
                    <w:rPr>
                      <w:rFonts w:ascii="Arial" w:hAnsi="Arial" w:cs="Arial"/>
                      <w:lang w:val="es-BO"/>
                    </w:rPr>
                    <w:lastRenderedPageBreak/>
                    <w:t>1</w:t>
                  </w:r>
                  <w:r w:rsidR="00CC2FD1">
                    <w:rPr>
                      <w:rFonts w:ascii="Arial" w:hAnsi="Arial" w:cs="Arial"/>
                      <w:lang w:val="es-BO"/>
                    </w:rPr>
                    <w:t>6</w:t>
                  </w:r>
                </w:p>
              </w:tc>
              <w:tc>
                <w:tcPr>
                  <w:tcW w:w="7371" w:type="dxa"/>
                  <w:shd w:val="clear" w:color="auto" w:fill="auto"/>
                </w:tcPr>
                <w:p w14:paraId="7EDD67D2" w14:textId="77777777" w:rsidR="006F633C" w:rsidRPr="002C5682" w:rsidRDefault="006F633C" w:rsidP="006F633C">
                  <w:pPr>
                    <w:jc w:val="both"/>
                    <w:rPr>
                      <w:rFonts w:asciiTheme="minorHAnsi" w:hAnsiTheme="minorHAnsi" w:cs="Arial"/>
                      <w:b/>
                      <w:u w:val="single"/>
                    </w:rPr>
                  </w:pPr>
                  <w:r w:rsidRPr="002C5682">
                    <w:rPr>
                      <w:rFonts w:asciiTheme="minorHAnsi" w:hAnsiTheme="minorHAnsi" w:cs="Arial"/>
                      <w:b/>
                      <w:u w:val="single"/>
                    </w:rPr>
                    <w:t>CANCELACIÓN DEL SERVICIO</w:t>
                  </w:r>
                  <w:r w:rsidRPr="002C5682">
                    <w:rPr>
                      <w:rFonts w:asciiTheme="minorHAnsi" w:hAnsiTheme="minorHAnsi" w:cs="Arial"/>
                      <w:b/>
                    </w:rPr>
                    <w:t>:</w:t>
                  </w:r>
                  <w:r w:rsidRPr="002C5682">
                    <w:rPr>
                      <w:rFonts w:asciiTheme="minorHAnsi" w:hAnsiTheme="minorHAnsi" w:cs="Arial"/>
                    </w:rPr>
                    <w:t xml:space="preserve"> La Caja de Salud de la Banca Privada pagará en forma mensual el importe total establecido en la propuesta, previa presentación de la documentación siguiente:</w:t>
                  </w:r>
                </w:p>
                <w:p w14:paraId="0EE4D183" w14:textId="2DEDDAAA" w:rsidR="006F633C" w:rsidRPr="002C5682" w:rsidRDefault="006F633C" w:rsidP="006F633C">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2C5682">
                    <w:rPr>
                      <w:rFonts w:asciiTheme="minorHAnsi" w:hAnsiTheme="minorHAnsi" w:cs="Arial"/>
                    </w:rPr>
                    <w:t>Factura</w:t>
                  </w:r>
                </w:p>
                <w:p w14:paraId="7B46498E" w14:textId="77777777" w:rsidR="006F633C" w:rsidRPr="002C5682" w:rsidRDefault="006F633C" w:rsidP="002C5682">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2C5682">
                    <w:rPr>
                      <w:rFonts w:asciiTheme="minorHAnsi" w:hAnsiTheme="minorHAnsi" w:cs="Arial"/>
                    </w:rPr>
                    <w:t>Constancia de pago de las obligaciones emergentes al personal asignado, aportes y contribuciones de Seguridad Social de Coto y Largo Plazo (Caja de Salud y AFP’S),</w:t>
                  </w:r>
                </w:p>
                <w:p w14:paraId="5280CAEA" w14:textId="77777777" w:rsidR="006F633C" w:rsidRPr="002C5682" w:rsidRDefault="006F633C" w:rsidP="006F633C">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2C5682">
                    <w:rPr>
                      <w:rFonts w:asciiTheme="minorHAnsi" w:hAnsiTheme="minorHAnsi" w:cs="Arial"/>
                    </w:rPr>
                    <w:t>Constancia de pago de Sueldos y Salarios del mes anterior</w:t>
                  </w:r>
                </w:p>
                <w:p w14:paraId="31F55670" w14:textId="77777777" w:rsidR="006F633C" w:rsidRPr="002C5682" w:rsidRDefault="006F633C" w:rsidP="006F633C">
                  <w:pPr>
                    <w:pStyle w:val="Prrafodelista"/>
                    <w:autoSpaceDE w:val="0"/>
                    <w:autoSpaceDN w:val="0"/>
                    <w:adjustRightInd w:val="0"/>
                    <w:ind w:left="1134"/>
                    <w:contextualSpacing w:val="0"/>
                    <w:jc w:val="both"/>
                    <w:rPr>
                      <w:rFonts w:asciiTheme="minorHAnsi" w:hAnsiTheme="minorHAnsi" w:cs="Arial"/>
                    </w:rPr>
                  </w:pPr>
                </w:p>
                <w:p w14:paraId="2C01E1F4" w14:textId="77777777" w:rsidR="006F633C" w:rsidRPr="002C5682" w:rsidRDefault="006F633C" w:rsidP="006F633C">
                  <w:pPr>
                    <w:autoSpaceDE w:val="0"/>
                    <w:autoSpaceDN w:val="0"/>
                    <w:adjustRightInd w:val="0"/>
                    <w:jc w:val="both"/>
                    <w:rPr>
                      <w:rFonts w:asciiTheme="minorHAnsi" w:hAnsiTheme="minorHAnsi" w:cs="Arial"/>
                      <w:b/>
                    </w:rPr>
                  </w:pPr>
                  <w:r w:rsidRPr="002C5682">
                    <w:rPr>
                      <w:rFonts w:asciiTheme="minorHAnsi" w:hAnsiTheme="minorHAnsi" w:cs="Arial"/>
                      <w:b/>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r>
            <w:tr w:rsidR="006F633C" w:rsidRPr="00EF4A40" w14:paraId="0BB64BC8" w14:textId="77777777" w:rsidTr="006F633C">
              <w:tc>
                <w:tcPr>
                  <w:tcW w:w="425" w:type="dxa"/>
                </w:tcPr>
                <w:p w14:paraId="1D045DCC" w14:textId="77777777" w:rsidR="006F633C" w:rsidRPr="003B35C0" w:rsidRDefault="006F633C" w:rsidP="006F633C">
                  <w:pPr>
                    <w:spacing w:after="60"/>
                    <w:jc w:val="both"/>
                    <w:rPr>
                      <w:rFonts w:ascii="Arial" w:hAnsi="Arial" w:cs="Arial"/>
                      <w:sz w:val="10"/>
                      <w:szCs w:val="10"/>
                      <w:lang w:val="es-BO"/>
                    </w:rPr>
                  </w:pPr>
                </w:p>
                <w:p w14:paraId="4B8F0A17" w14:textId="065CB24E" w:rsidR="006F633C" w:rsidRPr="00F74F6E" w:rsidRDefault="006F633C" w:rsidP="006F633C">
                  <w:pPr>
                    <w:spacing w:after="60"/>
                    <w:jc w:val="both"/>
                    <w:rPr>
                      <w:rFonts w:ascii="Arial" w:hAnsi="Arial" w:cs="Arial"/>
                      <w:lang w:val="es-BO"/>
                    </w:rPr>
                  </w:pPr>
                  <w:r w:rsidRPr="00F74F6E">
                    <w:rPr>
                      <w:rFonts w:ascii="Arial" w:hAnsi="Arial" w:cs="Arial"/>
                      <w:lang w:val="es-BO"/>
                    </w:rPr>
                    <w:t>1</w:t>
                  </w:r>
                  <w:r w:rsidR="00CC2FD1">
                    <w:rPr>
                      <w:rFonts w:ascii="Arial" w:hAnsi="Arial" w:cs="Arial"/>
                      <w:lang w:val="es-BO"/>
                    </w:rPr>
                    <w:t>7</w:t>
                  </w:r>
                </w:p>
              </w:tc>
              <w:tc>
                <w:tcPr>
                  <w:tcW w:w="7371" w:type="dxa"/>
                  <w:vAlign w:val="bottom"/>
                </w:tcPr>
                <w:p w14:paraId="4982E9EC" w14:textId="77777777" w:rsidR="006F633C" w:rsidRPr="002C5682" w:rsidRDefault="006F633C" w:rsidP="006F633C">
                  <w:pPr>
                    <w:jc w:val="both"/>
                    <w:rPr>
                      <w:rFonts w:asciiTheme="minorHAnsi" w:hAnsiTheme="minorHAnsi" w:cs="Arial"/>
                      <w:b/>
                      <w:sz w:val="10"/>
                      <w:szCs w:val="10"/>
                      <w:u w:val="single"/>
                    </w:rPr>
                  </w:pPr>
                </w:p>
                <w:p w14:paraId="3E54ED35" w14:textId="77777777" w:rsidR="006F633C" w:rsidRPr="002C5682" w:rsidRDefault="006F633C" w:rsidP="006F633C">
                  <w:pPr>
                    <w:jc w:val="both"/>
                    <w:rPr>
                      <w:rFonts w:asciiTheme="minorHAnsi" w:hAnsiTheme="minorHAnsi" w:cs="Arial"/>
                    </w:rPr>
                  </w:pPr>
                  <w:r w:rsidRPr="002C5682">
                    <w:rPr>
                      <w:rFonts w:asciiTheme="minorHAnsi" w:hAnsiTheme="minorHAnsi" w:cs="Arial"/>
                      <w:b/>
                      <w:u w:val="single"/>
                    </w:rPr>
                    <w:t>Contingencias. -</w:t>
                  </w:r>
                  <w:r w:rsidRPr="002C5682">
                    <w:rPr>
                      <w:rFonts w:asciiTheme="minorHAnsi" w:hAnsiTheme="minorHAnsi" w:cs="Arial"/>
                    </w:rPr>
                    <w:t xml:space="preserve"> El proponente deberá presentar un plan de trabajo en el que se determinarán las acciones que se tomarán para la prevención de contingencias.</w:t>
                  </w:r>
                </w:p>
                <w:p w14:paraId="5B1CE85D" w14:textId="77777777" w:rsidR="006F633C" w:rsidRPr="002C5682" w:rsidRDefault="006F633C" w:rsidP="006F633C">
                  <w:pPr>
                    <w:jc w:val="both"/>
                    <w:rPr>
                      <w:rFonts w:asciiTheme="minorHAnsi" w:hAnsiTheme="minorHAnsi" w:cs="Arial"/>
                      <w:sz w:val="10"/>
                      <w:szCs w:val="10"/>
                    </w:rPr>
                  </w:pPr>
                </w:p>
                <w:p w14:paraId="7F0B1704" w14:textId="46DD5754" w:rsidR="006F633C" w:rsidRPr="002C5682" w:rsidRDefault="006F633C" w:rsidP="006F633C">
                  <w:pPr>
                    <w:jc w:val="both"/>
                    <w:rPr>
                      <w:rFonts w:asciiTheme="minorHAnsi" w:hAnsiTheme="minorHAnsi" w:cs="Arial"/>
                    </w:rPr>
                  </w:pPr>
                  <w:r w:rsidRPr="002C5682">
                    <w:rPr>
                      <w:rFonts w:asciiTheme="minorHAnsi" w:hAnsiTheme="minorHAnsi" w:cs="Arial"/>
                      <w:b/>
                      <w:u w:val="single"/>
                    </w:rPr>
                    <w:t xml:space="preserve">Otros </w:t>
                  </w:r>
                  <w:r w:rsidR="002C5682" w:rsidRPr="002C5682">
                    <w:rPr>
                      <w:rFonts w:asciiTheme="minorHAnsi" w:hAnsiTheme="minorHAnsi" w:cs="Arial"/>
                      <w:b/>
                      <w:u w:val="single"/>
                    </w:rPr>
                    <w:t>Trabajos. -</w:t>
                  </w:r>
                  <w:r w:rsidRPr="002C5682">
                    <w:rPr>
                      <w:rFonts w:asciiTheme="minorHAnsi" w:hAnsiTheme="minorHAnsi" w:cs="Arial"/>
                      <w:b/>
                    </w:rPr>
                    <w:t xml:space="preserve"> </w:t>
                  </w:r>
                  <w:r w:rsidRPr="002C5682">
                    <w:rPr>
                      <w:rFonts w:asciiTheme="minorHAnsi" w:hAnsiTheme="minorHAnsi" w:cs="Arial"/>
                    </w:rPr>
                    <w:t>Realizar otros trabajos de vigilancia relacionados al servicio a contratar que considere necesarios</w:t>
                  </w:r>
                </w:p>
                <w:p w14:paraId="677EEF7C" w14:textId="77777777" w:rsidR="006F633C" w:rsidRPr="002C5682" w:rsidRDefault="006F633C" w:rsidP="006F633C">
                  <w:pPr>
                    <w:jc w:val="both"/>
                    <w:rPr>
                      <w:rFonts w:asciiTheme="minorHAnsi" w:hAnsiTheme="minorHAnsi" w:cs="Arial"/>
                    </w:rPr>
                  </w:pPr>
                </w:p>
              </w:tc>
            </w:tr>
          </w:tbl>
          <w:p w14:paraId="713198C3" w14:textId="77777777" w:rsidR="0050168F" w:rsidRDefault="0050168F" w:rsidP="004F33FD">
            <w:pPr>
              <w:rPr>
                <w:rFonts w:asciiTheme="minorHAnsi" w:hAnsiTheme="minorHAnsi" w:cs="Arial"/>
                <w:b/>
                <w:bCs/>
                <w:color w:val="000000"/>
                <w:sz w:val="18"/>
                <w:szCs w:val="18"/>
                <w:lang w:eastAsia="es-ES"/>
              </w:rPr>
            </w:pPr>
          </w:p>
          <w:p w14:paraId="16BE692D" w14:textId="77777777" w:rsidR="0050168F" w:rsidRPr="00571076" w:rsidRDefault="0050168F" w:rsidP="004F33FD">
            <w:pPr>
              <w:rPr>
                <w:rFonts w:asciiTheme="minorHAnsi" w:hAnsiTheme="minorHAnsi" w:cs="Arial"/>
                <w:sz w:val="18"/>
                <w:szCs w:val="18"/>
                <w:lang w:eastAsia="es-ES"/>
              </w:rPr>
            </w:pPr>
          </w:p>
        </w:tc>
        <w:tc>
          <w:tcPr>
            <w:tcW w:w="2552" w:type="dxa"/>
            <w:tcBorders>
              <w:top w:val="nil"/>
              <w:left w:val="nil"/>
              <w:bottom w:val="single" w:sz="4" w:space="0" w:color="auto"/>
              <w:right w:val="single" w:sz="4" w:space="0" w:color="auto"/>
            </w:tcBorders>
            <w:shd w:val="clear" w:color="auto" w:fill="auto"/>
            <w:vAlign w:val="center"/>
            <w:hideMark/>
          </w:tcPr>
          <w:p w14:paraId="21D5B266" w14:textId="77777777" w:rsidR="0050168F" w:rsidRPr="00C97C11" w:rsidRDefault="0050168F" w:rsidP="004F33FD">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161C851B" w14:textId="39F69587" w:rsidR="00B276F5" w:rsidRDefault="00B276F5" w:rsidP="00B276F5">
      <w:pPr>
        <w:rPr>
          <w:rFonts w:asciiTheme="minorHAnsi" w:hAnsiTheme="minorHAnsi" w:cstheme="minorHAnsi"/>
          <w:sz w:val="22"/>
          <w:szCs w:val="22"/>
        </w:rPr>
      </w:pPr>
    </w:p>
    <w:p w14:paraId="43D32C4B" w14:textId="77777777" w:rsidR="00BE7FF5" w:rsidRPr="00B276F5" w:rsidRDefault="00BE7FF5" w:rsidP="00B276F5">
      <w:pPr>
        <w:rPr>
          <w:rFonts w:asciiTheme="minorHAnsi" w:hAnsiTheme="minorHAnsi" w:cstheme="minorHAnsi"/>
          <w:sz w:val="22"/>
          <w:szCs w:val="22"/>
        </w:rPr>
      </w:pPr>
    </w:p>
    <w:p w14:paraId="64D6C6A6"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E8FAD51"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8F8BC32"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4D11ECC" w14:textId="75976846" w:rsidR="0050168F" w:rsidRDefault="0050168F" w:rsidP="00B276F5">
      <w:pPr>
        <w:rPr>
          <w:rFonts w:asciiTheme="minorHAnsi" w:hAnsiTheme="minorHAnsi" w:cstheme="minorHAnsi"/>
          <w:sz w:val="22"/>
          <w:szCs w:val="22"/>
        </w:rPr>
      </w:pPr>
    </w:p>
    <w:p w14:paraId="22688F16" w14:textId="77777777" w:rsidR="0050168F" w:rsidRDefault="0050168F" w:rsidP="0050168F">
      <w:pPr>
        <w:spacing w:after="60"/>
        <w:jc w:val="center"/>
        <w:rPr>
          <w:rFonts w:asciiTheme="minorHAnsi" w:hAnsiTheme="minorHAnsi" w:cs="Arial"/>
          <w:b/>
          <w:bCs/>
          <w:color w:val="000000" w:themeColor="text1"/>
        </w:rPr>
      </w:pPr>
    </w:p>
    <w:p w14:paraId="324F78F6" w14:textId="77777777" w:rsidR="002C5682" w:rsidRDefault="002C5682" w:rsidP="0050168F">
      <w:pPr>
        <w:spacing w:after="60"/>
        <w:jc w:val="center"/>
        <w:rPr>
          <w:rFonts w:asciiTheme="minorHAnsi" w:hAnsiTheme="minorHAnsi" w:cs="Arial"/>
          <w:b/>
          <w:bCs/>
          <w:color w:val="000000" w:themeColor="text1"/>
        </w:rPr>
      </w:pPr>
    </w:p>
    <w:p w14:paraId="0FDE665A" w14:textId="77777777" w:rsidR="002C5682" w:rsidRDefault="002C5682" w:rsidP="0050168F">
      <w:pPr>
        <w:spacing w:after="60"/>
        <w:jc w:val="center"/>
        <w:rPr>
          <w:rFonts w:asciiTheme="minorHAnsi" w:hAnsiTheme="minorHAnsi" w:cs="Arial"/>
          <w:b/>
          <w:bCs/>
          <w:color w:val="000000" w:themeColor="text1"/>
        </w:rPr>
      </w:pPr>
    </w:p>
    <w:p w14:paraId="1B4365E3" w14:textId="77777777" w:rsidR="002C5682" w:rsidRDefault="002C5682" w:rsidP="0050168F">
      <w:pPr>
        <w:spacing w:after="60"/>
        <w:jc w:val="center"/>
        <w:rPr>
          <w:rFonts w:asciiTheme="minorHAnsi" w:hAnsiTheme="minorHAnsi" w:cs="Arial"/>
          <w:b/>
          <w:bCs/>
          <w:color w:val="000000" w:themeColor="text1"/>
        </w:rPr>
      </w:pPr>
    </w:p>
    <w:p w14:paraId="707B03F3" w14:textId="77777777" w:rsidR="002C5682" w:rsidRDefault="002C5682" w:rsidP="0050168F">
      <w:pPr>
        <w:spacing w:after="60"/>
        <w:jc w:val="center"/>
        <w:rPr>
          <w:rFonts w:asciiTheme="minorHAnsi" w:hAnsiTheme="minorHAnsi" w:cs="Arial"/>
          <w:b/>
          <w:bCs/>
          <w:color w:val="000000" w:themeColor="text1"/>
        </w:rPr>
      </w:pPr>
    </w:p>
    <w:p w14:paraId="30813EAC" w14:textId="1E50792E" w:rsidR="002C5682" w:rsidRDefault="002C5682" w:rsidP="0050168F">
      <w:pPr>
        <w:spacing w:after="60"/>
        <w:jc w:val="center"/>
        <w:rPr>
          <w:rFonts w:asciiTheme="minorHAnsi" w:hAnsiTheme="minorHAnsi" w:cs="Arial"/>
          <w:b/>
          <w:bCs/>
          <w:color w:val="000000" w:themeColor="text1"/>
        </w:rPr>
      </w:pPr>
    </w:p>
    <w:p w14:paraId="1045A4DE" w14:textId="5AD2933E" w:rsidR="00644D7B" w:rsidRDefault="00644D7B" w:rsidP="0050168F">
      <w:pPr>
        <w:spacing w:after="60"/>
        <w:jc w:val="center"/>
        <w:rPr>
          <w:rFonts w:asciiTheme="minorHAnsi" w:hAnsiTheme="minorHAnsi" w:cs="Arial"/>
          <w:b/>
          <w:bCs/>
          <w:color w:val="000000" w:themeColor="text1"/>
        </w:rPr>
      </w:pPr>
    </w:p>
    <w:p w14:paraId="5B678D02" w14:textId="2E997D9D" w:rsidR="00644D7B" w:rsidRDefault="00644D7B" w:rsidP="0050168F">
      <w:pPr>
        <w:spacing w:after="60"/>
        <w:jc w:val="center"/>
        <w:rPr>
          <w:rFonts w:asciiTheme="minorHAnsi" w:hAnsiTheme="minorHAnsi" w:cs="Arial"/>
          <w:b/>
          <w:bCs/>
          <w:color w:val="000000" w:themeColor="text1"/>
        </w:rPr>
      </w:pPr>
    </w:p>
    <w:p w14:paraId="5174BB7D" w14:textId="064980E2" w:rsidR="00644D7B" w:rsidRDefault="00644D7B" w:rsidP="0050168F">
      <w:pPr>
        <w:spacing w:after="60"/>
        <w:jc w:val="center"/>
        <w:rPr>
          <w:rFonts w:asciiTheme="minorHAnsi" w:hAnsiTheme="minorHAnsi" w:cs="Arial"/>
          <w:b/>
          <w:bCs/>
          <w:color w:val="000000" w:themeColor="text1"/>
        </w:rPr>
      </w:pPr>
    </w:p>
    <w:p w14:paraId="53538EDA" w14:textId="77777777" w:rsidR="00CC2FD1" w:rsidRDefault="00CC2FD1" w:rsidP="002E69C1">
      <w:pPr>
        <w:spacing w:after="60"/>
        <w:rPr>
          <w:rFonts w:asciiTheme="minorHAnsi" w:hAnsiTheme="minorHAnsi" w:cs="Arial"/>
          <w:b/>
          <w:bCs/>
          <w:color w:val="000000" w:themeColor="text1"/>
        </w:rPr>
      </w:pPr>
    </w:p>
    <w:p w14:paraId="204609C6" w14:textId="76631CC4" w:rsidR="0050168F" w:rsidRPr="005C38AC"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5</w:t>
      </w:r>
    </w:p>
    <w:p w14:paraId="39F1AF0C" w14:textId="77777777" w:rsidR="0050168F"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07D52918" w14:textId="77777777" w:rsidR="0050168F" w:rsidRPr="005C38AC" w:rsidRDefault="0050168F" w:rsidP="0050168F">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3430"/>
        <w:gridCol w:w="1701"/>
        <w:gridCol w:w="2694"/>
      </w:tblGrid>
      <w:tr w:rsidR="00644D7B" w:rsidRPr="009D227B" w14:paraId="08B6B154" w14:textId="77777777" w:rsidTr="00644D7B">
        <w:tc>
          <w:tcPr>
            <w:tcW w:w="534" w:type="dxa"/>
            <w:vAlign w:val="center"/>
          </w:tcPr>
          <w:p w14:paraId="17962702" w14:textId="77777777" w:rsidR="00644D7B" w:rsidRPr="009D227B" w:rsidRDefault="00644D7B" w:rsidP="004F33FD">
            <w:pPr>
              <w:jc w:val="center"/>
              <w:rPr>
                <w:rFonts w:ascii="Calibri" w:hAnsi="Calibri" w:cs="Calibri"/>
                <w:b/>
                <w:sz w:val="16"/>
                <w:szCs w:val="16"/>
              </w:rPr>
            </w:pPr>
            <w:proofErr w:type="spellStart"/>
            <w:r w:rsidRPr="009D227B">
              <w:rPr>
                <w:rFonts w:ascii="Calibri" w:hAnsi="Calibri" w:cs="Calibri"/>
                <w:b/>
                <w:sz w:val="16"/>
                <w:szCs w:val="16"/>
              </w:rPr>
              <w:lastRenderedPageBreak/>
              <w:t>Nº</w:t>
            </w:r>
            <w:proofErr w:type="spellEnd"/>
          </w:p>
        </w:tc>
        <w:tc>
          <w:tcPr>
            <w:tcW w:w="1134" w:type="dxa"/>
            <w:vAlign w:val="center"/>
          </w:tcPr>
          <w:p w14:paraId="76632E6C" w14:textId="77777777" w:rsidR="00644D7B" w:rsidRPr="009D227B" w:rsidRDefault="00644D7B" w:rsidP="004F33FD">
            <w:pPr>
              <w:jc w:val="center"/>
              <w:rPr>
                <w:rFonts w:ascii="Calibri" w:hAnsi="Calibri" w:cs="Calibri"/>
                <w:b/>
                <w:sz w:val="16"/>
                <w:szCs w:val="16"/>
              </w:rPr>
            </w:pPr>
            <w:r w:rsidRPr="009D227B">
              <w:rPr>
                <w:rFonts w:ascii="Calibri" w:hAnsi="Calibri" w:cs="Calibri"/>
                <w:b/>
                <w:sz w:val="16"/>
                <w:szCs w:val="16"/>
              </w:rPr>
              <w:t>FECHA</w:t>
            </w:r>
          </w:p>
        </w:tc>
        <w:tc>
          <w:tcPr>
            <w:tcW w:w="3430" w:type="dxa"/>
            <w:vAlign w:val="center"/>
          </w:tcPr>
          <w:p w14:paraId="55F8D600" w14:textId="77777777" w:rsidR="00644D7B" w:rsidRPr="009D227B" w:rsidRDefault="00644D7B" w:rsidP="004F33FD">
            <w:pPr>
              <w:jc w:val="center"/>
              <w:rPr>
                <w:rFonts w:ascii="Calibri" w:hAnsi="Calibri" w:cs="Calibri"/>
                <w:b/>
                <w:sz w:val="16"/>
                <w:szCs w:val="16"/>
              </w:rPr>
            </w:pPr>
            <w:r w:rsidRPr="009D227B">
              <w:rPr>
                <w:rFonts w:ascii="Calibri" w:hAnsi="Calibri" w:cs="Calibri"/>
                <w:b/>
                <w:sz w:val="16"/>
                <w:szCs w:val="16"/>
              </w:rPr>
              <w:t>NOMBRE DEL CLIENTE</w:t>
            </w:r>
          </w:p>
        </w:tc>
        <w:tc>
          <w:tcPr>
            <w:tcW w:w="1701" w:type="dxa"/>
            <w:vAlign w:val="center"/>
          </w:tcPr>
          <w:p w14:paraId="4636A613" w14:textId="77777777" w:rsidR="00644D7B" w:rsidRPr="009D227B" w:rsidRDefault="00644D7B" w:rsidP="004F33FD">
            <w:pPr>
              <w:jc w:val="center"/>
              <w:rPr>
                <w:rFonts w:ascii="Calibri" w:hAnsi="Calibri" w:cs="Calibri"/>
                <w:b/>
                <w:sz w:val="16"/>
                <w:szCs w:val="16"/>
              </w:rPr>
            </w:pPr>
            <w:r w:rsidRPr="009D227B">
              <w:rPr>
                <w:rFonts w:ascii="Calibri" w:hAnsi="Calibri" w:cs="Calibri"/>
                <w:b/>
                <w:sz w:val="16"/>
                <w:szCs w:val="16"/>
              </w:rPr>
              <w:t>SERVICIO PRESTADO</w:t>
            </w:r>
          </w:p>
        </w:tc>
        <w:tc>
          <w:tcPr>
            <w:tcW w:w="2694" w:type="dxa"/>
            <w:vAlign w:val="center"/>
          </w:tcPr>
          <w:p w14:paraId="197716E9" w14:textId="77777777" w:rsidR="00644D7B" w:rsidRPr="009D227B" w:rsidRDefault="00644D7B" w:rsidP="004F33FD">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644D7B" w:rsidRPr="009D227B" w14:paraId="5D7F7047" w14:textId="77777777" w:rsidTr="00644D7B">
        <w:trPr>
          <w:trHeight w:val="477"/>
        </w:trPr>
        <w:tc>
          <w:tcPr>
            <w:tcW w:w="534" w:type="dxa"/>
            <w:vAlign w:val="center"/>
          </w:tcPr>
          <w:p w14:paraId="63BD9E55" w14:textId="77777777" w:rsidR="00644D7B" w:rsidRPr="009D227B" w:rsidRDefault="00644D7B" w:rsidP="004F33FD">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C701345" w14:textId="77777777" w:rsidR="00644D7B" w:rsidRPr="009D227B" w:rsidRDefault="00644D7B" w:rsidP="004F33FD">
            <w:pPr>
              <w:jc w:val="center"/>
              <w:rPr>
                <w:rFonts w:ascii="Calibri" w:hAnsi="Calibri" w:cs="Calibri"/>
                <w:b/>
                <w:sz w:val="16"/>
                <w:szCs w:val="16"/>
              </w:rPr>
            </w:pPr>
          </w:p>
        </w:tc>
        <w:tc>
          <w:tcPr>
            <w:tcW w:w="3430" w:type="dxa"/>
          </w:tcPr>
          <w:p w14:paraId="72A02996" w14:textId="77777777" w:rsidR="00644D7B" w:rsidRPr="009D227B" w:rsidRDefault="00644D7B" w:rsidP="004F33FD">
            <w:pPr>
              <w:jc w:val="center"/>
              <w:rPr>
                <w:rFonts w:ascii="Calibri" w:hAnsi="Calibri" w:cs="Calibri"/>
                <w:b/>
                <w:sz w:val="16"/>
                <w:szCs w:val="16"/>
              </w:rPr>
            </w:pPr>
          </w:p>
        </w:tc>
        <w:tc>
          <w:tcPr>
            <w:tcW w:w="1701" w:type="dxa"/>
          </w:tcPr>
          <w:p w14:paraId="05685283" w14:textId="77777777" w:rsidR="00644D7B" w:rsidRPr="009D227B" w:rsidRDefault="00644D7B" w:rsidP="004F33FD">
            <w:pPr>
              <w:jc w:val="center"/>
              <w:rPr>
                <w:rFonts w:ascii="Calibri" w:hAnsi="Calibri" w:cs="Calibri"/>
                <w:b/>
                <w:sz w:val="16"/>
                <w:szCs w:val="16"/>
              </w:rPr>
            </w:pPr>
          </w:p>
        </w:tc>
        <w:tc>
          <w:tcPr>
            <w:tcW w:w="2694" w:type="dxa"/>
          </w:tcPr>
          <w:p w14:paraId="32D62CBF" w14:textId="77777777" w:rsidR="00644D7B" w:rsidRPr="009D227B" w:rsidRDefault="00644D7B" w:rsidP="004F33FD">
            <w:pPr>
              <w:jc w:val="center"/>
              <w:rPr>
                <w:rFonts w:ascii="Calibri" w:hAnsi="Calibri" w:cs="Calibri"/>
                <w:b/>
                <w:sz w:val="16"/>
                <w:szCs w:val="16"/>
              </w:rPr>
            </w:pPr>
          </w:p>
        </w:tc>
      </w:tr>
      <w:tr w:rsidR="00644D7B" w:rsidRPr="009D227B" w14:paraId="2C98F00B" w14:textId="77777777" w:rsidTr="00644D7B">
        <w:trPr>
          <w:trHeight w:val="555"/>
        </w:trPr>
        <w:tc>
          <w:tcPr>
            <w:tcW w:w="534" w:type="dxa"/>
            <w:vAlign w:val="center"/>
          </w:tcPr>
          <w:p w14:paraId="7D034C46" w14:textId="77777777" w:rsidR="00644D7B" w:rsidRPr="009D227B" w:rsidRDefault="00644D7B" w:rsidP="004F33FD">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2921CA2" w14:textId="77777777" w:rsidR="00644D7B" w:rsidRPr="009D227B" w:rsidRDefault="00644D7B" w:rsidP="004F33FD">
            <w:pPr>
              <w:jc w:val="center"/>
              <w:rPr>
                <w:rFonts w:ascii="Calibri" w:hAnsi="Calibri" w:cs="Calibri"/>
                <w:b/>
                <w:sz w:val="16"/>
                <w:szCs w:val="16"/>
              </w:rPr>
            </w:pPr>
          </w:p>
        </w:tc>
        <w:tc>
          <w:tcPr>
            <w:tcW w:w="3430" w:type="dxa"/>
          </w:tcPr>
          <w:p w14:paraId="3A61286D" w14:textId="77777777" w:rsidR="00644D7B" w:rsidRPr="009D227B" w:rsidRDefault="00644D7B" w:rsidP="004F33FD">
            <w:pPr>
              <w:jc w:val="center"/>
              <w:rPr>
                <w:rFonts w:ascii="Calibri" w:hAnsi="Calibri" w:cs="Calibri"/>
                <w:b/>
                <w:sz w:val="16"/>
                <w:szCs w:val="16"/>
              </w:rPr>
            </w:pPr>
          </w:p>
        </w:tc>
        <w:tc>
          <w:tcPr>
            <w:tcW w:w="1701" w:type="dxa"/>
          </w:tcPr>
          <w:p w14:paraId="3C58B292" w14:textId="77777777" w:rsidR="00644D7B" w:rsidRPr="009D227B" w:rsidRDefault="00644D7B" w:rsidP="004F33FD">
            <w:pPr>
              <w:jc w:val="center"/>
              <w:rPr>
                <w:rFonts w:ascii="Calibri" w:hAnsi="Calibri" w:cs="Calibri"/>
                <w:b/>
                <w:sz w:val="16"/>
                <w:szCs w:val="16"/>
              </w:rPr>
            </w:pPr>
          </w:p>
        </w:tc>
        <w:tc>
          <w:tcPr>
            <w:tcW w:w="2694" w:type="dxa"/>
          </w:tcPr>
          <w:p w14:paraId="470BD937" w14:textId="77777777" w:rsidR="00644D7B" w:rsidRPr="009D227B" w:rsidRDefault="00644D7B" w:rsidP="004F33FD">
            <w:pPr>
              <w:jc w:val="center"/>
              <w:rPr>
                <w:rFonts w:ascii="Calibri" w:hAnsi="Calibri" w:cs="Calibri"/>
                <w:b/>
                <w:sz w:val="16"/>
                <w:szCs w:val="16"/>
              </w:rPr>
            </w:pPr>
          </w:p>
        </w:tc>
      </w:tr>
      <w:tr w:rsidR="00644D7B" w:rsidRPr="009D227B" w14:paraId="4EB6A293" w14:textId="77777777" w:rsidTr="00644D7B">
        <w:trPr>
          <w:trHeight w:val="563"/>
        </w:trPr>
        <w:tc>
          <w:tcPr>
            <w:tcW w:w="534" w:type="dxa"/>
            <w:vAlign w:val="center"/>
          </w:tcPr>
          <w:p w14:paraId="023DA067" w14:textId="77777777" w:rsidR="00644D7B" w:rsidRPr="009D227B" w:rsidRDefault="00644D7B" w:rsidP="004F33FD">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13F510F" w14:textId="77777777" w:rsidR="00644D7B" w:rsidRPr="009D227B" w:rsidRDefault="00644D7B" w:rsidP="004F33FD">
            <w:pPr>
              <w:jc w:val="center"/>
              <w:rPr>
                <w:rFonts w:ascii="Calibri" w:hAnsi="Calibri" w:cs="Calibri"/>
                <w:b/>
                <w:sz w:val="16"/>
                <w:szCs w:val="16"/>
              </w:rPr>
            </w:pPr>
          </w:p>
        </w:tc>
        <w:tc>
          <w:tcPr>
            <w:tcW w:w="3430" w:type="dxa"/>
          </w:tcPr>
          <w:p w14:paraId="4515646C" w14:textId="77777777" w:rsidR="00644D7B" w:rsidRPr="009D227B" w:rsidRDefault="00644D7B" w:rsidP="004F33FD">
            <w:pPr>
              <w:jc w:val="center"/>
              <w:rPr>
                <w:rFonts w:ascii="Calibri" w:hAnsi="Calibri" w:cs="Calibri"/>
                <w:b/>
                <w:sz w:val="16"/>
                <w:szCs w:val="16"/>
              </w:rPr>
            </w:pPr>
          </w:p>
        </w:tc>
        <w:tc>
          <w:tcPr>
            <w:tcW w:w="1701" w:type="dxa"/>
          </w:tcPr>
          <w:p w14:paraId="60BA6803" w14:textId="77777777" w:rsidR="00644D7B" w:rsidRPr="009D227B" w:rsidRDefault="00644D7B" w:rsidP="004F33FD">
            <w:pPr>
              <w:jc w:val="center"/>
              <w:rPr>
                <w:rFonts w:ascii="Calibri" w:hAnsi="Calibri" w:cs="Calibri"/>
                <w:b/>
                <w:sz w:val="16"/>
                <w:szCs w:val="16"/>
              </w:rPr>
            </w:pPr>
          </w:p>
        </w:tc>
        <w:tc>
          <w:tcPr>
            <w:tcW w:w="2694" w:type="dxa"/>
          </w:tcPr>
          <w:p w14:paraId="13340BD5" w14:textId="77777777" w:rsidR="00644D7B" w:rsidRPr="009D227B" w:rsidRDefault="00644D7B" w:rsidP="004F33FD">
            <w:pPr>
              <w:jc w:val="center"/>
              <w:rPr>
                <w:rFonts w:ascii="Calibri" w:hAnsi="Calibri" w:cs="Calibri"/>
                <w:b/>
                <w:sz w:val="16"/>
                <w:szCs w:val="16"/>
              </w:rPr>
            </w:pPr>
          </w:p>
        </w:tc>
      </w:tr>
      <w:tr w:rsidR="00644D7B" w:rsidRPr="009D227B" w14:paraId="22FD4387" w14:textId="77777777" w:rsidTr="00644D7B">
        <w:trPr>
          <w:trHeight w:val="543"/>
        </w:trPr>
        <w:tc>
          <w:tcPr>
            <w:tcW w:w="534" w:type="dxa"/>
            <w:vAlign w:val="center"/>
          </w:tcPr>
          <w:p w14:paraId="4F87C415" w14:textId="77777777" w:rsidR="00644D7B" w:rsidRPr="009D227B" w:rsidRDefault="00644D7B" w:rsidP="004F33FD">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7A3BF0" w14:textId="77777777" w:rsidR="00644D7B" w:rsidRPr="009D227B" w:rsidRDefault="00644D7B" w:rsidP="004F33FD">
            <w:pPr>
              <w:jc w:val="center"/>
              <w:rPr>
                <w:rFonts w:ascii="Calibri" w:hAnsi="Calibri" w:cs="Calibri"/>
                <w:b/>
                <w:sz w:val="16"/>
                <w:szCs w:val="16"/>
              </w:rPr>
            </w:pPr>
          </w:p>
        </w:tc>
        <w:tc>
          <w:tcPr>
            <w:tcW w:w="3430" w:type="dxa"/>
          </w:tcPr>
          <w:p w14:paraId="3A5A25A7" w14:textId="77777777" w:rsidR="00644D7B" w:rsidRPr="009D227B" w:rsidRDefault="00644D7B" w:rsidP="004F33FD">
            <w:pPr>
              <w:jc w:val="center"/>
              <w:rPr>
                <w:rFonts w:ascii="Calibri" w:hAnsi="Calibri" w:cs="Calibri"/>
                <w:b/>
                <w:sz w:val="16"/>
                <w:szCs w:val="16"/>
              </w:rPr>
            </w:pPr>
          </w:p>
        </w:tc>
        <w:tc>
          <w:tcPr>
            <w:tcW w:w="1701" w:type="dxa"/>
          </w:tcPr>
          <w:p w14:paraId="2F634BBD" w14:textId="77777777" w:rsidR="00644D7B" w:rsidRPr="009D227B" w:rsidRDefault="00644D7B" w:rsidP="004F33FD">
            <w:pPr>
              <w:jc w:val="center"/>
              <w:rPr>
                <w:rFonts w:ascii="Calibri" w:hAnsi="Calibri" w:cs="Calibri"/>
                <w:b/>
                <w:sz w:val="16"/>
                <w:szCs w:val="16"/>
              </w:rPr>
            </w:pPr>
          </w:p>
        </w:tc>
        <w:tc>
          <w:tcPr>
            <w:tcW w:w="2694" w:type="dxa"/>
          </w:tcPr>
          <w:p w14:paraId="0CCCAC5E" w14:textId="77777777" w:rsidR="00644D7B" w:rsidRPr="009D227B" w:rsidRDefault="00644D7B" w:rsidP="004F33FD">
            <w:pPr>
              <w:jc w:val="center"/>
              <w:rPr>
                <w:rFonts w:ascii="Calibri" w:hAnsi="Calibri" w:cs="Calibri"/>
                <w:b/>
                <w:sz w:val="16"/>
                <w:szCs w:val="16"/>
              </w:rPr>
            </w:pPr>
          </w:p>
        </w:tc>
      </w:tr>
      <w:tr w:rsidR="00644D7B" w:rsidRPr="009D227B" w14:paraId="1B7C59B0" w14:textId="77777777" w:rsidTr="00644D7B">
        <w:trPr>
          <w:trHeight w:val="579"/>
        </w:trPr>
        <w:tc>
          <w:tcPr>
            <w:tcW w:w="534" w:type="dxa"/>
            <w:vAlign w:val="center"/>
          </w:tcPr>
          <w:p w14:paraId="6914606A" w14:textId="77777777" w:rsidR="00644D7B" w:rsidRPr="009D227B" w:rsidRDefault="00644D7B" w:rsidP="004F33FD">
            <w:pPr>
              <w:jc w:val="center"/>
              <w:rPr>
                <w:rFonts w:ascii="Calibri" w:hAnsi="Calibri" w:cs="Calibri"/>
                <w:b/>
                <w:sz w:val="16"/>
                <w:szCs w:val="16"/>
              </w:rPr>
            </w:pPr>
            <w:r w:rsidRPr="009D227B">
              <w:rPr>
                <w:rFonts w:ascii="Calibri" w:hAnsi="Calibri" w:cs="Calibri"/>
                <w:b/>
                <w:sz w:val="16"/>
                <w:szCs w:val="16"/>
              </w:rPr>
              <w:t>…</w:t>
            </w:r>
          </w:p>
        </w:tc>
        <w:tc>
          <w:tcPr>
            <w:tcW w:w="1134" w:type="dxa"/>
          </w:tcPr>
          <w:p w14:paraId="4DC3C28F" w14:textId="77777777" w:rsidR="00644D7B" w:rsidRPr="009D227B" w:rsidRDefault="00644D7B" w:rsidP="004F33FD">
            <w:pPr>
              <w:jc w:val="center"/>
              <w:rPr>
                <w:rFonts w:ascii="Calibri" w:hAnsi="Calibri" w:cs="Calibri"/>
                <w:b/>
                <w:sz w:val="16"/>
                <w:szCs w:val="16"/>
              </w:rPr>
            </w:pPr>
          </w:p>
        </w:tc>
        <w:tc>
          <w:tcPr>
            <w:tcW w:w="3430" w:type="dxa"/>
          </w:tcPr>
          <w:p w14:paraId="6A0BD20C" w14:textId="77777777" w:rsidR="00644D7B" w:rsidRPr="009D227B" w:rsidRDefault="00644D7B" w:rsidP="004F33FD">
            <w:pPr>
              <w:jc w:val="center"/>
              <w:rPr>
                <w:rFonts w:ascii="Calibri" w:hAnsi="Calibri" w:cs="Calibri"/>
                <w:b/>
                <w:sz w:val="16"/>
                <w:szCs w:val="16"/>
              </w:rPr>
            </w:pPr>
          </w:p>
        </w:tc>
        <w:tc>
          <w:tcPr>
            <w:tcW w:w="1701" w:type="dxa"/>
          </w:tcPr>
          <w:p w14:paraId="6285F7FD" w14:textId="77777777" w:rsidR="00644D7B" w:rsidRPr="009D227B" w:rsidRDefault="00644D7B" w:rsidP="004F33FD">
            <w:pPr>
              <w:jc w:val="center"/>
              <w:rPr>
                <w:rFonts w:ascii="Calibri" w:hAnsi="Calibri" w:cs="Calibri"/>
                <w:b/>
                <w:sz w:val="16"/>
                <w:szCs w:val="16"/>
              </w:rPr>
            </w:pPr>
          </w:p>
        </w:tc>
        <w:tc>
          <w:tcPr>
            <w:tcW w:w="2694" w:type="dxa"/>
          </w:tcPr>
          <w:p w14:paraId="14FBD08C" w14:textId="77777777" w:rsidR="00644D7B" w:rsidRPr="009D227B" w:rsidRDefault="00644D7B" w:rsidP="004F33FD">
            <w:pPr>
              <w:jc w:val="center"/>
              <w:rPr>
                <w:rFonts w:ascii="Calibri" w:hAnsi="Calibri" w:cs="Calibri"/>
                <w:b/>
                <w:sz w:val="16"/>
                <w:szCs w:val="16"/>
              </w:rPr>
            </w:pPr>
          </w:p>
        </w:tc>
      </w:tr>
      <w:tr w:rsidR="00644D7B" w:rsidRPr="009D227B" w14:paraId="68B7618A" w14:textId="77777777" w:rsidTr="00644D7B">
        <w:trPr>
          <w:trHeight w:val="545"/>
        </w:trPr>
        <w:tc>
          <w:tcPr>
            <w:tcW w:w="534" w:type="dxa"/>
            <w:vAlign w:val="center"/>
          </w:tcPr>
          <w:p w14:paraId="0C896BB7" w14:textId="77777777" w:rsidR="00644D7B" w:rsidRPr="009D227B" w:rsidRDefault="00644D7B" w:rsidP="004F33FD">
            <w:pPr>
              <w:jc w:val="center"/>
              <w:rPr>
                <w:rFonts w:ascii="Calibri" w:hAnsi="Calibri" w:cs="Calibri"/>
                <w:b/>
                <w:sz w:val="16"/>
                <w:szCs w:val="16"/>
              </w:rPr>
            </w:pPr>
            <w:r w:rsidRPr="009D227B">
              <w:rPr>
                <w:rFonts w:ascii="Calibri" w:hAnsi="Calibri" w:cs="Calibri"/>
                <w:b/>
                <w:sz w:val="16"/>
                <w:szCs w:val="16"/>
              </w:rPr>
              <w:t>n</w:t>
            </w:r>
          </w:p>
        </w:tc>
        <w:tc>
          <w:tcPr>
            <w:tcW w:w="1134" w:type="dxa"/>
          </w:tcPr>
          <w:p w14:paraId="0EF5F67E" w14:textId="77777777" w:rsidR="00644D7B" w:rsidRPr="009D227B" w:rsidRDefault="00644D7B" w:rsidP="004F33FD">
            <w:pPr>
              <w:jc w:val="center"/>
              <w:rPr>
                <w:rFonts w:ascii="Calibri" w:hAnsi="Calibri" w:cs="Calibri"/>
                <w:b/>
                <w:sz w:val="16"/>
                <w:szCs w:val="16"/>
              </w:rPr>
            </w:pPr>
          </w:p>
        </w:tc>
        <w:tc>
          <w:tcPr>
            <w:tcW w:w="3430" w:type="dxa"/>
          </w:tcPr>
          <w:p w14:paraId="0CFDFD4B" w14:textId="77777777" w:rsidR="00644D7B" w:rsidRPr="009D227B" w:rsidRDefault="00644D7B" w:rsidP="004F33FD">
            <w:pPr>
              <w:jc w:val="center"/>
              <w:rPr>
                <w:rFonts w:ascii="Calibri" w:hAnsi="Calibri" w:cs="Calibri"/>
                <w:b/>
                <w:sz w:val="16"/>
                <w:szCs w:val="16"/>
              </w:rPr>
            </w:pPr>
          </w:p>
        </w:tc>
        <w:tc>
          <w:tcPr>
            <w:tcW w:w="1701" w:type="dxa"/>
          </w:tcPr>
          <w:p w14:paraId="06EADE99" w14:textId="77777777" w:rsidR="00644D7B" w:rsidRPr="009D227B" w:rsidRDefault="00644D7B" w:rsidP="004F33FD">
            <w:pPr>
              <w:jc w:val="center"/>
              <w:rPr>
                <w:rFonts w:ascii="Calibri" w:hAnsi="Calibri" w:cs="Calibri"/>
                <w:b/>
                <w:sz w:val="16"/>
                <w:szCs w:val="16"/>
              </w:rPr>
            </w:pPr>
          </w:p>
        </w:tc>
        <w:tc>
          <w:tcPr>
            <w:tcW w:w="2694" w:type="dxa"/>
          </w:tcPr>
          <w:p w14:paraId="34DEF706" w14:textId="77777777" w:rsidR="00644D7B" w:rsidRPr="009D227B" w:rsidRDefault="00644D7B" w:rsidP="004F33FD">
            <w:pPr>
              <w:jc w:val="center"/>
              <w:rPr>
                <w:rFonts w:ascii="Calibri" w:hAnsi="Calibri" w:cs="Calibri"/>
                <w:b/>
                <w:sz w:val="16"/>
                <w:szCs w:val="16"/>
              </w:rPr>
            </w:pPr>
          </w:p>
        </w:tc>
      </w:tr>
    </w:tbl>
    <w:p w14:paraId="5E25EC75" w14:textId="77777777" w:rsidR="0050168F" w:rsidRPr="009D227B" w:rsidRDefault="0050168F" w:rsidP="0050168F">
      <w:pPr>
        <w:spacing w:after="60"/>
        <w:rPr>
          <w:rFonts w:ascii="Calibri" w:hAnsi="Calibri" w:cs="Calibri"/>
          <w:b/>
          <w:bCs/>
          <w:color w:val="000000" w:themeColor="text1"/>
          <w:sz w:val="16"/>
          <w:szCs w:val="16"/>
        </w:rPr>
      </w:pPr>
    </w:p>
    <w:p w14:paraId="4C884269" w14:textId="77777777" w:rsidR="0050168F" w:rsidRDefault="0050168F"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54B8F40C"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677631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D20AD4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03F2F86" w14:textId="29A3C99E" w:rsidR="00052ACC" w:rsidRDefault="00052ACC" w:rsidP="00B276F5">
      <w:pPr>
        <w:rPr>
          <w:rFonts w:asciiTheme="minorHAnsi" w:hAnsiTheme="minorHAnsi" w:cstheme="minorHAnsi"/>
          <w:sz w:val="22"/>
          <w:szCs w:val="22"/>
        </w:rPr>
      </w:pPr>
    </w:p>
    <w:p w14:paraId="0B7A89EB" w14:textId="7709B5D7" w:rsidR="0050168F" w:rsidRDefault="0050168F" w:rsidP="00B276F5">
      <w:pPr>
        <w:rPr>
          <w:rFonts w:asciiTheme="minorHAnsi" w:hAnsiTheme="minorHAnsi" w:cstheme="minorHAnsi"/>
          <w:sz w:val="22"/>
          <w:szCs w:val="22"/>
        </w:rPr>
      </w:pPr>
    </w:p>
    <w:p w14:paraId="4A91DF28" w14:textId="592AEAA8" w:rsidR="0050168F" w:rsidRDefault="0050168F" w:rsidP="00B276F5">
      <w:pPr>
        <w:rPr>
          <w:rFonts w:asciiTheme="minorHAnsi" w:hAnsiTheme="minorHAnsi" w:cstheme="minorHAnsi"/>
          <w:sz w:val="22"/>
          <w:szCs w:val="22"/>
        </w:rPr>
      </w:pPr>
    </w:p>
    <w:p w14:paraId="5E7902CD" w14:textId="17570154" w:rsidR="0050168F" w:rsidRDefault="0050168F" w:rsidP="00B276F5">
      <w:pPr>
        <w:rPr>
          <w:rFonts w:asciiTheme="minorHAnsi" w:hAnsiTheme="minorHAnsi" w:cstheme="minorHAnsi"/>
          <w:sz w:val="22"/>
          <w:szCs w:val="22"/>
        </w:rPr>
      </w:pPr>
    </w:p>
    <w:p w14:paraId="7FDAC350" w14:textId="77777777" w:rsidR="00BE7FF5" w:rsidRDefault="00BE7FF5" w:rsidP="00B276F5">
      <w:pPr>
        <w:rPr>
          <w:rFonts w:asciiTheme="minorHAnsi" w:hAnsiTheme="minorHAnsi" w:cstheme="minorHAnsi"/>
          <w:sz w:val="22"/>
          <w:szCs w:val="22"/>
        </w:rPr>
      </w:pPr>
    </w:p>
    <w:p w14:paraId="7382A5D1" w14:textId="76203F87" w:rsidR="0050168F" w:rsidRDefault="0050168F" w:rsidP="00B276F5">
      <w:pPr>
        <w:rPr>
          <w:rFonts w:asciiTheme="minorHAnsi" w:hAnsiTheme="minorHAnsi" w:cstheme="minorHAnsi"/>
          <w:sz w:val="22"/>
          <w:szCs w:val="22"/>
        </w:rPr>
      </w:pPr>
    </w:p>
    <w:p w14:paraId="4E3220F1" w14:textId="7426A3FA" w:rsidR="0050168F" w:rsidRDefault="0050168F" w:rsidP="00B276F5">
      <w:pPr>
        <w:rPr>
          <w:rFonts w:asciiTheme="minorHAnsi" w:hAnsiTheme="minorHAnsi" w:cstheme="minorHAnsi"/>
          <w:sz w:val="22"/>
          <w:szCs w:val="22"/>
        </w:rPr>
      </w:pPr>
    </w:p>
    <w:p w14:paraId="096D9347" w14:textId="4BB7BC2C" w:rsidR="0050168F" w:rsidRDefault="0050168F" w:rsidP="00B276F5">
      <w:pPr>
        <w:rPr>
          <w:rFonts w:asciiTheme="minorHAnsi" w:hAnsiTheme="minorHAnsi" w:cstheme="minorHAnsi"/>
          <w:sz w:val="22"/>
          <w:szCs w:val="22"/>
        </w:rPr>
      </w:pPr>
    </w:p>
    <w:p w14:paraId="62BAB25C" w14:textId="2F594D1D" w:rsidR="0050168F" w:rsidRDefault="0050168F" w:rsidP="00B276F5">
      <w:pPr>
        <w:rPr>
          <w:rFonts w:asciiTheme="minorHAnsi" w:hAnsiTheme="minorHAnsi" w:cstheme="minorHAnsi"/>
          <w:sz w:val="22"/>
          <w:szCs w:val="22"/>
        </w:rPr>
      </w:pPr>
    </w:p>
    <w:p w14:paraId="0FF01546" w14:textId="086CD9B4" w:rsidR="0050168F" w:rsidRDefault="0050168F" w:rsidP="00B276F5">
      <w:pPr>
        <w:rPr>
          <w:rFonts w:asciiTheme="minorHAnsi" w:hAnsiTheme="minorHAnsi" w:cstheme="minorHAnsi"/>
          <w:sz w:val="22"/>
          <w:szCs w:val="22"/>
        </w:rPr>
      </w:pPr>
    </w:p>
    <w:p w14:paraId="52E87581" w14:textId="3AF0A8A9" w:rsidR="0050168F" w:rsidRDefault="0050168F" w:rsidP="00B276F5">
      <w:pPr>
        <w:rPr>
          <w:rFonts w:asciiTheme="minorHAnsi" w:hAnsiTheme="minorHAnsi" w:cstheme="minorHAnsi"/>
          <w:sz w:val="22"/>
          <w:szCs w:val="22"/>
        </w:rPr>
      </w:pPr>
    </w:p>
    <w:p w14:paraId="3D832A38" w14:textId="77777777" w:rsidR="0050168F" w:rsidRDefault="0050168F"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2E4DEE7E" w14:textId="7EC3283E" w:rsidR="00052ACC" w:rsidRDefault="00052ACC" w:rsidP="00B276F5">
      <w:pPr>
        <w:rPr>
          <w:rFonts w:asciiTheme="minorHAnsi" w:hAnsiTheme="minorHAnsi" w:cstheme="minorHAnsi"/>
          <w:sz w:val="22"/>
          <w:szCs w:val="22"/>
        </w:rPr>
      </w:pPr>
    </w:p>
    <w:p w14:paraId="1FEBD5E0" w14:textId="3578B5E3" w:rsidR="00052ACC" w:rsidRDefault="00052ACC" w:rsidP="00B276F5">
      <w:pPr>
        <w:rPr>
          <w:rFonts w:asciiTheme="minorHAnsi" w:hAnsiTheme="minorHAnsi" w:cstheme="minorHAnsi"/>
          <w:sz w:val="22"/>
          <w:szCs w:val="22"/>
        </w:rPr>
      </w:pPr>
    </w:p>
    <w:p w14:paraId="72E69230" w14:textId="12833BA5" w:rsidR="00052ACC" w:rsidRDefault="00052ACC" w:rsidP="00B276F5">
      <w:pPr>
        <w:rPr>
          <w:rFonts w:asciiTheme="minorHAnsi" w:hAnsiTheme="minorHAnsi" w:cstheme="minorHAnsi"/>
          <w:sz w:val="22"/>
          <w:szCs w:val="22"/>
        </w:rPr>
      </w:pPr>
    </w:p>
    <w:p w14:paraId="4F93D453" w14:textId="75455482" w:rsidR="00052ACC" w:rsidRDefault="00052ACC" w:rsidP="00B276F5">
      <w:pPr>
        <w:rPr>
          <w:rFonts w:asciiTheme="minorHAnsi" w:hAnsiTheme="minorHAnsi" w:cstheme="minorHAnsi"/>
          <w:sz w:val="22"/>
          <w:szCs w:val="22"/>
        </w:rPr>
      </w:pPr>
    </w:p>
    <w:p w14:paraId="5A0EB3B2" w14:textId="77777777" w:rsidR="00052ACC" w:rsidRDefault="00052ACC" w:rsidP="00B276F5">
      <w:pPr>
        <w:rPr>
          <w:rFonts w:asciiTheme="minorHAnsi" w:hAnsiTheme="minorHAnsi" w:cstheme="minorHAnsi"/>
          <w:sz w:val="22"/>
          <w:szCs w:val="22"/>
        </w:rPr>
      </w:pPr>
    </w:p>
    <w:p w14:paraId="30306940" w14:textId="77777777" w:rsidR="002E69C1" w:rsidRDefault="002E69C1" w:rsidP="005B7622">
      <w:pPr>
        <w:pStyle w:val="Ttulo"/>
        <w:spacing w:line="276" w:lineRule="auto"/>
        <w:rPr>
          <w:rFonts w:asciiTheme="minorHAnsi" w:hAnsiTheme="minorHAnsi" w:cstheme="minorHAnsi"/>
          <w:sz w:val="22"/>
          <w:szCs w:val="22"/>
        </w:rPr>
      </w:pPr>
    </w:p>
    <w:p w14:paraId="2E06CA40" w14:textId="77777777" w:rsidR="002E69C1" w:rsidRDefault="002E69C1" w:rsidP="005B7622">
      <w:pPr>
        <w:pStyle w:val="Ttulo"/>
        <w:spacing w:line="276" w:lineRule="auto"/>
        <w:rPr>
          <w:rFonts w:asciiTheme="minorHAnsi" w:hAnsiTheme="minorHAnsi" w:cstheme="minorHAnsi"/>
          <w:sz w:val="22"/>
          <w:szCs w:val="22"/>
        </w:rPr>
      </w:pPr>
    </w:p>
    <w:p w14:paraId="3D3312D6" w14:textId="4C427EC9" w:rsidR="005B7622" w:rsidRPr="005B7622" w:rsidRDefault="005B7622" w:rsidP="005B7622">
      <w:pPr>
        <w:pStyle w:val="Ttulo"/>
        <w:spacing w:line="276" w:lineRule="auto"/>
        <w:rPr>
          <w:rFonts w:asciiTheme="minorHAnsi" w:hAnsiTheme="minorHAnsi" w:cstheme="minorHAnsi"/>
          <w:sz w:val="22"/>
          <w:szCs w:val="22"/>
        </w:rPr>
      </w:pPr>
      <w:r w:rsidRPr="005B7622">
        <w:rPr>
          <w:rFonts w:asciiTheme="minorHAnsi" w:hAnsiTheme="minorHAnsi" w:cstheme="minorHAnsi"/>
          <w:sz w:val="22"/>
          <w:szCs w:val="22"/>
        </w:rPr>
        <w:t xml:space="preserve">MODELO DE CONTRATO DE PRESTACION DE SERVICIOS </w:t>
      </w:r>
    </w:p>
    <w:p w14:paraId="6B6671C2" w14:textId="77777777" w:rsidR="005B7622" w:rsidRPr="005B7622" w:rsidRDefault="005B7622" w:rsidP="005B7622">
      <w:pPr>
        <w:spacing w:line="276" w:lineRule="auto"/>
        <w:jc w:val="right"/>
        <w:rPr>
          <w:rFonts w:asciiTheme="minorHAnsi" w:hAnsiTheme="minorHAnsi" w:cstheme="minorHAnsi"/>
          <w:b/>
          <w:sz w:val="22"/>
          <w:szCs w:val="22"/>
        </w:rPr>
      </w:pPr>
      <w:r w:rsidRPr="005B7622">
        <w:rPr>
          <w:rFonts w:asciiTheme="minorHAnsi" w:hAnsiTheme="minorHAnsi" w:cstheme="minorHAnsi"/>
          <w:sz w:val="22"/>
          <w:szCs w:val="22"/>
        </w:rPr>
        <w:t xml:space="preserve">                                                        </w:t>
      </w:r>
      <w:r w:rsidRPr="005B7622">
        <w:rPr>
          <w:rFonts w:asciiTheme="minorHAnsi" w:hAnsiTheme="minorHAnsi" w:cstheme="minorHAnsi"/>
          <w:b/>
          <w:sz w:val="22"/>
          <w:szCs w:val="22"/>
        </w:rPr>
        <w:t>CSBP.ASES.LEG.REG.Nº0__-2022</w:t>
      </w:r>
    </w:p>
    <w:p w14:paraId="54270D65" w14:textId="77777777" w:rsidR="005B7622" w:rsidRPr="005B7622" w:rsidRDefault="005B7622" w:rsidP="005B7622">
      <w:pPr>
        <w:spacing w:line="276" w:lineRule="auto"/>
        <w:jc w:val="right"/>
        <w:rPr>
          <w:rFonts w:asciiTheme="minorHAnsi" w:hAnsiTheme="minorHAnsi" w:cstheme="minorHAnsi"/>
          <w:b/>
          <w:sz w:val="10"/>
          <w:szCs w:val="10"/>
        </w:rPr>
      </w:pPr>
    </w:p>
    <w:p w14:paraId="7939C783" w14:textId="04E9F8A1"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lastRenderedPageBreak/>
        <w:t xml:space="preserve">Conste por el presente documento privado un </w:t>
      </w:r>
      <w:r w:rsidRPr="005B7622">
        <w:rPr>
          <w:rFonts w:asciiTheme="minorHAnsi" w:hAnsiTheme="minorHAnsi" w:cstheme="minorHAnsi"/>
          <w:b/>
          <w:sz w:val="22"/>
          <w:szCs w:val="22"/>
        </w:rPr>
        <w:t xml:space="preserve">Contrato de Prestación de </w:t>
      </w:r>
      <w:r w:rsidRPr="0012505B">
        <w:rPr>
          <w:rFonts w:asciiTheme="minorHAnsi" w:hAnsiTheme="minorHAnsi" w:cstheme="minorHAnsi"/>
          <w:b/>
          <w:sz w:val="22"/>
          <w:szCs w:val="22"/>
        </w:rPr>
        <w:t xml:space="preserve">Servicio de </w:t>
      </w:r>
      <w:r w:rsidR="0012505B" w:rsidRPr="0012505B">
        <w:rPr>
          <w:rFonts w:asciiTheme="minorHAnsi" w:hAnsiTheme="minorHAnsi" w:cstheme="minorHAnsi"/>
          <w:b/>
          <w:sz w:val="22"/>
          <w:szCs w:val="22"/>
        </w:rPr>
        <w:t>Vigilancia</w:t>
      </w:r>
      <w:r w:rsidRPr="005B7622">
        <w:rPr>
          <w:rFonts w:asciiTheme="minorHAnsi" w:hAnsiTheme="minorHAnsi" w:cstheme="minorHAnsi"/>
          <w:b/>
          <w:sz w:val="22"/>
          <w:szCs w:val="22"/>
        </w:rPr>
        <w:t>,</w:t>
      </w:r>
      <w:r w:rsidRPr="005B7622">
        <w:rPr>
          <w:rFonts w:asciiTheme="minorHAnsi" w:hAnsiTheme="minorHAnsi" w:cstheme="minorHAnsi"/>
          <w:sz w:val="22"/>
          <w:szCs w:val="22"/>
        </w:rPr>
        <w:t xml:space="preserve"> que se suscribe al tenor de las siguientes cláusulas y condiciones: </w:t>
      </w:r>
    </w:p>
    <w:p w14:paraId="4705FAF5" w14:textId="77777777" w:rsidR="005B7622" w:rsidRPr="005B7622" w:rsidRDefault="005B7622" w:rsidP="005B7622">
      <w:pPr>
        <w:spacing w:line="276" w:lineRule="auto"/>
        <w:jc w:val="both"/>
        <w:rPr>
          <w:rFonts w:asciiTheme="minorHAnsi" w:hAnsiTheme="minorHAnsi" w:cstheme="minorHAnsi"/>
          <w:b/>
          <w:sz w:val="10"/>
          <w:szCs w:val="10"/>
          <w:u w:val="single"/>
        </w:rPr>
      </w:pPr>
    </w:p>
    <w:p w14:paraId="38A7D50A" w14:textId="58F195A0" w:rsidR="005B7622" w:rsidRPr="005B7622" w:rsidRDefault="005B7622" w:rsidP="005B7622">
      <w:pPr>
        <w:spacing w:line="276" w:lineRule="auto"/>
        <w:jc w:val="both"/>
        <w:rPr>
          <w:rFonts w:asciiTheme="minorHAnsi" w:hAnsiTheme="minorHAnsi" w:cstheme="minorHAnsi"/>
          <w:b/>
          <w:sz w:val="22"/>
          <w:szCs w:val="22"/>
          <w:u w:val="single"/>
        </w:rPr>
      </w:pPr>
      <w:r w:rsidRPr="005B7622">
        <w:rPr>
          <w:rFonts w:asciiTheme="minorHAnsi" w:hAnsiTheme="minorHAnsi" w:cstheme="minorHAnsi"/>
          <w:b/>
          <w:sz w:val="22"/>
          <w:szCs w:val="22"/>
          <w:u w:val="single"/>
        </w:rPr>
        <w:t>PRIMERA. (PARTES)</w:t>
      </w:r>
      <w:r w:rsidRPr="005B7622">
        <w:rPr>
          <w:rFonts w:asciiTheme="minorHAnsi" w:hAnsiTheme="minorHAnsi" w:cstheme="minorHAnsi"/>
          <w:b/>
          <w:sz w:val="22"/>
          <w:szCs w:val="22"/>
        </w:rPr>
        <w:t>.</w:t>
      </w:r>
    </w:p>
    <w:p w14:paraId="19A4C291" w14:textId="77777777" w:rsidR="005B7622" w:rsidRPr="005B7622" w:rsidRDefault="005B7622" w:rsidP="005B7622">
      <w:pPr>
        <w:spacing w:line="276" w:lineRule="auto"/>
        <w:ind w:right="-86"/>
        <w:jc w:val="both"/>
        <w:rPr>
          <w:rFonts w:asciiTheme="minorHAnsi" w:hAnsiTheme="minorHAnsi" w:cstheme="minorHAnsi"/>
          <w:sz w:val="22"/>
          <w:szCs w:val="22"/>
        </w:rPr>
      </w:pPr>
      <w:r w:rsidRPr="005B7622">
        <w:rPr>
          <w:rFonts w:asciiTheme="minorHAnsi" w:hAnsiTheme="minorHAnsi" w:cstheme="minorHAnsi"/>
          <w:sz w:val="22"/>
          <w:szCs w:val="22"/>
        </w:rPr>
        <w:t>Son Partes del presente Contrato:</w:t>
      </w:r>
    </w:p>
    <w:p w14:paraId="60C8F7A9" w14:textId="77777777" w:rsidR="005B7622" w:rsidRPr="005B7622" w:rsidRDefault="005B7622" w:rsidP="005B7622">
      <w:pPr>
        <w:numPr>
          <w:ilvl w:val="1"/>
          <w:numId w:val="27"/>
        </w:num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La</w:t>
      </w:r>
      <w:r w:rsidRPr="005B7622">
        <w:rPr>
          <w:rFonts w:asciiTheme="minorHAnsi" w:hAnsiTheme="minorHAnsi" w:cstheme="minorHAnsi"/>
          <w:b/>
          <w:sz w:val="22"/>
          <w:szCs w:val="22"/>
        </w:rPr>
        <w:t xml:space="preserve"> CAJA DE SALUD DE LA BANCA PRIVADA</w:t>
      </w:r>
      <w:r w:rsidRPr="005B7622">
        <w:rPr>
          <w:rFonts w:asciiTheme="minorHAnsi" w:hAnsiTheme="minorHAnsi" w:cstheme="minorHAnsi"/>
          <w:sz w:val="22"/>
          <w:szCs w:val="22"/>
        </w:rPr>
        <w:t xml:space="preserve">, representada legalmente en la Regional Santa Cruz, por el </w:t>
      </w:r>
      <w:r w:rsidRPr="005B7622">
        <w:rPr>
          <w:rFonts w:asciiTheme="minorHAnsi" w:hAnsiTheme="minorHAnsi" w:cstheme="minorHAnsi"/>
          <w:b/>
          <w:sz w:val="22"/>
          <w:szCs w:val="22"/>
        </w:rPr>
        <w:t xml:space="preserve">Lic. </w:t>
      </w:r>
      <w:proofErr w:type="spellStart"/>
      <w:r w:rsidRPr="005B7622">
        <w:rPr>
          <w:rFonts w:asciiTheme="minorHAnsi" w:hAnsiTheme="minorHAnsi" w:cstheme="minorHAnsi"/>
          <w:b/>
          <w:sz w:val="22"/>
          <w:szCs w:val="22"/>
        </w:rPr>
        <w:t>Doenitz</w:t>
      </w:r>
      <w:proofErr w:type="spellEnd"/>
      <w:r w:rsidRPr="005B7622">
        <w:rPr>
          <w:rFonts w:asciiTheme="minorHAnsi" w:hAnsiTheme="minorHAnsi" w:cstheme="minorHAnsi"/>
          <w:b/>
          <w:sz w:val="22"/>
          <w:szCs w:val="22"/>
        </w:rPr>
        <w:t xml:space="preserve"> Bismark </w:t>
      </w:r>
      <w:proofErr w:type="spellStart"/>
      <w:r w:rsidRPr="005B7622">
        <w:rPr>
          <w:rFonts w:asciiTheme="minorHAnsi" w:hAnsiTheme="minorHAnsi" w:cstheme="minorHAnsi"/>
          <w:b/>
          <w:sz w:val="22"/>
          <w:szCs w:val="22"/>
        </w:rPr>
        <w:t>Sultzer</w:t>
      </w:r>
      <w:proofErr w:type="spellEnd"/>
      <w:r w:rsidRPr="005B7622">
        <w:rPr>
          <w:rFonts w:asciiTheme="minorHAnsi" w:hAnsiTheme="minorHAnsi" w:cstheme="minorHAnsi"/>
          <w:b/>
          <w:sz w:val="22"/>
          <w:szCs w:val="22"/>
        </w:rPr>
        <w:t xml:space="preserve"> Claure</w:t>
      </w:r>
      <w:r w:rsidRPr="005B7622">
        <w:rPr>
          <w:rFonts w:asciiTheme="minorHAnsi" w:hAnsiTheme="minorHAnsi" w:cstheme="minorHAnsi"/>
          <w:sz w:val="22"/>
          <w:szCs w:val="22"/>
        </w:rPr>
        <w:t xml:space="preserve">, con CI No. 3891998 SC, </w:t>
      </w:r>
      <w:r w:rsidRPr="005B7622">
        <w:rPr>
          <w:rFonts w:asciiTheme="minorHAnsi" w:hAnsiTheme="minorHAnsi" w:cstheme="minorHAnsi"/>
          <w:b/>
          <w:sz w:val="22"/>
          <w:szCs w:val="22"/>
        </w:rPr>
        <w:t xml:space="preserve">Administrador Regional </w:t>
      </w:r>
      <w:proofErr w:type="spellStart"/>
      <w:r w:rsidRPr="005B7622">
        <w:rPr>
          <w:rFonts w:asciiTheme="minorHAnsi" w:hAnsiTheme="minorHAnsi" w:cstheme="minorHAnsi"/>
          <w:b/>
          <w:sz w:val="22"/>
          <w:szCs w:val="22"/>
        </w:rPr>
        <w:t>a.i.</w:t>
      </w:r>
      <w:proofErr w:type="spellEnd"/>
      <w:r w:rsidRPr="005B7622">
        <w:rPr>
          <w:rFonts w:asciiTheme="minorHAnsi" w:hAnsiTheme="minorHAnsi" w:cstheme="minorHAnsi"/>
          <w:b/>
          <w:sz w:val="22"/>
          <w:szCs w:val="22"/>
        </w:rPr>
        <w:t xml:space="preserve"> </w:t>
      </w:r>
      <w:r w:rsidRPr="005B7622">
        <w:rPr>
          <w:rFonts w:asciiTheme="minorHAnsi" w:hAnsiTheme="minorHAnsi" w:cstheme="minorHAnsi"/>
          <w:sz w:val="22"/>
          <w:szCs w:val="22"/>
        </w:rPr>
        <w:t xml:space="preserve">y el </w:t>
      </w:r>
      <w:r w:rsidRPr="005B7622">
        <w:rPr>
          <w:rFonts w:asciiTheme="minorHAnsi" w:hAnsiTheme="minorHAnsi" w:cstheme="minorHAnsi"/>
          <w:b/>
          <w:sz w:val="22"/>
          <w:szCs w:val="22"/>
        </w:rPr>
        <w:t xml:space="preserve">Dr. </w:t>
      </w:r>
      <w:proofErr w:type="spellStart"/>
      <w:r w:rsidRPr="005B7622">
        <w:rPr>
          <w:rFonts w:asciiTheme="minorHAnsi" w:hAnsiTheme="minorHAnsi" w:cstheme="minorHAnsi"/>
          <w:b/>
          <w:sz w:val="22"/>
          <w:szCs w:val="22"/>
          <w:lang w:val="es-AR"/>
        </w:rPr>
        <w:t>Ever</w:t>
      </w:r>
      <w:proofErr w:type="spellEnd"/>
      <w:r w:rsidRPr="005B7622">
        <w:rPr>
          <w:rFonts w:asciiTheme="minorHAnsi" w:hAnsiTheme="minorHAnsi" w:cstheme="minorHAnsi"/>
          <w:b/>
          <w:sz w:val="22"/>
          <w:szCs w:val="22"/>
          <w:lang w:val="es-AR"/>
        </w:rPr>
        <w:t xml:space="preserve"> Filemón Soto Justiniano</w:t>
      </w:r>
      <w:r w:rsidRPr="005B7622">
        <w:rPr>
          <w:rFonts w:asciiTheme="minorHAnsi" w:hAnsiTheme="minorHAnsi" w:cstheme="minorHAnsi"/>
          <w:b/>
          <w:sz w:val="22"/>
          <w:szCs w:val="22"/>
          <w:lang w:val="pt-BR"/>
        </w:rPr>
        <w:t xml:space="preserve">, </w:t>
      </w:r>
      <w:r w:rsidRPr="005B7622">
        <w:rPr>
          <w:rFonts w:asciiTheme="minorHAnsi" w:hAnsiTheme="minorHAnsi" w:cstheme="minorHAnsi"/>
          <w:sz w:val="22"/>
          <w:szCs w:val="22"/>
          <w:lang w:val="es-AR"/>
        </w:rPr>
        <w:t xml:space="preserve">con CI No. 3260739 SC, </w:t>
      </w:r>
      <w:r w:rsidRPr="005B7622">
        <w:rPr>
          <w:rFonts w:asciiTheme="minorHAnsi" w:hAnsiTheme="minorHAnsi" w:cstheme="minorHAnsi"/>
          <w:b/>
          <w:sz w:val="22"/>
          <w:szCs w:val="22"/>
          <w:lang w:val="es-AR"/>
        </w:rPr>
        <w:t>Jefe Médico Regional</w:t>
      </w:r>
      <w:r w:rsidRPr="005B7622">
        <w:rPr>
          <w:rFonts w:asciiTheme="minorHAnsi" w:hAnsiTheme="minorHAnsi" w:cstheme="minorHAnsi"/>
          <w:sz w:val="22"/>
          <w:szCs w:val="22"/>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5B7622">
        <w:rPr>
          <w:rFonts w:asciiTheme="minorHAnsi" w:hAnsiTheme="minorHAnsi" w:cstheme="minorHAnsi"/>
          <w:b/>
          <w:sz w:val="22"/>
          <w:szCs w:val="22"/>
        </w:rPr>
        <w:t>CSBP</w:t>
      </w:r>
      <w:r w:rsidRPr="005B7622">
        <w:rPr>
          <w:rFonts w:asciiTheme="minorHAnsi" w:hAnsiTheme="minorHAnsi" w:cstheme="minorHAnsi"/>
          <w:sz w:val="22"/>
          <w:szCs w:val="22"/>
        </w:rPr>
        <w:t>.</w:t>
      </w:r>
    </w:p>
    <w:p w14:paraId="18D1F712" w14:textId="77777777" w:rsidR="005B7622" w:rsidRPr="005B7622" w:rsidRDefault="005B7622" w:rsidP="005B7622">
      <w:pPr>
        <w:numPr>
          <w:ilvl w:val="1"/>
          <w:numId w:val="27"/>
        </w:numPr>
        <w:spacing w:line="276" w:lineRule="auto"/>
        <w:ind w:right="-86"/>
        <w:jc w:val="both"/>
        <w:rPr>
          <w:rFonts w:asciiTheme="minorHAnsi" w:hAnsiTheme="minorHAnsi" w:cstheme="minorHAnsi"/>
          <w:sz w:val="22"/>
          <w:szCs w:val="22"/>
        </w:rPr>
      </w:pPr>
      <w:r w:rsidRPr="005B7622">
        <w:rPr>
          <w:rFonts w:asciiTheme="minorHAnsi" w:hAnsiTheme="minorHAnsi" w:cstheme="minorHAnsi"/>
          <w:sz w:val="22"/>
          <w:szCs w:val="22"/>
        </w:rPr>
        <w:t xml:space="preserve">La empresa </w:t>
      </w:r>
      <w:r w:rsidRPr="005B7622">
        <w:rPr>
          <w:rFonts w:asciiTheme="minorHAnsi" w:hAnsiTheme="minorHAnsi" w:cstheme="minorHAnsi"/>
          <w:b/>
          <w:sz w:val="22"/>
          <w:szCs w:val="22"/>
        </w:rPr>
        <w:t>__________</w:t>
      </w:r>
      <w:r w:rsidRPr="005B7622">
        <w:rPr>
          <w:rFonts w:asciiTheme="minorHAnsi" w:hAnsiTheme="minorHAnsi" w:cstheme="minorHAnsi"/>
          <w:sz w:val="22"/>
          <w:szCs w:val="22"/>
        </w:rPr>
        <w:t xml:space="preserve">, inscrita en el Registro de Comercio administrado por FUNDEMPRESA, bajo la Matricula </w:t>
      </w:r>
      <w:proofErr w:type="spellStart"/>
      <w:r w:rsidRPr="005B7622">
        <w:rPr>
          <w:rFonts w:asciiTheme="minorHAnsi" w:hAnsiTheme="minorHAnsi" w:cstheme="minorHAnsi"/>
          <w:sz w:val="22"/>
          <w:szCs w:val="22"/>
        </w:rPr>
        <w:t>N°</w:t>
      </w:r>
      <w:proofErr w:type="spellEnd"/>
      <w:r w:rsidRPr="005B7622">
        <w:rPr>
          <w:rFonts w:asciiTheme="minorHAnsi" w:hAnsiTheme="minorHAnsi" w:cstheme="minorHAnsi"/>
          <w:sz w:val="22"/>
          <w:szCs w:val="22"/>
        </w:rPr>
        <w:t xml:space="preserve"> ______, con NIT </w:t>
      </w:r>
      <w:proofErr w:type="spellStart"/>
      <w:r w:rsidRPr="005B7622">
        <w:rPr>
          <w:rFonts w:asciiTheme="minorHAnsi" w:hAnsiTheme="minorHAnsi" w:cstheme="minorHAnsi"/>
          <w:sz w:val="22"/>
          <w:szCs w:val="22"/>
        </w:rPr>
        <w:t>N°</w:t>
      </w:r>
      <w:proofErr w:type="spellEnd"/>
      <w:r w:rsidRPr="005B7622">
        <w:rPr>
          <w:rFonts w:asciiTheme="minorHAnsi" w:hAnsiTheme="minorHAnsi" w:cstheme="minorHAnsi"/>
          <w:sz w:val="22"/>
          <w:szCs w:val="22"/>
        </w:rPr>
        <w:t xml:space="preserve"> _________, representada legalmente por el señor </w:t>
      </w:r>
      <w:r w:rsidRPr="005B7622">
        <w:rPr>
          <w:rFonts w:asciiTheme="minorHAnsi" w:hAnsiTheme="minorHAnsi" w:cstheme="minorHAnsi"/>
          <w:b/>
          <w:sz w:val="22"/>
          <w:szCs w:val="22"/>
        </w:rPr>
        <w:t>___________</w:t>
      </w:r>
      <w:r w:rsidRPr="005B7622">
        <w:rPr>
          <w:rFonts w:asciiTheme="minorHAnsi" w:hAnsiTheme="minorHAnsi" w:cstheme="minorHAnsi"/>
          <w:sz w:val="22"/>
          <w:szCs w:val="22"/>
        </w:rPr>
        <w:t xml:space="preserve">, con CI </w:t>
      </w:r>
      <w:proofErr w:type="spellStart"/>
      <w:r w:rsidRPr="005B7622">
        <w:rPr>
          <w:rFonts w:asciiTheme="minorHAnsi" w:hAnsiTheme="minorHAnsi" w:cstheme="minorHAnsi"/>
          <w:sz w:val="22"/>
          <w:szCs w:val="22"/>
        </w:rPr>
        <w:t>Nº</w:t>
      </w:r>
      <w:proofErr w:type="spellEnd"/>
      <w:r w:rsidRPr="005B7622">
        <w:rPr>
          <w:rFonts w:asciiTheme="minorHAnsi" w:hAnsiTheme="minorHAnsi" w:cstheme="minorHAnsi"/>
          <w:sz w:val="22"/>
          <w:szCs w:val="22"/>
        </w:rPr>
        <w:t xml:space="preserve"> ______ __, en mérito al Poder Especial </w:t>
      </w:r>
      <w:proofErr w:type="spellStart"/>
      <w:r w:rsidRPr="005B7622">
        <w:rPr>
          <w:rFonts w:asciiTheme="minorHAnsi" w:hAnsiTheme="minorHAnsi" w:cstheme="minorHAnsi"/>
          <w:sz w:val="22"/>
          <w:szCs w:val="22"/>
        </w:rPr>
        <w:t>N°</w:t>
      </w:r>
      <w:proofErr w:type="spellEnd"/>
      <w:r w:rsidRPr="005B7622">
        <w:rPr>
          <w:rFonts w:asciiTheme="minorHAnsi" w:hAnsiTheme="minorHAnsi" w:cstheme="minorHAnsi"/>
          <w:sz w:val="22"/>
          <w:szCs w:val="22"/>
        </w:rPr>
        <w:t xml:space="preserve"> ______, de 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_____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20__, otorgado ante </w:t>
      </w:r>
      <w:smartTag w:uri="urn:schemas-microsoft-com:office:smarttags" w:element="PersonName">
        <w:smartTagPr>
          <w:attr w:name="ProductID" w:val="la Notar￭a"/>
        </w:smartTagPr>
        <w:r w:rsidRPr="005B7622">
          <w:rPr>
            <w:rFonts w:asciiTheme="minorHAnsi" w:hAnsiTheme="minorHAnsi" w:cstheme="minorHAnsi"/>
            <w:sz w:val="22"/>
            <w:szCs w:val="22"/>
          </w:rPr>
          <w:t>la Notaría</w:t>
        </w:r>
      </w:smartTag>
      <w:r w:rsidRPr="005B7622">
        <w:rPr>
          <w:rFonts w:asciiTheme="minorHAnsi" w:hAnsiTheme="minorHAnsi" w:cstheme="minorHAnsi"/>
          <w:sz w:val="22"/>
          <w:szCs w:val="22"/>
        </w:rPr>
        <w:t xml:space="preserve"> de Fe Pública </w:t>
      </w:r>
      <w:proofErr w:type="spellStart"/>
      <w:r w:rsidRPr="005B7622">
        <w:rPr>
          <w:rFonts w:asciiTheme="minorHAnsi" w:hAnsiTheme="minorHAnsi" w:cstheme="minorHAnsi"/>
          <w:sz w:val="22"/>
          <w:szCs w:val="22"/>
        </w:rPr>
        <w:t>N°</w:t>
      </w:r>
      <w:proofErr w:type="spellEnd"/>
      <w:r w:rsidRPr="005B7622">
        <w:rPr>
          <w:rFonts w:asciiTheme="minorHAnsi" w:hAnsiTheme="minorHAnsi" w:cstheme="minorHAnsi"/>
          <w:sz w:val="22"/>
          <w:szCs w:val="22"/>
        </w:rPr>
        <w:t xml:space="preserve"> __, del Distrito Judicial de ___________, a cargo de ______________, que en adelante se denominará la </w:t>
      </w:r>
      <w:r w:rsidRPr="005B7622">
        <w:rPr>
          <w:rFonts w:asciiTheme="minorHAnsi" w:hAnsiTheme="minorHAnsi" w:cstheme="minorHAnsi"/>
          <w:b/>
          <w:sz w:val="22"/>
          <w:szCs w:val="22"/>
        </w:rPr>
        <w:t>CONTRATADA.</w:t>
      </w:r>
    </w:p>
    <w:p w14:paraId="4A003DDD" w14:textId="77777777" w:rsidR="005B7622" w:rsidRPr="005B7622" w:rsidRDefault="005B7622" w:rsidP="005B7622">
      <w:pPr>
        <w:spacing w:line="276" w:lineRule="auto"/>
        <w:ind w:left="705" w:hanging="705"/>
        <w:jc w:val="both"/>
        <w:rPr>
          <w:rFonts w:asciiTheme="minorHAnsi" w:hAnsiTheme="minorHAnsi" w:cstheme="minorHAnsi"/>
          <w:b/>
          <w:sz w:val="22"/>
          <w:szCs w:val="22"/>
        </w:rPr>
      </w:pPr>
      <w:r w:rsidRPr="005B7622">
        <w:rPr>
          <w:rFonts w:asciiTheme="minorHAnsi" w:hAnsiTheme="minorHAnsi" w:cstheme="minorHAnsi"/>
          <w:sz w:val="22"/>
          <w:szCs w:val="22"/>
        </w:rPr>
        <w:t>1.3.</w:t>
      </w:r>
      <w:r w:rsidRPr="005B7622">
        <w:rPr>
          <w:rFonts w:asciiTheme="minorHAnsi" w:hAnsiTheme="minorHAnsi" w:cstheme="minorHAnsi"/>
          <w:sz w:val="22"/>
          <w:szCs w:val="22"/>
        </w:rPr>
        <w:tab/>
        <w:t>A los efectos del presente Contrato, las personas jurídicas identificadas en los numerales 1.1. y 1.2. anteriores, podrán denominarse en su conjunto como Partes y de manera individual como Parte.</w:t>
      </w:r>
    </w:p>
    <w:p w14:paraId="013FB0BA" w14:textId="77777777" w:rsidR="005B7622" w:rsidRPr="005B7622" w:rsidRDefault="005B7622" w:rsidP="005B7622">
      <w:pPr>
        <w:spacing w:line="276" w:lineRule="auto"/>
        <w:jc w:val="both"/>
        <w:rPr>
          <w:rFonts w:asciiTheme="minorHAnsi" w:hAnsiTheme="minorHAnsi" w:cstheme="minorHAnsi"/>
          <w:b/>
          <w:sz w:val="10"/>
          <w:szCs w:val="10"/>
          <w:u w:val="single"/>
        </w:rPr>
      </w:pPr>
    </w:p>
    <w:p w14:paraId="06521657" w14:textId="549C0A30"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b/>
          <w:sz w:val="22"/>
          <w:szCs w:val="22"/>
          <w:u w:val="single"/>
        </w:rPr>
        <w:t>SEGUNDA. (ANTECEDENTES)</w:t>
      </w:r>
      <w:r w:rsidRPr="005B7622">
        <w:rPr>
          <w:rFonts w:asciiTheme="minorHAnsi" w:hAnsiTheme="minorHAnsi" w:cstheme="minorHAnsi"/>
          <w:b/>
          <w:sz w:val="22"/>
          <w:szCs w:val="22"/>
        </w:rPr>
        <w:t>.</w:t>
      </w:r>
      <w:r w:rsidRPr="005B7622">
        <w:rPr>
          <w:rFonts w:asciiTheme="minorHAnsi" w:hAnsiTheme="minorHAnsi" w:cstheme="minorHAnsi"/>
          <w:sz w:val="22"/>
          <w:szCs w:val="22"/>
        </w:rPr>
        <w:t xml:space="preserve"> </w:t>
      </w:r>
    </w:p>
    <w:p w14:paraId="162FACEC" w14:textId="1E8FB478"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2.1.</w:t>
      </w:r>
      <w:r w:rsidRPr="005B7622">
        <w:rPr>
          <w:rFonts w:asciiTheme="minorHAnsi" w:hAnsiTheme="minorHAnsi" w:cstheme="minorHAnsi"/>
          <w:sz w:val="22"/>
          <w:szCs w:val="22"/>
        </w:rPr>
        <w:tab/>
        <w:t xml:space="preserve">En cumplimiento del Reglamento de Compras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 Versión 3 – Aprobado mediante Resolución del Directorio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mediante Resolución No. 011/2022, de 23 de febrero de 2022</w:t>
      </w:r>
      <w:r w:rsidRPr="005B7622">
        <w:rPr>
          <w:rFonts w:asciiTheme="minorHAnsi" w:hAnsiTheme="minorHAnsi" w:cstheme="minorHAnsi"/>
          <w:b/>
          <w:bCs/>
          <w:sz w:val="22"/>
          <w:szCs w:val="22"/>
        </w:rPr>
        <w:t>,</w:t>
      </w:r>
      <w:r w:rsidRPr="005B7622">
        <w:rPr>
          <w:rFonts w:asciiTheme="minorHAnsi" w:hAnsiTheme="minorHAnsi" w:cstheme="minorHAnsi"/>
          <w:sz w:val="22"/>
          <w:szCs w:val="22"/>
        </w:rPr>
        <w:t xml:space="preserve"> se ha llevado a cabo la Invitación Pública </w:t>
      </w:r>
      <w:proofErr w:type="spellStart"/>
      <w:r w:rsidRPr="005B7622">
        <w:rPr>
          <w:rFonts w:asciiTheme="minorHAnsi" w:hAnsiTheme="minorHAnsi" w:cstheme="minorHAnsi"/>
          <w:sz w:val="22"/>
          <w:szCs w:val="22"/>
        </w:rPr>
        <w:t>N°</w:t>
      </w:r>
      <w:proofErr w:type="spellEnd"/>
      <w:r w:rsidRPr="005B7622">
        <w:rPr>
          <w:rFonts w:asciiTheme="minorHAnsi" w:hAnsiTheme="minorHAnsi" w:cstheme="minorHAnsi"/>
          <w:sz w:val="22"/>
          <w:szCs w:val="22"/>
        </w:rPr>
        <w:t xml:space="preserve"> ___/2022, para la prestación del </w:t>
      </w:r>
      <w:r w:rsidRPr="005B7622">
        <w:rPr>
          <w:rFonts w:asciiTheme="minorHAnsi" w:hAnsiTheme="minorHAnsi" w:cstheme="minorHAnsi"/>
          <w:b/>
          <w:sz w:val="22"/>
          <w:szCs w:val="22"/>
        </w:rPr>
        <w:t xml:space="preserve">“Servicio de </w:t>
      </w:r>
      <w:r w:rsidR="0012505B">
        <w:rPr>
          <w:rFonts w:asciiTheme="minorHAnsi" w:hAnsiTheme="minorHAnsi" w:cstheme="minorHAnsi"/>
          <w:b/>
          <w:sz w:val="22"/>
          <w:szCs w:val="22"/>
        </w:rPr>
        <w:t>Vigilancia</w:t>
      </w:r>
      <w:r w:rsidRPr="005B7622">
        <w:rPr>
          <w:rFonts w:asciiTheme="minorHAnsi" w:hAnsiTheme="minorHAnsi" w:cstheme="minorHAnsi"/>
          <w:sz w:val="22"/>
          <w:szCs w:val="22"/>
        </w:rPr>
        <w:t xml:space="preserve">” para la Administración Regional de Santa Cruz de la </w:t>
      </w:r>
      <w:r w:rsidRPr="005B7622">
        <w:rPr>
          <w:rFonts w:asciiTheme="minorHAnsi" w:hAnsiTheme="minorHAnsi" w:cstheme="minorHAnsi"/>
          <w:b/>
          <w:bCs/>
          <w:sz w:val="22"/>
          <w:szCs w:val="22"/>
        </w:rPr>
        <w:t>CSBP.</w:t>
      </w:r>
      <w:r w:rsidRPr="005B7622">
        <w:rPr>
          <w:rFonts w:asciiTheme="minorHAnsi" w:hAnsiTheme="minorHAnsi" w:cstheme="minorHAnsi"/>
          <w:bCs/>
          <w:sz w:val="22"/>
          <w:szCs w:val="22"/>
        </w:rPr>
        <w:t xml:space="preserve"> </w:t>
      </w:r>
    </w:p>
    <w:p w14:paraId="3E099EBE"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2.2.</w:t>
      </w:r>
      <w:r w:rsidRPr="005B7622">
        <w:rPr>
          <w:rFonts w:asciiTheme="minorHAnsi" w:hAnsiTheme="minorHAnsi" w:cstheme="minorHAnsi"/>
          <w:sz w:val="22"/>
          <w:szCs w:val="22"/>
        </w:rPr>
        <w:tab/>
        <w:t xml:space="preserve">En fecha __ de 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2022, la Comisión de Calificación emitió el Informe de Calificación </w:t>
      </w:r>
      <w:proofErr w:type="spellStart"/>
      <w:r w:rsidRPr="005B7622">
        <w:rPr>
          <w:rFonts w:asciiTheme="minorHAnsi" w:hAnsiTheme="minorHAnsi" w:cstheme="minorHAnsi"/>
          <w:sz w:val="22"/>
          <w:szCs w:val="22"/>
        </w:rPr>
        <w:t>N°</w:t>
      </w:r>
      <w:proofErr w:type="spellEnd"/>
      <w:r w:rsidRPr="005B7622">
        <w:rPr>
          <w:rFonts w:asciiTheme="minorHAnsi" w:hAnsiTheme="minorHAnsi" w:cstheme="minorHAnsi"/>
          <w:sz w:val="22"/>
          <w:szCs w:val="22"/>
        </w:rPr>
        <w:t xml:space="preserve"> SC-COM.CAL-I-___-22.</w:t>
      </w:r>
    </w:p>
    <w:p w14:paraId="121BC408"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2.3.</w:t>
      </w:r>
      <w:r w:rsidRPr="005B7622">
        <w:rPr>
          <w:rFonts w:asciiTheme="minorHAnsi" w:hAnsiTheme="minorHAnsi" w:cstheme="minorHAnsi"/>
          <w:sz w:val="22"/>
          <w:szCs w:val="22"/>
        </w:rPr>
        <w:tab/>
        <w:t xml:space="preserve">Mediante _________ </w:t>
      </w:r>
      <w:proofErr w:type="spellStart"/>
      <w:r w:rsidRPr="005B7622">
        <w:rPr>
          <w:rFonts w:asciiTheme="minorHAnsi" w:hAnsiTheme="minorHAnsi" w:cstheme="minorHAnsi"/>
          <w:sz w:val="22"/>
          <w:szCs w:val="22"/>
        </w:rPr>
        <w:t>N°</w:t>
      </w:r>
      <w:proofErr w:type="spellEnd"/>
      <w:r w:rsidRPr="005B7622">
        <w:rPr>
          <w:rFonts w:asciiTheme="minorHAnsi" w:hAnsiTheme="minorHAnsi" w:cstheme="minorHAnsi"/>
          <w:sz w:val="22"/>
          <w:szCs w:val="22"/>
        </w:rPr>
        <w:t xml:space="preserve"> ___/2022, de 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______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2022, el Comité de Contrataciones ha otorgado su No Objeción del Gasto y Aprobación del Proceso, a consecuencia de lo que se ha remitido a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la Nota de Adjudicación CITE: __________.</w:t>
      </w:r>
    </w:p>
    <w:p w14:paraId="4E3C14B0"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2.4.</w:t>
      </w:r>
      <w:r w:rsidRPr="005B7622">
        <w:rPr>
          <w:rFonts w:asciiTheme="minorHAnsi" w:hAnsiTheme="minorHAnsi" w:cstheme="minorHAnsi"/>
          <w:sz w:val="22"/>
          <w:szCs w:val="22"/>
        </w:rPr>
        <w:tab/>
        <w:t xml:space="preserve">En atención a la instrucción de Administración Regional de 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________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2022, registrada mediante Hoja de Ruta No. _____, se procede a elaborar el presente Contrato bajo el tenor de las siguientes cláusulas y condiciones.</w:t>
      </w:r>
    </w:p>
    <w:p w14:paraId="4F610B97" w14:textId="77777777" w:rsidR="005B7622" w:rsidRPr="005B7622" w:rsidRDefault="005B7622" w:rsidP="005B7622">
      <w:pPr>
        <w:spacing w:line="276" w:lineRule="auto"/>
        <w:jc w:val="both"/>
        <w:rPr>
          <w:rFonts w:asciiTheme="minorHAnsi" w:hAnsiTheme="minorHAnsi" w:cstheme="minorHAnsi"/>
          <w:b/>
          <w:sz w:val="10"/>
          <w:szCs w:val="10"/>
          <w:u w:val="single"/>
        </w:rPr>
      </w:pPr>
    </w:p>
    <w:p w14:paraId="71F27D19" w14:textId="036B8885"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b/>
          <w:sz w:val="22"/>
          <w:szCs w:val="22"/>
          <w:u w:val="single"/>
        </w:rPr>
        <w:t>TERCERA. (OBJETO)</w:t>
      </w:r>
      <w:r w:rsidRPr="005B7622">
        <w:rPr>
          <w:rFonts w:asciiTheme="minorHAnsi" w:hAnsiTheme="minorHAnsi" w:cstheme="minorHAnsi"/>
          <w:b/>
          <w:sz w:val="22"/>
          <w:szCs w:val="22"/>
        </w:rPr>
        <w:t>.</w:t>
      </w:r>
      <w:r w:rsidRPr="005B7622">
        <w:rPr>
          <w:rFonts w:asciiTheme="minorHAnsi" w:hAnsiTheme="minorHAnsi" w:cstheme="minorHAnsi"/>
          <w:sz w:val="22"/>
          <w:szCs w:val="22"/>
        </w:rPr>
        <w:t xml:space="preserve"> </w:t>
      </w:r>
    </w:p>
    <w:p w14:paraId="7EB62E20" w14:textId="2DD85B03" w:rsidR="005B7622" w:rsidRPr="005B7622" w:rsidRDefault="005B7622" w:rsidP="005B7622">
      <w:pPr>
        <w:spacing w:line="276" w:lineRule="auto"/>
        <w:ind w:right="224"/>
        <w:jc w:val="both"/>
        <w:rPr>
          <w:rFonts w:asciiTheme="minorHAnsi" w:hAnsiTheme="minorHAnsi" w:cstheme="minorHAnsi"/>
          <w:b/>
          <w:sz w:val="22"/>
          <w:szCs w:val="22"/>
          <w:u w:val="single"/>
        </w:rPr>
      </w:pPr>
      <w:r w:rsidRPr="005B7622">
        <w:rPr>
          <w:rFonts w:asciiTheme="minorHAnsi" w:hAnsiTheme="minorHAnsi" w:cstheme="minorHAnsi"/>
          <w:sz w:val="22"/>
          <w:szCs w:val="22"/>
        </w:rPr>
        <w:t xml:space="preserve">El objeto del presente Contrato es establecer los términos y condiciones a que se sujetará la compra del </w:t>
      </w:r>
      <w:r w:rsidRPr="005B7622">
        <w:rPr>
          <w:rFonts w:asciiTheme="minorHAnsi" w:hAnsiTheme="minorHAnsi" w:cstheme="minorHAnsi"/>
          <w:b/>
          <w:sz w:val="22"/>
          <w:szCs w:val="22"/>
        </w:rPr>
        <w:t xml:space="preserve">“Servicio de </w:t>
      </w:r>
      <w:r w:rsidR="0012505B">
        <w:rPr>
          <w:rFonts w:asciiTheme="minorHAnsi" w:hAnsiTheme="minorHAnsi" w:cstheme="minorHAnsi"/>
          <w:b/>
          <w:sz w:val="22"/>
          <w:szCs w:val="22"/>
        </w:rPr>
        <w:t>Vigilancia</w:t>
      </w:r>
      <w:r w:rsidRPr="005B7622">
        <w:rPr>
          <w:rFonts w:asciiTheme="minorHAnsi" w:hAnsiTheme="minorHAnsi" w:cstheme="minorHAnsi"/>
          <w:sz w:val="22"/>
          <w:szCs w:val="22"/>
        </w:rPr>
        <w:t xml:space="preserve">” para la Administración Regional de Santa Cruz de la </w:t>
      </w:r>
      <w:r w:rsidRPr="005B7622">
        <w:rPr>
          <w:rFonts w:asciiTheme="minorHAnsi" w:hAnsiTheme="minorHAnsi" w:cstheme="minorHAnsi"/>
          <w:b/>
          <w:bCs/>
          <w:sz w:val="22"/>
          <w:szCs w:val="22"/>
        </w:rPr>
        <w:t>CSBP</w:t>
      </w:r>
      <w:r w:rsidRPr="005B7622">
        <w:rPr>
          <w:rFonts w:asciiTheme="minorHAnsi" w:hAnsiTheme="minorHAnsi" w:cstheme="minorHAnsi"/>
          <w:sz w:val="22"/>
          <w:szCs w:val="22"/>
        </w:rPr>
        <w:t>, en adelante el “Servicio”, de acuerdo a las condiciones establecidas en las siguientes cláusulas.</w:t>
      </w:r>
    </w:p>
    <w:p w14:paraId="33F57EA3" w14:textId="77777777" w:rsidR="005B7622" w:rsidRPr="005B7622" w:rsidRDefault="005B7622" w:rsidP="005B7622">
      <w:pPr>
        <w:spacing w:line="276" w:lineRule="auto"/>
        <w:ind w:right="56"/>
        <w:jc w:val="both"/>
        <w:rPr>
          <w:rFonts w:asciiTheme="minorHAnsi" w:hAnsiTheme="minorHAnsi" w:cstheme="minorHAnsi"/>
          <w:b/>
          <w:sz w:val="10"/>
          <w:szCs w:val="10"/>
          <w:u w:val="single"/>
        </w:rPr>
      </w:pPr>
    </w:p>
    <w:p w14:paraId="2E14802E" w14:textId="308686FE" w:rsidR="005B7622" w:rsidRPr="005B7622" w:rsidRDefault="005B7622" w:rsidP="005B7622">
      <w:pPr>
        <w:spacing w:line="276" w:lineRule="auto"/>
        <w:ind w:right="56"/>
        <w:jc w:val="both"/>
        <w:rPr>
          <w:rFonts w:asciiTheme="minorHAnsi" w:hAnsiTheme="minorHAnsi" w:cstheme="minorHAnsi"/>
          <w:sz w:val="22"/>
          <w:szCs w:val="22"/>
        </w:rPr>
      </w:pPr>
      <w:r w:rsidRPr="005B7622">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B7622">
            <w:rPr>
              <w:rFonts w:asciiTheme="minorHAnsi" w:hAnsiTheme="minorHAnsi" w:cstheme="minorHAnsi"/>
              <w:b/>
              <w:sz w:val="22"/>
              <w:szCs w:val="22"/>
              <w:u w:val="single"/>
            </w:rPr>
            <w:t>LA PRESTACION</w:t>
          </w:r>
        </w:smartTag>
        <w:r w:rsidRPr="005B7622">
          <w:rPr>
            <w:rFonts w:asciiTheme="minorHAnsi" w:hAnsiTheme="minorHAnsi" w:cstheme="minorHAnsi"/>
            <w:b/>
            <w:sz w:val="22"/>
            <w:szCs w:val="22"/>
            <w:u w:val="single"/>
          </w:rPr>
          <w:t xml:space="preserve"> DEL</w:t>
        </w:r>
      </w:smartTag>
      <w:r w:rsidRPr="005B7622">
        <w:rPr>
          <w:rFonts w:asciiTheme="minorHAnsi" w:hAnsiTheme="minorHAnsi" w:cstheme="minorHAnsi"/>
          <w:b/>
          <w:sz w:val="22"/>
          <w:szCs w:val="22"/>
          <w:u w:val="single"/>
        </w:rPr>
        <w:t xml:space="preserve"> SERVICIO)</w:t>
      </w:r>
      <w:r w:rsidRPr="005B7622">
        <w:rPr>
          <w:rFonts w:asciiTheme="minorHAnsi" w:hAnsiTheme="minorHAnsi" w:cstheme="minorHAnsi"/>
          <w:b/>
          <w:sz w:val="22"/>
          <w:szCs w:val="22"/>
        </w:rPr>
        <w:t>.</w:t>
      </w:r>
      <w:r w:rsidRPr="005B7622">
        <w:rPr>
          <w:rFonts w:asciiTheme="minorHAnsi" w:hAnsiTheme="minorHAnsi" w:cstheme="minorHAnsi"/>
          <w:sz w:val="22"/>
          <w:szCs w:val="22"/>
        </w:rPr>
        <w:t xml:space="preserve">        </w:t>
      </w:r>
    </w:p>
    <w:p w14:paraId="6386369B"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lastRenderedPageBreak/>
        <w:t xml:space="preserve">Las condiciones y características que deberá cumplir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en la prestación del Servicio, se encuentran debidamente detalladas en las especificaciones técnicas, que forman parte del Pliego Específico de Condiciones y del presente Contrato, las cuales deberán ser cumplidas a cabalidad. </w:t>
      </w:r>
    </w:p>
    <w:p w14:paraId="0C14C1D2" w14:textId="77777777" w:rsidR="005B7622" w:rsidRPr="005B7622" w:rsidRDefault="005B7622" w:rsidP="005B7622">
      <w:pPr>
        <w:pStyle w:val="Ttulo2"/>
        <w:spacing w:line="276" w:lineRule="auto"/>
        <w:rPr>
          <w:rFonts w:asciiTheme="minorHAnsi" w:hAnsiTheme="minorHAnsi" w:cstheme="minorHAnsi"/>
          <w:sz w:val="10"/>
          <w:szCs w:val="10"/>
        </w:rPr>
      </w:pPr>
    </w:p>
    <w:p w14:paraId="2EE9C69B" w14:textId="6C080E2D" w:rsidR="005B7622" w:rsidRPr="00354237" w:rsidRDefault="005B7622" w:rsidP="00354237">
      <w:pPr>
        <w:spacing w:line="276" w:lineRule="auto"/>
        <w:jc w:val="both"/>
        <w:rPr>
          <w:rFonts w:asciiTheme="minorHAnsi" w:hAnsiTheme="minorHAnsi" w:cstheme="minorHAnsi"/>
          <w:b/>
          <w:sz w:val="22"/>
          <w:szCs w:val="22"/>
          <w:u w:val="single"/>
        </w:rPr>
      </w:pPr>
      <w:r w:rsidRPr="00354237">
        <w:rPr>
          <w:rFonts w:asciiTheme="minorHAnsi" w:hAnsiTheme="minorHAnsi" w:cstheme="minorHAnsi"/>
          <w:b/>
          <w:sz w:val="22"/>
          <w:szCs w:val="22"/>
          <w:u w:val="single"/>
        </w:rPr>
        <w:t>QUINTA. (PRECIO Y FORMA DE PAGO).</w:t>
      </w:r>
    </w:p>
    <w:p w14:paraId="5974EA2B" w14:textId="77777777" w:rsidR="005B7622" w:rsidRPr="005B7622" w:rsidRDefault="005B7622" w:rsidP="005B7622">
      <w:pPr>
        <w:tabs>
          <w:tab w:val="right" w:pos="3544"/>
          <w:tab w:val="right" w:pos="5387"/>
          <w:tab w:val="right" w:pos="7088"/>
        </w:tabs>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 xml:space="preserve">CSBP </w:t>
      </w:r>
      <w:r w:rsidRPr="005B7622">
        <w:rPr>
          <w:rFonts w:asciiTheme="minorHAnsi" w:hAnsiTheme="minorHAnsi" w:cstheme="minorHAnsi"/>
          <w:sz w:val="22"/>
          <w:szCs w:val="22"/>
        </w:rPr>
        <w:t>por los servicios prestados cancelará un importe mensual de</w:t>
      </w:r>
      <w:r w:rsidRPr="005B7622">
        <w:rPr>
          <w:rFonts w:asciiTheme="minorHAnsi" w:hAnsiTheme="minorHAnsi" w:cstheme="minorHAnsi"/>
          <w:b/>
          <w:sz w:val="22"/>
          <w:szCs w:val="22"/>
        </w:rPr>
        <w:t xml:space="preserve"> Bs _____.- (________ 00/100 Bolivianos)</w:t>
      </w:r>
      <w:r w:rsidRPr="005B7622">
        <w:rPr>
          <w:rFonts w:asciiTheme="minorHAnsi" w:hAnsiTheme="minorHAnsi" w:cstheme="minorHAnsi"/>
          <w:sz w:val="22"/>
          <w:szCs w:val="22"/>
        </w:rPr>
        <w:t xml:space="preserve">, por 13 (trece) guardias de seguridad, para lo cual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deberá presentar mensualmente su solicitud de pago, acompañada de la correspondiente factura.</w:t>
      </w:r>
    </w:p>
    <w:p w14:paraId="754866DC"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El pago se efectuará mediante cheque a nombre de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w:t>
      </w:r>
    </w:p>
    <w:p w14:paraId="25F1F662" w14:textId="77777777" w:rsidR="005B7622" w:rsidRPr="005B7622" w:rsidRDefault="005B7622" w:rsidP="005B7622">
      <w:pPr>
        <w:spacing w:line="276" w:lineRule="auto"/>
        <w:jc w:val="both"/>
        <w:rPr>
          <w:rFonts w:asciiTheme="minorHAnsi" w:hAnsiTheme="minorHAnsi" w:cstheme="minorHAnsi"/>
          <w:b/>
          <w:sz w:val="10"/>
          <w:szCs w:val="10"/>
          <w:u w:val="single"/>
        </w:rPr>
      </w:pPr>
    </w:p>
    <w:p w14:paraId="759EEDB2" w14:textId="7055C84C" w:rsidR="005B7622" w:rsidRPr="005B7622" w:rsidRDefault="005B7622" w:rsidP="005B7622">
      <w:pPr>
        <w:spacing w:line="276" w:lineRule="auto"/>
        <w:jc w:val="both"/>
        <w:rPr>
          <w:rFonts w:asciiTheme="minorHAnsi" w:hAnsiTheme="minorHAnsi" w:cstheme="minorHAnsi"/>
          <w:b/>
          <w:sz w:val="22"/>
          <w:szCs w:val="22"/>
        </w:rPr>
      </w:pPr>
      <w:r w:rsidRPr="005B7622">
        <w:rPr>
          <w:rFonts w:asciiTheme="minorHAnsi" w:hAnsiTheme="minorHAnsi" w:cstheme="minorHAnsi"/>
          <w:b/>
          <w:sz w:val="22"/>
          <w:szCs w:val="22"/>
          <w:u w:val="single"/>
        </w:rPr>
        <w:t>SEXTA. (VIGENCIA)</w:t>
      </w:r>
      <w:r w:rsidRPr="005B7622">
        <w:rPr>
          <w:rFonts w:asciiTheme="minorHAnsi" w:hAnsiTheme="minorHAnsi" w:cstheme="minorHAnsi"/>
          <w:b/>
          <w:sz w:val="22"/>
          <w:szCs w:val="22"/>
        </w:rPr>
        <w:t>.</w:t>
      </w:r>
    </w:p>
    <w:p w14:paraId="6D11B588"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El presente Contrato tendrá una vigencia de </w:t>
      </w:r>
      <w:r w:rsidRPr="005B7622">
        <w:rPr>
          <w:rFonts w:asciiTheme="minorHAnsi" w:hAnsiTheme="minorHAnsi" w:cstheme="minorHAnsi"/>
          <w:b/>
          <w:sz w:val="22"/>
          <w:szCs w:val="22"/>
        </w:rPr>
        <w:t>UN (01) AÑO,</w:t>
      </w:r>
      <w:r w:rsidRPr="005B7622">
        <w:rPr>
          <w:rFonts w:asciiTheme="minorHAnsi" w:hAnsiTheme="minorHAnsi" w:cstheme="minorHAnsi"/>
          <w:sz w:val="22"/>
          <w:szCs w:val="22"/>
        </w:rPr>
        <w:t xml:space="preserve"> plazo que se computará a partir del __ de 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2022, por lo que se extenderá hasta el __ de _____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2023, no existiendo tácita reconducción. Sin embargo, las Partes, previo acuerdo y en atención a los antecedentes del Servicio prestado, podrán renovar el presente Contrato al término del mismo.</w:t>
      </w:r>
    </w:p>
    <w:p w14:paraId="0120F655" w14:textId="77777777" w:rsidR="005B7622" w:rsidRPr="005B7622" w:rsidRDefault="005B7622" w:rsidP="005B7622">
      <w:pPr>
        <w:spacing w:line="276" w:lineRule="auto"/>
        <w:jc w:val="both"/>
        <w:rPr>
          <w:rFonts w:asciiTheme="minorHAnsi" w:hAnsiTheme="minorHAnsi" w:cstheme="minorHAnsi"/>
          <w:b/>
          <w:sz w:val="10"/>
          <w:szCs w:val="10"/>
          <w:u w:val="single"/>
        </w:rPr>
      </w:pPr>
    </w:p>
    <w:p w14:paraId="5B6E0396" w14:textId="4E85E14C" w:rsidR="005B7622" w:rsidRPr="005B7622" w:rsidRDefault="005B7622" w:rsidP="005B7622">
      <w:pPr>
        <w:spacing w:line="276" w:lineRule="auto"/>
        <w:jc w:val="both"/>
        <w:rPr>
          <w:rFonts w:asciiTheme="minorHAnsi" w:hAnsiTheme="minorHAnsi" w:cstheme="minorHAnsi"/>
          <w:b/>
          <w:sz w:val="22"/>
          <w:szCs w:val="22"/>
        </w:rPr>
      </w:pPr>
      <w:r w:rsidRPr="005B7622">
        <w:rPr>
          <w:rFonts w:asciiTheme="minorHAnsi" w:hAnsiTheme="minorHAnsi" w:cstheme="minorHAnsi"/>
          <w:b/>
          <w:sz w:val="22"/>
          <w:szCs w:val="22"/>
          <w:u w:val="single"/>
        </w:rPr>
        <w:t>SEPTIMA. (COORDINACION)</w:t>
      </w:r>
      <w:r w:rsidRPr="005B7622">
        <w:rPr>
          <w:rFonts w:asciiTheme="minorHAnsi" w:hAnsiTheme="minorHAnsi" w:cstheme="minorHAnsi"/>
          <w:b/>
          <w:sz w:val="22"/>
          <w:szCs w:val="22"/>
        </w:rPr>
        <w:t>.</w:t>
      </w:r>
    </w:p>
    <w:p w14:paraId="268C81F6"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a través de su representante legal, se compromete a coordinar y absolver consultas y observaciones relacionadas a la ejecución del presente Contrato.</w:t>
      </w:r>
      <w:r w:rsidRPr="005B7622">
        <w:rPr>
          <w:rFonts w:asciiTheme="minorHAnsi" w:hAnsiTheme="minorHAnsi" w:cstheme="minorHAnsi"/>
          <w:b/>
          <w:sz w:val="22"/>
          <w:szCs w:val="22"/>
        </w:rPr>
        <w:t xml:space="preserve"> </w:t>
      </w:r>
      <w:r w:rsidRPr="005B7622">
        <w:rPr>
          <w:rFonts w:asciiTheme="minorHAnsi" w:hAnsiTheme="minorHAnsi" w:cstheme="minorHAnsi"/>
          <w:sz w:val="22"/>
          <w:szCs w:val="22"/>
        </w:rPr>
        <w:t xml:space="preserve">Para el efecto, se realizarán las reuniones de coordinación que se consideren convenientes a criterio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en la que participarán además del representante legal de la </w:t>
      </w:r>
      <w:r w:rsidRPr="005B7622">
        <w:rPr>
          <w:rFonts w:asciiTheme="minorHAnsi" w:hAnsiTheme="minorHAnsi" w:cstheme="minorHAnsi"/>
          <w:b/>
          <w:sz w:val="22"/>
          <w:szCs w:val="22"/>
        </w:rPr>
        <w:t xml:space="preserve">CONTRATADA </w:t>
      </w:r>
      <w:r w:rsidRPr="005B7622">
        <w:rPr>
          <w:rFonts w:asciiTheme="minorHAnsi" w:hAnsiTheme="minorHAnsi" w:cstheme="minorHAnsi"/>
          <w:sz w:val="22"/>
          <w:szCs w:val="22"/>
        </w:rPr>
        <w:t xml:space="preserve">y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el personal que las Partes consideren pertinente. </w:t>
      </w:r>
    </w:p>
    <w:p w14:paraId="7B4C582E" w14:textId="77777777" w:rsidR="005B7622" w:rsidRPr="005B7622" w:rsidRDefault="005B7622" w:rsidP="005B7622">
      <w:pPr>
        <w:spacing w:line="276" w:lineRule="auto"/>
        <w:jc w:val="both"/>
        <w:rPr>
          <w:rFonts w:asciiTheme="minorHAnsi" w:hAnsiTheme="minorHAnsi" w:cstheme="minorHAnsi"/>
          <w:b/>
          <w:sz w:val="16"/>
          <w:szCs w:val="16"/>
          <w:u w:val="single"/>
        </w:rPr>
      </w:pPr>
    </w:p>
    <w:p w14:paraId="7762867E" w14:textId="6896C68F"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b/>
          <w:sz w:val="22"/>
          <w:szCs w:val="22"/>
          <w:u w:val="single"/>
        </w:rPr>
        <w:t>OCTAVA. (RESPONSABILIDADES)</w:t>
      </w:r>
      <w:r w:rsidRPr="005B7622">
        <w:rPr>
          <w:rFonts w:asciiTheme="minorHAnsi" w:hAnsiTheme="minorHAnsi" w:cstheme="minorHAnsi"/>
          <w:b/>
          <w:sz w:val="22"/>
          <w:szCs w:val="22"/>
        </w:rPr>
        <w:t>.</w:t>
      </w:r>
    </w:p>
    <w:p w14:paraId="19CE7E98"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8.1.</w:t>
      </w:r>
      <w:r w:rsidRPr="005B7622">
        <w:rPr>
          <w:rFonts w:asciiTheme="minorHAnsi" w:hAnsiTheme="minorHAnsi" w:cstheme="minorHAnsi"/>
          <w:sz w:val="22"/>
          <w:szCs w:val="22"/>
        </w:rPr>
        <w:tab/>
        <w:t xml:space="preserve">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ha adjudicado la presente compra en favor de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basándose en los antecedentes de calidad, responsabilidad, experiencia y prestigio de la </w:t>
      </w:r>
      <w:r w:rsidRPr="005B7622">
        <w:rPr>
          <w:rFonts w:asciiTheme="minorHAnsi" w:hAnsiTheme="minorHAnsi" w:cstheme="minorHAnsi"/>
          <w:b/>
          <w:sz w:val="22"/>
          <w:szCs w:val="22"/>
        </w:rPr>
        <w:t xml:space="preserve">CONTRATADA, </w:t>
      </w:r>
      <w:r w:rsidRPr="005B7622">
        <w:rPr>
          <w:rFonts w:asciiTheme="minorHAnsi" w:hAnsiTheme="minorHAnsi" w:cstheme="minorHAnsi"/>
          <w:sz w:val="22"/>
          <w:szCs w:val="22"/>
        </w:rPr>
        <w:t>por lo que ésta se compromete al cumplimiento del objeto del presente Contrato en óptimas condiciones, de eficacia, eficiencia y seguridad, no pudiendo transferir o subrogar a terceros las obligaciones asumidas.</w:t>
      </w:r>
    </w:p>
    <w:p w14:paraId="21DB5993"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8.2.</w:t>
      </w:r>
      <w:r w:rsidRPr="005B7622">
        <w:rPr>
          <w:rFonts w:asciiTheme="minorHAnsi" w:hAnsiTheme="minorHAnsi" w:cstheme="minorHAnsi"/>
          <w:sz w:val="22"/>
          <w:szCs w:val="22"/>
        </w:rPr>
        <w:tab/>
      </w:r>
      <w:smartTag w:uri="urn:schemas-microsoft-com:office:smarttags" w:element="PersonName">
        <w:smartTagPr>
          <w:attr w:name="ProductID" w:val="la CONTRATADA"/>
        </w:smartTag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CONTRATADA</w:t>
        </w:r>
      </w:smartTag>
      <w:r w:rsidRPr="005B7622">
        <w:rPr>
          <w:rFonts w:asciiTheme="minorHAnsi" w:hAnsiTheme="minorHAnsi" w:cstheme="minorHAnsi"/>
          <w:b/>
          <w:sz w:val="22"/>
          <w:szCs w:val="22"/>
        </w:rPr>
        <w:t xml:space="preserve"> </w:t>
      </w:r>
      <w:r w:rsidRPr="005B7622">
        <w:rPr>
          <w:rFonts w:asciiTheme="minorHAnsi" w:hAnsiTheme="minorHAnsi" w:cstheme="minorHAnsi"/>
          <w:sz w:val="22"/>
          <w:szCs w:val="22"/>
        </w:rPr>
        <w:t xml:space="preserve">en casos comprobados de haber incurrido en error, omisión o negligencia en la prestación del Servicio, además de las sanciones previstas en el presente Contrato asumirá la responsabilidad de las consecuencias que estos hechos generen a la </w:t>
      </w:r>
      <w:r w:rsidRPr="005B7622">
        <w:rPr>
          <w:rFonts w:asciiTheme="minorHAnsi" w:hAnsiTheme="minorHAnsi" w:cstheme="minorHAnsi"/>
          <w:b/>
          <w:sz w:val="22"/>
          <w:szCs w:val="22"/>
        </w:rPr>
        <w:t>CSBP</w:t>
      </w:r>
      <w:r w:rsidRPr="005B7622">
        <w:rPr>
          <w:rFonts w:asciiTheme="minorHAnsi" w:hAnsiTheme="minorHAnsi" w:cstheme="minorHAnsi"/>
          <w:sz w:val="22"/>
          <w:szCs w:val="22"/>
        </w:rPr>
        <w:t>.</w:t>
      </w:r>
    </w:p>
    <w:p w14:paraId="77081366" w14:textId="77777777" w:rsidR="005B7622" w:rsidRPr="00354237" w:rsidRDefault="005B7622" w:rsidP="00354237">
      <w:pPr>
        <w:spacing w:line="276" w:lineRule="auto"/>
        <w:jc w:val="both"/>
        <w:rPr>
          <w:rFonts w:asciiTheme="minorHAnsi" w:hAnsiTheme="minorHAnsi" w:cstheme="minorHAnsi"/>
          <w:b/>
          <w:sz w:val="22"/>
          <w:szCs w:val="22"/>
          <w:u w:val="single"/>
        </w:rPr>
      </w:pPr>
      <w:r w:rsidRPr="00354237">
        <w:rPr>
          <w:rFonts w:asciiTheme="minorHAnsi" w:hAnsiTheme="minorHAnsi" w:cstheme="minorHAnsi"/>
          <w:b/>
          <w:sz w:val="22"/>
          <w:szCs w:val="22"/>
          <w:u w:val="single"/>
        </w:rPr>
        <w:t>NOVENA. (MULTAS).</w:t>
      </w:r>
    </w:p>
    <w:p w14:paraId="0BDD1656"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en caso de incumplimiento del presente Contrato por parte de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independientemente de tomar la determinación de resolver el mismo y ejecutar la garantía de cumplimiento de contrato presentada, aplicará a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una multa equivalente al tres por ciento (3%) del importe mensual facturado, la cual será descontada del primer pago que se efectúe.</w:t>
      </w:r>
    </w:p>
    <w:p w14:paraId="3BAE9278" w14:textId="77777777" w:rsidR="005B7622" w:rsidRPr="00354237" w:rsidRDefault="005B7622" w:rsidP="00354237">
      <w:pPr>
        <w:spacing w:line="276" w:lineRule="auto"/>
        <w:jc w:val="both"/>
        <w:rPr>
          <w:rFonts w:asciiTheme="minorHAnsi" w:hAnsiTheme="minorHAnsi" w:cstheme="minorHAnsi"/>
          <w:b/>
          <w:sz w:val="22"/>
          <w:szCs w:val="22"/>
          <w:u w:val="single"/>
        </w:rPr>
      </w:pPr>
      <w:r w:rsidRPr="00354237">
        <w:rPr>
          <w:rFonts w:asciiTheme="minorHAnsi" w:hAnsiTheme="minorHAnsi" w:cstheme="minorHAnsi"/>
          <w:b/>
          <w:sz w:val="22"/>
          <w:szCs w:val="22"/>
          <w:u w:val="single"/>
        </w:rPr>
        <w:t>DECIMA. (RESOLUCION).</w:t>
      </w:r>
    </w:p>
    <w:p w14:paraId="3335EC65"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10.1.</w:t>
      </w:r>
      <w:r w:rsidRPr="005B7622">
        <w:rPr>
          <w:rFonts w:asciiTheme="minorHAnsi" w:hAnsiTheme="minorHAnsi" w:cstheme="minorHAnsi"/>
          <w:sz w:val="22"/>
          <w:szCs w:val="22"/>
        </w:rPr>
        <w:tab/>
        <w:t xml:space="preserve">El presente Contrato podrá ser resuelto de </w:t>
      </w:r>
      <w:r w:rsidRPr="005B7622">
        <w:rPr>
          <w:rFonts w:asciiTheme="minorHAnsi" w:hAnsiTheme="minorHAnsi" w:cstheme="minorHAnsi"/>
          <w:b/>
          <w:sz w:val="22"/>
          <w:szCs w:val="22"/>
        </w:rPr>
        <w:t>manera unilateral sin necesidad de intervención judicial de ninguna naturaleza</w:t>
      </w:r>
      <w:r w:rsidRPr="005B7622">
        <w:rPr>
          <w:rFonts w:asciiTheme="minorHAnsi" w:hAnsiTheme="minorHAnsi" w:cstheme="minorHAnsi"/>
          <w:sz w:val="22"/>
          <w:szCs w:val="22"/>
        </w:rPr>
        <w:t xml:space="preserve">, en caso que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identifique errores o falencias en la prestación del Servicio </w:t>
      </w:r>
      <w:r w:rsidRPr="005B7622">
        <w:rPr>
          <w:rFonts w:asciiTheme="minorHAnsi" w:hAnsiTheme="minorHAnsi" w:cstheme="minorHAnsi"/>
          <w:sz w:val="22"/>
          <w:szCs w:val="22"/>
        </w:rPr>
        <w:lastRenderedPageBreak/>
        <w:t>contratado, o en caso que a su criterio existen situaciones que pongan en riesgo la normal ejecución del Contrato.</w:t>
      </w:r>
    </w:p>
    <w:p w14:paraId="36BAC0A0"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10.2.</w:t>
      </w:r>
      <w:r w:rsidRPr="005B7622">
        <w:rPr>
          <w:rFonts w:asciiTheme="minorHAnsi" w:hAnsiTheme="minorHAnsi" w:cstheme="minorHAnsi"/>
          <w:sz w:val="22"/>
          <w:szCs w:val="22"/>
        </w:rPr>
        <w:tab/>
        <w:t xml:space="preserve">Esta resolución procederá cuando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producto del incumplimiento de sus obligaciones, hubiese sido sancionada con la multa prevista en la cláusula precedente en </w:t>
      </w:r>
      <w:r w:rsidRPr="005B7622">
        <w:rPr>
          <w:rFonts w:asciiTheme="minorHAnsi" w:hAnsiTheme="minorHAnsi" w:cstheme="minorHAnsi"/>
          <w:b/>
          <w:sz w:val="22"/>
          <w:szCs w:val="22"/>
        </w:rPr>
        <w:t>tres</w:t>
      </w:r>
      <w:r w:rsidRPr="005B7622">
        <w:rPr>
          <w:rFonts w:asciiTheme="minorHAnsi" w:hAnsiTheme="minorHAnsi" w:cstheme="minorHAnsi"/>
          <w:sz w:val="22"/>
          <w:szCs w:val="22"/>
        </w:rPr>
        <w:t xml:space="preserve"> oportunidades. Para tal efecto,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comunicará a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en forma escrita, la determinación asumida.</w:t>
      </w:r>
    </w:p>
    <w:p w14:paraId="357C7D1D"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10.3.</w:t>
      </w:r>
      <w:r w:rsidRPr="005B7622">
        <w:rPr>
          <w:rFonts w:asciiTheme="minorHAnsi" w:hAnsiTheme="minorHAnsi" w:cstheme="minorHAnsi"/>
          <w:sz w:val="22"/>
          <w:szCs w:val="22"/>
        </w:rPr>
        <w:tab/>
        <w:t xml:space="preserve">Sin embargo, la resolución procederá de manera inmediata, también de manera </w:t>
      </w:r>
      <w:r w:rsidRPr="005B7622">
        <w:rPr>
          <w:rFonts w:asciiTheme="minorHAnsi" w:hAnsiTheme="minorHAnsi" w:cstheme="minorHAnsi"/>
          <w:b/>
          <w:sz w:val="22"/>
          <w:szCs w:val="22"/>
        </w:rPr>
        <w:t>unilateral</w:t>
      </w:r>
      <w:r w:rsidRPr="005B7622">
        <w:rPr>
          <w:rFonts w:asciiTheme="minorHAnsi" w:hAnsiTheme="minorHAnsi" w:cstheme="minorHAnsi"/>
          <w:sz w:val="22"/>
          <w:szCs w:val="22"/>
        </w:rPr>
        <w:t xml:space="preserve"> y sin necesidad de intervención judicial de ninguna naturaleza ni de sancionar con multa en tres oportunidades, cuando la </w:t>
      </w:r>
      <w:r w:rsidRPr="005B7622">
        <w:rPr>
          <w:rFonts w:asciiTheme="minorHAnsi" w:hAnsiTheme="minorHAnsi" w:cstheme="minorHAnsi"/>
          <w:b/>
          <w:sz w:val="22"/>
          <w:szCs w:val="22"/>
        </w:rPr>
        <w:t>CSBP</w:t>
      </w:r>
      <w:r w:rsidRPr="005B7622">
        <w:rPr>
          <w:rFonts w:asciiTheme="minorHAnsi" w:hAnsiTheme="minorHAnsi" w:cstheme="minorHAnsi"/>
          <w:sz w:val="22"/>
          <w:szCs w:val="22"/>
        </w:rPr>
        <w:t>,</w:t>
      </w:r>
      <w:r w:rsidRPr="005B7622">
        <w:rPr>
          <w:rFonts w:asciiTheme="minorHAnsi" w:hAnsiTheme="minorHAnsi" w:cstheme="minorHAnsi"/>
          <w:b/>
          <w:sz w:val="22"/>
          <w:szCs w:val="22"/>
        </w:rPr>
        <w:t xml:space="preserve"> </w:t>
      </w:r>
      <w:r w:rsidRPr="005B7622">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w:t>
      </w:r>
    </w:p>
    <w:p w14:paraId="03D883DA"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10.4.</w:t>
      </w:r>
      <w:r w:rsidRPr="005B7622">
        <w:rPr>
          <w:rFonts w:asciiTheme="minorHAnsi" w:hAnsiTheme="minorHAnsi" w:cstheme="minorHAnsi"/>
          <w:sz w:val="22"/>
          <w:szCs w:val="22"/>
        </w:rPr>
        <w:tab/>
        <w:t xml:space="preserve">Independientemente de lo anteriormente señalado, también podrá resolverse el presente Contrato, en las mismas condiciones señaladas, ante el incumplimiento de la </w:t>
      </w:r>
      <w:r w:rsidRPr="005B7622">
        <w:rPr>
          <w:rFonts w:asciiTheme="minorHAnsi" w:hAnsiTheme="minorHAnsi" w:cstheme="minorHAnsi"/>
          <w:b/>
          <w:sz w:val="22"/>
          <w:szCs w:val="22"/>
        </w:rPr>
        <w:t xml:space="preserve">CONTRATADA </w:t>
      </w:r>
      <w:r w:rsidRPr="005B7622">
        <w:rPr>
          <w:rFonts w:asciiTheme="minorHAnsi" w:hAnsiTheme="minorHAnsi" w:cstheme="minorHAnsi"/>
          <w:sz w:val="22"/>
          <w:szCs w:val="22"/>
        </w:rPr>
        <w:t xml:space="preserve">a cualquiera de sus cláusulas.  </w:t>
      </w:r>
    </w:p>
    <w:p w14:paraId="2446EC28"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10.5.</w:t>
      </w:r>
      <w:r w:rsidRPr="005B7622">
        <w:rPr>
          <w:rFonts w:asciiTheme="minorHAnsi" w:hAnsiTheme="minorHAnsi" w:cstheme="minorHAnsi"/>
          <w:sz w:val="22"/>
          <w:szCs w:val="22"/>
        </w:rPr>
        <w:tab/>
        <w:t xml:space="preserve">Por otra parte, si </w:t>
      </w:r>
      <w:smartTag w:uri="urn:schemas-microsoft-com:office:smarttags" w:element="PersonName">
        <w:smartTagPr>
          <w:attr w:name="ProductID" w:val="la CONTRATADA"/>
        </w:smartTag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CONTRATADA</w:t>
        </w:r>
      </w:smartTag>
      <w:r w:rsidRPr="005B7622">
        <w:rPr>
          <w:rFonts w:asciiTheme="minorHAnsi" w:hAnsiTheme="minorHAnsi" w:cstheme="minorHAnsi"/>
          <w:sz w:val="22"/>
          <w:szCs w:val="22"/>
        </w:rPr>
        <w:t xml:space="preserve"> determinase unilateralmente la resolución del Contrato, por incumplimiento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a las obligaciones asumidas, deberá comunicarle esta decisión en forma escrita y con sesenta (60) días de anticipación a que dicha resolución entre en vigencia.</w:t>
      </w:r>
    </w:p>
    <w:p w14:paraId="4FDE8994" w14:textId="77777777" w:rsidR="005B7622" w:rsidRPr="005B7622" w:rsidRDefault="005B7622" w:rsidP="005B7622">
      <w:pPr>
        <w:spacing w:line="276" w:lineRule="auto"/>
        <w:ind w:left="705" w:hanging="705"/>
        <w:jc w:val="both"/>
        <w:rPr>
          <w:rFonts w:asciiTheme="minorHAnsi" w:hAnsiTheme="minorHAnsi" w:cstheme="minorHAnsi"/>
          <w:b/>
          <w:sz w:val="22"/>
          <w:szCs w:val="22"/>
        </w:rPr>
      </w:pPr>
      <w:r w:rsidRPr="005B7622">
        <w:rPr>
          <w:rFonts w:asciiTheme="minorHAnsi" w:hAnsiTheme="minorHAnsi" w:cstheme="minorHAnsi"/>
          <w:sz w:val="22"/>
          <w:szCs w:val="22"/>
        </w:rPr>
        <w:t>10.6.</w:t>
      </w:r>
      <w:r w:rsidRPr="005B7622">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38FB67C9" w14:textId="77777777" w:rsidR="005B7622" w:rsidRPr="005B7622" w:rsidRDefault="005B7622" w:rsidP="005B7622">
      <w:pPr>
        <w:spacing w:line="276" w:lineRule="auto"/>
        <w:jc w:val="both"/>
        <w:rPr>
          <w:rFonts w:asciiTheme="minorHAnsi" w:hAnsiTheme="minorHAnsi" w:cstheme="minorHAnsi"/>
          <w:b/>
          <w:sz w:val="10"/>
          <w:szCs w:val="10"/>
          <w:u w:val="single"/>
          <w:lang w:val="es-MX"/>
        </w:rPr>
      </w:pPr>
    </w:p>
    <w:p w14:paraId="2750E4CF" w14:textId="681CEEA0" w:rsidR="005B7622" w:rsidRPr="005B7622" w:rsidRDefault="005B7622" w:rsidP="005B7622">
      <w:pPr>
        <w:spacing w:line="276" w:lineRule="auto"/>
        <w:jc w:val="both"/>
        <w:rPr>
          <w:rFonts w:asciiTheme="minorHAnsi" w:hAnsiTheme="minorHAnsi" w:cstheme="minorHAnsi"/>
          <w:b/>
          <w:sz w:val="22"/>
          <w:szCs w:val="22"/>
          <w:lang w:val="es-MX"/>
        </w:rPr>
      </w:pPr>
      <w:r w:rsidRPr="005B7622">
        <w:rPr>
          <w:rFonts w:asciiTheme="minorHAnsi" w:hAnsiTheme="minorHAnsi" w:cstheme="minorHAnsi"/>
          <w:b/>
          <w:sz w:val="22"/>
          <w:szCs w:val="22"/>
          <w:u w:val="single"/>
          <w:lang w:val="es-MX"/>
        </w:rPr>
        <w:t>DECIMO PRIMERA. (IMPOSIBILIDAD SOBREVINIENTE POR CAUSAS DE FUERZA MAYOR Y/O CASO FORTUITO)</w:t>
      </w:r>
      <w:r w:rsidRPr="005B7622">
        <w:rPr>
          <w:rFonts w:asciiTheme="minorHAnsi" w:hAnsiTheme="minorHAnsi" w:cstheme="minorHAnsi"/>
          <w:b/>
          <w:sz w:val="22"/>
          <w:szCs w:val="22"/>
          <w:lang w:val="es-MX"/>
        </w:rPr>
        <w:t>.</w:t>
      </w:r>
    </w:p>
    <w:p w14:paraId="65669E35" w14:textId="77777777" w:rsidR="005B7622" w:rsidRPr="005B7622" w:rsidRDefault="005B7622" w:rsidP="005B7622">
      <w:pPr>
        <w:spacing w:line="276" w:lineRule="auto"/>
        <w:jc w:val="both"/>
        <w:rPr>
          <w:rFonts w:asciiTheme="minorHAnsi" w:hAnsiTheme="minorHAnsi" w:cstheme="minorHAnsi"/>
          <w:b/>
          <w:sz w:val="22"/>
          <w:szCs w:val="22"/>
        </w:rPr>
      </w:p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ni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0C7E9B4B" w14:textId="77777777" w:rsidR="005B7622" w:rsidRPr="005B7622" w:rsidRDefault="005B7622" w:rsidP="005B7622">
      <w:pPr>
        <w:pStyle w:val="Ttulo7"/>
        <w:spacing w:before="0" w:line="276" w:lineRule="auto"/>
        <w:rPr>
          <w:rFonts w:asciiTheme="minorHAnsi" w:hAnsiTheme="minorHAnsi" w:cstheme="minorHAnsi"/>
          <w:sz w:val="10"/>
          <w:szCs w:val="10"/>
        </w:rPr>
      </w:pPr>
    </w:p>
    <w:p w14:paraId="2CD03C42" w14:textId="1FC966EF" w:rsidR="005B7622" w:rsidRPr="00644D7B" w:rsidRDefault="005B7622" w:rsidP="00644D7B">
      <w:pPr>
        <w:spacing w:line="276" w:lineRule="auto"/>
        <w:jc w:val="both"/>
        <w:rPr>
          <w:rFonts w:asciiTheme="minorHAnsi" w:hAnsiTheme="minorHAnsi" w:cstheme="minorHAnsi"/>
          <w:b/>
          <w:sz w:val="22"/>
          <w:szCs w:val="22"/>
          <w:u w:val="single"/>
        </w:rPr>
      </w:pPr>
      <w:r w:rsidRPr="00644D7B">
        <w:rPr>
          <w:rFonts w:asciiTheme="minorHAnsi" w:hAnsiTheme="minorHAnsi" w:cstheme="minorHAnsi"/>
          <w:b/>
          <w:sz w:val="22"/>
          <w:szCs w:val="22"/>
          <w:u w:val="single"/>
        </w:rPr>
        <w:t>DECIMO SEGUNDA. (GARANTIA DE CUMPLIMIENTO DE CONTRATO).</w:t>
      </w:r>
    </w:p>
    <w:p w14:paraId="4BA4841F" w14:textId="77777777" w:rsidR="005B7622" w:rsidRPr="005B7622" w:rsidRDefault="005B7622" w:rsidP="005B7622">
      <w:pPr>
        <w:tabs>
          <w:tab w:val="left" w:pos="-720"/>
        </w:tabs>
        <w:suppressAutoHyphens/>
        <w:spacing w:line="276" w:lineRule="auto"/>
        <w:ind w:left="567" w:hanging="567"/>
        <w:jc w:val="both"/>
        <w:rPr>
          <w:rFonts w:asciiTheme="minorHAnsi" w:hAnsiTheme="minorHAnsi" w:cstheme="minorHAnsi"/>
          <w:sz w:val="22"/>
          <w:szCs w:val="22"/>
        </w:rPr>
      </w:pPr>
      <w:r w:rsidRPr="005B7622">
        <w:rPr>
          <w:rFonts w:asciiTheme="minorHAnsi" w:hAnsiTheme="minorHAnsi" w:cstheme="minorHAnsi"/>
          <w:sz w:val="22"/>
          <w:szCs w:val="22"/>
          <w:lang w:val="es-BO"/>
        </w:rPr>
        <w:t>12.1.</w:t>
      </w:r>
      <w:r w:rsidRPr="005B7622">
        <w:rPr>
          <w:rFonts w:asciiTheme="minorHAnsi" w:hAnsiTheme="minorHAnsi" w:cstheme="minorHAnsi"/>
          <w:sz w:val="22"/>
          <w:szCs w:val="22"/>
          <w:lang w:val="es-BO"/>
        </w:rPr>
        <w:tab/>
        <w:t xml:space="preserve">De conformidad con lo establecido en el Art. 26 del </w:t>
      </w:r>
      <w:r w:rsidRPr="005B7622">
        <w:rPr>
          <w:rFonts w:asciiTheme="minorHAnsi" w:hAnsiTheme="minorHAnsi" w:cstheme="minorHAnsi"/>
          <w:sz w:val="22"/>
          <w:szCs w:val="22"/>
        </w:rPr>
        <w:t xml:space="preserve">Reglamento de Compras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 Versión 3 – Aprobado mediante Resolución del Directorio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mediante Resolución No. 011/2022, de 23 de febrero de 2022, en calidad de Garantía de Cumplimiento de Contrato,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efectuará la retención del siete por ciento (7%) del monto mensual a cancelar. </w:t>
      </w:r>
    </w:p>
    <w:p w14:paraId="24BA1EF0" w14:textId="7BAFB59D" w:rsidR="0012505B" w:rsidRDefault="005B7622" w:rsidP="00644D7B">
      <w:pPr>
        <w:tabs>
          <w:tab w:val="left" w:pos="-720"/>
        </w:tabs>
        <w:suppressAutoHyphens/>
        <w:spacing w:line="276" w:lineRule="auto"/>
        <w:ind w:left="567" w:hanging="567"/>
        <w:jc w:val="both"/>
        <w:rPr>
          <w:rFonts w:asciiTheme="minorHAnsi" w:hAnsiTheme="minorHAnsi" w:cstheme="minorHAnsi"/>
          <w:sz w:val="22"/>
          <w:szCs w:val="22"/>
          <w:lang w:val="es-BO"/>
        </w:rPr>
      </w:pPr>
      <w:r w:rsidRPr="005B7622">
        <w:rPr>
          <w:rFonts w:asciiTheme="minorHAnsi" w:hAnsiTheme="minorHAnsi" w:cstheme="minorHAnsi"/>
          <w:sz w:val="22"/>
          <w:szCs w:val="22"/>
        </w:rPr>
        <w:t>1.2.</w:t>
      </w:r>
      <w:r w:rsidRPr="005B7622">
        <w:rPr>
          <w:rFonts w:asciiTheme="minorHAnsi" w:hAnsiTheme="minorHAnsi" w:cstheme="minorHAnsi"/>
          <w:sz w:val="22"/>
          <w:szCs w:val="22"/>
        </w:rPr>
        <w:tab/>
        <w:t>Al cumplimiento de la vigencia del Contrato y siempre que se haya cumplido con todo el objeto del Contrato, se procederá a su devolución, previo informe de conformidad de la Unidad Solicitante del Servicio.</w:t>
      </w:r>
    </w:p>
    <w:p w14:paraId="1ED73608" w14:textId="77777777" w:rsidR="00644D7B" w:rsidRPr="00644D7B" w:rsidRDefault="00644D7B" w:rsidP="00644D7B">
      <w:pPr>
        <w:tabs>
          <w:tab w:val="left" w:pos="-720"/>
        </w:tabs>
        <w:suppressAutoHyphens/>
        <w:spacing w:line="276" w:lineRule="auto"/>
        <w:ind w:left="567" w:hanging="567"/>
        <w:jc w:val="both"/>
        <w:rPr>
          <w:rFonts w:asciiTheme="minorHAnsi" w:hAnsiTheme="minorHAnsi" w:cstheme="minorHAnsi"/>
          <w:sz w:val="22"/>
          <w:szCs w:val="22"/>
          <w:lang w:val="es-BO"/>
        </w:rPr>
      </w:pPr>
    </w:p>
    <w:p w14:paraId="5ECB9F48" w14:textId="34AE7B3A" w:rsidR="005B7622" w:rsidRPr="005B7622" w:rsidRDefault="005B7622" w:rsidP="005B7622">
      <w:pPr>
        <w:spacing w:line="276" w:lineRule="auto"/>
        <w:jc w:val="both"/>
        <w:rPr>
          <w:rFonts w:asciiTheme="minorHAnsi" w:hAnsiTheme="minorHAnsi" w:cstheme="minorHAnsi"/>
          <w:b/>
          <w:sz w:val="22"/>
          <w:szCs w:val="22"/>
        </w:rPr>
      </w:pPr>
      <w:r w:rsidRPr="005B7622">
        <w:rPr>
          <w:rFonts w:asciiTheme="minorHAnsi" w:hAnsiTheme="minorHAnsi" w:cstheme="minorHAnsi"/>
          <w:b/>
          <w:sz w:val="22"/>
          <w:szCs w:val="22"/>
          <w:u w:val="single"/>
        </w:rPr>
        <w:lastRenderedPageBreak/>
        <w:t>DECIMO TERCERA. (DOCUMENTOS INTEGRANTES DEL CONTRATO)</w:t>
      </w:r>
      <w:r w:rsidRPr="005B7622">
        <w:rPr>
          <w:rFonts w:asciiTheme="minorHAnsi" w:hAnsiTheme="minorHAnsi" w:cstheme="minorHAnsi"/>
          <w:b/>
          <w:sz w:val="22"/>
          <w:szCs w:val="22"/>
        </w:rPr>
        <w:t>.</w:t>
      </w:r>
    </w:p>
    <w:p w14:paraId="44AA6546"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Forman parte del presente Contrato: El Reglamento de Compras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 Versión 3 – Aprobado mediante Resolución del Directorio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mediante Resolución No. 011/2022, de 23 de febrero de 2022, el Pliego Específico de Condiciones del proceso de contratación que da lugar a la suscripción del presente Contrato y la propuesta presentada por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w:t>
      </w:r>
    </w:p>
    <w:p w14:paraId="481D3ED5" w14:textId="77777777" w:rsid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u w:val="single"/>
        </w:rPr>
      </w:pPr>
    </w:p>
    <w:p w14:paraId="57FC04BF" w14:textId="392E8125"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5B7622">
        <w:rPr>
          <w:rFonts w:asciiTheme="minorHAnsi" w:hAnsiTheme="minorHAnsi" w:cstheme="minorHAnsi"/>
          <w:b/>
          <w:spacing w:val="-3"/>
          <w:sz w:val="22"/>
          <w:szCs w:val="22"/>
          <w:u w:val="single"/>
        </w:rPr>
        <w:t xml:space="preserve">DECIMO CUARTA. (DE </w:t>
      </w:r>
      <w:smartTag w:uri="urn:schemas-microsoft-com:office:smarttags" w:element="PersonName">
        <w:smartTagPr>
          <w:attr w:name="ProductID" w:val="LA NATURALEZA DE"/>
        </w:smartTagPr>
        <w:r w:rsidRPr="005B7622">
          <w:rPr>
            <w:rFonts w:asciiTheme="minorHAnsi" w:hAnsiTheme="minorHAnsi" w:cstheme="minorHAnsi"/>
            <w:b/>
            <w:spacing w:val="-3"/>
            <w:sz w:val="22"/>
            <w:szCs w:val="22"/>
            <w:u w:val="single"/>
          </w:rPr>
          <w:t>LA NATURALEZA DE</w:t>
        </w:r>
      </w:smartTag>
      <w:r w:rsidRPr="005B7622">
        <w:rPr>
          <w:rFonts w:asciiTheme="minorHAnsi" w:hAnsiTheme="minorHAnsi" w:cstheme="minorHAnsi"/>
          <w:b/>
          <w:spacing w:val="-3"/>
          <w:sz w:val="22"/>
          <w:szCs w:val="22"/>
          <w:u w:val="single"/>
        </w:rPr>
        <w:t xml:space="preserve"> LA RELACION CONTRACTUAL)</w:t>
      </w:r>
      <w:r w:rsidRPr="005B7622">
        <w:rPr>
          <w:rFonts w:asciiTheme="minorHAnsi" w:hAnsiTheme="minorHAnsi" w:cstheme="minorHAnsi"/>
          <w:b/>
          <w:spacing w:val="-3"/>
          <w:sz w:val="22"/>
          <w:szCs w:val="22"/>
        </w:rPr>
        <w:t>.</w:t>
      </w:r>
      <w:r w:rsidRPr="005B7622">
        <w:rPr>
          <w:rFonts w:asciiTheme="minorHAnsi" w:hAnsiTheme="minorHAnsi" w:cstheme="minorHAnsi"/>
          <w:spacing w:val="-3"/>
          <w:sz w:val="22"/>
          <w:szCs w:val="22"/>
        </w:rPr>
        <w:t xml:space="preserve"> </w:t>
      </w:r>
    </w:p>
    <w:p w14:paraId="7A4EF6D0"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pacing w:val="-3"/>
          <w:sz w:val="22"/>
          <w:szCs w:val="22"/>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5B7622">
          <w:rPr>
            <w:rFonts w:asciiTheme="minorHAnsi" w:hAnsiTheme="minorHAnsi" w:cstheme="minorHAnsi"/>
            <w:spacing w:val="-3"/>
            <w:sz w:val="22"/>
            <w:szCs w:val="22"/>
          </w:rPr>
          <w:t xml:space="preserve">la </w:t>
        </w:r>
        <w:r w:rsidRPr="005B7622">
          <w:rPr>
            <w:rFonts w:asciiTheme="minorHAnsi" w:hAnsiTheme="minorHAnsi" w:cstheme="minorHAnsi"/>
            <w:b/>
            <w:spacing w:val="-3"/>
            <w:sz w:val="22"/>
            <w:szCs w:val="22"/>
          </w:rPr>
          <w:t>CONTRATADA</w:t>
        </w:r>
      </w:smartTag>
      <w:r w:rsidRPr="005B7622">
        <w:rPr>
          <w:rFonts w:asciiTheme="minorHAnsi" w:hAnsiTheme="minorHAnsi" w:cstheme="minorHAnsi"/>
          <w:b/>
          <w:spacing w:val="-3"/>
          <w:sz w:val="22"/>
          <w:szCs w:val="22"/>
        </w:rPr>
        <w:t xml:space="preserve"> </w:t>
      </w:r>
      <w:r w:rsidRPr="005B7622">
        <w:rPr>
          <w:rFonts w:asciiTheme="minorHAnsi" w:hAnsiTheme="minorHAnsi" w:cstheme="minorHAnsi"/>
          <w:spacing w:val="-3"/>
          <w:sz w:val="22"/>
          <w:szCs w:val="22"/>
        </w:rPr>
        <w:t>debe dar cumplimiento a</w:t>
      </w:r>
      <w:r w:rsidRPr="005B7622">
        <w:rPr>
          <w:rFonts w:asciiTheme="minorHAnsi" w:hAnsiTheme="minorHAnsi" w:cstheme="minorHAnsi"/>
          <w:b/>
          <w:spacing w:val="-3"/>
          <w:sz w:val="22"/>
          <w:szCs w:val="22"/>
        </w:rPr>
        <w:t xml:space="preserve"> </w:t>
      </w:r>
      <w:r w:rsidRPr="005B7622">
        <w:rPr>
          <w:rFonts w:asciiTheme="minorHAnsi" w:hAnsiTheme="minorHAnsi" w:cstheme="minorHAnsi"/>
          <w:spacing w:val="-3"/>
          <w:sz w:val="22"/>
          <w:szCs w:val="22"/>
        </w:rPr>
        <w:t>todas las obligaciones socio-laborales y de bioseguridad con su personal, a su propio costo.</w:t>
      </w:r>
    </w:p>
    <w:p w14:paraId="425F8B30" w14:textId="77777777" w:rsidR="005B7622" w:rsidRPr="00644D7B" w:rsidRDefault="005B7622" w:rsidP="00644D7B">
      <w:pPr>
        <w:spacing w:line="276" w:lineRule="auto"/>
        <w:jc w:val="both"/>
        <w:rPr>
          <w:rFonts w:asciiTheme="minorHAnsi" w:hAnsiTheme="minorHAnsi" w:cstheme="minorHAnsi"/>
          <w:b/>
          <w:sz w:val="22"/>
          <w:szCs w:val="22"/>
          <w:u w:val="single"/>
        </w:rPr>
      </w:pPr>
      <w:r w:rsidRPr="00644D7B">
        <w:rPr>
          <w:rFonts w:asciiTheme="minorHAnsi" w:hAnsiTheme="minorHAnsi" w:cstheme="minorHAnsi"/>
          <w:b/>
          <w:sz w:val="22"/>
          <w:szCs w:val="22"/>
          <w:u w:val="single"/>
        </w:rPr>
        <w:t>DECIMO QUINTA. (DOMICILIO).</w:t>
      </w:r>
    </w:p>
    <w:p w14:paraId="666B9391" w14:textId="77777777"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5B7622">
        <w:rPr>
          <w:rFonts w:asciiTheme="minorHAnsi" w:hAnsiTheme="minorHAnsi" w:cstheme="minorHAnsi"/>
          <w:spacing w:val="-3"/>
          <w:sz w:val="22"/>
          <w:szCs w:val="22"/>
        </w:rPr>
        <w:t>Las Partes, para todas las incidencias del presente Contrato, constituyen como domicilio especial, a efecto de su notificación:</w:t>
      </w:r>
    </w:p>
    <w:p w14:paraId="4809076E" w14:textId="77777777" w:rsidR="005B7622" w:rsidRPr="005B7622" w:rsidRDefault="005B7622" w:rsidP="005B7622">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5B7622">
        <w:rPr>
          <w:rFonts w:asciiTheme="minorHAnsi" w:hAnsiTheme="minorHAnsi" w:cstheme="minorHAnsi"/>
          <w:b/>
          <w:spacing w:val="-3"/>
          <w:sz w:val="22"/>
          <w:szCs w:val="22"/>
        </w:rPr>
        <w:t xml:space="preserve">CSBP </w:t>
      </w:r>
      <w:r w:rsidRPr="005B7622">
        <w:rPr>
          <w:rFonts w:asciiTheme="minorHAnsi" w:hAnsiTheme="minorHAnsi" w:cstheme="minorHAnsi"/>
          <w:spacing w:val="-3"/>
          <w:sz w:val="22"/>
          <w:szCs w:val="22"/>
        </w:rPr>
        <w:t>- Calle Eucaliptos s/n entre Calle Palmeras y Condominio Britania, de la ciudad de Santa Cruz de la Sierra.</w:t>
      </w:r>
    </w:p>
    <w:p w14:paraId="1D6ED411" w14:textId="77777777" w:rsidR="005B7622" w:rsidRPr="005B7622" w:rsidRDefault="005B7622" w:rsidP="005B7622">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5B7622">
        <w:rPr>
          <w:rFonts w:asciiTheme="minorHAnsi" w:hAnsiTheme="minorHAnsi" w:cstheme="minorHAnsi"/>
          <w:b/>
          <w:spacing w:val="-3"/>
          <w:sz w:val="22"/>
          <w:szCs w:val="22"/>
        </w:rPr>
        <w:t>CONTRATADA</w:t>
      </w:r>
      <w:r w:rsidRPr="005B7622">
        <w:rPr>
          <w:rFonts w:asciiTheme="minorHAnsi" w:hAnsiTheme="minorHAnsi" w:cstheme="minorHAnsi"/>
          <w:spacing w:val="-3"/>
          <w:sz w:val="22"/>
          <w:szCs w:val="22"/>
        </w:rPr>
        <w:t xml:space="preserve"> – </w:t>
      </w:r>
      <w:r w:rsidRPr="005B7622">
        <w:rPr>
          <w:rFonts w:asciiTheme="minorHAnsi" w:hAnsiTheme="minorHAnsi" w:cstheme="minorHAnsi"/>
          <w:sz w:val="22"/>
          <w:szCs w:val="22"/>
        </w:rPr>
        <w:t>__________, de la ciudad de Santa Cruz de la Sierra.</w:t>
      </w:r>
    </w:p>
    <w:p w14:paraId="19CDB870" w14:textId="77777777"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3FCA4021" w14:textId="25005BC7"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u w:val="single"/>
        </w:rPr>
      </w:pPr>
      <w:r w:rsidRPr="005B7622">
        <w:rPr>
          <w:rFonts w:asciiTheme="minorHAnsi" w:hAnsiTheme="minorHAnsi" w:cstheme="minorHAnsi"/>
          <w:b/>
          <w:spacing w:val="-3"/>
          <w:sz w:val="22"/>
          <w:szCs w:val="22"/>
          <w:u w:val="single"/>
        </w:rPr>
        <w:t>DECIMO SEXTA. (DE LOS GASTOS NOTARIALES)</w:t>
      </w:r>
      <w:r w:rsidRPr="005B7622">
        <w:rPr>
          <w:rFonts w:asciiTheme="minorHAnsi" w:hAnsiTheme="minorHAnsi" w:cstheme="minorHAnsi"/>
          <w:b/>
          <w:spacing w:val="-3"/>
          <w:sz w:val="22"/>
          <w:szCs w:val="22"/>
        </w:rPr>
        <w:t>.</w:t>
      </w:r>
    </w:p>
    <w:p w14:paraId="4D0B156B" w14:textId="77777777"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5B7622">
        <w:rPr>
          <w:rFonts w:asciiTheme="minorHAnsi" w:hAnsiTheme="minorHAnsi" w:cstheme="minorHAnsi"/>
          <w:spacing w:val="-3"/>
          <w:sz w:val="22"/>
          <w:szCs w:val="22"/>
        </w:rPr>
        <w:t xml:space="preserve">La </w:t>
      </w:r>
      <w:r w:rsidRPr="005B7622">
        <w:rPr>
          <w:rFonts w:asciiTheme="minorHAnsi" w:hAnsiTheme="minorHAnsi" w:cstheme="minorHAnsi"/>
          <w:b/>
          <w:spacing w:val="-3"/>
          <w:sz w:val="22"/>
          <w:szCs w:val="22"/>
        </w:rPr>
        <w:t xml:space="preserve">CONTRATADA </w:t>
      </w:r>
      <w:r w:rsidRPr="005B7622">
        <w:rPr>
          <w:rFonts w:asciiTheme="minorHAnsi" w:hAnsiTheme="minorHAnsi" w:cstheme="minorHAnsi"/>
          <w:spacing w:val="-3"/>
          <w:sz w:val="22"/>
          <w:szCs w:val="22"/>
        </w:rPr>
        <w:t xml:space="preserve">se obliga a cancelar los gastos emergentes del reconocimiento de firmas del presente Contrato ante Notario de Fe Pública. </w:t>
      </w:r>
    </w:p>
    <w:p w14:paraId="41FBB081" w14:textId="77777777"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3D418522" w14:textId="04295DAF"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B7622">
        <w:rPr>
          <w:rFonts w:asciiTheme="minorHAnsi" w:hAnsiTheme="minorHAnsi" w:cstheme="minorHAnsi"/>
          <w:b/>
          <w:spacing w:val="-3"/>
          <w:sz w:val="22"/>
          <w:szCs w:val="22"/>
          <w:u w:val="single"/>
        </w:rPr>
        <w:t>DECIMO SEPTIMA. (</w:t>
      </w:r>
      <w:r w:rsidRPr="005B7622">
        <w:rPr>
          <w:rFonts w:asciiTheme="minorHAnsi" w:hAnsiTheme="minorHAnsi" w:cstheme="minorHAnsi"/>
          <w:b/>
          <w:sz w:val="22"/>
          <w:szCs w:val="22"/>
          <w:u w:val="single"/>
        </w:rPr>
        <w:t>ACEPTACION)</w:t>
      </w:r>
      <w:r w:rsidRPr="005B7622">
        <w:rPr>
          <w:rFonts w:asciiTheme="minorHAnsi" w:hAnsiTheme="minorHAnsi" w:cstheme="minorHAnsi"/>
          <w:b/>
          <w:sz w:val="22"/>
          <w:szCs w:val="22"/>
        </w:rPr>
        <w:t>.</w:t>
      </w:r>
    </w:p>
    <w:p w14:paraId="159D4C56"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lang w:val="es-BO"/>
        </w:rPr>
        <w:t>En señal de conformidad y para su fiel y estricto cumplimiento, las Partes firman el presente contrato en cuatro (4) ejemplares de un mismo tenor y valor legal en la ciudad de Santa Cruz de la Sierra, a los ___ días del mes de ______ del año dos mil veintidós</w:t>
      </w:r>
      <w:r w:rsidRPr="005B7622">
        <w:rPr>
          <w:rFonts w:asciiTheme="minorHAnsi" w:hAnsiTheme="minorHAnsi" w:cstheme="minorHAnsi"/>
          <w:sz w:val="22"/>
          <w:szCs w:val="22"/>
        </w:rPr>
        <w:t>.</w:t>
      </w:r>
    </w:p>
    <w:p w14:paraId="4E8630B2" w14:textId="77777777" w:rsidR="005B7622" w:rsidRPr="005B7622" w:rsidRDefault="005B7622" w:rsidP="005B7622">
      <w:pPr>
        <w:spacing w:line="276" w:lineRule="auto"/>
        <w:rPr>
          <w:rFonts w:asciiTheme="minorHAnsi" w:hAnsiTheme="minorHAnsi" w:cstheme="minorHAnsi"/>
          <w:sz w:val="22"/>
          <w:szCs w:val="22"/>
        </w:rPr>
      </w:pPr>
    </w:p>
    <w:p w14:paraId="0D06F203" w14:textId="77777777" w:rsidR="005B7622" w:rsidRPr="005B7622" w:rsidRDefault="005B7622" w:rsidP="005B7622">
      <w:pPr>
        <w:spacing w:line="276" w:lineRule="auto"/>
        <w:rPr>
          <w:rFonts w:asciiTheme="minorHAnsi" w:hAnsiTheme="minorHAnsi" w:cstheme="minorHAnsi"/>
          <w:sz w:val="22"/>
          <w:szCs w:val="22"/>
        </w:rPr>
      </w:pPr>
      <w:r w:rsidRPr="005B7622">
        <w:rPr>
          <w:rFonts w:asciiTheme="minorHAnsi" w:hAnsiTheme="minorHAnsi" w:cstheme="minorHAnsi"/>
          <w:sz w:val="22"/>
          <w:szCs w:val="22"/>
        </w:rPr>
        <w:t xml:space="preserve">   </w:t>
      </w:r>
    </w:p>
    <w:tbl>
      <w:tblPr>
        <w:tblW w:w="0" w:type="auto"/>
        <w:tblLook w:val="04A0" w:firstRow="1" w:lastRow="0" w:firstColumn="1" w:lastColumn="0" w:noHBand="0" w:noVBand="1"/>
      </w:tblPr>
      <w:tblGrid>
        <w:gridCol w:w="4196"/>
        <w:gridCol w:w="4166"/>
      </w:tblGrid>
      <w:tr w:rsidR="005B7622" w:rsidRPr="005B7622" w14:paraId="5E8B381E" w14:textId="77777777" w:rsidTr="004F33FD">
        <w:tc>
          <w:tcPr>
            <w:tcW w:w="4196" w:type="dxa"/>
            <w:shd w:val="clear" w:color="auto" w:fill="auto"/>
          </w:tcPr>
          <w:p w14:paraId="5E7F0C4B" w14:textId="77777777" w:rsidR="005B7622" w:rsidRPr="005B7622" w:rsidRDefault="005B7622" w:rsidP="004F33FD">
            <w:pPr>
              <w:spacing w:line="276" w:lineRule="auto"/>
              <w:jc w:val="center"/>
              <w:rPr>
                <w:rFonts w:asciiTheme="minorHAnsi" w:hAnsiTheme="minorHAnsi" w:cstheme="minorHAnsi"/>
                <w:b/>
                <w:sz w:val="22"/>
                <w:szCs w:val="22"/>
                <w:lang w:val="es-BO"/>
              </w:rPr>
            </w:pPr>
            <w:r w:rsidRPr="005B7622">
              <w:rPr>
                <w:rFonts w:asciiTheme="minorHAnsi" w:hAnsiTheme="minorHAnsi" w:cstheme="minorHAnsi"/>
                <w:b/>
                <w:sz w:val="22"/>
                <w:szCs w:val="22"/>
                <w:lang w:val="es-BO"/>
              </w:rPr>
              <w:t>DR. EVER FILEMON SOTO JUSTINIANO</w:t>
            </w:r>
          </w:p>
          <w:p w14:paraId="4B0783B8" w14:textId="77777777" w:rsidR="005B7622" w:rsidRPr="005B7622" w:rsidRDefault="005B7622" w:rsidP="004F33FD">
            <w:pPr>
              <w:spacing w:line="276" w:lineRule="auto"/>
              <w:jc w:val="center"/>
              <w:rPr>
                <w:rFonts w:asciiTheme="minorHAnsi" w:hAnsiTheme="minorHAnsi" w:cstheme="minorHAnsi"/>
                <w:sz w:val="22"/>
                <w:szCs w:val="22"/>
                <w:lang w:val="es-BO"/>
              </w:rPr>
            </w:pPr>
            <w:r w:rsidRPr="005B7622">
              <w:rPr>
                <w:rFonts w:asciiTheme="minorHAnsi" w:hAnsiTheme="minorHAnsi" w:cstheme="minorHAnsi"/>
                <w:b/>
                <w:sz w:val="22"/>
                <w:szCs w:val="22"/>
              </w:rPr>
              <w:t>JEFE MEDICO REGIONAL</w:t>
            </w:r>
          </w:p>
        </w:tc>
        <w:tc>
          <w:tcPr>
            <w:tcW w:w="4166" w:type="dxa"/>
            <w:shd w:val="clear" w:color="auto" w:fill="auto"/>
          </w:tcPr>
          <w:p w14:paraId="7A5507F3" w14:textId="77777777" w:rsidR="005B7622" w:rsidRPr="005B7622" w:rsidRDefault="005B7622" w:rsidP="004F33FD">
            <w:pPr>
              <w:spacing w:line="276" w:lineRule="auto"/>
              <w:jc w:val="center"/>
              <w:rPr>
                <w:rFonts w:asciiTheme="minorHAnsi" w:hAnsiTheme="minorHAnsi" w:cstheme="minorHAnsi"/>
                <w:b/>
                <w:sz w:val="22"/>
                <w:szCs w:val="22"/>
              </w:rPr>
            </w:pPr>
            <w:r w:rsidRPr="005B7622">
              <w:rPr>
                <w:rFonts w:asciiTheme="minorHAnsi" w:hAnsiTheme="minorHAnsi" w:cstheme="minorHAnsi"/>
                <w:b/>
                <w:sz w:val="22"/>
                <w:szCs w:val="22"/>
              </w:rPr>
              <w:t>LIC. DOENITZ B. SULTZER CLAURE</w:t>
            </w:r>
          </w:p>
          <w:p w14:paraId="2B1EFAE0" w14:textId="77777777" w:rsidR="005B7622" w:rsidRPr="005B7622" w:rsidRDefault="005B7622" w:rsidP="004F33FD">
            <w:pPr>
              <w:spacing w:line="276" w:lineRule="auto"/>
              <w:jc w:val="center"/>
              <w:rPr>
                <w:rFonts w:asciiTheme="minorHAnsi" w:hAnsiTheme="minorHAnsi" w:cstheme="minorHAnsi"/>
                <w:b/>
                <w:sz w:val="22"/>
                <w:szCs w:val="22"/>
                <w:lang w:val="es-BO"/>
              </w:rPr>
            </w:pPr>
            <w:r w:rsidRPr="005B7622">
              <w:rPr>
                <w:rFonts w:asciiTheme="minorHAnsi" w:hAnsiTheme="minorHAnsi" w:cstheme="minorHAnsi"/>
                <w:b/>
                <w:sz w:val="22"/>
                <w:szCs w:val="22"/>
              </w:rPr>
              <w:t xml:space="preserve">ADMINISTRADOR REGIONAL </w:t>
            </w:r>
            <w:proofErr w:type="spellStart"/>
            <w:r w:rsidRPr="005B7622">
              <w:rPr>
                <w:rFonts w:asciiTheme="minorHAnsi" w:hAnsiTheme="minorHAnsi" w:cstheme="minorHAnsi"/>
                <w:b/>
                <w:sz w:val="22"/>
                <w:szCs w:val="22"/>
              </w:rPr>
              <w:t>a.i.</w:t>
            </w:r>
            <w:proofErr w:type="spellEnd"/>
          </w:p>
        </w:tc>
      </w:tr>
      <w:tr w:rsidR="005B7622" w:rsidRPr="005B7622" w14:paraId="7C703F48" w14:textId="77777777" w:rsidTr="004F33FD">
        <w:tc>
          <w:tcPr>
            <w:tcW w:w="8362" w:type="dxa"/>
            <w:gridSpan w:val="2"/>
            <w:shd w:val="clear" w:color="auto" w:fill="auto"/>
          </w:tcPr>
          <w:p w14:paraId="1DF4C173" w14:textId="77777777" w:rsidR="005B7622" w:rsidRPr="005B7622" w:rsidRDefault="005B7622" w:rsidP="004F33FD">
            <w:pPr>
              <w:spacing w:line="276" w:lineRule="auto"/>
              <w:rPr>
                <w:rFonts w:asciiTheme="minorHAnsi" w:hAnsiTheme="minorHAnsi" w:cstheme="minorHAnsi"/>
                <w:b/>
                <w:sz w:val="22"/>
                <w:szCs w:val="22"/>
                <w:lang w:val="es-BO"/>
              </w:rPr>
            </w:pPr>
          </w:p>
          <w:p w14:paraId="51AE177E" w14:textId="77777777" w:rsidR="005B7622" w:rsidRPr="005B7622" w:rsidRDefault="005B7622" w:rsidP="004F33FD">
            <w:pPr>
              <w:spacing w:line="276" w:lineRule="auto"/>
              <w:rPr>
                <w:rFonts w:asciiTheme="minorHAnsi" w:hAnsiTheme="minorHAnsi" w:cstheme="minorHAnsi"/>
                <w:b/>
                <w:sz w:val="22"/>
                <w:szCs w:val="22"/>
                <w:lang w:val="es-BO"/>
              </w:rPr>
            </w:pPr>
          </w:p>
          <w:p w14:paraId="1EC817E3" w14:textId="77777777" w:rsidR="005B7622" w:rsidRPr="005B7622" w:rsidRDefault="005B7622" w:rsidP="004F33FD">
            <w:pPr>
              <w:spacing w:line="276" w:lineRule="auto"/>
              <w:jc w:val="center"/>
              <w:rPr>
                <w:rFonts w:asciiTheme="minorHAnsi" w:hAnsiTheme="minorHAnsi" w:cstheme="minorHAnsi"/>
                <w:b/>
                <w:sz w:val="22"/>
                <w:szCs w:val="22"/>
              </w:rPr>
            </w:pPr>
            <w:r w:rsidRPr="005B7622">
              <w:rPr>
                <w:rFonts w:asciiTheme="minorHAnsi" w:hAnsiTheme="minorHAnsi" w:cstheme="minorHAnsi"/>
                <w:b/>
                <w:sz w:val="22"/>
                <w:szCs w:val="22"/>
              </w:rPr>
              <w:t>__________________</w:t>
            </w:r>
          </w:p>
          <w:p w14:paraId="7D493481" w14:textId="77777777" w:rsidR="005B7622" w:rsidRPr="005B7622" w:rsidRDefault="005B7622" w:rsidP="004F33FD">
            <w:pPr>
              <w:spacing w:line="276" w:lineRule="auto"/>
              <w:jc w:val="center"/>
              <w:rPr>
                <w:rFonts w:asciiTheme="minorHAnsi" w:hAnsiTheme="minorHAnsi" w:cstheme="minorHAnsi"/>
                <w:sz w:val="22"/>
                <w:szCs w:val="22"/>
                <w:lang w:val="es-BO"/>
              </w:rPr>
            </w:pPr>
            <w:r w:rsidRPr="005B7622">
              <w:rPr>
                <w:rFonts w:asciiTheme="minorHAnsi" w:hAnsiTheme="minorHAnsi" w:cstheme="minorHAnsi"/>
                <w:b/>
                <w:sz w:val="22"/>
                <w:szCs w:val="22"/>
              </w:rPr>
              <w:t>CONTRATADA</w:t>
            </w:r>
          </w:p>
        </w:tc>
      </w:tr>
    </w:tbl>
    <w:p w14:paraId="7938A843" w14:textId="77777777" w:rsidR="005B7622" w:rsidRPr="005B7622" w:rsidRDefault="005B7622" w:rsidP="005B7622">
      <w:pPr>
        <w:spacing w:line="276" w:lineRule="auto"/>
        <w:jc w:val="both"/>
        <w:rPr>
          <w:rFonts w:ascii="Arial Narrow" w:hAnsi="Arial Narrow" w:cs="Arial"/>
          <w:b/>
          <w:lang w:val="es-BO"/>
        </w:rPr>
      </w:pPr>
    </w:p>
    <w:p w14:paraId="6FEEFC75" w14:textId="77777777" w:rsidR="00BA2416" w:rsidRPr="005B7622" w:rsidRDefault="00BA2416" w:rsidP="00B37567">
      <w:pPr>
        <w:jc w:val="center"/>
        <w:rPr>
          <w:rFonts w:ascii="Arial Narrow" w:hAnsi="Arial Narrow" w:cstheme="minorHAnsi"/>
        </w:rPr>
      </w:pPr>
    </w:p>
    <w:sectPr w:rsidR="00BA2416" w:rsidRPr="005B7622"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9A686" w14:textId="77777777" w:rsidR="00244B91" w:rsidRDefault="00244B91" w:rsidP="001514BD">
      <w:r>
        <w:separator/>
      </w:r>
    </w:p>
  </w:endnote>
  <w:endnote w:type="continuationSeparator" w:id="0">
    <w:p w14:paraId="2A621BF8" w14:textId="77777777" w:rsidR="00244B91" w:rsidRDefault="00244B9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232900" w:rsidRPr="009C528A" w:rsidRDefault="00232900">
        <w:pPr>
          <w:jc w:val="right"/>
          <w:rPr>
            <w:i/>
          </w:rPr>
        </w:pPr>
        <w:r w:rsidRPr="009C528A">
          <w:rPr>
            <w:i/>
          </w:rPr>
          <w:fldChar w:fldCharType="begin"/>
        </w:r>
        <w:r w:rsidRPr="009C528A">
          <w:rPr>
            <w:i/>
          </w:rPr>
          <w:instrText>PAGE   \* MERGEFORMAT</w:instrText>
        </w:r>
        <w:r w:rsidRPr="009C528A">
          <w:rPr>
            <w:i/>
          </w:rPr>
          <w:fldChar w:fldCharType="separate"/>
        </w:r>
        <w:r w:rsidR="009E1B96">
          <w:rPr>
            <w:i/>
            <w:noProof/>
          </w:rPr>
          <w:t>19</w:t>
        </w:r>
        <w:r w:rsidRPr="009C528A">
          <w:rPr>
            <w:i/>
          </w:rPr>
          <w:fldChar w:fldCharType="end"/>
        </w:r>
      </w:p>
    </w:sdtContent>
  </w:sdt>
  <w:p w14:paraId="5213D8B4" w14:textId="77777777" w:rsidR="00232900" w:rsidRDefault="00232900"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232900" w:rsidRPr="009C528A" w:rsidRDefault="00232900" w:rsidP="000A5357">
        <w:pPr>
          <w:jc w:val="right"/>
          <w:rPr>
            <w:i/>
          </w:rPr>
        </w:pPr>
        <w:r w:rsidRPr="009C528A">
          <w:rPr>
            <w:i/>
          </w:rPr>
          <w:fldChar w:fldCharType="begin"/>
        </w:r>
        <w:r w:rsidRPr="009C528A">
          <w:rPr>
            <w:i/>
          </w:rPr>
          <w:instrText>PAGE   \* MERGEFORMAT</w:instrText>
        </w:r>
        <w:r w:rsidRPr="009C528A">
          <w:rPr>
            <w:i/>
          </w:rPr>
          <w:fldChar w:fldCharType="separate"/>
        </w:r>
        <w:r w:rsidR="00271351">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A5DE4" w14:textId="77777777" w:rsidR="00244B91" w:rsidRDefault="00244B91" w:rsidP="001514BD">
      <w:r>
        <w:separator/>
      </w:r>
    </w:p>
  </w:footnote>
  <w:footnote w:type="continuationSeparator" w:id="0">
    <w:p w14:paraId="0B9ACBB4" w14:textId="77777777" w:rsidR="00244B91" w:rsidRDefault="00244B9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232900" w:rsidRDefault="00232900"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232900" w:rsidRDefault="00232900"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232900" w:rsidRPr="00FA0D94" w14:paraId="07E5688C" w14:textId="77777777" w:rsidTr="004F33FD">
      <w:trPr>
        <w:trHeight w:val="1392"/>
        <w:jc w:val="center"/>
      </w:trPr>
      <w:tc>
        <w:tcPr>
          <w:tcW w:w="2930" w:type="dxa"/>
          <w:vAlign w:val="center"/>
        </w:tcPr>
        <w:p w14:paraId="3F55F33B" w14:textId="77777777" w:rsidR="00232900" w:rsidRPr="00FA0D94" w:rsidRDefault="0023290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232900" w:rsidRDefault="0023290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232900" w:rsidRPr="00DF34FF" w:rsidRDefault="00232900" w:rsidP="00376420">
          <w:pPr>
            <w:jc w:val="center"/>
            <w:rPr>
              <w:rFonts w:ascii="Calibri" w:hAnsi="Calibri" w:cs="Arial"/>
              <w:b/>
              <w:sz w:val="22"/>
              <w:szCs w:val="22"/>
            </w:rPr>
          </w:pPr>
        </w:p>
      </w:tc>
      <w:tc>
        <w:tcPr>
          <w:tcW w:w="1635" w:type="dxa"/>
          <w:vAlign w:val="center"/>
        </w:tcPr>
        <w:p w14:paraId="0C85E66C" w14:textId="77777777" w:rsidR="00232900" w:rsidRPr="007E2631" w:rsidRDefault="00232900" w:rsidP="00376420">
          <w:pPr>
            <w:jc w:val="center"/>
            <w:rPr>
              <w:rFonts w:ascii="Calibri" w:eastAsia="Arial Unicode MS" w:hAnsi="Calibri" w:cs="Arial"/>
              <w:b/>
              <w:sz w:val="22"/>
              <w:szCs w:val="22"/>
              <w:lang w:val="es-MX"/>
            </w:rPr>
          </w:pPr>
        </w:p>
      </w:tc>
    </w:tr>
  </w:tbl>
  <w:p w14:paraId="50C1EF9F" w14:textId="77777777" w:rsidR="00232900" w:rsidRPr="000A5357" w:rsidRDefault="00232900"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950181"/>
    <w:multiLevelType w:val="hybridMultilevel"/>
    <w:tmpl w:val="C6BCCA4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A0857"/>
    <w:multiLevelType w:val="hybridMultilevel"/>
    <w:tmpl w:val="29E2296C"/>
    <w:lvl w:ilvl="0" w:tplc="F8FC8FCC">
      <w:start w:val="1"/>
      <w:numFmt w:val="lowerLetter"/>
      <w:lvlText w:val="%1)"/>
      <w:lvlJc w:val="left"/>
      <w:pPr>
        <w:ind w:left="787" w:hanging="360"/>
      </w:pPr>
      <w:rPr>
        <w:b/>
      </w:r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122411B"/>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5E117E89"/>
    <w:multiLevelType w:val="hybridMultilevel"/>
    <w:tmpl w:val="DC6233E6"/>
    <w:lvl w:ilvl="0" w:tplc="400A0017">
      <w:start w:val="1"/>
      <w:numFmt w:val="lowerLetter"/>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4A753D"/>
    <w:multiLevelType w:val="multilevel"/>
    <w:tmpl w:val="C3F2C5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5593682"/>
    <w:multiLevelType w:val="hybridMultilevel"/>
    <w:tmpl w:val="CBA4D75E"/>
    <w:lvl w:ilvl="0" w:tplc="9588FAAA">
      <w:start w:val="2"/>
      <w:numFmt w:val="lowerLetter"/>
      <w:lvlText w:val="%1)"/>
      <w:lvlJc w:val="left"/>
      <w:pPr>
        <w:tabs>
          <w:tab w:val="num" w:pos="720"/>
        </w:tabs>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3"/>
  </w:num>
  <w:num w:numId="4">
    <w:abstractNumId w:val="16"/>
  </w:num>
  <w:num w:numId="5">
    <w:abstractNumId w:val="12"/>
  </w:num>
  <w:num w:numId="6">
    <w:abstractNumId w:val="14"/>
  </w:num>
  <w:num w:numId="7">
    <w:abstractNumId w:val="1"/>
  </w:num>
  <w:num w:numId="8">
    <w:abstractNumId w:val="8"/>
  </w:num>
  <w:num w:numId="9">
    <w:abstractNumId w:val="33"/>
  </w:num>
  <w:num w:numId="10">
    <w:abstractNumId w:val="24"/>
  </w:num>
  <w:num w:numId="11">
    <w:abstractNumId w:val="30"/>
  </w:num>
  <w:num w:numId="12">
    <w:abstractNumId w:val="28"/>
  </w:num>
  <w:num w:numId="13">
    <w:abstractNumId w:val="26"/>
  </w:num>
  <w:num w:numId="14">
    <w:abstractNumId w:val="6"/>
  </w:num>
  <w:num w:numId="15">
    <w:abstractNumId w:val="21"/>
  </w:num>
  <w:num w:numId="16">
    <w:abstractNumId w:val="27"/>
  </w:num>
  <w:num w:numId="17">
    <w:abstractNumId w:val="31"/>
  </w:num>
  <w:num w:numId="18">
    <w:abstractNumId w:val="9"/>
  </w:num>
  <w:num w:numId="19">
    <w:abstractNumId w:val="5"/>
  </w:num>
  <w:num w:numId="20">
    <w:abstractNumId w:val="19"/>
  </w:num>
  <w:num w:numId="21">
    <w:abstractNumId w:val="18"/>
  </w:num>
  <w:num w:numId="22">
    <w:abstractNumId w:val="17"/>
  </w:num>
  <w:num w:numId="23">
    <w:abstractNumId w:val="15"/>
  </w:num>
  <w:num w:numId="24">
    <w:abstractNumId w:val="11"/>
  </w:num>
  <w:num w:numId="25">
    <w:abstractNumId w:val="32"/>
  </w:num>
  <w:num w:numId="26">
    <w:abstractNumId w:val="0"/>
  </w:num>
  <w:num w:numId="27">
    <w:abstractNumId w:val="25"/>
  </w:num>
  <w:num w:numId="28">
    <w:abstractNumId w:val="29"/>
  </w:num>
  <w:num w:numId="29">
    <w:abstractNumId w:val="4"/>
  </w:num>
  <w:num w:numId="30">
    <w:abstractNumId w:val="10"/>
  </w:num>
  <w:num w:numId="31">
    <w:abstractNumId w:val="20"/>
  </w:num>
  <w:num w:numId="32">
    <w:abstractNumId w:val="7"/>
  </w:num>
  <w:num w:numId="33">
    <w:abstractNumId w:val="23"/>
  </w:num>
  <w:num w:numId="34">
    <w:abstractNumId w:val="22"/>
  </w:num>
  <w:num w:numId="35">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0B37"/>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D4B"/>
    <w:rsid w:val="0010037C"/>
    <w:rsid w:val="0010620B"/>
    <w:rsid w:val="00113C70"/>
    <w:rsid w:val="00122F57"/>
    <w:rsid w:val="0012505B"/>
    <w:rsid w:val="001251F5"/>
    <w:rsid w:val="00130764"/>
    <w:rsid w:val="00133C25"/>
    <w:rsid w:val="0013561B"/>
    <w:rsid w:val="0013740E"/>
    <w:rsid w:val="00140A59"/>
    <w:rsid w:val="001474D2"/>
    <w:rsid w:val="001514BD"/>
    <w:rsid w:val="001516F2"/>
    <w:rsid w:val="00177A38"/>
    <w:rsid w:val="001823A9"/>
    <w:rsid w:val="00187CB5"/>
    <w:rsid w:val="001A028D"/>
    <w:rsid w:val="001A5427"/>
    <w:rsid w:val="001C034C"/>
    <w:rsid w:val="001C1803"/>
    <w:rsid w:val="001C55C4"/>
    <w:rsid w:val="001D4A85"/>
    <w:rsid w:val="001F7DF9"/>
    <w:rsid w:val="00206115"/>
    <w:rsid w:val="0020798F"/>
    <w:rsid w:val="00212695"/>
    <w:rsid w:val="002220E2"/>
    <w:rsid w:val="0022653E"/>
    <w:rsid w:val="00227026"/>
    <w:rsid w:val="00227CD2"/>
    <w:rsid w:val="00232900"/>
    <w:rsid w:val="00232F50"/>
    <w:rsid w:val="002336D3"/>
    <w:rsid w:val="00244B91"/>
    <w:rsid w:val="00251F76"/>
    <w:rsid w:val="002542A4"/>
    <w:rsid w:val="002619BF"/>
    <w:rsid w:val="00265365"/>
    <w:rsid w:val="0026567D"/>
    <w:rsid w:val="00271351"/>
    <w:rsid w:val="00273569"/>
    <w:rsid w:val="002820EE"/>
    <w:rsid w:val="0028318D"/>
    <w:rsid w:val="00287E6D"/>
    <w:rsid w:val="002965AE"/>
    <w:rsid w:val="002C5682"/>
    <w:rsid w:val="002C6609"/>
    <w:rsid w:val="002D0245"/>
    <w:rsid w:val="002E5957"/>
    <w:rsid w:val="002E66C7"/>
    <w:rsid w:val="002E69C1"/>
    <w:rsid w:val="002E7342"/>
    <w:rsid w:val="002F57F5"/>
    <w:rsid w:val="002F5A14"/>
    <w:rsid w:val="002F5AD0"/>
    <w:rsid w:val="002F6AFC"/>
    <w:rsid w:val="00301B53"/>
    <w:rsid w:val="00310338"/>
    <w:rsid w:val="00313F7D"/>
    <w:rsid w:val="00315455"/>
    <w:rsid w:val="00334BBC"/>
    <w:rsid w:val="00335A4C"/>
    <w:rsid w:val="003364E7"/>
    <w:rsid w:val="00337DFD"/>
    <w:rsid w:val="00340219"/>
    <w:rsid w:val="00354237"/>
    <w:rsid w:val="003635A9"/>
    <w:rsid w:val="0036423C"/>
    <w:rsid w:val="00364A8C"/>
    <w:rsid w:val="0037642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1914"/>
    <w:rsid w:val="003E600C"/>
    <w:rsid w:val="003E7612"/>
    <w:rsid w:val="00401B9E"/>
    <w:rsid w:val="00403A07"/>
    <w:rsid w:val="00404FC8"/>
    <w:rsid w:val="00411F93"/>
    <w:rsid w:val="00417E6F"/>
    <w:rsid w:val="004354A1"/>
    <w:rsid w:val="00443BF6"/>
    <w:rsid w:val="00455F42"/>
    <w:rsid w:val="00460B53"/>
    <w:rsid w:val="004742D9"/>
    <w:rsid w:val="00476411"/>
    <w:rsid w:val="00476A63"/>
    <w:rsid w:val="004871A7"/>
    <w:rsid w:val="0048728B"/>
    <w:rsid w:val="00491C65"/>
    <w:rsid w:val="004949BE"/>
    <w:rsid w:val="004B0F56"/>
    <w:rsid w:val="004B4759"/>
    <w:rsid w:val="004C0B1D"/>
    <w:rsid w:val="004C0E22"/>
    <w:rsid w:val="004C6126"/>
    <w:rsid w:val="004C6E2C"/>
    <w:rsid w:val="004C6F92"/>
    <w:rsid w:val="004D6334"/>
    <w:rsid w:val="004D723B"/>
    <w:rsid w:val="004E0A5D"/>
    <w:rsid w:val="004F33FD"/>
    <w:rsid w:val="0050168F"/>
    <w:rsid w:val="00507B16"/>
    <w:rsid w:val="00511C17"/>
    <w:rsid w:val="0051263F"/>
    <w:rsid w:val="00533CFD"/>
    <w:rsid w:val="00534235"/>
    <w:rsid w:val="005437AA"/>
    <w:rsid w:val="00557D47"/>
    <w:rsid w:val="00581B25"/>
    <w:rsid w:val="00590E59"/>
    <w:rsid w:val="0059144D"/>
    <w:rsid w:val="005A1B1D"/>
    <w:rsid w:val="005A604A"/>
    <w:rsid w:val="005A6A6C"/>
    <w:rsid w:val="005A7821"/>
    <w:rsid w:val="005A7937"/>
    <w:rsid w:val="005B7622"/>
    <w:rsid w:val="005C4CC8"/>
    <w:rsid w:val="005C554A"/>
    <w:rsid w:val="005C734B"/>
    <w:rsid w:val="005E023C"/>
    <w:rsid w:val="005E3FAF"/>
    <w:rsid w:val="005E6758"/>
    <w:rsid w:val="005E6FE4"/>
    <w:rsid w:val="005F22AD"/>
    <w:rsid w:val="005F30ED"/>
    <w:rsid w:val="005F5322"/>
    <w:rsid w:val="005F71F8"/>
    <w:rsid w:val="00602D99"/>
    <w:rsid w:val="006071B1"/>
    <w:rsid w:val="006108F2"/>
    <w:rsid w:val="00610DBB"/>
    <w:rsid w:val="006232D2"/>
    <w:rsid w:val="00626795"/>
    <w:rsid w:val="00626869"/>
    <w:rsid w:val="00643C3D"/>
    <w:rsid w:val="00644D7B"/>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C32"/>
    <w:rsid w:val="006C670B"/>
    <w:rsid w:val="006D6D27"/>
    <w:rsid w:val="006E0FB6"/>
    <w:rsid w:val="006F16AF"/>
    <w:rsid w:val="006F633C"/>
    <w:rsid w:val="006F64A9"/>
    <w:rsid w:val="006F7049"/>
    <w:rsid w:val="00705F4C"/>
    <w:rsid w:val="0071100C"/>
    <w:rsid w:val="00715F12"/>
    <w:rsid w:val="007253A0"/>
    <w:rsid w:val="00733372"/>
    <w:rsid w:val="0073628D"/>
    <w:rsid w:val="007406B3"/>
    <w:rsid w:val="00744D92"/>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E1626"/>
    <w:rsid w:val="007E22B7"/>
    <w:rsid w:val="007E2CDE"/>
    <w:rsid w:val="007E5661"/>
    <w:rsid w:val="007E58F6"/>
    <w:rsid w:val="007E6717"/>
    <w:rsid w:val="007F0184"/>
    <w:rsid w:val="007F2C28"/>
    <w:rsid w:val="007F34C8"/>
    <w:rsid w:val="00801E02"/>
    <w:rsid w:val="00803F24"/>
    <w:rsid w:val="00811FE2"/>
    <w:rsid w:val="00822598"/>
    <w:rsid w:val="00823195"/>
    <w:rsid w:val="008359CF"/>
    <w:rsid w:val="00866B3A"/>
    <w:rsid w:val="00890998"/>
    <w:rsid w:val="00895D6B"/>
    <w:rsid w:val="008A3E63"/>
    <w:rsid w:val="008A65C1"/>
    <w:rsid w:val="008B33D6"/>
    <w:rsid w:val="008B6745"/>
    <w:rsid w:val="008C06AD"/>
    <w:rsid w:val="008C633E"/>
    <w:rsid w:val="008C76EE"/>
    <w:rsid w:val="008D4ECB"/>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84659"/>
    <w:rsid w:val="00991498"/>
    <w:rsid w:val="009953A8"/>
    <w:rsid w:val="009A2429"/>
    <w:rsid w:val="009A3A66"/>
    <w:rsid w:val="009B2D30"/>
    <w:rsid w:val="009C10C1"/>
    <w:rsid w:val="009C528A"/>
    <w:rsid w:val="009C68DF"/>
    <w:rsid w:val="009D2602"/>
    <w:rsid w:val="009D66CD"/>
    <w:rsid w:val="009E1B96"/>
    <w:rsid w:val="009E2A52"/>
    <w:rsid w:val="009E429B"/>
    <w:rsid w:val="009F4674"/>
    <w:rsid w:val="009F4D73"/>
    <w:rsid w:val="009F5C9D"/>
    <w:rsid w:val="009F6901"/>
    <w:rsid w:val="00A00804"/>
    <w:rsid w:val="00A01BEB"/>
    <w:rsid w:val="00A06032"/>
    <w:rsid w:val="00A139EA"/>
    <w:rsid w:val="00A15001"/>
    <w:rsid w:val="00A170B1"/>
    <w:rsid w:val="00A20653"/>
    <w:rsid w:val="00A26267"/>
    <w:rsid w:val="00A377E1"/>
    <w:rsid w:val="00A416DE"/>
    <w:rsid w:val="00A456CB"/>
    <w:rsid w:val="00A520EE"/>
    <w:rsid w:val="00A612A5"/>
    <w:rsid w:val="00A62662"/>
    <w:rsid w:val="00A63E39"/>
    <w:rsid w:val="00A7403E"/>
    <w:rsid w:val="00A755EB"/>
    <w:rsid w:val="00A756FD"/>
    <w:rsid w:val="00A81DCD"/>
    <w:rsid w:val="00A81E2B"/>
    <w:rsid w:val="00A8761F"/>
    <w:rsid w:val="00A90DBB"/>
    <w:rsid w:val="00A96058"/>
    <w:rsid w:val="00AA002A"/>
    <w:rsid w:val="00AA37FB"/>
    <w:rsid w:val="00AA655C"/>
    <w:rsid w:val="00AC16BE"/>
    <w:rsid w:val="00AC1A7B"/>
    <w:rsid w:val="00AC46D8"/>
    <w:rsid w:val="00AD72E1"/>
    <w:rsid w:val="00AE2097"/>
    <w:rsid w:val="00AE74A8"/>
    <w:rsid w:val="00AF12FC"/>
    <w:rsid w:val="00B004F7"/>
    <w:rsid w:val="00B16BCF"/>
    <w:rsid w:val="00B173C1"/>
    <w:rsid w:val="00B276F5"/>
    <w:rsid w:val="00B36D6C"/>
    <w:rsid w:val="00B37567"/>
    <w:rsid w:val="00B4255A"/>
    <w:rsid w:val="00B45558"/>
    <w:rsid w:val="00B46EF7"/>
    <w:rsid w:val="00B53627"/>
    <w:rsid w:val="00B54FA0"/>
    <w:rsid w:val="00B60803"/>
    <w:rsid w:val="00B70888"/>
    <w:rsid w:val="00B74684"/>
    <w:rsid w:val="00B934BD"/>
    <w:rsid w:val="00B93A58"/>
    <w:rsid w:val="00BA1B94"/>
    <w:rsid w:val="00BA2416"/>
    <w:rsid w:val="00BA39F3"/>
    <w:rsid w:val="00BB00F5"/>
    <w:rsid w:val="00BB22FA"/>
    <w:rsid w:val="00BB6811"/>
    <w:rsid w:val="00BC0298"/>
    <w:rsid w:val="00BC2B5C"/>
    <w:rsid w:val="00BE3E09"/>
    <w:rsid w:val="00BE5513"/>
    <w:rsid w:val="00BE7FF5"/>
    <w:rsid w:val="00C1515E"/>
    <w:rsid w:val="00C17D93"/>
    <w:rsid w:val="00C33660"/>
    <w:rsid w:val="00C3411C"/>
    <w:rsid w:val="00C465C8"/>
    <w:rsid w:val="00C5670A"/>
    <w:rsid w:val="00C63596"/>
    <w:rsid w:val="00C667D6"/>
    <w:rsid w:val="00C70B5B"/>
    <w:rsid w:val="00C730E9"/>
    <w:rsid w:val="00C76F4C"/>
    <w:rsid w:val="00C777CB"/>
    <w:rsid w:val="00C820D2"/>
    <w:rsid w:val="00C86113"/>
    <w:rsid w:val="00C94FB1"/>
    <w:rsid w:val="00CA5C33"/>
    <w:rsid w:val="00CA6EEE"/>
    <w:rsid w:val="00CA761F"/>
    <w:rsid w:val="00CB0F6F"/>
    <w:rsid w:val="00CB125D"/>
    <w:rsid w:val="00CC2FD1"/>
    <w:rsid w:val="00CC6980"/>
    <w:rsid w:val="00CD52FE"/>
    <w:rsid w:val="00CD69E9"/>
    <w:rsid w:val="00CE112C"/>
    <w:rsid w:val="00CE5BD8"/>
    <w:rsid w:val="00CE6BB6"/>
    <w:rsid w:val="00CF22D2"/>
    <w:rsid w:val="00D05F41"/>
    <w:rsid w:val="00D07291"/>
    <w:rsid w:val="00D1015A"/>
    <w:rsid w:val="00D14A1A"/>
    <w:rsid w:val="00D22222"/>
    <w:rsid w:val="00D26FA0"/>
    <w:rsid w:val="00D37E2C"/>
    <w:rsid w:val="00D415FD"/>
    <w:rsid w:val="00D504FD"/>
    <w:rsid w:val="00D56CDD"/>
    <w:rsid w:val="00D60799"/>
    <w:rsid w:val="00D62F69"/>
    <w:rsid w:val="00D648AC"/>
    <w:rsid w:val="00D83CCF"/>
    <w:rsid w:val="00D87965"/>
    <w:rsid w:val="00D93C1D"/>
    <w:rsid w:val="00DA0CFB"/>
    <w:rsid w:val="00DA15F7"/>
    <w:rsid w:val="00DA43DE"/>
    <w:rsid w:val="00DB004C"/>
    <w:rsid w:val="00DB1E5A"/>
    <w:rsid w:val="00DB1F0F"/>
    <w:rsid w:val="00DC42F8"/>
    <w:rsid w:val="00DC763F"/>
    <w:rsid w:val="00DD2F70"/>
    <w:rsid w:val="00DE0E0A"/>
    <w:rsid w:val="00DE2E6D"/>
    <w:rsid w:val="00DE43F6"/>
    <w:rsid w:val="00DE7D4E"/>
    <w:rsid w:val="00DF1B62"/>
    <w:rsid w:val="00DF34FF"/>
    <w:rsid w:val="00E009BF"/>
    <w:rsid w:val="00E01BF7"/>
    <w:rsid w:val="00E040FF"/>
    <w:rsid w:val="00E0528A"/>
    <w:rsid w:val="00E062C1"/>
    <w:rsid w:val="00E075F6"/>
    <w:rsid w:val="00E1519D"/>
    <w:rsid w:val="00E3669B"/>
    <w:rsid w:val="00E506E0"/>
    <w:rsid w:val="00E51916"/>
    <w:rsid w:val="00E53838"/>
    <w:rsid w:val="00E566A3"/>
    <w:rsid w:val="00E60CF4"/>
    <w:rsid w:val="00E6719A"/>
    <w:rsid w:val="00E71F45"/>
    <w:rsid w:val="00E73458"/>
    <w:rsid w:val="00E867FE"/>
    <w:rsid w:val="00E86C5E"/>
    <w:rsid w:val="00E955A7"/>
    <w:rsid w:val="00E95D11"/>
    <w:rsid w:val="00E9710D"/>
    <w:rsid w:val="00EB4059"/>
    <w:rsid w:val="00EB701A"/>
    <w:rsid w:val="00EC131E"/>
    <w:rsid w:val="00EC2848"/>
    <w:rsid w:val="00EC7C75"/>
    <w:rsid w:val="00ED14EA"/>
    <w:rsid w:val="00ED56BB"/>
    <w:rsid w:val="00EF5877"/>
    <w:rsid w:val="00F0132C"/>
    <w:rsid w:val="00F01F78"/>
    <w:rsid w:val="00F10605"/>
    <w:rsid w:val="00F16B38"/>
    <w:rsid w:val="00F24876"/>
    <w:rsid w:val="00F25D8A"/>
    <w:rsid w:val="00F363BE"/>
    <w:rsid w:val="00F4121B"/>
    <w:rsid w:val="00F42C06"/>
    <w:rsid w:val="00F46F18"/>
    <w:rsid w:val="00F477D2"/>
    <w:rsid w:val="00F51142"/>
    <w:rsid w:val="00F67677"/>
    <w:rsid w:val="00F677FC"/>
    <w:rsid w:val="00F83621"/>
    <w:rsid w:val="00F8486B"/>
    <w:rsid w:val="00FA1597"/>
    <w:rsid w:val="00FA70BB"/>
    <w:rsid w:val="00FB3D87"/>
    <w:rsid w:val="00FB475E"/>
    <w:rsid w:val="00FB7427"/>
    <w:rsid w:val="00FC58CD"/>
    <w:rsid w:val="00FC5FE8"/>
    <w:rsid w:val="00FC624A"/>
    <w:rsid w:val="00FC7AF0"/>
    <w:rsid w:val="00FD0E7B"/>
    <w:rsid w:val="00FD5DAE"/>
    <w:rsid w:val="00FE62BB"/>
    <w:rsid w:val="00FF217B"/>
    <w:rsid w:val="00FF3E5D"/>
    <w:rsid w:val="00FF443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3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5B76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5B76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5B7622"/>
    <w:pPr>
      <w:jc w:val="center"/>
    </w:pPr>
    <w:rPr>
      <w:b/>
      <w:sz w:val="24"/>
      <w:u w:val="single"/>
      <w:lang w:val="es-ES_tradnl" w:eastAsia="es-ES"/>
    </w:rPr>
  </w:style>
  <w:style w:type="character" w:customStyle="1" w:styleId="TtuloCar">
    <w:name w:val="Título Car"/>
    <w:basedOn w:val="Fuentedeprrafopredeter"/>
    <w:link w:val="Ttulo"/>
    <w:rsid w:val="005B762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939036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6668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tima.jimenez@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enni.hiz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CF0BE-D45D-4E9A-B936-E604536A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38</Pages>
  <Words>12025</Words>
  <Characters>66139</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2</cp:revision>
  <cp:lastPrinted>2022-03-28T13:02:00Z</cp:lastPrinted>
  <dcterms:created xsi:type="dcterms:W3CDTF">2022-05-06T13:32:00Z</dcterms:created>
  <dcterms:modified xsi:type="dcterms:W3CDTF">2022-05-06T13:32:00Z</dcterms:modified>
</cp:coreProperties>
</file>