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B07E1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B07E17">
              <w:rPr>
                <w:b/>
              </w:rPr>
              <w:t>1</w:t>
            </w:r>
            <w:r w:rsidR="00D928CE">
              <w:rPr>
                <w:b/>
              </w:rPr>
              <w:t>5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D928CE">
        <w:rPr>
          <w:b/>
        </w:rPr>
        <w:t>BOLSA PARA MEDICAMENTOS</w:t>
      </w:r>
      <w:r w:rsidR="009D3F4C">
        <w:rPr>
          <w:b/>
        </w:rPr>
        <w:t xml:space="preserve"> </w:t>
      </w:r>
    </w:p>
    <w:p w:rsidR="001A6BA1" w:rsidRPr="00417F56" w:rsidRDefault="00E96E80" w:rsidP="00417F56">
      <w:pPr>
        <w:jc w:val="center"/>
        <w:rPr>
          <w:b/>
        </w:rPr>
      </w:pPr>
      <w:r>
        <w:rPr>
          <w:b/>
        </w:rPr>
        <w:t>SEGUND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D928CE">
        <w:rPr>
          <w:b/>
        </w:rPr>
        <w:t>BOLSA PARA MEDICAMENTOS</w:t>
      </w:r>
      <w:r w:rsidR="00E07951">
        <w:rPr>
          <w:b/>
        </w:rPr>
        <w:t xml:space="preserve"> </w:t>
      </w:r>
      <w:r w:rsidR="007C26E5">
        <w:rPr>
          <w:b/>
        </w:rPr>
        <w:t xml:space="preserve">- </w:t>
      </w:r>
      <w:r w:rsidR="00E96E80">
        <w:rPr>
          <w:b/>
        </w:rPr>
        <w:t>SEGUND</w:t>
      </w:r>
      <w:r w:rsidR="007C26E5">
        <w:rPr>
          <w:b/>
        </w:rPr>
        <w:t xml:space="preserve">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B07E17">
        <w:t>5</w:t>
      </w:r>
      <w:r w:rsidR="0093463C">
        <w:t>:0</w:t>
      </w:r>
      <w:r w:rsidR="00086D61">
        <w:t xml:space="preserve">0 del </w:t>
      </w:r>
      <w:r w:rsidR="00E96E80">
        <w:t>Lun</w:t>
      </w:r>
      <w:r w:rsidR="00B07E17">
        <w:t xml:space="preserve">es </w:t>
      </w:r>
      <w:r w:rsidR="00E96E80">
        <w:t>03</w:t>
      </w:r>
      <w:r w:rsidR="00B07E17">
        <w:t xml:space="preserve"> de </w:t>
      </w:r>
      <w:r w:rsidR="00E96E80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Pr="007C26E5" w:rsidRDefault="00417F56" w:rsidP="007C26E5">
      <w:pPr>
        <w:jc w:val="center"/>
        <w:rPr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D928CE">
        <w:rPr>
          <w:rFonts w:cs="Arial"/>
          <w:b/>
        </w:rPr>
        <w:t>BOLSA PARA MEDICAMENTOS</w:t>
      </w:r>
      <w:r w:rsidR="00E07951">
        <w:rPr>
          <w:rFonts w:cs="Arial"/>
          <w:b/>
        </w:rPr>
        <w:t xml:space="preserve"> - </w:t>
      </w:r>
      <w:r w:rsidR="00E96E80">
        <w:rPr>
          <w:rFonts w:cs="Arial"/>
          <w:b/>
        </w:rPr>
        <w:t>SEGUND</w:t>
      </w:r>
      <w:bookmarkStart w:id="0" w:name="_GoBack"/>
      <w:bookmarkEnd w:id="0"/>
      <w:r w:rsidR="00FB6B15" w:rsidRPr="007C26E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-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E07951">
        <w:rPr>
          <w:rFonts w:cs="Arial"/>
          <w:b/>
        </w:rPr>
        <w:t>1</w:t>
      </w:r>
      <w:r w:rsidR="00D928CE">
        <w:rPr>
          <w:rFonts w:cs="Arial"/>
          <w:b/>
        </w:rPr>
        <w:t>5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5744C5" w:rsidRPr="00D928CE" w:rsidRDefault="004271A1" w:rsidP="00D928C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D928CE">
        <w:rPr>
          <w:rFonts w:cs="Arial"/>
        </w:rPr>
        <w:t>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D928CE">
        <w:t>8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D928CE">
        <w:t>Abril de</w:t>
      </w:r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28CE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96E80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6D1A34"/>
  <w15:docId w15:val="{E9A27E68-5172-4BF1-AC8C-69CBF6AB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80</cp:revision>
  <cp:lastPrinted>2021-01-20T19:33:00Z</cp:lastPrinted>
  <dcterms:created xsi:type="dcterms:W3CDTF">2014-02-24T21:40:00Z</dcterms:created>
  <dcterms:modified xsi:type="dcterms:W3CDTF">2021-04-28T15:13:00Z</dcterms:modified>
</cp:coreProperties>
</file>