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1462FD" w:rsidRDefault="009A03C9" w:rsidP="006B071D">
            <w:pPr>
              <w:jc w:val="center"/>
              <w:rPr>
                <w:b/>
              </w:rPr>
            </w:pPr>
            <w:r>
              <w:rPr>
                <w:b/>
              </w:rPr>
              <w:t xml:space="preserve">PROCESO: </w:t>
            </w:r>
            <w:r w:rsidR="0004687B">
              <w:rPr>
                <w:b/>
              </w:rPr>
              <w:t>S 02</w:t>
            </w:r>
          </w:p>
        </w:tc>
      </w:tr>
    </w:tbl>
    <w:p w:rsidR="001A6BA1" w:rsidRPr="001A6BA1" w:rsidRDefault="001A6BA1" w:rsidP="001A6BA1">
      <w:pPr>
        <w:jc w:val="left"/>
        <w:rPr>
          <w:b/>
        </w:rPr>
      </w:pPr>
      <w:r w:rsidRPr="001A6BA1">
        <w:rPr>
          <w:noProof/>
          <w:lang w:val="es-BO" w:eastAsia="es-BO"/>
        </w:rPr>
        <w:drawing>
          <wp:anchor distT="0" distB="0" distL="114300" distR="114300" simplePos="0" relativeHeight="251658240" behindDoc="0" locked="0" layoutInCell="1" allowOverlap="1">
            <wp:simplePos x="0" y="0"/>
            <wp:positionH relativeFrom="column">
              <wp:posOffset>-138430</wp:posOffset>
            </wp:positionH>
            <wp:positionV relativeFrom="paragraph">
              <wp:posOffset>-338455</wp:posOffset>
            </wp:positionV>
            <wp:extent cx="3390900" cy="752475"/>
            <wp:effectExtent l="19050" t="0" r="0" b="0"/>
            <wp:wrapNone/>
            <wp:docPr id="3"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05890" cy="786588"/>
                      <a:chOff x="0" y="0"/>
                      <a:chExt cx="3705890" cy="786588"/>
                    </a:xfrm>
                  </a:grpSpPr>
                  <a:grpSp>
                    <a:nvGrpSpPr>
                      <a:cNvPr id="2" name="Group 54"/>
                      <a:cNvGrpSpPr>
                        <a:grpSpLocks/>
                      </a:cNvGrpSpPr>
                    </a:nvGrpSpPr>
                    <a:grpSpPr bwMode="auto">
                      <a:xfrm>
                        <a:off x="0" y="0"/>
                        <a:ext cx="3705890" cy="786588"/>
                        <a:chOff x="0" y="0"/>
                        <a:chExt cx="491" cy="83"/>
                      </a:xfrm>
                    </a:grpSpPr>
                    <a:sp>
                      <a:nvSpPr>
                        <a:cNvPr id="3" name="Text Box 55"/>
                        <a:cNvSpPr txBox="1">
                          <a:spLocks noChangeArrowheads="1"/>
                        </a:cNvSpPr>
                      </a:nvSpPr>
                      <a:spPr bwMode="auto">
                        <a:xfrm>
                          <a:off x="168" y="61"/>
                          <a:ext cx="144" cy="18"/>
                        </a:xfrm>
                        <a:prstGeom prst="rect">
                          <a:avLst/>
                        </a:prstGeom>
                        <a:noFill/>
                        <a:ln w="9525">
                          <a:noFill/>
                          <a:miter lim="800000"/>
                          <a:headEnd/>
                          <a:tailEnd/>
                        </a:ln>
                      </a:spPr>
                      <a:txSp>
                        <a:txBody>
                          <a:bodyPr wrap="none" lIns="18288" tIns="18288"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s-BO" sz="880" b="1" i="0" strike="noStrike">
                                <a:solidFill>
                                  <a:srgbClr val="000080"/>
                                </a:solidFill>
                                <a:latin typeface="Arial"/>
                                <a:cs typeface="Arial"/>
                              </a:rPr>
                              <a:t>www.csbp.com.bo</a:t>
                            </a:r>
                          </a:p>
                        </a:txBody>
                        <a:useSpRect/>
                      </a:txSp>
                    </a:sp>
                    <a:pic>
                      <a:nvPicPr>
                        <a:cNvPr id="4" name="Picture 56"/>
                        <a:cNvPicPr preferRelativeResize="0">
                          <a:picLocks noChangeArrowheads="1"/>
                        </a:cNvPicPr>
                      </a:nvPicPr>
                      <a:blipFill>
                        <a:blip r:embed="rId5">
                          <a:clrChange>
                            <a:clrFrom>
                              <a:srgbClr val="FEFEFE"/>
                            </a:clrFrom>
                            <a:clrTo>
                              <a:srgbClr val="FEFEFE">
                                <a:alpha val="0"/>
                              </a:srgbClr>
                            </a:clrTo>
                          </a:clrChange>
                        </a:blip>
                        <a:srcRect l="23413" t="11404" r="21484" b="18033"/>
                        <a:stretch>
                          <a:fillRect/>
                        </a:stretch>
                      </a:blipFill>
                      <a:spPr bwMode="auto">
                        <a:xfrm>
                          <a:off x="0" y="0"/>
                          <a:ext cx="87" cy="83"/>
                        </a:xfrm>
                        <a:prstGeom prst="rect">
                          <a:avLst/>
                        </a:prstGeom>
                        <a:solidFill>
                          <a:srgbClr val="FFFFFF"/>
                        </a:solidFill>
                        <a:ln w="9525">
                          <a:noFill/>
                          <a:miter lim="800000"/>
                          <a:headEnd/>
                          <a:tailEnd/>
                        </a:ln>
                      </a:spPr>
                    </a:pic>
                    <a:sp>
                      <a:nvSpPr>
                        <a:cNvPr id="5" name="Text Box 57"/>
                        <a:cNvSpPr txBox="1">
                          <a:spLocks noChangeArrowheads="1"/>
                        </a:cNvSpPr>
                      </a:nvSpPr>
                      <a:spPr bwMode="auto">
                        <a:xfrm>
                          <a:off x="73" y="46"/>
                          <a:ext cx="418" cy="22"/>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s-BO" sz="1120" b="1" i="0" strike="noStrike">
                                <a:solidFill>
                                  <a:srgbClr val="000080"/>
                                </a:solidFill>
                                <a:latin typeface="Arial"/>
                                <a:cs typeface="Arial"/>
                              </a:rPr>
                              <a:t>CAJA DE SALUD DE LA BANCA PRIVADA</a:t>
                            </a:r>
                          </a:p>
                        </a:txBody>
                        <a:useSpRect/>
                      </a:txSp>
                    </a:sp>
                  </a:grpSp>
                </lc:lockedCanvas>
              </a:graphicData>
            </a:graphic>
          </wp:anchor>
        </w:drawing>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9F5ED9">
        <w:rPr>
          <w:b/>
          <w:u w:val="single"/>
        </w:rPr>
        <w:t>PROPUESTAS</w:t>
      </w:r>
    </w:p>
    <w:p w:rsidR="001A6BA1" w:rsidRPr="00417F56" w:rsidRDefault="001A6BA1" w:rsidP="00417F56">
      <w:r w:rsidRPr="00417F56">
        <w:t xml:space="preserve"> </w:t>
      </w:r>
    </w:p>
    <w:p w:rsidR="0004687B" w:rsidRDefault="001A6BA1" w:rsidP="0004687B">
      <w:pPr>
        <w:jc w:val="center"/>
        <w:rPr>
          <w:b/>
        </w:rPr>
      </w:pPr>
      <w:r w:rsidRPr="00417F56">
        <w:rPr>
          <w:b/>
        </w:rPr>
        <w:t>INVITACIÓN A PRESEN</w:t>
      </w:r>
      <w:r w:rsidR="003E5C5A">
        <w:rPr>
          <w:b/>
        </w:rPr>
        <w:t xml:space="preserve">TAR OFERTAS PARA </w:t>
      </w:r>
      <w:r w:rsidR="00AD74F7">
        <w:rPr>
          <w:b/>
        </w:rPr>
        <w:t xml:space="preserve">LA COMPRA </w:t>
      </w:r>
      <w:r w:rsidR="009A03C9">
        <w:rPr>
          <w:b/>
        </w:rPr>
        <w:t xml:space="preserve">DE </w:t>
      </w:r>
      <w:r w:rsidR="00BB6E19">
        <w:rPr>
          <w:b/>
        </w:rPr>
        <w:t xml:space="preserve">SERVICIO DE </w:t>
      </w:r>
      <w:r w:rsidR="0004687B">
        <w:rPr>
          <w:b/>
        </w:rPr>
        <w:t xml:space="preserve">FUMIGACIUON DESINFECCIÓN COVID-19 </w:t>
      </w:r>
      <w:r w:rsidR="0004687B" w:rsidRPr="0004687B">
        <w:rPr>
          <w:b/>
        </w:rPr>
        <w:t>POLICONSULTORIO, CLINICA ODONTOLÓGICA, OFICINAS ADMINISTRATIVAS Y ALMACENES</w:t>
      </w:r>
    </w:p>
    <w:p w:rsidR="001A6BA1" w:rsidRPr="00417F56" w:rsidRDefault="0004687B" w:rsidP="0004687B">
      <w:pPr>
        <w:jc w:val="center"/>
        <w:rPr>
          <w:b/>
        </w:rPr>
      </w:pPr>
      <w:r>
        <w:rPr>
          <w:b/>
        </w:rPr>
        <w:t>(</w:t>
      </w:r>
      <w:r w:rsidR="00340539">
        <w:rPr>
          <w:b/>
        </w:rPr>
        <w:t>PRIMER</w:t>
      </w:r>
      <w:r w:rsidR="004D2D31">
        <w:rPr>
          <w:b/>
        </w:rPr>
        <w:t>A</w:t>
      </w:r>
      <w:r w:rsidR="00FA1FEB">
        <w:rPr>
          <w:b/>
        </w:rPr>
        <w:t xml:space="preserve"> </w:t>
      </w:r>
      <w:r w:rsidR="00F77009">
        <w:rPr>
          <w:b/>
        </w:rPr>
        <w:t>CONVOCATORIA</w:t>
      </w:r>
      <w:r>
        <w:rPr>
          <w:b/>
        </w:rPr>
        <w:t>)</w:t>
      </w:r>
    </w:p>
    <w:p w:rsidR="001A6BA1" w:rsidRPr="00AF58DE" w:rsidRDefault="001A6BA1" w:rsidP="00417F56">
      <w:pPr>
        <w:rPr>
          <w:sz w:val="10"/>
          <w:szCs w:val="10"/>
        </w:rPr>
      </w:pPr>
      <w:r w:rsidRPr="00417F56">
        <w:t xml:space="preserve"> </w:t>
      </w:r>
    </w:p>
    <w:p w:rsidR="001A6BA1" w:rsidRPr="00BB6E19" w:rsidRDefault="001A6BA1" w:rsidP="00F77009">
      <w:pPr>
        <w:pStyle w:val="Ttulo1"/>
        <w:jc w:val="both"/>
        <w:rPr>
          <w:rFonts w:asciiTheme="minorHAnsi" w:hAnsiTheme="minorHAnsi"/>
          <w:b/>
          <w:sz w:val="22"/>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87450B" w:rsidRPr="0087450B">
        <w:rPr>
          <w:rFonts w:asciiTheme="minorHAnsi" w:hAnsiTheme="minorHAnsi"/>
          <w:b/>
          <w:sz w:val="22"/>
        </w:rPr>
        <w:t xml:space="preserve">COMPRA DE </w:t>
      </w:r>
      <w:r w:rsidR="00340539" w:rsidRPr="00340539">
        <w:rPr>
          <w:rFonts w:asciiTheme="minorHAnsi" w:hAnsiTheme="minorHAnsi"/>
          <w:b/>
          <w:sz w:val="22"/>
        </w:rPr>
        <w:t xml:space="preserve">COMPRA DE </w:t>
      </w:r>
      <w:r w:rsidR="00BB6E19" w:rsidRPr="00BB6E19">
        <w:rPr>
          <w:rFonts w:asciiTheme="minorHAnsi" w:hAnsiTheme="minorHAnsi"/>
          <w:b/>
          <w:sz w:val="22"/>
        </w:rPr>
        <w:t xml:space="preserve">SERVICIO DE </w:t>
      </w:r>
      <w:r w:rsidR="0004687B">
        <w:rPr>
          <w:rFonts w:asciiTheme="minorHAnsi" w:hAnsiTheme="minorHAnsi"/>
          <w:b/>
          <w:sz w:val="22"/>
        </w:rPr>
        <w:t>FUMIGACION DE DESINFECCIÓN</w:t>
      </w:r>
      <w:r w:rsidR="00BB6E19" w:rsidRPr="00BB6E19">
        <w:rPr>
          <w:rFonts w:asciiTheme="minorHAnsi" w:hAnsiTheme="minorHAnsi"/>
          <w:b/>
          <w:sz w:val="22"/>
        </w:rPr>
        <w:t xml:space="preserve"> </w:t>
      </w:r>
      <w:r w:rsidR="0004687B">
        <w:rPr>
          <w:rFonts w:asciiTheme="minorHAnsi" w:hAnsiTheme="minorHAnsi"/>
          <w:b/>
          <w:sz w:val="22"/>
        </w:rPr>
        <w:t xml:space="preserve">COVID 19 </w:t>
      </w:r>
      <w:r w:rsidR="0004687B" w:rsidRPr="0004687B">
        <w:rPr>
          <w:rFonts w:asciiTheme="minorHAnsi" w:hAnsiTheme="minorHAnsi"/>
          <w:b/>
          <w:sz w:val="22"/>
        </w:rPr>
        <w:t xml:space="preserve">POLICONSULTORIO, CLINICA ODONTOLÓGICA, OFICINAS ADMINISTRATIVAS Y ALMACENES </w:t>
      </w:r>
      <w:r w:rsidR="00BB6E19" w:rsidRPr="00BB6E19">
        <w:rPr>
          <w:rFonts w:asciiTheme="minorHAnsi" w:hAnsiTheme="minorHAnsi"/>
          <w:b/>
          <w:sz w:val="22"/>
        </w:rPr>
        <w:t xml:space="preserve">- PRIMERA </w:t>
      </w:r>
      <w:r w:rsidR="00F77009">
        <w:rPr>
          <w:rFonts w:asciiTheme="minorHAnsi" w:hAnsiTheme="minorHAnsi"/>
          <w:b/>
          <w:sz w:val="22"/>
        </w:rPr>
        <w:t>CONVOCATORIA</w:t>
      </w:r>
      <w:r w:rsidR="000A665F">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693927" w:rsidRDefault="001A6BA1" w:rsidP="0087450B">
      <w:pPr>
        <w:pStyle w:val="Prrafodelista"/>
        <w:numPr>
          <w:ilvl w:val="0"/>
          <w:numId w:val="1"/>
        </w:numPr>
        <w:rPr>
          <w:rFonts w:cs="Arial"/>
          <w:b/>
        </w:rPr>
      </w:pPr>
      <w:r w:rsidRPr="00417F56">
        <w:rPr>
          <w:b/>
          <w:u w:val="single"/>
        </w:rPr>
        <w:t>FECHA DE PRESENTACIÓN DE PROPUESTAS</w:t>
      </w:r>
      <w:r w:rsidRPr="00417F56">
        <w:t>: Las ofe</w:t>
      </w:r>
      <w:r w:rsidR="00E60ECF">
        <w:t>rtas deberán ser presentadas</w:t>
      </w:r>
      <w:r w:rsidR="00FC5F32">
        <w:t xml:space="preserve"> en </w:t>
      </w:r>
      <w:r w:rsidR="00F77009">
        <w:rPr>
          <w:color w:val="FF0000"/>
        </w:rPr>
        <w:t>SOBRE</w:t>
      </w:r>
      <w:r w:rsidR="00FC5F32" w:rsidRPr="00FC5F32">
        <w:rPr>
          <w:color w:val="FF0000"/>
        </w:rPr>
        <w:t xml:space="preserve"> </w:t>
      </w:r>
      <w:r w:rsidR="0004687B">
        <w:rPr>
          <w:color w:val="FF0000"/>
        </w:rPr>
        <w:t>ABIERT</w:t>
      </w:r>
      <w:r w:rsidR="00F77009">
        <w:rPr>
          <w:color w:val="FF0000"/>
        </w:rPr>
        <w:t>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04687B">
        <w:t>5</w:t>
      </w:r>
      <w:r w:rsidR="001462FD">
        <w:t>:</w:t>
      </w:r>
      <w:r w:rsidR="00BB6E19">
        <w:t>0</w:t>
      </w:r>
      <w:r w:rsidRPr="00417F56">
        <w:t xml:space="preserve">0 del </w:t>
      </w:r>
      <w:r w:rsidR="00204734">
        <w:t>día</w:t>
      </w:r>
      <w:r w:rsidR="006B071D">
        <w:t xml:space="preserve"> </w:t>
      </w:r>
      <w:r w:rsidR="00E8763E" w:rsidRPr="00E8763E">
        <w:t>martes</w:t>
      </w:r>
      <w:r w:rsidR="004D2D31" w:rsidRPr="00E8763E">
        <w:t xml:space="preserve"> </w:t>
      </w:r>
      <w:r w:rsidR="00E8763E">
        <w:t>03</w:t>
      </w:r>
      <w:r w:rsidR="006B071D">
        <w:t xml:space="preserve"> de </w:t>
      </w:r>
      <w:r w:rsidR="00E8763E">
        <w:t>marz</w:t>
      </w:r>
      <w:r w:rsidR="00F77009">
        <w:t>o</w:t>
      </w:r>
      <w:r w:rsidRPr="00417F56">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87450B" w:rsidRPr="00311474" w:rsidRDefault="0087450B" w:rsidP="00E60ECF">
      <w:pPr>
        <w:pStyle w:val="Prrafodelista"/>
        <w:ind w:left="426"/>
        <w:jc w:val="center"/>
        <w:rPr>
          <w:rFonts w:cs="Arial"/>
          <w:sz w:val="10"/>
          <w:szCs w:val="10"/>
        </w:rPr>
      </w:pPr>
    </w:p>
    <w:p w:rsidR="00BB6E19" w:rsidRDefault="00417F56" w:rsidP="00E60ECF">
      <w:pPr>
        <w:pStyle w:val="Prrafodelista"/>
        <w:ind w:left="426"/>
        <w:jc w:val="center"/>
        <w:rPr>
          <w:rFonts w:cs="Arial"/>
          <w:b/>
        </w:rPr>
      </w:pPr>
      <w:r w:rsidRPr="00417F56">
        <w:rPr>
          <w:rFonts w:cs="Arial"/>
        </w:rPr>
        <w:t>“</w:t>
      </w:r>
      <w:r w:rsidR="0004687B" w:rsidRPr="0004687B">
        <w:rPr>
          <w:rFonts w:cs="Arial"/>
          <w:b/>
        </w:rPr>
        <w:t>COMPRA DE SERVICIO DE FUMIGACIUON DESINFECCIÓN COVID-19 POLICONSULTORIO, CLINICA ODONTOLÓGICA, OFICINAS ADMINISTRATIVAS Y ALMACENES</w:t>
      </w:r>
      <w:r w:rsidR="00AD74F7" w:rsidRPr="00C1585A">
        <w:rPr>
          <w:rFonts w:cs="Arial"/>
          <w:b/>
        </w:rPr>
        <w:t>,</w:t>
      </w:r>
      <w:r w:rsidR="00FA1FEB">
        <w:rPr>
          <w:rFonts w:cs="Arial"/>
          <w:b/>
        </w:rPr>
        <w:t xml:space="preserve"> </w:t>
      </w:r>
      <w:r w:rsidR="00FA1FEB" w:rsidRPr="00EE0767">
        <w:rPr>
          <w:rFonts w:cs="Arial"/>
          <w:b/>
          <w:color w:val="FF0000"/>
        </w:rPr>
        <w:t xml:space="preserve">Proceso </w:t>
      </w:r>
      <w:r w:rsidR="00BB6E19">
        <w:rPr>
          <w:rFonts w:cs="Arial"/>
          <w:b/>
          <w:color w:val="FF0000"/>
        </w:rPr>
        <w:t>S</w:t>
      </w:r>
      <w:r w:rsidR="00340539">
        <w:rPr>
          <w:rFonts w:cs="Arial"/>
          <w:b/>
          <w:color w:val="FF0000"/>
        </w:rPr>
        <w:t xml:space="preserve"> </w:t>
      </w:r>
      <w:r w:rsidR="00F77009">
        <w:rPr>
          <w:rFonts w:cs="Arial"/>
          <w:b/>
          <w:color w:val="FF0000"/>
        </w:rPr>
        <w:t>0</w:t>
      </w:r>
      <w:r w:rsidR="0004687B">
        <w:rPr>
          <w:rFonts w:cs="Arial"/>
          <w:b/>
          <w:color w:val="FF0000"/>
        </w:rPr>
        <w:t>2</w:t>
      </w:r>
      <w:r w:rsidR="00340539">
        <w:rPr>
          <w:rFonts w:cs="Arial"/>
          <w:b/>
          <w:color w:val="FF0000"/>
        </w:rPr>
        <w:t xml:space="preserve"> </w:t>
      </w:r>
      <w:r w:rsidR="00BB6E19">
        <w:rPr>
          <w:rFonts w:cs="Arial"/>
          <w:b/>
          <w:color w:val="FF0000"/>
        </w:rPr>
        <w:t>–</w:t>
      </w:r>
      <w:r w:rsidR="008B5D32">
        <w:rPr>
          <w:rFonts w:cs="Arial"/>
          <w:b/>
        </w:rPr>
        <w:t xml:space="preserve"> </w:t>
      </w:r>
    </w:p>
    <w:p w:rsidR="004A0761" w:rsidRDefault="00340539" w:rsidP="00E60ECF">
      <w:pPr>
        <w:pStyle w:val="Prrafodelista"/>
        <w:ind w:left="426"/>
        <w:jc w:val="center"/>
        <w:rPr>
          <w:rFonts w:cs="Arial"/>
          <w:b/>
        </w:rPr>
      </w:pPr>
      <w:r>
        <w:rPr>
          <w:rFonts w:cs="Arial"/>
          <w:b/>
        </w:rPr>
        <w:t>PRIMER</w:t>
      </w:r>
      <w:r w:rsidR="004D2D31">
        <w:rPr>
          <w:rFonts w:cs="Arial"/>
          <w:b/>
        </w:rPr>
        <w:t>A</w:t>
      </w:r>
      <w:r w:rsidR="00AD74F7">
        <w:rPr>
          <w:rFonts w:cs="Arial"/>
          <w:b/>
        </w:rPr>
        <w:t xml:space="preserve"> </w:t>
      </w:r>
      <w:r w:rsidR="00F77009">
        <w:rPr>
          <w:rFonts w:cs="Arial"/>
          <w:b/>
        </w:rPr>
        <w:t>CONVOCATORI</w:t>
      </w:r>
      <w:r w:rsidR="001462FD">
        <w:rPr>
          <w:rFonts w:cs="Arial"/>
          <w:b/>
        </w:rPr>
        <w:t>A</w:t>
      </w:r>
      <w:r w:rsidR="00417F56" w:rsidRPr="00417F56">
        <w:rPr>
          <w:rFonts w:cs="Arial"/>
          <w:b/>
        </w:rPr>
        <w:t>”.</w:t>
      </w:r>
    </w:p>
    <w:p w:rsidR="003D5BBE" w:rsidRPr="00AF58DE" w:rsidRDefault="003D5BBE" w:rsidP="00417F56">
      <w:pPr>
        <w:pStyle w:val="Prrafodelista"/>
        <w:ind w:left="426"/>
        <w:rPr>
          <w:sz w:val="10"/>
          <w:szCs w:val="10"/>
        </w:rPr>
      </w:pPr>
    </w:p>
    <w:p w:rsidR="003575D2" w:rsidRDefault="003575D2" w:rsidP="003575D2">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A3723E">
        <w:rPr>
          <w:rFonts w:cs="Arial"/>
        </w:rPr>
        <w:t>Propuesta</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3575D2">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87450B">
        <w:t>Propuesta</w:t>
      </w:r>
      <w:r w:rsidRPr="00417F56">
        <w:t xml:space="preserve">”. La oferta presentada necesariamente debe estar expresada en moneda nacional (bolivianos). </w:t>
      </w:r>
    </w:p>
    <w:p w:rsidR="003575D2" w:rsidRPr="00AF58DE" w:rsidRDefault="003575D2" w:rsidP="003575D2">
      <w:pPr>
        <w:pStyle w:val="Prrafodelista"/>
        <w:ind w:left="426"/>
        <w:rPr>
          <w:sz w:val="10"/>
          <w:szCs w:val="10"/>
        </w:rPr>
      </w:pPr>
    </w:p>
    <w:p w:rsidR="003575D2" w:rsidRPr="00656749" w:rsidRDefault="003575D2" w:rsidP="003575D2">
      <w:pPr>
        <w:pStyle w:val="Prrafodelista"/>
        <w:numPr>
          <w:ilvl w:val="0"/>
          <w:numId w:val="1"/>
        </w:numPr>
        <w:ind w:left="426"/>
        <w:rPr>
          <w:rFonts w:cs="Arial"/>
          <w:b/>
          <w:u w:val="single"/>
        </w:rPr>
      </w:pPr>
      <w:r w:rsidRPr="00656749">
        <w:rPr>
          <w:rFonts w:cs="Arial"/>
          <w:b/>
          <w:u w:val="single"/>
        </w:rPr>
        <w:t>SISTEMA DE EVALUACIÓN</w:t>
      </w:r>
      <w:r>
        <w:rPr>
          <w:rFonts w:cs="Arial"/>
          <w:b/>
          <w:u w:val="single"/>
        </w:rPr>
        <w:t xml:space="preserve">: </w:t>
      </w:r>
      <w:r>
        <w:rPr>
          <w:rFonts w:cs="Arial"/>
        </w:rPr>
        <w:t xml:space="preserve">Menor Costo: Se </w:t>
      </w:r>
      <w:r w:rsidR="00A3723E">
        <w:rPr>
          <w:rFonts w:cs="Arial"/>
        </w:rPr>
        <w:t>evaluará</w:t>
      </w:r>
      <w:r>
        <w:rPr>
          <w:rFonts w:cs="Arial"/>
        </w:rPr>
        <w:t xml:space="preserve"> la propuesta con el menor costo verificando si esta cumple con todos los requisitos exigidos, si cumple se procederá a la elaboración del informe caso contrario se calificará la propuesta con el segundo menor costo y así sucesivamente.</w:t>
      </w:r>
    </w:p>
    <w:p w:rsidR="003575D2" w:rsidRPr="00AF58DE" w:rsidRDefault="003575D2" w:rsidP="003575D2">
      <w:pPr>
        <w:pStyle w:val="Prrafodelista"/>
        <w:ind w:left="426"/>
        <w:rPr>
          <w:rFonts w:cs="Arial"/>
          <w:b/>
          <w:sz w:val="10"/>
          <w:szCs w:val="10"/>
        </w:rPr>
      </w:pPr>
    </w:p>
    <w:p w:rsidR="003575D2" w:rsidRDefault="003575D2" w:rsidP="003575D2">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realizada a la oferta </w:t>
      </w:r>
      <w:r w:rsidR="006D4D9C">
        <w:rPr>
          <w:rFonts w:cs="Arial"/>
        </w:rPr>
        <w:t xml:space="preserve">económica </w:t>
      </w:r>
      <w:r w:rsidRPr="00C76735">
        <w:rPr>
          <w:rFonts w:cs="Arial"/>
        </w:rPr>
        <w:t>más conveniente para la CSBP, siempre y cuando cumplan con las especificaciones técnicas requeridas.</w:t>
      </w:r>
    </w:p>
    <w:p w:rsidR="00DA4039" w:rsidRPr="00DA4039" w:rsidRDefault="00DA4039" w:rsidP="00DA4039">
      <w:pPr>
        <w:pStyle w:val="Prrafodelista"/>
        <w:rPr>
          <w:rFonts w:cs="Arial"/>
          <w:sz w:val="10"/>
          <w:szCs w:val="10"/>
        </w:rPr>
      </w:pPr>
    </w:p>
    <w:p w:rsidR="00DA4039" w:rsidRDefault="00DA4039" w:rsidP="003575D2">
      <w:pPr>
        <w:pStyle w:val="Prrafodelista"/>
        <w:numPr>
          <w:ilvl w:val="0"/>
          <w:numId w:val="1"/>
        </w:numPr>
        <w:ind w:left="426"/>
        <w:rPr>
          <w:rFonts w:cs="Arial"/>
        </w:rPr>
      </w:pPr>
      <w:r w:rsidRPr="00DA4039">
        <w:rPr>
          <w:rFonts w:cs="Arial"/>
          <w:b/>
          <w:u w:val="single"/>
        </w:rPr>
        <w:t xml:space="preserve">TIEMPO DE </w:t>
      </w:r>
      <w:r w:rsidR="00C1585A">
        <w:rPr>
          <w:rFonts w:cs="Arial"/>
          <w:b/>
          <w:u w:val="single"/>
        </w:rPr>
        <w:t>DURACIÓN</w:t>
      </w:r>
      <w:r w:rsidRPr="00DA4039">
        <w:rPr>
          <w:rFonts w:cs="Arial"/>
          <w:b/>
          <w:u w:val="single"/>
        </w:rPr>
        <w:t>:</w:t>
      </w:r>
      <w:r w:rsidRPr="00DA4039">
        <w:rPr>
          <w:rFonts w:cs="Arial"/>
          <w:sz w:val="10"/>
          <w:szCs w:val="10"/>
        </w:rPr>
        <w:t xml:space="preserve"> </w:t>
      </w:r>
      <w:r w:rsidR="00BB6E19">
        <w:rPr>
          <w:rFonts w:cs="Arial"/>
          <w:sz w:val="10"/>
          <w:szCs w:val="10"/>
        </w:rPr>
        <w:t xml:space="preserve"> </w:t>
      </w:r>
      <w:r w:rsidR="00C1585A">
        <w:rPr>
          <w:rFonts w:cs="Arial"/>
        </w:rPr>
        <w:t xml:space="preserve">El servicio requerido deberá ser prestado por un tiempo de </w:t>
      </w:r>
      <w:r w:rsidR="0004687B">
        <w:rPr>
          <w:rFonts w:cs="Arial"/>
        </w:rPr>
        <w:t>1</w:t>
      </w:r>
      <w:r w:rsidR="00C1585A">
        <w:rPr>
          <w:rFonts w:cs="Arial"/>
        </w:rPr>
        <w:t xml:space="preserve"> año, computable a partir de la firma de contrato.</w:t>
      </w:r>
    </w:p>
    <w:p w:rsidR="00582533" w:rsidRPr="00582533" w:rsidRDefault="00582533" w:rsidP="00582533">
      <w:pPr>
        <w:pStyle w:val="Prrafodelista"/>
        <w:ind w:left="426"/>
        <w:rPr>
          <w:rFonts w:cs="Arial"/>
          <w:sz w:val="10"/>
          <w:szCs w:val="10"/>
        </w:rPr>
      </w:pPr>
    </w:p>
    <w:p w:rsidR="00582533" w:rsidRPr="00582533" w:rsidRDefault="00582533" w:rsidP="00582533">
      <w:pPr>
        <w:pStyle w:val="Prrafodelista"/>
        <w:numPr>
          <w:ilvl w:val="0"/>
          <w:numId w:val="1"/>
        </w:numPr>
        <w:ind w:left="426"/>
        <w:rPr>
          <w:rFonts w:cs="Arial"/>
        </w:rPr>
      </w:pPr>
      <w:r w:rsidRPr="00582533">
        <w:rPr>
          <w:rFonts w:cs="Arial"/>
          <w:b/>
          <w:u w:val="single"/>
        </w:rPr>
        <w:t>CONTRATO:</w:t>
      </w:r>
      <w:r w:rsidRPr="00582533">
        <w:rPr>
          <w:rFonts w:cs="Arial"/>
        </w:rPr>
        <w:t xml:space="preserve"> Se suscribirá contrato con el proponente adjudicado cuando la cuantía adjudicada supere</w:t>
      </w:r>
      <w:r>
        <w:rPr>
          <w:rFonts w:cs="Arial"/>
        </w:rPr>
        <w:t xml:space="preserve"> los</w:t>
      </w:r>
      <w:r w:rsidRPr="00582533">
        <w:rPr>
          <w:rFonts w:cs="Arial"/>
        </w:rPr>
        <w:t xml:space="preserve"> </w:t>
      </w:r>
      <w:r>
        <w:rPr>
          <w:rFonts w:cs="Arial"/>
        </w:rPr>
        <w:t>Bs 20.000,00 y</w:t>
      </w:r>
      <w:r w:rsidRPr="00582533">
        <w:rPr>
          <w:rFonts w:cs="Arial"/>
        </w:rPr>
        <w:t xml:space="preserve"> e</w:t>
      </w:r>
      <w:r>
        <w:rPr>
          <w:rFonts w:cs="Arial"/>
        </w:rPr>
        <w:t>l plazo de entrega supere los 15</w:t>
      </w:r>
      <w:r w:rsidRPr="00582533">
        <w:rPr>
          <w:rFonts w:cs="Arial"/>
        </w:rPr>
        <w:t xml:space="preserve"> días</w:t>
      </w:r>
      <w:r>
        <w:rPr>
          <w:rFonts w:cs="Arial"/>
        </w:rPr>
        <w:t xml:space="preserve"> hábiles</w:t>
      </w:r>
      <w:r w:rsidRPr="00582533">
        <w:rPr>
          <w:rFonts w:cs="Arial"/>
        </w:rPr>
        <w:t>.  (Se adjunta Modelo de contrato).</w:t>
      </w:r>
    </w:p>
    <w:p w:rsidR="0004687B" w:rsidRDefault="00582533" w:rsidP="00540F1F">
      <w:pPr>
        <w:pStyle w:val="Prrafodelista"/>
        <w:ind w:left="426"/>
        <w:rPr>
          <w:rFonts w:cs="Arial"/>
        </w:rPr>
      </w:pPr>
      <w:r w:rsidRPr="00FB3395">
        <w:rPr>
          <w:rFonts w:cs="Arial"/>
        </w:rPr>
        <w:t>El proponente adjudicado en un plazo máximo de siete (7) días hábiles, computables a partir de la notificación de adjudicación, deberá presentar los siguientes documentos en original y fotocopia simple:</w:t>
      </w:r>
    </w:p>
    <w:p w:rsidR="00540F1F" w:rsidRPr="00540F1F" w:rsidRDefault="00540F1F" w:rsidP="00540F1F">
      <w:pPr>
        <w:pStyle w:val="Prrafodelista"/>
        <w:ind w:left="426"/>
        <w:rPr>
          <w:rFonts w:cs="Arial"/>
          <w:sz w:val="16"/>
          <w:szCs w:val="16"/>
        </w:rPr>
      </w:pPr>
    </w:p>
    <w:p w:rsidR="00582533" w:rsidRPr="00A151B6" w:rsidRDefault="00582533" w:rsidP="00582533">
      <w:pPr>
        <w:pStyle w:val="Prrafodelista"/>
        <w:ind w:left="426"/>
        <w:rPr>
          <w:rFonts w:cs="Arial"/>
          <w:b/>
        </w:rPr>
      </w:pPr>
      <w:r w:rsidRPr="00A151B6">
        <w:rPr>
          <w:rFonts w:cs="Arial"/>
          <w:b/>
        </w:rPr>
        <w:t>Empresas Legalmente Establecidas y Personas Naturales</w:t>
      </w:r>
    </w:p>
    <w:p w:rsidR="00582533" w:rsidRPr="00FB3395" w:rsidRDefault="00582533" w:rsidP="00582533">
      <w:pPr>
        <w:pStyle w:val="Prrafodelista"/>
        <w:ind w:left="426"/>
        <w:rPr>
          <w:rFonts w:cs="Arial"/>
          <w:sz w:val="10"/>
          <w:szCs w:val="10"/>
        </w:rPr>
      </w:pPr>
    </w:p>
    <w:p w:rsidR="00582533" w:rsidRPr="00B81257" w:rsidRDefault="00582533" w:rsidP="00582533">
      <w:pPr>
        <w:pStyle w:val="Prrafodelista"/>
        <w:ind w:left="426" w:firstLine="282"/>
        <w:rPr>
          <w:rFonts w:cs="Arial"/>
          <w:b/>
        </w:rPr>
      </w:pPr>
      <w:r w:rsidRPr="00B81257">
        <w:rPr>
          <w:rFonts w:cs="Arial"/>
          <w:b/>
        </w:rPr>
        <w:t xml:space="preserve">Empresas </w:t>
      </w:r>
      <w:r>
        <w:rPr>
          <w:rFonts w:cs="Arial"/>
          <w:b/>
        </w:rPr>
        <w:t xml:space="preserve">S.A., </w:t>
      </w:r>
      <w:r w:rsidRPr="00B81257">
        <w:rPr>
          <w:rFonts w:cs="Arial"/>
          <w:b/>
        </w:rPr>
        <w:t>S.R.L</w:t>
      </w:r>
      <w:r>
        <w:rPr>
          <w:rFonts w:cs="Arial"/>
          <w:b/>
        </w:rPr>
        <w:t>.</w:t>
      </w:r>
    </w:p>
    <w:p w:rsidR="00582533" w:rsidRDefault="00582533" w:rsidP="00582533">
      <w:pPr>
        <w:pStyle w:val="Prrafodelista"/>
        <w:ind w:left="426"/>
        <w:rPr>
          <w:rFonts w:cs="Arial"/>
        </w:rPr>
      </w:pPr>
      <w:r w:rsidRPr="00B81257">
        <w:rPr>
          <w:rFonts w:cs="Arial"/>
        </w:rPr>
        <w:t>*</w:t>
      </w:r>
      <w:r w:rsidRPr="00B81257">
        <w:rPr>
          <w:rFonts w:cs="Arial"/>
        </w:rPr>
        <w:tab/>
        <w:t xml:space="preserve">Escritura de constitución social </w:t>
      </w:r>
    </w:p>
    <w:p w:rsidR="00582533" w:rsidRPr="00582533" w:rsidRDefault="00582533" w:rsidP="00582533">
      <w:pPr>
        <w:pStyle w:val="Prrafodelista"/>
        <w:ind w:left="426"/>
        <w:rPr>
          <w:rFonts w:cs="Arial"/>
        </w:rPr>
      </w:pPr>
      <w:r w:rsidRPr="00B81257">
        <w:rPr>
          <w:rFonts w:cs="Arial"/>
        </w:rPr>
        <w:t>*</w:t>
      </w:r>
      <w:r w:rsidRPr="00B81257">
        <w:rPr>
          <w:rFonts w:cs="Arial"/>
        </w:rPr>
        <w:tab/>
        <w:t>Poder del representante legal</w:t>
      </w:r>
    </w:p>
    <w:p w:rsidR="00582533" w:rsidRPr="00B81257" w:rsidRDefault="00582533" w:rsidP="00582533">
      <w:pPr>
        <w:pStyle w:val="Prrafodelista"/>
        <w:ind w:left="426"/>
        <w:rPr>
          <w:rFonts w:cs="Arial"/>
        </w:rPr>
      </w:pPr>
      <w:r w:rsidRPr="00B81257">
        <w:rPr>
          <w:rFonts w:cs="Arial"/>
        </w:rPr>
        <w:t>*</w:t>
      </w:r>
      <w:r w:rsidRPr="00B81257">
        <w:rPr>
          <w:rFonts w:cs="Arial"/>
        </w:rPr>
        <w:tab/>
        <w:t>C.I. del representante legal</w:t>
      </w:r>
    </w:p>
    <w:p w:rsidR="00582533" w:rsidRPr="00B81257" w:rsidRDefault="00582533" w:rsidP="00582533">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582533" w:rsidRDefault="00582533" w:rsidP="00582533">
      <w:pPr>
        <w:pStyle w:val="Prrafodelista"/>
        <w:ind w:left="426"/>
        <w:rPr>
          <w:rFonts w:cs="Arial"/>
        </w:rPr>
      </w:pPr>
      <w:r w:rsidRPr="00B81257">
        <w:rPr>
          <w:rFonts w:cs="Arial"/>
        </w:rPr>
        <w:t>*</w:t>
      </w:r>
      <w:r w:rsidRPr="00B81257">
        <w:rPr>
          <w:rFonts w:cs="Arial"/>
        </w:rPr>
        <w:tab/>
        <w:t>Matri</w:t>
      </w:r>
      <w:r>
        <w:rPr>
          <w:rFonts w:cs="Arial"/>
        </w:rPr>
        <w:t>cula de Fundempresa. (Actualizado</w:t>
      </w:r>
      <w:r w:rsidRPr="00B81257">
        <w:rPr>
          <w:rFonts w:cs="Arial"/>
        </w:rPr>
        <w:t>)</w:t>
      </w:r>
    </w:p>
    <w:p w:rsidR="00582533" w:rsidRPr="00540F1F" w:rsidRDefault="00582533" w:rsidP="00540F1F">
      <w:pPr>
        <w:rPr>
          <w:rFonts w:cs="Arial"/>
          <w:sz w:val="10"/>
          <w:szCs w:val="10"/>
        </w:rPr>
      </w:pPr>
    </w:p>
    <w:p w:rsidR="00582533" w:rsidRPr="00B81257" w:rsidRDefault="00582533" w:rsidP="00582533">
      <w:pPr>
        <w:pStyle w:val="Prrafodelista"/>
        <w:ind w:left="426"/>
        <w:rPr>
          <w:rFonts w:cs="Arial"/>
          <w:b/>
        </w:rPr>
      </w:pPr>
      <w:r w:rsidRPr="00B81257">
        <w:rPr>
          <w:rFonts w:cs="Arial"/>
        </w:rPr>
        <w:tab/>
      </w:r>
      <w:r w:rsidRPr="00B81257">
        <w:rPr>
          <w:rFonts w:cs="Arial"/>
          <w:b/>
        </w:rPr>
        <w:t xml:space="preserve">Empresas Unipersonales </w:t>
      </w:r>
    </w:p>
    <w:p w:rsidR="00582533" w:rsidRPr="00B81257" w:rsidRDefault="00582533" w:rsidP="00582533">
      <w:pPr>
        <w:pStyle w:val="Prrafodelista"/>
        <w:ind w:left="426"/>
        <w:rPr>
          <w:rFonts w:cs="Arial"/>
        </w:rPr>
      </w:pPr>
      <w:r w:rsidRPr="00B81257">
        <w:rPr>
          <w:rFonts w:cs="Arial"/>
        </w:rPr>
        <w:t>*</w:t>
      </w:r>
      <w:r w:rsidRPr="00B81257">
        <w:rPr>
          <w:rFonts w:cs="Arial"/>
        </w:rPr>
        <w:tab/>
        <w:t xml:space="preserve">Poder del Representante Legal. (Si corresponde) </w:t>
      </w:r>
    </w:p>
    <w:p w:rsidR="00582533" w:rsidRPr="00B81257" w:rsidRDefault="00582533" w:rsidP="00582533">
      <w:pPr>
        <w:pStyle w:val="Prrafodelista"/>
        <w:ind w:left="426"/>
        <w:rPr>
          <w:rFonts w:cs="Arial"/>
        </w:rPr>
      </w:pPr>
      <w:r w:rsidRPr="00B81257">
        <w:rPr>
          <w:rFonts w:cs="Arial"/>
        </w:rPr>
        <w:t>*</w:t>
      </w:r>
      <w:r w:rsidRPr="00B81257">
        <w:rPr>
          <w:rFonts w:cs="Arial"/>
        </w:rPr>
        <w:tab/>
        <w:t>C.I. del Representante Legal.</w:t>
      </w:r>
    </w:p>
    <w:p w:rsidR="00582533" w:rsidRDefault="00582533" w:rsidP="00582533">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582533" w:rsidRDefault="00582533" w:rsidP="00582533">
      <w:pPr>
        <w:pStyle w:val="Prrafodelista"/>
        <w:ind w:left="426"/>
        <w:rPr>
          <w:rFonts w:cs="Arial"/>
        </w:rPr>
      </w:pPr>
      <w:r w:rsidRPr="00B81257">
        <w:rPr>
          <w:rFonts w:cs="Arial"/>
        </w:rPr>
        <w:t>*</w:t>
      </w:r>
      <w:r>
        <w:rPr>
          <w:rFonts w:cs="Arial"/>
        </w:rPr>
        <w:tab/>
      </w:r>
      <w:r w:rsidRPr="00B81257">
        <w:rPr>
          <w:rFonts w:cs="Arial"/>
        </w:rPr>
        <w:t>Matricula de Fundempresa. (Actualizado)</w:t>
      </w:r>
    </w:p>
    <w:p w:rsidR="00582533" w:rsidRPr="00540F1F" w:rsidRDefault="00582533" w:rsidP="00582533">
      <w:pPr>
        <w:pStyle w:val="Prrafodelista"/>
        <w:ind w:left="426"/>
        <w:rPr>
          <w:rFonts w:cs="Arial"/>
          <w:sz w:val="10"/>
          <w:szCs w:val="10"/>
        </w:rPr>
      </w:pPr>
    </w:p>
    <w:p w:rsidR="00582533" w:rsidRPr="00723F13" w:rsidRDefault="00582533" w:rsidP="00582533">
      <w:pPr>
        <w:pStyle w:val="Prrafodelista"/>
        <w:ind w:left="426" w:firstLine="282"/>
        <w:rPr>
          <w:rFonts w:cs="Arial"/>
          <w:b/>
        </w:rPr>
      </w:pPr>
      <w:r>
        <w:rPr>
          <w:rFonts w:cs="Arial"/>
          <w:b/>
        </w:rPr>
        <w:t>Personas Naturales</w:t>
      </w:r>
      <w:r w:rsidRPr="00B81257">
        <w:rPr>
          <w:rFonts w:cs="Arial"/>
          <w:b/>
        </w:rPr>
        <w:t xml:space="preserve"> </w:t>
      </w:r>
      <w:r w:rsidRPr="00723F13">
        <w:rPr>
          <w:rFonts w:cs="Arial"/>
        </w:rPr>
        <w:t xml:space="preserve"> </w:t>
      </w:r>
    </w:p>
    <w:p w:rsidR="00582533" w:rsidRPr="00B81257" w:rsidRDefault="00582533" w:rsidP="00582533">
      <w:pPr>
        <w:pStyle w:val="Prrafodelista"/>
        <w:ind w:left="426"/>
        <w:rPr>
          <w:rFonts w:cs="Arial"/>
        </w:rPr>
      </w:pPr>
      <w:r w:rsidRPr="00B81257">
        <w:rPr>
          <w:rFonts w:cs="Arial"/>
        </w:rPr>
        <w:t>*</w:t>
      </w:r>
      <w:r w:rsidRPr="00B81257">
        <w:rPr>
          <w:rFonts w:cs="Arial"/>
        </w:rPr>
        <w:tab/>
        <w:t>C</w:t>
      </w:r>
      <w:r>
        <w:rPr>
          <w:rFonts w:cs="Arial"/>
        </w:rPr>
        <w:t xml:space="preserve">arnet de </w:t>
      </w:r>
      <w:r w:rsidRPr="00B81257">
        <w:rPr>
          <w:rFonts w:cs="Arial"/>
        </w:rPr>
        <w:t>I</w:t>
      </w:r>
      <w:r>
        <w:rPr>
          <w:rFonts w:cs="Arial"/>
        </w:rPr>
        <w:t>dentidad (Vigente)</w:t>
      </w:r>
    </w:p>
    <w:p w:rsidR="00582533" w:rsidRDefault="00582533" w:rsidP="00582533">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C1585A" w:rsidRPr="00582533" w:rsidRDefault="00C1585A" w:rsidP="00582533">
      <w:pPr>
        <w:pStyle w:val="Prrafodelista"/>
        <w:ind w:left="426"/>
        <w:rPr>
          <w:rFonts w:cs="Arial"/>
        </w:rPr>
      </w:pPr>
    </w:p>
    <w:p w:rsidR="003575D2" w:rsidRPr="003A6F38" w:rsidRDefault="003575D2" w:rsidP="003575D2">
      <w:pPr>
        <w:rPr>
          <w:rFonts w:cs="Arial"/>
          <w:sz w:val="10"/>
          <w:szCs w:val="10"/>
        </w:rPr>
      </w:pPr>
    </w:p>
    <w:p w:rsidR="003575D2" w:rsidRPr="00AF58DE" w:rsidRDefault="003575D2" w:rsidP="003575D2">
      <w:pPr>
        <w:pStyle w:val="Prrafodelista"/>
        <w:numPr>
          <w:ilvl w:val="0"/>
          <w:numId w:val="1"/>
        </w:numPr>
        <w:ind w:left="426"/>
        <w:rPr>
          <w:rFonts w:cs="Arial"/>
        </w:rPr>
      </w:pPr>
      <w:r w:rsidRPr="00AF58DE">
        <w:rPr>
          <w:b/>
          <w:u w:val="single"/>
        </w:rPr>
        <w:t>CANCELACIÓN</w:t>
      </w:r>
      <w:r w:rsidRPr="00417F56">
        <w:t xml:space="preserve">: La cancelación por </w:t>
      </w:r>
      <w:r w:rsidR="00BB6E19">
        <w:t>el servicio</w:t>
      </w:r>
      <w:r w:rsidRPr="00417F56">
        <w:t xml:space="preserve"> se efectuará </w:t>
      </w:r>
      <w:r w:rsidR="003F4EB1">
        <w:t>de manera mensual</w:t>
      </w:r>
      <w:r w:rsidRPr="00417F56">
        <w:t xml:space="preserve"> </w:t>
      </w:r>
      <w:r w:rsidR="00BB6E19">
        <w:t>previa entrega de informe</w:t>
      </w:r>
      <w:r w:rsidRPr="00417F56">
        <w:t xml:space="preserve">, nota fiscal </w:t>
      </w:r>
      <w:proofErr w:type="spellStart"/>
      <w:r w:rsidRPr="00417F56">
        <w:t>ó</w:t>
      </w:r>
      <w:proofErr w:type="spellEnd"/>
      <w:r w:rsidRPr="00417F56">
        <w:t xml:space="preserve"> documento equivalente, </w:t>
      </w:r>
      <w:r w:rsidR="00BB6E19">
        <w:t>y conformidad del Fiscal del servicio</w:t>
      </w:r>
      <w:r>
        <w:t>.</w:t>
      </w:r>
      <w:r w:rsidRPr="00417F56">
        <w:t xml:space="preserve"> </w:t>
      </w:r>
    </w:p>
    <w:p w:rsidR="00DE203C" w:rsidRDefault="00DE203C" w:rsidP="00417F56"/>
    <w:p w:rsidR="001A6BA1" w:rsidRPr="00417F56" w:rsidRDefault="00AF58DE" w:rsidP="00417F56">
      <w:r>
        <w:t>Cualquier consulta, llamar a</w:t>
      </w:r>
      <w:r w:rsidR="001A6BA1" w:rsidRPr="00417F56">
        <w:t>l</w:t>
      </w:r>
      <w:r>
        <w:t xml:space="preserve"> teléfono</w:t>
      </w:r>
      <w:r w:rsidR="001A6BA1" w:rsidRPr="00417F56">
        <w:t xml:space="preserve"> </w:t>
      </w:r>
      <w:r w:rsidR="00340539">
        <w:t>3427676 Interno 3428</w:t>
      </w:r>
      <w:r w:rsidR="001A6BA1" w:rsidRPr="00417F56">
        <w:t xml:space="preserve"> Bienes y Servicios. </w:t>
      </w:r>
    </w:p>
    <w:p w:rsidR="001A6BA1" w:rsidRPr="00417F56" w:rsidRDefault="001A6BA1" w:rsidP="00417F56">
      <w:r w:rsidRPr="00417F56">
        <w:t xml:space="preserve"> </w:t>
      </w:r>
    </w:p>
    <w:p w:rsidR="001A6BA1" w:rsidRPr="00417F56" w:rsidRDefault="001A6BA1" w:rsidP="00417F56">
      <w:r w:rsidRPr="00417F56">
        <w:t xml:space="preserve"> </w:t>
      </w:r>
    </w:p>
    <w:p w:rsidR="00BA1683" w:rsidRDefault="00AF58DE" w:rsidP="00417F56">
      <w:r>
        <w:t>Santa Cruz</w:t>
      </w:r>
      <w:r w:rsidR="000A665F">
        <w:t xml:space="preserve">, </w:t>
      </w:r>
      <w:proofErr w:type="gramStart"/>
      <w:r w:rsidR="0069378A">
        <w:t>Febrero</w:t>
      </w:r>
      <w:proofErr w:type="gramEnd"/>
      <w:r>
        <w:t xml:space="preserve"> de 2</w:t>
      </w:r>
      <w:r w:rsidR="001A6BA1" w:rsidRPr="00417F56">
        <w:t>0</w:t>
      </w:r>
      <w:r w:rsidR="0069378A">
        <w:t>21</w:t>
      </w:r>
    </w:p>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69378A" w:rsidRDefault="0069378A" w:rsidP="00417F56"/>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540F1F" w:rsidRDefault="00540F1F" w:rsidP="00E23089">
      <w:pPr>
        <w:pStyle w:val="Ttulo"/>
        <w:rPr>
          <w:rFonts w:ascii="Arial" w:hAnsi="Arial" w:cs="Arial"/>
          <w:sz w:val="22"/>
          <w:szCs w:val="22"/>
        </w:rPr>
      </w:pPr>
    </w:p>
    <w:p w:rsidR="00E23089" w:rsidRPr="00A0365A" w:rsidRDefault="00E23089" w:rsidP="00E23089">
      <w:pPr>
        <w:pStyle w:val="Ttulo"/>
        <w:rPr>
          <w:rFonts w:ascii="Arial" w:hAnsi="Arial" w:cs="Arial"/>
          <w:sz w:val="22"/>
          <w:szCs w:val="22"/>
        </w:rPr>
      </w:pPr>
      <w:bookmarkStart w:id="0" w:name="_GoBack"/>
      <w:bookmarkEnd w:id="0"/>
      <w:r>
        <w:rPr>
          <w:rFonts w:ascii="Arial" w:hAnsi="Arial" w:cs="Arial"/>
          <w:sz w:val="22"/>
          <w:szCs w:val="22"/>
        </w:rPr>
        <w:t>MODELO</w:t>
      </w:r>
    </w:p>
    <w:p w:rsidR="00E23089" w:rsidRPr="00A0365A" w:rsidRDefault="00E23089" w:rsidP="00E23089">
      <w:pPr>
        <w:pStyle w:val="Ttulo"/>
        <w:rPr>
          <w:rFonts w:ascii="Arial" w:hAnsi="Arial" w:cs="Arial"/>
          <w:sz w:val="22"/>
          <w:szCs w:val="22"/>
        </w:rPr>
      </w:pPr>
      <w:r w:rsidRPr="00A0365A">
        <w:rPr>
          <w:rFonts w:ascii="Arial" w:hAnsi="Arial" w:cs="Arial"/>
          <w:sz w:val="22"/>
          <w:szCs w:val="22"/>
        </w:rPr>
        <w:t xml:space="preserve">CONTRATO DE PRESTACION DE SERVICIOS </w:t>
      </w:r>
    </w:p>
    <w:p w:rsidR="00E23089" w:rsidRPr="00A0365A" w:rsidRDefault="00E23089" w:rsidP="00E23089">
      <w:pPr>
        <w:rPr>
          <w:rFonts w:ascii="Arial" w:hAnsi="Arial" w:cs="Arial"/>
          <w:b/>
        </w:rPr>
      </w:pPr>
      <w:r w:rsidRPr="00A0365A">
        <w:rPr>
          <w:rFonts w:ascii="Arial" w:hAnsi="Arial" w:cs="Arial"/>
        </w:rPr>
        <w:t xml:space="preserve">                                                                  </w:t>
      </w:r>
      <w:r w:rsidRPr="00A0365A">
        <w:rPr>
          <w:rFonts w:ascii="Arial" w:hAnsi="Arial" w:cs="Arial"/>
          <w:b/>
        </w:rPr>
        <w:t>CSBP.ASES.LEG.REG.Nº</w:t>
      </w:r>
      <w:r>
        <w:rPr>
          <w:rFonts w:ascii="Arial" w:hAnsi="Arial" w:cs="Arial"/>
          <w:b/>
        </w:rPr>
        <w:t>___</w:t>
      </w:r>
      <w:r w:rsidRPr="00A0365A">
        <w:rPr>
          <w:rFonts w:ascii="Arial" w:hAnsi="Arial" w:cs="Arial"/>
          <w:b/>
        </w:rPr>
        <w:t>-20</w:t>
      </w:r>
      <w:r>
        <w:rPr>
          <w:rFonts w:ascii="Arial" w:hAnsi="Arial" w:cs="Arial"/>
          <w:b/>
        </w:rPr>
        <w:t>21</w:t>
      </w:r>
    </w:p>
    <w:p w:rsidR="00E23089" w:rsidRPr="00A0365A" w:rsidRDefault="00E23089" w:rsidP="00E23089">
      <w:pPr>
        <w:rPr>
          <w:rFonts w:ascii="Arial" w:hAnsi="Arial" w:cs="Arial"/>
        </w:rPr>
      </w:pPr>
      <w:r w:rsidRPr="00A0365A">
        <w:rPr>
          <w:rFonts w:ascii="Arial" w:hAnsi="Arial" w:cs="Arial"/>
        </w:rPr>
        <w:t xml:space="preserve">Conste por el presente documento privado un </w:t>
      </w:r>
      <w:r w:rsidRPr="00A0365A">
        <w:rPr>
          <w:rFonts w:ascii="Arial" w:hAnsi="Arial" w:cs="Arial"/>
          <w:b/>
        </w:rPr>
        <w:t>Contrato de Prestación de Servicio de Fumigación</w:t>
      </w:r>
      <w:r>
        <w:rPr>
          <w:rFonts w:ascii="Arial" w:hAnsi="Arial" w:cs="Arial"/>
          <w:b/>
        </w:rPr>
        <w:t xml:space="preserve"> de Desinfección COVID 19</w:t>
      </w:r>
      <w:r w:rsidRPr="00A0365A">
        <w:rPr>
          <w:rFonts w:ascii="Arial" w:hAnsi="Arial" w:cs="Arial"/>
          <w:b/>
        </w:rPr>
        <w:t>,</w:t>
      </w:r>
      <w:r w:rsidRPr="00A0365A">
        <w:rPr>
          <w:rFonts w:ascii="Arial" w:hAnsi="Arial" w:cs="Arial"/>
        </w:rPr>
        <w:t xml:space="preserve"> que se suscribe al tenor de las siguientes cláusulas y condiciones: </w:t>
      </w:r>
    </w:p>
    <w:p w:rsidR="00E23089" w:rsidRPr="00A0365A" w:rsidRDefault="00E23089" w:rsidP="00E23089">
      <w:pPr>
        <w:rPr>
          <w:rFonts w:ascii="Arial" w:hAnsi="Arial" w:cs="Arial"/>
          <w:b/>
          <w:u w:val="single"/>
        </w:rPr>
      </w:pPr>
      <w:r w:rsidRPr="00A0365A">
        <w:rPr>
          <w:rFonts w:ascii="Arial" w:hAnsi="Arial" w:cs="Arial"/>
          <w:b/>
          <w:u w:val="single"/>
        </w:rPr>
        <w:t>PRIMERA. (PARTES)</w:t>
      </w:r>
      <w:r w:rsidRPr="00A0365A">
        <w:rPr>
          <w:rFonts w:ascii="Arial" w:hAnsi="Arial" w:cs="Arial"/>
          <w:b/>
        </w:rPr>
        <w:t>.</w:t>
      </w:r>
    </w:p>
    <w:p w:rsidR="00E23089" w:rsidRPr="00A0365A" w:rsidRDefault="00E23089" w:rsidP="00E23089">
      <w:pPr>
        <w:rPr>
          <w:rFonts w:ascii="Arial" w:hAnsi="Arial" w:cs="Arial"/>
        </w:rPr>
      </w:pPr>
      <w:r w:rsidRPr="00A0365A">
        <w:rPr>
          <w:rFonts w:ascii="Arial" w:hAnsi="Arial" w:cs="Arial"/>
        </w:rPr>
        <w:t>Son Partes del presente Contrato:</w:t>
      </w:r>
    </w:p>
    <w:p w:rsidR="00E23089" w:rsidRPr="00A0365A" w:rsidRDefault="00E23089" w:rsidP="00E23089">
      <w:pPr>
        <w:numPr>
          <w:ilvl w:val="1"/>
          <w:numId w:val="7"/>
        </w:numPr>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r>
        <w:rPr>
          <w:rFonts w:ascii="Arial" w:hAnsi="Arial" w:cs="Arial"/>
          <w:b/>
        </w:rPr>
        <w:t xml:space="preserve">Charles Soria </w:t>
      </w:r>
      <w:proofErr w:type="spellStart"/>
      <w:r>
        <w:rPr>
          <w:rFonts w:ascii="Arial" w:hAnsi="Arial" w:cs="Arial"/>
          <w:b/>
        </w:rPr>
        <w:t>Galvarro</w:t>
      </w:r>
      <w:proofErr w:type="spellEnd"/>
      <w:r>
        <w:rPr>
          <w:rFonts w:ascii="Arial" w:hAnsi="Arial" w:cs="Arial"/>
          <w:b/>
        </w:rPr>
        <w:t xml:space="preserve"> </w:t>
      </w:r>
      <w:proofErr w:type="spellStart"/>
      <w:r>
        <w:rPr>
          <w:rFonts w:ascii="Arial" w:hAnsi="Arial" w:cs="Arial"/>
          <w:b/>
        </w:rPr>
        <w:t>Uracoti</w:t>
      </w:r>
      <w:proofErr w:type="spellEnd"/>
      <w:r>
        <w:rPr>
          <w:rFonts w:ascii="Arial" w:hAnsi="Arial" w:cs="Arial"/>
        </w:rPr>
        <w:t xml:space="preserve">, con CI No. 3859475 SC, </w:t>
      </w:r>
      <w:r>
        <w:rPr>
          <w:rFonts w:ascii="Arial" w:hAnsi="Arial" w:cs="Arial"/>
          <w:b/>
        </w:rPr>
        <w:t>Administrador</w:t>
      </w:r>
      <w:r w:rsidRPr="006505FE">
        <w:rPr>
          <w:rFonts w:ascii="Arial" w:hAnsi="Arial" w:cs="Arial"/>
          <w:b/>
        </w:rPr>
        <w:t xml:space="preserve"> Regional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093/2020</w:t>
      </w:r>
      <w:r w:rsidRPr="00FF492F">
        <w:rPr>
          <w:rFonts w:ascii="Arial" w:hAnsi="Arial" w:cs="Arial"/>
        </w:rPr>
        <w:t xml:space="preserve">, de </w:t>
      </w:r>
      <w:r>
        <w:rPr>
          <w:rFonts w:ascii="Arial" w:hAnsi="Arial" w:cs="Arial"/>
        </w:rPr>
        <w:t>28</w:t>
      </w:r>
      <w:r w:rsidRPr="00FF492F">
        <w:rPr>
          <w:rFonts w:ascii="Arial" w:hAnsi="Arial" w:cs="Arial"/>
        </w:rPr>
        <w:t xml:space="preserve"> de </w:t>
      </w:r>
      <w:r>
        <w:rPr>
          <w:rFonts w:ascii="Arial" w:hAnsi="Arial" w:cs="Arial"/>
        </w:rPr>
        <w:t>enero de 2020</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E23089" w:rsidRPr="00A0365A" w:rsidRDefault="00E23089" w:rsidP="00E23089">
      <w:pPr>
        <w:numPr>
          <w:ilvl w:val="1"/>
          <w:numId w:val="7"/>
        </w:numPr>
        <w:rPr>
          <w:rFonts w:ascii="Arial" w:hAnsi="Arial" w:cs="Arial"/>
        </w:rPr>
      </w:pPr>
      <w:r w:rsidRPr="003F0061">
        <w:rPr>
          <w:rFonts w:ascii="Arial" w:hAnsi="Arial" w:cs="Arial"/>
        </w:rPr>
        <w:t>La empresa</w:t>
      </w:r>
      <w:r>
        <w:rPr>
          <w:rFonts w:ascii="Arial" w:hAnsi="Arial" w:cs="Arial"/>
        </w:rPr>
        <w:t xml:space="preserve"> </w:t>
      </w:r>
      <w:r>
        <w:rPr>
          <w:rFonts w:ascii="Arial" w:hAnsi="Arial" w:cs="Arial"/>
          <w:b/>
        </w:rPr>
        <w:t>_______________</w:t>
      </w:r>
      <w:r w:rsidRPr="003F0061">
        <w:rPr>
          <w:rFonts w:ascii="Arial" w:hAnsi="Arial" w:cs="Arial"/>
        </w:rPr>
        <w:t>, inscrita en el Registro de Comercio administrado por FUNDEMPRESA, bajo la Matricula N</w:t>
      </w:r>
      <w:r>
        <w:rPr>
          <w:rFonts w:ascii="Arial" w:hAnsi="Arial" w:cs="Arial"/>
        </w:rPr>
        <w:t>o.</w:t>
      </w:r>
      <w:r w:rsidRPr="003F0061">
        <w:rPr>
          <w:rFonts w:ascii="Arial" w:hAnsi="Arial" w:cs="Arial"/>
        </w:rPr>
        <w:t xml:space="preserve"> </w:t>
      </w:r>
      <w:r>
        <w:rPr>
          <w:rFonts w:ascii="Arial" w:hAnsi="Arial" w:cs="Arial"/>
        </w:rPr>
        <w:t>______</w:t>
      </w:r>
      <w:r w:rsidRPr="003F0061">
        <w:rPr>
          <w:rFonts w:ascii="Arial" w:hAnsi="Arial" w:cs="Arial"/>
        </w:rPr>
        <w:t>, con NIT N</w:t>
      </w:r>
      <w:r>
        <w:rPr>
          <w:rFonts w:ascii="Arial" w:hAnsi="Arial" w:cs="Arial"/>
        </w:rPr>
        <w:t>o.</w:t>
      </w:r>
      <w:r w:rsidRPr="003F0061">
        <w:rPr>
          <w:rFonts w:ascii="Arial" w:hAnsi="Arial" w:cs="Arial"/>
        </w:rPr>
        <w:t xml:space="preserve"> </w:t>
      </w:r>
      <w:r>
        <w:rPr>
          <w:rFonts w:ascii="Arial" w:hAnsi="Arial" w:cs="Arial"/>
        </w:rPr>
        <w:t>__________</w:t>
      </w:r>
      <w:r w:rsidRPr="003F0061">
        <w:rPr>
          <w:rFonts w:ascii="Arial" w:hAnsi="Arial" w:cs="Arial"/>
        </w:rPr>
        <w:t xml:space="preserve">, con domicilio en </w:t>
      </w:r>
      <w:r>
        <w:rPr>
          <w:rFonts w:ascii="Arial" w:hAnsi="Arial" w:cs="Arial"/>
        </w:rPr>
        <w:t>_______________, de la ciudad de Santa Cruz de la Sierra</w:t>
      </w:r>
      <w:r w:rsidRPr="003F0061">
        <w:rPr>
          <w:rFonts w:ascii="Arial" w:hAnsi="Arial" w:cs="Arial"/>
        </w:rPr>
        <w:t xml:space="preserve"> y representada legalmente por </w:t>
      </w:r>
      <w:r>
        <w:rPr>
          <w:rFonts w:ascii="Arial" w:hAnsi="Arial" w:cs="Arial"/>
        </w:rPr>
        <w:t>___________</w:t>
      </w:r>
      <w:r w:rsidRPr="003F0061">
        <w:rPr>
          <w:rFonts w:ascii="Arial" w:hAnsi="Arial" w:cs="Arial"/>
        </w:rPr>
        <w:t>, con CI N</w:t>
      </w:r>
      <w:r>
        <w:rPr>
          <w:rFonts w:ascii="Arial" w:hAnsi="Arial" w:cs="Arial"/>
        </w:rPr>
        <w:t>o.</w:t>
      </w:r>
      <w:r w:rsidRPr="003F0061">
        <w:rPr>
          <w:rFonts w:ascii="Arial" w:hAnsi="Arial" w:cs="Arial"/>
        </w:rPr>
        <w:t xml:space="preserve"> </w:t>
      </w:r>
      <w:r>
        <w:rPr>
          <w:rFonts w:ascii="Arial" w:hAnsi="Arial" w:cs="Arial"/>
        </w:rPr>
        <w:t>________</w:t>
      </w:r>
      <w:r w:rsidRPr="003F0061">
        <w:rPr>
          <w:rFonts w:ascii="Arial" w:hAnsi="Arial" w:cs="Arial"/>
        </w:rPr>
        <w:t xml:space="preserve">, mediante Testimonio de Poder No. </w:t>
      </w:r>
      <w:r>
        <w:rPr>
          <w:rFonts w:ascii="Arial" w:hAnsi="Arial" w:cs="Arial"/>
        </w:rPr>
        <w:t>___/____</w:t>
      </w:r>
      <w:r w:rsidRPr="003F0061">
        <w:rPr>
          <w:rFonts w:ascii="Arial" w:hAnsi="Arial" w:cs="Arial"/>
        </w:rPr>
        <w:t xml:space="preserve">, </w:t>
      </w:r>
      <w:r>
        <w:rPr>
          <w:rFonts w:ascii="Arial" w:hAnsi="Arial" w:cs="Arial"/>
        </w:rPr>
        <w:t xml:space="preserve">de __ </w:t>
      </w:r>
      <w:proofErr w:type="spellStart"/>
      <w:r>
        <w:rPr>
          <w:rFonts w:ascii="Arial" w:hAnsi="Arial" w:cs="Arial"/>
        </w:rPr>
        <w:t>de</w:t>
      </w:r>
      <w:proofErr w:type="spellEnd"/>
      <w:r>
        <w:rPr>
          <w:rFonts w:ascii="Arial" w:hAnsi="Arial" w:cs="Arial"/>
        </w:rPr>
        <w:t xml:space="preserve"> ______ </w:t>
      </w:r>
      <w:proofErr w:type="spellStart"/>
      <w:r>
        <w:rPr>
          <w:rFonts w:ascii="Arial" w:hAnsi="Arial" w:cs="Arial"/>
        </w:rPr>
        <w:t>de</w:t>
      </w:r>
      <w:proofErr w:type="spellEnd"/>
      <w:r>
        <w:rPr>
          <w:rFonts w:ascii="Arial" w:hAnsi="Arial" w:cs="Arial"/>
        </w:rPr>
        <w:t xml:space="preserve"> 20__, </w:t>
      </w:r>
      <w:r w:rsidRPr="003F0061">
        <w:rPr>
          <w:rFonts w:ascii="Arial" w:hAnsi="Arial" w:cs="Arial"/>
        </w:rPr>
        <w:t xml:space="preserve">otorgado ante la Notaría de Fe Pública No. </w:t>
      </w:r>
      <w:r>
        <w:rPr>
          <w:rFonts w:ascii="Arial" w:hAnsi="Arial" w:cs="Arial"/>
        </w:rPr>
        <w:t>___</w:t>
      </w:r>
      <w:r w:rsidRPr="003F0061">
        <w:rPr>
          <w:rFonts w:ascii="Arial" w:hAnsi="Arial" w:cs="Arial"/>
        </w:rPr>
        <w:t xml:space="preserve">, del Distrito Judicial de </w:t>
      </w:r>
      <w:r>
        <w:rPr>
          <w:rFonts w:ascii="Arial" w:hAnsi="Arial" w:cs="Arial"/>
        </w:rPr>
        <w:t>Santa Cruz de la Sierra</w:t>
      </w:r>
      <w:r w:rsidRPr="003F0061">
        <w:rPr>
          <w:rFonts w:ascii="Arial" w:hAnsi="Arial" w:cs="Arial"/>
        </w:rPr>
        <w:t>, a cargo de</w:t>
      </w:r>
      <w:r>
        <w:rPr>
          <w:rFonts w:ascii="Arial" w:hAnsi="Arial" w:cs="Arial"/>
        </w:rPr>
        <w:t xml:space="preserve"> ____________,</w:t>
      </w:r>
      <w:r w:rsidRPr="003F0061">
        <w:rPr>
          <w:rFonts w:ascii="Arial" w:hAnsi="Arial" w:cs="Arial"/>
        </w:rPr>
        <w:t xml:space="preserve"> que en adelante se denominará</w:t>
      </w:r>
      <w:r w:rsidRPr="00471BFE">
        <w:rPr>
          <w:rFonts w:ascii="Arial" w:hAnsi="Arial" w:cs="Arial"/>
        </w:rPr>
        <w:t xml:space="preserve"> </w:t>
      </w:r>
      <w:r>
        <w:rPr>
          <w:rFonts w:ascii="Arial" w:hAnsi="Arial" w:cs="Arial"/>
        </w:rPr>
        <w:t>la</w:t>
      </w:r>
      <w:r w:rsidRPr="00471BFE">
        <w:rPr>
          <w:rFonts w:ascii="Arial" w:hAnsi="Arial" w:cs="Arial"/>
        </w:rPr>
        <w:t xml:space="preserve"> </w:t>
      </w:r>
      <w:r>
        <w:rPr>
          <w:rFonts w:ascii="Arial" w:hAnsi="Arial" w:cs="Arial"/>
          <w:b/>
        </w:rPr>
        <w:t>CONTRATADA</w:t>
      </w:r>
      <w:r w:rsidRPr="00A0365A">
        <w:rPr>
          <w:rFonts w:ascii="Arial" w:hAnsi="Arial" w:cs="Arial"/>
          <w:b/>
        </w:rPr>
        <w:t xml:space="preserve">. </w:t>
      </w: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cuenta con Autorización de Renovación de Funcionamiento, otorgada por el SEDES - Santa Cruz, mediante Resolución Administrativa No. </w:t>
      </w:r>
      <w:r>
        <w:rPr>
          <w:rFonts w:ascii="Arial" w:hAnsi="Arial" w:cs="Arial"/>
        </w:rPr>
        <w:t>___</w:t>
      </w:r>
      <w:r w:rsidRPr="00A0365A">
        <w:rPr>
          <w:rFonts w:ascii="Arial" w:hAnsi="Arial" w:cs="Arial"/>
        </w:rPr>
        <w:t>/</w:t>
      </w:r>
      <w:r>
        <w:rPr>
          <w:rFonts w:ascii="Arial" w:hAnsi="Arial" w:cs="Arial"/>
        </w:rPr>
        <w:t>20__</w:t>
      </w:r>
      <w:r w:rsidRPr="00A0365A">
        <w:rPr>
          <w:rFonts w:ascii="Arial" w:hAnsi="Arial" w:cs="Arial"/>
        </w:rPr>
        <w:t xml:space="preserve">, de </w:t>
      </w:r>
      <w:r>
        <w:rPr>
          <w:rFonts w:ascii="Arial" w:hAnsi="Arial" w:cs="Arial"/>
        </w:rPr>
        <w:t>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w:t>
      </w:r>
      <w:r>
        <w:rPr>
          <w:rFonts w:ascii="Arial" w:hAnsi="Arial" w:cs="Arial"/>
        </w:rPr>
        <w:t>_____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20</w:t>
      </w:r>
      <w:r>
        <w:rPr>
          <w:rFonts w:ascii="Arial" w:hAnsi="Arial" w:cs="Arial"/>
        </w:rPr>
        <w:t>__</w:t>
      </w:r>
      <w:r w:rsidRPr="00A0365A">
        <w:rPr>
          <w:rFonts w:ascii="Arial" w:hAnsi="Arial" w:cs="Arial"/>
        </w:rPr>
        <w:t>.</w:t>
      </w:r>
    </w:p>
    <w:p w:rsidR="00E23089" w:rsidRPr="00A0365A" w:rsidRDefault="00E23089" w:rsidP="00E23089">
      <w:pPr>
        <w:numPr>
          <w:ilvl w:val="1"/>
          <w:numId w:val="7"/>
        </w:numPr>
        <w:rPr>
          <w:rFonts w:ascii="Arial" w:hAnsi="Arial" w:cs="Arial"/>
          <w:b/>
        </w:rPr>
      </w:pPr>
      <w:r w:rsidRPr="00A0365A">
        <w:rPr>
          <w:rFonts w:ascii="Arial" w:hAnsi="Arial" w:cs="Arial"/>
        </w:rPr>
        <w:t>A los efectos del presente Contrato, las personas jurídicas identificadas en los numerales 1.1. y 1.2. anteriores, podrán denominarse en su conjunto como Partes y de manera individual como Parte.</w:t>
      </w:r>
    </w:p>
    <w:p w:rsidR="00E23089" w:rsidRPr="00A0365A" w:rsidRDefault="00E23089" w:rsidP="00E23089">
      <w:pPr>
        <w:rPr>
          <w:rFonts w:ascii="Arial" w:hAnsi="Arial" w:cs="Arial"/>
        </w:rPr>
      </w:pPr>
      <w:r w:rsidRPr="00A0365A">
        <w:rPr>
          <w:rFonts w:ascii="Arial" w:hAnsi="Arial" w:cs="Arial"/>
          <w:b/>
          <w:u w:val="single"/>
        </w:rPr>
        <w:t>SEGUNDA. (ANTECEDENTES)</w:t>
      </w:r>
      <w:r w:rsidRPr="00A0365A">
        <w:rPr>
          <w:rFonts w:ascii="Arial" w:hAnsi="Arial" w:cs="Arial"/>
          <w:b/>
        </w:rPr>
        <w:t>.</w:t>
      </w:r>
    </w:p>
    <w:p w:rsidR="00E23089" w:rsidRPr="00A0365A" w:rsidRDefault="00E23089" w:rsidP="00E23089">
      <w:pPr>
        <w:rPr>
          <w:rFonts w:ascii="Arial" w:hAnsi="Arial" w:cs="Arial"/>
        </w:rPr>
      </w:pPr>
      <w:r w:rsidRPr="00A0365A">
        <w:rPr>
          <w:rFonts w:ascii="Arial" w:hAnsi="Arial" w:cs="Arial"/>
          <w:lang w:val="es-MX"/>
        </w:rPr>
        <w:t xml:space="preserve">Dentro del proceso bajo la modalidad de compras y contrataciones menores Nº </w:t>
      </w:r>
      <w:r>
        <w:rPr>
          <w:rFonts w:ascii="Arial" w:hAnsi="Arial" w:cs="Arial"/>
          <w:lang w:val="es-MX"/>
        </w:rPr>
        <w:t>____</w:t>
      </w:r>
      <w:r w:rsidRPr="00A0365A">
        <w:rPr>
          <w:rFonts w:ascii="Arial" w:hAnsi="Arial" w:cs="Arial"/>
          <w:lang w:val="es-MX"/>
        </w:rPr>
        <w:t>, l</w:t>
      </w:r>
      <w:r w:rsidRPr="00A0365A">
        <w:rPr>
          <w:rFonts w:ascii="Arial" w:hAnsi="Arial" w:cs="Arial"/>
        </w:rPr>
        <w:t xml:space="preserve">a </w:t>
      </w:r>
      <w:r w:rsidRPr="00A0365A">
        <w:rPr>
          <w:rFonts w:ascii="Arial" w:hAnsi="Arial" w:cs="Arial"/>
          <w:b/>
        </w:rPr>
        <w:t>CSBP</w:t>
      </w:r>
      <w:r w:rsidRPr="00A0365A">
        <w:rPr>
          <w:rFonts w:ascii="Arial" w:hAnsi="Arial" w:cs="Arial"/>
        </w:rPr>
        <w:t xml:space="preserve"> en atención al Informe de Cotizaciones N° </w:t>
      </w:r>
      <w:r>
        <w:rPr>
          <w:rFonts w:ascii="Arial" w:hAnsi="Arial" w:cs="Arial"/>
        </w:rPr>
        <w:t>___</w:t>
      </w:r>
      <w:r w:rsidRPr="00A0365A">
        <w:rPr>
          <w:rFonts w:ascii="Arial" w:hAnsi="Arial" w:cs="Arial"/>
        </w:rPr>
        <w:t>/</w:t>
      </w:r>
      <w:r>
        <w:rPr>
          <w:rFonts w:ascii="Arial" w:hAnsi="Arial" w:cs="Arial"/>
        </w:rPr>
        <w:t>__</w:t>
      </w:r>
      <w:r w:rsidRPr="00A0365A">
        <w:rPr>
          <w:rFonts w:ascii="Arial" w:hAnsi="Arial" w:cs="Arial"/>
        </w:rPr>
        <w:t xml:space="preserve">, de </w:t>
      </w:r>
      <w:r>
        <w:rPr>
          <w:rFonts w:ascii="Arial" w:hAnsi="Arial" w:cs="Arial"/>
        </w:rPr>
        <w:t>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w:t>
      </w:r>
      <w:r>
        <w:rPr>
          <w:rFonts w:ascii="Arial" w:hAnsi="Arial" w:cs="Arial"/>
        </w:rPr>
        <w:t>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w:t>
      </w:r>
      <w:r>
        <w:rPr>
          <w:rFonts w:ascii="Arial" w:hAnsi="Arial" w:cs="Arial"/>
        </w:rPr>
        <w:t>_____</w:t>
      </w:r>
      <w:r w:rsidRPr="00A0365A">
        <w:rPr>
          <w:rFonts w:ascii="Arial" w:hAnsi="Arial" w:cs="Arial"/>
        </w:rPr>
        <w:t>, mediante CITE: SC-BS-NC-</w:t>
      </w:r>
      <w:r>
        <w:rPr>
          <w:rFonts w:ascii="Arial" w:hAnsi="Arial" w:cs="Arial"/>
        </w:rPr>
        <w:t>___</w:t>
      </w:r>
      <w:r w:rsidRPr="00A0365A">
        <w:rPr>
          <w:rFonts w:ascii="Arial" w:hAnsi="Arial" w:cs="Arial"/>
        </w:rPr>
        <w:t>-</w:t>
      </w:r>
      <w:r>
        <w:rPr>
          <w:rFonts w:ascii="Arial" w:hAnsi="Arial" w:cs="Arial"/>
        </w:rPr>
        <w:t>21</w:t>
      </w:r>
      <w:r w:rsidRPr="00A0365A">
        <w:rPr>
          <w:rFonts w:ascii="Arial" w:hAnsi="Arial" w:cs="Arial"/>
        </w:rPr>
        <w:t xml:space="preserve">, de </w:t>
      </w:r>
      <w:r>
        <w:rPr>
          <w:rFonts w:ascii="Arial" w:hAnsi="Arial" w:cs="Arial"/>
        </w:rPr>
        <w:t>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w:t>
      </w:r>
      <w:r>
        <w:rPr>
          <w:rFonts w:ascii="Arial" w:hAnsi="Arial" w:cs="Arial"/>
        </w:rPr>
        <w:t>_____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20</w:t>
      </w:r>
      <w:r>
        <w:rPr>
          <w:rFonts w:ascii="Arial" w:hAnsi="Arial" w:cs="Arial"/>
        </w:rPr>
        <w:t>21</w:t>
      </w:r>
      <w:r w:rsidRPr="00A0365A">
        <w:rPr>
          <w:rFonts w:ascii="Arial" w:hAnsi="Arial" w:cs="Arial"/>
        </w:rPr>
        <w:t xml:space="preserve">, adjudicó a favor de la </w:t>
      </w:r>
      <w:r w:rsidRPr="00A0365A">
        <w:rPr>
          <w:rFonts w:ascii="Arial" w:hAnsi="Arial" w:cs="Arial"/>
          <w:b/>
        </w:rPr>
        <w:t>CONTRATADA</w:t>
      </w:r>
      <w:r w:rsidRPr="00A0365A">
        <w:rPr>
          <w:rFonts w:ascii="Arial" w:hAnsi="Arial" w:cs="Arial"/>
        </w:rPr>
        <w:t xml:space="preserve"> la </w:t>
      </w:r>
      <w:r w:rsidRPr="00A0365A">
        <w:rPr>
          <w:rFonts w:ascii="Arial" w:hAnsi="Arial" w:cs="Arial"/>
          <w:b/>
        </w:rPr>
        <w:t>Prestación de</w:t>
      </w:r>
      <w:r>
        <w:rPr>
          <w:rFonts w:ascii="Arial" w:hAnsi="Arial" w:cs="Arial"/>
          <w:b/>
        </w:rPr>
        <w:t>l</w:t>
      </w:r>
      <w:r w:rsidRPr="00A0365A">
        <w:rPr>
          <w:rFonts w:ascii="Arial" w:hAnsi="Arial" w:cs="Arial"/>
          <w:b/>
        </w:rPr>
        <w:t xml:space="preserve"> Servicio de Fumigació</w:t>
      </w:r>
      <w:r w:rsidRPr="00DE62E4">
        <w:rPr>
          <w:rFonts w:ascii="Arial" w:hAnsi="Arial" w:cs="Arial"/>
          <w:b/>
        </w:rPr>
        <w:t>n de Desinfección COVID 19</w:t>
      </w:r>
      <w:r>
        <w:rPr>
          <w:rFonts w:ascii="Arial" w:hAnsi="Arial" w:cs="Arial"/>
        </w:rPr>
        <w:t xml:space="preserve"> </w:t>
      </w:r>
      <w:r w:rsidRPr="00A0365A">
        <w:rPr>
          <w:rFonts w:ascii="Arial" w:hAnsi="Arial" w:cs="Arial"/>
        </w:rPr>
        <w:t xml:space="preserve">de la </w:t>
      </w:r>
      <w:r w:rsidRPr="00A0365A">
        <w:rPr>
          <w:rFonts w:ascii="Arial" w:hAnsi="Arial" w:cs="Arial"/>
          <w:b/>
        </w:rPr>
        <w:t xml:space="preserve">CSBP – Regional Santa Cruz, </w:t>
      </w:r>
      <w:r w:rsidRPr="00A0365A">
        <w:rPr>
          <w:rFonts w:ascii="Arial" w:hAnsi="Arial" w:cs="Arial"/>
        </w:rPr>
        <w:t xml:space="preserve">por lo que </w:t>
      </w:r>
      <w:r w:rsidRPr="00A0365A">
        <w:rPr>
          <w:rFonts w:ascii="Arial" w:hAnsi="Arial" w:cs="Arial"/>
          <w:lang w:val="es-MX"/>
        </w:rPr>
        <w:t xml:space="preserve">Administración Regional mediante instrucción de fecha </w:t>
      </w:r>
      <w:r>
        <w:rPr>
          <w:rFonts w:ascii="Arial" w:hAnsi="Arial" w:cs="Arial"/>
          <w:lang w:val="es-MX"/>
        </w:rPr>
        <w:t>__</w:t>
      </w:r>
      <w:r w:rsidRPr="00A0365A">
        <w:rPr>
          <w:rFonts w:ascii="Arial" w:hAnsi="Arial" w:cs="Arial"/>
          <w:lang w:val="es-MX"/>
        </w:rPr>
        <w:t xml:space="preserve"> de </w:t>
      </w:r>
      <w:r>
        <w:rPr>
          <w:rFonts w:ascii="Arial" w:hAnsi="Arial" w:cs="Arial"/>
          <w:lang w:val="es-MX"/>
        </w:rPr>
        <w:t>____</w:t>
      </w:r>
      <w:r w:rsidRPr="00A0365A">
        <w:rPr>
          <w:rFonts w:ascii="Arial" w:hAnsi="Arial" w:cs="Arial"/>
          <w:lang w:val="es-MX"/>
        </w:rPr>
        <w:t xml:space="preserve"> </w:t>
      </w:r>
      <w:proofErr w:type="spellStart"/>
      <w:r w:rsidRPr="00A0365A">
        <w:rPr>
          <w:rFonts w:ascii="Arial" w:hAnsi="Arial" w:cs="Arial"/>
          <w:lang w:val="es-MX"/>
        </w:rPr>
        <w:t>de</w:t>
      </w:r>
      <w:proofErr w:type="spellEnd"/>
      <w:r w:rsidRPr="00A0365A">
        <w:rPr>
          <w:rFonts w:ascii="Arial" w:hAnsi="Arial" w:cs="Arial"/>
          <w:lang w:val="es-MX"/>
        </w:rPr>
        <w:t xml:space="preserve"> 20</w:t>
      </w:r>
      <w:r>
        <w:rPr>
          <w:rFonts w:ascii="Arial" w:hAnsi="Arial" w:cs="Arial"/>
          <w:lang w:val="es-MX"/>
        </w:rPr>
        <w:t>21</w:t>
      </w:r>
      <w:r w:rsidRPr="00A0365A">
        <w:rPr>
          <w:rFonts w:ascii="Arial" w:hAnsi="Arial" w:cs="Arial"/>
          <w:lang w:val="es-MX"/>
        </w:rPr>
        <w:t xml:space="preserve">, registrada en la Hoja de Ruta No. </w:t>
      </w:r>
      <w:r>
        <w:rPr>
          <w:rFonts w:ascii="Arial" w:hAnsi="Arial" w:cs="Arial"/>
          <w:lang w:val="es-MX"/>
        </w:rPr>
        <w:t>____</w:t>
      </w:r>
      <w:r w:rsidRPr="00A0365A">
        <w:rPr>
          <w:rFonts w:ascii="Arial" w:hAnsi="Arial" w:cs="Arial"/>
          <w:lang w:val="es-MX"/>
        </w:rPr>
        <w:t xml:space="preserve">, instruye la elaboración del presente Contrato </w:t>
      </w:r>
      <w:r w:rsidRPr="00A0365A">
        <w:rPr>
          <w:rFonts w:ascii="Arial" w:hAnsi="Arial" w:cs="Arial"/>
        </w:rPr>
        <w:t xml:space="preserve">bajo el tenor de las siguientes cláusulas y condiciones.  </w:t>
      </w:r>
    </w:p>
    <w:p w:rsidR="00E23089" w:rsidRPr="00A0365A" w:rsidRDefault="00E23089" w:rsidP="00E23089">
      <w:pPr>
        <w:rPr>
          <w:rFonts w:ascii="Arial" w:hAnsi="Arial" w:cs="Arial"/>
        </w:rPr>
      </w:pPr>
      <w:r w:rsidRPr="00A0365A">
        <w:rPr>
          <w:rFonts w:ascii="Arial" w:hAnsi="Arial" w:cs="Arial"/>
          <w:b/>
          <w:u w:val="single"/>
        </w:rPr>
        <w:t>TERCERA. (OBJETO)</w:t>
      </w:r>
      <w:r w:rsidRPr="00A0365A">
        <w:rPr>
          <w:rFonts w:ascii="Arial" w:hAnsi="Arial" w:cs="Arial"/>
          <w:b/>
        </w:rPr>
        <w:t>.</w:t>
      </w:r>
      <w:r w:rsidRPr="00A0365A">
        <w:rPr>
          <w:rFonts w:ascii="Arial" w:hAnsi="Arial" w:cs="Arial"/>
        </w:rPr>
        <w:t xml:space="preserve"> </w:t>
      </w:r>
    </w:p>
    <w:p w:rsidR="00E23089" w:rsidRPr="00A0365A" w:rsidRDefault="00E23089" w:rsidP="00E23089">
      <w:pPr>
        <w:ind w:right="224"/>
        <w:rPr>
          <w:rFonts w:ascii="Arial" w:hAnsi="Arial" w:cs="Arial"/>
          <w:b/>
          <w:u w:val="single"/>
        </w:rPr>
      </w:pPr>
      <w:r w:rsidRPr="00A0365A">
        <w:rPr>
          <w:rFonts w:ascii="Arial" w:hAnsi="Arial" w:cs="Arial"/>
        </w:rPr>
        <w:t xml:space="preserve">El objeto del presente Contrato es establecer los términos y condiciones a que se sujetará la </w:t>
      </w:r>
      <w:r w:rsidRPr="00DE62E4">
        <w:rPr>
          <w:rFonts w:ascii="Arial" w:hAnsi="Arial" w:cs="Arial"/>
          <w:b/>
        </w:rPr>
        <w:t>Prestación del Servicio de Fumigación de Desinfección COVID 19</w:t>
      </w:r>
      <w:r>
        <w:rPr>
          <w:rFonts w:ascii="Arial" w:hAnsi="Arial" w:cs="Arial"/>
        </w:rPr>
        <w:t xml:space="preserve"> </w:t>
      </w:r>
      <w:r w:rsidRPr="00A0365A">
        <w:rPr>
          <w:rFonts w:ascii="Arial" w:hAnsi="Arial" w:cs="Arial"/>
        </w:rPr>
        <w:t xml:space="preserve">de la </w:t>
      </w:r>
      <w:r w:rsidRPr="00A0365A">
        <w:rPr>
          <w:rFonts w:ascii="Arial" w:hAnsi="Arial" w:cs="Arial"/>
          <w:b/>
        </w:rPr>
        <w:t>CSBP – Regional Santa Cruz</w:t>
      </w:r>
      <w:r w:rsidRPr="00A0365A">
        <w:rPr>
          <w:rFonts w:ascii="Arial" w:hAnsi="Arial" w:cs="Arial"/>
        </w:rPr>
        <w:t>, en adelante el “Servicio”, de acuerdo a las condiciones establecidas en las siguientes cláusulas.</w:t>
      </w:r>
    </w:p>
    <w:p w:rsidR="00E23089" w:rsidRPr="00A0365A" w:rsidRDefault="00E23089" w:rsidP="00E23089">
      <w:pPr>
        <w:ind w:right="224"/>
        <w:rPr>
          <w:rFonts w:ascii="Arial" w:hAnsi="Arial" w:cs="Arial"/>
        </w:rPr>
      </w:pPr>
      <w:r w:rsidRPr="00A0365A">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A0365A">
            <w:rPr>
              <w:rFonts w:ascii="Arial" w:hAnsi="Arial" w:cs="Arial"/>
              <w:b/>
              <w:u w:val="single"/>
            </w:rPr>
            <w:t>LA PRESTACION</w:t>
          </w:r>
        </w:smartTag>
        <w:r w:rsidRPr="00A0365A">
          <w:rPr>
            <w:rFonts w:ascii="Arial" w:hAnsi="Arial" w:cs="Arial"/>
            <w:b/>
            <w:u w:val="single"/>
          </w:rPr>
          <w:t xml:space="preserve"> DEL</w:t>
        </w:r>
      </w:smartTag>
      <w:r w:rsidRPr="00A0365A">
        <w:rPr>
          <w:rFonts w:ascii="Arial" w:hAnsi="Arial" w:cs="Arial"/>
          <w:b/>
          <w:u w:val="single"/>
        </w:rPr>
        <w:t xml:space="preserve"> SERVICIO)</w:t>
      </w:r>
      <w:r w:rsidRPr="00A0365A">
        <w:rPr>
          <w:rFonts w:ascii="Arial" w:hAnsi="Arial" w:cs="Arial"/>
          <w:b/>
        </w:rPr>
        <w:t>.</w:t>
      </w:r>
    </w:p>
    <w:p w:rsidR="00E23089" w:rsidRPr="00A0365A" w:rsidRDefault="00E23089" w:rsidP="00E23089">
      <w:pPr>
        <w:rPr>
          <w:rFonts w:ascii="Arial" w:hAnsi="Arial" w:cs="Arial"/>
        </w:rPr>
      </w:pPr>
      <w:r w:rsidRPr="00A0365A">
        <w:rPr>
          <w:rFonts w:ascii="Arial" w:hAnsi="Arial" w:cs="Arial"/>
        </w:rPr>
        <w:t xml:space="preserve">Las condiciones y características del Servicio que deberá cumplir a cabalidad la </w:t>
      </w:r>
      <w:r w:rsidRPr="00A0365A">
        <w:rPr>
          <w:rFonts w:ascii="Arial" w:hAnsi="Arial" w:cs="Arial"/>
          <w:b/>
        </w:rPr>
        <w:t>CONTRATADA</w:t>
      </w:r>
      <w:r w:rsidRPr="00A0365A">
        <w:rPr>
          <w:rFonts w:ascii="Arial" w:hAnsi="Arial" w:cs="Arial"/>
        </w:rPr>
        <w:t xml:space="preserve">, son las siguientes:  </w:t>
      </w:r>
    </w:p>
    <w:p w:rsidR="00E23089" w:rsidRPr="00A0365A" w:rsidRDefault="00E23089" w:rsidP="00E23089">
      <w:pPr>
        <w:rPr>
          <w:rFonts w:ascii="Arial" w:hAnsi="Arial" w:cs="Arial"/>
          <w:b/>
        </w:rPr>
      </w:pPr>
      <w:r w:rsidRPr="00A0365A">
        <w:rPr>
          <w:rFonts w:ascii="Arial" w:hAnsi="Arial" w:cs="Arial"/>
          <w:b/>
        </w:rPr>
        <w:t>4.1.</w:t>
      </w:r>
      <w:r w:rsidRPr="00A0365A">
        <w:rPr>
          <w:rFonts w:ascii="Arial" w:hAnsi="Arial" w:cs="Arial"/>
          <w:b/>
        </w:rPr>
        <w:tab/>
        <w:t>ALCANCE DEL SERVICIO.</w:t>
      </w:r>
    </w:p>
    <w:p w:rsidR="00E23089" w:rsidRPr="00A0365A" w:rsidRDefault="00E23089" w:rsidP="00E23089">
      <w:p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deberá prestar el Servicio en las siguientes instalaciones de la </w:t>
      </w:r>
      <w:r w:rsidRPr="00A0365A">
        <w:rPr>
          <w:rFonts w:ascii="Arial" w:hAnsi="Arial" w:cs="Arial"/>
          <w:b/>
        </w:rPr>
        <w:t>CSBP – Regional Santa Cruz</w:t>
      </w:r>
      <w:r w:rsidRPr="00A0365A">
        <w:rPr>
          <w:rFonts w:ascii="Arial" w:hAnsi="Arial" w:cs="Arial"/>
        </w:rPr>
        <w:t>, que constan de:</w:t>
      </w:r>
    </w:p>
    <w:p w:rsidR="00E23089" w:rsidRPr="00A0365A" w:rsidRDefault="00E23089" w:rsidP="00E23089">
      <w:pPr>
        <w:numPr>
          <w:ilvl w:val="2"/>
          <w:numId w:val="11"/>
        </w:numPr>
        <w:rPr>
          <w:rFonts w:ascii="Arial" w:hAnsi="Arial" w:cs="Arial"/>
        </w:rPr>
      </w:pPr>
      <w:r w:rsidRPr="00A0365A">
        <w:rPr>
          <w:rFonts w:ascii="Arial" w:hAnsi="Arial" w:cs="Arial"/>
          <w:b/>
        </w:rPr>
        <w:t>POLICONSULTORIO (5 pisos)</w:t>
      </w:r>
      <w:r w:rsidRPr="00A0365A">
        <w:rPr>
          <w:rFonts w:ascii="Arial" w:hAnsi="Arial" w:cs="Arial"/>
        </w:rPr>
        <w:t xml:space="preserve"> C</w:t>
      </w:r>
      <w:r w:rsidRPr="00A0365A">
        <w:rPr>
          <w:rFonts w:ascii="Arial" w:hAnsi="Arial" w:cs="Arial"/>
          <w:b/>
        </w:rPr>
        <w:t>alle España No. 688</w:t>
      </w:r>
    </w:p>
    <w:p w:rsidR="00E23089" w:rsidRPr="00A0365A" w:rsidRDefault="00E23089" w:rsidP="00E23089">
      <w:pPr>
        <w:ind w:left="720"/>
        <w:rPr>
          <w:rFonts w:ascii="Arial" w:hAnsi="Arial" w:cs="Arial"/>
        </w:rPr>
      </w:pPr>
      <w:r w:rsidRPr="00A0365A">
        <w:rPr>
          <w:rFonts w:ascii="Arial" w:hAnsi="Arial" w:cs="Arial"/>
          <w:b/>
        </w:rPr>
        <w:t>Planta Baja</w:t>
      </w:r>
      <w:r w:rsidRPr="00A0365A">
        <w:rPr>
          <w:rFonts w:ascii="Arial" w:hAnsi="Arial" w:cs="Arial"/>
        </w:rPr>
        <w:t xml:space="preserve">: </w:t>
      </w:r>
      <w:r>
        <w:rPr>
          <w:rFonts w:ascii="Arial" w:hAnsi="Arial" w:cs="Arial"/>
        </w:rPr>
        <w:t>Fichaje. Atención al Asegurado. Esterilización. 5 consultorios. Baño Público. Vestidores. Lavandería</w:t>
      </w:r>
      <w:r w:rsidRPr="00A0365A">
        <w:rPr>
          <w:rFonts w:ascii="Arial" w:hAnsi="Arial" w:cs="Arial"/>
        </w:rPr>
        <w:t>.</w:t>
      </w:r>
    </w:p>
    <w:p w:rsidR="00E23089" w:rsidRPr="00A0365A" w:rsidRDefault="00E23089" w:rsidP="00E23089">
      <w:pPr>
        <w:ind w:left="720"/>
        <w:rPr>
          <w:rFonts w:ascii="Arial" w:hAnsi="Arial" w:cs="Arial"/>
        </w:rPr>
      </w:pPr>
      <w:r w:rsidRPr="00A0365A">
        <w:rPr>
          <w:rFonts w:ascii="Arial" w:hAnsi="Arial" w:cs="Arial"/>
          <w:b/>
        </w:rPr>
        <w:t xml:space="preserve">Primer Piso: </w:t>
      </w:r>
      <w:r w:rsidRPr="00A0365A">
        <w:rPr>
          <w:rFonts w:ascii="Arial" w:hAnsi="Arial" w:cs="Arial"/>
        </w:rPr>
        <w:t>Farmacia</w:t>
      </w:r>
      <w:r>
        <w:rPr>
          <w:rFonts w:ascii="Arial" w:hAnsi="Arial" w:cs="Arial"/>
        </w:rPr>
        <w:t>. B</w:t>
      </w:r>
      <w:r w:rsidRPr="00A0365A">
        <w:rPr>
          <w:rFonts w:ascii="Arial" w:hAnsi="Arial" w:cs="Arial"/>
        </w:rPr>
        <w:t>año público</w:t>
      </w:r>
      <w:r>
        <w:rPr>
          <w:rFonts w:ascii="Arial" w:hAnsi="Arial" w:cs="Arial"/>
        </w:rPr>
        <w:t>. Historias Clínicas</w:t>
      </w:r>
      <w:r w:rsidRPr="00A0365A">
        <w:rPr>
          <w:rFonts w:ascii="Arial" w:hAnsi="Arial" w:cs="Arial"/>
        </w:rPr>
        <w:t>.</w:t>
      </w:r>
    </w:p>
    <w:p w:rsidR="00E23089" w:rsidRPr="00A0365A" w:rsidRDefault="00E23089" w:rsidP="00E23089">
      <w:pPr>
        <w:ind w:left="720"/>
        <w:rPr>
          <w:rFonts w:ascii="Arial" w:hAnsi="Arial" w:cs="Arial"/>
        </w:rPr>
      </w:pPr>
      <w:r w:rsidRPr="00A0365A">
        <w:rPr>
          <w:rFonts w:ascii="Arial" w:hAnsi="Arial" w:cs="Arial"/>
          <w:b/>
        </w:rPr>
        <w:t>Segundo Piso:</w:t>
      </w:r>
      <w:r w:rsidRPr="00A0365A">
        <w:rPr>
          <w:rFonts w:ascii="Arial" w:hAnsi="Arial" w:cs="Arial"/>
        </w:rPr>
        <w:t xml:space="preserve"> 10 </w:t>
      </w:r>
      <w:r>
        <w:rPr>
          <w:rFonts w:ascii="Arial" w:hAnsi="Arial" w:cs="Arial"/>
        </w:rPr>
        <w:t xml:space="preserve">consultorios. Baño público. </w:t>
      </w:r>
      <w:r w:rsidRPr="00A0365A">
        <w:rPr>
          <w:rFonts w:ascii="Arial" w:hAnsi="Arial" w:cs="Arial"/>
        </w:rPr>
        <w:t>Estación de Enfermería</w:t>
      </w:r>
      <w:r>
        <w:rPr>
          <w:rFonts w:ascii="Arial" w:hAnsi="Arial" w:cs="Arial"/>
        </w:rPr>
        <w:t xml:space="preserve"> con lavamanos</w:t>
      </w:r>
      <w:r w:rsidRPr="00A0365A">
        <w:rPr>
          <w:rFonts w:ascii="Arial" w:hAnsi="Arial" w:cs="Arial"/>
        </w:rPr>
        <w:t xml:space="preserve">. </w:t>
      </w:r>
    </w:p>
    <w:p w:rsidR="00E23089" w:rsidRPr="00A0365A" w:rsidRDefault="00E23089" w:rsidP="00E23089">
      <w:pPr>
        <w:ind w:left="720"/>
        <w:rPr>
          <w:rFonts w:ascii="Arial" w:hAnsi="Arial" w:cs="Arial"/>
        </w:rPr>
      </w:pPr>
      <w:r w:rsidRPr="00A0365A">
        <w:rPr>
          <w:rFonts w:ascii="Arial" w:hAnsi="Arial" w:cs="Arial"/>
          <w:b/>
        </w:rPr>
        <w:t>Tercer Piso:</w:t>
      </w:r>
      <w:r w:rsidRPr="00A0365A">
        <w:rPr>
          <w:rFonts w:ascii="Arial" w:hAnsi="Arial" w:cs="Arial"/>
        </w:rPr>
        <w:t xml:space="preserve"> Estación de Enfermería</w:t>
      </w:r>
      <w:r>
        <w:rPr>
          <w:rFonts w:ascii="Arial" w:hAnsi="Arial" w:cs="Arial"/>
        </w:rPr>
        <w:t>.</w:t>
      </w:r>
      <w:r w:rsidRPr="00A0365A">
        <w:rPr>
          <w:rFonts w:ascii="Arial" w:hAnsi="Arial" w:cs="Arial"/>
        </w:rPr>
        <w:t xml:space="preserve"> </w:t>
      </w:r>
      <w:r>
        <w:rPr>
          <w:rFonts w:ascii="Arial" w:hAnsi="Arial" w:cs="Arial"/>
        </w:rPr>
        <w:t>9 consultorios. Baño público. Baño de personal. Jefatura de Enfermería</w:t>
      </w:r>
      <w:r w:rsidRPr="00A0365A">
        <w:rPr>
          <w:rFonts w:ascii="Arial" w:hAnsi="Arial" w:cs="Arial"/>
        </w:rPr>
        <w:t>.</w:t>
      </w:r>
    </w:p>
    <w:p w:rsidR="00E23089" w:rsidRPr="00A0365A" w:rsidRDefault="00E23089" w:rsidP="00E23089">
      <w:pPr>
        <w:ind w:left="720"/>
        <w:rPr>
          <w:rFonts w:ascii="Arial" w:hAnsi="Arial" w:cs="Arial"/>
        </w:rPr>
      </w:pPr>
      <w:r w:rsidRPr="00A0365A">
        <w:rPr>
          <w:rFonts w:ascii="Arial" w:hAnsi="Arial" w:cs="Arial"/>
          <w:b/>
        </w:rPr>
        <w:t>Cuarto Piso:</w:t>
      </w:r>
      <w:r w:rsidRPr="004A1CDC">
        <w:rPr>
          <w:rFonts w:ascii="Arial" w:hAnsi="Arial" w:cs="Arial"/>
        </w:rPr>
        <w:t xml:space="preserve"> Estación de enfermería</w:t>
      </w:r>
      <w:r>
        <w:rPr>
          <w:rFonts w:ascii="Arial" w:hAnsi="Arial" w:cs="Arial"/>
        </w:rPr>
        <w:t>. 7</w:t>
      </w:r>
      <w:r w:rsidRPr="000D071B">
        <w:rPr>
          <w:rFonts w:ascii="Arial" w:hAnsi="Arial" w:cs="Arial"/>
        </w:rPr>
        <w:t xml:space="preserve"> consultorios</w:t>
      </w:r>
      <w:r>
        <w:rPr>
          <w:rFonts w:ascii="Arial" w:hAnsi="Arial" w:cs="Arial"/>
        </w:rPr>
        <w:t>. Oficina Trabajo Social. Baño de personal. B</w:t>
      </w:r>
      <w:r w:rsidRPr="00A0365A">
        <w:rPr>
          <w:rFonts w:ascii="Arial" w:hAnsi="Arial" w:cs="Arial"/>
        </w:rPr>
        <w:t>año</w:t>
      </w:r>
      <w:r>
        <w:rPr>
          <w:rFonts w:ascii="Arial" w:hAnsi="Arial" w:cs="Arial"/>
        </w:rPr>
        <w:t xml:space="preserve"> público</w:t>
      </w:r>
      <w:r w:rsidRPr="00A0365A">
        <w:rPr>
          <w:rFonts w:ascii="Arial" w:hAnsi="Arial" w:cs="Arial"/>
        </w:rPr>
        <w:t>.</w:t>
      </w:r>
    </w:p>
    <w:p w:rsidR="00E23089" w:rsidRPr="00A0365A" w:rsidRDefault="00E23089" w:rsidP="00E23089">
      <w:pPr>
        <w:ind w:left="720"/>
        <w:rPr>
          <w:rFonts w:ascii="Arial" w:hAnsi="Arial" w:cs="Arial"/>
        </w:rPr>
      </w:pPr>
      <w:r w:rsidRPr="00A0365A">
        <w:rPr>
          <w:rFonts w:ascii="Arial" w:hAnsi="Arial" w:cs="Arial"/>
          <w:b/>
        </w:rPr>
        <w:t>Quinto Piso:</w:t>
      </w:r>
      <w:r w:rsidRPr="00A0365A">
        <w:rPr>
          <w:rFonts w:ascii="Arial" w:hAnsi="Arial" w:cs="Arial"/>
        </w:rPr>
        <w:t xml:space="preserve"> 1 auditorio</w:t>
      </w:r>
      <w:r>
        <w:rPr>
          <w:rFonts w:ascii="Arial" w:hAnsi="Arial" w:cs="Arial"/>
        </w:rPr>
        <w:t xml:space="preserve">. </w:t>
      </w:r>
      <w:r w:rsidRPr="00A0365A">
        <w:rPr>
          <w:rFonts w:ascii="Arial" w:hAnsi="Arial" w:cs="Arial"/>
        </w:rPr>
        <w:t>2 oficinas</w:t>
      </w:r>
      <w:r>
        <w:rPr>
          <w:rFonts w:ascii="Arial" w:hAnsi="Arial" w:cs="Arial"/>
        </w:rPr>
        <w:t>. 1 baño</w:t>
      </w:r>
      <w:r w:rsidRPr="00A0365A">
        <w:rPr>
          <w:rFonts w:ascii="Arial" w:hAnsi="Arial" w:cs="Arial"/>
        </w:rPr>
        <w:t>.</w:t>
      </w:r>
    </w:p>
    <w:p w:rsidR="00E23089" w:rsidRPr="00A0365A" w:rsidRDefault="00E23089" w:rsidP="00E23089">
      <w:pPr>
        <w:numPr>
          <w:ilvl w:val="2"/>
          <w:numId w:val="11"/>
        </w:numPr>
        <w:rPr>
          <w:rFonts w:ascii="Arial" w:hAnsi="Arial" w:cs="Arial"/>
        </w:rPr>
      </w:pPr>
      <w:r w:rsidRPr="00A0365A">
        <w:rPr>
          <w:rFonts w:ascii="Arial" w:hAnsi="Arial" w:cs="Arial"/>
          <w:b/>
        </w:rPr>
        <w:t>CLINICA ODONTOLOGICA (Planta baja más área de jardín)</w:t>
      </w:r>
      <w:r w:rsidRPr="00A0365A">
        <w:rPr>
          <w:rFonts w:ascii="Arial" w:hAnsi="Arial" w:cs="Arial"/>
        </w:rPr>
        <w:t xml:space="preserve"> </w:t>
      </w:r>
      <w:r w:rsidRPr="00A0365A">
        <w:rPr>
          <w:rFonts w:ascii="Arial" w:hAnsi="Arial" w:cs="Arial"/>
          <w:b/>
        </w:rPr>
        <w:t xml:space="preserve">- Av. Monseñor Costas Nº 265. </w:t>
      </w:r>
    </w:p>
    <w:p w:rsidR="00E23089" w:rsidRPr="00A0365A" w:rsidRDefault="00E23089" w:rsidP="00E23089">
      <w:pPr>
        <w:ind w:left="720"/>
        <w:rPr>
          <w:rFonts w:ascii="Arial" w:hAnsi="Arial" w:cs="Arial"/>
        </w:rPr>
      </w:pPr>
      <w:r w:rsidRPr="00A0365A">
        <w:rPr>
          <w:rFonts w:ascii="Arial" w:hAnsi="Arial" w:cs="Arial"/>
          <w:b/>
        </w:rPr>
        <w:t>Planta Baja:</w:t>
      </w:r>
      <w:r w:rsidRPr="00A0365A">
        <w:rPr>
          <w:rFonts w:ascii="Arial" w:hAnsi="Arial" w:cs="Arial"/>
        </w:rPr>
        <w:t xml:space="preserve"> 7 Consultorios, 2 depósitos, 1 sala de esterilización, 1 oficina, 1 sala de espera, 1 pasillo, 3 jardines, 1 cocina y 4 baños.</w:t>
      </w:r>
    </w:p>
    <w:p w:rsidR="00E23089" w:rsidRPr="00A0365A" w:rsidRDefault="00E23089" w:rsidP="00E23089">
      <w:pPr>
        <w:numPr>
          <w:ilvl w:val="2"/>
          <w:numId w:val="11"/>
        </w:numPr>
        <w:rPr>
          <w:rFonts w:ascii="Arial" w:hAnsi="Arial" w:cs="Arial"/>
          <w:b/>
        </w:rPr>
      </w:pPr>
      <w:r w:rsidRPr="00A0365A">
        <w:rPr>
          <w:rFonts w:ascii="Arial" w:hAnsi="Arial" w:cs="Arial"/>
          <w:b/>
        </w:rPr>
        <w:t>ALMACENES (Planta Baja) - Av. Doble Vía La Guardia y Quinto Anillo, Barrio Santa Cruz, UV 109 S/N.</w:t>
      </w:r>
    </w:p>
    <w:p w:rsidR="00E23089" w:rsidRPr="00A0365A" w:rsidRDefault="00E23089" w:rsidP="00E23089">
      <w:pPr>
        <w:ind w:left="720"/>
        <w:rPr>
          <w:rFonts w:ascii="Arial" w:hAnsi="Arial" w:cs="Arial"/>
        </w:rPr>
      </w:pPr>
      <w:r>
        <w:rPr>
          <w:rFonts w:ascii="Arial" w:hAnsi="Arial" w:cs="Arial"/>
        </w:rPr>
        <w:t xml:space="preserve">Recepción y oficinas de </w:t>
      </w:r>
      <w:r w:rsidRPr="00A0365A">
        <w:rPr>
          <w:rFonts w:ascii="Arial" w:hAnsi="Arial" w:cs="Arial"/>
        </w:rPr>
        <w:t>Almacén de Medicamentos</w:t>
      </w:r>
      <w:r>
        <w:rPr>
          <w:rFonts w:ascii="Arial" w:hAnsi="Arial" w:cs="Arial"/>
        </w:rPr>
        <w:t>. Recepción y oficinas de</w:t>
      </w:r>
      <w:r w:rsidRPr="00A0365A">
        <w:rPr>
          <w:rFonts w:ascii="Arial" w:hAnsi="Arial" w:cs="Arial"/>
        </w:rPr>
        <w:t xml:space="preserve"> Almacén de Materiales</w:t>
      </w:r>
      <w:r>
        <w:rPr>
          <w:rFonts w:ascii="Arial" w:hAnsi="Arial" w:cs="Arial"/>
        </w:rPr>
        <w:t>.</w:t>
      </w:r>
      <w:r w:rsidRPr="00A0365A">
        <w:rPr>
          <w:rFonts w:ascii="Arial" w:hAnsi="Arial" w:cs="Arial"/>
        </w:rPr>
        <w:tab/>
      </w:r>
    </w:p>
    <w:p w:rsidR="00E23089" w:rsidRPr="00A0365A" w:rsidRDefault="00E23089" w:rsidP="00E23089">
      <w:pPr>
        <w:numPr>
          <w:ilvl w:val="2"/>
          <w:numId w:val="11"/>
        </w:numPr>
        <w:rPr>
          <w:rFonts w:ascii="Arial" w:hAnsi="Arial" w:cs="Arial"/>
        </w:rPr>
      </w:pPr>
      <w:r w:rsidRPr="00A0365A">
        <w:rPr>
          <w:rFonts w:ascii="Arial" w:hAnsi="Arial" w:cs="Arial"/>
          <w:b/>
        </w:rPr>
        <w:t>OFICINAS ADMINISTRATIVAS (Planta Baja) – Av. Doble Vía La Guardia y Quinto Anillo, Barrio Santa Cruz, UV 109 S/N.</w:t>
      </w:r>
    </w:p>
    <w:p w:rsidR="00E23089" w:rsidRPr="00A0365A" w:rsidRDefault="00E23089" w:rsidP="00E23089">
      <w:pPr>
        <w:ind w:left="720"/>
        <w:rPr>
          <w:rFonts w:ascii="Arial" w:hAnsi="Arial" w:cs="Arial"/>
        </w:rPr>
      </w:pPr>
      <w:r w:rsidRPr="00A0365A">
        <w:rPr>
          <w:rFonts w:ascii="Arial" w:hAnsi="Arial" w:cs="Arial"/>
        </w:rPr>
        <w:t>33 Oficinas</w:t>
      </w:r>
      <w:r>
        <w:rPr>
          <w:rFonts w:ascii="Arial" w:hAnsi="Arial" w:cs="Arial"/>
        </w:rPr>
        <w:t xml:space="preserve"> y 1 Área de Vacunas</w:t>
      </w:r>
      <w:r w:rsidRPr="00A0365A">
        <w:rPr>
          <w:rFonts w:ascii="Arial" w:hAnsi="Arial" w:cs="Arial"/>
        </w:rPr>
        <w:t>, 4 baños</w:t>
      </w:r>
      <w:r>
        <w:rPr>
          <w:rFonts w:ascii="Arial" w:hAnsi="Arial" w:cs="Arial"/>
        </w:rPr>
        <w:t xml:space="preserve"> (3 en el interior de las oficinas y otro en el patio)</w:t>
      </w:r>
      <w:r w:rsidRPr="00A0365A">
        <w:rPr>
          <w:rFonts w:ascii="Arial" w:hAnsi="Arial" w:cs="Arial"/>
        </w:rPr>
        <w:t>.</w:t>
      </w:r>
    </w:p>
    <w:p w:rsidR="00E23089" w:rsidRPr="00A0365A" w:rsidRDefault="00E23089" w:rsidP="00E23089">
      <w:pPr>
        <w:numPr>
          <w:ilvl w:val="1"/>
          <w:numId w:val="11"/>
        </w:numPr>
        <w:rPr>
          <w:rFonts w:ascii="Arial" w:hAnsi="Arial" w:cs="Arial"/>
          <w:b/>
        </w:rPr>
      </w:pPr>
      <w:r w:rsidRPr="00A0365A">
        <w:rPr>
          <w:rFonts w:ascii="Arial" w:hAnsi="Arial" w:cs="Arial"/>
          <w:b/>
        </w:rPr>
        <w:t>NORMAS DE FUMIGACION:</w:t>
      </w:r>
      <w:r w:rsidRPr="00A0365A">
        <w:rPr>
          <w:rFonts w:ascii="Arial" w:hAnsi="Arial" w:cs="Arial"/>
          <w:b/>
        </w:rPr>
        <w:tab/>
      </w:r>
      <w:r w:rsidRPr="00A0365A">
        <w:rPr>
          <w:rFonts w:ascii="Arial" w:hAnsi="Arial" w:cs="Arial"/>
          <w:b/>
        </w:rPr>
        <w:tab/>
      </w:r>
      <w:r w:rsidRPr="00A0365A">
        <w:rPr>
          <w:rFonts w:ascii="Arial" w:hAnsi="Arial" w:cs="Arial"/>
          <w:b/>
        </w:rPr>
        <w:tab/>
      </w:r>
    </w:p>
    <w:p w:rsidR="00E23089" w:rsidRPr="00A0365A" w:rsidRDefault="00E23089" w:rsidP="00E23089">
      <w:pPr>
        <w:numPr>
          <w:ilvl w:val="2"/>
          <w:numId w:val="11"/>
        </w:num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contará con las herramientas y maquinaria necesarias para realizar un buen trabajo y de esta manera poder realizar un</w:t>
      </w:r>
      <w:r>
        <w:rPr>
          <w:rFonts w:ascii="Arial" w:hAnsi="Arial" w:cs="Arial"/>
        </w:rPr>
        <w:t>a desinfección completa contra el COVID 19.</w:t>
      </w:r>
    </w:p>
    <w:p w:rsidR="00E23089" w:rsidRPr="00A0365A" w:rsidRDefault="00E23089" w:rsidP="00E23089">
      <w:pPr>
        <w:numPr>
          <w:ilvl w:val="2"/>
          <w:numId w:val="11"/>
        </w:numPr>
        <w:rPr>
          <w:rFonts w:ascii="Arial" w:hAnsi="Arial" w:cs="Arial"/>
        </w:rPr>
      </w:pPr>
      <w:r w:rsidRPr="00A0365A">
        <w:rPr>
          <w:rFonts w:ascii="Arial" w:hAnsi="Arial" w:cs="Arial"/>
        </w:rPr>
        <w:t xml:space="preserve">El personal de la </w:t>
      </w:r>
      <w:r w:rsidRPr="00A0365A">
        <w:rPr>
          <w:rFonts w:ascii="Arial" w:hAnsi="Arial" w:cs="Arial"/>
          <w:b/>
        </w:rPr>
        <w:t>CONTRATADA</w:t>
      </w:r>
      <w:r w:rsidRPr="00A0365A">
        <w:rPr>
          <w:rFonts w:ascii="Arial" w:hAnsi="Arial" w:cs="Arial"/>
        </w:rPr>
        <w:t xml:space="preserve"> estará correctamente uniformado</w:t>
      </w:r>
      <w:r>
        <w:rPr>
          <w:rFonts w:ascii="Arial" w:hAnsi="Arial" w:cs="Arial"/>
        </w:rPr>
        <w:t xml:space="preserve">, </w:t>
      </w:r>
      <w:r w:rsidRPr="00A0365A">
        <w:rPr>
          <w:rFonts w:ascii="Arial" w:hAnsi="Arial" w:cs="Arial"/>
        </w:rPr>
        <w:t xml:space="preserve">con identificación visible del Logo de la </w:t>
      </w:r>
      <w:r w:rsidRPr="00A0365A">
        <w:rPr>
          <w:rFonts w:ascii="Arial" w:hAnsi="Arial" w:cs="Arial"/>
          <w:b/>
        </w:rPr>
        <w:t>CONTRATADA</w:t>
      </w:r>
      <w:r>
        <w:rPr>
          <w:rFonts w:ascii="Arial" w:hAnsi="Arial" w:cs="Arial"/>
        </w:rPr>
        <w:t xml:space="preserve"> e implementos de bioseguridad necesarios para la desinfección de COVID 19.</w:t>
      </w:r>
    </w:p>
    <w:p w:rsidR="00E23089" w:rsidRPr="00A0365A" w:rsidRDefault="00E23089" w:rsidP="00E23089">
      <w:pPr>
        <w:numPr>
          <w:ilvl w:val="2"/>
          <w:numId w:val="11"/>
        </w:num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w:t>
      </w:r>
      <w:r>
        <w:rPr>
          <w:rFonts w:ascii="Arial" w:hAnsi="Arial" w:cs="Arial"/>
        </w:rPr>
        <w:t xml:space="preserve">deberá proveer a su personal con </w:t>
      </w:r>
      <w:r w:rsidRPr="00A0365A">
        <w:rPr>
          <w:rFonts w:ascii="Arial" w:hAnsi="Arial" w:cs="Arial"/>
        </w:rPr>
        <w:t>maquinarias y herramientas adecuadas para la prestación del Servicio.</w:t>
      </w:r>
    </w:p>
    <w:p w:rsidR="00E23089" w:rsidRPr="00A0365A" w:rsidRDefault="00E23089" w:rsidP="00E23089">
      <w:pPr>
        <w:numPr>
          <w:ilvl w:val="2"/>
          <w:numId w:val="11"/>
        </w:num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elaborará un informe del trabajo desarrollado y entregará una copia del mismo a</w:t>
      </w:r>
      <w:r>
        <w:rPr>
          <w:rFonts w:ascii="Arial" w:hAnsi="Arial" w:cs="Arial"/>
        </w:rPr>
        <w:t>l Fiscal del Servicio.</w:t>
      </w:r>
      <w:r w:rsidRPr="00A0365A">
        <w:rPr>
          <w:rFonts w:ascii="Arial" w:hAnsi="Arial" w:cs="Arial"/>
        </w:rPr>
        <w:tab/>
      </w:r>
      <w:r w:rsidRPr="00A0365A">
        <w:rPr>
          <w:rFonts w:ascii="Arial" w:hAnsi="Arial" w:cs="Arial"/>
        </w:rPr>
        <w:tab/>
      </w:r>
    </w:p>
    <w:p w:rsidR="00E23089" w:rsidRPr="00A0365A" w:rsidRDefault="00E23089" w:rsidP="00E23089">
      <w:pPr>
        <w:numPr>
          <w:ilvl w:val="1"/>
          <w:numId w:val="11"/>
        </w:numPr>
        <w:rPr>
          <w:rFonts w:ascii="Arial" w:hAnsi="Arial" w:cs="Arial"/>
          <w:b/>
        </w:rPr>
      </w:pPr>
      <w:r w:rsidRPr="00A0365A">
        <w:rPr>
          <w:rFonts w:ascii="Arial" w:hAnsi="Arial" w:cs="Arial"/>
          <w:b/>
        </w:rPr>
        <w:t>PRODUCTOS O INSUMOS PARA FUMIGACION.</w:t>
      </w:r>
    </w:p>
    <w:p w:rsidR="00E23089" w:rsidRPr="00A0365A" w:rsidRDefault="00E23089" w:rsidP="00E23089">
      <w:pPr>
        <w:numPr>
          <w:ilvl w:val="2"/>
          <w:numId w:val="11"/>
        </w:numPr>
        <w:rPr>
          <w:rFonts w:ascii="Arial" w:hAnsi="Arial" w:cs="Arial"/>
        </w:rPr>
      </w:pPr>
      <w:r w:rsidRPr="00A0365A">
        <w:rPr>
          <w:rFonts w:ascii="Arial" w:hAnsi="Arial" w:cs="Arial"/>
        </w:rPr>
        <w:t>La</w:t>
      </w:r>
      <w:r>
        <w:rPr>
          <w:rFonts w:ascii="Arial" w:hAnsi="Arial" w:cs="Arial"/>
        </w:rPr>
        <w:t xml:space="preserve"> desinfección debe realizarse con Amonio Cuaternario de 5ª. Generación (</w:t>
      </w:r>
      <w:proofErr w:type="spellStart"/>
      <w:r>
        <w:rPr>
          <w:rFonts w:ascii="Arial" w:hAnsi="Arial" w:cs="Arial"/>
        </w:rPr>
        <w:t>Esterilon</w:t>
      </w:r>
      <w:proofErr w:type="spellEnd"/>
      <w:r>
        <w:rPr>
          <w:rFonts w:ascii="Arial" w:hAnsi="Arial" w:cs="Arial"/>
        </w:rPr>
        <w:t>) autorizado por la OMS y el SENASAG.</w:t>
      </w:r>
    </w:p>
    <w:p w:rsidR="00E23089" w:rsidRPr="00A0365A" w:rsidRDefault="00E23089" w:rsidP="00E23089">
      <w:pPr>
        <w:numPr>
          <w:ilvl w:val="1"/>
          <w:numId w:val="11"/>
        </w:numPr>
        <w:rPr>
          <w:rFonts w:ascii="Arial" w:hAnsi="Arial" w:cs="Arial"/>
          <w:b/>
        </w:rPr>
      </w:pPr>
      <w:r w:rsidRPr="00A0365A">
        <w:rPr>
          <w:rFonts w:ascii="Arial" w:hAnsi="Arial" w:cs="Arial"/>
          <w:b/>
        </w:rPr>
        <w:t>CARACTERISTICAS DEL SERVICIO.</w:t>
      </w:r>
    </w:p>
    <w:p w:rsidR="00E23089" w:rsidRDefault="00E23089" w:rsidP="00E23089">
      <w:p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realizará la </w:t>
      </w:r>
      <w:r>
        <w:rPr>
          <w:rFonts w:ascii="Arial" w:hAnsi="Arial" w:cs="Arial"/>
        </w:rPr>
        <w:t>fumigación de desinfección COVID 19, que comprende:</w:t>
      </w:r>
    </w:p>
    <w:p w:rsidR="00E23089" w:rsidRDefault="00E23089" w:rsidP="00E23089">
      <w:pPr>
        <w:numPr>
          <w:ilvl w:val="2"/>
          <w:numId w:val="11"/>
        </w:numPr>
        <w:rPr>
          <w:rFonts w:ascii="Arial" w:hAnsi="Arial" w:cs="Arial"/>
        </w:rPr>
      </w:pPr>
      <w:r>
        <w:rPr>
          <w:rFonts w:ascii="Arial" w:hAnsi="Arial" w:cs="Arial"/>
        </w:rPr>
        <w:t>Desinfección de pisos y paredes, así como de los muebles de cada oficina y/o ambiente.</w:t>
      </w:r>
    </w:p>
    <w:p w:rsidR="00E23089" w:rsidRDefault="00E23089" w:rsidP="00E23089">
      <w:pPr>
        <w:numPr>
          <w:ilvl w:val="2"/>
          <w:numId w:val="11"/>
        </w:numPr>
        <w:rPr>
          <w:rFonts w:ascii="Arial" w:hAnsi="Arial" w:cs="Arial"/>
        </w:rPr>
      </w:pPr>
      <w:r>
        <w:rPr>
          <w:rFonts w:ascii="Arial" w:hAnsi="Arial" w:cs="Arial"/>
        </w:rPr>
        <w:t>El resultado debe ser de una efectividad de al menos 15 días.</w:t>
      </w:r>
    </w:p>
    <w:p w:rsidR="00E23089" w:rsidRDefault="00E23089" w:rsidP="00E23089">
      <w:pPr>
        <w:numPr>
          <w:ilvl w:val="2"/>
          <w:numId w:val="11"/>
        </w:numPr>
        <w:rPr>
          <w:rFonts w:ascii="Arial" w:hAnsi="Arial" w:cs="Arial"/>
        </w:rPr>
      </w:pPr>
      <w:r>
        <w:rPr>
          <w:rFonts w:ascii="Arial" w:hAnsi="Arial" w:cs="Arial"/>
        </w:rPr>
        <w:t>La CONTRATADA debe indicar el nombre y adjuntar la Hoja de Datos del producto a ser utilizado en la desinfección COVID 19 (duración, efectos y otros), además deberá indicar las precauciones básicas a tener en cuenta. De la misma manera, deberá indicar las actividades y/o recomendaciones que se deben tomar antes, durante y después de la desinfección.</w:t>
      </w:r>
    </w:p>
    <w:p w:rsidR="00E23089" w:rsidRPr="00A0365A" w:rsidRDefault="00E23089" w:rsidP="00E23089">
      <w:pPr>
        <w:numPr>
          <w:ilvl w:val="1"/>
          <w:numId w:val="11"/>
        </w:numPr>
        <w:rPr>
          <w:rFonts w:ascii="Arial" w:hAnsi="Arial" w:cs="Arial"/>
          <w:b/>
        </w:rPr>
      </w:pPr>
      <w:r w:rsidRPr="00A0365A">
        <w:rPr>
          <w:rFonts w:ascii="Arial" w:hAnsi="Arial" w:cs="Arial"/>
          <w:b/>
        </w:rPr>
        <w:t>EQUIPOS.</w:t>
      </w:r>
    </w:p>
    <w:p w:rsidR="00E23089" w:rsidRPr="00A0365A" w:rsidRDefault="00E23089" w:rsidP="00E23089">
      <w:p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debe disponer </w:t>
      </w:r>
      <w:r>
        <w:rPr>
          <w:rFonts w:ascii="Arial" w:hAnsi="Arial" w:cs="Arial"/>
        </w:rPr>
        <w:t xml:space="preserve">del equipo necesario para </w:t>
      </w:r>
      <w:r w:rsidRPr="00A0365A">
        <w:rPr>
          <w:rFonts w:ascii="Arial" w:hAnsi="Arial" w:cs="Arial"/>
        </w:rPr>
        <w:t>la prestación del Servicio</w:t>
      </w:r>
      <w:r>
        <w:rPr>
          <w:rFonts w:ascii="Arial" w:hAnsi="Arial" w:cs="Arial"/>
        </w:rPr>
        <w:t>, utilizando a dicho efecto</w:t>
      </w:r>
      <w:r w:rsidRPr="00A0365A">
        <w:rPr>
          <w:rFonts w:ascii="Arial" w:hAnsi="Arial" w:cs="Arial"/>
        </w:rPr>
        <w:t xml:space="preserve"> todo el equipo y herramientas necesarios, ofrecidos en su propuesta.</w:t>
      </w:r>
    </w:p>
    <w:p w:rsidR="00E23089" w:rsidRPr="00A0365A" w:rsidRDefault="00E23089" w:rsidP="00E23089">
      <w:pPr>
        <w:numPr>
          <w:ilvl w:val="1"/>
          <w:numId w:val="11"/>
        </w:numPr>
        <w:rPr>
          <w:rFonts w:ascii="Arial" w:hAnsi="Arial" w:cs="Arial"/>
          <w:b/>
        </w:rPr>
      </w:pPr>
      <w:r w:rsidRPr="00A0365A">
        <w:rPr>
          <w:rFonts w:ascii="Arial" w:hAnsi="Arial" w:cs="Arial"/>
          <w:b/>
        </w:rPr>
        <w:t>HORARIO DE TRABAJO.</w:t>
      </w:r>
    </w:p>
    <w:p w:rsidR="00E23089" w:rsidRPr="00A0365A" w:rsidRDefault="00E23089" w:rsidP="00E23089">
      <w:pPr>
        <w:rPr>
          <w:rFonts w:ascii="Arial" w:hAnsi="Arial" w:cs="Arial"/>
        </w:rPr>
      </w:pPr>
      <w:r w:rsidRPr="00A0365A">
        <w:rPr>
          <w:rFonts w:ascii="Arial" w:hAnsi="Arial" w:cs="Arial"/>
        </w:rPr>
        <w:t>El horario en que se prestará el Servicio estará adaptado al cronograma de actividades para la fumigación</w:t>
      </w:r>
      <w:r>
        <w:rPr>
          <w:rFonts w:ascii="Arial" w:hAnsi="Arial" w:cs="Arial"/>
        </w:rPr>
        <w:t xml:space="preserve"> de desinfección</w:t>
      </w:r>
      <w:r w:rsidRPr="00A0365A">
        <w:rPr>
          <w:rFonts w:ascii="Arial" w:hAnsi="Arial" w:cs="Arial"/>
        </w:rPr>
        <w:t xml:space="preserve">, </w:t>
      </w:r>
      <w:r>
        <w:rPr>
          <w:rFonts w:ascii="Arial" w:hAnsi="Arial" w:cs="Arial"/>
        </w:rPr>
        <w:t xml:space="preserve">los mismo que serán los viernes y/o domingos de horas 15:00 a </w:t>
      </w:r>
      <w:r w:rsidRPr="00A0365A">
        <w:rPr>
          <w:rFonts w:ascii="Arial" w:hAnsi="Arial" w:cs="Arial"/>
        </w:rPr>
        <w:t>21:00.</w:t>
      </w:r>
    </w:p>
    <w:p w:rsidR="00E23089" w:rsidRPr="00A0365A" w:rsidRDefault="00E23089" w:rsidP="00E23089">
      <w:pPr>
        <w:numPr>
          <w:ilvl w:val="1"/>
          <w:numId w:val="11"/>
        </w:numPr>
        <w:rPr>
          <w:rFonts w:ascii="Arial" w:hAnsi="Arial" w:cs="Arial"/>
          <w:b/>
        </w:rPr>
      </w:pPr>
      <w:r w:rsidRPr="00A0365A">
        <w:rPr>
          <w:rFonts w:ascii="Arial" w:hAnsi="Arial" w:cs="Arial"/>
          <w:b/>
        </w:rPr>
        <w:t>PERIODO DE EJECUCION.</w:t>
      </w:r>
    </w:p>
    <w:p w:rsidR="00E23089" w:rsidRPr="00A0365A" w:rsidRDefault="00E23089" w:rsidP="00E23089">
      <w:pPr>
        <w:rPr>
          <w:rFonts w:ascii="Arial" w:hAnsi="Arial" w:cs="Arial"/>
        </w:rPr>
      </w:pPr>
      <w:r w:rsidRPr="00A0365A">
        <w:rPr>
          <w:rFonts w:ascii="Arial" w:hAnsi="Arial" w:cs="Arial"/>
        </w:rPr>
        <w:t xml:space="preserve">Sera de un (1) año con </w:t>
      </w:r>
      <w:r>
        <w:rPr>
          <w:rFonts w:ascii="Arial" w:hAnsi="Arial" w:cs="Arial"/>
        </w:rPr>
        <w:t>dos</w:t>
      </w:r>
      <w:r w:rsidRPr="00A0365A">
        <w:rPr>
          <w:rFonts w:ascii="Arial" w:hAnsi="Arial" w:cs="Arial"/>
        </w:rPr>
        <w:t xml:space="preserve"> (</w:t>
      </w:r>
      <w:r>
        <w:rPr>
          <w:rFonts w:ascii="Arial" w:hAnsi="Arial" w:cs="Arial"/>
        </w:rPr>
        <w:t>2</w:t>
      </w:r>
      <w:r w:rsidRPr="00A0365A">
        <w:rPr>
          <w:rFonts w:ascii="Arial" w:hAnsi="Arial" w:cs="Arial"/>
        </w:rPr>
        <w:t xml:space="preserve">) fumigaciones </w:t>
      </w:r>
      <w:r>
        <w:rPr>
          <w:rFonts w:ascii="Arial" w:hAnsi="Arial" w:cs="Arial"/>
        </w:rPr>
        <w:t>de desinfección COVID 19 por mes</w:t>
      </w:r>
      <w:r w:rsidRPr="00A0365A">
        <w:rPr>
          <w:rFonts w:ascii="Arial" w:hAnsi="Arial" w:cs="Arial"/>
        </w:rPr>
        <w:t>.</w:t>
      </w:r>
    </w:p>
    <w:p w:rsidR="00E23089" w:rsidRPr="00A0365A" w:rsidRDefault="00E23089" w:rsidP="00E23089">
      <w:pPr>
        <w:numPr>
          <w:ilvl w:val="1"/>
          <w:numId w:val="11"/>
        </w:numPr>
        <w:rPr>
          <w:rFonts w:ascii="Arial" w:hAnsi="Arial" w:cs="Arial"/>
          <w:b/>
        </w:rPr>
      </w:pPr>
      <w:r w:rsidRPr="00A0365A">
        <w:rPr>
          <w:rFonts w:ascii="Arial" w:hAnsi="Arial" w:cs="Arial"/>
          <w:b/>
        </w:rPr>
        <w:t>PROHIBICIONES.</w:t>
      </w:r>
    </w:p>
    <w:p w:rsidR="00E23089" w:rsidRPr="00A0365A" w:rsidRDefault="00E23089" w:rsidP="00E23089">
      <w:pPr>
        <w:rPr>
          <w:rFonts w:ascii="Arial" w:hAnsi="Arial" w:cs="Arial"/>
        </w:rPr>
      </w:pPr>
      <w:r w:rsidRPr="00A0365A">
        <w:rPr>
          <w:rFonts w:ascii="Arial" w:hAnsi="Arial" w:cs="Arial"/>
        </w:rPr>
        <w:t>El Servicio no podrá ser subcontratado bajo ninguna circunstancia.</w:t>
      </w:r>
    </w:p>
    <w:p w:rsidR="00E23089" w:rsidRPr="00A0365A" w:rsidRDefault="00E23089" w:rsidP="00E23089">
      <w:pPr>
        <w:numPr>
          <w:ilvl w:val="1"/>
          <w:numId w:val="11"/>
        </w:numPr>
        <w:rPr>
          <w:rFonts w:ascii="Arial" w:hAnsi="Arial" w:cs="Arial"/>
          <w:b/>
        </w:rPr>
      </w:pPr>
      <w:r w:rsidRPr="00A0365A">
        <w:rPr>
          <w:rFonts w:ascii="Arial" w:hAnsi="Arial" w:cs="Arial"/>
          <w:b/>
        </w:rPr>
        <w:t>CALIDAD EN EL SERVICIO.</w:t>
      </w:r>
    </w:p>
    <w:p w:rsidR="00E23089" w:rsidRPr="00A0365A" w:rsidRDefault="00E23089" w:rsidP="00E23089">
      <w:pPr>
        <w:rPr>
          <w:rFonts w:ascii="Arial" w:hAnsi="Arial" w:cs="Arial"/>
        </w:rPr>
      </w:pPr>
      <w:r w:rsidRPr="00A0365A">
        <w:rPr>
          <w:rFonts w:ascii="Arial" w:hAnsi="Arial" w:cs="Arial"/>
        </w:rPr>
        <w:t xml:space="preserve">La </w:t>
      </w:r>
      <w:r w:rsidRPr="00A0365A">
        <w:rPr>
          <w:rFonts w:ascii="Arial" w:hAnsi="Arial" w:cs="Arial"/>
          <w:b/>
        </w:rPr>
        <w:t>CSBP</w:t>
      </w:r>
      <w:r w:rsidRPr="00A0365A">
        <w:rPr>
          <w:rFonts w:ascii="Arial" w:hAnsi="Arial" w:cs="Arial"/>
        </w:rPr>
        <w:t xml:space="preserve"> podrá inspeccionar en cualquier momento el Servicio, respecto de todo lo establecido en el presente Contrato y en las especificaciones técnicas de esta contratación y, por ende, comprobar la forma en que se presta el Servicio.</w:t>
      </w:r>
    </w:p>
    <w:p w:rsidR="00E23089" w:rsidRPr="00A0365A" w:rsidRDefault="00E23089" w:rsidP="00E23089">
      <w:pPr>
        <w:rPr>
          <w:rFonts w:ascii="Arial" w:hAnsi="Arial" w:cs="Arial"/>
        </w:rPr>
      </w:pPr>
      <w:r w:rsidRPr="00A0365A">
        <w:rPr>
          <w:rFonts w:ascii="Arial" w:hAnsi="Arial" w:cs="Arial"/>
        </w:rPr>
        <w:t xml:space="preserve">Si como resultado de la inspección, se verificaran omisiones o errores en la prestación del Servicio, se levantará un acta de conformidad o no conformidad, según corresponda, en el que se hará constar la calidad del Servicio. En caso de observaciones, la </w:t>
      </w:r>
      <w:r w:rsidRPr="00A0365A">
        <w:rPr>
          <w:rFonts w:ascii="Arial" w:hAnsi="Arial" w:cs="Arial"/>
          <w:b/>
        </w:rPr>
        <w:t>CONTRATADA</w:t>
      </w:r>
      <w:r w:rsidRPr="00A0365A">
        <w:rPr>
          <w:rFonts w:ascii="Arial" w:hAnsi="Arial" w:cs="Arial"/>
        </w:rPr>
        <w:t xml:space="preserve"> se constituirá en forma inmediata en el lugar donde se prestó el Servicio, a objeto de proceder a la corrección inmediata de las irregularidades o alteraciones observadas.</w:t>
      </w:r>
    </w:p>
    <w:p w:rsidR="00E23089" w:rsidRPr="00A0365A" w:rsidRDefault="00E23089" w:rsidP="00E23089">
      <w:pPr>
        <w:numPr>
          <w:ilvl w:val="1"/>
          <w:numId w:val="11"/>
        </w:numPr>
        <w:rPr>
          <w:rFonts w:ascii="Arial" w:hAnsi="Arial" w:cs="Arial"/>
          <w:b/>
        </w:rPr>
      </w:pPr>
      <w:r w:rsidRPr="00A0365A">
        <w:rPr>
          <w:rFonts w:ascii="Arial" w:hAnsi="Arial" w:cs="Arial"/>
          <w:b/>
        </w:rPr>
        <w:t>CERTIFICADO DE FUMIGACION.</w:t>
      </w:r>
    </w:p>
    <w:p w:rsidR="00E23089" w:rsidRPr="00A0365A" w:rsidRDefault="00E23089" w:rsidP="00E23089">
      <w:p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deberá otorgar el correspondiente certificado de Fumigación, avalado por el SEDES, que acredite que el Servicio fue prestado de conformidad con la normativa aplicable de dicho ente estatal.</w:t>
      </w:r>
    </w:p>
    <w:p w:rsidR="00E23089" w:rsidRPr="00A0365A" w:rsidRDefault="00E23089" w:rsidP="00E23089">
      <w:pPr>
        <w:pStyle w:val="Ttulo2"/>
        <w:rPr>
          <w:rFonts w:ascii="Arial" w:hAnsi="Arial" w:cs="Arial"/>
          <w:sz w:val="22"/>
          <w:szCs w:val="22"/>
        </w:rPr>
      </w:pPr>
      <w:r w:rsidRPr="00A0365A">
        <w:rPr>
          <w:rFonts w:ascii="Arial" w:hAnsi="Arial" w:cs="Arial"/>
          <w:sz w:val="22"/>
          <w:szCs w:val="22"/>
        </w:rPr>
        <w:t>QUINTA.  (PRECIO Y FORMA DE PAGO).</w:t>
      </w:r>
    </w:p>
    <w:p w:rsidR="00E23089" w:rsidRPr="00A0365A" w:rsidRDefault="00E23089" w:rsidP="00E23089">
      <w:pPr>
        <w:tabs>
          <w:tab w:val="right" w:pos="3544"/>
          <w:tab w:val="right" w:pos="5387"/>
          <w:tab w:val="right" w:pos="7088"/>
        </w:tabs>
        <w:rPr>
          <w:rFonts w:ascii="Arial" w:hAnsi="Arial" w:cs="Arial"/>
        </w:rPr>
      </w:pPr>
      <w:r w:rsidRPr="00A0365A">
        <w:rPr>
          <w:rFonts w:ascii="Arial" w:hAnsi="Arial" w:cs="Arial"/>
        </w:rPr>
        <w:t xml:space="preserve">La </w:t>
      </w:r>
      <w:r w:rsidRPr="00A0365A">
        <w:rPr>
          <w:rFonts w:ascii="Arial" w:hAnsi="Arial" w:cs="Arial"/>
          <w:b/>
        </w:rPr>
        <w:t xml:space="preserve">CSBP, </w:t>
      </w:r>
      <w:r w:rsidRPr="00A0365A">
        <w:rPr>
          <w:rFonts w:ascii="Arial" w:hAnsi="Arial" w:cs="Arial"/>
        </w:rPr>
        <w:t>por el Servicio prestado cancelará un importe me</w:t>
      </w:r>
      <w:r>
        <w:rPr>
          <w:rFonts w:ascii="Arial" w:hAnsi="Arial" w:cs="Arial"/>
        </w:rPr>
        <w:t>nsual</w:t>
      </w:r>
      <w:r w:rsidRPr="00A0365A">
        <w:rPr>
          <w:rFonts w:ascii="Arial" w:hAnsi="Arial" w:cs="Arial"/>
        </w:rPr>
        <w:t xml:space="preserve"> de</w:t>
      </w:r>
      <w:r w:rsidRPr="00A0365A">
        <w:rPr>
          <w:rFonts w:ascii="Arial" w:hAnsi="Arial" w:cs="Arial"/>
          <w:b/>
        </w:rPr>
        <w:t xml:space="preserve"> Bs</w:t>
      </w:r>
      <w:r>
        <w:rPr>
          <w:rFonts w:ascii="Arial" w:hAnsi="Arial" w:cs="Arial"/>
          <w:b/>
        </w:rPr>
        <w:t>___</w:t>
      </w:r>
      <w:proofErr w:type="gramStart"/>
      <w:r>
        <w:rPr>
          <w:rFonts w:ascii="Arial" w:hAnsi="Arial" w:cs="Arial"/>
          <w:b/>
        </w:rPr>
        <w:t>_.-</w:t>
      </w:r>
      <w:proofErr w:type="gramEnd"/>
      <w:r w:rsidRPr="00A0365A">
        <w:rPr>
          <w:rFonts w:ascii="Arial" w:hAnsi="Arial" w:cs="Arial"/>
          <w:b/>
        </w:rPr>
        <w:t xml:space="preserve"> (</w:t>
      </w:r>
      <w:r>
        <w:rPr>
          <w:rFonts w:ascii="Arial" w:hAnsi="Arial" w:cs="Arial"/>
          <w:b/>
        </w:rPr>
        <w:t>_____</w:t>
      </w:r>
      <w:r w:rsidRPr="00A0365A">
        <w:rPr>
          <w:rFonts w:ascii="Arial" w:hAnsi="Arial" w:cs="Arial"/>
          <w:b/>
        </w:rPr>
        <w:t xml:space="preserve"> 00/100 Bolivianos) </w:t>
      </w:r>
      <w:r w:rsidRPr="00A0365A">
        <w:rPr>
          <w:rFonts w:ascii="Arial" w:hAnsi="Arial" w:cs="Arial"/>
        </w:rPr>
        <w:t>y un monto anual de</w:t>
      </w:r>
      <w:r w:rsidRPr="00A0365A">
        <w:rPr>
          <w:rFonts w:ascii="Arial" w:hAnsi="Arial" w:cs="Arial"/>
          <w:b/>
        </w:rPr>
        <w:t xml:space="preserve"> Bs</w:t>
      </w:r>
      <w:r>
        <w:rPr>
          <w:rFonts w:ascii="Arial" w:hAnsi="Arial" w:cs="Arial"/>
          <w:b/>
        </w:rPr>
        <w:t>_____</w:t>
      </w:r>
      <w:r w:rsidRPr="00A0365A">
        <w:rPr>
          <w:rFonts w:ascii="Arial" w:hAnsi="Arial" w:cs="Arial"/>
          <w:b/>
        </w:rPr>
        <w:t>.- (</w:t>
      </w:r>
      <w:r>
        <w:rPr>
          <w:rFonts w:ascii="Arial" w:hAnsi="Arial" w:cs="Arial"/>
          <w:b/>
        </w:rPr>
        <w:t xml:space="preserve">_____ </w:t>
      </w:r>
      <w:r w:rsidRPr="00A0365A">
        <w:rPr>
          <w:rFonts w:ascii="Arial" w:hAnsi="Arial" w:cs="Arial"/>
          <w:b/>
        </w:rPr>
        <w:t>00/100 Bolivianos)</w:t>
      </w:r>
      <w:r w:rsidRPr="00A0365A">
        <w:rPr>
          <w:rFonts w:ascii="Arial" w:hAnsi="Arial" w:cs="Arial"/>
        </w:rPr>
        <w:t>, según el siguiente detalle: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222"/>
        <w:gridCol w:w="2058"/>
        <w:gridCol w:w="1508"/>
      </w:tblGrid>
      <w:tr w:rsidR="00E23089" w:rsidRPr="00A0365A" w:rsidTr="001A1750">
        <w:trPr>
          <w:trHeight w:val="362"/>
        </w:trPr>
        <w:tc>
          <w:tcPr>
            <w:tcW w:w="2889" w:type="dxa"/>
            <w:shd w:val="clear" w:color="auto" w:fill="auto"/>
          </w:tcPr>
          <w:p w:rsidR="00E23089" w:rsidRPr="00A51D56" w:rsidRDefault="00E23089" w:rsidP="001A1750">
            <w:pPr>
              <w:jc w:val="center"/>
              <w:rPr>
                <w:rFonts w:ascii="Arial" w:hAnsi="Arial" w:cs="Arial"/>
                <w:b/>
                <w:sz w:val="18"/>
                <w:szCs w:val="18"/>
              </w:rPr>
            </w:pPr>
          </w:p>
          <w:p w:rsidR="00E23089" w:rsidRPr="00A51D56" w:rsidRDefault="00E23089" w:rsidP="001A1750">
            <w:pPr>
              <w:jc w:val="center"/>
              <w:rPr>
                <w:rFonts w:ascii="Arial" w:hAnsi="Arial" w:cs="Arial"/>
                <w:b/>
                <w:sz w:val="18"/>
                <w:szCs w:val="18"/>
              </w:rPr>
            </w:pPr>
            <w:r w:rsidRPr="00A51D56">
              <w:rPr>
                <w:rFonts w:ascii="Arial" w:hAnsi="Arial" w:cs="Arial"/>
                <w:b/>
                <w:sz w:val="18"/>
                <w:szCs w:val="18"/>
              </w:rPr>
              <w:t>DETALLE</w:t>
            </w:r>
          </w:p>
        </w:tc>
        <w:tc>
          <w:tcPr>
            <w:tcW w:w="1222" w:type="dxa"/>
            <w:shd w:val="clear" w:color="auto" w:fill="auto"/>
          </w:tcPr>
          <w:p w:rsidR="00E23089" w:rsidRPr="00A51D56" w:rsidRDefault="00E23089" w:rsidP="001A1750">
            <w:pPr>
              <w:jc w:val="center"/>
              <w:rPr>
                <w:rFonts w:ascii="Arial" w:hAnsi="Arial" w:cs="Arial"/>
                <w:b/>
                <w:sz w:val="18"/>
                <w:szCs w:val="18"/>
              </w:rPr>
            </w:pPr>
          </w:p>
          <w:p w:rsidR="00E23089" w:rsidRPr="00A51D56" w:rsidRDefault="00E23089" w:rsidP="001A1750">
            <w:pPr>
              <w:jc w:val="center"/>
              <w:rPr>
                <w:rFonts w:ascii="Arial" w:hAnsi="Arial" w:cs="Arial"/>
                <w:b/>
                <w:sz w:val="18"/>
                <w:szCs w:val="18"/>
              </w:rPr>
            </w:pPr>
            <w:r w:rsidRPr="00A51D56">
              <w:rPr>
                <w:rFonts w:ascii="Arial" w:hAnsi="Arial" w:cs="Arial"/>
                <w:b/>
                <w:sz w:val="18"/>
                <w:szCs w:val="18"/>
              </w:rPr>
              <w:t>CANTIDAD</w:t>
            </w:r>
          </w:p>
        </w:tc>
        <w:tc>
          <w:tcPr>
            <w:tcW w:w="2058" w:type="dxa"/>
            <w:shd w:val="clear" w:color="auto" w:fill="auto"/>
          </w:tcPr>
          <w:p w:rsidR="00E23089" w:rsidRPr="00A51D56" w:rsidRDefault="00E23089" w:rsidP="001A1750">
            <w:pPr>
              <w:jc w:val="center"/>
              <w:rPr>
                <w:rFonts w:ascii="Arial" w:hAnsi="Arial" w:cs="Arial"/>
                <w:b/>
                <w:sz w:val="18"/>
                <w:szCs w:val="18"/>
              </w:rPr>
            </w:pPr>
            <w:r w:rsidRPr="00A51D56">
              <w:rPr>
                <w:rFonts w:ascii="Arial" w:hAnsi="Arial" w:cs="Arial"/>
                <w:b/>
                <w:sz w:val="18"/>
                <w:szCs w:val="18"/>
              </w:rPr>
              <w:t>PRECIO UNITARIO ME</w:t>
            </w:r>
            <w:r>
              <w:rPr>
                <w:rFonts w:ascii="Arial" w:hAnsi="Arial" w:cs="Arial"/>
                <w:b/>
                <w:sz w:val="18"/>
                <w:szCs w:val="18"/>
              </w:rPr>
              <w:t>N</w:t>
            </w:r>
            <w:r w:rsidRPr="00A51D56">
              <w:rPr>
                <w:rFonts w:ascii="Arial" w:hAnsi="Arial" w:cs="Arial"/>
                <w:b/>
                <w:sz w:val="18"/>
                <w:szCs w:val="18"/>
              </w:rPr>
              <w:t>S</w:t>
            </w:r>
            <w:r>
              <w:rPr>
                <w:rFonts w:ascii="Arial" w:hAnsi="Arial" w:cs="Arial"/>
                <w:b/>
                <w:sz w:val="18"/>
                <w:szCs w:val="18"/>
              </w:rPr>
              <w:t>U</w:t>
            </w:r>
            <w:r w:rsidRPr="00A51D56">
              <w:rPr>
                <w:rFonts w:ascii="Arial" w:hAnsi="Arial" w:cs="Arial"/>
                <w:b/>
                <w:sz w:val="18"/>
                <w:szCs w:val="18"/>
              </w:rPr>
              <w:t xml:space="preserve">AL EN </w:t>
            </w:r>
            <w:r>
              <w:rPr>
                <w:rFonts w:ascii="Arial" w:hAnsi="Arial" w:cs="Arial"/>
                <w:b/>
                <w:sz w:val="18"/>
                <w:szCs w:val="18"/>
              </w:rPr>
              <w:t>Bs</w:t>
            </w:r>
          </w:p>
        </w:tc>
        <w:tc>
          <w:tcPr>
            <w:tcW w:w="1508" w:type="dxa"/>
            <w:shd w:val="clear" w:color="auto" w:fill="auto"/>
          </w:tcPr>
          <w:p w:rsidR="00E23089" w:rsidRPr="00A51D56" w:rsidRDefault="00E23089" w:rsidP="001A1750">
            <w:pPr>
              <w:jc w:val="center"/>
              <w:rPr>
                <w:rFonts w:ascii="Arial" w:hAnsi="Arial" w:cs="Arial"/>
                <w:b/>
                <w:sz w:val="18"/>
                <w:szCs w:val="18"/>
              </w:rPr>
            </w:pPr>
            <w:r w:rsidRPr="00A51D56">
              <w:rPr>
                <w:rFonts w:ascii="Arial" w:hAnsi="Arial" w:cs="Arial"/>
                <w:b/>
                <w:sz w:val="18"/>
                <w:szCs w:val="18"/>
              </w:rPr>
              <w:t>PRECIO ANUAL</w:t>
            </w:r>
            <w:r>
              <w:rPr>
                <w:rFonts w:ascii="Arial" w:hAnsi="Arial" w:cs="Arial"/>
                <w:b/>
                <w:sz w:val="18"/>
                <w:szCs w:val="18"/>
              </w:rPr>
              <w:t xml:space="preserve"> EN Bs</w:t>
            </w:r>
          </w:p>
        </w:tc>
      </w:tr>
      <w:tr w:rsidR="00E23089" w:rsidRPr="00A0365A" w:rsidTr="001A1750">
        <w:tc>
          <w:tcPr>
            <w:tcW w:w="2889" w:type="dxa"/>
            <w:shd w:val="clear" w:color="auto" w:fill="auto"/>
          </w:tcPr>
          <w:p w:rsidR="00E23089" w:rsidRPr="00A51D56" w:rsidRDefault="00E23089" w:rsidP="001A1750">
            <w:pPr>
              <w:jc w:val="center"/>
              <w:rPr>
                <w:rFonts w:ascii="Arial" w:hAnsi="Arial" w:cs="Arial"/>
                <w:b/>
                <w:sz w:val="18"/>
                <w:szCs w:val="18"/>
              </w:rPr>
            </w:pPr>
            <w:r w:rsidRPr="00A51D56">
              <w:rPr>
                <w:rFonts w:ascii="Arial" w:hAnsi="Arial" w:cs="Arial"/>
                <w:b/>
                <w:sz w:val="18"/>
                <w:szCs w:val="18"/>
              </w:rPr>
              <w:t>POLICONSULTORIO</w:t>
            </w:r>
          </w:p>
        </w:tc>
        <w:tc>
          <w:tcPr>
            <w:tcW w:w="1222" w:type="dxa"/>
            <w:shd w:val="clear" w:color="auto" w:fill="auto"/>
          </w:tcPr>
          <w:p w:rsidR="00E23089" w:rsidRPr="00A51D56" w:rsidRDefault="00E23089" w:rsidP="001A1750">
            <w:pPr>
              <w:jc w:val="center"/>
              <w:rPr>
                <w:rFonts w:ascii="Arial" w:hAnsi="Arial" w:cs="Arial"/>
                <w:sz w:val="18"/>
                <w:szCs w:val="18"/>
              </w:rPr>
            </w:pPr>
          </w:p>
        </w:tc>
        <w:tc>
          <w:tcPr>
            <w:tcW w:w="2058" w:type="dxa"/>
            <w:shd w:val="clear" w:color="auto" w:fill="auto"/>
          </w:tcPr>
          <w:p w:rsidR="00E23089" w:rsidRPr="00A51D56" w:rsidRDefault="00E23089" w:rsidP="001A1750">
            <w:pPr>
              <w:jc w:val="right"/>
              <w:rPr>
                <w:rFonts w:ascii="Arial" w:hAnsi="Arial" w:cs="Arial"/>
                <w:sz w:val="18"/>
                <w:szCs w:val="18"/>
              </w:rPr>
            </w:pPr>
          </w:p>
        </w:tc>
        <w:tc>
          <w:tcPr>
            <w:tcW w:w="1508" w:type="dxa"/>
            <w:shd w:val="clear" w:color="auto" w:fill="auto"/>
          </w:tcPr>
          <w:p w:rsidR="00E23089" w:rsidRPr="00A51D56" w:rsidRDefault="00E23089" w:rsidP="001A1750">
            <w:pPr>
              <w:jc w:val="right"/>
              <w:rPr>
                <w:rFonts w:ascii="Arial" w:hAnsi="Arial" w:cs="Arial"/>
                <w:sz w:val="18"/>
                <w:szCs w:val="18"/>
              </w:rPr>
            </w:pPr>
          </w:p>
        </w:tc>
      </w:tr>
      <w:tr w:rsidR="00E23089" w:rsidRPr="00A0365A" w:rsidTr="001A1750">
        <w:tc>
          <w:tcPr>
            <w:tcW w:w="2889" w:type="dxa"/>
            <w:shd w:val="clear" w:color="auto" w:fill="auto"/>
          </w:tcPr>
          <w:p w:rsidR="00E23089" w:rsidRPr="00A51D56" w:rsidRDefault="00E23089" w:rsidP="001A1750">
            <w:pPr>
              <w:jc w:val="center"/>
              <w:rPr>
                <w:rFonts w:ascii="Arial" w:hAnsi="Arial" w:cs="Arial"/>
                <w:b/>
                <w:sz w:val="18"/>
                <w:szCs w:val="18"/>
              </w:rPr>
            </w:pPr>
            <w:r w:rsidRPr="00A51D56">
              <w:rPr>
                <w:rFonts w:ascii="Arial" w:hAnsi="Arial" w:cs="Arial"/>
                <w:b/>
                <w:sz w:val="18"/>
                <w:szCs w:val="18"/>
              </w:rPr>
              <w:t>CLINICA ODONTOLOGICA</w:t>
            </w:r>
          </w:p>
        </w:tc>
        <w:tc>
          <w:tcPr>
            <w:tcW w:w="1222" w:type="dxa"/>
            <w:shd w:val="clear" w:color="auto" w:fill="auto"/>
          </w:tcPr>
          <w:p w:rsidR="00E23089" w:rsidRPr="00A51D56" w:rsidRDefault="00E23089" w:rsidP="001A1750">
            <w:pPr>
              <w:jc w:val="center"/>
              <w:rPr>
                <w:rFonts w:ascii="Arial" w:hAnsi="Arial" w:cs="Arial"/>
                <w:sz w:val="18"/>
                <w:szCs w:val="18"/>
              </w:rPr>
            </w:pPr>
          </w:p>
        </w:tc>
        <w:tc>
          <w:tcPr>
            <w:tcW w:w="2058" w:type="dxa"/>
            <w:shd w:val="clear" w:color="auto" w:fill="auto"/>
          </w:tcPr>
          <w:p w:rsidR="00E23089" w:rsidRPr="00A51D56" w:rsidRDefault="00E23089" w:rsidP="001A1750">
            <w:pPr>
              <w:jc w:val="right"/>
              <w:rPr>
                <w:rFonts w:ascii="Arial" w:hAnsi="Arial" w:cs="Arial"/>
                <w:sz w:val="18"/>
                <w:szCs w:val="18"/>
              </w:rPr>
            </w:pPr>
          </w:p>
        </w:tc>
        <w:tc>
          <w:tcPr>
            <w:tcW w:w="1508" w:type="dxa"/>
            <w:shd w:val="clear" w:color="auto" w:fill="auto"/>
          </w:tcPr>
          <w:p w:rsidR="00E23089" w:rsidRPr="00A51D56" w:rsidRDefault="00E23089" w:rsidP="001A1750">
            <w:pPr>
              <w:jc w:val="right"/>
              <w:rPr>
                <w:rFonts w:ascii="Arial" w:hAnsi="Arial" w:cs="Arial"/>
                <w:sz w:val="18"/>
                <w:szCs w:val="18"/>
              </w:rPr>
            </w:pPr>
          </w:p>
        </w:tc>
      </w:tr>
      <w:tr w:rsidR="00E23089" w:rsidRPr="00A0365A" w:rsidTr="001A1750">
        <w:tc>
          <w:tcPr>
            <w:tcW w:w="2889" w:type="dxa"/>
            <w:shd w:val="clear" w:color="auto" w:fill="auto"/>
          </w:tcPr>
          <w:p w:rsidR="00E23089" w:rsidRPr="00A51D56" w:rsidRDefault="00E23089" w:rsidP="001A1750">
            <w:pPr>
              <w:jc w:val="center"/>
              <w:rPr>
                <w:rFonts w:ascii="Arial" w:hAnsi="Arial" w:cs="Arial"/>
                <w:b/>
                <w:sz w:val="18"/>
                <w:szCs w:val="18"/>
              </w:rPr>
            </w:pPr>
            <w:r w:rsidRPr="00A51D56">
              <w:rPr>
                <w:rFonts w:ascii="Arial" w:hAnsi="Arial" w:cs="Arial"/>
                <w:b/>
                <w:sz w:val="18"/>
                <w:szCs w:val="18"/>
              </w:rPr>
              <w:t>ALMACENES</w:t>
            </w:r>
          </w:p>
        </w:tc>
        <w:tc>
          <w:tcPr>
            <w:tcW w:w="1222" w:type="dxa"/>
            <w:shd w:val="clear" w:color="auto" w:fill="auto"/>
          </w:tcPr>
          <w:p w:rsidR="00E23089" w:rsidRPr="00A51D56" w:rsidRDefault="00E23089" w:rsidP="001A1750">
            <w:pPr>
              <w:jc w:val="center"/>
              <w:rPr>
                <w:rFonts w:ascii="Arial" w:hAnsi="Arial" w:cs="Arial"/>
                <w:sz w:val="18"/>
                <w:szCs w:val="18"/>
              </w:rPr>
            </w:pPr>
          </w:p>
        </w:tc>
        <w:tc>
          <w:tcPr>
            <w:tcW w:w="2058" w:type="dxa"/>
            <w:shd w:val="clear" w:color="auto" w:fill="auto"/>
          </w:tcPr>
          <w:p w:rsidR="00E23089" w:rsidRPr="00A51D56" w:rsidRDefault="00E23089" w:rsidP="001A1750">
            <w:pPr>
              <w:jc w:val="right"/>
              <w:rPr>
                <w:rFonts w:ascii="Arial" w:hAnsi="Arial" w:cs="Arial"/>
                <w:sz w:val="18"/>
                <w:szCs w:val="18"/>
              </w:rPr>
            </w:pPr>
          </w:p>
        </w:tc>
        <w:tc>
          <w:tcPr>
            <w:tcW w:w="1508" w:type="dxa"/>
            <w:shd w:val="clear" w:color="auto" w:fill="auto"/>
          </w:tcPr>
          <w:p w:rsidR="00E23089" w:rsidRPr="00A51D56" w:rsidRDefault="00E23089" w:rsidP="001A1750">
            <w:pPr>
              <w:jc w:val="right"/>
              <w:rPr>
                <w:rFonts w:ascii="Arial" w:hAnsi="Arial" w:cs="Arial"/>
                <w:sz w:val="18"/>
                <w:szCs w:val="18"/>
              </w:rPr>
            </w:pPr>
          </w:p>
        </w:tc>
      </w:tr>
      <w:tr w:rsidR="00E23089" w:rsidRPr="00A0365A" w:rsidTr="001A1750">
        <w:tc>
          <w:tcPr>
            <w:tcW w:w="2889" w:type="dxa"/>
            <w:shd w:val="clear" w:color="auto" w:fill="auto"/>
          </w:tcPr>
          <w:p w:rsidR="00E23089" w:rsidRPr="00A51D56" w:rsidRDefault="00E23089" w:rsidP="001A1750">
            <w:pPr>
              <w:jc w:val="center"/>
              <w:rPr>
                <w:rFonts w:ascii="Arial" w:hAnsi="Arial" w:cs="Arial"/>
                <w:b/>
                <w:sz w:val="18"/>
                <w:szCs w:val="18"/>
              </w:rPr>
            </w:pPr>
            <w:r w:rsidRPr="00A51D56">
              <w:rPr>
                <w:rFonts w:ascii="Arial" w:hAnsi="Arial" w:cs="Arial"/>
                <w:b/>
                <w:sz w:val="18"/>
                <w:szCs w:val="18"/>
              </w:rPr>
              <w:t>OFICINAS ADMINISTRATIVAS</w:t>
            </w:r>
          </w:p>
        </w:tc>
        <w:tc>
          <w:tcPr>
            <w:tcW w:w="1222" w:type="dxa"/>
            <w:tcBorders>
              <w:bottom w:val="single" w:sz="4" w:space="0" w:color="auto"/>
            </w:tcBorders>
            <w:shd w:val="clear" w:color="auto" w:fill="auto"/>
          </w:tcPr>
          <w:p w:rsidR="00E23089" w:rsidRPr="00A51D56" w:rsidRDefault="00E23089" w:rsidP="001A1750">
            <w:pPr>
              <w:jc w:val="center"/>
              <w:rPr>
                <w:rFonts w:ascii="Arial" w:hAnsi="Arial" w:cs="Arial"/>
                <w:sz w:val="18"/>
                <w:szCs w:val="18"/>
              </w:rPr>
            </w:pPr>
          </w:p>
        </w:tc>
        <w:tc>
          <w:tcPr>
            <w:tcW w:w="2058" w:type="dxa"/>
            <w:shd w:val="clear" w:color="auto" w:fill="auto"/>
          </w:tcPr>
          <w:p w:rsidR="00E23089" w:rsidRPr="00A51D56" w:rsidRDefault="00E23089" w:rsidP="001A1750">
            <w:pPr>
              <w:jc w:val="right"/>
              <w:rPr>
                <w:rFonts w:ascii="Arial" w:hAnsi="Arial" w:cs="Arial"/>
                <w:sz w:val="18"/>
                <w:szCs w:val="18"/>
              </w:rPr>
            </w:pPr>
          </w:p>
        </w:tc>
        <w:tc>
          <w:tcPr>
            <w:tcW w:w="1508" w:type="dxa"/>
            <w:shd w:val="clear" w:color="auto" w:fill="auto"/>
          </w:tcPr>
          <w:p w:rsidR="00E23089" w:rsidRPr="00A51D56" w:rsidRDefault="00E23089" w:rsidP="001A1750">
            <w:pPr>
              <w:jc w:val="right"/>
              <w:rPr>
                <w:rFonts w:ascii="Arial" w:hAnsi="Arial" w:cs="Arial"/>
                <w:sz w:val="18"/>
                <w:szCs w:val="18"/>
              </w:rPr>
            </w:pPr>
          </w:p>
        </w:tc>
      </w:tr>
      <w:tr w:rsidR="00E23089" w:rsidRPr="00A0365A" w:rsidTr="001A1750">
        <w:tc>
          <w:tcPr>
            <w:tcW w:w="2889" w:type="dxa"/>
            <w:tcBorders>
              <w:right w:val="nil"/>
            </w:tcBorders>
            <w:shd w:val="clear" w:color="auto" w:fill="auto"/>
          </w:tcPr>
          <w:p w:rsidR="00E23089" w:rsidRPr="00A51D56" w:rsidRDefault="00E23089" w:rsidP="001A1750">
            <w:pPr>
              <w:rPr>
                <w:rFonts w:ascii="Arial" w:hAnsi="Arial" w:cs="Arial"/>
                <w:b/>
                <w:sz w:val="18"/>
                <w:szCs w:val="18"/>
              </w:rPr>
            </w:pPr>
            <w:r w:rsidRPr="00A51D56">
              <w:rPr>
                <w:rFonts w:ascii="Arial" w:hAnsi="Arial" w:cs="Arial"/>
                <w:b/>
                <w:sz w:val="18"/>
                <w:szCs w:val="18"/>
              </w:rPr>
              <w:t>TOTAL</w:t>
            </w:r>
          </w:p>
        </w:tc>
        <w:tc>
          <w:tcPr>
            <w:tcW w:w="1222" w:type="dxa"/>
            <w:tcBorders>
              <w:left w:val="nil"/>
            </w:tcBorders>
            <w:shd w:val="clear" w:color="auto" w:fill="auto"/>
          </w:tcPr>
          <w:p w:rsidR="00E23089" w:rsidRPr="00A51D56" w:rsidRDefault="00E23089" w:rsidP="001A1750">
            <w:pPr>
              <w:rPr>
                <w:rFonts w:ascii="Arial" w:hAnsi="Arial" w:cs="Arial"/>
                <w:sz w:val="18"/>
                <w:szCs w:val="18"/>
              </w:rPr>
            </w:pPr>
          </w:p>
        </w:tc>
        <w:tc>
          <w:tcPr>
            <w:tcW w:w="2058" w:type="dxa"/>
            <w:shd w:val="clear" w:color="auto" w:fill="auto"/>
          </w:tcPr>
          <w:p w:rsidR="00E23089" w:rsidRPr="00A51D56" w:rsidRDefault="00E23089" w:rsidP="001A1750">
            <w:pPr>
              <w:jc w:val="right"/>
              <w:rPr>
                <w:rFonts w:ascii="Arial" w:hAnsi="Arial" w:cs="Arial"/>
                <w:sz w:val="18"/>
                <w:szCs w:val="18"/>
              </w:rPr>
            </w:pPr>
          </w:p>
        </w:tc>
        <w:tc>
          <w:tcPr>
            <w:tcW w:w="1508" w:type="dxa"/>
            <w:shd w:val="clear" w:color="auto" w:fill="auto"/>
          </w:tcPr>
          <w:p w:rsidR="00E23089" w:rsidRPr="00A51D56" w:rsidRDefault="00E23089" w:rsidP="001A1750">
            <w:pPr>
              <w:jc w:val="right"/>
              <w:rPr>
                <w:rFonts w:ascii="Arial" w:hAnsi="Arial" w:cs="Arial"/>
                <w:sz w:val="18"/>
                <w:szCs w:val="18"/>
              </w:rPr>
            </w:pPr>
          </w:p>
        </w:tc>
      </w:tr>
    </w:tbl>
    <w:p w:rsidR="00E23089" w:rsidRPr="00A0365A" w:rsidRDefault="00E23089" w:rsidP="00E23089">
      <w:pPr>
        <w:rPr>
          <w:rFonts w:ascii="Arial" w:hAnsi="Arial" w:cs="Arial"/>
          <w:b/>
          <w:u w:val="single"/>
        </w:rPr>
      </w:pPr>
      <w:r w:rsidRPr="00A0365A">
        <w:rPr>
          <w:rFonts w:ascii="Arial" w:hAnsi="Arial" w:cs="Arial"/>
        </w:rPr>
        <w:t xml:space="preserve">El precio acordado será cancelado en forma trimestral, previa presentación de la solicitud de pago, factura y acta de conformidad por el Servicio. El pago se efectuará mediante cheque a nombre de la </w:t>
      </w:r>
      <w:r w:rsidRPr="00A0365A">
        <w:rPr>
          <w:rFonts w:ascii="Arial" w:hAnsi="Arial" w:cs="Arial"/>
          <w:b/>
        </w:rPr>
        <w:t>CONTRATADA</w:t>
      </w:r>
      <w:r w:rsidRPr="00A0365A">
        <w:rPr>
          <w:rFonts w:ascii="Arial" w:hAnsi="Arial" w:cs="Arial"/>
        </w:rPr>
        <w:t>.</w:t>
      </w:r>
    </w:p>
    <w:p w:rsidR="00E23089" w:rsidRPr="00A0365A" w:rsidRDefault="00E23089" w:rsidP="00E23089">
      <w:pPr>
        <w:rPr>
          <w:rFonts w:ascii="Arial" w:hAnsi="Arial" w:cs="Arial"/>
          <w:b/>
        </w:rPr>
      </w:pPr>
      <w:r w:rsidRPr="00A0365A">
        <w:rPr>
          <w:rFonts w:ascii="Arial" w:hAnsi="Arial" w:cs="Arial"/>
          <w:b/>
          <w:u w:val="single"/>
        </w:rPr>
        <w:t>SEXTA. (VIGENCIA)</w:t>
      </w:r>
      <w:r w:rsidRPr="00A0365A">
        <w:rPr>
          <w:rFonts w:ascii="Arial" w:hAnsi="Arial" w:cs="Arial"/>
          <w:b/>
        </w:rPr>
        <w:t xml:space="preserve">. </w:t>
      </w:r>
    </w:p>
    <w:p w:rsidR="00E23089" w:rsidRPr="00A0365A" w:rsidRDefault="00E23089" w:rsidP="00E23089">
      <w:pPr>
        <w:rPr>
          <w:rFonts w:ascii="Arial" w:hAnsi="Arial" w:cs="Arial"/>
        </w:rPr>
      </w:pPr>
      <w:r w:rsidRPr="00A0365A">
        <w:rPr>
          <w:rFonts w:ascii="Arial" w:hAnsi="Arial" w:cs="Arial"/>
        </w:rPr>
        <w:t xml:space="preserve">El presente Contrato tendrá una vigencia de </w:t>
      </w:r>
      <w:r w:rsidRPr="00A0365A">
        <w:rPr>
          <w:rFonts w:ascii="Arial" w:hAnsi="Arial" w:cs="Arial"/>
          <w:b/>
        </w:rPr>
        <w:t>UN (1) AÑO,</w:t>
      </w:r>
      <w:r w:rsidRPr="00A0365A">
        <w:rPr>
          <w:rFonts w:ascii="Arial" w:hAnsi="Arial" w:cs="Arial"/>
        </w:rPr>
        <w:t xml:space="preserve"> plazo que se computará a partir del </w:t>
      </w:r>
      <w:r>
        <w:rPr>
          <w:rFonts w:ascii="Arial" w:hAnsi="Arial" w:cs="Arial"/>
        </w:rPr>
        <w:t xml:space="preserve">__ </w:t>
      </w:r>
      <w:r w:rsidRPr="00A0365A">
        <w:rPr>
          <w:rFonts w:ascii="Arial" w:hAnsi="Arial" w:cs="Arial"/>
        </w:rPr>
        <w:t xml:space="preserve">de </w:t>
      </w:r>
      <w:r>
        <w:rPr>
          <w:rFonts w:ascii="Arial" w:hAnsi="Arial" w:cs="Arial"/>
        </w:rPr>
        <w:t>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20</w:t>
      </w:r>
      <w:r>
        <w:rPr>
          <w:rFonts w:ascii="Arial" w:hAnsi="Arial" w:cs="Arial"/>
        </w:rPr>
        <w:t>21</w:t>
      </w:r>
      <w:r w:rsidRPr="00A0365A">
        <w:rPr>
          <w:rFonts w:ascii="Arial" w:hAnsi="Arial" w:cs="Arial"/>
        </w:rPr>
        <w:t xml:space="preserve"> hasta el </w:t>
      </w:r>
      <w:r>
        <w:rPr>
          <w:rFonts w:ascii="Arial" w:hAnsi="Arial" w:cs="Arial"/>
        </w:rPr>
        <w:t>__</w:t>
      </w:r>
      <w:r w:rsidRPr="00A0365A">
        <w:rPr>
          <w:rFonts w:ascii="Arial" w:hAnsi="Arial" w:cs="Arial"/>
        </w:rPr>
        <w:t xml:space="preserve"> de </w:t>
      </w:r>
      <w:r>
        <w:rPr>
          <w:rFonts w:ascii="Arial" w:hAnsi="Arial" w:cs="Arial"/>
        </w:rPr>
        <w:t>____</w:t>
      </w:r>
      <w:r w:rsidRPr="00A0365A">
        <w:rPr>
          <w:rFonts w:ascii="Arial" w:hAnsi="Arial" w:cs="Arial"/>
        </w:rPr>
        <w:t xml:space="preserve"> </w:t>
      </w:r>
      <w:proofErr w:type="spellStart"/>
      <w:r w:rsidRPr="00A0365A">
        <w:rPr>
          <w:rFonts w:ascii="Arial" w:hAnsi="Arial" w:cs="Arial"/>
        </w:rPr>
        <w:t>de</w:t>
      </w:r>
      <w:proofErr w:type="spellEnd"/>
      <w:r w:rsidRPr="00A0365A">
        <w:rPr>
          <w:rFonts w:ascii="Arial" w:hAnsi="Arial" w:cs="Arial"/>
        </w:rPr>
        <w:t xml:space="preserve"> 20</w:t>
      </w:r>
      <w:r>
        <w:rPr>
          <w:rFonts w:ascii="Arial" w:hAnsi="Arial" w:cs="Arial"/>
        </w:rPr>
        <w:t>22</w:t>
      </w:r>
      <w:r w:rsidRPr="00A0365A">
        <w:rPr>
          <w:rFonts w:ascii="Arial" w:hAnsi="Arial" w:cs="Arial"/>
        </w:rPr>
        <w:t>, no existiendo tácita reconducción. Las Partes, previo acuerdo y en atención a los antecedentes de la prestación del Servicio, podrán renovar el presente Contrato.</w:t>
      </w:r>
    </w:p>
    <w:p w:rsidR="00E23089" w:rsidRPr="00A0365A" w:rsidRDefault="00E23089" w:rsidP="00E23089">
      <w:pPr>
        <w:rPr>
          <w:rFonts w:ascii="Arial" w:hAnsi="Arial" w:cs="Arial"/>
          <w:b/>
        </w:rPr>
      </w:pPr>
      <w:r w:rsidRPr="00A0365A">
        <w:rPr>
          <w:rFonts w:ascii="Arial" w:hAnsi="Arial" w:cs="Arial"/>
          <w:b/>
          <w:u w:val="single"/>
        </w:rPr>
        <w:t>SEPTIMA. (COORDINACION)</w:t>
      </w:r>
      <w:r w:rsidRPr="00A0365A">
        <w:rPr>
          <w:rFonts w:ascii="Arial" w:hAnsi="Arial" w:cs="Arial"/>
          <w:b/>
        </w:rPr>
        <w:t>.</w:t>
      </w:r>
    </w:p>
    <w:p w:rsidR="00E23089" w:rsidRPr="00A0365A" w:rsidRDefault="00E23089" w:rsidP="00E23089">
      <w:pPr>
        <w:rPr>
          <w:rFonts w:ascii="Arial" w:hAnsi="Arial" w:cs="Arial"/>
        </w:rPr>
      </w:pPr>
      <w:r w:rsidRPr="00A0365A">
        <w:rPr>
          <w:rFonts w:ascii="Arial" w:hAnsi="Arial" w:cs="Arial"/>
        </w:rPr>
        <w:t xml:space="preserve">La </w:t>
      </w:r>
      <w:r w:rsidRPr="00A0365A">
        <w:rPr>
          <w:rFonts w:ascii="Arial" w:hAnsi="Arial" w:cs="Arial"/>
          <w:b/>
        </w:rPr>
        <w:t>CONTRATADA</w:t>
      </w:r>
      <w:r w:rsidRPr="00A0365A">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A0365A">
        <w:rPr>
          <w:rFonts w:ascii="Arial" w:hAnsi="Arial" w:cs="Arial"/>
          <w:b/>
        </w:rPr>
        <w:t>CSBP</w:t>
      </w:r>
      <w:r w:rsidRPr="00A0365A">
        <w:rPr>
          <w:rFonts w:ascii="Arial" w:hAnsi="Arial" w:cs="Arial"/>
        </w:rPr>
        <w:t>.</w:t>
      </w:r>
      <w:r w:rsidRPr="00A0365A">
        <w:rPr>
          <w:rFonts w:ascii="Arial" w:hAnsi="Arial" w:cs="Arial"/>
          <w:b/>
        </w:rPr>
        <w:t xml:space="preserve"> </w:t>
      </w:r>
      <w:r w:rsidRPr="00A0365A">
        <w:rPr>
          <w:rFonts w:ascii="Arial" w:hAnsi="Arial" w:cs="Arial"/>
        </w:rPr>
        <w:t xml:space="preserve">Para el efecto, se realizarán las reuniones de coordinación que se consideren convenientes a criterio de la </w:t>
      </w:r>
      <w:r w:rsidRPr="00A0365A">
        <w:rPr>
          <w:rFonts w:ascii="Arial" w:hAnsi="Arial" w:cs="Arial"/>
          <w:b/>
        </w:rPr>
        <w:t>CSBP</w:t>
      </w:r>
      <w:r w:rsidRPr="00A0365A">
        <w:rPr>
          <w:rFonts w:ascii="Arial" w:hAnsi="Arial" w:cs="Arial"/>
        </w:rPr>
        <w:t xml:space="preserve">, en las que participarán además de los representantes legales de la </w:t>
      </w:r>
      <w:r w:rsidRPr="00A0365A">
        <w:rPr>
          <w:rFonts w:ascii="Arial" w:hAnsi="Arial" w:cs="Arial"/>
          <w:b/>
        </w:rPr>
        <w:t>CONTRATADA</w:t>
      </w:r>
      <w:r w:rsidRPr="00A0365A">
        <w:rPr>
          <w:rFonts w:ascii="Arial" w:hAnsi="Arial" w:cs="Arial"/>
        </w:rPr>
        <w:t xml:space="preserve"> y de la </w:t>
      </w:r>
      <w:r w:rsidRPr="00A0365A">
        <w:rPr>
          <w:rFonts w:ascii="Arial" w:hAnsi="Arial" w:cs="Arial"/>
          <w:b/>
        </w:rPr>
        <w:t>CSBP,</w:t>
      </w:r>
      <w:r w:rsidRPr="00A0365A">
        <w:rPr>
          <w:rFonts w:ascii="Arial" w:hAnsi="Arial" w:cs="Arial"/>
        </w:rPr>
        <w:t xml:space="preserve"> el personal que las Partes consideren pertinente. La </w:t>
      </w:r>
      <w:r w:rsidRPr="00A0365A">
        <w:rPr>
          <w:rFonts w:ascii="Arial" w:hAnsi="Arial" w:cs="Arial"/>
          <w:b/>
        </w:rPr>
        <w:t xml:space="preserve">CSBP </w:t>
      </w:r>
      <w:r w:rsidRPr="00A0365A">
        <w:rPr>
          <w:rFonts w:ascii="Arial" w:hAnsi="Arial" w:cs="Arial"/>
        </w:rPr>
        <w:t xml:space="preserve">se reserva el derecho de acreditar a la persona responsable de ejercer la fiscalización del Servicio.  </w:t>
      </w:r>
    </w:p>
    <w:p w:rsidR="00E23089" w:rsidRPr="00A0365A" w:rsidRDefault="00E23089" w:rsidP="00E23089">
      <w:pPr>
        <w:rPr>
          <w:rFonts w:ascii="Arial" w:hAnsi="Arial" w:cs="Arial"/>
        </w:rPr>
      </w:pPr>
      <w:r w:rsidRPr="00A0365A">
        <w:rPr>
          <w:rFonts w:ascii="Arial" w:hAnsi="Arial" w:cs="Arial"/>
          <w:b/>
          <w:u w:val="single"/>
        </w:rPr>
        <w:t>OCTAVA. (RESPONSABILIDADES)</w:t>
      </w:r>
      <w:r w:rsidRPr="00A0365A">
        <w:rPr>
          <w:rFonts w:ascii="Arial" w:hAnsi="Arial" w:cs="Arial"/>
          <w:b/>
        </w:rPr>
        <w:t>.</w:t>
      </w:r>
    </w:p>
    <w:p w:rsidR="00E23089" w:rsidRPr="00A0365A" w:rsidRDefault="00E23089" w:rsidP="00E23089">
      <w:pPr>
        <w:ind w:left="705" w:hanging="705"/>
        <w:rPr>
          <w:rFonts w:ascii="Arial" w:hAnsi="Arial" w:cs="Arial"/>
        </w:rPr>
      </w:pPr>
      <w:r w:rsidRPr="00A0365A">
        <w:rPr>
          <w:rFonts w:ascii="Arial" w:hAnsi="Arial" w:cs="Arial"/>
        </w:rPr>
        <w:t>8.1.</w:t>
      </w:r>
      <w:r w:rsidRPr="00A0365A">
        <w:rPr>
          <w:rFonts w:ascii="Arial" w:hAnsi="Arial" w:cs="Arial"/>
        </w:rPr>
        <w:tab/>
        <w:t xml:space="preserve">La </w:t>
      </w:r>
      <w:r w:rsidRPr="00A0365A">
        <w:rPr>
          <w:rFonts w:ascii="Arial" w:hAnsi="Arial" w:cs="Arial"/>
          <w:b/>
        </w:rPr>
        <w:t>CSBP</w:t>
      </w:r>
      <w:r w:rsidRPr="00A0365A">
        <w:rPr>
          <w:rFonts w:ascii="Arial" w:hAnsi="Arial" w:cs="Arial"/>
        </w:rPr>
        <w:t xml:space="preserve"> ha adjudicado la prestación del Servicio a favor de la </w:t>
      </w:r>
      <w:r w:rsidRPr="00A0365A">
        <w:rPr>
          <w:rFonts w:ascii="Arial" w:hAnsi="Arial" w:cs="Arial"/>
          <w:b/>
        </w:rPr>
        <w:t>CONTRATADA,</w:t>
      </w:r>
      <w:r w:rsidRPr="00A0365A">
        <w:rPr>
          <w:rFonts w:ascii="Arial" w:hAnsi="Arial" w:cs="Arial"/>
        </w:rPr>
        <w:t xml:space="preserve"> basándose en los antecedentes de calidad, responsabilidad profesional, experiencia y prestigio de la </w:t>
      </w:r>
      <w:r w:rsidRPr="00A0365A">
        <w:rPr>
          <w:rFonts w:ascii="Arial" w:hAnsi="Arial" w:cs="Arial"/>
          <w:b/>
        </w:rPr>
        <w:t xml:space="preserve">CONTRATADA, </w:t>
      </w:r>
      <w:r w:rsidRPr="00A0365A">
        <w:rPr>
          <w:rFonts w:ascii="Arial" w:hAnsi="Arial" w:cs="Arial"/>
        </w:rPr>
        <w:t>por lo que ésta se compromete al cumplimiento del objeto del presente Contrato en óptimas condiciones de eficiencia, efectividad y seguridad, no pudiendo transferir o subrogar a terceros las obligaciones asumidas.</w:t>
      </w:r>
    </w:p>
    <w:p w:rsidR="00E23089" w:rsidRPr="00A0365A" w:rsidRDefault="00E23089" w:rsidP="00E23089">
      <w:pPr>
        <w:ind w:left="705" w:hanging="705"/>
        <w:rPr>
          <w:rFonts w:ascii="Arial" w:hAnsi="Arial" w:cs="Arial"/>
        </w:rPr>
      </w:pPr>
      <w:r w:rsidRPr="00A0365A">
        <w:rPr>
          <w:rFonts w:ascii="Arial" w:hAnsi="Arial" w:cs="Arial"/>
        </w:rPr>
        <w:t>8.2.</w:t>
      </w:r>
      <w:r w:rsidRPr="00A0365A">
        <w:rPr>
          <w:rFonts w:ascii="Arial" w:hAnsi="Arial" w:cs="Arial"/>
        </w:rPr>
        <w:tab/>
        <w:t xml:space="preserve">La </w:t>
      </w:r>
      <w:r w:rsidRPr="00A0365A">
        <w:rPr>
          <w:rFonts w:ascii="Arial" w:hAnsi="Arial" w:cs="Arial"/>
          <w:b/>
        </w:rPr>
        <w:t xml:space="preserve">CONTRATADA </w:t>
      </w:r>
      <w:r w:rsidRPr="00A0365A">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A0365A">
        <w:rPr>
          <w:rFonts w:ascii="Arial" w:hAnsi="Arial" w:cs="Arial"/>
          <w:b/>
        </w:rPr>
        <w:t>CSBP</w:t>
      </w:r>
      <w:r w:rsidRPr="00A0365A">
        <w:rPr>
          <w:rFonts w:ascii="Arial" w:hAnsi="Arial" w:cs="Arial"/>
        </w:rPr>
        <w:t>.</w:t>
      </w:r>
    </w:p>
    <w:p w:rsidR="00E23089" w:rsidRPr="00A0365A" w:rsidRDefault="00E23089" w:rsidP="00E23089">
      <w:pPr>
        <w:pStyle w:val="Ttulo7"/>
        <w:rPr>
          <w:rFonts w:cs="Arial"/>
        </w:rPr>
      </w:pPr>
      <w:r w:rsidRPr="00A0365A">
        <w:rPr>
          <w:rFonts w:cs="Arial"/>
        </w:rPr>
        <w:t>NOVENA. (MULTAS).</w:t>
      </w:r>
    </w:p>
    <w:p w:rsidR="00E23089" w:rsidRPr="00A0365A" w:rsidRDefault="00E23089" w:rsidP="00E23089">
      <w:pPr>
        <w:rPr>
          <w:rFonts w:ascii="Arial" w:hAnsi="Arial" w:cs="Arial"/>
        </w:rPr>
      </w:pPr>
      <w:r w:rsidRPr="00A0365A">
        <w:rPr>
          <w:rFonts w:ascii="Arial" w:hAnsi="Arial" w:cs="Arial"/>
        </w:rPr>
        <w:t xml:space="preserve">La </w:t>
      </w:r>
      <w:r w:rsidRPr="00A0365A">
        <w:rPr>
          <w:rFonts w:ascii="Arial" w:hAnsi="Arial" w:cs="Arial"/>
          <w:b/>
        </w:rPr>
        <w:t>CSBP</w:t>
      </w:r>
      <w:r w:rsidRPr="00A0365A">
        <w:rPr>
          <w:rFonts w:ascii="Arial" w:hAnsi="Arial" w:cs="Arial"/>
        </w:rPr>
        <w:t xml:space="preserve"> ante el incumplimiento de la </w:t>
      </w:r>
      <w:r w:rsidRPr="00A0365A">
        <w:rPr>
          <w:rFonts w:ascii="Arial" w:hAnsi="Arial" w:cs="Arial"/>
          <w:b/>
        </w:rPr>
        <w:t>CONTRATADA</w:t>
      </w:r>
      <w:r w:rsidRPr="00A0365A">
        <w:rPr>
          <w:rFonts w:ascii="Arial" w:hAnsi="Arial" w:cs="Arial"/>
        </w:rPr>
        <w:t xml:space="preserve"> respecto de las obligaciones asumidas en este Contrato, independientemente de tomar la determinación de resolver el mismo, aplicará una multa equivalente al </w:t>
      </w:r>
      <w:r>
        <w:rPr>
          <w:rFonts w:ascii="Arial" w:hAnsi="Arial" w:cs="Arial"/>
        </w:rPr>
        <w:t>tres</w:t>
      </w:r>
      <w:r w:rsidRPr="00A0365A">
        <w:rPr>
          <w:rFonts w:ascii="Arial" w:hAnsi="Arial" w:cs="Arial"/>
        </w:rPr>
        <w:t xml:space="preserve"> por ciento (</w:t>
      </w:r>
      <w:r>
        <w:rPr>
          <w:rFonts w:ascii="Arial" w:hAnsi="Arial" w:cs="Arial"/>
        </w:rPr>
        <w:t>3</w:t>
      </w:r>
      <w:r w:rsidRPr="00A0365A">
        <w:rPr>
          <w:rFonts w:ascii="Arial" w:hAnsi="Arial" w:cs="Arial"/>
        </w:rPr>
        <w:t xml:space="preserve">%) del importe </w:t>
      </w:r>
      <w:r>
        <w:rPr>
          <w:rFonts w:ascii="Arial" w:hAnsi="Arial" w:cs="Arial"/>
        </w:rPr>
        <w:t>mensual</w:t>
      </w:r>
      <w:r w:rsidRPr="00A0365A">
        <w:rPr>
          <w:rFonts w:ascii="Arial" w:hAnsi="Arial" w:cs="Arial"/>
        </w:rPr>
        <w:t xml:space="preserve"> facturado. Esta multa podrá ser deducida del pago correspondiente.</w:t>
      </w:r>
    </w:p>
    <w:p w:rsidR="00E23089" w:rsidRPr="00A0365A" w:rsidRDefault="00E23089" w:rsidP="00E23089">
      <w:pPr>
        <w:pStyle w:val="Ttulo2"/>
        <w:rPr>
          <w:rFonts w:ascii="Arial" w:hAnsi="Arial" w:cs="Arial"/>
          <w:sz w:val="22"/>
          <w:szCs w:val="22"/>
        </w:rPr>
      </w:pPr>
      <w:r w:rsidRPr="00A0365A">
        <w:rPr>
          <w:rFonts w:ascii="Arial" w:hAnsi="Arial" w:cs="Arial"/>
          <w:sz w:val="22"/>
          <w:szCs w:val="22"/>
        </w:rPr>
        <w:t>DECIMA. (RESOLUCION).</w:t>
      </w:r>
    </w:p>
    <w:p w:rsidR="00E23089" w:rsidRPr="00A0365A" w:rsidRDefault="00E23089" w:rsidP="00E23089">
      <w:pPr>
        <w:ind w:left="705" w:hanging="705"/>
        <w:rPr>
          <w:rFonts w:ascii="Arial" w:hAnsi="Arial" w:cs="Arial"/>
        </w:rPr>
      </w:pPr>
      <w:r w:rsidRPr="00A0365A">
        <w:rPr>
          <w:rFonts w:ascii="Arial" w:hAnsi="Arial" w:cs="Arial"/>
        </w:rPr>
        <w:t>10.1.</w:t>
      </w:r>
      <w:r w:rsidRPr="00A0365A">
        <w:rPr>
          <w:rFonts w:ascii="Arial" w:hAnsi="Arial" w:cs="Arial"/>
        </w:rPr>
        <w:tab/>
        <w:t xml:space="preserve">El presente Contrato podrá ser resuelto de </w:t>
      </w:r>
      <w:r w:rsidRPr="00A0365A">
        <w:rPr>
          <w:rFonts w:ascii="Arial" w:hAnsi="Arial" w:cs="Arial"/>
          <w:b/>
        </w:rPr>
        <w:t>manera unilateral sin necesidad de intervención judicial de ninguna naturaleza</w:t>
      </w:r>
      <w:r w:rsidRPr="00A0365A">
        <w:rPr>
          <w:rFonts w:ascii="Arial" w:hAnsi="Arial" w:cs="Arial"/>
        </w:rPr>
        <w:t xml:space="preserve">, en caso que la </w:t>
      </w:r>
      <w:r w:rsidRPr="00A0365A">
        <w:rPr>
          <w:rFonts w:ascii="Arial" w:hAnsi="Arial" w:cs="Arial"/>
          <w:b/>
        </w:rPr>
        <w:t>CSBP</w:t>
      </w:r>
      <w:r w:rsidRPr="00A0365A">
        <w:rPr>
          <w:rFonts w:ascii="Arial" w:hAnsi="Arial" w:cs="Arial"/>
        </w:rPr>
        <w:t xml:space="preserve"> identifique errores o falencias en la prestación del Servicio contratado. </w:t>
      </w:r>
    </w:p>
    <w:p w:rsidR="00E23089" w:rsidRPr="00A0365A" w:rsidRDefault="00E23089" w:rsidP="00E23089">
      <w:pPr>
        <w:ind w:left="705" w:hanging="705"/>
        <w:rPr>
          <w:rFonts w:ascii="Arial" w:hAnsi="Arial" w:cs="Arial"/>
        </w:rPr>
      </w:pPr>
      <w:r w:rsidRPr="00A0365A">
        <w:rPr>
          <w:rFonts w:ascii="Arial" w:hAnsi="Arial" w:cs="Arial"/>
        </w:rPr>
        <w:t>10.2.</w:t>
      </w:r>
      <w:r w:rsidRPr="00A0365A">
        <w:rPr>
          <w:rFonts w:ascii="Arial" w:hAnsi="Arial" w:cs="Arial"/>
        </w:rPr>
        <w:tab/>
        <w:t xml:space="preserve">Esta resolución procederá cuando la </w:t>
      </w:r>
      <w:r w:rsidRPr="00A0365A">
        <w:rPr>
          <w:rFonts w:ascii="Arial" w:hAnsi="Arial" w:cs="Arial"/>
          <w:b/>
        </w:rPr>
        <w:t>CONTRATADA</w:t>
      </w:r>
      <w:r w:rsidRPr="00A0365A">
        <w:rPr>
          <w:rFonts w:ascii="Arial" w:hAnsi="Arial" w:cs="Arial"/>
        </w:rPr>
        <w:t xml:space="preserve"> producto del incumplimiento de sus obligaciones, hubiese sido sancionada con la multa prevista en la cláusula precedente en </w:t>
      </w:r>
      <w:r w:rsidRPr="00A0365A">
        <w:rPr>
          <w:rFonts w:ascii="Arial" w:hAnsi="Arial" w:cs="Arial"/>
          <w:b/>
        </w:rPr>
        <w:t>tres</w:t>
      </w:r>
      <w:r w:rsidRPr="00A0365A">
        <w:rPr>
          <w:rFonts w:ascii="Arial" w:hAnsi="Arial" w:cs="Arial"/>
        </w:rPr>
        <w:t xml:space="preserve"> oportunidades. Para tal efecto, la </w:t>
      </w:r>
      <w:r w:rsidRPr="00A0365A">
        <w:rPr>
          <w:rFonts w:ascii="Arial" w:hAnsi="Arial" w:cs="Arial"/>
          <w:b/>
        </w:rPr>
        <w:t>CSBP</w:t>
      </w:r>
      <w:r w:rsidRPr="00A0365A">
        <w:rPr>
          <w:rFonts w:ascii="Arial" w:hAnsi="Arial" w:cs="Arial"/>
        </w:rPr>
        <w:t xml:space="preserve"> comunicará a la </w:t>
      </w:r>
      <w:r w:rsidRPr="00A0365A">
        <w:rPr>
          <w:rFonts w:ascii="Arial" w:hAnsi="Arial" w:cs="Arial"/>
          <w:b/>
        </w:rPr>
        <w:t>CONTRATADA</w:t>
      </w:r>
      <w:r w:rsidRPr="00A0365A">
        <w:rPr>
          <w:rFonts w:ascii="Arial" w:hAnsi="Arial" w:cs="Arial"/>
        </w:rPr>
        <w:t>, en forma escrita, la determinación asumida.</w:t>
      </w:r>
    </w:p>
    <w:p w:rsidR="00E23089" w:rsidRPr="00A0365A" w:rsidRDefault="00E23089" w:rsidP="00E23089">
      <w:pPr>
        <w:ind w:left="705" w:hanging="705"/>
        <w:rPr>
          <w:rFonts w:ascii="Arial" w:hAnsi="Arial" w:cs="Arial"/>
        </w:rPr>
      </w:pPr>
      <w:r w:rsidRPr="00A0365A">
        <w:rPr>
          <w:rFonts w:ascii="Arial" w:hAnsi="Arial" w:cs="Arial"/>
        </w:rPr>
        <w:t>10.3.</w:t>
      </w:r>
      <w:r w:rsidRPr="00A0365A">
        <w:rPr>
          <w:rFonts w:ascii="Arial" w:hAnsi="Arial" w:cs="Arial"/>
        </w:rPr>
        <w:tab/>
        <w:t xml:space="preserve">Sin embargo, la resolución procederá de manera inmediata, también de manera </w:t>
      </w:r>
      <w:r w:rsidRPr="00A0365A">
        <w:rPr>
          <w:rFonts w:ascii="Arial" w:hAnsi="Arial" w:cs="Arial"/>
          <w:b/>
        </w:rPr>
        <w:t>unilateral</w:t>
      </w:r>
      <w:r w:rsidRPr="00A0365A">
        <w:rPr>
          <w:rFonts w:ascii="Arial" w:hAnsi="Arial" w:cs="Arial"/>
        </w:rPr>
        <w:t xml:space="preserve"> y sin necesidad de intervención judicial de ninguna naturaleza ni de sancionar con multa en tres oportunidades, cuando la </w:t>
      </w:r>
      <w:r w:rsidRPr="00A0365A">
        <w:rPr>
          <w:rFonts w:ascii="Arial" w:hAnsi="Arial" w:cs="Arial"/>
          <w:b/>
        </w:rPr>
        <w:t>CSBP</w:t>
      </w:r>
      <w:r w:rsidRPr="00A0365A">
        <w:rPr>
          <w:rFonts w:ascii="Arial" w:hAnsi="Arial" w:cs="Arial"/>
        </w:rPr>
        <w:t>,</w:t>
      </w:r>
      <w:r w:rsidRPr="00A0365A">
        <w:rPr>
          <w:rFonts w:ascii="Arial" w:hAnsi="Arial" w:cs="Arial"/>
          <w:b/>
        </w:rPr>
        <w:t xml:space="preserve"> </w:t>
      </w:r>
      <w:r w:rsidRPr="00A0365A">
        <w:rPr>
          <w:rFonts w:ascii="Arial" w:hAnsi="Arial" w:cs="Arial"/>
        </w:rPr>
        <w:t xml:space="preserve">a través de sus instancias competentes, determine que los errores y/o falencias son demasiado graves, no pudiendo éstos ser subsanados o enmendados por la </w:t>
      </w:r>
      <w:r w:rsidRPr="00A0365A">
        <w:rPr>
          <w:rFonts w:ascii="Arial" w:hAnsi="Arial" w:cs="Arial"/>
          <w:b/>
        </w:rPr>
        <w:t>CONTRATADA</w:t>
      </w:r>
      <w:r w:rsidRPr="00A0365A">
        <w:rPr>
          <w:rFonts w:ascii="Arial" w:hAnsi="Arial" w:cs="Arial"/>
        </w:rPr>
        <w:t>.</w:t>
      </w:r>
    </w:p>
    <w:p w:rsidR="00E23089" w:rsidRPr="00A0365A" w:rsidRDefault="00E23089" w:rsidP="00E23089">
      <w:pPr>
        <w:ind w:left="705" w:hanging="705"/>
        <w:rPr>
          <w:rFonts w:ascii="Arial" w:hAnsi="Arial" w:cs="Arial"/>
        </w:rPr>
      </w:pPr>
      <w:r w:rsidRPr="00A0365A">
        <w:rPr>
          <w:rFonts w:ascii="Arial" w:hAnsi="Arial" w:cs="Arial"/>
        </w:rPr>
        <w:t>10.4.</w:t>
      </w:r>
      <w:r w:rsidRPr="00A0365A">
        <w:rPr>
          <w:rFonts w:ascii="Arial" w:hAnsi="Arial" w:cs="Arial"/>
        </w:rPr>
        <w:tab/>
        <w:t xml:space="preserve">Independientemente de lo anteriormente señalado, también podrá resolverse el presente Contrato, en las mismas condiciones señaladas, ante el incumplimiento de la </w:t>
      </w:r>
      <w:r w:rsidRPr="00A0365A">
        <w:rPr>
          <w:rFonts w:ascii="Arial" w:hAnsi="Arial" w:cs="Arial"/>
          <w:b/>
        </w:rPr>
        <w:t xml:space="preserve">CONTRATADA </w:t>
      </w:r>
      <w:r w:rsidRPr="00A0365A">
        <w:rPr>
          <w:rFonts w:ascii="Arial" w:hAnsi="Arial" w:cs="Arial"/>
        </w:rPr>
        <w:t xml:space="preserve">a cualquiera de sus cláusulas.  </w:t>
      </w:r>
    </w:p>
    <w:p w:rsidR="00E23089" w:rsidRPr="00A0365A" w:rsidRDefault="00E23089" w:rsidP="00E23089">
      <w:pPr>
        <w:ind w:left="705" w:hanging="705"/>
        <w:rPr>
          <w:rFonts w:ascii="Arial" w:hAnsi="Arial" w:cs="Arial"/>
        </w:rPr>
      </w:pPr>
      <w:r w:rsidRPr="00A0365A">
        <w:rPr>
          <w:rFonts w:ascii="Arial" w:hAnsi="Arial" w:cs="Arial"/>
        </w:rPr>
        <w:t>10.5.</w:t>
      </w:r>
      <w:r w:rsidRPr="00A0365A">
        <w:rPr>
          <w:rFonts w:ascii="Arial" w:hAnsi="Arial" w:cs="Arial"/>
        </w:rPr>
        <w:tab/>
        <w:t xml:space="preserve">Por otra parte, si </w:t>
      </w:r>
      <w:smartTag w:uri="urn:schemas-microsoft-com:office:smarttags" w:element="PersonName">
        <w:smartTagPr>
          <w:attr w:name="ProductID" w:val="la CONTRATADA"/>
        </w:smartTagPr>
        <w:r w:rsidRPr="00A0365A">
          <w:rPr>
            <w:rFonts w:ascii="Arial" w:hAnsi="Arial" w:cs="Arial"/>
          </w:rPr>
          <w:t xml:space="preserve">la </w:t>
        </w:r>
        <w:r w:rsidRPr="00A0365A">
          <w:rPr>
            <w:rFonts w:ascii="Arial" w:hAnsi="Arial" w:cs="Arial"/>
            <w:b/>
          </w:rPr>
          <w:t>CONTRATADA</w:t>
        </w:r>
      </w:smartTag>
      <w:r w:rsidRPr="00A0365A">
        <w:rPr>
          <w:rFonts w:ascii="Arial" w:hAnsi="Arial" w:cs="Arial"/>
        </w:rPr>
        <w:t xml:space="preserve"> determinase unilateralmente la resolución del Contrato, por incumplimiento de la </w:t>
      </w:r>
      <w:r w:rsidRPr="00A0365A">
        <w:rPr>
          <w:rFonts w:ascii="Arial" w:hAnsi="Arial" w:cs="Arial"/>
          <w:b/>
        </w:rPr>
        <w:t>CSBP</w:t>
      </w:r>
      <w:r w:rsidRPr="00A0365A">
        <w:rPr>
          <w:rFonts w:ascii="Arial" w:hAnsi="Arial" w:cs="Arial"/>
        </w:rPr>
        <w:t xml:space="preserve"> a las obligaciones asumidas, deberá comunicarle esta decisión en forma escrita y con sesenta (60) días de anticipación a que dicha resolución entre en vigencia.</w:t>
      </w:r>
    </w:p>
    <w:p w:rsidR="00E23089" w:rsidRPr="00A0365A" w:rsidRDefault="00E23089" w:rsidP="00E23089">
      <w:pPr>
        <w:ind w:left="705" w:hanging="705"/>
        <w:rPr>
          <w:rFonts w:ascii="Arial" w:hAnsi="Arial" w:cs="Arial"/>
          <w:b/>
        </w:rPr>
      </w:pPr>
      <w:r w:rsidRPr="00A0365A">
        <w:rPr>
          <w:rFonts w:ascii="Arial" w:hAnsi="Arial" w:cs="Arial"/>
        </w:rPr>
        <w:t>10.6.</w:t>
      </w:r>
      <w:r w:rsidRPr="00A0365A">
        <w:rPr>
          <w:rFonts w:ascii="Arial" w:hAnsi="Arial" w:cs="Arial"/>
        </w:rPr>
        <w:tab/>
        <w:t>La resolución del Contrato será aplicada sin perjuicio de exigir a la Parte responsable el resarcimiento de los daños causados y la atribución de las responsabilidades que por ley correspondan.</w:t>
      </w:r>
    </w:p>
    <w:p w:rsidR="00E23089" w:rsidRPr="00A0365A" w:rsidRDefault="00E23089" w:rsidP="00E23089">
      <w:pPr>
        <w:rPr>
          <w:rFonts w:ascii="Arial" w:hAnsi="Arial" w:cs="Arial"/>
          <w:b/>
          <w:lang w:val="es-MX"/>
        </w:rPr>
      </w:pPr>
      <w:r w:rsidRPr="00A0365A">
        <w:rPr>
          <w:rFonts w:ascii="Arial" w:hAnsi="Arial" w:cs="Arial"/>
          <w:b/>
          <w:u w:val="single"/>
          <w:lang w:val="es-MX"/>
        </w:rPr>
        <w:t>DECIMOPRIMERA. (IMPOSIBILIDAD SOBREVINIENTE POR CAUSAS DE FUERZA MAYOR Y/O CASO FORTUITO)</w:t>
      </w:r>
      <w:r w:rsidRPr="00A0365A">
        <w:rPr>
          <w:rFonts w:ascii="Arial" w:hAnsi="Arial" w:cs="Arial"/>
          <w:b/>
          <w:lang w:val="es-MX"/>
        </w:rPr>
        <w:t>.</w:t>
      </w:r>
    </w:p>
    <w:p w:rsidR="00E23089" w:rsidRPr="00A0365A" w:rsidRDefault="00E23089" w:rsidP="00E23089">
      <w:pPr>
        <w:pStyle w:val="Textoindependiente2"/>
        <w:rPr>
          <w:rFonts w:cs="Arial"/>
          <w:szCs w:val="22"/>
        </w:rPr>
      </w:pPr>
      <w:r w:rsidRPr="00A0365A">
        <w:rPr>
          <w:rFonts w:cs="Arial"/>
          <w:szCs w:val="22"/>
        </w:rPr>
        <w:t xml:space="preserve">La </w:t>
      </w:r>
      <w:r w:rsidRPr="00A0365A">
        <w:rPr>
          <w:rFonts w:cs="Arial"/>
          <w:b/>
          <w:szCs w:val="22"/>
        </w:rPr>
        <w:t>CSBP</w:t>
      </w:r>
      <w:r w:rsidRPr="00A0365A">
        <w:rPr>
          <w:rFonts w:cs="Arial"/>
          <w:szCs w:val="22"/>
        </w:rPr>
        <w:t xml:space="preserve"> ni la </w:t>
      </w:r>
      <w:r w:rsidRPr="00A0365A">
        <w:rPr>
          <w:rFonts w:cs="Arial"/>
          <w:b/>
          <w:szCs w:val="22"/>
        </w:rPr>
        <w:t>CONTRATADA</w:t>
      </w:r>
      <w:r w:rsidRPr="00A0365A">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A0365A">
        <w:rPr>
          <w:rFonts w:cs="Arial"/>
          <w:color w:val="auto"/>
          <w:szCs w:val="22"/>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E23089" w:rsidRPr="00A0365A" w:rsidRDefault="00E23089" w:rsidP="00E23089">
      <w:pPr>
        <w:rPr>
          <w:rFonts w:ascii="Arial" w:hAnsi="Arial" w:cs="Arial"/>
          <w:b/>
          <w:u w:val="single"/>
        </w:rPr>
      </w:pPr>
      <w:r w:rsidRPr="00A0365A">
        <w:rPr>
          <w:rFonts w:ascii="Arial" w:hAnsi="Arial" w:cs="Arial"/>
          <w:b/>
          <w:u w:val="single"/>
        </w:rPr>
        <w:t>DECIMOSEGUNDA. (DOCUMENTOS INTEGRANTES DEL CONTRATO)</w:t>
      </w:r>
      <w:r w:rsidRPr="00A0365A">
        <w:rPr>
          <w:rFonts w:ascii="Arial" w:hAnsi="Arial" w:cs="Arial"/>
          <w:b/>
        </w:rPr>
        <w:t>.</w:t>
      </w:r>
    </w:p>
    <w:p w:rsidR="00E23089" w:rsidRPr="00A0365A" w:rsidRDefault="00E23089" w:rsidP="00E23089">
      <w:pPr>
        <w:rPr>
          <w:rFonts w:ascii="Arial" w:hAnsi="Arial" w:cs="Arial"/>
        </w:rPr>
      </w:pPr>
      <w:r w:rsidRPr="00A0365A">
        <w:rPr>
          <w:rFonts w:ascii="Arial" w:hAnsi="Arial" w:cs="Arial"/>
        </w:rPr>
        <w:t xml:space="preserve">Forman parte del presente Contrato: El </w:t>
      </w:r>
      <w:r w:rsidRPr="00A0365A">
        <w:rPr>
          <w:rFonts w:ascii="Arial" w:hAnsi="Arial" w:cs="Arial"/>
          <w:b/>
        </w:rPr>
        <w:t>Reglamento y Manual de Procedimientos de Administración de Bienes Obras y Servicios (RABOS)</w:t>
      </w:r>
      <w:r w:rsidRPr="00A0365A">
        <w:rPr>
          <w:rFonts w:ascii="Arial" w:hAnsi="Arial" w:cs="Arial"/>
        </w:rPr>
        <w:t xml:space="preserve"> de la </w:t>
      </w:r>
      <w:r w:rsidRPr="00A0365A">
        <w:rPr>
          <w:rFonts w:ascii="Arial" w:hAnsi="Arial" w:cs="Arial"/>
          <w:b/>
        </w:rPr>
        <w:t>CSBP</w:t>
      </w:r>
      <w:r w:rsidRPr="00A0365A">
        <w:rPr>
          <w:rFonts w:ascii="Arial" w:hAnsi="Arial" w:cs="Arial"/>
        </w:rPr>
        <w:t xml:space="preserve">, las Especificaciones Técnicas </w:t>
      </w:r>
      <w:r w:rsidRPr="00A0365A">
        <w:rPr>
          <w:rFonts w:ascii="Arial" w:hAnsi="Arial" w:cs="Arial"/>
          <w:lang w:val="es-MX"/>
        </w:rPr>
        <w:t xml:space="preserve">del proceso de Compra Menor </w:t>
      </w:r>
      <w:r>
        <w:rPr>
          <w:rFonts w:ascii="Arial" w:hAnsi="Arial" w:cs="Arial"/>
          <w:lang w:val="es-MX"/>
        </w:rPr>
        <w:t xml:space="preserve">No. _____ </w:t>
      </w:r>
      <w:r w:rsidRPr="00A0365A">
        <w:rPr>
          <w:rFonts w:ascii="Arial" w:hAnsi="Arial" w:cs="Arial"/>
        </w:rPr>
        <w:t xml:space="preserve">y la propuesta presentada por la </w:t>
      </w:r>
      <w:r w:rsidRPr="00A0365A">
        <w:rPr>
          <w:rFonts w:ascii="Arial" w:hAnsi="Arial" w:cs="Arial"/>
          <w:b/>
        </w:rPr>
        <w:t>CONTRATADA</w:t>
      </w:r>
      <w:r w:rsidRPr="00A0365A">
        <w:rPr>
          <w:rFonts w:ascii="Arial" w:hAnsi="Arial" w:cs="Arial"/>
        </w:rPr>
        <w:t>.</w:t>
      </w:r>
    </w:p>
    <w:p w:rsidR="00E23089" w:rsidRPr="00A0365A" w:rsidRDefault="00E23089" w:rsidP="00E23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A0365A">
        <w:rPr>
          <w:rFonts w:ascii="Arial" w:hAnsi="Arial" w:cs="Arial"/>
          <w:b/>
          <w:spacing w:val="-3"/>
          <w:u w:val="single"/>
        </w:rPr>
        <w:t xml:space="preserve">DECIMOTERCERA. (DE </w:t>
      </w:r>
      <w:smartTag w:uri="urn:schemas-microsoft-com:office:smarttags" w:element="PersonName">
        <w:smartTagPr>
          <w:attr w:name="ProductID" w:val="LA NATURALEZA DE"/>
        </w:smartTagPr>
        <w:r w:rsidRPr="00A0365A">
          <w:rPr>
            <w:rFonts w:ascii="Arial" w:hAnsi="Arial" w:cs="Arial"/>
            <w:b/>
            <w:spacing w:val="-3"/>
            <w:u w:val="single"/>
          </w:rPr>
          <w:t>LA NATURALEZA DE</w:t>
        </w:r>
      </w:smartTag>
      <w:r w:rsidRPr="00A0365A">
        <w:rPr>
          <w:rFonts w:ascii="Arial" w:hAnsi="Arial" w:cs="Arial"/>
          <w:b/>
          <w:spacing w:val="-3"/>
          <w:u w:val="single"/>
        </w:rPr>
        <w:t xml:space="preserve"> LA RELACION CONTRACTUAL)</w:t>
      </w:r>
      <w:r w:rsidRPr="00A0365A">
        <w:rPr>
          <w:rFonts w:ascii="Arial" w:hAnsi="Arial" w:cs="Arial"/>
          <w:b/>
          <w:spacing w:val="-3"/>
        </w:rPr>
        <w:t>.</w:t>
      </w:r>
      <w:r w:rsidRPr="00A0365A">
        <w:rPr>
          <w:rFonts w:ascii="Arial" w:hAnsi="Arial" w:cs="Arial"/>
          <w:spacing w:val="-3"/>
        </w:rPr>
        <w:t xml:space="preserve"> </w:t>
      </w:r>
    </w:p>
    <w:p w:rsidR="00E23089" w:rsidRPr="00A0365A" w:rsidRDefault="00E23089" w:rsidP="00E23089">
      <w:pPr>
        <w:rPr>
          <w:rFonts w:ascii="Arial" w:hAnsi="Arial" w:cs="Arial"/>
        </w:rPr>
      </w:pPr>
      <w:r w:rsidRPr="00A0365A">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A0365A">
          <w:rPr>
            <w:rFonts w:ascii="Arial" w:hAnsi="Arial" w:cs="Arial"/>
            <w:spacing w:val="-3"/>
          </w:rPr>
          <w:t xml:space="preserve">la </w:t>
        </w:r>
        <w:r w:rsidRPr="00A0365A">
          <w:rPr>
            <w:rFonts w:ascii="Arial" w:hAnsi="Arial" w:cs="Arial"/>
            <w:b/>
            <w:spacing w:val="-3"/>
          </w:rPr>
          <w:t>CONTRATADA</w:t>
        </w:r>
      </w:smartTag>
      <w:r w:rsidRPr="00A0365A">
        <w:rPr>
          <w:rFonts w:ascii="Arial" w:hAnsi="Arial" w:cs="Arial"/>
          <w:b/>
          <w:spacing w:val="-3"/>
        </w:rPr>
        <w:t xml:space="preserve"> </w:t>
      </w:r>
      <w:r w:rsidRPr="00A0365A">
        <w:rPr>
          <w:rFonts w:ascii="Arial" w:hAnsi="Arial" w:cs="Arial"/>
          <w:spacing w:val="-3"/>
        </w:rPr>
        <w:t>debe dar cumplimiento a</w:t>
      </w:r>
      <w:r w:rsidRPr="00A0365A">
        <w:rPr>
          <w:rFonts w:ascii="Arial" w:hAnsi="Arial" w:cs="Arial"/>
          <w:b/>
          <w:spacing w:val="-3"/>
        </w:rPr>
        <w:t xml:space="preserve"> </w:t>
      </w:r>
      <w:r w:rsidRPr="00A0365A">
        <w:rPr>
          <w:rFonts w:ascii="Arial" w:hAnsi="Arial" w:cs="Arial"/>
          <w:spacing w:val="-3"/>
        </w:rPr>
        <w:t>todas las obligaciones socio-laborales con su personal.</w:t>
      </w:r>
    </w:p>
    <w:p w:rsidR="00E23089" w:rsidRPr="00A0365A" w:rsidRDefault="00E23089" w:rsidP="00E23089">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cs="Arial"/>
          <w:spacing w:val="-3"/>
        </w:rPr>
      </w:pPr>
      <w:r w:rsidRPr="00A0365A">
        <w:rPr>
          <w:rFonts w:cs="Arial"/>
          <w:spacing w:val="-3"/>
        </w:rPr>
        <w:t>DECIMOCUARTA. (DOMICILIO).</w:t>
      </w:r>
    </w:p>
    <w:p w:rsidR="00E23089" w:rsidRPr="00A0365A" w:rsidRDefault="00E23089" w:rsidP="00E23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rPr>
      </w:pPr>
      <w:r w:rsidRPr="00A0365A">
        <w:rPr>
          <w:rFonts w:ascii="Arial" w:hAnsi="Arial" w:cs="Arial"/>
          <w:spacing w:val="-3"/>
        </w:rPr>
        <w:t>Las Partes, para todas las incidencias del presente Contrato, constituyen como domicilio especial, a efecto de su notificación:</w:t>
      </w:r>
    </w:p>
    <w:p w:rsidR="00E23089" w:rsidRPr="00A0365A" w:rsidRDefault="00E23089" w:rsidP="00E23089">
      <w:pPr>
        <w:numPr>
          <w:ilvl w:val="0"/>
          <w:numId w:val="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rPr>
          <w:rFonts w:ascii="Arial" w:hAnsi="Arial" w:cs="Arial"/>
          <w:spacing w:val="-3"/>
        </w:rPr>
      </w:pPr>
      <w:r w:rsidRPr="00A0365A">
        <w:rPr>
          <w:rFonts w:ascii="Arial" w:hAnsi="Arial" w:cs="Arial"/>
          <w:b/>
          <w:spacing w:val="-3"/>
        </w:rPr>
        <w:t xml:space="preserve">CSBP </w:t>
      </w:r>
      <w:r w:rsidRPr="00A0365A">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p>
    <w:p w:rsidR="00E23089" w:rsidRPr="00A0365A" w:rsidRDefault="00E23089" w:rsidP="00E23089">
      <w:pPr>
        <w:numPr>
          <w:ilvl w:val="0"/>
          <w:numId w:val="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rPr>
          <w:rFonts w:ascii="Arial" w:hAnsi="Arial" w:cs="Arial"/>
          <w:spacing w:val="-3"/>
        </w:rPr>
      </w:pPr>
      <w:r w:rsidRPr="00A0365A">
        <w:rPr>
          <w:rFonts w:ascii="Arial" w:hAnsi="Arial" w:cs="Arial"/>
          <w:b/>
          <w:spacing w:val="-3"/>
        </w:rPr>
        <w:t>CONTRATADA</w:t>
      </w:r>
      <w:r w:rsidRPr="00A0365A">
        <w:rPr>
          <w:rFonts w:ascii="Arial" w:hAnsi="Arial" w:cs="Arial"/>
          <w:spacing w:val="-3"/>
        </w:rPr>
        <w:t xml:space="preserve"> - </w:t>
      </w:r>
      <w:r>
        <w:rPr>
          <w:rFonts w:ascii="Arial" w:hAnsi="Arial" w:cs="Arial"/>
        </w:rPr>
        <w:t>_________, de la ciudad de Santa Cruz de la Sierra</w:t>
      </w:r>
      <w:r w:rsidRPr="00A0365A">
        <w:rPr>
          <w:rFonts w:ascii="Arial" w:hAnsi="Arial" w:cs="Arial"/>
        </w:rPr>
        <w:t>.</w:t>
      </w:r>
    </w:p>
    <w:p w:rsidR="00E23089" w:rsidRPr="00A0365A" w:rsidRDefault="00E23089" w:rsidP="00E23089">
      <w:pPr>
        <w:rPr>
          <w:rFonts w:ascii="Arial" w:hAnsi="Arial" w:cs="Arial"/>
        </w:rPr>
      </w:pPr>
      <w:r w:rsidRPr="00A0365A">
        <w:rPr>
          <w:rFonts w:ascii="Arial" w:hAnsi="Arial" w:cs="Arial"/>
          <w:b/>
          <w:u w:val="single"/>
        </w:rPr>
        <w:t>DECIMOQUINTA. (ACEPTACION)</w:t>
      </w:r>
      <w:r w:rsidRPr="00A0365A">
        <w:rPr>
          <w:rFonts w:ascii="Arial" w:hAnsi="Arial" w:cs="Arial"/>
          <w:b/>
        </w:rPr>
        <w:t>.</w:t>
      </w:r>
    </w:p>
    <w:p w:rsidR="00E23089" w:rsidRPr="00A0365A" w:rsidRDefault="00E23089" w:rsidP="00E23089">
      <w:pPr>
        <w:rPr>
          <w:rFonts w:ascii="Arial" w:hAnsi="Arial" w:cs="Arial"/>
        </w:rPr>
      </w:pPr>
      <w:r w:rsidRPr="00A0365A">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A0365A">
        <w:rPr>
          <w:rFonts w:ascii="Arial" w:hAnsi="Arial" w:cs="Arial"/>
          <w:lang w:val="es-BO"/>
        </w:rPr>
        <w:t xml:space="preserve"> (</w:t>
      </w:r>
      <w:r>
        <w:rPr>
          <w:rFonts w:ascii="Arial" w:hAnsi="Arial" w:cs="Arial"/>
          <w:lang w:val="es-BO"/>
        </w:rPr>
        <w:t>3</w:t>
      </w:r>
      <w:r w:rsidRPr="00A0365A">
        <w:rPr>
          <w:rFonts w:ascii="Arial" w:hAnsi="Arial" w:cs="Arial"/>
          <w:lang w:val="es-BO"/>
        </w:rPr>
        <w:t xml:space="preserve">) ejemplares de un mismo tenor y valor legal en la ciudad de Santa Cruz de la Sierra, a los </w:t>
      </w:r>
      <w:r>
        <w:rPr>
          <w:rFonts w:ascii="Arial" w:hAnsi="Arial" w:cs="Arial"/>
          <w:lang w:val="es-BO"/>
        </w:rPr>
        <w:t>_____</w:t>
      </w:r>
      <w:r w:rsidRPr="00A0365A">
        <w:rPr>
          <w:rFonts w:ascii="Arial" w:hAnsi="Arial" w:cs="Arial"/>
          <w:lang w:val="es-BO"/>
        </w:rPr>
        <w:t xml:space="preserve"> días del mes de </w:t>
      </w:r>
      <w:r>
        <w:rPr>
          <w:rFonts w:ascii="Arial" w:hAnsi="Arial" w:cs="Arial"/>
          <w:lang w:val="es-BO"/>
        </w:rPr>
        <w:t>_____</w:t>
      </w:r>
      <w:r w:rsidRPr="00A0365A">
        <w:rPr>
          <w:rFonts w:ascii="Arial" w:hAnsi="Arial" w:cs="Arial"/>
          <w:lang w:val="es-BO"/>
        </w:rPr>
        <w:t xml:space="preserve"> del año dos mil </w:t>
      </w:r>
      <w:r>
        <w:rPr>
          <w:rFonts w:ascii="Arial" w:hAnsi="Arial" w:cs="Arial"/>
          <w:lang w:val="es-BO"/>
        </w:rPr>
        <w:t>veintiuno</w:t>
      </w:r>
      <w:r w:rsidRPr="00A0365A">
        <w:rPr>
          <w:rFonts w:ascii="Arial" w:hAnsi="Arial" w:cs="Arial"/>
        </w:rPr>
        <w:t>.</w:t>
      </w:r>
    </w:p>
    <w:p w:rsidR="00E23089" w:rsidRDefault="00E23089" w:rsidP="00E23089">
      <w:pPr>
        <w:ind w:left="360"/>
        <w:rPr>
          <w:rFonts w:ascii="Arial" w:hAnsi="Arial" w:cs="Arial"/>
        </w:rPr>
      </w:pPr>
    </w:p>
    <w:p w:rsidR="00E23089" w:rsidRDefault="00E23089" w:rsidP="00E23089">
      <w:pPr>
        <w:ind w:left="360"/>
        <w:rPr>
          <w:rFonts w:ascii="Arial" w:hAnsi="Arial" w:cs="Arial"/>
        </w:rPr>
      </w:pPr>
    </w:p>
    <w:p w:rsidR="00E23089" w:rsidRDefault="00E23089" w:rsidP="00E23089">
      <w:pPr>
        <w:ind w:left="360"/>
        <w:rPr>
          <w:rFonts w:ascii="Arial" w:hAnsi="Arial" w:cs="Arial"/>
        </w:rPr>
      </w:pPr>
    </w:p>
    <w:p w:rsidR="00E23089" w:rsidRDefault="00E23089" w:rsidP="00E23089">
      <w:pPr>
        <w:ind w:left="360"/>
        <w:rPr>
          <w:rFonts w:ascii="Arial" w:hAnsi="Arial" w:cs="Arial"/>
        </w:rPr>
      </w:pPr>
    </w:p>
    <w:p w:rsidR="00E23089" w:rsidRDefault="00E23089" w:rsidP="00E23089">
      <w:pPr>
        <w:ind w:left="360"/>
        <w:rPr>
          <w:rFonts w:ascii="Arial" w:hAnsi="Arial" w:cs="Arial"/>
        </w:rPr>
      </w:pPr>
    </w:p>
    <w:p w:rsidR="00E23089" w:rsidRDefault="00E23089" w:rsidP="00E23089">
      <w:pPr>
        <w:ind w:left="360"/>
        <w:rPr>
          <w:rFonts w:ascii="Arial" w:hAnsi="Arial" w:cs="Arial"/>
        </w:rPr>
      </w:pPr>
    </w:p>
    <w:p w:rsidR="00E23089" w:rsidRDefault="00E23089" w:rsidP="00E23089">
      <w:pPr>
        <w:ind w:left="360"/>
        <w:rPr>
          <w:rFonts w:ascii="Arial" w:hAnsi="Arial" w:cs="Arial"/>
        </w:rPr>
      </w:pPr>
    </w:p>
    <w:p w:rsidR="00E23089" w:rsidRPr="00501324" w:rsidRDefault="00E23089" w:rsidP="00E23089">
      <w:pPr>
        <w:ind w:left="360"/>
        <w:rPr>
          <w:rFonts w:ascii="Arial" w:hAnsi="Arial" w:cs="Arial"/>
        </w:rPr>
      </w:pPr>
    </w:p>
    <w:tbl>
      <w:tblPr>
        <w:tblW w:w="0" w:type="auto"/>
        <w:tblLook w:val="04A0" w:firstRow="1" w:lastRow="0" w:firstColumn="1" w:lastColumn="0" w:noHBand="0" w:noVBand="1"/>
      </w:tblPr>
      <w:tblGrid>
        <w:gridCol w:w="3925"/>
        <w:gridCol w:w="3926"/>
      </w:tblGrid>
      <w:tr w:rsidR="00E23089" w:rsidRPr="006C2E06" w:rsidTr="001A1750">
        <w:tc>
          <w:tcPr>
            <w:tcW w:w="3925" w:type="dxa"/>
            <w:shd w:val="clear" w:color="auto" w:fill="auto"/>
          </w:tcPr>
          <w:p w:rsidR="00E23089" w:rsidRPr="00F4736F" w:rsidRDefault="00E23089" w:rsidP="001A1750">
            <w:pPr>
              <w:jc w:val="center"/>
              <w:rPr>
                <w:rFonts w:ascii="Arial" w:hAnsi="Arial" w:cs="Arial"/>
                <w:b/>
                <w:sz w:val="18"/>
                <w:szCs w:val="18"/>
                <w:lang w:val="es-BO"/>
              </w:rPr>
            </w:pPr>
            <w:r w:rsidRPr="00F4736F">
              <w:rPr>
                <w:rFonts w:ascii="Arial" w:hAnsi="Arial" w:cs="Arial"/>
                <w:b/>
                <w:sz w:val="18"/>
                <w:szCs w:val="18"/>
                <w:lang w:val="es-BO"/>
              </w:rPr>
              <w:t>DR. EVER FILEMON SOTO JUSTINIANO</w:t>
            </w:r>
          </w:p>
          <w:p w:rsidR="00E23089" w:rsidRPr="00501324" w:rsidRDefault="00E23089" w:rsidP="001A1750">
            <w:pPr>
              <w:jc w:val="center"/>
              <w:rPr>
                <w:rFonts w:ascii="Arial" w:hAnsi="Arial" w:cs="Arial"/>
                <w:sz w:val="18"/>
                <w:szCs w:val="18"/>
                <w:lang w:val="es-BO"/>
              </w:rPr>
            </w:pPr>
            <w:r w:rsidRPr="00501324">
              <w:rPr>
                <w:rFonts w:ascii="Arial" w:hAnsi="Arial" w:cs="Arial"/>
                <w:b/>
                <w:sz w:val="18"/>
                <w:szCs w:val="18"/>
              </w:rPr>
              <w:t>JEFE MEDICO REGIONAL</w:t>
            </w:r>
          </w:p>
        </w:tc>
        <w:tc>
          <w:tcPr>
            <w:tcW w:w="3926" w:type="dxa"/>
            <w:shd w:val="clear" w:color="auto" w:fill="auto"/>
          </w:tcPr>
          <w:p w:rsidR="00E23089" w:rsidRPr="00501324" w:rsidRDefault="00E23089" w:rsidP="001A1750">
            <w:pPr>
              <w:jc w:val="center"/>
              <w:rPr>
                <w:rFonts w:ascii="Arial" w:hAnsi="Arial" w:cs="Arial"/>
                <w:b/>
                <w:sz w:val="18"/>
                <w:szCs w:val="18"/>
              </w:rPr>
            </w:pPr>
            <w:r w:rsidRPr="00501324">
              <w:rPr>
                <w:rFonts w:ascii="Arial" w:hAnsi="Arial" w:cs="Arial"/>
                <w:b/>
                <w:sz w:val="18"/>
                <w:szCs w:val="18"/>
              </w:rPr>
              <w:t>LIC.</w:t>
            </w:r>
            <w:r>
              <w:rPr>
                <w:rFonts w:ascii="Arial" w:hAnsi="Arial" w:cs="Arial"/>
                <w:b/>
                <w:sz w:val="18"/>
                <w:szCs w:val="18"/>
              </w:rPr>
              <w:t xml:space="preserve"> CHARLES SORIA GALVARRO U.</w:t>
            </w:r>
          </w:p>
          <w:p w:rsidR="00E23089" w:rsidRPr="00501324" w:rsidRDefault="00E23089" w:rsidP="001A1750">
            <w:pPr>
              <w:jc w:val="center"/>
              <w:rPr>
                <w:rFonts w:ascii="Arial" w:hAnsi="Arial" w:cs="Arial"/>
                <w:sz w:val="18"/>
                <w:szCs w:val="18"/>
                <w:lang w:val="es-BO"/>
              </w:rPr>
            </w:pPr>
            <w:r w:rsidRPr="00501324">
              <w:rPr>
                <w:rFonts w:ascii="Arial" w:hAnsi="Arial" w:cs="Arial"/>
                <w:b/>
                <w:sz w:val="18"/>
                <w:szCs w:val="18"/>
              </w:rPr>
              <w:t>ADMINISTRADOR REGIONAL</w:t>
            </w:r>
          </w:p>
        </w:tc>
      </w:tr>
    </w:tbl>
    <w:p w:rsidR="00E23089" w:rsidRDefault="00E23089" w:rsidP="00E23089">
      <w:pPr>
        <w:ind w:left="-426"/>
        <w:rPr>
          <w:rFonts w:ascii="Arial" w:hAnsi="Arial" w:cs="Arial"/>
          <w:b/>
        </w:rPr>
      </w:pPr>
      <w:r w:rsidRPr="0085794F">
        <w:rPr>
          <w:rFonts w:ascii="Arial" w:hAnsi="Arial" w:cs="Arial"/>
          <w:b/>
        </w:rPr>
        <w:t xml:space="preserve">         </w:t>
      </w:r>
    </w:p>
    <w:p w:rsidR="00E23089" w:rsidRDefault="00E23089" w:rsidP="00E23089">
      <w:pPr>
        <w:ind w:left="-426"/>
        <w:rPr>
          <w:rFonts w:ascii="Arial" w:hAnsi="Arial" w:cs="Arial"/>
          <w:b/>
        </w:rPr>
      </w:pPr>
    </w:p>
    <w:p w:rsidR="00E23089" w:rsidRDefault="00E23089" w:rsidP="00E23089">
      <w:pPr>
        <w:ind w:left="-426"/>
        <w:rPr>
          <w:rFonts w:ascii="Arial" w:hAnsi="Arial" w:cs="Arial"/>
          <w:b/>
        </w:rPr>
      </w:pPr>
    </w:p>
    <w:p w:rsidR="00E23089" w:rsidRDefault="00E23089" w:rsidP="00E23089">
      <w:pPr>
        <w:ind w:left="-426"/>
        <w:rPr>
          <w:rFonts w:ascii="Arial" w:hAnsi="Arial" w:cs="Arial"/>
          <w:b/>
        </w:rPr>
      </w:pPr>
    </w:p>
    <w:p w:rsidR="00E23089" w:rsidRDefault="00E23089" w:rsidP="00E23089">
      <w:pPr>
        <w:ind w:left="-426"/>
        <w:rPr>
          <w:rFonts w:ascii="Arial" w:hAnsi="Arial" w:cs="Arial"/>
          <w:b/>
        </w:rPr>
      </w:pPr>
    </w:p>
    <w:p w:rsidR="00E23089" w:rsidRDefault="00E23089" w:rsidP="00E23089">
      <w:pPr>
        <w:ind w:left="-426"/>
        <w:rPr>
          <w:rFonts w:ascii="Arial" w:hAnsi="Arial" w:cs="Arial"/>
          <w:b/>
          <w:sz w:val="18"/>
          <w:szCs w:val="18"/>
        </w:rPr>
      </w:pPr>
    </w:p>
    <w:p w:rsidR="00E23089" w:rsidRPr="007856FC" w:rsidRDefault="00E23089" w:rsidP="00E23089">
      <w:pPr>
        <w:ind w:left="-426"/>
        <w:rPr>
          <w:rFonts w:ascii="Arial" w:hAnsi="Arial" w:cs="Arial"/>
          <w:b/>
          <w:sz w:val="18"/>
          <w:szCs w:val="18"/>
        </w:rPr>
      </w:pPr>
    </w:p>
    <w:p w:rsidR="00E23089" w:rsidRPr="007856FC" w:rsidRDefault="00E23089" w:rsidP="00E23089">
      <w:pPr>
        <w:ind w:left="-426"/>
        <w:rPr>
          <w:rFonts w:ascii="Arial" w:hAnsi="Arial" w:cs="Arial"/>
          <w:b/>
          <w:sz w:val="18"/>
          <w:szCs w:val="18"/>
        </w:rPr>
      </w:pPr>
      <w:r w:rsidRPr="007856FC">
        <w:rPr>
          <w:rFonts w:ascii="Arial" w:hAnsi="Arial" w:cs="Arial"/>
          <w:b/>
          <w:sz w:val="18"/>
          <w:szCs w:val="18"/>
        </w:rPr>
        <w:tab/>
        <w:t xml:space="preserve"> </w:t>
      </w:r>
    </w:p>
    <w:p w:rsidR="00E23089" w:rsidRPr="00501324" w:rsidRDefault="00E23089" w:rsidP="00E23089">
      <w:pPr>
        <w:ind w:left="-426"/>
        <w:jc w:val="center"/>
        <w:rPr>
          <w:rFonts w:ascii="Arial" w:hAnsi="Arial" w:cs="Arial"/>
          <w:b/>
          <w:sz w:val="18"/>
          <w:szCs w:val="18"/>
        </w:rPr>
      </w:pPr>
      <w:r>
        <w:rPr>
          <w:rFonts w:ascii="Arial" w:hAnsi="Arial" w:cs="Arial"/>
          <w:b/>
          <w:sz w:val="18"/>
          <w:szCs w:val="18"/>
        </w:rPr>
        <w:t>__________________</w:t>
      </w:r>
    </w:p>
    <w:p w:rsidR="00C1585A" w:rsidRDefault="00C1585A" w:rsidP="00E23089"/>
    <w:p w:rsidR="00C1585A" w:rsidRDefault="00C1585A" w:rsidP="00417F56"/>
    <w:p w:rsidR="007B4204" w:rsidRDefault="007B4204" w:rsidP="00417F56"/>
    <w:sectPr w:rsidR="007B4204" w:rsidSect="00540F1F">
      <w:pgSz w:w="12240" w:h="20160" w:code="5"/>
      <w:pgMar w:top="1418" w:right="1134"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B72009"/>
    <w:multiLevelType w:val="multilevel"/>
    <w:tmpl w:val="6EAC2210"/>
    <w:lvl w:ilvl="0">
      <w:start w:val="4"/>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7D2C00"/>
    <w:multiLevelType w:val="hybridMultilevel"/>
    <w:tmpl w:val="801C249C"/>
    <w:lvl w:ilvl="0" w:tplc="FFC60A1A">
      <w:start w:val="1"/>
      <w:numFmt w:val="decimal"/>
      <w:lvlText w:val="1.%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2382648D"/>
    <w:multiLevelType w:val="multilevel"/>
    <w:tmpl w:val="8DC415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3F6E6C"/>
    <w:multiLevelType w:val="multilevel"/>
    <w:tmpl w:val="C7548BBC"/>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6"/>
  </w:num>
  <w:num w:numId="2">
    <w:abstractNumId w:val="8"/>
  </w:num>
  <w:num w:numId="3">
    <w:abstractNumId w:val="5"/>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4687B"/>
    <w:rsid w:val="00086B8B"/>
    <w:rsid w:val="000A665F"/>
    <w:rsid w:val="000A7017"/>
    <w:rsid w:val="000B3DE8"/>
    <w:rsid w:val="000C50E3"/>
    <w:rsid w:val="001462FD"/>
    <w:rsid w:val="001A1E5C"/>
    <w:rsid w:val="001A6BA1"/>
    <w:rsid w:val="001B3752"/>
    <w:rsid w:val="00201E0F"/>
    <w:rsid w:val="00204734"/>
    <w:rsid w:val="00212AC4"/>
    <w:rsid w:val="00244C92"/>
    <w:rsid w:val="0024628B"/>
    <w:rsid w:val="0026627A"/>
    <w:rsid w:val="002834ED"/>
    <w:rsid w:val="00292716"/>
    <w:rsid w:val="002E7A69"/>
    <w:rsid w:val="002F4CD3"/>
    <w:rsid w:val="00311474"/>
    <w:rsid w:val="0033615C"/>
    <w:rsid w:val="00340539"/>
    <w:rsid w:val="003575D2"/>
    <w:rsid w:val="00357801"/>
    <w:rsid w:val="00365CBE"/>
    <w:rsid w:val="0037409A"/>
    <w:rsid w:val="00395C75"/>
    <w:rsid w:val="003C30DD"/>
    <w:rsid w:val="003C51FE"/>
    <w:rsid w:val="003D5BBE"/>
    <w:rsid w:val="003E5C5A"/>
    <w:rsid w:val="003E7F0E"/>
    <w:rsid w:val="003F161B"/>
    <w:rsid w:val="003F4EB1"/>
    <w:rsid w:val="00417F56"/>
    <w:rsid w:val="004260F0"/>
    <w:rsid w:val="004333C0"/>
    <w:rsid w:val="00452E17"/>
    <w:rsid w:val="004A0761"/>
    <w:rsid w:val="004D2D31"/>
    <w:rsid w:val="00540F1F"/>
    <w:rsid w:val="005651B6"/>
    <w:rsid w:val="00572E68"/>
    <w:rsid w:val="005773A2"/>
    <w:rsid w:val="00582533"/>
    <w:rsid w:val="005A126E"/>
    <w:rsid w:val="00641922"/>
    <w:rsid w:val="00650F9D"/>
    <w:rsid w:val="00656749"/>
    <w:rsid w:val="00687D94"/>
    <w:rsid w:val="0069378A"/>
    <w:rsid w:val="00693927"/>
    <w:rsid w:val="006A4F6C"/>
    <w:rsid w:val="006B071D"/>
    <w:rsid w:val="006D352B"/>
    <w:rsid w:val="006D4D9C"/>
    <w:rsid w:val="006E1B2A"/>
    <w:rsid w:val="00715699"/>
    <w:rsid w:val="00743D1A"/>
    <w:rsid w:val="0075769D"/>
    <w:rsid w:val="007A305F"/>
    <w:rsid w:val="007B4204"/>
    <w:rsid w:val="0087450B"/>
    <w:rsid w:val="00891871"/>
    <w:rsid w:val="008A3F78"/>
    <w:rsid w:val="008B5D32"/>
    <w:rsid w:val="008D20D2"/>
    <w:rsid w:val="009330BF"/>
    <w:rsid w:val="0093463C"/>
    <w:rsid w:val="00941C00"/>
    <w:rsid w:val="00987563"/>
    <w:rsid w:val="009A03C9"/>
    <w:rsid w:val="009C2D94"/>
    <w:rsid w:val="009F0D1C"/>
    <w:rsid w:val="009F5ED9"/>
    <w:rsid w:val="00A3723E"/>
    <w:rsid w:val="00A53767"/>
    <w:rsid w:val="00A6753F"/>
    <w:rsid w:val="00AB03DC"/>
    <w:rsid w:val="00AD3B91"/>
    <w:rsid w:val="00AD74F7"/>
    <w:rsid w:val="00AF58DE"/>
    <w:rsid w:val="00B00161"/>
    <w:rsid w:val="00B02443"/>
    <w:rsid w:val="00B11C96"/>
    <w:rsid w:val="00B46AB9"/>
    <w:rsid w:val="00B55275"/>
    <w:rsid w:val="00B61C45"/>
    <w:rsid w:val="00B7197B"/>
    <w:rsid w:val="00B7653D"/>
    <w:rsid w:val="00BA1683"/>
    <w:rsid w:val="00BB0720"/>
    <w:rsid w:val="00BB6E19"/>
    <w:rsid w:val="00BC4AB0"/>
    <w:rsid w:val="00C1197E"/>
    <w:rsid w:val="00C1585A"/>
    <w:rsid w:val="00C17C49"/>
    <w:rsid w:val="00C62CAD"/>
    <w:rsid w:val="00C733E7"/>
    <w:rsid w:val="00C76735"/>
    <w:rsid w:val="00CC2B37"/>
    <w:rsid w:val="00D44D4B"/>
    <w:rsid w:val="00D66344"/>
    <w:rsid w:val="00D720DA"/>
    <w:rsid w:val="00D75B13"/>
    <w:rsid w:val="00D93C84"/>
    <w:rsid w:val="00DA4039"/>
    <w:rsid w:val="00DE203C"/>
    <w:rsid w:val="00E034DB"/>
    <w:rsid w:val="00E23089"/>
    <w:rsid w:val="00E60ECF"/>
    <w:rsid w:val="00E84F8C"/>
    <w:rsid w:val="00E8763E"/>
    <w:rsid w:val="00EA18CB"/>
    <w:rsid w:val="00EE0767"/>
    <w:rsid w:val="00EE19D9"/>
    <w:rsid w:val="00EE3D27"/>
    <w:rsid w:val="00EE7B1F"/>
    <w:rsid w:val="00EF5B58"/>
    <w:rsid w:val="00F111B8"/>
    <w:rsid w:val="00F46C14"/>
    <w:rsid w:val="00F64700"/>
    <w:rsid w:val="00F77009"/>
    <w:rsid w:val="00FA1FEB"/>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1FD2AC"/>
  <w15:docId w15:val="{E8015BFB-3ADC-4F7E-80AF-F1264AFD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7B4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7B420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7B4204"/>
    <w:rPr>
      <w:rFonts w:asciiTheme="majorHAnsi" w:eastAsiaTheme="majorEastAsia" w:hAnsiTheme="majorHAnsi" w:cstheme="majorBidi"/>
      <w:color w:val="365F91" w:themeColor="accent1" w:themeShade="BF"/>
      <w:sz w:val="26"/>
      <w:szCs w:val="26"/>
    </w:rPr>
  </w:style>
  <w:style w:type="character" w:customStyle="1" w:styleId="Ttulo7Car">
    <w:name w:val="Título 7 Car"/>
    <w:basedOn w:val="Fuentedeprrafopredeter"/>
    <w:link w:val="Ttulo7"/>
    <w:uiPriority w:val="9"/>
    <w:semiHidden/>
    <w:rsid w:val="007B4204"/>
    <w:rPr>
      <w:rFonts w:asciiTheme="majorHAnsi" w:eastAsiaTheme="majorEastAsia" w:hAnsiTheme="majorHAnsi" w:cstheme="majorBidi"/>
      <w:i/>
      <w:iCs/>
      <w:color w:val="243F60" w:themeColor="accent1" w:themeShade="7F"/>
    </w:rPr>
  </w:style>
  <w:style w:type="paragraph" w:styleId="Ttulo">
    <w:name w:val="Title"/>
    <w:basedOn w:val="Normal"/>
    <w:link w:val="TtuloCar"/>
    <w:qFormat/>
    <w:rsid w:val="007B4204"/>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7B4204"/>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7B4204"/>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7B4204"/>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6</Pages>
  <Words>2732</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auxbbss2</cp:lastModifiedBy>
  <cp:revision>73</cp:revision>
  <cp:lastPrinted>2021-02-25T19:24:00Z</cp:lastPrinted>
  <dcterms:created xsi:type="dcterms:W3CDTF">2014-02-24T21:40:00Z</dcterms:created>
  <dcterms:modified xsi:type="dcterms:W3CDTF">2021-02-25T19:24:00Z</dcterms:modified>
</cp:coreProperties>
</file>