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40593E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0593E">
              <w:rPr>
                <w:b/>
              </w:rPr>
              <w:t>10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8A3F78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0593E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40593E">
        <w:t>Miércoles 10</w:t>
      </w:r>
      <w:r w:rsidR="008A652C">
        <w:t xml:space="preserve"> de Febrero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0593E">
        <w:rPr>
          <w:rFonts w:cs="Arial"/>
          <w:b/>
          <w:color w:val="FF0000"/>
        </w:rPr>
        <w:t>10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</w:t>
      </w:r>
      <w:bookmarkStart w:id="0" w:name="_GoBack"/>
      <w:bookmarkEnd w:id="0"/>
      <w:r w:rsidRPr="00656749">
        <w:rPr>
          <w:b/>
          <w:u w:val="single"/>
        </w:rPr>
        <w:t>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40593E">
        <w:t>Febrero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60</cp:revision>
  <cp:lastPrinted>2021-02-05T17:35:00Z</cp:lastPrinted>
  <dcterms:created xsi:type="dcterms:W3CDTF">2014-02-24T21:40:00Z</dcterms:created>
  <dcterms:modified xsi:type="dcterms:W3CDTF">2021-02-05T17:35:00Z</dcterms:modified>
</cp:coreProperties>
</file>