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B7" w:rsidRDefault="006B0EB7" w:rsidP="00591D98">
      <w:pPr>
        <w:spacing w:after="0" w:line="40" w:lineRule="atLeast"/>
        <w:rPr>
          <w:rFonts w:ascii="Stencil" w:hAnsi="Stencil" w:cs="Arial"/>
          <w:sz w:val="36"/>
          <w:szCs w:val="36"/>
        </w:rPr>
      </w:pPr>
    </w:p>
    <w:p w:rsidR="006B0EB7" w:rsidRDefault="006B0EB7" w:rsidP="006B0EB7">
      <w:pPr>
        <w:pStyle w:val="Ttulodendice"/>
        <w:rPr>
          <w:rFonts w:ascii="Arial" w:hAnsi="Arial" w:cs="Arial"/>
          <w:sz w:val="22"/>
          <w:szCs w:val="22"/>
        </w:rPr>
      </w:pPr>
    </w:p>
    <w:p w:rsidR="006B0EB7" w:rsidRDefault="006B0EB7" w:rsidP="006B0EB7">
      <w:pPr>
        <w:pStyle w:val="Ttulodendice"/>
        <w:rPr>
          <w:rFonts w:ascii="Arial" w:hAnsi="Arial" w:cs="Arial"/>
          <w:sz w:val="22"/>
          <w:szCs w:val="22"/>
        </w:rPr>
      </w:pPr>
    </w:p>
    <w:p w:rsidR="006B0EB7" w:rsidRDefault="006B0EB7" w:rsidP="006B0EB7">
      <w:pPr>
        <w:pStyle w:val="Ttulodendice"/>
        <w:rPr>
          <w:rFonts w:ascii="Arial" w:hAnsi="Arial" w:cs="Arial"/>
          <w:sz w:val="22"/>
          <w:szCs w:val="22"/>
        </w:rPr>
      </w:pPr>
    </w:p>
    <w:p w:rsidR="006B0EB7" w:rsidRPr="00591D98" w:rsidRDefault="00591D98" w:rsidP="00E4023D">
      <w:pPr>
        <w:tabs>
          <w:tab w:val="left" w:pos="8415"/>
        </w:tabs>
        <w:jc w:val="center"/>
        <w:rPr>
          <w:rFonts w:ascii="Arial" w:hAnsi="Arial" w:cs="Arial"/>
        </w:rPr>
      </w:pPr>
      <w:r>
        <w:rPr>
          <w:rFonts w:ascii="Arial" w:hAnsi="Arial" w:cs="Arial"/>
          <w:noProof/>
          <w:lang w:val="es-ES" w:eastAsia="es-ES"/>
        </w:rPr>
        <w:drawing>
          <wp:inline distT="0" distB="0" distL="0" distR="0">
            <wp:extent cx="3918857" cy="2992582"/>
            <wp:effectExtent l="0" t="0" r="0" b="0"/>
            <wp:docPr id="3" name="Imagen 1" descr="C:\Users\BIENES~1\AppData\Local\Temp\Rar$DI01.872\Logo-Nuevo-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01.872\Logo-Nuevo-Vertical.png"/>
                    <pic:cNvPicPr>
                      <a:picLocks noChangeAspect="1" noChangeArrowheads="1"/>
                    </pic:cNvPicPr>
                  </pic:nvPicPr>
                  <pic:blipFill>
                    <a:blip r:embed="rId8" cstate="print"/>
                    <a:srcRect/>
                    <a:stretch>
                      <a:fillRect/>
                    </a:stretch>
                  </pic:blipFill>
                  <pic:spPr bwMode="auto">
                    <a:xfrm>
                      <a:off x="0" y="0"/>
                      <a:ext cx="3918628" cy="2992407"/>
                    </a:xfrm>
                    <a:prstGeom prst="rect">
                      <a:avLst/>
                    </a:prstGeom>
                    <a:noFill/>
                    <a:ln w="9525">
                      <a:noFill/>
                      <a:miter lim="800000"/>
                      <a:headEnd/>
                      <a:tailEnd/>
                    </a:ln>
                  </pic:spPr>
                </pic:pic>
              </a:graphicData>
            </a:graphic>
          </wp:inline>
        </w:drawing>
      </w:r>
    </w:p>
    <w:p w:rsidR="00C10312" w:rsidRPr="00591D98" w:rsidRDefault="00C10312" w:rsidP="00C10312">
      <w:pPr>
        <w:pStyle w:val="Ttulo3"/>
        <w:framePr w:w="9552" w:hSpace="141" w:wrap="around" w:vAnchor="page" w:hAnchor="page" w:x="1555" w:y="8176"/>
        <w:jc w:val="center"/>
        <w:rPr>
          <w:rStyle w:val="Hipervnculo"/>
          <w:rFonts w:ascii="Stencil" w:hAnsi="Stencil" w:cs="Arial"/>
          <w:bCs w:val="0"/>
          <w:sz w:val="44"/>
          <w:szCs w:val="44"/>
          <w:u w:val="none"/>
        </w:rPr>
      </w:pPr>
      <w:r w:rsidRPr="00591D98">
        <w:rPr>
          <w:rStyle w:val="Hipervnculo"/>
          <w:rFonts w:ascii="Stencil" w:hAnsi="Stencil" w:cs="Arial"/>
          <w:bCs w:val="0"/>
          <w:sz w:val="44"/>
          <w:szCs w:val="44"/>
          <w:u w:val="none"/>
        </w:rPr>
        <w:t>PLIEGO ESPECIFICO DE CONDICIONES</w:t>
      </w:r>
    </w:p>
    <w:p w:rsidR="00C10312" w:rsidRPr="00874707" w:rsidRDefault="00C10312" w:rsidP="00C10312">
      <w:pPr>
        <w:framePr w:w="9552" w:hSpace="141" w:wrap="around" w:vAnchor="page" w:hAnchor="page" w:x="1555" w:y="8176"/>
        <w:jc w:val="center"/>
        <w:rPr>
          <w:rFonts w:ascii="Stencil" w:hAnsi="Stencil"/>
          <w:b/>
          <w:bCs/>
          <w:sz w:val="28"/>
        </w:rPr>
      </w:pPr>
      <w:r>
        <w:rPr>
          <w:rFonts w:ascii="Stencil" w:hAnsi="Stencil"/>
          <w:b/>
          <w:bCs/>
          <w:sz w:val="28"/>
        </w:rPr>
        <w:t>LIC</w:t>
      </w:r>
      <w:r w:rsidRPr="00874707">
        <w:rPr>
          <w:rFonts w:ascii="Stencil" w:hAnsi="Stencil"/>
          <w:b/>
          <w:bCs/>
          <w:sz w:val="28"/>
        </w:rPr>
        <w:t xml:space="preserve">ITACIÓN PÚBLICA </w:t>
      </w:r>
      <w:r>
        <w:rPr>
          <w:rFonts w:ascii="Stencil" w:hAnsi="Stencil"/>
          <w:b/>
          <w:bCs/>
          <w:sz w:val="28"/>
        </w:rPr>
        <w:t>DE PROVEEDORES</w:t>
      </w:r>
    </w:p>
    <w:p w:rsidR="00C10312" w:rsidRPr="00874707" w:rsidRDefault="00C10312" w:rsidP="00C10312">
      <w:pPr>
        <w:pStyle w:val="Ttulo3"/>
        <w:framePr w:w="9552" w:hSpace="141" w:wrap="around" w:vAnchor="page" w:hAnchor="page" w:x="1555" w:y="8176"/>
        <w:jc w:val="center"/>
        <w:rPr>
          <w:rStyle w:val="Hipervnculo"/>
          <w:rFonts w:ascii="Stencil" w:hAnsi="Stencil" w:cs="Arial"/>
          <w:bCs w:val="0"/>
          <w:sz w:val="32"/>
          <w:szCs w:val="32"/>
        </w:rPr>
      </w:pPr>
      <w:r>
        <w:rPr>
          <w:rStyle w:val="Hipervnculo"/>
          <w:rFonts w:ascii="Stencil" w:hAnsi="Stencil" w:cs="Arial"/>
          <w:bCs w:val="0"/>
          <w:sz w:val="32"/>
          <w:szCs w:val="32"/>
        </w:rPr>
        <w:t xml:space="preserve">Nº </w:t>
      </w:r>
      <w:r w:rsidRPr="00874707">
        <w:rPr>
          <w:rStyle w:val="Hipervnculo"/>
          <w:rFonts w:ascii="Stencil" w:hAnsi="Stencil" w:cs="Arial"/>
          <w:bCs w:val="0"/>
          <w:sz w:val="32"/>
          <w:szCs w:val="32"/>
        </w:rPr>
        <w:t>00</w:t>
      </w:r>
      <w:r w:rsidR="004846B2">
        <w:rPr>
          <w:rStyle w:val="Hipervnculo"/>
          <w:rFonts w:ascii="Stencil" w:hAnsi="Stencil" w:cs="Arial"/>
          <w:bCs w:val="0"/>
          <w:sz w:val="32"/>
          <w:szCs w:val="32"/>
        </w:rPr>
        <w:t>1/2021</w:t>
      </w:r>
    </w:p>
    <w:p w:rsidR="00FD3886" w:rsidRPr="001F64CD" w:rsidRDefault="00C10312" w:rsidP="00E4023D">
      <w:pPr>
        <w:framePr w:w="9552" w:hSpace="141" w:wrap="around" w:vAnchor="page" w:hAnchor="page" w:x="1555" w:y="8176"/>
        <w:jc w:val="center"/>
        <w:rPr>
          <w:rFonts w:ascii="Verdana" w:hAnsi="Verdana"/>
          <w:iCs/>
          <w:sz w:val="28"/>
        </w:rPr>
      </w:pPr>
      <w:r w:rsidRPr="00874707">
        <w:rPr>
          <w:rFonts w:ascii="Stencil" w:hAnsi="Stencil"/>
          <w:b/>
          <w:iCs/>
          <w:sz w:val="28"/>
          <w:bdr w:val="single" w:sz="4" w:space="0" w:color="auto" w:shadow="1"/>
        </w:rPr>
        <w:t xml:space="preserve"> </w:t>
      </w:r>
      <w:r>
        <w:rPr>
          <w:rFonts w:ascii="Stencil" w:hAnsi="Stencil"/>
          <w:b/>
          <w:iCs/>
          <w:sz w:val="28"/>
          <w:bdr w:val="single" w:sz="4" w:space="0" w:color="auto" w:shadow="1"/>
        </w:rPr>
        <w:t>PRIMER</w:t>
      </w:r>
      <w:r w:rsidRPr="00874707">
        <w:rPr>
          <w:rFonts w:ascii="Stencil" w:hAnsi="Stencil"/>
          <w:b/>
          <w:iCs/>
          <w:sz w:val="28"/>
          <w:bdr w:val="single" w:sz="4" w:space="0" w:color="auto" w:shadow="1"/>
        </w:rPr>
        <w:t>A CONVOCATORIA</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6"/>
      </w:tblGrid>
      <w:tr w:rsidR="00FD3886" w:rsidRPr="001E2C50" w:rsidTr="00734375">
        <w:tc>
          <w:tcPr>
            <w:tcW w:w="9356" w:type="dxa"/>
          </w:tcPr>
          <w:p w:rsidR="00FD3886" w:rsidRPr="001E2C50" w:rsidRDefault="00FD3886" w:rsidP="00FD3886">
            <w:pPr>
              <w:pStyle w:val="Document1"/>
              <w:keepNext w:val="0"/>
              <w:keepLines w:val="0"/>
              <w:framePr w:w="9552" w:hSpace="141" w:wrap="around" w:vAnchor="page" w:hAnchor="page" w:x="1555" w:y="8176"/>
              <w:suppressAutoHyphens w:val="0"/>
              <w:jc w:val="center"/>
              <w:rPr>
                <w:rFonts w:ascii="Verdana" w:hAnsi="Verdana"/>
                <w:b/>
                <w:iCs/>
                <w:color w:val="0000FF"/>
                <w:sz w:val="28"/>
                <w:lang w:val="es-ES"/>
              </w:rPr>
            </w:pPr>
          </w:p>
          <w:p w:rsidR="00FD3886" w:rsidRPr="00591D98" w:rsidRDefault="00FD3886" w:rsidP="00C10312">
            <w:pPr>
              <w:pStyle w:val="Document1"/>
              <w:keepNext w:val="0"/>
              <w:keepLines w:val="0"/>
              <w:framePr w:w="9552" w:hSpace="141" w:wrap="around" w:vAnchor="page" w:hAnchor="page" w:x="1555" w:y="8176"/>
              <w:suppressAutoHyphens w:val="0"/>
              <w:jc w:val="center"/>
              <w:rPr>
                <w:rFonts w:ascii="Verdana" w:hAnsi="Verdana"/>
                <w:b/>
                <w:iCs/>
                <w:color w:val="008AF2"/>
                <w:sz w:val="48"/>
                <w:szCs w:val="48"/>
                <w:lang w:val="es-ES"/>
              </w:rPr>
            </w:pPr>
            <w:r w:rsidRPr="00D11623">
              <w:rPr>
                <w:rFonts w:ascii="Verdana" w:hAnsi="Verdana"/>
                <w:b/>
                <w:iCs/>
                <w:color w:val="000000" w:themeColor="text1"/>
                <w:sz w:val="48"/>
                <w:szCs w:val="48"/>
                <w:lang w:val="es-ES"/>
              </w:rPr>
              <w:t>“</w:t>
            </w:r>
            <w:r w:rsidR="007943C4" w:rsidRPr="00591D98">
              <w:rPr>
                <w:rStyle w:val="Hipervnculo"/>
                <w:rFonts w:ascii="Stencil" w:eastAsiaTheme="majorEastAsia" w:hAnsi="Stencil" w:cs="Arial"/>
                <w:snapToGrid/>
                <w:sz w:val="44"/>
                <w:szCs w:val="44"/>
                <w:u w:val="none"/>
                <w:lang w:val="es-BO" w:eastAsia="es-BO"/>
              </w:rPr>
              <w:t>RADIOLOGIA DENTAL PANORAMICA</w:t>
            </w:r>
            <w:r w:rsidR="00591D98">
              <w:rPr>
                <w:rStyle w:val="Hipervnculo"/>
                <w:rFonts w:ascii="Stencil" w:eastAsiaTheme="majorEastAsia" w:hAnsi="Stencil" w:cs="Arial"/>
                <w:snapToGrid/>
                <w:sz w:val="44"/>
                <w:szCs w:val="44"/>
                <w:u w:val="none"/>
                <w:lang w:val="es-BO" w:eastAsia="es-BO"/>
              </w:rPr>
              <w:t>”</w:t>
            </w:r>
            <w:r w:rsidR="007943C4" w:rsidRPr="00591D98">
              <w:rPr>
                <w:rFonts w:ascii="Verdana" w:hAnsi="Verdana"/>
                <w:b/>
                <w:iCs/>
                <w:color w:val="008AF2"/>
                <w:sz w:val="48"/>
                <w:szCs w:val="48"/>
                <w:lang w:val="es-ES"/>
              </w:rPr>
              <w:t xml:space="preserve"> </w:t>
            </w:r>
          </w:p>
          <w:p w:rsidR="00FD3886" w:rsidRPr="001E2C50"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tc>
      </w:tr>
    </w:tbl>
    <w:p w:rsidR="00FD3886" w:rsidRPr="001F64CD" w:rsidRDefault="00FD3886" w:rsidP="00FD3886">
      <w:pPr>
        <w:pStyle w:val="Document1"/>
        <w:keepNext w:val="0"/>
        <w:keepLines w:val="0"/>
        <w:framePr w:w="9552" w:hSpace="141" w:wrap="around" w:vAnchor="page" w:hAnchor="page" w:x="1555" w:y="8176"/>
        <w:suppressAutoHyphens w:val="0"/>
        <w:jc w:val="center"/>
        <w:rPr>
          <w:rFonts w:ascii="Verdana" w:hAnsi="Verdana"/>
          <w:b/>
          <w:iCs/>
          <w:sz w:val="28"/>
          <w:lang w:val="es-ES"/>
        </w:rPr>
      </w:pPr>
    </w:p>
    <w:p w:rsidR="00FD3886" w:rsidRPr="001F64CD" w:rsidRDefault="00FD3886" w:rsidP="00FD3886">
      <w:pPr>
        <w:pStyle w:val="Document1"/>
        <w:keepNext w:val="0"/>
        <w:keepLines w:val="0"/>
        <w:framePr w:w="9552" w:hSpace="141" w:wrap="around" w:vAnchor="page" w:hAnchor="page" w:x="1555" w:y="8176"/>
        <w:suppressAutoHyphens w:val="0"/>
        <w:rPr>
          <w:rFonts w:ascii="Verdana" w:hAnsi="Verdana"/>
          <w:i/>
          <w:sz w:val="28"/>
          <w:lang w:val="es-ES"/>
        </w:rPr>
      </w:pPr>
    </w:p>
    <w:p w:rsidR="00591D98" w:rsidRDefault="00591D98" w:rsidP="00A232E4">
      <w:pPr>
        <w:jc w:val="center"/>
        <w:rPr>
          <w:rFonts w:ascii="Arial" w:hAnsi="Arial" w:cs="Arial"/>
          <w:b/>
          <w:sz w:val="24"/>
          <w:szCs w:val="24"/>
        </w:rPr>
      </w:pPr>
    </w:p>
    <w:p w:rsidR="00E4023D" w:rsidRDefault="00E4023D" w:rsidP="00A232E4">
      <w:pPr>
        <w:jc w:val="center"/>
        <w:rPr>
          <w:rFonts w:ascii="Arial" w:hAnsi="Arial" w:cs="Arial"/>
          <w:b/>
          <w:sz w:val="24"/>
          <w:szCs w:val="24"/>
        </w:rPr>
      </w:pPr>
    </w:p>
    <w:p w:rsidR="00591D98" w:rsidRDefault="00591D98" w:rsidP="00A232E4">
      <w:pPr>
        <w:jc w:val="center"/>
        <w:rPr>
          <w:rFonts w:ascii="Arial" w:hAnsi="Arial" w:cs="Arial"/>
          <w:b/>
          <w:sz w:val="24"/>
          <w:szCs w:val="24"/>
        </w:rPr>
      </w:pPr>
    </w:p>
    <w:p w:rsidR="00A232E4" w:rsidRPr="00D142FF" w:rsidRDefault="00A232E4" w:rsidP="00A232E4">
      <w:pPr>
        <w:jc w:val="center"/>
        <w:rPr>
          <w:rFonts w:ascii="Arial" w:hAnsi="Arial" w:cs="Arial"/>
          <w:b/>
          <w:sz w:val="24"/>
          <w:szCs w:val="24"/>
        </w:rPr>
      </w:pPr>
      <w:r w:rsidRPr="00D142FF">
        <w:rPr>
          <w:rFonts w:ascii="Arial" w:hAnsi="Arial" w:cs="Arial"/>
          <w:b/>
          <w:sz w:val="24"/>
          <w:szCs w:val="24"/>
        </w:rPr>
        <w:lastRenderedPageBreak/>
        <w:t>MODELO DE CONVOCATORIA</w:t>
      </w:r>
    </w:p>
    <w:tbl>
      <w:tblPr>
        <w:tblStyle w:val="Tablaconcuadrcula"/>
        <w:tblW w:w="9924" w:type="dxa"/>
        <w:tblInd w:w="-318" w:type="dxa"/>
        <w:tblLook w:val="04A0"/>
      </w:tblPr>
      <w:tblGrid>
        <w:gridCol w:w="9924"/>
      </w:tblGrid>
      <w:tr w:rsidR="00C10312" w:rsidTr="00C10312">
        <w:trPr>
          <w:trHeight w:val="2372"/>
        </w:trPr>
        <w:tc>
          <w:tcPr>
            <w:tcW w:w="9924" w:type="dxa"/>
          </w:tcPr>
          <w:p w:rsidR="00C10312" w:rsidRDefault="00C719F9" w:rsidP="00C10312">
            <w:pPr>
              <w:rPr>
                <w:rFonts w:ascii="Arial" w:hAnsi="Arial" w:cs="Arial"/>
              </w:rPr>
            </w:pPr>
            <w:r>
              <w:rPr>
                <w:rFonts w:ascii="Arial" w:hAnsi="Arial" w:cs="Arial"/>
                <w:noProof/>
                <w:lang w:val="es-ES" w:eastAsia="es-ES"/>
              </w:rPr>
              <w:drawing>
                <wp:anchor distT="0" distB="0" distL="114300" distR="114300" simplePos="0" relativeHeight="251658240" behindDoc="1" locked="0" layoutInCell="1" allowOverlap="1">
                  <wp:simplePos x="0" y="0"/>
                  <wp:positionH relativeFrom="column">
                    <wp:posOffset>4025900</wp:posOffset>
                  </wp:positionH>
                  <wp:positionV relativeFrom="paragraph">
                    <wp:posOffset>139700</wp:posOffset>
                  </wp:positionV>
                  <wp:extent cx="2172970" cy="759460"/>
                  <wp:effectExtent l="0" t="0" r="0" b="0"/>
                  <wp:wrapNone/>
                  <wp:docPr id="11" name="Imagen 1" descr="C:\Users\BIENES~1\AppData\Local\Temp\Rar$DI52.809\Logo-Nuev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ENES~1\AppData\Local\Temp\Rar$DI52.809\Logo-Nuevo-Horizontal.png"/>
                          <pic:cNvPicPr>
                            <a:picLocks noChangeAspect="1" noChangeArrowheads="1"/>
                          </pic:cNvPicPr>
                        </pic:nvPicPr>
                        <pic:blipFill>
                          <a:blip r:embed="rId9" cstate="print"/>
                          <a:srcRect/>
                          <a:stretch>
                            <a:fillRect/>
                          </a:stretch>
                        </pic:blipFill>
                        <pic:spPr bwMode="auto">
                          <a:xfrm>
                            <a:off x="0" y="0"/>
                            <a:ext cx="2172970" cy="759460"/>
                          </a:xfrm>
                          <a:prstGeom prst="rect">
                            <a:avLst/>
                          </a:prstGeom>
                          <a:noFill/>
                          <a:ln w="9525">
                            <a:noFill/>
                            <a:miter lim="800000"/>
                            <a:headEnd/>
                            <a:tailEnd/>
                          </a:ln>
                        </pic:spPr>
                      </pic:pic>
                    </a:graphicData>
                  </a:graphic>
                </wp:anchor>
              </w:drawing>
            </w:r>
          </w:p>
          <w:p w:rsidR="00C10312" w:rsidRDefault="00C719F9" w:rsidP="00E4023D">
            <w:pPr>
              <w:rPr>
                <w:rFonts w:ascii="Arial" w:hAnsi="Arial" w:cs="Arial"/>
                <w:b/>
                <w:sz w:val="28"/>
                <w:szCs w:val="28"/>
              </w:rPr>
            </w:pPr>
            <w:r>
              <w:rPr>
                <w:rFonts w:ascii="Arial" w:hAnsi="Arial" w:cs="Arial"/>
                <w:b/>
                <w:sz w:val="28"/>
                <w:szCs w:val="28"/>
              </w:rPr>
              <w:t xml:space="preserve">     </w:t>
            </w:r>
            <w:r w:rsidR="00C10312" w:rsidRPr="001F567E">
              <w:rPr>
                <w:rFonts w:ascii="Arial" w:hAnsi="Arial" w:cs="Arial"/>
                <w:b/>
                <w:sz w:val="28"/>
                <w:szCs w:val="28"/>
              </w:rPr>
              <w:t>CAJA DE SALUD DE LA BANCA PRIVADA</w:t>
            </w:r>
            <w:r w:rsidR="00E4023D">
              <w:rPr>
                <w:rFonts w:ascii="Arial" w:hAnsi="Arial" w:cs="Arial"/>
                <w:b/>
                <w:sz w:val="28"/>
                <w:szCs w:val="28"/>
              </w:rPr>
              <w:t xml:space="preserve">                      </w:t>
            </w:r>
          </w:p>
          <w:p w:rsidR="00C10312" w:rsidRDefault="00C10312" w:rsidP="00C10312">
            <w:pPr>
              <w:tabs>
                <w:tab w:val="left" w:pos="3153"/>
              </w:tabs>
              <w:rPr>
                <w:rFonts w:ascii="Arial" w:hAnsi="Arial" w:cs="Arial"/>
                <w:b/>
                <w:sz w:val="24"/>
                <w:szCs w:val="24"/>
              </w:rPr>
            </w:pPr>
          </w:p>
          <w:p w:rsidR="00C10312" w:rsidRDefault="00C10312" w:rsidP="00C10312">
            <w:pPr>
              <w:tabs>
                <w:tab w:val="left" w:pos="3153"/>
              </w:tabs>
              <w:rPr>
                <w:rFonts w:ascii="Arial" w:hAnsi="Arial" w:cs="Arial"/>
                <w:b/>
                <w:color w:val="3333FF"/>
                <w:sz w:val="24"/>
                <w:szCs w:val="24"/>
              </w:rPr>
            </w:pPr>
            <w:r>
              <w:rPr>
                <w:rFonts w:ascii="Arial" w:hAnsi="Arial" w:cs="Arial"/>
                <w:b/>
                <w:sz w:val="24"/>
                <w:szCs w:val="24"/>
              </w:rPr>
              <w:t>LIC</w:t>
            </w:r>
            <w:r w:rsidRPr="00810C8A">
              <w:rPr>
                <w:rFonts w:ascii="Arial" w:hAnsi="Arial" w:cs="Arial"/>
                <w:b/>
                <w:sz w:val="24"/>
                <w:szCs w:val="24"/>
              </w:rPr>
              <w:t xml:space="preserve">ITACIÓN PÚBLICA </w:t>
            </w:r>
            <w:r>
              <w:rPr>
                <w:rFonts w:ascii="Arial" w:hAnsi="Arial" w:cs="Arial"/>
                <w:b/>
                <w:sz w:val="24"/>
                <w:szCs w:val="24"/>
              </w:rPr>
              <w:t>DE PROVEEDORES</w:t>
            </w:r>
            <w:r w:rsidRPr="003814A0">
              <w:rPr>
                <w:rFonts w:ascii="Arial" w:hAnsi="Arial" w:cs="Arial"/>
                <w:b/>
                <w:color w:val="6666FF"/>
                <w:sz w:val="24"/>
                <w:szCs w:val="24"/>
              </w:rPr>
              <w:t xml:space="preserve"> </w:t>
            </w:r>
            <w:r w:rsidRPr="00F86569">
              <w:rPr>
                <w:rFonts w:ascii="Arial" w:hAnsi="Arial" w:cs="Arial"/>
                <w:b/>
                <w:color w:val="3333FF"/>
                <w:sz w:val="24"/>
                <w:szCs w:val="24"/>
              </w:rPr>
              <w:t>Nº</w:t>
            </w:r>
            <w:r>
              <w:rPr>
                <w:rFonts w:ascii="Arial" w:hAnsi="Arial" w:cs="Arial"/>
                <w:b/>
                <w:color w:val="3333FF"/>
                <w:sz w:val="24"/>
                <w:szCs w:val="24"/>
              </w:rPr>
              <w:t xml:space="preserve"> </w:t>
            </w:r>
            <w:r w:rsidRPr="00F86569">
              <w:rPr>
                <w:rFonts w:ascii="Arial" w:hAnsi="Arial" w:cs="Arial"/>
                <w:b/>
                <w:color w:val="3333FF"/>
                <w:sz w:val="24"/>
                <w:szCs w:val="24"/>
              </w:rPr>
              <w:t>00</w:t>
            </w:r>
            <w:r w:rsidR="004846B2">
              <w:rPr>
                <w:rFonts w:ascii="Arial" w:hAnsi="Arial" w:cs="Arial"/>
                <w:b/>
                <w:color w:val="3333FF"/>
                <w:sz w:val="24"/>
                <w:szCs w:val="24"/>
              </w:rPr>
              <w:t>1</w:t>
            </w:r>
            <w:r w:rsidRPr="00F86569">
              <w:rPr>
                <w:rFonts w:ascii="Arial" w:hAnsi="Arial" w:cs="Arial"/>
                <w:b/>
                <w:color w:val="3333FF"/>
                <w:sz w:val="24"/>
                <w:szCs w:val="24"/>
              </w:rPr>
              <w:t>/20</w:t>
            </w:r>
            <w:r>
              <w:rPr>
                <w:rFonts w:ascii="Arial" w:hAnsi="Arial" w:cs="Arial"/>
                <w:b/>
                <w:color w:val="3333FF"/>
                <w:sz w:val="24"/>
                <w:szCs w:val="24"/>
              </w:rPr>
              <w:t>2</w:t>
            </w:r>
            <w:r w:rsidR="004846B2">
              <w:rPr>
                <w:rFonts w:ascii="Arial" w:hAnsi="Arial" w:cs="Arial"/>
                <w:b/>
                <w:color w:val="3333FF"/>
                <w:sz w:val="24"/>
                <w:szCs w:val="24"/>
              </w:rPr>
              <w:t>1</w:t>
            </w:r>
          </w:p>
          <w:p w:rsidR="00C719F9" w:rsidRPr="003814A0" w:rsidRDefault="00C719F9" w:rsidP="00C10312">
            <w:pPr>
              <w:tabs>
                <w:tab w:val="left" w:pos="3153"/>
              </w:tabs>
              <w:rPr>
                <w:rFonts w:ascii="Arial" w:hAnsi="Arial" w:cs="Arial"/>
                <w:b/>
                <w:color w:val="6666FF"/>
                <w:sz w:val="24"/>
                <w:szCs w:val="24"/>
              </w:rPr>
            </w:pPr>
          </w:p>
          <w:p w:rsidR="00C10312" w:rsidRPr="00810C8A" w:rsidRDefault="00E4023D" w:rsidP="00E4023D">
            <w:pPr>
              <w:rPr>
                <w:rFonts w:ascii="Arial" w:hAnsi="Arial" w:cs="Arial"/>
                <w:b/>
                <w:sz w:val="24"/>
                <w:szCs w:val="24"/>
              </w:rPr>
            </w:pPr>
            <w:r>
              <w:rPr>
                <w:rFonts w:ascii="Arial" w:hAnsi="Arial" w:cs="Arial"/>
                <w:b/>
                <w:color w:val="3333FF"/>
                <w:sz w:val="24"/>
                <w:szCs w:val="24"/>
              </w:rPr>
              <w:t xml:space="preserve">               </w:t>
            </w:r>
            <w:r w:rsidR="00C719F9">
              <w:rPr>
                <w:rFonts w:ascii="Arial" w:hAnsi="Arial" w:cs="Arial"/>
                <w:b/>
                <w:color w:val="3333FF"/>
                <w:sz w:val="24"/>
                <w:szCs w:val="24"/>
              </w:rPr>
              <w:t xml:space="preserve">         </w:t>
            </w:r>
            <w:r>
              <w:rPr>
                <w:rFonts w:ascii="Arial" w:hAnsi="Arial" w:cs="Arial"/>
                <w:b/>
                <w:color w:val="3333FF"/>
                <w:sz w:val="24"/>
                <w:szCs w:val="24"/>
              </w:rPr>
              <w:t xml:space="preserve"> </w:t>
            </w:r>
            <w:r w:rsidR="00C10312">
              <w:rPr>
                <w:rFonts w:ascii="Arial" w:hAnsi="Arial" w:cs="Arial"/>
                <w:b/>
                <w:color w:val="3333FF"/>
                <w:sz w:val="24"/>
                <w:szCs w:val="24"/>
              </w:rPr>
              <w:t>PRIMER</w:t>
            </w:r>
            <w:r w:rsidR="00C10312" w:rsidRPr="00F86569">
              <w:rPr>
                <w:rFonts w:ascii="Arial" w:hAnsi="Arial" w:cs="Arial"/>
                <w:b/>
                <w:color w:val="3333FF"/>
                <w:sz w:val="24"/>
                <w:szCs w:val="24"/>
              </w:rPr>
              <w:t>A</w:t>
            </w:r>
            <w:r w:rsidR="00C10312">
              <w:rPr>
                <w:rFonts w:ascii="Arial" w:hAnsi="Arial" w:cs="Arial"/>
                <w:b/>
                <w:color w:val="6666FF"/>
                <w:sz w:val="24"/>
                <w:szCs w:val="24"/>
              </w:rPr>
              <w:t xml:space="preserve"> </w:t>
            </w:r>
            <w:r w:rsidR="00C10312" w:rsidRPr="00810C8A">
              <w:rPr>
                <w:rFonts w:ascii="Arial" w:hAnsi="Arial" w:cs="Arial"/>
                <w:b/>
                <w:sz w:val="24"/>
                <w:szCs w:val="24"/>
              </w:rPr>
              <w:t>CONVOCATORIA</w:t>
            </w:r>
          </w:p>
          <w:p w:rsidR="00C10312" w:rsidRDefault="00C10312" w:rsidP="00C10312">
            <w:pPr>
              <w:rPr>
                <w:rFonts w:ascii="Arial" w:hAnsi="Arial" w:cs="Arial"/>
                <w:sz w:val="28"/>
                <w:szCs w:val="28"/>
              </w:rPr>
            </w:pPr>
            <w:r>
              <w:rPr>
                <w:rFonts w:ascii="Arial" w:hAnsi="Arial" w:cs="Arial"/>
                <w:b/>
              </w:rPr>
              <w:t xml:space="preserve">                </w:t>
            </w:r>
          </w:p>
          <w:p w:rsidR="00C10312" w:rsidRPr="00014D4D" w:rsidRDefault="00C10312" w:rsidP="00C10312">
            <w:pPr>
              <w:rPr>
                <w:rFonts w:ascii="Arial" w:hAnsi="Arial" w:cs="Arial"/>
              </w:rPr>
            </w:pPr>
            <w:r w:rsidRPr="001B2C1D">
              <w:rPr>
                <w:rFonts w:ascii="Arial" w:hAnsi="Arial" w:cs="Arial"/>
              </w:rPr>
              <w:t>La Caja de Salud de la Ba</w:t>
            </w:r>
            <w:r>
              <w:rPr>
                <w:rFonts w:ascii="Arial" w:hAnsi="Arial" w:cs="Arial"/>
              </w:rPr>
              <w:t xml:space="preserve">nca Privada, </w:t>
            </w:r>
            <w:r w:rsidRPr="001B2C1D">
              <w:rPr>
                <w:rFonts w:ascii="Arial" w:hAnsi="Arial" w:cs="Arial"/>
              </w:rPr>
              <w:t xml:space="preserve">Administración </w:t>
            </w:r>
            <w:r>
              <w:rPr>
                <w:rFonts w:ascii="Arial" w:hAnsi="Arial" w:cs="Arial"/>
              </w:rPr>
              <w:t>R</w:t>
            </w:r>
            <w:r w:rsidRPr="001B2C1D">
              <w:rPr>
                <w:rFonts w:ascii="Arial" w:hAnsi="Arial" w:cs="Arial"/>
              </w:rPr>
              <w:t>egional</w:t>
            </w:r>
            <w:r>
              <w:rPr>
                <w:rFonts w:ascii="Arial" w:hAnsi="Arial" w:cs="Arial"/>
              </w:rPr>
              <w:t xml:space="preserve"> Santa Cruz, invita </w:t>
            </w:r>
            <w:r w:rsidRPr="001B2C1D">
              <w:rPr>
                <w:rFonts w:ascii="Arial" w:hAnsi="Arial" w:cs="Arial"/>
              </w:rPr>
              <w:t>públicamente a proponentes legalmente establecidos a presentar propuestas para:</w:t>
            </w:r>
          </w:p>
        </w:tc>
      </w:tr>
      <w:tr w:rsidR="00C10312" w:rsidTr="00C10312">
        <w:trPr>
          <w:trHeight w:val="553"/>
        </w:trPr>
        <w:tc>
          <w:tcPr>
            <w:tcW w:w="9924" w:type="dxa"/>
            <w:vAlign w:val="center"/>
          </w:tcPr>
          <w:p w:rsidR="00C10312" w:rsidRDefault="00C10312" w:rsidP="007943C4">
            <w:pPr>
              <w:rPr>
                <w:rFonts w:ascii="Arial" w:hAnsi="Arial" w:cs="Arial"/>
              </w:rPr>
            </w:pPr>
            <w:r w:rsidRPr="00FF0D65">
              <w:rPr>
                <w:rFonts w:ascii="Arial" w:hAnsi="Arial" w:cs="Arial"/>
                <w:b/>
              </w:rPr>
              <w:t>Objeto de la Contratación:</w:t>
            </w:r>
            <w:r>
              <w:rPr>
                <w:rFonts w:ascii="Arial" w:hAnsi="Arial" w:cs="Arial"/>
              </w:rPr>
              <w:t xml:space="preserve">  </w:t>
            </w:r>
            <w:bookmarkStart w:id="0" w:name="OLE_LINK1"/>
            <w:r w:rsidRPr="008870F3">
              <w:rPr>
                <w:rStyle w:val="Hipervnculo"/>
                <w:rFonts w:ascii="Arial" w:hAnsi="Arial" w:cs="Arial"/>
                <w:b/>
              </w:rPr>
              <w:t>“</w:t>
            </w:r>
            <w:r w:rsidR="007943C4">
              <w:rPr>
                <w:rStyle w:val="Hipervnculo"/>
                <w:rFonts w:ascii="Arial" w:hAnsi="Arial" w:cs="Arial"/>
                <w:b/>
              </w:rPr>
              <w:t>RADIOLOGIA DENTAL PANORAMICA</w:t>
            </w:r>
            <w:r w:rsidRPr="008870F3">
              <w:rPr>
                <w:rStyle w:val="Hipervnculo"/>
                <w:rFonts w:ascii="Arial" w:hAnsi="Arial" w:cs="Arial"/>
                <w:b/>
              </w:rPr>
              <w:t>”</w:t>
            </w:r>
            <w:bookmarkEnd w:id="0"/>
          </w:p>
        </w:tc>
      </w:tr>
      <w:tr w:rsidR="00C10312" w:rsidTr="00C10312">
        <w:trPr>
          <w:trHeight w:val="553"/>
        </w:trPr>
        <w:tc>
          <w:tcPr>
            <w:tcW w:w="9924" w:type="dxa"/>
            <w:vAlign w:val="center"/>
          </w:tcPr>
          <w:p w:rsidR="00C10312" w:rsidRDefault="00C10312" w:rsidP="00C10312">
            <w:pPr>
              <w:rPr>
                <w:rFonts w:ascii="Arial" w:hAnsi="Arial" w:cs="Arial"/>
              </w:rPr>
            </w:pPr>
            <w:r w:rsidRPr="00FF0D65">
              <w:rPr>
                <w:rFonts w:ascii="Arial" w:hAnsi="Arial" w:cs="Arial"/>
                <w:b/>
              </w:rPr>
              <w:t>Tipo de Convocatoria:</w:t>
            </w:r>
            <w:r>
              <w:rPr>
                <w:rFonts w:ascii="Arial" w:hAnsi="Arial" w:cs="Arial"/>
              </w:rPr>
              <w:t xml:space="preserve"> Licitación Pública de Proveedores</w:t>
            </w:r>
          </w:p>
        </w:tc>
      </w:tr>
      <w:tr w:rsidR="00C10312" w:rsidTr="00C10312">
        <w:trPr>
          <w:trHeight w:val="509"/>
        </w:trPr>
        <w:tc>
          <w:tcPr>
            <w:tcW w:w="9924" w:type="dxa"/>
            <w:vAlign w:val="center"/>
          </w:tcPr>
          <w:p w:rsidR="00C10312" w:rsidRDefault="00C10312" w:rsidP="00C10312">
            <w:pPr>
              <w:rPr>
                <w:rFonts w:ascii="Arial" w:hAnsi="Arial" w:cs="Arial"/>
              </w:rPr>
            </w:pPr>
            <w:r w:rsidRPr="00FF0D65">
              <w:rPr>
                <w:rFonts w:ascii="Arial" w:hAnsi="Arial" w:cs="Arial"/>
                <w:b/>
              </w:rPr>
              <w:t>Forma de adjudicación:</w:t>
            </w:r>
            <w:r>
              <w:rPr>
                <w:rFonts w:ascii="Arial" w:hAnsi="Arial" w:cs="Arial"/>
              </w:rPr>
              <w:t xml:space="preserve"> </w:t>
            </w:r>
            <w:r w:rsidRPr="004F7316">
              <w:rPr>
                <w:rFonts w:ascii="Arial" w:hAnsi="Arial" w:cs="Arial"/>
                <w:color w:val="6666FF"/>
              </w:rPr>
              <w:t xml:space="preserve">Por </w:t>
            </w:r>
            <w:r w:rsidR="007943C4">
              <w:rPr>
                <w:rFonts w:ascii="Arial" w:hAnsi="Arial" w:cs="Arial"/>
                <w:color w:val="6666FF"/>
              </w:rPr>
              <w:t xml:space="preserve">Evento y </w:t>
            </w:r>
            <w:r>
              <w:rPr>
                <w:rFonts w:ascii="Arial" w:hAnsi="Arial" w:cs="Arial"/>
                <w:color w:val="6666FF"/>
              </w:rPr>
              <w:t>el total del Servicio</w:t>
            </w:r>
            <w:r w:rsidR="007943C4">
              <w:rPr>
                <w:rFonts w:ascii="Arial" w:hAnsi="Arial" w:cs="Arial"/>
                <w:color w:val="6666FF"/>
              </w:rPr>
              <w:t xml:space="preserve"> requerido</w:t>
            </w:r>
          </w:p>
        </w:tc>
      </w:tr>
      <w:tr w:rsidR="00C10312" w:rsidTr="00C10312">
        <w:trPr>
          <w:trHeight w:val="447"/>
        </w:trPr>
        <w:tc>
          <w:tcPr>
            <w:tcW w:w="9924" w:type="dxa"/>
            <w:vAlign w:val="center"/>
          </w:tcPr>
          <w:p w:rsidR="00C10312" w:rsidRDefault="00C10312" w:rsidP="00C10312">
            <w:pPr>
              <w:rPr>
                <w:rFonts w:ascii="Arial" w:hAnsi="Arial" w:cs="Arial"/>
              </w:rPr>
            </w:pPr>
            <w:r w:rsidRPr="00FF0D65">
              <w:rPr>
                <w:rFonts w:ascii="Arial" w:hAnsi="Arial" w:cs="Arial"/>
                <w:b/>
              </w:rPr>
              <w:t>Sistema de evaluación y adjudicación:</w:t>
            </w:r>
            <w:r>
              <w:rPr>
                <w:rFonts w:ascii="Arial" w:hAnsi="Arial" w:cs="Arial"/>
              </w:rPr>
              <w:t xml:space="preserve"> </w:t>
            </w:r>
            <w:r>
              <w:rPr>
                <w:rFonts w:ascii="Arial" w:hAnsi="Arial" w:cs="Arial"/>
                <w:color w:val="3333FF"/>
              </w:rPr>
              <w:t>Calidad Costo</w:t>
            </w:r>
          </w:p>
        </w:tc>
      </w:tr>
      <w:tr w:rsidR="00C10312" w:rsidTr="00C10312">
        <w:trPr>
          <w:trHeight w:val="522"/>
        </w:trPr>
        <w:tc>
          <w:tcPr>
            <w:tcW w:w="9924" w:type="dxa"/>
            <w:vAlign w:val="center"/>
          </w:tcPr>
          <w:p w:rsidR="00C10312" w:rsidRDefault="00C10312" w:rsidP="00C10312">
            <w:pPr>
              <w:rPr>
                <w:rFonts w:ascii="Arial" w:hAnsi="Arial" w:cs="Arial"/>
              </w:rPr>
            </w:pPr>
            <w:r>
              <w:rPr>
                <w:rFonts w:ascii="Arial" w:hAnsi="Arial" w:cs="Arial"/>
                <w:b/>
              </w:rPr>
              <w:t>Encargado</w:t>
            </w:r>
            <w:r w:rsidRPr="00FF0D65">
              <w:rPr>
                <w:rFonts w:ascii="Arial" w:hAnsi="Arial" w:cs="Arial"/>
                <w:b/>
              </w:rPr>
              <w:t xml:space="preserve"> de atender consultas</w:t>
            </w:r>
            <w:r w:rsidRPr="00EB660C">
              <w:rPr>
                <w:rFonts w:ascii="Arial" w:hAnsi="Arial" w:cs="Arial"/>
                <w:b/>
              </w:rPr>
              <w:t>:</w:t>
            </w:r>
            <w:r w:rsidRPr="00EB660C">
              <w:rPr>
                <w:rFonts w:ascii="Arial" w:hAnsi="Arial" w:cs="Arial"/>
              </w:rPr>
              <w:t xml:space="preserve"> </w:t>
            </w:r>
            <w:r>
              <w:rPr>
                <w:rFonts w:ascii="Arial" w:hAnsi="Arial" w:cs="Arial"/>
                <w:spacing w:val="-3"/>
                <w:lang w:val="es-ES" w:eastAsia="es-ES"/>
              </w:rPr>
              <w:t>Lic. Charles Soria Galvarro</w:t>
            </w:r>
            <w:r w:rsidRPr="00EB660C">
              <w:rPr>
                <w:rFonts w:ascii="Arial" w:hAnsi="Arial" w:cs="Arial"/>
                <w:spacing w:val="-3"/>
                <w:lang w:val="es-ES" w:eastAsia="es-ES"/>
              </w:rPr>
              <w:t xml:space="preserve"> – ARPC</w:t>
            </w:r>
            <w:r>
              <w:rPr>
                <w:rFonts w:ascii="Arial" w:hAnsi="Arial" w:cs="Arial"/>
                <w:spacing w:val="-3"/>
                <w:lang w:val="es-ES" w:eastAsia="es-ES"/>
              </w:rPr>
              <w:t xml:space="preserve"> </w:t>
            </w:r>
          </w:p>
        </w:tc>
      </w:tr>
      <w:tr w:rsidR="00C10312" w:rsidTr="00C10312">
        <w:trPr>
          <w:trHeight w:val="497"/>
        </w:trPr>
        <w:tc>
          <w:tcPr>
            <w:tcW w:w="9924" w:type="dxa"/>
            <w:vAlign w:val="center"/>
          </w:tcPr>
          <w:p w:rsidR="00C10312" w:rsidRDefault="00C10312" w:rsidP="00C10312">
            <w:pPr>
              <w:jc w:val="both"/>
              <w:rPr>
                <w:rFonts w:ascii="Arial" w:hAnsi="Arial" w:cs="Arial"/>
              </w:rPr>
            </w:pPr>
            <w:r w:rsidRPr="00FF0D65">
              <w:rPr>
                <w:rFonts w:ascii="Arial" w:hAnsi="Arial" w:cs="Arial"/>
                <w:b/>
              </w:rPr>
              <w:t>Correo electrónico:</w:t>
            </w:r>
            <w:r w:rsidRPr="00FF0D65">
              <w:rPr>
                <w:rFonts w:ascii="Arial" w:hAnsi="Arial" w:cs="Arial"/>
                <w:b/>
                <w:spacing w:val="-3"/>
                <w:lang w:val="es-ES" w:eastAsia="es-ES"/>
              </w:rPr>
              <w:t xml:space="preserve"> </w:t>
            </w:r>
            <w:r>
              <w:rPr>
                <w:rFonts w:ascii="Arial" w:hAnsi="Arial" w:cs="Arial"/>
                <w:spacing w:val="-3"/>
                <w:lang w:val="es-ES" w:eastAsia="es-ES"/>
              </w:rPr>
              <w:t>charles</w:t>
            </w:r>
            <w:r w:rsidRPr="00EB660C">
              <w:rPr>
                <w:rFonts w:ascii="Arial" w:hAnsi="Arial" w:cs="Arial"/>
                <w:spacing w:val="-3"/>
                <w:lang w:val="es-ES" w:eastAsia="es-ES"/>
              </w:rPr>
              <w:t>.so</w:t>
            </w:r>
            <w:r>
              <w:rPr>
                <w:rFonts w:ascii="Arial" w:hAnsi="Arial" w:cs="Arial"/>
                <w:spacing w:val="-3"/>
                <w:lang w:val="es-ES" w:eastAsia="es-ES"/>
              </w:rPr>
              <w:t>riagalvarro</w:t>
            </w:r>
            <w:r w:rsidRPr="00EB660C">
              <w:rPr>
                <w:rFonts w:ascii="Arial" w:hAnsi="Arial" w:cs="Arial"/>
                <w:spacing w:val="-3"/>
                <w:lang w:val="es-ES" w:eastAsia="es-ES"/>
              </w:rPr>
              <w:t>@csbp.com.bo</w:t>
            </w:r>
            <w:r w:rsidRPr="00FD7BA8">
              <w:rPr>
                <w:rFonts w:ascii="Arial" w:hAnsi="Arial" w:cs="Arial"/>
                <w:spacing w:val="-3"/>
                <w:lang w:val="es-ES" w:eastAsia="es-ES"/>
              </w:rPr>
              <w:t xml:space="preserve">  </w:t>
            </w:r>
          </w:p>
        </w:tc>
      </w:tr>
      <w:tr w:rsidR="00C10312" w:rsidTr="00C10312">
        <w:trPr>
          <w:trHeight w:val="527"/>
        </w:trPr>
        <w:tc>
          <w:tcPr>
            <w:tcW w:w="9924" w:type="dxa"/>
            <w:vAlign w:val="center"/>
          </w:tcPr>
          <w:p w:rsidR="00C10312" w:rsidRDefault="00C10312" w:rsidP="00C10312">
            <w:pPr>
              <w:jc w:val="both"/>
              <w:rPr>
                <w:rFonts w:ascii="Arial" w:hAnsi="Arial" w:cs="Arial"/>
              </w:rPr>
            </w:pPr>
            <w:r w:rsidRPr="00FF0D65">
              <w:rPr>
                <w:rFonts w:ascii="Arial" w:hAnsi="Arial" w:cs="Arial"/>
                <w:b/>
              </w:rPr>
              <w:t>Teléfono:</w:t>
            </w:r>
            <w:r>
              <w:rPr>
                <w:rFonts w:ascii="Arial" w:hAnsi="Arial" w:cs="Arial"/>
              </w:rPr>
              <w:t xml:space="preserve"> </w:t>
            </w:r>
            <w:r w:rsidRPr="009B0325">
              <w:rPr>
                <w:rFonts w:ascii="Arial" w:hAnsi="Arial" w:cs="Arial"/>
                <w:spacing w:val="-3"/>
                <w:lang w:val="es-ES" w:eastAsia="es-ES"/>
              </w:rPr>
              <w:t>(591-3) 3</w:t>
            </w:r>
            <w:r>
              <w:rPr>
                <w:rFonts w:ascii="Arial" w:hAnsi="Arial" w:cs="Arial"/>
                <w:spacing w:val="-3"/>
                <w:lang w:val="es-ES" w:eastAsia="es-ES"/>
              </w:rPr>
              <w:t>427676 interno 3426</w:t>
            </w:r>
          </w:p>
        </w:tc>
      </w:tr>
      <w:tr w:rsidR="00C10312" w:rsidTr="00C10312">
        <w:trPr>
          <w:trHeight w:val="391"/>
        </w:trPr>
        <w:tc>
          <w:tcPr>
            <w:tcW w:w="9924" w:type="dxa"/>
            <w:vAlign w:val="center"/>
          </w:tcPr>
          <w:p w:rsidR="00C10312" w:rsidRDefault="00C10312" w:rsidP="00C10312">
            <w:pPr>
              <w:rPr>
                <w:rFonts w:ascii="Arial" w:hAnsi="Arial" w:cs="Arial"/>
              </w:rPr>
            </w:pPr>
            <w:r>
              <w:rPr>
                <w:rFonts w:ascii="Arial" w:hAnsi="Arial" w:cs="Arial"/>
              </w:rPr>
              <w:t xml:space="preserve"> </w:t>
            </w:r>
            <w:r w:rsidRPr="00FF0D65">
              <w:rPr>
                <w:rFonts w:ascii="Arial" w:hAnsi="Arial" w:cs="Arial"/>
                <w:b/>
              </w:rPr>
              <w:t xml:space="preserve">Fax: </w:t>
            </w:r>
            <w:r w:rsidRPr="00FF0D65">
              <w:rPr>
                <w:rFonts w:ascii="Arial" w:hAnsi="Arial" w:cs="Arial"/>
                <w:spacing w:val="-3"/>
                <w:lang w:val="es-ES" w:eastAsia="es-ES"/>
              </w:rPr>
              <w:t xml:space="preserve"> </w:t>
            </w:r>
            <w:r w:rsidRPr="009B0325">
              <w:rPr>
                <w:rFonts w:ascii="Arial" w:hAnsi="Arial" w:cs="Arial"/>
                <w:spacing w:val="-3"/>
                <w:lang w:val="es-ES" w:eastAsia="es-ES"/>
              </w:rPr>
              <w:t>(591-3) 3</w:t>
            </w:r>
            <w:r>
              <w:rPr>
                <w:rFonts w:ascii="Arial" w:hAnsi="Arial" w:cs="Arial"/>
                <w:spacing w:val="-3"/>
                <w:lang w:val="es-ES" w:eastAsia="es-ES"/>
              </w:rPr>
              <w:t>427676</w:t>
            </w:r>
            <w:r w:rsidRPr="009B0325">
              <w:rPr>
                <w:rFonts w:ascii="Arial" w:hAnsi="Arial" w:cs="Arial"/>
                <w:spacing w:val="-3"/>
                <w:lang w:val="es-ES" w:eastAsia="es-ES"/>
              </w:rPr>
              <w:t xml:space="preserve"> – interno </w:t>
            </w:r>
            <w:r>
              <w:rPr>
                <w:rFonts w:ascii="Arial" w:hAnsi="Arial" w:cs="Arial"/>
                <w:spacing w:val="-3"/>
                <w:lang w:val="es-ES" w:eastAsia="es-ES"/>
              </w:rPr>
              <w:t>3412 – 3429</w:t>
            </w:r>
          </w:p>
        </w:tc>
      </w:tr>
      <w:tr w:rsidR="00C10312" w:rsidTr="00C10312">
        <w:trPr>
          <w:trHeight w:val="440"/>
        </w:trPr>
        <w:tc>
          <w:tcPr>
            <w:tcW w:w="9924" w:type="dxa"/>
            <w:vAlign w:val="center"/>
          </w:tcPr>
          <w:p w:rsidR="00C10312" w:rsidRPr="006E574C" w:rsidRDefault="00C10312" w:rsidP="004846B2">
            <w:pPr>
              <w:jc w:val="both"/>
              <w:rPr>
                <w:rFonts w:ascii="Arial" w:hAnsi="Arial" w:cs="Arial"/>
                <w:spacing w:val="-3"/>
                <w:highlight w:val="yellow"/>
                <w:lang w:val="es-ES" w:eastAsia="es-ES"/>
              </w:rPr>
            </w:pPr>
            <w:r w:rsidRPr="005120CF">
              <w:rPr>
                <w:rFonts w:ascii="Arial" w:hAnsi="Arial" w:cs="Arial"/>
                <w:b/>
              </w:rPr>
              <w:t>Pliego Específico de Condiciones</w:t>
            </w:r>
            <w:r w:rsidRPr="005120CF">
              <w:rPr>
                <w:rFonts w:ascii="Arial" w:hAnsi="Arial" w:cs="Arial"/>
              </w:rPr>
              <w:t xml:space="preserve">: Los proponentes interesados podrán obtener información y descargar el Pliego Especifico de Condiciones (PEC) a partir del </w:t>
            </w:r>
            <w:r w:rsidR="004846B2">
              <w:rPr>
                <w:rFonts w:ascii="Arial" w:hAnsi="Arial" w:cs="Arial"/>
                <w:color w:val="0000FF"/>
              </w:rPr>
              <w:t xml:space="preserve">Lunes </w:t>
            </w:r>
            <w:r w:rsidR="00D3214F">
              <w:rPr>
                <w:rFonts w:ascii="Arial" w:hAnsi="Arial" w:cs="Arial"/>
                <w:color w:val="0000FF"/>
              </w:rPr>
              <w:t xml:space="preserve"> </w:t>
            </w:r>
            <w:r w:rsidR="004846B2">
              <w:rPr>
                <w:rFonts w:ascii="Arial" w:hAnsi="Arial" w:cs="Arial"/>
                <w:color w:val="0000FF"/>
              </w:rPr>
              <w:t>18</w:t>
            </w:r>
            <w:r w:rsidRPr="005120CF">
              <w:rPr>
                <w:rFonts w:ascii="Arial" w:hAnsi="Arial" w:cs="Arial"/>
                <w:color w:val="0000FF"/>
              </w:rPr>
              <w:t xml:space="preserve"> de </w:t>
            </w:r>
            <w:r w:rsidR="007943C4">
              <w:rPr>
                <w:rFonts w:ascii="Arial" w:hAnsi="Arial" w:cs="Arial"/>
                <w:color w:val="0000FF"/>
              </w:rPr>
              <w:t>Enero d</w:t>
            </w:r>
            <w:r w:rsidRPr="005120CF">
              <w:rPr>
                <w:rFonts w:ascii="Arial" w:hAnsi="Arial" w:cs="Arial"/>
                <w:color w:val="0000FF"/>
              </w:rPr>
              <w:t>e 202</w:t>
            </w:r>
            <w:r w:rsidR="007943C4">
              <w:rPr>
                <w:rFonts w:ascii="Arial" w:hAnsi="Arial" w:cs="Arial"/>
                <w:color w:val="0000FF"/>
              </w:rPr>
              <w:t>1</w:t>
            </w:r>
            <w:r w:rsidRPr="005120CF">
              <w:rPr>
                <w:rFonts w:ascii="Arial" w:hAnsi="Arial" w:cs="Arial"/>
              </w:rPr>
              <w:t xml:space="preserve"> de la página web de la CSBP “csbp.com.bo” </w:t>
            </w:r>
          </w:p>
        </w:tc>
      </w:tr>
      <w:tr w:rsidR="00C10312" w:rsidTr="00C10312">
        <w:trPr>
          <w:trHeight w:val="539"/>
        </w:trPr>
        <w:tc>
          <w:tcPr>
            <w:tcW w:w="9924" w:type="dxa"/>
            <w:vAlign w:val="center"/>
          </w:tcPr>
          <w:p w:rsidR="00C10312" w:rsidRPr="00C671F3" w:rsidRDefault="00C10312" w:rsidP="004846B2">
            <w:pPr>
              <w:jc w:val="both"/>
              <w:rPr>
                <w:rFonts w:ascii="Arial" w:hAnsi="Arial" w:cs="Arial"/>
                <w:b/>
                <w:color w:val="6666FF"/>
                <w:spacing w:val="-3"/>
                <w:lang w:val="es-ES" w:eastAsia="es-ES"/>
              </w:rPr>
            </w:pPr>
            <w:r w:rsidRPr="009A123F">
              <w:rPr>
                <w:rFonts w:ascii="Arial" w:hAnsi="Arial" w:cs="Arial"/>
                <w:b/>
              </w:rPr>
              <w:t>Consultas escritas:</w:t>
            </w:r>
            <w:r>
              <w:rPr>
                <w:rFonts w:ascii="Arial" w:hAnsi="Arial" w:cs="Arial"/>
              </w:rPr>
              <w:t xml:space="preserve"> </w:t>
            </w:r>
            <w:r w:rsidRPr="00AB1C91">
              <w:rPr>
                <w:rFonts w:ascii="Arial" w:hAnsi="Arial" w:cs="Arial"/>
                <w:spacing w:val="-3"/>
                <w:lang w:val="es-ES" w:eastAsia="es-ES"/>
              </w:rPr>
              <w:t xml:space="preserve">Los potenciales proponentes podrán formular consultas escritas dirigidas a la Autoridad Responsable del Proceso de Contratación “Administrador Regional” hasta </w:t>
            </w:r>
            <w:r>
              <w:rPr>
                <w:rFonts w:ascii="Arial" w:hAnsi="Arial" w:cs="Arial"/>
                <w:spacing w:val="-3"/>
                <w:lang w:val="es-ES" w:eastAsia="es-ES"/>
              </w:rPr>
              <w:t xml:space="preserve">horas 14:00 PM del día </w:t>
            </w:r>
            <w:r w:rsidR="004846B2">
              <w:rPr>
                <w:rFonts w:ascii="Arial" w:hAnsi="Arial" w:cs="Arial"/>
                <w:b/>
                <w:color w:val="6666FF"/>
                <w:spacing w:val="-3"/>
                <w:lang w:val="es-ES" w:eastAsia="es-ES"/>
              </w:rPr>
              <w:t>25</w:t>
            </w:r>
            <w:r>
              <w:rPr>
                <w:rFonts w:ascii="Arial" w:hAnsi="Arial" w:cs="Arial"/>
                <w:b/>
                <w:color w:val="6666FF"/>
                <w:spacing w:val="-3"/>
                <w:lang w:val="es-ES" w:eastAsia="es-ES"/>
              </w:rPr>
              <w:t xml:space="preserve"> </w:t>
            </w:r>
            <w:r w:rsidRPr="00AB1C91">
              <w:rPr>
                <w:rFonts w:ascii="Arial" w:hAnsi="Arial" w:cs="Arial"/>
                <w:b/>
                <w:color w:val="6666FF"/>
                <w:spacing w:val="-3"/>
                <w:lang w:val="es-ES" w:eastAsia="es-ES"/>
              </w:rPr>
              <w:t xml:space="preserve">de </w:t>
            </w:r>
            <w:r w:rsidR="00D3214F">
              <w:rPr>
                <w:rFonts w:ascii="Arial" w:hAnsi="Arial" w:cs="Arial"/>
                <w:b/>
                <w:color w:val="6666FF"/>
                <w:spacing w:val="-3"/>
                <w:lang w:val="es-ES" w:eastAsia="es-ES"/>
              </w:rPr>
              <w:t>Enero de 2021</w:t>
            </w:r>
            <w:r w:rsidRPr="00AB1C91">
              <w:rPr>
                <w:rFonts w:ascii="Arial" w:hAnsi="Arial" w:cs="Arial"/>
                <w:b/>
                <w:color w:val="6666FF"/>
                <w:spacing w:val="-3"/>
                <w:lang w:val="es-ES" w:eastAsia="es-ES"/>
              </w:rPr>
              <w:t>.</w:t>
            </w:r>
          </w:p>
        </w:tc>
      </w:tr>
      <w:tr w:rsidR="00C10312" w:rsidTr="00C10312">
        <w:trPr>
          <w:trHeight w:val="477"/>
        </w:trPr>
        <w:tc>
          <w:tcPr>
            <w:tcW w:w="9924" w:type="dxa"/>
            <w:vAlign w:val="center"/>
          </w:tcPr>
          <w:p w:rsidR="00C10312" w:rsidRDefault="00C10312" w:rsidP="004846B2">
            <w:pPr>
              <w:rPr>
                <w:rFonts w:ascii="Arial" w:hAnsi="Arial" w:cs="Arial"/>
              </w:rPr>
            </w:pPr>
            <w:r w:rsidRPr="00805D00">
              <w:rPr>
                <w:rFonts w:ascii="Arial" w:hAnsi="Arial" w:cs="Arial"/>
                <w:b/>
              </w:rPr>
              <w:t>Reunión de aclaración:</w:t>
            </w:r>
            <w:r>
              <w:rPr>
                <w:rFonts w:ascii="Arial" w:hAnsi="Arial" w:cs="Arial"/>
              </w:rPr>
              <w:t xml:space="preserve"> </w:t>
            </w:r>
            <w:r w:rsidRPr="00AB1C91">
              <w:rPr>
                <w:rFonts w:ascii="Arial" w:hAnsi="Arial" w:cs="Arial"/>
                <w:spacing w:val="-3"/>
                <w:lang w:val="es-ES" w:eastAsia="es-ES"/>
              </w:rPr>
              <w:t xml:space="preserve">Se llevara a cabo a horas </w:t>
            </w:r>
            <w:r w:rsidRPr="00AB1C91">
              <w:rPr>
                <w:rFonts w:ascii="Arial" w:hAnsi="Arial" w:cs="Arial"/>
                <w:color w:val="3333FF"/>
                <w:spacing w:val="-3"/>
                <w:lang w:val="es-ES" w:eastAsia="es-ES"/>
              </w:rPr>
              <w:t>1</w:t>
            </w:r>
            <w:r>
              <w:rPr>
                <w:rFonts w:ascii="Arial" w:hAnsi="Arial" w:cs="Arial"/>
                <w:color w:val="3333FF"/>
                <w:spacing w:val="-3"/>
                <w:lang w:val="es-ES" w:eastAsia="es-ES"/>
              </w:rPr>
              <w:t>0</w:t>
            </w:r>
            <w:r w:rsidRPr="00AB1C91">
              <w:rPr>
                <w:rFonts w:ascii="Arial" w:hAnsi="Arial" w:cs="Arial"/>
                <w:color w:val="3333FF"/>
                <w:spacing w:val="-3"/>
                <w:lang w:val="es-ES" w:eastAsia="es-ES"/>
              </w:rPr>
              <w:t>:</w:t>
            </w:r>
            <w:r>
              <w:rPr>
                <w:rFonts w:ascii="Arial" w:hAnsi="Arial" w:cs="Arial"/>
                <w:color w:val="3333FF"/>
                <w:spacing w:val="-3"/>
                <w:lang w:val="es-ES" w:eastAsia="es-ES"/>
              </w:rPr>
              <w:t>0</w:t>
            </w:r>
            <w:r w:rsidRPr="00AB1C91">
              <w:rPr>
                <w:rFonts w:ascii="Arial" w:hAnsi="Arial" w:cs="Arial"/>
                <w:color w:val="3333FF"/>
                <w:spacing w:val="-3"/>
                <w:lang w:val="es-ES" w:eastAsia="es-ES"/>
              </w:rPr>
              <w:t>0</w:t>
            </w:r>
            <w:r w:rsidRPr="00AB1C91">
              <w:rPr>
                <w:rFonts w:ascii="Arial" w:hAnsi="Arial" w:cs="Arial"/>
                <w:spacing w:val="-3"/>
                <w:lang w:val="es-ES" w:eastAsia="es-ES"/>
              </w:rPr>
              <w:t xml:space="preserve"> del día</w:t>
            </w:r>
            <w:r w:rsidRPr="00AB1C91">
              <w:rPr>
                <w:rFonts w:ascii="Arial" w:hAnsi="Arial" w:cs="Arial"/>
              </w:rPr>
              <w:t xml:space="preserve"> </w:t>
            </w:r>
            <w:r w:rsidR="004846B2">
              <w:rPr>
                <w:rFonts w:ascii="Arial" w:hAnsi="Arial" w:cs="Arial"/>
                <w:color w:val="3333FF"/>
              </w:rPr>
              <w:t>27</w:t>
            </w:r>
            <w:r>
              <w:rPr>
                <w:rFonts w:ascii="Arial" w:hAnsi="Arial" w:cs="Arial"/>
                <w:color w:val="3333FF"/>
              </w:rPr>
              <w:t xml:space="preserve"> </w:t>
            </w:r>
            <w:r w:rsidRPr="00AB1C91">
              <w:rPr>
                <w:rFonts w:ascii="Arial" w:hAnsi="Arial" w:cs="Arial"/>
              </w:rPr>
              <w:t xml:space="preserve">de </w:t>
            </w:r>
            <w:r w:rsidR="00D3214F">
              <w:rPr>
                <w:rFonts w:ascii="Arial" w:hAnsi="Arial" w:cs="Arial"/>
              </w:rPr>
              <w:t>enero de 2021</w:t>
            </w:r>
            <w:r>
              <w:rPr>
                <w:rFonts w:ascii="Arial" w:hAnsi="Arial" w:cs="Arial"/>
              </w:rPr>
              <w:t xml:space="preserve">. </w:t>
            </w:r>
            <w:r>
              <w:rPr>
                <w:rFonts w:ascii="Arial" w:hAnsi="Arial" w:cs="Arial"/>
                <w:spacing w:val="-3"/>
                <w:sz w:val="20"/>
                <w:szCs w:val="20"/>
                <w:lang w:val="es-ES" w:eastAsia="es-ES"/>
              </w:rPr>
              <w:t xml:space="preserve">                                              </w:t>
            </w:r>
          </w:p>
        </w:tc>
      </w:tr>
      <w:tr w:rsidR="00C10312" w:rsidTr="00C10312">
        <w:trPr>
          <w:trHeight w:val="494"/>
        </w:trPr>
        <w:tc>
          <w:tcPr>
            <w:tcW w:w="9924" w:type="dxa"/>
            <w:vAlign w:val="center"/>
          </w:tcPr>
          <w:p w:rsidR="00C10312" w:rsidRDefault="00C10312" w:rsidP="004846B2">
            <w:pPr>
              <w:jc w:val="both"/>
              <w:rPr>
                <w:rFonts w:ascii="Arial" w:hAnsi="Arial" w:cs="Arial"/>
              </w:rPr>
            </w:pPr>
            <w:r w:rsidRPr="00805D00">
              <w:rPr>
                <w:rFonts w:ascii="Arial" w:hAnsi="Arial" w:cs="Arial"/>
                <w:b/>
              </w:rPr>
              <w:t>Presentación de propuestas:</w:t>
            </w:r>
            <w:bookmarkStart w:id="1" w:name="_Hlk355254312"/>
            <w:r w:rsidRPr="00D65E1E">
              <w:rPr>
                <w:rFonts w:ascii="Arial" w:hAnsi="Arial" w:cs="Arial"/>
                <w:sz w:val="20"/>
                <w:szCs w:val="20"/>
              </w:rPr>
              <w:t xml:space="preserve"> </w:t>
            </w:r>
            <w:r w:rsidRPr="006E574C">
              <w:rPr>
                <w:rStyle w:val="Hipervnculo"/>
                <w:rFonts w:ascii="Arial" w:hAnsi="Arial" w:cs="Arial"/>
                <w:color w:val="auto"/>
                <w:u w:val="none"/>
              </w:rPr>
              <w:t xml:space="preserve">Las propuestas deberán presentarse en la Caja de Salud                                                  de la Banca Privada, </w:t>
            </w:r>
            <w:r w:rsidRPr="006E574C">
              <w:rPr>
                <w:rFonts w:ascii="Arial" w:hAnsi="Arial" w:cs="Arial"/>
              </w:rPr>
              <w:t>ubicada en la zona</w:t>
            </w:r>
            <w:r w:rsidRPr="00786752">
              <w:rPr>
                <w:rFonts w:ascii="Arial" w:hAnsi="Arial" w:cs="Arial"/>
              </w:rPr>
              <w:t xml:space="preserve"> sur Calle Eucaliptos s/n entre calle las Palmeras y Condominio Britania (paralelo a la doble vía la</w:t>
            </w:r>
            <w:r>
              <w:rPr>
                <w:rFonts w:ascii="Arial" w:hAnsi="Arial" w:cs="Arial"/>
              </w:rPr>
              <w:t xml:space="preserve"> guardia entre cuarto y quinto anillo</w:t>
            </w:r>
            <w:r w:rsidRPr="006E574C">
              <w:rPr>
                <w:rFonts w:ascii="Arial" w:hAnsi="Arial" w:cs="Arial"/>
              </w:rPr>
              <w:t>)</w:t>
            </w:r>
            <w:r w:rsidRPr="006E574C">
              <w:rPr>
                <w:rStyle w:val="Hipervnculo"/>
                <w:rFonts w:ascii="Arial" w:hAnsi="Arial" w:cs="Arial"/>
                <w:u w:val="none"/>
              </w:rPr>
              <w:t xml:space="preserve">, hasta </w:t>
            </w:r>
            <w:bookmarkStart w:id="2" w:name="OLE_LINK2"/>
            <w:r w:rsidRPr="006E574C">
              <w:rPr>
                <w:rStyle w:val="Hipervnculo"/>
                <w:rFonts w:ascii="Arial" w:hAnsi="Arial" w:cs="Arial"/>
                <w:u w:val="none"/>
              </w:rPr>
              <w:t xml:space="preserve">horas 14:00 del día </w:t>
            </w:r>
            <w:r w:rsidR="004846B2">
              <w:rPr>
                <w:rStyle w:val="Hipervnculo"/>
                <w:rFonts w:ascii="Arial" w:hAnsi="Arial" w:cs="Arial"/>
                <w:b/>
                <w:color w:val="3333FF"/>
                <w:u w:val="none"/>
              </w:rPr>
              <w:t>4</w:t>
            </w:r>
            <w:r w:rsidRPr="006E574C">
              <w:rPr>
                <w:rStyle w:val="Hipervnculo"/>
                <w:rFonts w:ascii="Arial" w:hAnsi="Arial" w:cs="Arial"/>
                <w:b/>
                <w:color w:val="3333FF"/>
                <w:u w:val="none"/>
              </w:rPr>
              <w:t xml:space="preserve"> de </w:t>
            </w:r>
            <w:r w:rsidR="004846B2">
              <w:rPr>
                <w:rStyle w:val="Hipervnculo"/>
                <w:rFonts w:ascii="Arial" w:hAnsi="Arial" w:cs="Arial"/>
                <w:b/>
                <w:color w:val="3333FF"/>
                <w:u w:val="none"/>
              </w:rPr>
              <w:t>Febrero</w:t>
            </w:r>
            <w:r w:rsidR="00D3214F">
              <w:rPr>
                <w:rStyle w:val="Hipervnculo"/>
                <w:rFonts w:ascii="Arial" w:hAnsi="Arial" w:cs="Arial"/>
                <w:b/>
                <w:color w:val="3333FF"/>
                <w:u w:val="none"/>
              </w:rPr>
              <w:t xml:space="preserve"> </w:t>
            </w:r>
            <w:r w:rsidRPr="006E574C">
              <w:rPr>
                <w:rStyle w:val="Hipervnculo"/>
                <w:rFonts w:ascii="Arial" w:hAnsi="Arial" w:cs="Arial"/>
                <w:b/>
                <w:u w:val="none"/>
              </w:rPr>
              <w:t>de 202</w:t>
            </w:r>
            <w:r w:rsidR="00D3214F">
              <w:rPr>
                <w:rStyle w:val="Hipervnculo"/>
                <w:rFonts w:ascii="Arial" w:hAnsi="Arial" w:cs="Arial"/>
                <w:b/>
                <w:u w:val="none"/>
              </w:rPr>
              <w:t>1</w:t>
            </w:r>
            <w:r w:rsidRPr="006E574C">
              <w:rPr>
                <w:rStyle w:val="Hipervnculo"/>
                <w:rFonts w:ascii="Arial" w:hAnsi="Arial" w:cs="Arial"/>
                <w:u w:val="none"/>
              </w:rPr>
              <w:t>.</w:t>
            </w:r>
            <w:bookmarkEnd w:id="1"/>
            <w:bookmarkEnd w:id="2"/>
          </w:p>
        </w:tc>
      </w:tr>
      <w:tr w:rsidR="00C10312" w:rsidTr="00C10312">
        <w:trPr>
          <w:trHeight w:val="513"/>
        </w:trPr>
        <w:tc>
          <w:tcPr>
            <w:tcW w:w="9924" w:type="dxa"/>
            <w:vAlign w:val="center"/>
          </w:tcPr>
          <w:p w:rsidR="00C10312" w:rsidRDefault="00C10312" w:rsidP="004846B2">
            <w:pPr>
              <w:rPr>
                <w:rFonts w:ascii="Arial" w:hAnsi="Arial" w:cs="Arial"/>
              </w:rPr>
            </w:pPr>
            <w:r>
              <w:rPr>
                <w:rFonts w:ascii="Arial" w:hAnsi="Arial" w:cs="Arial"/>
              </w:rPr>
              <w:t xml:space="preserve"> </w:t>
            </w:r>
            <w:r w:rsidRPr="00805D00">
              <w:rPr>
                <w:rFonts w:ascii="Arial" w:hAnsi="Arial" w:cs="Arial"/>
                <w:b/>
              </w:rPr>
              <w:t>Acto de apertura de propuestas:</w:t>
            </w:r>
            <w:r>
              <w:rPr>
                <w:rFonts w:ascii="Arial" w:hAnsi="Arial" w:cs="Arial"/>
              </w:rPr>
              <w:t xml:space="preserve"> </w:t>
            </w:r>
            <w:bookmarkStart w:id="3" w:name="_Hlk355254406"/>
            <w:r w:rsidRPr="006E574C">
              <w:rPr>
                <w:rStyle w:val="Hipervnculo"/>
                <w:rFonts w:ascii="Arial" w:hAnsi="Arial" w:cs="Arial"/>
                <w:u w:val="none"/>
              </w:rPr>
              <w:t xml:space="preserve">Se realizará en la Sala de Reuniones de la Caja de Salud de la Banca Privada, el mismo día </w:t>
            </w:r>
            <w:r w:rsidR="004846B2">
              <w:rPr>
                <w:rStyle w:val="Hipervnculo"/>
                <w:rFonts w:ascii="Arial" w:hAnsi="Arial" w:cs="Arial"/>
                <w:b/>
                <w:color w:val="3333FF"/>
                <w:u w:val="none"/>
              </w:rPr>
              <w:t>4</w:t>
            </w:r>
            <w:r w:rsidRPr="006E574C">
              <w:rPr>
                <w:rStyle w:val="Hipervnculo"/>
                <w:rFonts w:ascii="Arial" w:hAnsi="Arial" w:cs="Arial"/>
                <w:b/>
                <w:color w:val="3333FF"/>
                <w:u w:val="none"/>
              </w:rPr>
              <w:t xml:space="preserve"> de </w:t>
            </w:r>
            <w:r w:rsidR="004846B2">
              <w:rPr>
                <w:rStyle w:val="Hipervnculo"/>
                <w:rFonts w:ascii="Arial" w:hAnsi="Arial" w:cs="Arial"/>
                <w:b/>
                <w:color w:val="3333FF"/>
                <w:u w:val="none"/>
              </w:rPr>
              <w:t xml:space="preserve">Febrero </w:t>
            </w:r>
            <w:r w:rsidR="00D3214F">
              <w:rPr>
                <w:rStyle w:val="Hipervnculo"/>
                <w:rFonts w:ascii="Arial" w:hAnsi="Arial" w:cs="Arial"/>
                <w:b/>
                <w:color w:val="3333FF"/>
                <w:u w:val="none"/>
              </w:rPr>
              <w:t>de 2021</w:t>
            </w:r>
            <w:r w:rsidRPr="006E574C">
              <w:rPr>
                <w:rStyle w:val="Hipervnculo"/>
                <w:rFonts w:ascii="Arial" w:hAnsi="Arial" w:cs="Arial"/>
                <w:b/>
                <w:color w:val="3333FF"/>
                <w:u w:val="none"/>
              </w:rPr>
              <w:t xml:space="preserve"> </w:t>
            </w:r>
            <w:r w:rsidRPr="006E574C">
              <w:rPr>
                <w:rStyle w:val="Hipervnculo"/>
                <w:rFonts w:ascii="Arial" w:hAnsi="Arial" w:cs="Arial"/>
                <w:u w:val="none"/>
              </w:rPr>
              <w:t xml:space="preserve">a horas </w:t>
            </w:r>
            <w:r w:rsidRPr="006E574C">
              <w:rPr>
                <w:rStyle w:val="Hipervnculo"/>
                <w:rFonts w:ascii="Arial" w:hAnsi="Arial" w:cs="Arial"/>
                <w:color w:val="3333FF"/>
                <w:u w:val="none"/>
              </w:rPr>
              <w:t>14:15.</w:t>
            </w:r>
            <w:bookmarkEnd w:id="3"/>
          </w:p>
        </w:tc>
      </w:tr>
    </w:tbl>
    <w:p w:rsidR="00A232E4" w:rsidRDefault="00A232E4" w:rsidP="00A232E4">
      <w:pPr>
        <w:rPr>
          <w:rFonts w:ascii="Arial" w:hAnsi="Arial" w:cs="Arial"/>
          <w:b/>
          <w:color w:val="000000" w:themeColor="text1"/>
          <w:sz w:val="24"/>
          <w:szCs w:val="24"/>
        </w:rPr>
      </w:pPr>
    </w:p>
    <w:p w:rsidR="00A232E4" w:rsidRDefault="00A232E4" w:rsidP="00A232E4">
      <w:pPr>
        <w:rPr>
          <w:rFonts w:ascii="Arial" w:hAnsi="Arial" w:cs="Arial"/>
          <w:b/>
          <w:color w:val="000000" w:themeColor="text1"/>
          <w:sz w:val="24"/>
          <w:szCs w:val="24"/>
        </w:rPr>
      </w:pPr>
    </w:p>
    <w:p w:rsidR="00D3214F" w:rsidRDefault="00D3214F" w:rsidP="00A232E4">
      <w:pPr>
        <w:rPr>
          <w:rFonts w:ascii="Arial" w:hAnsi="Arial" w:cs="Arial"/>
          <w:b/>
          <w:color w:val="000000" w:themeColor="text1"/>
          <w:sz w:val="24"/>
          <w:szCs w:val="24"/>
        </w:rPr>
      </w:pPr>
    </w:p>
    <w:p w:rsidR="00D3214F" w:rsidRDefault="00D3214F" w:rsidP="00A232E4">
      <w:pPr>
        <w:rPr>
          <w:rFonts w:ascii="Arial" w:hAnsi="Arial" w:cs="Arial"/>
          <w:b/>
          <w:color w:val="000000" w:themeColor="text1"/>
          <w:sz w:val="24"/>
          <w:szCs w:val="24"/>
        </w:rPr>
      </w:pPr>
    </w:p>
    <w:p w:rsidR="00A232E4" w:rsidRPr="000E0DB5" w:rsidRDefault="00A232E4" w:rsidP="00A232E4">
      <w:pPr>
        <w:jc w:val="center"/>
        <w:rPr>
          <w:rFonts w:ascii="Arial" w:hAnsi="Arial" w:cs="Arial"/>
          <w:b/>
          <w:bCs/>
          <w:sz w:val="24"/>
          <w:szCs w:val="24"/>
        </w:rPr>
      </w:pPr>
      <w:r w:rsidRPr="000E0DB5">
        <w:rPr>
          <w:rFonts w:ascii="Arial" w:hAnsi="Arial" w:cs="Arial"/>
          <w:b/>
          <w:bCs/>
          <w:caps/>
          <w:sz w:val="24"/>
          <w:szCs w:val="24"/>
        </w:rPr>
        <w:lastRenderedPageBreak/>
        <w:t>RESUMEN EJECUTIVO</w:t>
      </w:r>
    </w:p>
    <w:tbl>
      <w:tblPr>
        <w:tblW w:w="10304" w:type="dxa"/>
        <w:jc w:val="center"/>
        <w:tblInd w:w="25" w:type="dxa"/>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tblPr>
      <w:tblGrid>
        <w:gridCol w:w="3493"/>
        <w:gridCol w:w="6811"/>
      </w:tblGrid>
      <w:tr w:rsidR="00D3214F" w:rsidRPr="000E0DB5" w:rsidTr="007B3DD3">
        <w:trPr>
          <w:cantSplit/>
          <w:trHeight w:val="1223"/>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CONVOCATORIA</w:t>
            </w:r>
          </w:p>
        </w:tc>
        <w:tc>
          <w:tcPr>
            <w:tcW w:w="6811" w:type="dxa"/>
            <w:vAlign w:val="center"/>
          </w:tcPr>
          <w:p w:rsidR="00D3214F" w:rsidRPr="00B63E5F" w:rsidRDefault="00D3214F" w:rsidP="007B3DD3">
            <w:pPr>
              <w:tabs>
                <w:tab w:val="left" w:pos="567"/>
                <w:tab w:val="left" w:pos="1134"/>
                <w:tab w:val="left" w:pos="1701"/>
                <w:tab w:val="left" w:pos="2268"/>
                <w:tab w:val="left" w:pos="2835"/>
              </w:tabs>
              <w:suppressAutoHyphens/>
              <w:spacing w:after="0"/>
              <w:ind w:left="110" w:right="110"/>
              <w:jc w:val="center"/>
              <w:rPr>
                <w:rFonts w:ascii="Arial" w:hAnsi="Arial" w:cs="Arial"/>
                <w:b/>
                <w:iCs/>
                <w:color w:val="3333FF"/>
                <w:sz w:val="20"/>
                <w:szCs w:val="20"/>
              </w:rPr>
            </w:pPr>
            <w:bookmarkStart w:id="4" w:name="OLE_LINK11"/>
            <w:r>
              <w:rPr>
                <w:rFonts w:ascii="Arial" w:hAnsi="Arial" w:cs="Arial"/>
                <w:b/>
                <w:iCs/>
                <w:color w:val="000000"/>
                <w:sz w:val="20"/>
                <w:szCs w:val="20"/>
              </w:rPr>
              <w:t>LIC</w:t>
            </w:r>
            <w:r w:rsidRPr="009208B9">
              <w:rPr>
                <w:rFonts w:ascii="Arial" w:hAnsi="Arial" w:cs="Arial"/>
                <w:b/>
                <w:iCs/>
                <w:color w:val="000000"/>
                <w:sz w:val="20"/>
                <w:szCs w:val="20"/>
              </w:rPr>
              <w:t>ITACIÓN PÚBLICA</w:t>
            </w:r>
            <w:r>
              <w:rPr>
                <w:rFonts w:ascii="Arial" w:hAnsi="Arial" w:cs="Arial"/>
                <w:b/>
                <w:iCs/>
                <w:color w:val="000000"/>
                <w:sz w:val="20"/>
                <w:szCs w:val="20"/>
              </w:rPr>
              <w:t xml:space="preserve"> DE PROVEEDORES</w:t>
            </w:r>
            <w:r w:rsidRPr="009208B9">
              <w:rPr>
                <w:rFonts w:ascii="Arial" w:hAnsi="Arial" w:cs="Arial"/>
                <w:b/>
                <w:iCs/>
                <w:color w:val="000000"/>
                <w:sz w:val="20"/>
                <w:szCs w:val="20"/>
              </w:rPr>
              <w:t xml:space="preserve"> </w:t>
            </w:r>
            <w:r w:rsidRPr="00B63E5F">
              <w:rPr>
                <w:rFonts w:ascii="Arial" w:hAnsi="Arial" w:cs="Arial"/>
                <w:b/>
                <w:iCs/>
                <w:color w:val="3333FF"/>
                <w:sz w:val="20"/>
                <w:szCs w:val="20"/>
              </w:rPr>
              <w:t>N°  00</w:t>
            </w:r>
            <w:r w:rsidR="004846B2">
              <w:rPr>
                <w:rFonts w:ascii="Arial" w:hAnsi="Arial" w:cs="Arial"/>
                <w:b/>
                <w:iCs/>
                <w:color w:val="3333FF"/>
                <w:sz w:val="20"/>
                <w:szCs w:val="20"/>
              </w:rPr>
              <w:t>1/2021</w:t>
            </w:r>
          </w:p>
          <w:p w:rsidR="00D3214F" w:rsidRPr="009208B9" w:rsidRDefault="00D3214F" w:rsidP="007B3DD3">
            <w:pPr>
              <w:tabs>
                <w:tab w:val="left" w:pos="567"/>
                <w:tab w:val="left" w:pos="1134"/>
                <w:tab w:val="left" w:pos="1701"/>
                <w:tab w:val="left" w:pos="2268"/>
                <w:tab w:val="left" w:pos="2835"/>
              </w:tabs>
              <w:suppressAutoHyphens/>
              <w:spacing w:after="0"/>
              <w:ind w:left="110" w:right="110"/>
              <w:jc w:val="center"/>
              <w:rPr>
                <w:rFonts w:ascii="Arial" w:hAnsi="Arial" w:cs="Arial"/>
                <w:b/>
                <w:bCs/>
                <w:iCs/>
                <w:color w:val="0000FF"/>
                <w:sz w:val="20"/>
                <w:szCs w:val="20"/>
              </w:rPr>
            </w:pPr>
            <w:r>
              <w:rPr>
                <w:rFonts w:ascii="Arial" w:hAnsi="Arial" w:cs="Arial"/>
                <w:b/>
                <w:bCs/>
                <w:iCs/>
                <w:color w:val="3333FF"/>
                <w:sz w:val="20"/>
                <w:szCs w:val="20"/>
              </w:rPr>
              <w:t>PRIMER</w:t>
            </w:r>
            <w:r w:rsidRPr="00B63E5F">
              <w:rPr>
                <w:rFonts w:ascii="Arial" w:hAnsi="Arial" w:cs="Arial"/>
                <w:b/>
                <w:bCs/>
                <w:iCs/>
                <w:color w:val="3333FF"/>
                <w:sz w:val="20"/>
                <w:szCs w:val="20"/>
              </w:rPr>
              <w:t>A</w:t>
            </w:r>
            <w:r w:rsidRPr="009208B9">
              <w:rPr>
                <w:rFonts w:ascii="Arial" w:hAnsi="Arial" w:cs="Arial"/>
                <w:b/>
                <w:bCs/>
                <w:iCs/>
                <w:sz w:val="20"/>
                <w:szCs w:val="20"/>
              </w:rPr>
              <w:t xml:space="preserve"> CONVOCATORIA</w:t>
            </w:r>
          </w:p>
          <w:bookmarkEnd w:id="4"/>
          <w:p w:rsidR="00D3214F" w:rsidRPr="000E0DB5" w:rsidRDefault="00D3214F" w:rsidP="007B3DD3">
            <w:pPr>
              <w:tabs>
                <w:tab w:val="left" w:pos="567"/>
                <w:tab w:val="left" w:pos="1134"/>
                <w:tab w:val="left" w:pos="1701"/>
                <w:tab w:val="left" w:pos="2268"/>
                <w:tab w:val="left" w:pos="2835"/>
              </w:tabs>
              <w:suppressAutoHyphens/>
              <w:ind w:left="110" w:right="110"/>
              <w:jc w:val="center"/>
              <w:rPr>
                <w:rFonts w:ascii="Verdana" w:hAnsi="Verdana" w:cs="Arial"/>
                <w:b/>
                <w:iCs/>
                <w:color w:val="000000" w:themeColor="text1"/>
                <w:sz w:val="16"/>
                <w:szCs w:val="16"/>
              </w:rPr>
            </w:pPr>
          </w:p>
        </w:tc>
      </w:tr>
      <w:tr w:rsidR="00D3214F" w:rsidRPr="003267EB" w:rsidTr="007B3DD3">
        <w:trPr>
          <w:cantSplit/>
          <w:trHeight w:val="647"/>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REQUERIMIENTO</w:t>
            </w:r>
          </w:p>
        </w:tc>
        <w:tc>
          <w:tcPr>
            <w:tcW w:w="6811" w:type="dxa"/>
            <w:vAlign w:val="center"/>
          </w:tcPr>
          <w:p w:rsidR="00D3214F" w:rsidRPr="00AD7AA0" w:rsidRDefault="00D3214F" w:rsidP="007943C4">
            <w:pPr>
              <w:ind w:left="288" w:right="208"/>
              <w:jc w:val="both"/>
              <w:rPr>
                <w:rFonts w:ascii="Verdana" w:hAnsi="Verdana"/>
                <w:b/>
                <w:color w:val="0000FF"/>
                <w:sz w:val="16"/>
                <w:szCs w:val="16"/>
                <w:lang w:val="es-ES_tradnl"/>
              </w:rPr>
            </w:pPr>
            <w:r w:rsidRPr="00AD7AA0">
              <w:rPr>
                <w:rStyle w:val="Hipervnculo"/>
                <w:rFonts w:ascii="Arial" w:hAnsi="Arial" w:cs="Arial"/>
                <w:b/>
              </w:rPr>
              <w:t>“</w:t>
            </w:r>
            <w:r w:rsidR="007943C4">
              <w:rPr>
                <w:rStyle w:val="Hipervnculo"/>
                <w:rFonts w:ascii="Arial" w:hAnsi="Arial" w:cs="Arial"/>
                <w:b/>
              </w:rPr>
              <w:t xml:space="preserve">RADIOLOGÍA DENTAL PANORÁMICA </w:t>
            </w:r>
            <w:r w:rsidRPr="00AD7AA0">
              <w:rPr>
                <w:rStyle w:val="Hipervnculo"/>
                <w:rFonts w:ascii="Arial" w:hAnsi="Arial" w:cs="Arial"/>
                <w:b/>
              </w:rPr>
              <w:t>”</w:t>
            </w:r>
          </w:p>
        </w:tc>
      </w:tr>
      <w:tr w:rsidR="00D3214F" w:rsidRPr="003267EB" w:rsidTr="007B3DD3">
        <w:trPr>
          <w:cantSplit/>
          <w:trHeight w:val="553"/>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PUBLICACIÓN</w:t>
            </w:r>
          </w:p>
        </w:tc>
        <w:tc>
          <w:tcPr>
            <w:tcW w:w="6811" w:type="dxa"/>
            <w:vAlign w:val="center"/>
          </w:tcPr>
          <w:p w:rsidR="00D3214F" w:rsidRPr="003267EB" w:rsidRDefault="004846B2" w:rsidP="007943C4">
            <w:pPr>
              <w:tabs>
                <w:tab w:val="left" w:pos="0"/>
                <w:tab w:val="left" w:pos="2268"/>
              </w:tabs>
              <w:ind w:right="38"/>
              <w:rPr>
                <w:rFonts w:ascii="Verdana" w:hAnsi="Verdana" w:cs="Arial"/>
                <w:b/>
                <w:color w:val="0000FF"/>
                <w:spacing w:val="-2"/>
                <w:sz w:val="16"/>
                <w:szCs w:val="16"/>
                <w:lang w:val="es-ES_tradnl"/>
              </w:rPr>
            </w:pPr>
            <w:r>
              <w:rPr>
                <w:rFonts w:ascii="Arial" w:hAnsi="Arial" w:cs="Arial"/>
                <w:b/>
                <w:color w:val="0000FF"/>
                <w:spacing w:val="-2"/>
                <w:sz w:val="20"/>
                <w:szCs w:val="20"/>
                <w:lang w:val="es-ES_tradnl"/>
              </w:rPr>
              <w:t>Lunes 1</w:t>
            </w:r>
            <w:r w:rsidR="00F26222">
              <w:rPr>
                <w:rFonts w:ascii="Arial" w:hAnsi="Arial" w:cs="Arial"/>
                <w:b/>
                <w:color w:val="0000FF"/>
                <w:spacing w:val="-2"/>
                <w:sz w:val="20"/>
                <w:szCs w:val="20"/>
                <w:lang w:val="es-ES_tradnl"/>
              </w:rPr>
              <w:t>8</w:t>
            </w:r>
            <w:r w:rsidR="00D3214F">
              <w:rPr>
                <w:rFonts w:ascii="Arial" w:hAnsi="Arial" w:cs="Arial"/>
                <w:b/>
                <w:color w:val="0000FF"/>
                <w:spacing w:val="-2"/>
                <w:sz w:val="20"/>
                <w:szCs w:val="20"/>
                <w:lang w:val="es-ES_tradnl"/>
              </w:rPr>
              <w:t xml:space="preserve"> de </w:t>
            </w:r>
            <w:r w:rsidR="007943C4">
              <w:rPr>
                <w:rFonts w:ascii="Arial" w:hAnsi="Arial" w:cs="Arial"/>
                <w:b/>
                <w:color w:val="0000FF"/>
                <w:spacing w:val="-2"/>
                <w:sz w:val="20"/>
                <w:szCs w:val="20"/>
                <w:lang w:val="es-ES_tradnl"/>
              </w:rPr>
              <w:t xml:space="preserve">Enero </w:t>
            </w:r>
            <w:r w:rsidR="00D3214F">
              <w:rPr>
                <w:rFonts w:ascii="Arial" w:hAnsi="Arial" w:cs="Arial"/>
                <w:b/>
                <w:color w:val="0000FF"/>
                <w:spacing w:val="-2"/>
                <w:sz w:val="20"/>
                <w:szCs w:val="20"/>
                <w:lang w:val="es-ES_tradnl"/>
              </w:rPr>
              <w:t xml:space="preserve"> </w:t>
            </w:r>
            <w:r w:rsidR="00D3214F" w:rsidRPr="005120CF">
              <w:rPr>
                <w:rFonts w:ascii="Arial" w:hAnsi="Arial" w:cs="Arial"/>
                <w:b/>
                <w:color w:val="0000FF"/>
                <w:spacing w:val="-2"/>
                <w:sz w:val="20"/>
                <w:szCs w:val="20"/>
                <w:lang w:val="es-ES_tradnl"/>
              </w:rPr>
              <w:t xml:space="preserve"> </w:t>
            </w:r>
            <w:r w:rsidR="00D3214F" w:rsidRPr="005120CF">
              <w:rPr>
                <w:rFonts w:ascii="Arial" w:hAnsi="Arial" w:cs="Arial"/>
                <w:sz w:val="20"/>
                <w:szCs w:val="20"/>
              </w:rPr>
              <w:t>Página Web del CSBP</w:t>
            </w:r>
          </w:p>
        </w:tc>
      </w:tr>
      <w:tr w:rsidR="00D3214F" w:rsidRPr="003267EB" w:rsidTr="007B3DD3">
        <w:trPr>
          <w:cantSplit/>
          <w:trHeight w:val="553"/>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Pr>
                <w:rFonts w:ascii="Arial" w:hAnsi="Arial" w:cs="Arial"/>
                <w:b/>
                <w:sz w:val="20"/>
                <w:szCs w:val="20"/>
              </w:rPr>
              <w:t>INSPECCIÓN PREVIA</w:t>
            </w:r>
          </w:p>
        </w:tc>
        <w:tc>
          <w:tcPr>
            <w:tcW w:w="6811" w:type="dxa"/>
            <w:vAlign w:val="center"/>
          </w:tcPr>
          <w:p w:rsidR="00D3214F" w:rsidRPr="0046495D" w:rsidRDefault="00D3214F" w:rsidP="007B3DD3">
            <w:pPr>
              <w:tabs>
                <w:tab w:val="left" w:pos="0"/>
                <w:tab w:val="left" w:pos="2268"/>
              </w:tabs>
              <w:ind w:right="208"/>
              <w:rPr>
                <w:rFonts w:ascii="Verdana" w:hAnsi="Verdana" w:cs="Arial"/>
                <w:b/>
                <w:color w:val="0000FF"/>
                <w:spacing w:val="-2"/>
                <w:sz w:val="16"/>
                <w:szCs w:val="16"/>
                <w:lang w:val="es-ES_tradnl"/>
              </w:rPr>
            </w:pPr>
            <w:r>
              <w:rPr>
                <w:rFonts w:ascii="Arial" w:hAnsi="Arial" w:cs="Arial"/>
                <w:b/>
                <w:color w:val="0000FF"/>
                <w:spacing w:val="-2"/>
                <w:sz w:val="20"/>
                <w:szCs w:val="20"/>
              </w:rPr>
              <w:t>No corresponde</w:t>
            </w:r>
          </w:p>
        </w:tc>
      </w:tr>
      <w:tr w:rsidR="00D3214F" w:rsidRPr="003267EB" w:rsidTr="007B3DD3">
        <w:trPr>
          <w:cantSplit/>
          <w:trHeight w:val="433"/>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CONSULTAS ESCRITAS:</w:t>
            </w:r>
          </w:p>
        </w:tc>
        <w:tc>
          <w:tcPr>
            <w:tcW w:w="6811" w:type="dxa"/>
            <w:vAlign w:val="center"/>
          </w:tcPr>
          <w:p w:rsidR="00D3214F" w:rsidRPr="00890D16" w:rsidRDefault="00D3214F" w:rsidP="00F26222">
            <w:pPr>
              <w:tabs>
                <w:tab w:val="left" w:pos="567"/>
                <w:tab w:val="left" w:pos="1134"/>
                <w:tab w:val="left" w:pos="1701"/>
                <w:tab w:val="left" w:pos="2268"/>
                <w:tab w:val="left" w:pos="2835"/>
              </w:tabs>
              <w:rPr>
                <w:rFonts w:ascii="Verdana" w:hAnsi="Verdana" w:cs="Arial"/>
                <w:b/>
                <w:color w:val="0000FF"/>
                <w:sz w:val="16"/>
                <w:szCs w:val="16"/>
              </w:rPr>
            </w:pPr>
            <w:r w:rsidRPr="009208B9">
              <w:rPr>
                <w:rFonts w:ascii="Arial" w:hAnsi="Arial" w:cs="Arial"/>
                <w:sz w:val="20"/>
                <w:szCs w:val="20"/>
              </w:rPr>
              <w:t xml:space="preserve">Hasta </w:t>
            </w:r>
            <w:r>
              <w:rPr>
                <w:rFonts w:ascii="Arial" w:hAnsi="Arial" w:cs="Arial"/>
                <w:sz w:val="20"/>
                <w:szCs w:val="20"/>
              </w:rPr>
              <w:t>horas 14:00 PM d</w:t>
            </w:r>
            <w:r w:rsidRPr="009208B9">
              <w:rPr>
                <w:rFonts w:ascii="Arial" w:hAnsi="Arial" w:cs="Arial"/>
                <w:sz w:val="20"/>
                <w:szCs w:val="20"/>
              </w:rPr>
              <w:t>el día</w:t>
            </w:r>
            <w:r w:rsidRPr="009208B9">
              <w:rPr>
                <w:rFonts w:ascii="Arial" w:hAnsi="Arial" w:cs="Arial"/>
                <w:color w:val="0000FF"/>
                <w:sz w:val="20"/>
                <w:szCs w:val="20"/>
              </w:rPr>
              <w:t xml:space="preserve"> </w:t>
            </w:r>
            <w:r w:rsidR="004846B2">
              <w:rPr>
                <w:rFonts w:ascii="Arial" w:hAnsi="Arial" w:cs="Arial"/>
                <w:b/>
                <w:color w:val="0000FF"/>
                <w:sz w:val="20"/>
                <w:szCs w:val="20"/>
              </w:rPr>
              <w:t>25</w:t>
            </w:r>
            <w:r w:rsidRPr="0046495D">
              <w:rPr>
                <w:rFonts w:ascii="Arial" w:hAnsi="Arial" w:cs="Arial"/>
                <w:b/>
                <w:color w:val="0000FF"/>
                <w:sz w:val="20"/>
                <w:szCs w:val="20"/>
              </w:rPr>
              <w:t xml:space="preserve"> de </w:t>
            </w:r>
            <w:r w:rsidR="00112EF0">
              <w:rPr>
                <w:rFonts w:ascii="Arial" w:hAnsi="Arial" w:cs="Arial"/>
                <w:b/>
                <w:color w:val="0000FF"/>
                <w:sz w:val="20"/>
                <w:szCs w:val="20"/>
              </w:rPr>
              <w:t xml:space="preserve">Enero </w:t>
            </w:r>
            <w:r w:rsidRPr="009208B9">
              <w:rPr>
                <w:rFonts w:ascii="Arial" w:hAnsi="Arial" w:cs="Arial"/>
                <w:sz w:val="20"/>
                <w:szCs w:val="20"/>
              </w:rPr>
              <w:t>de 20</w:t>
            </w:r>
            <w:r>
              <w:rPr>
                <w:rFonts w:ascii="Arial" w:hAnsi="Arial" w:cs="Arial"/>
                <w:sz w:val="20"/>
                <w:szCs w:val="20"/>
              </w:rPr>
              <w:t>2</w:t>
            </w:r>
            <w:r w:rsidR="00112EF0">
              <w:rPr>
                <w:rFonts w:ascii="Arial" w:hAnsi="Arial" w:cs="Arial"/>
                <w:sz w:val="20"/>
                <w:szCs w:val="20"/>
              </w:rPr>
              <w:t>1</w:t>
            </w:r>
          </w:p>
        </w:tc>
      </w:tr>
      <w:tr w:rsidR="00D3214F" w:rsidRPr="003267EB" w:rsidTr="007B3DD3">
        <w:trPr>
          <w:cantSplit/>
          <w:trHeight w:val="397"/>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REUNIÓN DE ACLARACIÓN:</w:t>
            </w:r>
          </w:p>
        </w:tc>
        <w:tc>
          <w:tcPr>
            <w:tcW w:w="6811" w:type="dxa"/>
            <w:vAlign w:val="center"/>
          </w:tcPr>
          <w:p w:rsidR="00D3214F" w:rsidRPr="003267EB" w:rsidRDefault="00D3214F" w:rsidP="004846B2">
            <w:pPr>
              <w:tabs>
                <w:tab w:val="left" w:pos="567"/>
                <w:tab w:val="left" w:pos="1134"/>
                <w:tab w:val="left" w:pos="1701"/>
                <w:tab w:val="left" w:pos="2268"/>
                <w:tab w:val="left" w:pos="2835"/>
              </w:tabs>
              <w:jc w:val="both"/>
              <w:rPr>
                <w:rFonts w:ascii="Verdana" w:hAnsi="Verdana" w:cs="Arial"/>
                <w:b/>
                <w:color w:val="0000FF"/>
                <w:sz w:val="16"/>
                <w:szCs w:val="16"/>
              </w:rPr>
            </w:pPr>
            <w:r>
              <w:t xml:space="preserve">Se realizará a horas 10:00 del día </w:t>
            </w:r>
            <w:r w:rsidR="004846B2">
              <w:rPr>
                <w:rFonts w:ascii="Arial" w:hAnsi="Arial" w:cs="Arial"/>
                <w:b/>
                <w:color w:val="0000FF"/>
                <w:sz w:val="20"/>
                <w:szCs w:val="20"/>
              </w:rPr>
              <w:t>27</w:t>
            </w:r>
            <w:r>
              <w:rPr>
                <w:rFonts w:ascii="Arial" w:hAnsi="Arial" w:cs="Arial"/>
                <w:b/>
                <w:color w:val="0000FF"/>
                <w:sz w:val="20"/>
                <w:szCs w:val="20"/>
              </w:rPr>
              <w:t xml:space="preserve"> </w:t>
            </w:r>
            <w:r w:rsidRPr="0046495D">
              <w:rPr>
                <w:rFonts w:ascii="Arial" w:hAnsi="Arial" w:cs="Arial"/>
                <w:b/>
                <w:color w:val="0000FF"/>
                <w:sz w:val="20"/>
                <w:szCs w:val="20"/>
              </w:rPr>
              <w:t xml:space="preserve">de </w:t>
            </w:r>
            <w:r w:rsidR="00112EF0">
              <w:rPr>
                <w:rFonts w:ascii="Arial" w:hAnsi="Arial" w:cs="Arial"/>
                <w:b/>
                <w:color w:val="0000FF"/>
                <w:sz w:val="20"/>
                <w:szCs w:val="20"/>
              </w:rPr>
              <w:t xml:space="preserve">Enero </w:t>
            </w:r>
            <w:r w:rsidRPr="009208B9">
              <w:rPr>
                <w:rFonts w:ascii="Arial" w:hAnsi="Arial" w:cs="Arial"/>
                <w:sz w:val="20"/>
                <w:szCs w:val="20"/>
              </w:rPr>
              <w:t>de 20</w:t>
            </w:r>
            <w:r>
              <w:rPr>
                <w:rFonts w:ascii="Arial" w:hAnsi="Arial" w:cs="Arial"/>
                <w:sz w:val="20"/>
                <w:szCs w:val="20"/>
              </w:rPr>
              <w:t>2</w:t>
            </w:r>
            <w:r w:rsidR="00112EF0">
              <w:rPr>
                <w:rFonts w:ascii="Arial" w:hAnsi="Arial" w:cs="Arial"/>
                <w:sz w:val="20"/>
                <w:szCs w:val="20"/>
              </w:rPr>
              <w:t>1</w:t>
            </w:r>
          </w:p>
        </w:tc>
      </w:tr>
      <w:tr w:rsidR="00D3214F" w:rsidRPr="003267EB" w:rsidTr="007B3DD3">
        <w:trPr>
          <w:cantSplit/>
          <w:trHeight w:val="321"/>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RECEPCIÓN DE PROPUESTAS:</w:t>
            </w:r>
          </w:p>
        </w:tc>
        <w:tc>
          <w:tcPr>
            <w:tcW w:w="6811" w:type="dxa"/>
            <w:vAlign w:val="center"/>
          </w:tcPr>
          <w:p w:rsidR="00D3214F" w:rsidRPr="003267EB" w:rsidRDefault="00D3214F" w:rsidP="004846B2">
            <w:pPr>
              <w:tabs>
                <w:tab w:val="left" w:pos="567"/>
                <w:tab w:val="left" w:pos="1134"/>
                <w:tab w:val="left" w:pos="1701"/>
                <w:tab w:val="left" w:pos="2268"/>
                <w:tab w:val="left" w:pos="2835"/>
              </w:tabs>
              <w:jc w:val="both"/>
              <w:rPr>
                <w:rFonts w:ascii="Verdana" w:hAnsi="Verdana" w:cs="Arial"/>
                <w:b/>
                <w:color w:val="0000FF"/>
                <w:sz w:val="16"/>
                <w:szCs w:val="16"/>
              </w:rPr>
            </w:pPr>
            <w:r>
              <w:t>H</w:t>
            </w:r>
            <w:hyperlink w:anchor="_Hlk355254312" w:history="1" w:docLocation="1,1506,1693,0,,Las propuestas deberán presentar">
              <w:r w:rsidRPr="00BF6783">
                <w:rPr>
                  <w:rFonts w:ascii="Arial" w:hAnsi="Arial" w:cs="Arial"/>
                  <w:sz w:val="20"/>
                  <w:szCs w:val="20"/>
                </w:rPr>
                <w:t xml:space="preserve">asta horas </w:t>
              </w:r>
              <w:r w:rsidRPr="0046495D">
                <w:rPr>
                  <w:rFonts w:ascii="Arial" w:hAnsi="Arial" w:cs="Arial"/>
                  <w:b/>
                  <w:color w:val="0000FF"/>
                  <w:sz w:val="20"/>
                  <w:szCs w:val="20"/>
                </w:rPr>
                <w:t>1</w:t>
              </w:r>
              <w:r>
                <w:rPr>
                  <w:rFonts w:ascii="Arial" w:hAnsi="Arial" w:cs="Arial"/>
                  <w:b/>
                  <w:color w:val="0000FF"/>
                  <w:sz w:val="20"/>
                  <w:szCs w:val="20"/>
                </w:rPr>
                <w:t>4</w:t>
              </w:r>
              <w:r w:rsidRPr="0046495D">
                <w:rPr>
                  <w:rFonts w:ascii="Arial" w:hAnsi="Arial" w:cs="Arial"/>
                  <w:b/>
                  <w:color w:val="0000FF"/>
                  <w:sz w:val="20"/>
                  <w:szCs w:val="20"/>
                </w:rPr>
                <w:t>:00</w:t>
              </w:r>
              <w:r w:rsidRPr="00BF6783">
                <w:rPr>
                  <w:rFonts w:ascii="Arial" w:hAnsi="Arial" w:cs="Arial"/>
                  <w:color w:val="0000FF"/>
                  <w:sz w:val="20"/>
                  <w:szCs w:val="20"/>
                </w:rPr>
                <w:t xml:space="preserve"> </w:t>
              </w:r>
              <w:r w:rsidRPr="0058527D">
                <w:rPr>
                  <w:rFonts w:ascii="Arial" w:hAnsi="Arial" w:cs="Arial"/>
                  <w:sz w:val="20"/>
                  <w:szCs w:val="20"/>
                </w:rPr>
                <w:t>del</w:t>
              </w:r>
              <w:r>
                <w:rPr>
                  <w:rFonts w:ascii="Arial" w:hAnsi="Arial" w:cs="Arial"/>
                  <w:sz w:val="20"/>
                  <w:szCs w:val="20"/>
                </w:rPr>
                <w:t xml:space="preserve"> </w:t>
              </w:r>
              <w:r w:rsidRPr="0058527D">
                <w:rPr>
                  <w:rFonts w:ascii="Arial" w:hAnsi="Arial" w:cs="Arial"/>
                  <w:sz w:val="20"/>
                  <w:szCs w:val="20"/>
                </w:rPr>
                <w:t>día</w:t>
              </w:r>
              <w:r>
                <w:rPr>
                  <w:rFonts w:ascii="Arial" w:hAnsi="Arial" w:cs="Arial"/>
                  <w:b/>
                  <w:color w:val="0000FF"/>
                  <w:sz w:val="20"/>
                  <w:szCs w:val="20"/>
                </w:rPr>
                <w:t xml:space="preserve"> </w:t>
              </w:r>
              <w:r w:rsidR="004846B2">
                <w:rPr>
                  <w:rFonts w:ascii="Arial" w:hAnsi="Arial" w:cs="Arial"/>
                  <w:b/>
                  <w:color w:val="0000FF"/>
                  <w:sz w:val="20"/>
                  <w:szCs w:val="20"/>
                </w:rPr>
                <w:t>04</w:t>
              </w:r>
              <w:r>
                <w:rPr>
                  <w:rFonts w:ascii="Arial" w:hAnsi="Arial" w:cs="Arial"/>
                  <w:b/>
                  <w:color w:val="0000FF"/>
                  <w:sz w:val="20"/>
                  <w:szCs w:val="20"/>
                </w:rPr>
                <w:t xml:space="preserve"> de </w:t>
              </w:r>
              <w:r w:rsidR="004846B2">
                <w:rPr>
                  <w:rFonts w:ascii="Arial" w:hAnsi="Arial" w:cs="Arial"/>
                  <w:b/>
                  <w:color w:val="0000FF"/>
                  <w:sz w:val="20"/>
                  <w:szCs w:val="20"/>
                </w:rPr>
                <w:t xml:space="preserve">Febrero </w:t>
              </w:r>
              <w:r>
                <w:rPr>
                  <w:rFonts w:ascii="Arial" w:hAnsi="Arial" w:cs="Arial"/>
                  <w:sz w:val="20"/>
                  <w:szCs w:val="20"/>
                </w:rPr>
                <w:t>de 2021</w:t>
              </w:r>
              <w:r w:rsidRPr="0058527D">
                <w:rPr>
                  <w:rFonts w:ascii="Arial" w:hAnsi="Arial" w:cs="Arial"/>
                  <w:color w:val="0000FF"/>
                  <w:sz w:val="20"/>
                  <w:szCs w:val="20"/>
                </w:rPr>
                <w:t>.</w:t>
              </w:r>
            </w:hyperlink>
          </w:p>
        </w:tc>
      </w:tr>
      <w:tr w:rsidR="00D3214F" w:rsidRPr="003267EB" w:rsidTr="007B3DD3">
        <w:trPr>
          <w:cantSplit/>
          <w:trHeight w:val="569"/>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APERTURA DE PROPUESTAS:</w:t>
            </w:r>
          </w:p>
        </w:tc>
        <w:tc>
          <w:tcPr>
            <w:tcW w:w="6811" w:type="dxa"/>
            <w:vAlign w:val="center"/>
          </w:tcPr>
          <w:p w:rsidR="00D3214F" w:rsidRPr="003267EB" w:rsidRDefault="00563EB7" w:rsidP="004846B2">
            <w:pPr>
              <w:tabs>
                <w:tab w:val="left" w:pos="567"/>
                <w:tab w:val="left" w:pos="1134"/>
                <w:tab w:val="left" w:pos="1701"/>
                <w:tab w:val="left" w:pos="2268"/>
                <w:tab w:val="left" w:pos="2835"/>
              </w:tabs>
              <w:jc w:val="both"/>
              <w:rPr>
                <w:rFonts w:ascii="Verdana" w:hAnsi="Verdana" w:cs="Arial"/>
                <w:b/>
                <w:color w:val="0000FF"/>
                <w:sz w:val="16"/>
                <w:szCs w:val="16"/>
              </w:rPr>
            </w:pPr>
            <w:hyperlink w:anchor="_Hlk355254406" w:history="1" w:docLocation="1,1727,1852,0,,Se realizará en la Sala de Reuni">
              <w:r w:rsidR="00D3214F" w:rsidRPr="00BF6783">
                <w:rPr>
                  <w:rFonts w:ascii="Arial" w:hAnsi="Arial" w:cs="Arial"/>
                  <w:sz w:val="20"/>
                  <w:szCs w:val="20"/>
                </w:rPr>
                <w:t>Se realizará en la Sala de Reuniones de la Caja de Salud de la Banca Privada, el mismo día</w:t>
              </w:r>
              <w:r w:rsidR="00D3214F" w:rsidRPr="00BF6783">
                <w:rPr>
                  <w:rFonts w:ascii="Arial" w:hAnsi="Arial" w:cs="Arial"/>
                  <w:color w:val="0000FF"/>
                  <w:sz w:val="20"/>
                  <w:szCs w:val="20"/>
                </w:rPr>
                <w:t xml:space="preserve"> </w:t>
              </w:r>
              <w:r w:rsidR="004846B2">
                <w:rPr>
                  <w:rFonts w:ascii="Arial" w:hAnsi="Arial" w:cs="Arial"/>
                  <w:color w:val="0000FF"/>
                  <w:sz w:val="20"/>
                  <w:szCs w:val="20"/>
                </w:rPr>
                <w:t>04</w:t>
              </w:r>
              <w:r w:rsidR="00D3214F">
                <w:rPr>
                  <w:rFonts w:ascii="Arial" w:hAnsi="Arial" w:cs="Arial"/>
                  <w:color w:val="0000FF"/>
                  <w:sz w:val="20"/>
                  <w:szCs w:val="20"/>
                </w:rPr>
                <w:t xml:space="preserve"> de </w:t>
              </w:r>
              <w:r w:rsidR="004846B2">
                <w:rPr>
                  <w:rFonts w:ascii="Arial" w:hAnsi="Arial" w:cs="Arial"/>
                  <w:color w:val="0000FF"/>
                  <w:sz w:val="20"/>
                  <w:szCs w:val="20"/>
                </w:rPr>
                <w:t xml:space="preserve">Febrero </w:t>
              </w:r>
              <w:r w:rsidR="00D3214F" w:rsidRPr="00BF6783">
                <w:rPr>
                  <w:rFonts w:ascii="Arial" w:hAnsi="Arial" w:cs="Arial"/>
                  <w:sz w:val="20"/>
                  <w:szCs w:val="20"/>
                </w:rPr>
                <w:t>de 20</w:t>
              </w:r>
              <w:r w:rsidR="00D3214F">
                <w:rPr>
                  <w:rFonts w:ascii="Arial" w:hAnsi="Arial" w:cs="Arial"/>
                  <w:sz w:val="20"/>
                  <w:szCs w:val="20"/>
                </w:rPr>
                <w:t>21</w:t>
              </w:r>
              <w:r w:rsidR="00D3214F" w:rsidRPr="00BF6783">
                <w:rPr>
                  <w:rFonts w:ascii="Arial" w:hAnsi="Arial" w:cs="Arial"/>
                  <w:color w:val="0000FF"/>
                  <w:sz w:val="20"/>
                  <w:szCs w:val="20"/>
                </w:rPr>
                <w:t xml:space="preserve">, </w:t>
              </w:r>
              <w:r w:rsidR="00D3214F" w:rsidRPr="00BF6783">
                <w:rPr>
                  <w:rFonts w:ascii="Arial" w:hAnsi="Arial" w:cs="Arial"/>
                  <w:sz w:val="20"/>
                  <w:szCs w:val="20"/>
                </w:rPr>
                <w:t>a horas</w:t>
              </w:r>
              <w:r w:rsidR="00D3214F">
                <w:rPr>
                  <w:rFonts w:ascii="Arial" w:hAnsi="Arial" w:cs="Arial"/>
                  <w:color w:val="0000FF"/>
                  <w:sz w:val="20"/>
                  <w:szCs w:val="20"/>
                </w:rPr>
                <w:t xml:space="preserve"> 14:1</w:t>
              </w:r>
              <w:r w:rsidR="00D3214F" w:rsidRPr="00BF6783">
                <w:rPr>
                  <w:rFonts w:ascii="Arial" w:hAnsi="Arial" w:cs="Arial"/>
                  <w:color w:val="0000FF"/>
                  <w:sz w:val="20"/>
                  <w:szCs w:val="20"/>
                </w:rPr>
                <w:t>5.</w:t>
              </w:r>
            </w:hyperlink>
          </w:p>
        </w:tc>
      </w:tr>
      <w:tr w:rsidR="00D3214F" w:rsidRPr="003267EB" w:rsidTr="007B3DD3">
        <w:trPr>
          <w:cantSplit/>
          <w:trHeight w:val="521"/>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LUGAR DE PRESENTACIÓN DE LAS PROPUESTAS</w:t>
            </w:r>
          </w:p>
        </w:tc>
        <w:tc>
          <w:tcPr>
            <w:tcW w:w="6811" w:type="dxa"/>
            <w:vAlign w:val="center"/>
          </w:tcPr>
          <w:p w:rsidR="00D3214F" w:rsidRPr="00944045" w:rsidRDefault="00D3214F" w:rsidP="007B3DD3">
            <w:pPr>
              <w:tabs>
                <w:tab w:val="left" w:pos="567"/>
                <w:tab w:val="left" w:pos="1134"/>
                <w:tab w:val="left" w:pos="1701"/>
                <w:tab w:val="left" w:pos="2268"/>
                <w:tab w:val="left" w:pos="2835"/>
              </w:tabs>
              <w:jc w:val="both"/>
              <w:rPr>
                <w:rFonts w:ascii="Verdana" w:hAnsi="Verdana" w:cs="Arial"/>
                <w:b/>
                <w:color w:val="0000FF"/>
                <w:sz w:val="20"/>
                <w:szCs w:val="20"/>
              </w:rPr>
            </w:pPr>
            <w:r w:rsidRPr="00944045">
              <w:rPr>
                <w:rFonts w:ascii="Arial" w:hAnsi="Arial" w:cs="Arial"/>
                <w:b/>
                <w:sz w:val="20"/>
                <w:szCs w:val="20"/>
              </w:rPr>
              <w:t xml:space="preserve">Caja de Salud de la Banca Privada,  </w:t>
            </w:r>
            <w:r w:rsidRPr="00944045">
              <w:rPr>
                <w:rFonts w:ascii="Arial" w:hAnsi="Arial" w:cs="Arial"/>
                <w:sz w:val="20"/>
                <w:szCs w:val="20"/>
              </w:rPr>
              <w:t>ubicada en la zona sur Calle Eucaliptos s/n entre calle las Palmeras y Condominio Britania (paralelo a la doble vía la guardia entre cuarto y quinto anillo), Secretaria de Administración</w:t>
            </w:r>
            <w:r>
              <w:rPr>
                <w:rFonts w:ascii="Arial" w:hAnsi="Arial" w:cs="Arial"/>
                <w:sz w:val="20"/>
                <w:szCs w:val="20"/>
              </w:rPr>
              <w:t>.</w:t>
            </w:r>
          </w:p>
        </w:tc>
      </w:tr>
      <w:tr w:rsidR="00D3214F" w:rsidRPr="003267EB" w:rsidTr="007B3DD3">
        <w:trPr>
          <w:cantSplit/>
          <w:trHeight w:val="656"/>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BOLETA DE GARANTÍA  (FIANZA BANCARIA) DE SERIEDAD DE PROPUESTA</w:t>
            </w:r>
          </w:p>
        </w:tc>
        <w:tc>
          <w:tcPr>
            <w:tcW w:w="6811" w:type="dxa"/>
            <w:vAlign w:val="center"/>
          </w:tcPr>
          <w:p w:rsidR="00D3214F" w:rsidRPr="0035285A" w:rsidRDefault="00D3214F" w:rsidP="004846B2">
            <w:pPr>
              <w:ind w:right="146"/>
              <w:jc w:val="both"/>
              <w:rPr>
                <w:rFonts w:ascii="Verdana" w:hAnsi="Verdana" w:cs="Arial"/>
                <w:b/>
                <w:color w:val="0000FF"/>
                <w:sz w:val="16"/>
                <w:szCs w:val="16"/>
              </w:rPr>
            </w:pPr>
            <w:r w:rsidRPr="00BF6783">
              <w:rPr>
                <w:rFonts w:ascii="Arial" w:hAnsi="Arial" w:cs="Arial"/>
                <w:sz w:val="20"/>
                <w:szCs w:val="20"/>
              </w:rPr>
              <w:t xml:space="preserve">Boleta de Garantía Bancaria, emitida a nombre de </w:t>
            </w:r>
            <w:r w:rsidRPr="00BF6783">
              <w:rPr>
                <w:rFonts w:ascii="Arial" w:hAnsi="Arial" w:cs="Arial"/>
                <w:b/>
                <w:sz w:val="20"/>
                <w:szCs w:val="20"/>
              </w:rPr>
              <w:t>la  Caja de Salud de la Banca Privada</w:t>
            </w:r>
            <w:r w:rsidRPr="00BF6783">
              <w:rPr>
                <w:rFonts w:ascii="Arial" w:hAnsi="Arial" w:cs="Arial"/>
                <w:sz w:val="20"/>
                <w:szCs w:val="20"/>
              </w:rPr>
              <w:t xml:space="preserve">, por </w:t>
            </w:r>
            <w:r>
              <w:rPr>
                <w:rFonts w:ascii="Arial" w:hAnsi="Arial" w:cs="Arial"/>
                <w:sz w:val="20"/>
                <w:szCs w:val="20"/>
              </w:rPr>
              <w:t xml:space="preserve">Bs </w:t>
            </w:r>
            <w:r w:rsidR="004846B2">
              <w:rPr>
                <w:rFonts w:ascii="Arial" w:hAnsi="Arial" w:cs="Arial"/>
                <w:sz w:val="20"/>
                <w:szCs w:val="20"/>
              </w:rPr>
              <w:t>2.0</w:t>
            </w:r>
            <w:r w:rsidR="007943C4">
              <w:rPr>
                <w:rFonts w:ascii="Arial" w:hAnsi="Arial" w:cs="Arial"/>
                <w:sz w:val="20"/>
                <w:szCs w:val="20"/>
              </w:rPr>
              <w:t>00</w:t>
            </w:r>
            <w:r w:rsidR="00112EF0">
              <w:rPr>
                <w:rFonts w:ascii="Arial" w:hAnsi="Arial" w:cs="Arial"/>
                <w:sz w:val="20"/>
                <w:szCs w:val="20"/>
              </w:rPr>
              <w:t>,00</w:t>
            </w:r>
            <w:r>
              <w:rPr>
                <w:rFonts w:ascii="Arial" w:hAnsi="Arial" w:cs="Arial"/>
                <w:sz w:val="20"/>
                <w:szCs w:val="20"/>
              </w:rPr>
              <w:t xml:space="preserve"> (</w:t>
            </w:r>
            <w:r w:rsidR="004846B2">
              <w:rPr>
                <w:rFonts w:ascii="Arial" w:hAnsi="Arial" w:cs="Arial"/>
                <w:sz w:val="20"/>
                <w:szCs w:val="20"/>
              </w:rPr>
              <w:t xml:space="preserve">Dos </w:t>
            </w:r>
            <w:r>
              <w:rPr>
                <w:rFonts w:ascii="Arial" w:hAnsi="Arial" w:cs="Arial"/>
                <w:sz w:val="20"/>
                <w:szCs w:val="20"/>
              </w:rPr>
              <w:t xml:space="preserve">mil </w:t>
            </w:r>
            <w:r w:rsidR="00112EF0">
              <w:rPr>
                <w:rFonts w:ascii="Arial" w:hAnsi="Arial" w:cs="Arial"/>
                <w:sz w:val="20"/>
                <w:szCs w:val="20"/>
              </w:rPr>
              <w:t xml:space="preserve">doscientos </w:t>
            </w:r>
            <w:r>
              <w:rPr>
                <w:rFonts w:ascii="Arial" w:hAnsi="Arial" w:cs="Arial"/>
                <w:sz w:val="20"/>
                <w:szCs w:val="20"/>
              </w:rPr>
              <w:t>00/100 bolivianos).</w:t>
            </w:r>
          </w:p>
        </w:tc>
      </w:tr>
      <w:tr w:rsidR="00D3214F" w:rsidRPr="003267EB" w:rsidTr="007B3DD3">
        <w:trPr>
          <w:cantSplit/>
          <w:trHeight w:val="790"/>
          <w:jc w:val="center"/>
        </w:trPr>
        <w:tc>
          <w:tcPr>
            <w:tcW w:w="3493" w:type="dxa"/>
            <w:vAlign w:val="center"/>
          </w:tcPr>
          <w:p w:rsidR="00D3214F" w:rsidRPr="000E0DB5" w:rsidRDefault="00D3214F" w:rsidP="007B3DD3">
            <w:pPr>
              <w:tabs>
                <w:tab w:val="left" w:pos="567"/>
                <w:tab w:val="left" w:pos="1134"/>
                <w:tab w:val="left" w:pos="1701"/>
                <w:tab w:val="left" w:pos="2268"/>
                <w:tab w:val="left" w:pos="2835"/>
              </w:tabs>
              <w:rPr>
                <w:rFonts w:ascii="Arial" w:hAnsi="Arial" w:cs="Arial"/>
                <w:b/>
                <w:sz w:val="20"/>
                <w:szCs w:val="20"/>
              </w:rPr>
            </w:pPr>
            <w:r w:rsidRPr="000E0DB5">
              <w:rPr>
                <w:rFonts w:ascii="Arial" w:hAnsi="Arial" w:cs="Arial"/>
                <w:b/>
                <w:sz w:val="20"/>
                <w:szCs w:val="20"/>
              </w:rPr>
              <w:t xml:space="preserve">PLAZO MÍNIMO DE VIGENCIA DE </w:t>
            </w:r>
            <w:smartTag w:uri="urn:schemas-microsoft-com:office:smarttags" w:element="PersonName">
              <w:smartTagPr>
                <w:attr w:name="ProductID" w:val="LA BOLETA DE"/>
              </w:smartTagPr>
              <w:r w:rsidRPr="000E0DB5">
                <w:rPr>
                  <w:rFonts w:ascii="Arial" w:hAnsi="Arial" w:cs="Arial"/>
                  <w:b/>
                  <w:sz w:val="20"/>
                  <w:szCs w:val="20"/>
                </w:rPr>
                <w:t>LA BOLETA DE</w:t>
              </w:r>
            </w:smartTag>
            <w:r w:rsidRPr="000E0DB5">
              <w:rPr>
                <w:rFonts w:ascii="Arial" w:hAnsi="Arial" w:cs="Arial"/>
                <w:b/>
                <w:sz w:val="20"/>
                <w:szCs w:val="20"/>
              </w:rPr>
              <w:t xml:space="preserve"> GARANTÍA  (FIANZA BANCARIA) DE SERIEDAD DE PROPUESTA</w:t>
            </w:r>
          </w:p>
        </w:tc>
        <w:tc>
          <w:tcPr>
            <w:tcW w:w="6811" w:type="dxa"/>
            <w:vAlign w:val="center"/>
          </w:tcPr>
          <w:p w:rsidR="00D3214F" w:rsidRPr="00AD7AA0" w:rsidRDefault="00D3214F" w:rsidP="007B3DD3">
            <w:pPr>
              <w:tabs>
                <w:tab w:val="left" w:pos="567"/>
                <w:tab w:val="left" w:pos="1134"/>
                <w:tab w:val="left" w:pos="1701"/>
                <w:tab w:val="left" w:pos="2268"/>
                <w:tab w:val="left" w:pos="2835"/>
              </w:tabs>
              <w:jc w:val="both"/>
              <w:rPr>
                <w:rFonts w:ascii="Verdana" w:hAnsi="Verdana" w:cs="Arial"/>
                <w:b/>
                <w:color w:val="0000FF"/>
                <w:spacing w:val="-2"/>
                <w:sz w:val="16"/>
                <w:szCs w:val="16"/>
              </w:rPr>
            </w:pPr>
            <w:r w:rsidRPr="00AD7AA0">
              <w:rPr>
                <w:rFonts w:ascii="Arial" w:hAnsi="Arial" w:cs="Arial"/>
                <w:caps/>
                <w:spacing w:val="-2"/>
                <w:sz w:val="20"/>
                <w:szCs w:val="20"/>
              </w:rPr>
              <w:t xml:space="preserve">90 </w:t>
            </w:r>
            <w:r w:rsidRPr="00AD7AA0">
              <w:rPr>
                <w:rFonts w:ascii="Arial" w:hAnsi="Arial" w:cs="Arial"/>
                <w:sz w:val="20"/>
                <w:szCs w:val="20"/>
              </w:rPr>
              <w:t xml:space="preserve">días calendario </w:t>
            </w:r>
            <w:r>
              <w:rPr>
                <w:rFonts w:ascii="Arial" w:hAnsi="Arial" w:cs="Arial"/>
                <w:sz w:val="20"/>
                <w:szCs w:val="20"/>
              </w:rPr>
              <w:t xml:space="preserve">computables </w:t>
            </w:r>
            <w:r w:rsidRPr="00AD7AA0">
              <w:rPr>
                <w:rFonts w:ascii="Arial" w:hAnsi="Arial" w:cs="Arial"/>
                <w:sz w:val="20"/>
                <w:szCs w:val="20"/>
              </w:rPr>
              <w:t xml:space="preserve">a partir de la fecha </w:t>
            </w:r>
            <w:r>
              <w:rPr>
                <w:rFonts w:ascii="Arial" w:hAnsi="Arial" w:cs="Arial"/>
                <w:sz w:val="20"/>
                <w:szCs w:val="20"/>
              </w:rPr>
              <w:t xml:space="preserve"> establecida para la apertura de propuestas.</w:t>
            </w:r>
          </w:p>
        </w:tc>
      </w:tr>
    </w:tbl>
    <w:p w:rsidR="00A232E4" w:rsidRPr="003267EB" w:rsidRDefault="00A232E4" w:rsidP="00A232E4">
      <w:pPr>
        <w:tabs>
          <w:tab w:val="left" w:pos="567"/>
          <w:tab w:val="left" w:pos="1134"/>
          <w:tab w:val="left" w:pos="1701"/>
          <w:tab w:val="left" w:pos="2268"/>
          <w:tab w:val="left" w:pos="2835"/>
        </w:tabs>
        <w:rPr>
          <w:rFonts w:ascii="Verdana" w:hAnsi="Verdana" w:cs="Arial"/>
          <w:w w:val="150"/>
          <w:sz w:val="16"/>
          <w:szCs w:val="16"/>
        </w:rPr>
      </w:pPr>
    </w:p>
    <w:p w:rsidR="00A232E4" w:rsidRPr="003267EB" w:rsidRDefault="00A232E4" w:rsidP="00A232E4">
      <w:pPr>
        <w:tabs>
          <w:tab w:val="left" w:pos="567"/>
          <w:tab w:val="left" w:pos="1134"/>
          <w:tab w:val="left" w:pos="1701"/>
          <w:tab w:val="left" w:pos="2268"/>
          <w:tab w:val="left" w:pos="2835"/>
        </w:tabs>
        <w:suppressAutoHyphens/>
        <w:jc w:val="center"/>
        <w:rPr>
          <w:rFonts w:ascii="Verdana" w:hAnsi="Verdana" w:cs="Arial"/>
          <w:sz w:val="16"/>
          <w:szCs w:val="16"/>
        </w:rPr>
      </w:pPr>
    </w:p>
    <w:p w:rsidR="00A232E4" w:rsidRDefault="00A232E4" w:rsidP="00A232E4">
      <w:pPr>
        <w:jc w:val="center"/>
        <w:rPr>
          <w:rFonts w:ascii="Arial" w:hAnsi="Arial" w:cs="Arial"/>
          <w:b/>
          <w:color w:val="000000" w:themeColor="text1"/>
          <w:sz w:val="24"/>
          <w:szCs w:val="24"/>
        </w:rPr>
      </w:pPr>
    </w:p>
    <w:p w:rsidR="00A232E4" w:rsidRDefault="00A232E4" w:rsidP="00A232E4">
      <w:pPr>
        <w:jc w:val="center"/>
        <w:rPr>
          <w:rFonts w:ascii="Arial" w:hAnsi="Arial" w:cs="Arial"/>
          <w:b/>
          <w:color w:val="000000" w:themeColor="text1"/>
          <w:sz w:val="24"/>
          <w:szCs w:val="24"/>
        </w:rPr>
      </w:pPr>
    </w:p>
    <w:p w:rsidR="00A232E4" w:rsidRDefault="00A232E4" w:rsidP="00D142FF">
      <w:pPr>
        <w:rPr>
          <w:rFonts w:ascii="Arial" w:hAnsi="Arial" w:cs="Arial"/>
          <w:b/>
          <w:color w:val="000000" w:themeColor="text1"/>
          <w:sz w:val="24"/>
          <w:szCs w:val="24"/>
        </w:rPr>
      </w:pPr>
    </w:p>
    <w:p w:rsidR="00112EF0" w:rsidRDefault="00112EF0" w:rsidP="00D142FF">
      <w:pPr>
        <w:rPr>
          <w:rFonts w:ascii="Arial" w:hAnsi="Arial" w:cs="Arial"/>
          <w:b/>
          <w:color w:val="000000" w:themeColor="text1"/>
          <w:sz w:val="24"/>
          <w:szCs w:val="24"/>
        </w:rPr>
      </w:pPr>
    </w:p>
    <w:p w:rsidR="00D142FF" w:rsidRDefault="00D142FF" w:rsidP="00D142FF">
      <w:pPr>
        <w:spacing w:after="0" w:line="360" w:lineRule="auto"/>
        <w:jc w:val="center"/>
        <w:rPr>
          <w:rFonts w:ascii="Arial" w:hAnsi="Arial" w:cs="Arial"/>
          <w:b/>
          <w:color w:val="000000" w:themeColor="text1"/>
          <w:sz w:val="24"/>
          <w:szCs w:val="24"/>
        </w:rPr>
      </w:pPr>
    </w:p>
    <w:p w:rsidR="00A232E4" w:rsidRPr="00112EF0" w:rsidRDefault="00A232E4" w:rsidP="00112EF0">
      <w:pPr>
        <w:spacing w:after="0" w:line="360" w:lineRule="auto"/>
        <w:jc w:val="center"/>
        <w:rPr>
          <w:rFonts w:ascii="Arial" w:hAnsi="Arial" w:cs="Arial"/>
          <w:b/>
          <w:color w:val="000000" w:themeColor="text1"/>
        </w:rPr>
      </w:pPr>
      <w:r w:rsidRPr="00112EF0">
        <w:rPr>
          <w:rFonts w:ascii="Arial" w:hAnsi="Arial" w:cs="Arial"/>
          <w:b/>
          <w:color w:val="000000" w:themeColor="text1"/>
        </w:rPr>
        <w:t>CAPÍTULO I</w:t>
      </w:r>
    </w:p>
    <w:p w:rsidR="00A232E4" w:rsidRPr="00112EF0" w:rsidRDefault="00A232E4" w:rsidP="00112EF0">
      <w:pPr>
        <w:spacing w:after="0" w:line="360" w:lineRule="auto"/>
        <w:jc w:val="center"/>
        <w:rPr>
          <w:rFonts w:ascii="Arial" w:hAnsi="Arial" w:cs="Arial"/>
          <w:b/>
          <w:color w:val="000000" w:themeColor="text1"/>
        </w:rPr>
      </w:pPr>
      <w:r w:rsidRPr="00112EF0">
        <w:rPr>
          <w:rFonts w:ascii="Arial" w:hAnsi="Arial" w:cs="Arial"/>
          <w:b/>
          <w:color w:val="000000" w:themeColor="text1"/>
        </w:rPr>
        <w:t>GENERALIDADES</w:t>
      </w: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PRESENTACIÓN</w:t>
      </w:r>
    </w:p>
    <w:p w:rsidR="00A232E4" w:rsidRPr="000D761D" w:rsidRDefault="00A232E4" w:rsidP="00112EF0">
      <w:pPr>
        <w:spacing w:after="0"/>
        <w:ind w:left="284"/>
        <w:jc w:val="both"/>
        <w:rPr>
          <w:rFonts w:ascii="Arial" w:hAnsi="Arial" w:cs="Arial"/>
        </w:rPr>
      </w:pPr>
      <w:r>
        <w:rPr>
          <w:rFonts w:ascii="Arial" w:hAnsi="Arial" w:cs="Arial"/>
        </w:rPr>
        <w:t>La Caja de Salud de la Banca Privada (CSBP) en adelante denominad</w:t>
      </w:r>
      <w:r w:rsidR="000D761D">
        <w:rPr>
          <w:rFonts w:ascii="Arial" w:hAnsi="Arial" w:cs="Arial"/>
        </w:rPr>
        <w:t>a</w:t>
      </w:r>
      <w:r>
        <w:rPr>
          <w:rFonts w:ascii="Arial" w:hAnsi="Arial" w:cs="Arial"/>
        </w:rPr>
        <w:t xml:space="preserve"> “Convocante”, en el marco de su Reglamento de Administración de Bienes, Obras y Servicios (RABOS), aprobado mediante Resolución de Directorio </w:t>
      </w:r>
      <w:r w:rsidR="000D761D" w:rsidRPr="00C46BC6">
        <w:rPr>
          <w:rFonts w:ascii="Arial" w:hAnsi="Arial" w:cs="Arial"/>
        </w:rPr>
        <w:t>Nº</w:t>
      </w:r>
      <w:r w:rsidR="00A53376">
        <w:rPr>
          <w:rFonts w:ascii="Arial" w:hAnsi="Arial" w:cs="Arial"/>
        </w:rPr>
        <w:t>44</w:t>
      </w:r>
      <w:r w:rsidR="000D761D">
        <w:rPr>
          <w:rFonts w:ascii="Arial" w:hAnsi="Arial" w:cs="Arial"/>
        </w:rPr>
        <w:t>/20</w:t>
      </w:r>
      <w:r w:rsidR="00A53376">
        <w:rPr>
          <w:rFonts w:ascii="Arial" w:hAnsi="Arial" w:cs="Arial"/>
        </w:rPr>
        <w:t>20</w:t>
      </w:r>
      <w:r w:rsidR="00591D98">
        <w:rPr>
          <w:rFonts w:ascii="Arial" w:hAnsi="Arial" w:cs="Arial"/>
        </w:rPr>
        <w:t xml:space="preserve"> </w:t>
      </w:r>
      <w:r w:rsidR="000D761D" w:rsidRPr="00C46BC6">
        <w:rPr>
          <w:rFonts w:ascii="Arial" w:hAnsi="Arial" w:cs="Arial"/>
        </w:rPr>
        <w:t xml:space="preserve">de fecha </w:t>
      </w:r>
      <w:r w:rsidR="00A53376">
        <w:rPr>
          <w:rFonts w:ascii="Arial" w:hAnsi="Arial" w:cs="Arial"/>
        </w:rPr>
        <w:t>15 de julio de 2020</w:t>
      </w:r>
      <w:r w:rsidRPr="000D761D">
        <w:rPr>
          <w:rFonts w:ascii="Arial" w:hAnsi="Arial" w:cs="Arial"/>
        </w:rPr>
        <w:t xml:space="preserve">, a través de la presente </w:t>
      </w:r>
      <w:r w:rsidR="00320D4B" w:rsidRPr="000D761D">
        <w:rPr>
          <w:rFonts w:ascii="Arial" w:hAnsi="Arial" w:cs="Arial"/>
        </w:rPr>
        <w:t>Licitación Pública</w:t>
      </w:r>
      <w:r w:rsidRPr="000D761D">
        <w:rPr>
          <w:rFonts w:ascii="Arial" w:hAnsi="Arial" w:cs="Arial"/>
        </w:rPr>
        <w:t>, invita a las empresas legalmente establecidas a presentar propuestas, bajo las condiciones del presente Pliego Específico de Condiciones.</w:t>
      </w:r>
    </w:p>
    <w:p w:rsidR="00A232E4" w:rsidRPr="007574A5" w:rsidRDefault="00A232E4" w:rsidP="00112EF0">
      <w:pPr>
        <w:pStyle w:val="Prrafodelista"/>
        <w:spacing w:after="0"/>
        <w:ind w:left="284"/>
        <w:rPr>
          <w:rFonts w:ascii="Arial" w:hAnsi="Arial" w:cs="Arial"/>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 xml:space="preserve">OBJETO </w:t>
      </w:r>
    </w:p>
    <w:p w:rsidR="00A232E4" w:rsidRPr="00C26EEA" w:rsidRDefault="00A232E4" w:rsidP="00112EF0">
      <w:pPr>
        <w:pStyle w:val="Prrafodelista"/>
        <w:spacing w:after="0"/>
        <w:ind w:left="284"/>
        <w:jc w:val="both"/>
        <w:rPr>
          <w:rFonts w:ascii="Arial" w:hAnsi="Arial" w:cs="Arial"/>
          <w:color w:val="3333FF"/>
        </w:rPr>
      </w:pPr>
      <w:r>
        <w:rPr>
          <w:rFonts w:ascii="Arial" w:hAnsi="Arial" w:cs="Arial"/>
        </w:rPr>
        <w:t>El objeto de la prese</w:t>
      </w:r>
      <w:r w:rsidR="008D7294">
        <w:rPr>
          <w:rFonts w:ascii="Arial" w:hAnsi="Arial" w:cs="Arial"/>
        </w:rPr>
        <w:t>nte</w:t>
      </w:r>
      <w:r w:rsidR="00112EF0">
        <w:rPr>
          <w:rFonts w:ascii="Arial" w:hAnsi="Arial" w:cs="Arial"/>
        </w:rPr>
        <w:t xml:space="preserve"> </w:t>
      </w:r>
      <w:r w:rsidRPr="008D7294">
        <w:rPr>
          <w:rFonts w:ascii="Arial" w:hAnsi="Arial" w:cs="Arial"/>
        </w:rPr>
        <w:t>Licitación Pública</w:t>
      </w:r>
      <w:r w:rsidR="000D761D">
        <w:rPr>
          <w:rFonts w:ascii="Arial" w:hAnsi="Arial" w:cs="Arial"/>
        </w:rPr>
        <w:t xml:space="preserve"> de Proveedores</w:t>
      </w:r>
      <w:r>
        <w:rPr>
          <w:rFonts w:ascii="Arial" w:hAnsi="Arial" w:cs="Arial"/>
          <w:b/>
          <w:i/>
        </w:rPr>
        <w:t xml:space="preserve">, </w:t>
      </w:r>
      <w:r>
        <w:rPr>
          <w:rFonts w:ascii="Arial" w:hAnsi="Arial" w:cs="Arial"/>
        </w:rPr>
        <w:t xml:space="preserve">es la adquisición de </w:t>
      </w:r>
      <w:r w:rsidR="007943C4">
        <w:rPr>
          <w:rFonts w:ascii="Arial" w:hAnsi="Arial" w:cs="Arial"/>
          <w:color w:val="3333FF"/>
        </w:rPr>
        <w:t xml:space="preserve">Servicios de Radiología Dental Panorámica </w:t>
      </w:r>
    </w:p>
    <w:p w:rsidR="00A232E4" w:rsidRDefault="00A232E4" w:rsidP="00112EF0">
      <w:pPr>
        <w:pStyle w:val="Prrafodelista"/>
        <w:spacing w:after="0"/>
        <w:ind w:left="284"/>
        <w:rPr>
          <w:rFonts w:ascii="Arial" w:hAnsi="Arial" w:cs="Arial"/>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FORMA DE ADJUDICACIÓN</w:t>
      </w:r>
    </w:p>
    <w:p w:rsidR="00A232E4" w:rsidRDefault="00A232E4" w:rsidP="00112EF0">
      <w:pPr>
        <w:pStyle w:val="Prrafodelista"/>
        <w:spacing w:after="0"/>
        <w:ind w:left="284"/>
        <w:jc w:val="both"/>
        <w:rPr>
          <w:rFonts w:ascii="Arial" w:hAnsi="Arial" w:cs="Arial"/>
        </w:rPr>
      </w:pPr>
      <w:r>
        <w:rPr>
          <w:rFonts w:ascii="Arial" w:hAnsi="Arial" w:cs="Arial"/>
        </w:rPr>
        <w:t>El presente proceso de con</w:t>
      </w:r>
      <w:r w:rsidR="00FD74A7">
        <w:rPr>
          <w:rFonts w:ascii="Arial" w:hAnsi="Arial" w:cs="Arial"/>
        </w:rPr>
        <w:t xml:space="preserve">tratación será adjudicado por </w:t>
      </w:r>
      <w:r w:rsidR="007943C4">
        <w:rPr>
          <w:rFonts w:ascii="Arial" w:hAnsi="Arial" w:cs="Arial"/>
        </w:rPr>
        <w:t xml:space="preserve">Evento y por </w:t>
      </w:r>
      <w:r w:rsidR="00C26EEA">
        <w:rPr>
          <w:rFonts w:ascii="Arial" w:hAnsi="Arial" w:cs="Arial"/>
        </w:rPr>
        <w:t>el total del servicio requerido.</w:t>
      </w:r>
    </w:p>
    <w:p w:rsidR="00A232E4" w:rsidRPr="001110B7" w:rsidRDefault="00A232E4" w:rsidP="00112EF0">
      <w:pPr>
        <w:pStyle w:val="Prrafodelista"/>
        <w:spacing w:after="0"/>
        <w:ind w:left="284"/>
        <w:rPr>
          <w:rFonts w:ascii="Arial" w:hAnsi="Arial" w:cs="Arial"/>
          <w:b/>
          <w:i/>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DOMICILIO</w:t>
      </w:r>
    </w:p>
    <w:p w:rsidR="00C26EEA" w:rsidRPr="00252B09" w:rsidRDefault="00C26EEA" w:rsidP="00C26EEA">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CAJA DE SALUD DE LA BANCA PRIVADA</w:t>
      </w:r>
    </w:p>
    <w:p w:rsidR="00C26EEA" w:rsidRPr="00252B09" w:rsidRDefault="00C26EEA" w:rsidP="00C26EEA">
      <w:pPr>
        <w:pStyle w:val="Prrafodelista"/>
        <w:tabs>
          <w:tab w:val="left" w:pos="-720"/>
        </w:tabs>
        <w:suppressAutoHyphens/>
        <w:spacing w:after="0"/>
        <w:ind w:left="360"/>
        <w:jc w:val="center"/>
        <w:rPr>
          <w:rFonts w:ascii="Arial" w:hAnsi="Arial" w:cs="Arial"/>
          <w:b/>
          <w:sz w:val="18"/>
          <w:szCs w:val="18"/>
        </w:rPr>
      </w:pPr>
      <w:r w:rsidRPr="00252B09">
        <w:rPr>
          <w:rFonts w:ascii="Arial" w:hAnsi="Arial" w:cs="Arial"/>
          <w:b/>
          <w:sz w:val="18"/>
          <w:szCs w:val="18"/>
        </w:rPr>
        <w:t>REGIONAL SANTA CRUZ</w:t>
      </w:r>
    </w:p>
    <w:p w:rsidR="00C26EEA" w:rsidRPr="00252B09" w:rsidRDefault="00C26EEA" w:rsidP="00C26EEA">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Ubicada en la zona sur Calle Eucaliptos s/n entre calle las Palmeras y Condominio Britania</w:t>
      </w:r>
    </w:p>
    <w:p w:rsidR="00C26EEA" w:rsidRPr="00252B09" w:rsidRDefault="00C26EEA" w:rsidP="00C26EEA">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(paralelo a la doble vía la guardia entre cuarto y quinto anillo)</w:t>
      </w:r>
    </w:p>
    <w:p w:rsidR="00C26EEA" w:rsidRPr="00252B09" w:rsidRDefault="00C26EEA" w:rsidP="00C26EEA">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Fax (591-) – 3427676 interno 3428 , Teléfono (591-3) – 3427676 interno 3426</w:t>
      </w:r>
    </w:p>
    <w:p w:rsidR="00C26EEA" w:rsidRPr="00252B09" w:rsidRDefault="00C26EEA" w:rsidP="00C26EEA">
      <w:pPr>
        <w:pStyle w:val="Prrafodelista"/>
        <w:tabs>
          <w:tab w:val="left" w:pos="-720"/>
        </w:tabs>
        <w:suppressAutoHyphens/>
        <w:spacing w:after="0"/>
        <w:ind w:left="360"/>
        <w:jc w:val="center"/>
        <w:rPr>
          <w:rFonts w:ascii="Arial" w:hAnsi="Arial" w:cs="Arial"/>
          <w:sz w:val="18"/>
          <w:szCs w:val="18"/>
        </w:rPr>
      </w:pPr>
      <w:r w:rsidRPr="00252B09">
        <w:rPr>
          <w:rFonts w:ascii="Arial" w:hAnsi="Arial" w:cs="Arial"/>
          <w:sz w:val="18"/>
          <w:szCs w:val="18"/>
        </w:rPr>
        <w:t xml:space="preserve">E-Mail: </w:t>
      </w:r>
      <w:r>
        <w:rPr>
          <w:rFonts w:ascii="Arial" w:hAnsi="Arial" w:cs="Arial"/>
          <w:sz w:val="18"/>
          <w:szCs w:val="18"/>
        </w:rPr>
        <w:t>charles</w:t>
      </w:r>
      <w:r w:rsidRPr="00252B09">
        <w:rPr>
          <w:rFonts w:ascii="Arial" w:hAnsi="Arial" w:cs="Arial"/>
          <w:sz w:val="18"/>
          <w:szCs w:val="18"/>
        </w:rPr>
        <w:t>.</w:t>
      </w:r>
      <w:r>
        <w:rPr>
          <w:rFonts w:ascii="Arial" w:hAnsi="Arial" w:cs="Arial"/>
          <w:sz w:val="18"/>
          <w:szCs w:val="18"/>
        </w:rPr>
        <w:t>soriagalvarro</w:t>
      </w:r>
      <w:r w:rsidRPr="00252B09">
        <w:rPr>
          <w:rFonts w:ascii="Arial" w:hAnsi="Arial" w:cs="Arial"/>
          <w:sz w:val="18"/>
          <w:szCs w:val="18"/>
        </w:rPr>
        <w:t>@csbp.com.bo</w:t>
      </w:r>
    </w:p>
    <w:p w:rsidR="00C26EEA" w:rsidRPr="00252B09" w:rsidRDefault="00C26EEA" w:rsidP="00C26EEA">
      <w:pPr>
        <w:pStyle w:val="Prrafodelista"/>
        <w:spacing w:after="0"/>
        <w:ind w:left="360"/>
        <w:jc w:val="center"/>
        <w:rPr>
          <w:rFonts w:ascii="Arial" w:hAnsi="Arial" w:cs="Arial"/>
          <w:sz w:val="18"/>
          <w:szCs w:val="18"/>
          <w:highlight w:val="yellow"/>
        </w:rPr>
      </w:pPr>
      <w:r w:rsidRPr="00252B09">
        <w:rPr>
          <w:rFonts w:ascii="Arial" w:hAnsi="Arial" w:cs="Arial"/>
          <w:sz w:val="18"/>
          <w:szCs w:val="18"/>
        </w:rPr>
        <w:t>Santa Cruz - Bolivia</w:t>
      </w:r>
    </w:p>
    <w:p w:rsidR="00A232E4" w:rsidRDefault="00A232E4" w:rsidP="00C26EEA">
      <w:pPr>
        <w:pStyle w:val="Prrafodelista"/>
        <w:spacing w:after="0"/>
        <w:ind w:left="284"/>
        <w:jc w:val="both"/>
        <w:rPr>
          <w:rFonts w:ascii="Arial" w:hAnsi="Arial" w:cs="Arial"/>
        </w:rPr>
      </w:pPr>
    </w:p>
    <w:p w:rsidR="00C26EEA" w:rsidRDefault="00A232E4" w:rsidP="00C26EEA">
      <w:pPr>
        <w:pStyle w:val="Prrafodelista"/>
        <w:numPr>
          <w:ilvl w:val="0"/>
          <w:numId w:val="1"/>
        </w:numPr>
        <w:spacing w:after="0"/>
        <w:ind w:left="284" w:hanging="426"/>
        <w:jc w:val="both"/>
        <w:rPr>
          <w:rFonts w:ascii="Arial" w:hAnsi="Arial" w:cs="Arial"/>
          <w:b/>
        </w:rPr>
      </w:pPr>
      <w:r w:rsidRPr="009D408C">
        <w:rPr>
          <w:rFonts w:ascii="Arial" w:hAnsi="Arial" w:cs="Arial"/>
          <w:b/>
        </w:rPr>
        <w:t>AUTORIDAD RESPONSABLE DEL PROCESO DE CONTRATACIÓN  (ARPC) Y PERSONAL JERARQUICO DE LA ENTIDAD</w:t>
      </w:r>
    </w:p>
    <w:p w:rsidR="00C26EEA" w:rsidRPr="00C26EEA" w:rsidRDefault="00C26EEA" w:rsidP="00C26EEA">
      <w:pPr>
        <w:pStyle w:val="Prrafodelista"/>
        <w:spacing w:after="0"/>
        <w:ind w:left="284"/>
        <w:jc w:val="both"/>
        <w:rPr>
          <w:rFonts w:ascii="Arial" w:hAnsi="Arial" w:cs="Arial"/>
          <w:b/>
          <w:sz w:val="16"/>
          <w:szCs w:val="16"/>
        </w:rPr>
      </w:pPr>
    </w:p>
    <w:p w:rsidR="00C26EEA" w:rsidRDefault="00C26EEA" w:rsidP="00C26EEA">
      <w:pPr>
        <w:pStyle w:val="Prrafodelista"/>
        <w:numPr>
          <w:ilvl w:val="1"/>
          <w:numId w:val="1"/>
        </w:numPr>
        <w:spacing w:after="0"/>
        <w:ind w:hanging="436"/>
        <w:rPr>
          <w:rFonts w:ascii="Arial" w:hAnsi="Arial" w:cs="Arial"/>
        </w:rPr>
      </w:pPr>
      <w:r>
        <w:rPr>
          <w:rFonts w:ascii="Arial" w:hAnsi="Arial" w:cs="Arial"/>
        </w:rPr>
        <w:t>La Autoridad Responsable del Proceso de Contratación  (ARPC)  es:</w:t>
      </w:r>
    </w:p>
    <w:p w:rsidR="00C26EEA" w:rsidRPr="00106100" w:rsidRDefault="00C26EEA" w:rsidP="00C26EEA">
      <w:pPr>
        <w:pStyle w:val="Prrafodelista"/>
        <w:spacing w:after="0"/>
        <w:rPr>
          <w:rFonts w:ascii="Arial" w:hAnsi="Arial" w:cs="Arial"/>
          <w:sz w:val="10"/>
          <w:szCs w:val="10"/>
        </w:rPr>
      </w:pPr>
    </w:p>
    <w:p w:rsidR="00C26EEA" w:rsidRDefault="00C26EEA" w:rsidP="00C26EEA">
      <w:pPr>
        <w:pStyle w:val="Prrafodelista"/>
        <w:spacing w:after="0"/>
        <w:ind w:left="709"/>
        <w:rPr>
          <w:rFonts w:ascii="Arial" w:hAnsi="Arial" w:cs="Arial"/>
        </w:rPr>
      </w:pPr>
      <w:r>
        <w:rPr>
          <w:rFonts w:ascii="Arial" w:hAnsi="Arial" w:cs="Arial"/>
        </w:rPr>
        <w:t>Lic</w:t>
      </w:r>
      <w:r w:rsidRPr="00EB660C">
        <w:rPr>
          <w:rFonts w:ascii="Arial" w:hAnsi="Arial" w:cs="Arial"/>
        </w:rPr>
        <w:t xml:space="preserve">. </w:t>
      </w:r>
      <w:r>
        <w:rPr>
          <w:rFonts w:ascii="Arial" w:hAnsi="Arial" w:cs="Arial"/>
        </w:rPr>
        <w:t xml:space="preserve">Charles Soria Galvarro </w:t>
      </w:r>
      <w:r w:rsidRPr="00EB660C">
        <w:rPr>
          <w:rFonts w:ascii="Arial" w:hAnsi="Arial" w:cs="Arial"/>
        </w:rPr>
        <w:tab/>
      </w:r>
      <w:r w:rsidRPr="00EB660C">
        <w:rPr>
          <w:rFonts w:ascii="Arial" w:hAnsi="Arial" w:cs="Arial"/>
        </w:rPr>
        <w:tab/>
      </w:r>
      <w:r w:rsidRPr="00EB660C">
        <w:rPr>
          <w:rFonts w:ascii="Arial" w:hAnsi="Arial" w:cs="Arial"/>
        </w:rPr>
        <w:tab/>
        <w:t>Administrador Regional Santa Cruz</w:t>
      </w:r>
      <w:r>
        <w:rPr>
          <w:rFonts w:ascii="Arial" w:hAnsi="Arial" w:cs="Arial"/>
        </w:rPr>
        <w:t xml:space="preserve"> </w:t>
      </w:r>
    </w:p>
    <w:p w:rsidR="00C26EEA" w:rsidRPr="000A0ED2" w:rsidRDefault="00C26EEA" w:rsidP="00C26EEA">
      <w:pPr>
        <w:pStyle w:val="Prrafodelista"/>
        <w:spacing w:after="0"/>
        <w:ind w:left="284" w:firstLine="424"/>
        <w:rPr>
          <w:rFonts w:ascii="Arial" w:hAnsi="Arial" w:cs="Arial"/>
          <w:sz w:val="10"/>
          <w:szCs w:val="10"/>
        </w:rPr>
      </w:pPr>
    </w:p>
    <w:p w:rsidR="00C26EEA" w:rsidRDefault="00C26EEA" w:rsidP="00C26EEA">
      <w:pPr>
        <w:pStyle w:val="Prrafodelista"/>
        <w:numPr>
          <w:ilvl w:val="1"/>
          <w:numId w:val="1"/>
        </w:numPr>
        <w:spacing w:after="0"/>
        <w:ind w:hanging="436"/>
        <w:rPr>
          <w:rFonts w:ascii="Arial" w:hAnsi="Arial" w:cs="Arial"/>
        </w:rPr>
      </w:pPr>
      <w:r w:rsidRPr="003B6705">
        <w:rPr>
          <w:rFonts w:ascii="Arial" w:hAnsi="Arial" w:cs="Arial"/>
        </w:rPr>
        <w:t>Los empleados de la CSBP que ocupan cargos ejecutivos son:</w:t>
      </w:r>
    </w:p>
    <w:p w:rsidR="00C26EEA" w:rsidRPr="00106100" w:rsidRDefault="00C26EEA" w:rsidP="00C26EEA">
      <w:pPr>
        <w:pStyle w:val="Prrafodelista"/>
        <w:spacing w:after="0"/>
        <w:ind w:left="360" w:firstLine="348"/>
        <w:rPr>
          <w:rFonts w:ascii="Arial" w:hAnsi="Arial" w:cs="Arial"/>
          <w:sz w:val="10"/>
          <w:szCs w:val="10"/>
        </w:rPr>
      </w:pPr>
    </w:p>
    <w:p w:rsidR="003B33D3" w:rsidRPr="00B31728" w:rsidRDefault="003B33D3" w:rsidP="003B33D3">
      <w:pPr>
        <w:pStyle w:val="Prrafodelista"/>
        <w:spacing w:after="0"/>
        <w:ind w:left="360" w:firstLine="348"/>
        <w:rPr>
          <w:rFonts w:ascii="Arial" w:hAnsi="Arial" w:cs="Arial"/>
          <w:lang w:val="es-ES"/>
        </w:rPr>
      </w:pPr>
      <w:r w:rsidRPr="00B31728">
        <w:rPr>
          <w:rFonts w:ascii="Arial" w:hAnsi="Arial" w:cs="Arial"/>
          <w:lang w:val="es-ES"/>
        </w:rPr>
        <w:t>Lic.</w:t>
      </w:r>
      <w:r>
        <w:rPr>
          <w:rFonts w:ascii="Arial" w:hAnsi="Arial" w:cs="Arial"/>
          <w:lang w:val="es-ES"/>
        </w:rPr>
        <w:t xml:space="preserve"> Joaquín López B.</w:t>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r>
      <w:r w:rsidRPr="00B31728">
        <w:rPr>
          <w:rFonts w:ascii="Arial" w:hAnsi="Arial" w:cs="Arial"/>
          <w:lang w:val="es-ES"/>
        </w:rPr>
        <w:tab/>
        <w:t xml:space="preserve">Gerente General </w:t>
      </w:r>
    </w:p>
    <w:p w:rsidR="00C26EEA" w:rsidRDefault="00C26EEA" w:rsidP="00C26EEA">
      <w:pPr>
        <w:pStyle w:val="Prrafodelista"/>
        <w:spacing w:after="0"/>
        <w:ind w:left="360" w:firstLine="348"/>
        <w:rPr>
          <w:rFonts w:ascii="Arial" w:hAnsi="Arial" w:cs="Arial"/>
        </w:rPr>
      </w:pPr>
      <w:r w:rsidRPr="009478FA">
        <w:rPr>
          <w:rFonts w:ascii="Arial" w:hAnsi="Arial" w:cs="Arial"/>
          <w:lang w:val="es-ES"/>
        </w:rPr>
        <w:t>Dr. Edgar Butro</w:t>
      </w:r>
      <w:r>
        <w:rPr>
          <w:rFonts w:ascii="Arial" w:hAnsi="Arial" w:cs="Arial"/>
          <w:lang w:val="es-ES"/>
        </w:rPr>
        <w:t>n</w:t>
      </w:r>
      <w:r w:rsidRPr="00EF7B3B">
        <w:rPr>
          <w:rFonts w:ascii="Arial" w:hAnsi="Arial" w:cs="Arial"/>
        </w:rPr>
        <w:tab/>
      </w:r>
      <w:r w:rsidRPr="00EF7B3B">
        <w:rPr>
          <w:rFonts w:ascii="Arial" w:hAnsi="Arial" w:cs="Arial"/>
        </w:rPr>
        <w:tab/>
      </w:r>
      <w:r w:rsidRPr="00EF7B3B">
        <w:rPr>
          <w:rFonts w:ascii="Arial" w:hAnsi="Arial" w:cs="Arial"/>
        </w:rPr>
        <w:tab/>
      </w:r>
      <w:r w:rsidRPr="00EF7B3B">
        <w:rPr>
          <w:rFonts w:ascii="Arial" w:hAnsi="Arial" w:cs="Arial"/>
        </w:rPr>
        <w:tab/>
        <w:t>Gerente Médico</w:t>
      </w:r>
      <w:r>
        <w:rPr>
          <w:rFonts w:ascii="Arial" w:hAnsi="Arial" w:cs="Arial"/>
        </w:rPr>
        <w:t xml:space="preserve"> </w:t>
      </w:r>
    </w:p>
    <w:p w:rsidR="00C26EEA" w:rsidRDefault="00C26EEA" w:rsidP="00C26EEA">
      <w:pPr>
        <w:pStyle w:val="Prrafodelista"/>
        <w:spacing w:after="0"/>
        <w:ind w:left="360" w:firstLine="348"/>
        <w:rPr>
          <w:rFonts w:ascii="Arial" w:hAnsi="Arial" w:cs="Arial"/>
        </w:rPr>
      </w:pPr>
      <w:r>
        <w:rPr>
          <w:rFonts w:ascii="Arial" w:hAnsi="Arial" w:cs="Arial"/>
        </w:rPr>
        <w:t xml:space="preserve">Lic. </w:t>
      </w:r>
      <w:r>
        <w:rPr>
          <w:rFonts w:ascii="Arial" w:eastAsia="Times New Roman" w:hAnsi="Arial" w:cs="Arial"/>
        </w:rPr>
        <w:t xml:space="preserve">Patricia Crespo  </w:t>
      </w:r>
      <w:r>
        <w:rPr>
          <w:rFonts w:ascii="Arial" w:eastAsia="Times New Roman" w:hAnsi="Arial" w:cs="Arial"/>
        </w:rPr>
        <w:tab/>
      </w:r>
      <w:r>
        <w:rPr>
          <w:rFonts w:ascii="Arial" w:hAnsi="Arial" w:cs="Arial"/>
        </w:rPr>
        <w:tab/>
      </w:r>
      <w:r>
        <w:rPr>
          <w:rFonts w:ascii="Arial" w:hAnsi="Arial" w:cs="Arial"/>
        </w:rPr>
        <w:tab/>
      </w:r>
      <w:r>
        <w:rPr>
          <w:rFonts w:ascii="Arial" w:hAnsi="Arial" w:cs="Arial"/>
        </w:rPr>
        <w:tab/>
        <w:t xml:space="preserve">Gerente Administrativo Financiero </w:t>
      </w:r>
    </w:p>
    <w:p w:rsidR="00C26EEA" w:rsidRPr="00EB660C" w:rsidRDefault="00C26EEA" w:rsidP="00C26EEA">
      <w:pPr>
        <w:pStyle w:val="Prrafodelista"/>
        <w:spacing w:after="0"/>
        <w:ind w:left="284" w:firstLine="424"/>
        <w:rPr>
          <w:rFonts w:ascii="Arial" w:hAnsi="Arial" w:cs="Arial"/>
        </w:rPr>
      </w:pPr>
      <w:r>
        <w:rPr>
          <w:rFonts w:ascii="Arial" w:hAnsi="Arial" w:cs="Arial"/>
        </w:rPr>
        <w:t>Lic</w:t>
      </w:r>
      <w:r w:rsidRPr="00EB660C">
        <w:rPr>
          <w:rFonts w:ascii="Arial" w:hAnsi="Arial" w:cs="Arial"/>
        </w:rPr>
        <w:t xml:space="preserve">. </w:t>
      </w:r>
      <w:r>
        <w:rPr>
          <w:rFonts w:ascii="Arial" w:hAnsi="Arial" w:cs="Arial"/>
        </w:rPr>
        <w:t>Charles Soria Galvarro</w:t>
      </w:r>
      <w:r w:rsidRPr="00EB660C">
        <w:rPr>
          <w:rFonts w:ascii="Arial" w:hAnsi="Arial" w:cs="Arial"/>
        </w:rPr>
        <w:tab/>
      </w:r>
      <w:r w:rsidRPr="00EB660C">
        <w:rPr>
          <w:rFonts w:ascii="Arial" w:hAnsi="Arial" w:cs="Arial"/>
        </w:rPr>
        <w:tab/>
      </w:r>
      <w:r w:rsidRPr="00EB660C">
        <w:rPr>
          <w:rFonts w:ascii="Arial" w:hAnsi="Arial" w:cs="Arial"/>
        </w:rPr>
        <w:tab/>
        <w:t xml:space="preserve">Administrador Regional Santa Cruz </w:t>
      </w:r>
    </w:p>
    <w:p w:rsidR="00320D4B" w:rsidRDefault="00C26EEA" w:rsidP="00C26EEA">
      <w:pPr>
        <w:spacing w:after="0"/>
        <w:ind w:firstLine="708"/>
        <w:rPr>
          <w:rFonts w:ascii="Arial" w:hAnsi="Arial" w:cs="Arial"/>
        </w:rPr>
      </w:pPr>
      <w:r w:rsidRPr="00EB660C">
        <w:rPr>
          <w:rFonts w:ascii="Arial" w:hAnsi="Arial" w:cs="Arial"/>
        </w:rPr>
        <w:t>Dr. Ever Soto Justiniano</w:t>
      </w:r>
      <w:r>
        <w:rPr>
          <w:rFonts w:ascii="Arial" w:hAnsi="Arial" w:cs="Arial"/>
        </w:rPr>
        <w:tab/>
      </w:r>
      <w:r>
        <w:rPr>
          <w:rFonts w:ascii="Arial" w:hAnsi="Arial" w:cs="Arial"/>
        </w:rPr>
        <w:tab/>
      </w:r>
      <w:r>
        <w:rPr>
          <w:rFonts w:ascii="Arial" w:hAnsi="Arial" w:cs="Arial"/>
        </w:rPr>
        <w:tab/>
      </w:r>
      <w:r w:rsidRPr="00EB660C">
        <w:rPr>
          <w:rFonts w:ascii="Arial" w:hAnsi="Arial" w:cs="Arial"/>
        </w:rPr>
        <w:t>Jefe Médico Regional Santa Cruz</w:t>
      </w:r>
    </w:p>
    <w:p w:rsidR="00C26EEA" w:rsidRPr="00C26EEA" w:rsidRDefault="00C26EEA" w:rsidP="00C26EEA">
      <w:pPr>
        <w:spacing w:after="0"/>
        <w:ind w:firstLine="708"/>
        <w:rPr>
          <w:rFonts w:ascii="Arial" w:hAnsi="Arial" w:cs="Arial"/>
          <w:sz w:val="16"/>
          <w:szCs w:val="16"/>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PROPONENTES ELEGIBLES</w:t>
      </w:r>
    </w:p>
    <w:p w:rsidR="00A232E4" w:rsidRDefault="00A232E4" w:rsidP="00112EF0">
      <w:pPr>
        <w:pStyle w:val="Prrafodelista"/>
        <w:spacing w:after="0"/>
        <w:ind w:left="284"/>
        <w:jc w:val="both"/>
        <w:rPr>
          <w:rFonts w:ascii="Arial" w:hAnsi="Arial" w:cs="Arial"/>
        </w:rPr>
      </w:pPr>
      <w:r>
        <w:rPr>
          <w:rFonts w:ascii="Arial" w:hAnsi="Arial" w:cs="Arial"/>
        </w:rPr>
        <w:t>De conformidad a lo establecido por el Reglamento de Administración de Bienes, Obras y Servicios (RABOS) de la CSBP, en esta convocatoria podrán participar:</w:t>
      </w:r>
    </w:p>
    <w:p w:rsidR="00A232E4" w:rsidRDefault="00A232E4" w:rsidP="00112EF0">
      <w:pPr>
        <w:pStyle w:val="Prrafodelista"/>
        <w:spacing w:after="0"/>
        <w:ind w:left="284"/>
        <w:rPr>
          <w:rFonts w:ascii="Arial" w:hAnsi="Arial" w:cs="Arial"/>
        </w:rPr>
      </w:pPr>
    </w:p>
    <w:p w:rsidR="00A232E4" w:rsidRDefault="00A232E4" w:rsidP="008D3F46">
      <w:pPr>
        <w:pStyle w:val="Prrafodelista"/>
        <w:numPr>
          <w:ilvl w:val="0"/>
          <w:numId w:val="23"/>
        </w:numPr>
        <w:spacing w:after="0"/>
        <w:ind w:left="1276" w:hanging="425"/>
        <w:rPr>
          <w:rFonts w:ascii="Arial" w:hAnsi="Arial" w:cs="Arial"/>
        </w:rPr>
      </w:pPr>
      <w:r>
        <w:rPr>
          <w:rFonts w:ascii="Arial" w:hAnsi="Arial" w:cs="Arial"/>
        </w:rPr>
        <w:t>Empresas legalmente constituidas en Bolivia.</w:t>
      </w:r>
    </w:p>
    <w:p w:rsidR="00A232E4" w:rsidRDefault="00A232E4" w:rsidP="008D3F46">
      <w:pPr>
        <w:pStyle w:val="Prrafodelista"/>
        <w:numPr>
          <w:ilvl w:val="0"/>
          <w:numId w:val="23"/>
        </w:numPr>
        <w:spacing w:after="0"/>
        <w:ind w:left="1276" w:hanging="425"/>
        <w:rPr>
          <w:rFonts w:ascii="Arial" w:hAnsi="Arial" w:cs="Arial"/>
        </w:rPr>
      </w:pPr>
      <w:r>
        <w:rPr>
          <w:rFonts w:ascii="Arial" w:hAnsi="Arial" w:cs="Arial"/>
        </w:rPr>
        <w:t>Asociaciones Accidentales de empresas legalmente constituidas en Bolivia.</w:t>
      </w:r>
    </w:p>
    <w:p w:rsidR="00A232E4" w:rsidRDefault="00A232E4" w:rsidP="00112EF0">
      <w:pPr>
        <w:pStyle w:val="Prrafodelista"/>
        <w:spacing w:after="0"/>
        <w:ind w:left="1276" w:hanging="425"/>
        <w:rPr>
          <w:rFonts w:ascii="Arial" w:hAnsi="Arial" w:cs="Arial"/>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INCOMPATIBILIDAD O IMPEDIDOS PARA PARTICIPAR EN EL PROCESO DE CONTRATACIÓN.</w:t>
      </w:r>
    </w:p>
    <w:p w:rsidR="00A232E4" w:rsidRPr="007716D9" w:rsidRDefault="00A232E4" w:rsidP="00112EF0">
      <w:pPr>
        <w:pStyle w:val="Textoindependiente21"/>
        <w:widowControl/>
        <w:ind w:left="284" w:firstLine="0"/>
        <w:rPr>
          <w:rFonts w:ascii="Arial" w:hAnsi="Arial" w:cs="Arial"/>
          <w:sz w:val="22"/>
          <w:szCs w:val="22"/>
        </w:rPr>
      </w:pPr>
      <w:r w:rsidRPr="007716D9">
        <w:rPr>
          <w:rFonts w:ascii="Arial" w:hAnsi="Arial" w:cs="Arial"/>
          <w:sz w:val="22"/>
          <w:szCs w:val="22"/>
        </w:rPr>
        <w:t>Están impedidos para participar directa o indirectamente en procesos de contratación que realice la CSBP</w:t>
      </w:r>
      <w:r>
        <w:rPr>
          <w:rFonts w:ascii="Arial" w:hAnsi="Arial" w:cs="Arial"/>
          <w:sz w:val="22"/>
          <w:szCs w:val="22"/>
        </w:rPr>
        <w:t>,</w:t>
      </w:r>
      <w:r w:rsidRPr="007716D9">
        <w:rPr>
          <w:rFonts w:ascii="Arial" w:hAnsi="Arial" w:cs="Arial"/>
          <w:sz w:val="22"/>
          <w:szCs w:val="22"/>
        </w:rPr>
        <w:t xml:space="preserve"> las siguientes personas </w:t>
      </w:r>
      <w:r>
        <w:rPr>
          <w:rFonts w:ascii="Arial" w:hAnsi="Arial" w:cs="Arial"/>
          <w:sz w:val="22"/>
          <w:szCs w:val="22"/>
        </w:rPr>
        <w:t>jurídicas y naturales, debiendo</w:t>
      </w:r>
      <w:r w:rsidRPr="007716D9">
        <w:rPr>
          <w:rFonts w:ascii="Arial" w:hAnsi="Arial" w:cs="Arial"/>
          <w:sz w:val="22"/>
          <w:szCs w:val="22"/>
        </w:rPr>
        <w:t xml:space="preserve"> en consecuencia, ser rechazadas sus propuestas: </w:t>
      </w:r>
    </w:p>
    <w:p w:rsidR="00A232E4" w:rsidRPr="007716D9" w:rsidRDefault="00A232E4" w:rsidP="00112EF0">
      <w:pPr>
        <w:pStyle w:val="Textoindependiente21"/>
        <w:widowControl/>
        <w:ind w:left="0" w:firstLine="0"/>
        <w:rPr>
          <w:rFonts w:ascii="Arial" w:hAnsi="Arial" w:cs="Arial"/>
          <w:sz w:val="22"/>
          <w:szCs w:val="22"/>
        </w:rPr>
      </w:pPr>
    </w:p>
    <w:p w:rsidR="00A232E4" w:rsidRPr="007716D9" w:rsidRDefault="00A232E4" w:rsidP="00112EF0">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El Presidente y miembros del Directorio, los ejecutivos y empleados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ocupen cargos ejecutivos hasta el tercer nivel jerárquico de la estructura orgánica de </w:t>
      </w:r>
      <w:smartTag w:uri="urn:schemas-microsoft-com:office:smarttags" w:element="PersonName">
        <w:smartTagPr>
          <w:attr w:name="ProductID" w:val="la CSBP"/>
        </w:smartTagPr>
        <w:r w:rsidRPr="007716D9">
          <w:rPr>
            <w:rFonts w:ascii="Arial" w:hAnsi="Arial" w:cs="Arial"/>
            <w:sz w:val="22"/>
            <w:szCs w:val="22"/>
          </w:rPr>
          <w:t>la CSBP</w:t>
        </w:r>
      </w:smartTag>
      <w:r w:rsidRPr="007716D9">
        <w:rPr>
          <w:rFonts w:ascii="Arial" w:hAnsi="Arial" w:cs="Arial"/>
          <w:sz w:val="22"/>
          <w:szCs w:val="22"/>
        </w:rPr>
        <w:t xml:space="preserve">, que tengan relación con empresas en las que tuviesen participación accionaria o ejecutiva.  </w:t>
      </w:r>
    </w:p>
    <w:p w:rsidR="00A232E4" w:rsidRPr="007716D9" w:rsidRDefault="00A232E4" w:rsidP="00112EF0">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w:t>
      </w:r>
      <w:r>
        <w:rPr>
          <w:rFonts w:ascii="Arial" w:hAnsi="Arial" w:cs="Arial"/>
          <w:sz w:val="22"/>
          <w:szCs w:val="22"/>
        </w:rPr>
        <w:t>,</w:t>
      </w:r>
      <w:r w:rsidRPr="007716D9">
        <w:rPr>
          <w:rFonts w:ascii="Arial" w:hAnsi="Arial" w:cs="Arial"/>
          <w:sz w:val="22"/>
          <w:szCs w:val="22"/>
        </w:rPr>
        <w:t xml:space="preserve"> con los Directores de la CSBP</w:t>
      </w:r>
      <w:r>
        <w:rPr>
          <w:rFonts w:ascii="Arial" w:hAnsi="Arial" w:cs="Arial"/>
          <w:sz w:val="22"/>
          <w:szCs w:val="22"/>
        </w:rPr>
        <w:t xml:space="preserve">, </w:t>
      </w:r>
      <w:r w:rsidRPr="007716D9">
        <w:rPr>
          <w:rFonts w:ascii="Arial" w:hAnsi="Arial" w:cs="Arial"/>
          <w:sz w:val="22"/>
          <w:szCs w:val="22"/>
        </w:rPr>
        <w:t xml:space="preserve"> los empleados que ocupen cargos ejecutivos hasta el tercer nivel jerárquico de l</w:t>
      </w:r>
      <w:r>
        <w:rPr>
          <w:rFonts w:ascii="Arial" w:hAnsi="Arial" w:cs="Arial"/>
          <w:sz w:val="22"/>
          <w:szCs w:val="22"/>
        </w:rPr>
        <w:t>a estructura orgánica de la CSB, los integrantes de la comisión de calificación y los empleados que sean responsables, participen o tengan relación con el proceso de contratación.</w:t>
      </w:r>
    </w:p>
    <w:p w:rsidR="00A232E4" w:rsidRPr="00C90539" w:rsidRDefault="00A232E4" w:rsidP="00112EF0">
      <w:pPr>
        <w:pStyle w:val="Textoindependiente21"/>
        <w:widowControl/>
        <w:numPr>
          <w:ilvl w:val="0"/>
          <w:numId w:val="2"/>
        </w:numPr>
        <w:ind w:left="720"/>
        <w:rPr>
          <w:rFonts w:ascii="Arial" w:hAnsi="Arial" w:cs="Arial"/>
          <w:sz w:val="22"/>
          <w:szCs w:val="22"/>
        </w:rPr>
      </w:pPr>
      <w:r w:rsidRPr="007716D9">
        <w:rPr>
          <w:rFonts w:ascii="Arial" w:hAnsi="Arial" w:cs="Arial"/>
          <w:sz w:val="22"/>
          <w:szCs w:val="22"/>
        </w:rPr>
        <w:t xml:space="preserve">Los Directores, ejecutivos y empleados </w:t>
      </w:r>
      <w:r>
        <w:rPr>
          <w:rFonts w:ascii="Arial" w:hAnsi="Arial" w:cs="Arial"/>
          <w:sz w:val="22"/>
          <w:szCs w:val="22"/>
        </w:rPr>
        <w:t xml:space="preserve">que prestan servicios actualmente </w:t>
      </w:r>
      <w:r w:rsidRPr="007716D9">
        <w:rPr>
          <w:rFonts w:ascii="Arial" w:hAnsi="Arial" w:cs="Arial"/>
          <w:sz w:val="22"/>
          <w:szCs w:val="22"/>
        </w:rPr>
        <w:t xml:space="preserve">hasta un año después de concluida su relación de dependencia con </w:t>
      </w:r>
      <w:smartTag w:uri="urn:schemas-microsoft-com:office:smarttags" w:element="PersonName">
        <w:smartTagPr>
          <w:attr w:name="ProductID" w:val="la CSBP"/>
        </w:smartTagPr>
        <w:r w:rsidRPr="007716D9">
          <w:rPr>
            <w:rFonts w:ascii="Arial" w:hAnsi="Arial" w:cs="Arial"/>
            <w:sz w:val="22"/>
            <w:szCs w:val="22"/>
          </w:rPr>
          <w:t>la CSBP</w:t>
        </w:r>
      </w:smartTag>
      <w:r>
        <w:rPr>
          <w:rFonts w:ascii="Arial" w:hAnsi="Arial" w:cs="Arial"/>
          <w:sz w:val="22"/>
          <w:szCs w:val="22"/>
        </w:rPr>
        <w:t>, no podrán realizar</w:t>
      </w:r>
      <w:r w:rsidRPr="007716D9">
        <w:rPr>
          <w:rFonts w:ascii="Arial" w:hAnsi="Arial" w:cs="Arial"/>
          <w:sz w:val="22"/>
          <w:szCs w:val="22"/>
        </w:rPr>
        <w:t xml:space="preserve"> negocios o celebrar contratos de provisión de bienes o servicios de ninguna índole con ésta</w:t>
      </w:r>
      <w:r>
        <w:rPr>
          <w:rFonts w:ascii="Arial" w:hAnsi="Arial" w:cs="Arial"/>
          <w:sz w:val="22"/>
          <w:szCs w:val="22"/>
        </w:rPr>
        <w:t>,</w:t>
      </w:r>
      <w:r w:rsidRPr="007716D9">
        <w:rPr>
          <w:rFonts w:ascii="Arial" w:hAnsi="Arial" w:cs="Arial"/>
          <w:sz w:val="22"/>
          <w:szCs w:val="22"/>
        </w:rPr>
        <w:t xml:space="preserve"> para sí o </w:t>
      </w:r>
      <w:r w:rsidRPr="00C90539">
        <w:rPr>
          <w:rFonts w:ascii="Arial" w:hAnsi="Arial" w:cs="Arial"/>
          <w:sz w:val="22"/>
          <w:szCs w:val="22"/>
        </w:rPr>
        <w:t>para terceros.</w:t>
      </w:r>
    </w:p>
    <w:p w:rsidR="00A232E4" w:rsidRPr="00C90539" w:rsidRDefault="00A232E4" w:rsidP="00112EF0">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 xml:space="preserve">Las personas naturales o jurídicas que tengan proceso legal contra </w:t>
      </w:r>
      <w:smartTag w:uri="urn:schemas-microsoft-com:office:smarttags" w:element="PersonName">
        <w:smartTagPr>
          <w:attr w:name="ProductID" w:val="la CSBP"/>
        </w:smartTagPr>
        <w:r w:rsidRPr="00C90539">
          <w:rPr>
            <w:rFonts w:ascii="Arial" w:hAnsi="Arial" w:cs="Arial"/>
            <w:sz w:val="22"/>
            <w:szCs w:val="22"/>
          </w:rPr>
          <w:t>la CSBP</w:t>
        </w:r>
      </w:smartTag>
      <w:r w:rsidRPr="00C90539">
        <w:rPr>
          <w:rFonts w:ascii="Arial" w:hAnsi="Arial" w:cs="Arial"/>
          <w:sz w:val="22"/>
          <w:szCs w:val="22"/>
        </w:rPr>
        <w:t xml:space="preserve"> o de ésta contra dichas personas</w:t>
      </w:r>
    </w:p>
    <w:p w:rsidR="00A232E4" w:rsidRDefault="00A232E4" w:rsidP="00112EF0">
      <w:pPr>
        <w:pStyle w:val="Textoindependiente21"/>
        <w:widowControl/>
        <w:numPr>
          <w:ilvl w:val="0"/>
          <w:numId w:val="2"/>
        </w:numPr>
        <w:ind w:left="720"/>
        <w:rPr>
          <w:rFonts w:ascii="Arial" w:hAnsi="Arial" w:cs="Arial"/>
          <w:sz w:val="22"/>
          <w:szCs w:val="22"/>
        </w:rPr>
      </w:pPr>
      <w:r w:rsidRPr="00C90539">
        <w:rPr>
          <w:rFonts w:ascii="Arial" w:hAnsi="Arial" w:cs="Arial"/>
          <w:sz w:val="22"/>
          <w:szCs w:val="22"/>
        </w:rPr>
        <w:t>Las personas naturales o jurídic</w:t>
      </w:r>
      <w:r>
        <w:rPr>
          <w:rFonts w:ascii="Arial" w:hAnsi="Arial" w:cs="Arial"/>
          <w:sz w:val="22"/>
          <w:szCs w:val="22"/>
        </w:rPr>
        <w:t xml:space="preserve">as que tengan deudas pendientes u obligaciones en mora  </w:t>
      </w:r>
      <w:r w:rsidRPr="00C90539">
        <w:rPr>
          <w:rFonts w:ascii="Arial" w:hAnsi="Arial" w:cs="Arial"/>
          <w:sz w:val="22"/>
          <w:szCs w:val="22"/>
        </w:rPr>
        <w:t>con la CSBP.</w:t>
      </w:r>
    </w:p>
    <w:p w:rsidR="00A232E4" w:rsidRPr="00C90539" w:rsidRDefault="00A232E4" w:rsidP="00112EF0">
      <w:pPr>
        <w:pStyle w:val="Textoindependiente21"/>
        <w:widowControl/>
        <w:numPr>
          <w:ilvl w:val="0"/>
          <w:numId w:val="2"/>
        </w:numPr>
        <w:ind w:left="720"/>
        <w:rPr>
          <w:rFonts w:ascii="Arial" w:hAnsi="Arial" w:cs="Arial"/>
          <w:sz w:val="22"/>
          <w:szCs w:val="22"/>
        </w:rPr>
      </w:pPr>
      <w:r>
        <w:rPr>
          <w:rFonts w:ascii="Arial" w:hAnsi="Arial" w:cs="Arial"/>
          <w:sz w:val="22"/>
          <w:szCs w:val="22"/>
        </w:rPr>
        <w:t>Las personas individuales y/o colectivas que hayan prestado servicios de asesoramiento o consultoría en la elaboración del PEC, Solicitud de Propuestas o Solicitud de Cotizaciones para un proceso determinado.</w:t>
      </w:r>
    </w:p>
    <w:p w:rsidR="00A232E4" w:rsidRPr="003F3066" w:rsidRDefault="00A232E4" w:rsidP="00112EF0">
      <w:pPr>
        <w:pStyle w:val="Prrafodelista"/>
        <w:spacing w:after="0"/>
        <w:ind w:left="284"/>
        <w:rPr>
          <w:rFonts w:ascii="Arial" w:hAnsi="Arial" w:cs="Arial"/>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RELACIONAMIENTO ENTRE PROPONENTE Y CONVOCANTE</w:t>
      </w:r>
    </w:p>
    <w:p w:rsidR="00A232E4" w:rsidRDefault="00A232E4" w:rsidP="00112EF0">
      <w:pPr>
        <w:pStyle w:val="Prrafodelista"/>
        <w:spacing w:after="0"/>
        <w:ind w:left="284"/>
        <w:rPr>
          <w:rFonts w:ascii="Arial" w:hAnsi="Arial" w:cs="Arial"/>
        </w:rPr>
      </w:pPr>
    </w:p>
    <w:p w:rsidR="00A232E4" w:rsidRDefault="00A232E4" w:rsidP="00112EF0">
      <w:pPr>
        <w:pStyle w:val="Prrafodelista"/>
        <w:spacing w:after="0"/>
        <w:ind w:left="284"/>
        <w:rPr>
          <w:rFonts w:ascii="Arial" w:hAnsi="Arial" w:cs="Arial"/>
        </w:rPr>
      </w:pPr>
      <w:r>
        <w:rPr>
          <w:rFonts w:ascii="Arial" w:hAnsi="Arial" w:cs="Arial"/>
        </w:rPr>
        <w:t>Desde el inicio del proceso hasta la adjudicación:</w:t>
      </w:r>
    </w:p>
    <w:p w:rsidR="00A232E4" w:rsidRDefault="00A232E4" w:rsidP="00112EF0">
      <w:pPr>
        <w:pStyle w:val="Prrafodelista"/>
        <w:spacing w:after="0"/>
        <w:ind w:left="284"/>
        <w:rPr>
          <w:rFonts w:ascii="Arial" w:hAnsi="Arial" w:cs="Arial"/>
        </w:rPr>
      </w:pPr>
    </w:p>
    <w:p w:rsidR="00A232E4" w:rsidRDefault="00A232E4" w:rsidP="00112EF0">
      <w:pPr>
        <w:pStyle w:val="Prrafodelista"/>
        <w:numPr>
          <w:ilvl w:val="1"/>
          <w:numId w:val="1"/>
        </w:numPr>
        <w:spacing w:after="0"/>
        <w:jc w:val="both"/>
        <w:rPr>
          <w:rFonts w:ascii="Arial" w:hAnsi="Arial" w:cs="Arial"/>
        </w:rPr>
      </w:pPr>
      <w:r>
        <w:rPr>
          <w:rFonts w:ascii="Arial" w:hAnsi="Arial" w:cs="Arial"/>
        </w:rPr>
        <w:t>El relacionamiento entre cualquier proponente o potencial proponente y los empleados de la CSBP, debe guardar los más altos estándares de ética y solamente debe ser realizado en forma escrita en todo lo que se refiere a esta convocatoria, con excepción de la reunión de aclaración.</w:t>
      </w:r>
    </w:p>
    <w:p w:rsidR="00A232E4" w:rsidRDefault="00A232E4" w:rsidP="00112EF0">
      <w:pPr>
        <w:pStyle w:val="Prrafodelista"/>
        <w:spacing w:after="0"/>
        <w:jc w:val="both"/>
        <w:rPr>
          <w:rFonts w:ascii="Arial" w:hAnsi="Arial" w:cs="Arial"/>
        </w:rPr>
      </w:pPr>
    </w:p>
    <w:p w:rsidR="00A232E4" w:rsidRDefault="00A232E4" w:rsidP="00112EF0">
      <w:pPr>
        <w:pStyle w:val="Prrafodelista"/>
        <w:numPr>
          <w:ilvl w:val="1"/>
          <w:numId w:val="1"/>
        </w:numPr>
        <w:spacing w:after="0"/>
        <w:jc w:val="both"/>
        <w:rPr>
          <w:rFonts w:ascii="Arial" w:hAnsi="Arial" w:cs="Arial"/>
        </w:rPr>
      </w:pPr>
      <w:r>
        <w:rPr>
          <w:rFonts w:ascii="Arial" w:hAnsi="Arial" w:cs="Arial"/>
        </w:rPr>
        <w:t xml:space="preserve">Cualquier relacionamiento referente a esta convocatoria por parte de cualquier empleado de la CSBP hacia cualquier proponente o potencial proponente que no sea en forma escrita y que sea demostrada ante la ARPC o la autoridad jerárquica superior, </w:t>
      </w:r>
      <w:r>
        <w:rPr>
          <w:rFonts w:ascii="Arial" w:hAnsi="Arial" w:cs="Arial"/>
        </w:rPr>
        <w:lastRenderedPageBreak/>
        <w:t>según corresponda, motivará la separación del empleado del proceso de contratación y lo someterá a proceso administrativo.</w:t>
      </w:r>
    </w:p>
    <w:p w:rsidR="00A232E4" w:rsidRDefault="00A232E4" w:rsidP="00112EF0">
      <w:pPr>
        <w:pStyle w:val="Prrafodelista"/>
        <w:spacing w:after="0"/>
        <w:jc w:val="both"/>
        <w:rPr>
          <w:rFonts w:ascii="Arial" w:hAnsi="Arial" w:cs="Arial"/>
        </w:rPr>
      </w:pPr>
    </w:p>
    <w:p w:rsidR="00A232E4" w:rsidRDefault="00A232E4" w:rsidP="00112EF0">
      <w:pPr>
        <w:pStyle w:val="Prrafodelista"/>
        <w:numPr>
          <w:ilvl w:val="1"/>
          <w:numId w:val="1"/>
        </w:numPr>
        <w:spacing w:after="0"/>
        <w:jc w:val="both"/>
        <w:rPr>
          <w:rFonts w:ascii="Arial" w:hAnsi="Arial" w:cs="Arial"/>
        </w:rPr>
      </w:pPr>
      <w:r>
        <w:rPr>
          <w:rFonts w:ascii="Arial" w:hAnsi="Arial" w:cs="Arial"/>
        </w:rPr>
        <w:t>Cualquier relacionamiento referente al presente proceso de contratación por parte de cualquier funcionario del proponente o potencial proponente hacia cualquier empleado de la CSBP, que no sea en forma escrita y que sea demostrada ante ARPC o la autoridad jerárquica superior, según corresponda, motivará la  inhabilitación del proponente o potencial proponente.</w:t>
      </w:r>
    </w:p>
    <w:p w:rsidR="00A232E4" w:rsidRDefault="00A232E4" w:rsidP="00112EF0">
      <w:pPr>
        <w:pStyle w:val="Prrafodelista"/>
        <w:spacing w:after="0"/>
        <w:jc w:val="both"/>
        <w:rPr>
          <w:rFonts w:ascii="Arial" w:hAnsi="Arial" w:cs="Arial"/>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FUENTE DE FINANCIAMIENTO</w:t>
      </w:r>
    </w:p>
    <w:p w:rsidR="00A232E4" w:rsidRDefault="00A232E4" w:rsidP="00112EF0">
      <w:pPr>
        <w:pStyle w:val="Prrafodelista"/>
        <w:spacing w:after="0"/>
        <w:ind w:left="284"/>
        <w:rPr>
          <w:rFonts w:ascii="Arial" w:hAnsi="Arial" w:cs="Arial"/>
        </w:rPr>
      </w:pPr>
      <w:r>
        <w:rPr>
          <w:rFonts w:ascii="Arial" w:hAnsi="Arial" w:cs="Arial"/>
        </w:rPr>
        <w:t>La presente contratación está financiada con  fondos propios de la CSBP.</w:t>
      </w:r>
    </w:p>
    <w:p w:rsidR="00A232E4" w:rsidRDefault="00A232E4" w:rsidP="00112EF0">
      <w:pPr>
        <w:pStyle w:val="Prrafodelista"/>
        <w:spacing w:after="0"/>
        <w:ind w:left="284"/>
        <w:rPr>
          <w:rFonts w:ascii="Arial" w:hAnsi="Arial" w:cs="Arial"/>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MONEDA DEL PROCESO DE CONTRATACIÓN</w:t>
      </w:r>
    </w:p>
    <w:p w:rsidR="00A232E4" w:rsidRDefault="00A232E4" w:rsidP="00112EF0">
      <w:pPr>
        <w:pStyle w:val="Prrafodelista"/>
        <w:spacing w:after="0"/>
        <w:ind w:left="284"/>
        <w:jc w:val="both"/>
        <w:rPr>
          <w:rFonts w:ascii="Arial" w:hAnsi="Arial" w:cs="Arial"/>
        </w:rPr>
      </w:pPr>
      <w:r>
        <w:rPr>
          <w:rFonts w:ascii="Arial" w:hAnsi="Arial" w:cs="Arial"/>
        </w:rPr>
        <w:t xml:space="preserve">Los precios de la propuesta, el monto del contrato y los pagos a realizar serán en bolivianos. </w:t>
      </w:r>
    </w:p>
    <w:p w:rsidR="00A232E4" w:rsidRDefault="00A232E4" w:rsidP="00112EF0">
      <w:pPr>
        <w:pStyle w:val="Prrafodelista"/>
        <w:spacing w:after="0"/>
        <w:ind w:left="284"/>
        <w:rPr>
          <w:rFonts w:ascii="Arial" w:hAnsi="Arial" w:cs="Arial"/>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COSTOS DE PARTICIPACION EN EL PROCESO DE CONTRATACIÓN</w:t>
      </w:r>
    </w:p>
    <w:p w:rsidR="00A232E4" w:rsidRDefault="00A232E4" w:rsidP="00112EF0">
      <w:pPr>
        <w:pStyle w:val="Prrafodelista"/>
        <w:spacing w:after="0"/>
        <w:ind w:left="284"/>
        <w:jc w:val="both"/>
        <w:rPr>
          <w:rFonts w:ascii="Arial" w:hAnsi="Arial" w:cs="Arial"/>
        </w:rPr>
      </w:pPr>
      <w:r>
        <w:rPr>
          <w:rFonts w:ascii="Arial" w:hAnsi="Arial" w:cs="Arial"/>
        </w:rPr>
        <w:t xml:space="preserve">Los costos </w:t>
      </w:r>
      <w:r w:rsidRPr="00DD2CFA">
        <w:rPr>
          <w:rFonts w:ascii="Arial" w:hAnsi="Arial" w:cs="Arial"/>
        </w:rPr>
        <w:t>de la elaboración y presentación de propuestas y de cualquier otro costo que demande la participación de un proponente en el proceso de contratación, cualquiera fuese su resultado, s</w:t>
      </w:r>
      <w:r>
        <w:rPr>
          <w:rFonts w:ascii="Arial" w:hAnsi="Arial" w:cs="Arial"/>
        </w:rPr>
        <w:t>erán</w:t>
      </w:r>
      <w:r w:rsidRPr="00DD2CFA">
        <w:rPr>
          <w:rFonts w:ascii="Arial" w:hAnsi="Arial" w:cs="Arial"/>
        </w:rPr>
        <w:t xml:space="preserve"> asumidos exclusivamente por cada proponente, bajo su total responsabilidad y cargo.</w:t>
      </w:r>
    </w:p>
    <w:p w:rsidR="00A232E4" w:rsidRPr="00DD2CFA" w:rsidRDefault="00A232E4" w:rsidP="00112EF0">
      <w:pPr>
        <w:pStyle w:val="Prrafodelista"/>
        <w:spacing w:after="0"/>
        <w:ind w:left="284"/>
        <w:rPr>
          <w:rFonts w:ascii="Arial" w:hAnsi="Arial" w:cs="Arial"/>
        </w:rPr>
      </w:pPr>
    </w:p>
    <w:p w:rsidR="00A232E4" w:rsidRPr="009D408C" w:rsidRDefault="00A232E4" w:rsidP="00112EF0">
      <w:pPr>
        <w:pStyle w:val="Prrafodelista"/>
        <w:numPr>
          <w:ilvl w:val="0"/>
          <w:numId w:val="1"/>
        </w:numPr>
        <w:spacing w:after="0"/>
        <w:ind w:left="284" w:hanging="426"/>
        <w:rPr>
          <w:rFonts w:ascii="Arial" w:hAnsi="Arial" w:cs="Arial"/>
          <w:b/>
        </w:rPr>
      </w:pPr>
      <w:r w:rsidRPr="009D408C">
        <w:rPr>
          <w:rFonts w:ascii="Arial" w:hAnsi="Arial" w:cs="Arial"/>
          <w:b/>
        </w:rPr>
        <w:t>IDIOMA</w:t>
      </w:r>
    </w:p>
    <w:p w:rsidR="00A232E4" w:rsidRDefault="00A232E4" w:rsidP="00112EF0">
      <w:pPr>
        <w:pStyle w:val="Prrafodelista"/>
        <w:spacing w:after="0"/>
        <w:ind w:left="284"/>
        <w:jc w:val="both"/>
        <w:rPr>
          <w:rFonts w:ascii="Arial" w:hAnsi="Arial" w:cs="Arial"/>
        </w:rPr>
      </w:pPr>
      <w:r>
        <w:rPr>
          <w:rFonts w:ascii="Arial" w:hAnsi="Arial" w:cs="Arial"/>
        </w:rPr>
        <w:t>La propuesta, los documentos relativos a la misma y toda la correspondencia que se intercambie entre la CSBP deberá ser en español.</w:t>
      </w:r>
    </w:p>
    <w:p w:rsidR="00A232E4" w:rsidRDefault="00A232E4" w:rsidP="00112EF0">
      <w:pPr>
        <w:pStyle w:val="Prrafodelista"/>
        <w:spacing w:after="0"/>
        <w:ind w:left="284"/>
        <w:jc w:val="both"/>
        <w:rPr>
          <w:rFonts w:ascii="Arial" w:hAnsi="Arial" w:cs="Arial"/>
        </w:rPr>
      </w:pPr>
    </w:p>
    <w:p w:rsidR="00A232E4" w:rsidRDefault="00A232E4" w:rsidP="00112EF0">
      <w:pPr>
        <w:pStyle w:val="Prrafodelista"/>
        <w:numPr>
          <w:ilvl w:val="0"/>
          <w:numId w:val="1"/>
        </w:numPr>
        <w:spacing w:after="0"/>
        <w:ind w:left="284" w:hanging="426"/>
        <w:rPr>
          <w:rFonts w:ascii="Arial" w:hAnsi="Arial" w:cs="Arial"/>
          <w:b/>
        </w:rPr>
      </w:pPr>
      <w:r>
        <w:rPr>
          <w:rFonts w:ascii="Arial" w:hAnsi="Arial" w:cs="Arial"/>
          <w:b/>
        </w:rPr>
        <w:t>NOTIFICACIONES</w:t>
      </w:r>
    </w:p>
    <w:p w:rsidR="00A232E4" w:rsidRPr="004F47F7" w:rsidRDefault="00A232E4" w:rsidP="00112EF0">
      <w:pPr>
        <w:spacing w:after="0"/>
        <w:ind w:left="284"/>
        <w:jc w:val="both"/>
        <w:rPr>
          <w:rFonts w:ascii="Arial" w:hAnsi="Arial" w:cs="Arial"/>
        </w:rPr>
      </w:pPr>
      <w:r w:rsidRPr="004F47F7">
        <w:rPr>
          <w:rFonts w:ascii="Arial" w:hAnsi="Arial" w:cs="Arial"/>
        </w:rPr>
        <w:t xml:space="preserve">Las notificaciones con los resultados de las diferentes actividades llevadas a cabo en </w:t>
      </w:r>
      <w:r>
        <w:rPr>
          <w:rFonts w:ascii="Arial" w:hAnsi="Arial" w:cs="Arial"/>
        </w:rPr>
        <w:t>el presente</w:t>
      </w:r>
      <w:r w:rsidRPr="004F47F7">
        <w:rPr>
          <w:rFonts w:ascii="Arial" w:hAnsi="Arial" w:cs="Arial"/>
        </w:rPr>
        <w:t xml:space="preserve"> proceso de contratación y que deban ser de conocimiento de los potenciales proveedores, se las efectuará</w:t>
      </w:r>
      <w:r>
        <w:rPr>
          <w:rFonts w:ascii="Arial" w:hAnsi="Arial" w:cs="Arial"/>
        </w:rPr>
        <w:t>:</w:t>
      </w:r>
    </w:p>
    <w:p w:rsidR="00A232E4" w:rsidRDefault="00A232E4" w:rsidP="008D3F46">
      <w:pPr>
        <w:numPr>
          <w:ilvl w:val="0"/>
          <w:numId w:val="22"/>
        </w:numPr>
        <w:suppressAutoHyphens/>
        <w:spacing w:after="0" w:line="240" w:lineRule="auto"/>
        <w:ind w:left="851" w:hanging="567"/>
        <w:jc w:val="both"/>
        <w:rPr>
          <w:rFonts w:ascii="Arial" w:hAnsi="Arial" w:cs="Arial"/>
        </w:rPr>
      </w:pPr>
      <w:r w:rsidRPr="004F47F7">
        <w:rPr>
          <w:rFonts w:ascii="Arial" w:hAnsi="Arial" w:cs="Arial"/>
        </w:rPr>
        <w:t>En las oficinas de recepción de documentos de la CSBP</w:t>
      </w:r>
      <w:r>
        <w:rPr>
          <w:rFonts w:ascii="Arial" w:hAnsi="Arial" w:cs="Arial"/>
        </w:rPr>
        <w:t xml:space="preserve"> a donde podrán apersonarse los proponentes o potenciales proponentes para recepcionarlas en forma física.</w:t>
      </w:r>
    </w:p>
    <w:p w:rsidR="00A232E4" w:rsidRPr="0035037F" w:rsidRDefault="00A232E4" w:rsidP="008D3F46">
      <w:pPr>
        <w:numPr>
          <w:ilvl w:val="0"/>
          <w:numId w:val="22"/>
        </w:numPr>
        <w:suppressAutoHyphens/>
        <w:spacing w:after="0" w:line="240" w:lineRule="auto"/>
        <w:ind w:left="851" w:hanging="567"/>
        <w:jc w:val="both"/>
        <w:rPr>
          <w:rFonts w:ascii="Arial" w:hAnsi="Arial" w:cs="Arial"/>
        </w:rPr>
      </w:pPr>
      <w:r w:rsidRPr="0035037F">
        <w:rPr>
          <w:rFonts w:ascii="Arial" w:hAnsi="Arial" w:cs="Arial"/>
        </w:rPr>
        <w:t xml:space="preserve">A través del envío al </w:t>
      </w:r>
      <w:r w:rsidR="00FB78EB">
        <w:rPr>
          <w:rFonts w:ascii="Arial" w:hAnsi="Arial" w:cs="Arial"/>
        </w:rPr>
        <w:t xml:space="preserve">fax o </w:t>
      </w:r>
      <w:r w:rsidRPr="0035037F">
        <w:rPr>
          <w:rFonts w:ascii="Arial" w:hAnsi="Arial" w:cs="Arial"/>
        </w:rPr>
        <w:t>correo electrónico oficial de los participantes</w:t>
      </w:r>
      <w:r>
        <w:rPr>
          <w:rFonts w:ascii="Arial" w:hAnsi="Arial" w:cs="Arial"/>
        </w:rPr>
        <w:t xml:space="preserve">. </w:t>
      </w:r>
      <w:r w:rsidRPr="0035037F">
        <w:rPr>
          <w:rFonts w:ascii="Arial" w:hAnsi="Arial" w:cs="Arial"/>
        </w:rPr>
        <w:t>El comprobante de envío incorporado al expediente del proceso de contratación, acreditará la notificación y se tendrá por realizada en la fecha de su envío.</w:t>
      </w:r>
    </w:p>
    <w:p w:rsidR="00A232E4" w:rsidRPr="0035037F" w:rsidRDefault="00A232E4" w:rsidP="008D3F46">
      <w:pPr>
        <w:numPr>
          <w:ilvl w:val="0"/>
          <w:numId w:val="22"/>
        </w:numPr>
        <w:suppressAutoHyphens/>
        <w:spacing w:after="0" w:line="240" w:lineRule="auto"/>
        <w:ind w:left="851" w:hanging="567"/>
        <w:jc w:val="both"/>
        <w:rPr>
          <w:rFonts w:ascii="Arial" w:hAnsi="Arial" w:cs="Arial"/>
        </w:rPr>
      </w:pPr>
      <w:r w:rsidRPr="0035037F">
        <w:rPr>
          <w:rFonts w:ascii="Arial" w:hAnsi="Arial" w:cs="Arial"/>
        </w:rPr>
        <w:t>En la página web de la CSBP, en cuyo caso</w:t>
      </w:r>
      <w:r w:rsidR="00486737">
        <w:rPr>
          <w:rFonts w:ascii="Arial" w:hAnsi="Arial" w:cs="Arial"/>
        </w:rPr>
        <w:t xml:space="preserve">, de no haberse notificado en función a los inciso a) y b) del presente numeral, </w:t>
      </w:r>
      <w:r w:rsidRPr="0035037F">
        <w:rPr>
          <w:rFonts w:ascii="Arial" w:hAnsi="Arial" w:cs="Arial"/>
        </w:rPr>
        <w:t xml:space="preserve"> la notificación se dará por realizada en la fecha de su publicación.</w:t>
      </w:r>
    </w:p>
    <w:p w:rsidR="00FB78EB" w:rsidRPr="00C26EEA" w:rsidRDefault="00FB78EB" w:rsidP="00C26EEA">
      <w:pPr>
        <w:spacing w:after="0"/>
        <w:rPr>
          <w:rFonts w:ascii="Arial" w:hAnsi="Arial" w:cs="Arial"/>
          <w:sz w:val="16"/>
          <w:szCs w:val="16"/>
        </w:rPr>
      </w:pPr>
    </w:p>
    <w:p w:rsidR="00A232E4" w:rsidRPr="00106235" w:rsidRDefault="002E4AA2" w:rsidP="00112EF0">
      <w:pPr>
        <w:pStyle w:val="Prrafodelista"/>
        <w:numPr>
          <w:ilvl w:val="0"/>
          <w:numId w:val="1"/>
        </w:numPr>
        <w:spacing w:after="0"/>
        <w:ind w:left="284" w:hanging="426"/>
        <w:rPr>
          <w:rFonts w:ascii="Arial" w:hAnsi="Arial" w:cs="Arial"/>
          <w:b/>
        </w:rPr>
      </w:pPr>
      <w:r w:rsidRPr="00106235">
        <w:rPr>
          <w:rFonts w:ascii="Arial" w:hAnsi="Arial" w:cs="Arial"/>
          <w:b/>
        </w:rPr>
        <w:t>CANCELACIÓN</w:t>
      </w:r>
      <w:r w:rsidR="00A232E4" w:rsidRPr="00106235">
        <w:rPr>
          <w:rFonts w:ascii="Arial" w:hAnsi="Arial" w:cs="Arial"/>
          <w:b/>
        </w:rPr>
        <w:t xml:space="preserve"> DEL PROCESO DE CONTRATACIÓN</w:t>
      </w:r>
    </w:p>
    <w:p w:rsidR="00A232E4" w:rsidRDefault="00A232E4" w:rsidP="00112EF0">
      <w:pPr>
        <w:pStyle w:val="Prrafodelista"/>
        <w:spacing w:after="0"/>
        <w:ind w:left="284"/>
        <w:jc w:val="both"/>
        <w:rPr>
          <w:rFonts w:ascii="Arial" w:hAnsi="Arial" w:cs="Arial"/>
        </w:rPr>
      </w:pPr>
      <w:r>
        <w:rPr>
          <w:rFonts w:ascii="Arial" w:hAnsi="Arial" w:cs="Arial"/>
        </w:rPr>
        <w:t>La CSBP podrá cancelar el presente proceso de contratación hasta antes de la suscripción del contrato, mediante resolución  expresa, técnica y legalmente motivada, cuando:</w:t>
      </w:r>
    </w:p>
    <w:p w:rsidR="00A232E4" w:rsidRDefault="00A232E4" w:rsidP="008D3F46">
      <w:pPr>
        <w:pStyle w:val="Prrafodelista"/>
        <w:numPr>
          <w:ilvl w:val="0"/>
          <w:numId w:val="14"/>
        </w:numPr>
        <w:spacing w:after="0"/>
        <w:jc w:val="both"/>
        <w:rPr>
          <w:rFonts w:ascii="Arial" w:hAnsi="Arial" w:cs="Arial"/>
        </w:rPr>
      </w:pPr>
      <w:r>
        <w:rPr>
          <w:rFonts w:ascii="Arial" w:hAnsi="Arial" w:cs="Arial"/>
        </w:rPr>
        <w:t>Exista un hecho de fuerza mayor o caso fortuito irreversible que no permita la culminación del proceso.</w:t>
      </w:r>
    </w:p>
    <w:p w:rsidR="00A232E4" w:rsidRDefault="00A232E4" w:rsidP="008D3F46">
      <w:pPr>
        <w:pStyle w:val="Prrafodelista"/>
        <w:numPr>
          <w:ilvl w:val="0"/>
          <w:numId w:val="14"/>
        </w:numPr>
        <w:spacing w:after="0"/>
        <w:jc w:val="both"/>
        <w:rPr>
          <w:rFonts w:ascii="Arial" w:hAnsi="Arial" w:cs="Arial"/>
        </w:rPr>
      </w:pPr>
      <w:r>
        <w:rPr>
          <w:rFonts w:ascii="Arial" w:hAnsi="Arial" w:cs="Arial"/>
        </w:rPr>
        <w:lastRenderedPageBreak/>
        <w:t>Se hubiera extinguido la necesidad de la contratación.</w:t>
      </w:r>
    </w:p>
    <w:p w:rsidR="00A232E4" w:rsidRDefault="00A232E4" w:rsidP="008D3F46">
      <w:pPr>
        <w:pStyle w:val="Prrafodelista"/>
        <w:numPr>
          <w:ilvl w:val="0"/>
          <w:numId w:val="14"/>
        </w:numPr>
        <w:spacing w:after="0"/>
        <w:jc w:val="both"/>
        <w:rPr>
          <w:rFonts w:ascii="Arial" w:hAnsi="Arial" w:cs="Arial"/>
        </w:rPr>
      </w:pPr>
      <w:r>
        <w:rPr>
          <w:rFonts w:ascii="Arial" w:hAnsi="Arial" w:cs="Arial"/>
        </w:rPr>
        <w:t>La ejecución y resultados dejen de ser oportunos o surjan cambios sustanciales en la estructura y objetivos de la CSBP.</w:t>
      </w:r>
    </w:p>
    <w:p w:rsidR="00C26EEA" w:rsidRDefault="00C26EEA" w:rsidP="00112EF0">
      <w:pPr>
        <w:spacing w:after="0"/>
        <w:ind w:left="284"/>
        <w:jc w:val="both"/>
        <w:rPr>
          <w:rFonts w:ascii="Arial" w:hAnsi="Arial" w:cs="Arial"/>
        </w:rPr>
      </w:pPr>
    </w:p>
    <w:p w:rsidR="00A232E4" w:rsidRDefault="00A232E4" w:rsidP="00112EF0">
      <w:pPr>
        <w:spacing w:after="0"/>
        <w:ind w:left="284"/>
        <w:jc w:val="both"/>
        <w:rPr>
          <w:rFonts w:ascii="Arial" w:hAnsi="Arial" w:cs="Arial"/>
        </w:rPr>
      </w:pPr>
      <w:r>
        <w:rPr>
          <w:rFonts w:ascii="Arial" w:hAnsi="Arial" w:cs="Arial"/>
        </w:rPr>
        <w:t>La CSBP no asumirá responsabilidad alguna respecto a los proponentes afectados por esta decisión.</w:t>
      </w:r>
    </w:p>
    <w:p w:rsidR="00C26EEA" w:rsidRPr="0035037F" w:rsidRDefault="00C26EEA" w:rsidP="00112EF0">
      <w:pPr>
        <w:spacing w:after="0"/>
        <w:ind w:left="284"/>
        <w:jc w:val="both"/>
        <w:rPr>
          <w:rFonts w:ascii="Arial" w:hAnsi="Arial" w:cs="Arial"/>
        </w:rPr>
      </w:pPr>
    </w:p>
    <w:p w:rsidR="00A232E4" w:rsidRPr="00106235" w:rsidRDefault="00A232E4" w:rsidP="00112EF0">
      <w:pPr>
        <w:pStyle w:val="Prrafodelista"/>
        <w:numPr>
          <w:ilvl w:val="0"/>
          <w:numId w:val="1"/>
        </w:numPr>
        <w:spacing w:after="0"/>
        <w:ind w:left="284" w:hanging="426"/>
        <w:rPr>
          <w:rFonts w:ascii="Arial" w:hAnsi="Arial" w:cs="Arial"/>
          <w:b/>
        </w:rPr>
      </w:pPr>
      <w:r w:rsidRPr="00106235">
        <w:rPr>
          <w:rFonts w:ascii="Arial" w:hAnsi="Arial" w:cs="Arial"/>
          <w:b/>
        </w:rPr>
        <w:t>SUSPENSIÓN DEL PROCESO DE CONTRATACIÓN</w:t>
      </w:r>
    </w:p>
    <w:p w:rsidR="00A232E4" w:rsidRDefault="00A232E4" w:rsidP="00112EF0">
      <w:pPr>
        <w:pStyle w:val="Prrafodelista"/>
        <w:spacing w:after="0"/>
        <w:ind w:left="284"/>
        <w:jc w:val="both"/>
        <w:rPr>
          <w:rFonts w:ascii="Arial" w:hAnsi="Arial" w:cs="Arial"/>
        </w:rPr>
      </w:pPr>
      <w:r>
        <w:rPr>
          <w:rFonts w:ascii="Arial" w:hAnsi="Arial" w:cs="Arial"/>
        </w:rPr>
        <w:t>La suspensión procederá mediante resolución expresa, técnica y legalmente motivada, cuando, a pesar de existir la necesidad de la contratación, se presente un hecho de fuerza mayor o caso fortuito que no permita la continuidad del proceso.</w:t>
      </w:r>
    </w:p>
    <w:p w:rsidR="00C26EEA" w:rsidRPr="00C26EEA" w:rsidRDefault="00C26EEA" w:rsidP="00112EF0">
      <w:pPr>
        <w:spacing w:after="0"/>
        <w:ind w:left="284"/>
        <w:jc w:val="both"/>
        <w:rPr>
          <w:rFonts w:ascii="Arial" w:hAnsi="Arial" w:cs="Arial"/>
          <w:sz w:val="16"/>
          <w:szCs w:val="16"/>
        </w:rPr>
      </w:pPr>
    </w:p>
    <w:p w:rsidR="00A232E4" w:rsidRDefault="00A232E4" w:rsidP="00112EF0">
      <w:pPr>
        <w:spacing w:after="0"/>
        <w:ind w:left="284"/>
        <w:jc w:val="both"/>
        <w:rPr>
          <w:rFonts w:ascii="Arial" w:hAnsi="Arial" w:cs="Arial"/>
        </w:rPr>
      </w:pPr>
      <w:r>
        <w:rPr>
          <w:rFonts w:ascii="Arial" w:hAnsi="Arial" w:cs="Arial"/>
        </w:rPr>
        <w:t>Los plazos y actos administrativos se reanudarán mediante Resolución expresa desde el momento en que el impedimento se hubiera subsanado, reprogramando los plazos y notificando la reanudación del proceso de contratación.</w:t>
      </w:r>
    </w:p>
    <w:p w:rsidR="00C26EEA" w:rsidRPr="00C26EEA" w:rsidRDefault="00C26EEA" w:rsidP="00112EF0">
      <w:pPr>
        <w:spacing w:after="0"/>
        <w:ind w:left="284"/>
        <w:jc w:val="both"/>
        <w:rPr>
          <w:rFonts w:ascii="Arial" w:hAnsi="Arial" w:cs="Arial"/>
          <w:sz w:val="16"/>
          <w:szCs w:val="16"/>
        </w:rPr>
      </w:pPr>
    </w:p>
    <w:p w:rsidR="00A232E4" w:rsidRDefault="00A232E4" w:rsidP="00112EF0">
      <w:pPr>
        <w:spacing w:after="0"/>
        <w:ind w:left="284"/>
        <w:jc w:val="both"/>
        <w:rPr>
          <w:rFonts w:ascii="Arial" w:hAnsi="Arial" w:cs="Arial"/>
        </w:rPr>
      </w:pPr>
      <w:r>
        <w:rPr>
          <w:rFonts w:ascii="Arial" w:hAnsi="Arial" w:cs="Arial"/>
        </w:rPr>
        <w:t>Si la suspensión se hubiera producido antes del cierre de presentación de propuestas, se aceptará en la reanudación del proceso, la participación de nuevos proponentes.</w:t>
      </w:r>
    </w:p>
    <w:p w:rsidR="00C26EEA" w:rsidRPr="00C26EEA" w:rsidRDefault="00C26EEA" w:rsidP="00112EF0">
      <w:pPr>
        <w:spacing w:after="0"/>
        <w:ind w:left="284"/>
        <w:jc w:val="both"/>
        <w:rPr>
          <w:rFonts w:ascii="Arial" w:hAnsi="Arial" w:cs="Arial"/>
          <w:sz w:val="16"/>
          <w:szCs w:val="16"/>
        </w:rPr>
      </w:pPr>
    </w:p>
    <w:p w:rsidR="00A232E4" w:rsidRDefault="00A232E4" w:rsidP="00112EF0">
      <w:pPr>
        <w:spacing w:after="0"/>
        <w:ind w:left="284"/>
        <w:jc w:val="both"/>
        <w:rPr>
          <w:rFonts w:ascii="Arial" w:hAnsi="Arial" w:cs="Arial"/>
        </w:rPr>
      </w:pPr>
      <w:r>
        <w:rPr>
          <w:rFonts w:ascii="Arial" w:hAnsi="Arial" w:cs="Arial"/>
        </w:rPr>
        <w:t>El proceso de contratación podrá reanudarse únicamente en la misma gestión, caso contrario, deberá procederse a su cancelación.</w:t>
      </w:r>
    </w:p>
    <w:p w:rsidR="00C26EEA" w:rsidRPr="00C26EEA" w:rsidRDefault="00C26EEA" w:rsidP="00112EF0">
      <w:pPr>
        <w:spacing w:after="0"/>
        <w:ind w:left="284"/>
        <w:jc w:val="both"/>
        <w:rPr>
          <w:rFonts w:ascii="Arial" w:hAnsi="Arial" w:cs="Arial"/>
          <w:b/>
          <w:i/>
          <w:sz w:val="16"/>
          <w:szCs w:val="16"/>
        </w:rPr>
      </w:pPr>
    </w:p>
    <w:p w:rsidR="00A232E4" w:rsidRDefault="00A232E4" w:rsidP="00112EF0">
      <w:pPr>
        <w:pStyle w:val="Prrafodelista"/>
        <w:numPr>
          <w:ilvl w:val="0"/>
          <w:numId w:val="1"/>
        </w:numPr>
        <w:spacing w:after="0"/>
        <w:ind w:left="284" w:hanging="426"/>
        <w:rPr>
          <w:rFonts w:ascii="Arial" w:hAnsi="Arial" w:cs="Arial"/>
          <w:b/>
        </w:rPr>
      </w:pPr>
      <w:r w:rsidRPr="00106235">
        <w:rPr>
          <w:rFonts w:ascii="Arial" w:hAnsi="Arial" w:cs="Arial"/>
          <w:b/>
        </w:rPr>
        <w:t>ANULACIÓN DEL PROCESO DE CONTRATACIÓN</w:t>
      </w:r>
    </w:p>
    <w:p w:rsidR="00A232E4" w:rsidRDefault="00A232E4" w:rsidP="00112EF0">
      <w:pPr>
        <w:pStyle w:val="Prrafodelista"/>
        <w:spacing w:after="0"/>
        <w:ind w:left="284"/>
        <w:jc w:val="both"/>
        <w:rPr>
          <w:rFonts w:ascii="Arial" w:hAnsi="Arial" w:cs="Arial"/>
        </w:rPr>
      </w:pPr>
      <w:r w:rsidRPr="00420BEB">
        <w:rPr>
          <w:rFonts w:ascii="Arial" w:hAnsi="Arial" w:cs="Arial"/>
        </w:rPr>
        <w:t>La anulación hasta el vicio más antiguo</w:t>
      </w:r>
      <w:r>
        <w:rPr>
          <w:rFonts w:ascii="Arial" w:hAnsi="Arial" w:cs="Arial"/>
        </w:rPr>
        <w:t xml:space="preserve"> del presente proceso de contratación, desde el inicio hasta antes de la suscripción del contrato, mediante resolución expresa, técnica y legalmente motivada,</w:t>
      </w:r>
      <w:r w:rsidRPr="00420BEB">
        <w:rPr>
          <w:rFonts w:ascii="Arial" w:hAnsi="Arial" w:cs="Arial"/>
        </w:rPr>
        <w:t xml:space="preserve"> procederá cuando se desvirtúe la legalidad y validez de un proceso, </w:t>
      </w:r>
      <w:r>
        <w:rPr>
          <w:rFonts w:ascii="Arial" w:hAnsi="Arial" w:cs="Arial"/>
        </w:rPr>
        <w:t>debido a</w:t>
      </w:r>
      <w:r w:rsidRPr="00420BEB">
        <w:rPr>
          <w:rFonts w:ascii="Arial" w:hAnsi="Arial" w:cs="Arial"/>
        </w:rPr>
        <w:t>:</w:t>
      </w:r>
    </w:p>
    <w:p w:rsidR="00C26EEA" w:rsidRPr="00C26EEA" w:rsidRDefault="00C26EEA" w:rsidP="00112EF0">
      <w:pPr>
        <w:pStyle w:val="Prrafodelista"/>
        <w:spacing w:after="0"/>
        <w:ind w:left="284"/>
        <w:jc w:val="both"/>
        <w:rPr>
          <w:rFonts w:ascii="Arial" w:hAnsi="Arial" w:cs="Arial"/>
          <w:b/>
          <w:sz w:val="16"/>
          <w:szCs w:val="16"/>
        </w:rPr>
      </w:pPr>
    </w:p>
    <w:p w:rsidR="00A232E4" w:rsidRDefault="00A232E4" w:rsidP="008D3F46">
      <w:pPr>
        <w:numPr>
          <w:ilvl w:val="0"/>
          <w:numId w:val="15"/>
        </w:numPr>
        <w:suppressAutoHyphens/>
        <w:spacing w:after="0" w:line="240" w:lineRule="auto"/>
        <w:jc w:val="both"/>
        <w:rPr>
          <w:rFonts w:ascii="Arial" w:hAnsi="Arial" w:cs="Arial"/>
        </w:rPr>
      </w:pPr>
      <w:r>
        <w:rPr>
          <w:rFonts w:ascii="Arial" w:hAnsi="Arial" w:cs="Arial"/>
        </w:rPr>
        <w:t>Incumplimiento o inobservancia al Reglamento de Administración de Bienes, Obras y Servicios (RABOS) de la CSBP en el desarrollo del presente proceso y a lo estable</w:t>
      </w:r>
      <w:r w:rsidR="0099042F">
        <w:rPr>
          <w:rFonts w:ascii="Arial" w:hAnsi="Arial" w:cs="Arial"/>
        </w:rPr>
        <w:t xml:space="preserve">cido en este PEC. </w:t>
      </w:r>
    </w:p>
    <w:p w:rsidR="0099042F" w:rsidRPr="00C26EEA" w:rsidRDefault="0099042F" w:rsidP="00112EF0">
      <w:pPr>
        <w:suppressAutoHyphens/>
        <w:spacing w:after="0" w:line="240" w:lineRule="auto"/>
        <w:ind w:left="720"/>
        <w:jc w:val="both"/>
        <w:rPr>
          <w:rFonts w:ascii="Arial" w:hAnsi="Arial" w:cs="Arial"/>
          <w:sz w:val="16"/>
          <w:szCs w:val="16"/>
        </w:rPr>
      </w:pPr>
    </w:p>
    <w:p w:rsidR="00A232E4" w:rsidRPr="00106235" w:rsidRDefault="00A232E4" w:rsidP="008D3F46">
      <w:pPr>
        <w:numPr>
          <w:ilvl w:val="0"/>
          <w:numId w:val="15"/>
        </w:numPr>
        <w:suppressAutoHyphens/>
        <w:spacing w:after="0" w:line="240" w:lineRule="auto"/>
        <w:jc w:val="both"/>
        <w:rPr>
          <w:rFonts w:ascii="Arial" w:hAnsi="Arial" w:cs="Arial"/>
        </w:rPr>
      </w:pPr>
      <w:r w:rsidRPr="00106235">
        <w:rPr>
          <w:rFonts w:ascii="Arial" w:hAnsi="Arial" w:cs="Arial"/>
        </w:rPr>
        <w:t xml:space="preserve">Error en el </w:t>
      </w:r>
      <w:r>
        <w:rPr>
          <w:rFonts w:ascii="Arial" w:hAnsi="Arial" w:cs="Arial"/>
        </w:rPr>
        <w:t>pliego específico de condiciones.</w:t>
      </w:r>
    </w:p>
    <w:p w:rsidR="00A232E4" w:rsidRPr="00780691" w:rsidRDefault="00A232E4" w:rsidP="00112EF0">
      <w:pPr>
        <w:spacing w:after="0"/>
        <w:rPr>
          <w:rFonts w:ascii="Arial" w:hAnsi="Arial" w:cs="Arial"/>
        </w:rPr>
      </w:pPr>
    </w:p>
    <w:p w:rsidR="00A232E4" w:rsidRPr="00C26EEA" w:rsidRDefault="00CC7EA3" w:rsidP="00C26EEA">
      <w:pPr>
        <w:spacing w:after="0"/>
        <w:jc w:val="center"/>
        <w:rPr>
          <w:rFonts w:ascii="Arial" w:hAnsi="Arial" w:cs="Arial"/>
          <w:b/>
        </w:rPr>
      </w:pPr>
      <w:r>
        <w:rPr>
          <w:rFonts w:ascii="Arial" w:hAnsi="Arial" w:cs="Arial"/>
          <w:b/>
          <w:sz w:val="24"/>
          <w:szCs w:val="24"/>
        </w:rPr>
        <w:br w:type="page"/>
      </w:r>
      <w:r w:rsidR="00A232E4" w:rsidRPr="00C26EEA">
        <w:rPr>
          <w:rFonts w:ascii="Arial" w:hAnsi="Arial" w:cs="Arial"/>
          <w:b/>
        </w:rPr>
        <w:lastRenderedPageBreak/>
        <w:t>CAPÍTULO II</w:t>
      </w:r>
    </w:p>
    <w:p w:rsidR="00A232E4" w:rsidRPr="00C26EEA" w:rsidRDefault="00A232E4" w:rsidP="00112EF0">
      <w:pPr>
        <w:pStyle w:val="Prrafodelista"/>
        <w:spacing w:after="0"/>
        <w:ind w:left="284"/>
        <w:jc w:val="center"/>
        <w:rPr>
          <w:rFonts w:ascii="Arial" w:hAnsi="Arial" w:cs="Arial"/>
          <w:b/>
        </w:rPr>
      </w:pPr>
      <w:r w:rsidRPr="00C26EEA">
        <w:rPr>
          <w:rFonts w:ascii="Arial" w:hAnsi="Arial" w:cs="Arial"/>
          <w:b/>
        </w:rPr>
        <w:t>ACTIVIDADES, PREPARACIÓN, PRESENTACIÓN Y APERTURA DE PROPUESTAS</w:t>
      </w:r>
    </w:p>
    <w:p w:rsidR="00A232E4" w:rsidRPr="00C26EEA" w:rsidRDefault="00A232E4" w:rsidP="00112EF0">
      <w:pPr>
        <w:spacing w:after="0" w:line="240" w:lineRule="auto"/>
        <w:jc w:val="center"/>
        <w:rPr>
          <w:rFonts w:ascii="Arial" w:hAnsi="Arial" w:cs="Arial"/>
          <w:b/>
        </w:rPr>
      </w:pPr>
      <w:r w:rsidRPr="00C26EEA">
        <w:rPr>
          <w:rFonts w:ascii="Arial" w:hAnsi="Arial" w:cs="Arial"/>
          <w:b/>
        </w:rPr>
        <w:t>SECCIÓN I</w:t>
      </w:r>
    </w:p>
    <w:p w:rsidR="00A232E4" w:rsidRPr="009D408C" w:rsidRDefault="00A232E4" w:rsidP="00112EF0">
      <w:pPr>
        <w:spacing w:after="0" w:line="240" w:lineRule="auto"/>
        <w:jc w:val="center"/>
        <w:rPr>
          <w:rFonts w:ascii="Arial" w:hAnsi="Arial" w:cs="Arial"/>
          <w:b/>
          <w:sz w:val="24"/>
          <w:szCs w:val="24"/>
        </w:rPr>
      </w:pPr>
      <w:r w:rsidRPr="00C26EEA">
        <w:rPr>
          <w:rFonts w:ascii="Arial" w:hAnsi="Arial" w:cs="Arial"/>
          <w:b/>
        </w:rPr>
        <w:t xml:space="preserve">ACTIVIDADES PREVIAS A LA </w:t>
      </w:r>
      <w:r w:rsidR="008472E0" w:rsidRPr="00C26EEA">
        <w:rPr>
          <w:rFonts w:ascii="Arial" w:hAnsi="Arial" w:cs="Arial"/>
          <w:b/>
        </w:rPr>
        <w:t>PREPARACIÓN</w:t>
      </w:r>
      <w:r w:rsidRPr="00C26EEA">
        <w:rPr>
          <w:rFonts w:ascii="Arial" w:hAnsi="Arial" w:cs="Arial"/>
          <w:b/>
        </w:rPr>
        <w:t xml:space="preserve"> DE PROPUESTAS</w:t>
      </w:r>
    </w:p>
    <w:p w:rsidR="00A232E4" w:rsidRPr="009D408C" w:rsidRDefault="00A232E4" w:rsidP="00112EF0">
      <w:pPr>
        <w:spacing w:after="0" w:line="240" w:lineRule="auto"/>
        <w:jc w:val="center"/>
        <w:rPr>
          <w:rFonts w:ascii="Arial" w:hAnsi="Arial" w:cs="Arial"/>
          <w:b/>
          <w:sz w:val="24"/>
          <w:szCs w:val="24"/>
        </w:rPr>
      </w:pPr>
    </w:p>
    <w:p w:rsidR="00A232E4" w:rsidRDefault="00A232E4" w:rsidP="0016109C">
      <w:pPr>
        <w:spacing w:after="0" w:line="240" w:lineRule="auto"/>
        <w:ind w:left="284"/>
        <w:rPr>
          <w:rFonts w:ascii="Arial" w:hAnsi="Arial" w:cs="Arial"/>
        </w:rPr>
      </w:pPr>
      <w:r>
        <w:rPr>
          <w:rFonts w:ascii="Arial" w:hAnsi="Arial" w:cs="Arial"/>
        </w:rPr>
        <w:t>Se contemplan las siguientes actividades previas a la presentación de propuestas:</w:t>
      </w:r>
    </w:p>
    <w:p w:rsidR="00A232E4" w:rsidRPr="007574A5" w:rsidRDefault="00A232E4" w:rsidP="00112EF0">
      <w:pPr>
        <w:spacing w:after="0" w:line="240" w:lineRule="auto"/>
        <w:rPr>
          <w:rFonts w:ascii="Arial" w:hAnsi="Arial" w:cs="Arial"/>
        </w:rPr>
      </w:pPr>
    </w:p>
    <w:p w:rsidR="00A232E4" w:rsidRPr="00FB78EB" w:rsidRDefault="004D701D" w:rsidP="00112EF0">
      <w:pPr>
        <w:pStyle w:val="Prrafodelista"/>
        <w:numPr>
          <w:ilvl w:val="0"/>
          <w:numId w:val="1"/>
        </w:numPr>
        <w:spacing w:after="0"/>
        <w:ind w:left="284" w:hanging="426"/>
        <w:rPr>
          <w:rFonts w:ascii="Arial" w:hAnsi="Arial" w:cs="Arial"/>
          <w:b/>
        </w:rPr>
      </w:pPr>
      <w:r w:rsidRPr="00BB3C78">
        <w:rPr>
          <w:rFonts w:ascii="Arial" w:hAnsi="Arial" w:cs="Arial"/>
          <w:b/>
        </w:rPr>
        <w:t>AUTORIZACIÓN</w:t>
      </w:r>
      <w:r w:rsidR="00A232E4" w:rsidRPr="00BB3C78">
        <w:rPr>
          <w:rFonts w:ascii="Arial" w:hAnsi="Arial" w:cs="Arial"/>
          <w:b/>
        </w:rPr>
        <w:t xml:space="preserve"> DE </w:t>
      </w:r>
      <w:r w:rsidR="00BA1ECE">
        <w:rPr>
          <w:rFonts w:ascii="Arial" w:hAnsi="Arial" w:cs="Arial"/>
          <w:b/>
        </w:rPr>
        <w:t>PUBLICACIÓN</w:t>
      </w:r>
      <w:r w:rsidR="00A232E4" w:rsidRPr="00BB3C78">
        <w:rPr>
          <w:rFonts w:ascii="Arial" w:hAnsi="Arial" w:cs="Arial"/>
          <w:b/>
        </w:rPr>
        <w:t xml:space="preserve"> DEL PLIEGO</w:t>
      </w:r>
    </w:p>
    <w:p w:rsidR="00A232E4" w:rsidRDefault="00A232E4" w:rsidP="00112EF0">
      <w:pPr>
        <w:pStyle w:val="Prrafodelista"/>
        <w:spacing w:after="0"/>
        <w:ind w:left="284"/>
        <w:rPr>
          <w:rFonts w:ascii="Arial" w:hAnsi="Arial" w:cs="Arial"/>
        </w:rPr>
      </w:pPr>
      <w:r>
        <w:rPr>
          <w:rFonts w:ascii="Arial" w:hAnsi="Arial" w:cs="Arial"/>
        </w:rPr>
        <w:t xml:space="preserve">La </w:t>
      </w:r>
      <w:r w:rsidR="006F4A04">
        <w:rPr>
          <w:rFonts w:ascii="Arial" w:hAnsi="Arial" w:cs="Arial"/>
        </w:rPr>
        <w:t>publicación</w:t>
      </w:r>
      <w:r>
        <w:rPr>
          <w:rFonts w:ascii="Arial" w:hAnsi="Arial" w:cs="Arial"/>
        </w:rPr>
        <w:t xml:space="preserve"> del presente Pliego Específico de Condiciones (PEC)  fue autorizada por la ARPC.</w:t>
      </w:r>
    </w:p>
    <w:p w:rsidR="00FB78EB" w:rsidRPr="0016109C" w:rsidRDefault="00FB78EB" w:rsidP="00112EF0">
      <w:pPr>
        <w:pStyle w:val="Prrafodelista"/>
        <w:spacing w:after="0"/>
        <w:ind w:left="284"/>
        <w:rPr>
          <w:rFonts w:ascii="Arial" w:hAnsi="Arial" w:cs="Arial"/>
          <w:sz w:val="16"/>
          <w:szCs w:val="16"/>
        </w:rPr>
      </w:pPr>
    </w:p>
    <w:p w:rsidR="00FB78EB" w:rsidRDefault="00A232E4" w:rsidP="00112EF0">
      <w:pPr>
        <w:pStyle w:val="Prrafodelista"/>
        <w:numPr>
          <w:ilvl w:val="0"/>
          <w:numId w:val="1"/>
        </w:numPr>
        <w:spacing w:after="0"/>
        <w:ind w:left="284" w:hanging="426"/>
        <w:jc w:val="both"/>
        <w:rPr>
          <w:rFonts w:ascii="Arial" w:hAnsi="Arial" w:cs="Arial"/>
        </w:rPr>
      </w:pPr>
      <w:r w:rsidRPr="0016109C">
        <w:rPr>
          <w:rFonts w:ascii="Arial" w:hAnsi="Arial" w:cs="Arial"/>
          <w:b/>
        </w:rPr>
        <w:t>I</w:t>
      </w:r>
      <w:r w:rsidRPr="00FB78EB">
        <w:rPr>
          <w:rFonts w:ascii="Arial" w:hAnsi="Arial" w:cs="Arial"/>
          <w:b/>
        </w:rPr>
        <w:t>NSPECCIÓN PREVIA</w:t>
      </w:r>
    </w:p>
    <w:p w:rsidR="00A232E4" w:rsidRPr="00FB78EB" w:rsidRDefault="00A232E4" w:rsidP="00112EF0">
      <w:pPr>
        <w:pStyle w:val="Prrafodelista"/>
        <w:spacing w:after="0"/>
        <w:ind w:left="284"/>
        <w:jc w:val="both"/>
        <w:rPr>
          <w:rFonts w:ascii="Arial" w:hAnsi="Arial" w:cs="Arial"/>
        </w:rPr>
      </w:pPr>
      <w:r w:rsidRPr="00FB78EB">
        <w:rPr>
          <w:rFonts w:ascii="Arial" w:hAnsi="Arial" w:cs="Arial"/>
        </w:rPr>
        <w:t>No corresponde en este proceso de contratación.</w:t>
      </w:r>
    </w:p>
    <w:p w:rsidR="00A232E4" w:rsidRPr="0016109C" w:rsidRDefault="00A232E4" w:rsidP="00112EF0">
      <w:pPr>
        <w:pStyle w:val="Prrafodelista"/>
        <w:spacing w:after="0"/>
        <w:ind w:left="284"/>
        <w:rPr>
          <w:rFonts w:ascii="Arial" w:hAnsi="Arial" w:cs="Arial"/>
          <w:sz w:val="16"/>
          <w:szCs w:val="16"/>
        </w:rPr>
      </w:pPr>
    </w:p>
    <w:p w:rsidR="00A232E4" w:rsidRPr="00BB3C78" w:rsidRDefault="00A232E4" w:rsidP="00112EF0">
      <w:pPr>
        <w:pStyle w:val="Prrafodelista"/>
        <w:numPr>
          <w:ilvl w:val="0"/>
          <w:numId w:val="1"/>
        </w:numPr>
        <w:spacing w:after="0"/>
        <w:ind w:left="284" w:hanging="426"/>
        <w:rPr>
          <w:rFonts w:ascii="Arial" w:hAnsi="Arial" w:cs="Arial"/>
          <w:b/>
        </w:rPr>
      </w:pPr>
      <w:r w:rsidRPr="00BB3C78">
        <w:rPr>
          <w:rFonts w:ascii="Arial" w:hAnsi="Arial" w:cs="Arial"/>
          <w:b/>
        </w:rPr>
        <w:t>CONSULTAS ESCRITAS SOBRE EL PEC</w:t>
      </w:r>
    </w:p>
    <w:p w:rsidR="00A232E4" w:rsidRPr="002E4AA2" w:rsidRDefault="00A232E4" w:rsidP="00112EF0">
      <w:pPr>
        <w:pStyle w:val="Prrafodelista"/>
        <w:spacing w:after="0"/>
        <w:ind w:left="284"/>
        <w:jc w:val="both"/>
        <w:rPr>
          <w:rFonts w:ascii="Arial" w:hAnsi="Arial" w:cs="Arial"/>
        </w:rPr>
      </w:pPr>
      <w:r>
        <w:rPr>
          <w:rFonts w:ascii="Arial" w:hAnsi="Arial" w:cs="Arial"/>
        </w:rPr>
        <w:t xml:space="preserve">Los </w:t>
      </w:r>
      <w:r w:rsidR="00BA1ECE">
        <w:rPr>
          <w:rFonts w:ascii="Arial" w:hAnsi="Arial" w:cs="Arial"/>
        </w:rPr>
        <w:t xml:space="preserve">proponentes </w:t>
      </w:r>
      <w:r>
        <w:rPr>
          <w:rFonts w:ascii="Arial" w:hAnsi="Arial" w:cs="Arial"/>
        </w:rPr>
        <w:t xml:space="preserve">interesados podrán realizar consultas escritas hasta </w:t>
      </w:r>
      <w:r w:rsidRPr="002E4AA2">
        <w:rPr>
          <w:rFonts w:ascii="Arial" w:hAnsi="Arial" w:cs="Arial"/>
        </w:rPr>
        <w:t>dos (2) días hábiles antes de efectuarse la reunión de aclaración.</w:t>
      </w:r>
    </w:p>
    <w:p w:rsidR="00A232E4" w:rsidRDefault="00A232E4" w:rsidP="00112EF0">
      <w:pPr>
        <w:pStyle w:val="Prrafodelista"/>
        <w:spacing w:after="0"/>
        <w:ind w:left="284"/>
        <w:jc w:val="both"/>
        <w:rPr>
          <w:rFonts w:ascii="Arial" w:hAnsi="Arial" w:cs="Arial"/>
          <w:bCs/>
        </w:rPr>
      </w:pPr>
    </w:p>
    <w:p w:rsidR="00A232E4" w:rsidRPr="00B27CD0" w:rsidRDefault="00A232E4" w:rsidP="00112EF0">
      <w:pPr>
        <w:pStyle w:val="Prrafodelista"/>
        <w:spacing w:after="0"/>
        <w:ind w:left="284"/>
        <w:jc w:val="both"/>
        <w:rPr>
          <w:rFonts w:ascii="Arial" w:hAnsi="Arial" w:cs="Arial"/>
        </w:rPr>
      </w:pPr>
      <w:r w:rsidRPr="006A479E">
        <w:rPr>
          <w:rFonts w:ascii="Arial" w:hAnsi="Arial" w:cs="Arial"/>
          <w:bCs/>
        </w:rPr>
        <w:t xml:space="preserve">Las respuestas a las consultas escritas </w:t>
      </w:r>
      <w:r>
        <w:rPr>
          <w:rFonts w:ascii="Arial" w:hAnsi="Arial" w:cs="Arial"/>
          <w:bCs/>
        </w:rPr>
        <w:t>se harán</w:t>
      </w:r>
      <w:r w:rsidRPr="006A479E">
        <w:rPr>
          <w:rFonts w:ascii="Arial" w:hAnsi="Arial" w:cs="Arial"/>
          <w:bCs/>
        </w:rPr>
        <w:t xml:space="preserve"> conocer a todos los potencia</w:t>
      </w:r>
      <w:r>
        <w:rPr>
          <w:rFonts w:ascii="Arial" w:hAnsi="Arial" w:cs="Arial"/>
          <w:bCs/>
        </w:rPr>
        <w:t xml:space="preserve">les proponentes </w:t>
      </w:r>
      <w:r w:rsidRPr="006A479E">
        <w:rPr>
          <w:rFonts w:ascii="Arial" w:hAnsi="Arial" w:cs="Arial"/>
          <w:bCs/>
        </w:rPr>
        <w:t>en la Reunión de Aclaración</w:t>
      </w:r>
      <w:r>
        <w:rPr>
          <w:rFonts w:ascii="Arial" w:hAnsi="Arial" w:cs="Arial"/>
          <w:bCs/>
        </w:rPr>
        <w:t>.</w:t>
      </w:r>
    </w:p>
    <w:p w:rsidR="00A232E4" w:rsidRPr="0016109C" w:rsidRDefault="00A232E4" w:rsidP="00112EF0">
      <w:pPr>
        <w:pStyle w:val="Prrafodelista"/>
        <w:spacing w:after="0"/>
        <w:ind w:left="284"/>
        <w:jc w:val="both"/>
        <w:rPr>
          <w:rFonts w:ascii="Arial" w:hAnsi="Arial" w:cs="Arial"/>
          <w:sz w:val="16"/>
          <w:szCs w:val="16"/>
        </w:rPr>
      </w:pPr>
    </w:p>
    <w:p w:rsidR="00A232E4" w:rsidRDefault="00A232E4" w:rsidP="00112EF0">
      <w:pPr>
        <w:pStyle w:val="Prrafodelista"/>
        <w:spacing w:after="0"/>
        <w:ind w:left="284"/>
        <w:jc w:val="both"/>
        <w:rPr>
          <w:rFonts w:ascii="Arial" w:hAnsi="Arial" w:cs="Arial"/>
        </w:rPr>
      </w:pPr>
      <w:r>
        <w:rPr>
          <w:rFonts w:ascii="Arial" w:hAnsi="Arial" w:cs="Arial"/>
        </w:rPr>
        <w:t>Las consultas presentadas fuera del plazo establecido no serán aceptadas ni consideradas por ser extemporáneas.</w:t>
      </w:r>
    </w:p>
    <w:p w:rsidR="00B764AC" w:rsidRPr="0016109C" w:rsidRDefault="00B764AC" w:rsidP="00112EF0">
      <w:pPr>
        <w:pStyle w:val="Prrafodelista"/>
        <w:spacing w:after="0"/>
        <w:ind w:left="284"/>
        <w:jc w:val="both"/>
        <w:rPr>
          <w:rFonts w:ascii="Arial" w:hAnsi="Arial" w:cs="Arial"/>
          <w:b/>
          <w:i/>
          <w:sz w:val="16"/>
          <w:szCs w:val="16"/>
        </w:rPr>
      </w:pPr>
    </w:p>
    <w:p w:rsidR="00A232E4" w:rsidRPr="00BB3C78" w:rsidRDefault="00A56BC7" w:rsidP="00112EF0">
      <w:pPr>
        <w:pStyle w:val="Prrafodelista"/>
        <w:numPr>
          <w:ilvl w:val="0"/>
          <w:numId w:val="1"/>
        </w:numPr>
        <w:spacing w:after="0"/>
        <w:ind w:left="284" w:hanging="426"/>
        <w:rPr>
          <w:rFonts w:ascii="Arial" w:hAnsi="Arial" w:cs="Arial"/>
          <w:b/>
        </w:rPr>
      </w:pPr>
      <w:r w:rsidRPr="00BB3C78">
        <w:rPr>
          <w:rFonts w:ascii="Arial" w:hAnsi="Arial" w:cs="Arial"/>
          <w:b/>
        </w:rPr>
        <w:t>AMPLIACIÓN</w:t>
      </w:r>
      <w:r w:rsidR="00A232E4" w:rsidRPr="00BB3C78">
        <w:rPr>
          <w:rFonts w:ascii="Arial" w:hAnsi="Arial" w:cs="Arial"/>
          <w:b/>
        </w:rPr>
        <w:t xml:space="preserve"> DEL PLAZO PARA LA </w:t>
      </w:r>
      <w:r w:rsidRPr="00BB3C78">
        <w:rPr>
          <w:rFonts w:ascii="Arial" w:hAnsi="Arial" w:cs="Arial"/>
          <w:b/>
        </w:rPr>
        <w:t>PRESENTACIÓN</w:t>
      </w:r>
      <w:r w:rsidR="00A232E4" w:rsidRPr="00BB3C78">
        <w:rPr>
          <w:rFonts w:ascii="Arial" w:hAnsi="Arial" w:cs="Arial"/>
          <w:b/>
        </w:rPr>
        <w:t xml:space="preserve"> DE PROPUESTAS.</w:t>
      </w:r>
    </w:p>
    <w:p w:rsidR="00A232E4" w:rsidRDefault="00A232E4" w:rsidP="00112EF0">
      <w:pPr>
        <w:pStyle w:val="Prrafodelista"/>
        <w:spacing w:after="0"/>
        <w:ind w:left="284"/>
        <w:jc w:val="both"/>
        <w:rPr>
          <w:rFonts w:ascii="Arial" w:hAnsi="Arial" w:cs="Arial"/>
        </w:rPr>
      </w:pPr>
      <w:r>
        <w:rPr>
          <w:rFonts w:ascii="Arial" w:hAnsi="Arial" w:cs="Arial"/>
        </w:rPr>
        <w:t>Los plazos establecidos para la presentación de propuestas podrán ser ampliados por la ARPC mediante enmienda únicamente hasta diez (10) días hábiles, debido a:</w:t>
      </w:r>
    </w:p>
    <w:p w:rsidR="0016109C" w:rsidRPr="0016109C" w:rsidRDefault="0016109C" w:rsidP="00112EF0">
      <w:pPr>
        <w:pStyle w:val="Prrafodelista"/>
        <w:spacing w:after="0"/>
        <w:ind w:left="284"/>
        <w:jc w:val="both"/>
        <w:rPr>
          <w:rFonts w:ascii="Arial" w:hAnsi="Arial" w:cs="Arial"/>
          <w:sz w:val="16"/>
          <w:szCs w:val="16"/>
        </w:rPr>
      </w:pPr>
    </w:p>
    <w:p w:rsidR="00A232E4" w:rsidRDefault="00A232E4" w:rsidP="00112EF0">
      <w:pPr>
        <w:pStyle w:val="Prrafodelista"/>
        <w:numPr>
          <w:ilvl w:val="0"/>
          <w:numId w:val="3"/>
        </w:numPr>
        <w:spacing w:after="0"/>
        <w:jc w:val="both"/>
        <w:rPr>
          <w:rFonts w:ascii="Arial" w:hAnsi="Arial" w:cs="Arial"/>
        </w:rPr>
      </w:pPr>
      <w:r>
        <w:rPr>
          <w:rFonts w:ascii="Arial" w:hAnsi="Arial" w:cs="Arial"/>
        </w:rPr>
        <w:t>Motivos de fuerza mayor o caso fortuito</w:t>
      </w:r>
    </w:p>
    <w:p w:rsidR="00A232E4" w:rsidRDefault="00A232E4" w:rsidP="00112EF0">
      <w:pPr>
        <w:pStyle w:val="Prrafodelista"/>
        <w:numPr>
          <w:ilvl w:val="0"/>
          <w:numId w:val="3"/>
        </w:numPr>
        <w:spacing w:after="0"/>
        <w:jc w:val="both"/>
        <w:rPr>
          <w:rFonts w:ascii="Arial" w:hAnsi="Arial" w:cs="Arial"/>
        </w:rPr>
      </w:pPr>
      <w:r>
        <w:rPr>
          <w:rFonts w:ascii="Arial" w:hAnsi="Arial" w:cs="Arial"/>
        </w:rPr>
        <w:t>Enmiendas fundamentales al PEC</w:t>
      </w:r>
    </w:p>
    <w:p w:rsidR="00A232E4" w:rsidRDefault="00A232E4" w:rsidP="00112EF0">
      <w:pPr>
        <w:pStyle w:val="Prrafodelista"/>
        <w:numPr>
          <w:ilvl w:val="0"/>
          <w:numId w:val="3"/>
        </w:numPr>
        <w:spacing w:after="0"/>
        <w:jc w:val="both"/>
        <w:rPr>
          <w:rFonts w:ascii="Arial" w:hAnsi="Arial" w:cs="Arial"/>
        </w:rPr>
      </w:pPr>
      <w:r>
        <w:rPr>
          <w:rFonts w:ascii="Arial" w:hAnsi="Arial" w:cs="Arial"/>
        </w:rPr>
        <w:t>Solicitud debidamente justificada de un potencial proponente</w:t>
      </w:r>
    </w:p>
    <w:p w:rsidR="00A232E4" w:rsidRDefault="00A232E4" w:rsidP="00112EF0">
      <w:pPr>
        <w:pStyle w:val="Prrafodelista"/>
        <w:numPr>
          <w:ilvl w:val="0"/>
          <w:numId w:val="3"/>
        </w:numPr>
        <w:spacing w:after="0"/>
        <w:jc w:val="both"/>
        <w:rPr>
          <w:rFonts w:ascii="Arial" w:hAnsi="Arial" w:cs="Arial"/>
        </w:rPr>
      </w:pPr>
      <w:r>
        <w:rPr>
          <w:rFonts w:ascii="Arial" w:hAnsi="Arial" w:cs="Arial"/>
        </w:rPr>
        <w:t>Decisión de la CSBP debidamente justificada.</w:t>
      </w:r>
    </w:p>
    <w:p w:rsidR="0016109C" w:rsidRPr="0016109C" w:rsidRDefault="0016109C" w:rsidP="0016109C">
      <w:pPr>
        <w:pStyle w:val="Prrafodelista"/>
        <w:spacing w:after="0"/>
        <w:ind w:left="989"/>
        <w:jc w:val="both"/>
        <w:rPr>
          <w:rFonts w:ascii="Arial" w:hAnsi="Arial" w:cs="Arial"/>
          <w:sz w:val="16"/>
          <w:szCs w:val="16"/>
        </w:rPr>
      </w:pPr>
    </w:p>
    <w:p w:rsidR="00734375" w:rsidRDefault="00A232E4" w:rsidP="00112EF0">
      <w:pPr>
        <w:spacing w:after="0"/>
        <w:ind w:left="284" w:hanging="284"/>
        <w:jc w:val="both"/>
        <w:rPr>
          <w:rFonts w:ascii="Arial" w:hAnsi="Arial" w:cs="Arial"/>
        </w:rPr>
      </w:pPr>
      <w:r>
        <w:rPr>
          <w:rFonts w:ascii="Arial" w:hAnsi="Arial" w:cs="Arial"/>
        </w:rPr>
        <w:t xml:space="preserve">     Las solicitudes de ampliación de plazo propuest</w:t>
      </w:r>
      <w:r w:rsidR="006E206D">
        <w:rPr>
          <w:rFonts w:ascii="Arial" w:hAnsi="Arial" w:cs="Arial"/>
        </w:rPr>
        <w:t>as</w:t>
      </w:r>
      <w:r>
        <w:rPr>
          <w:rFonts w:ascii="Arial" w:hAnsi="Arial" w:cs="Arial"/>
        </w:rPr>
        <w:t xml:space="preserve"> por los proponentes deberán ser efectu</w:t>
      </w:r>
      <w:r w:rsidR="00734375">
        <w:rPr>
          <w:rFonts w:ascii="Arial" w:hAnsi="Arial" w:cs="Arial"/>
        </w:rPr>
        <w:t>adas máximo hasta el día de la R</w:t>
      </w:r>
      <w:r>
        <w:rPr>
          <w:rFonts w:ascii="Arial" w:hAnsi="Arial" w:cs="Arial"/>
        </w:rPr>
        <w:t xml:space="preserve">eunión de </w:t>
      </w:r>
      <w:r w:rsidR="00734375">
        <w:rPr>
          <w:rFonts w:ascii="Arial" w:hAnsi="Arial" w:cs="Arial"/>
        </w:rPr>
        <w:t>A</w:t>
      </w:r>
      <w:r>
        <w:rPr>
          <w:rFonts w:ascii="Arial" w:hAnsi="Arial" w:cs="Arial"/>
        </w:rPr>
        <w:t>claración.</w:t>
      </w:r>
    </w:p>
    <w:p w:rsidR="0016109C" w:rsidRPr="0016109C" w:rsidRDefault="00A232E4" w:rsidP="00112EF0">
      <w:pPr>
        <w:spacing w:after="0"/>
        <w:ind w:left="284" w:hanging="284"/>
        <w:jc w:val="both"/>
        <w:rPr>
          <w:rFonts w:ascii="Arial" w:hAnsi="Arial" w:cs="Arial"/>
          <w:sz w:val="16"/>
          <w:szCs w:val="16"/>
        </w:rPr>
      </w:pPr>
      <w:r>
        <w:rPr>
          <w:rFonts w:ascii="Arial" w:hAnsi="Arial" w:cs="Arial"/>
        </w:rPr>
        <w:t xml:space="preserve">    </w:t>
      </w:r>
    </w:p>
    <w:p w:rsidR="00734375" w:rsidRDefault="00A232E4" w:rsidP="0016109C">
      <w:pPr>
        <w:spacing w:after="0"/>
        <w:ind w:left="284"/>
        <w:jc w:val="both"/>
        <w:rPr>
          <w:rFonts w:ascii="Arial" w:hAnsi="Arial" w:cs="Arial"/>
          <w:b/>
        </w:rPr>
      </w:pPr>
      <w:r>
        <w:rPr>
          <w:rFonts w:ascii="Arial" w:hAnsi="Arial" w:cs="Arial"/>
        </w:rPr>
        <w:t xml:space="preserve">La ampliación de plazo será dada a </w:t>
      </w:r>
      <w:r w:rsidR="00C35F1E">
        <w:rPr>
          <w:rFonts w:ascii="Arial" w:hAnsi="Arial" w:cs="Arial"/>
        </w:rPr>
        <w:t>conocer,</w:t>
      </w:r>
      <w:r>
        <w:rPr>
          <w:rFonts w:ascii="Arial" w:hAnsi="Arial" w:cs="Arial"/>
        </w:rPr>
        <w:t xml:space="preserve"> por lo menos con tres (3) días hábiles previos al plazo original establecido para la presentación de propuestas, es decir conjuntamente la </w:t>
      </w:r>
      <w:r w:rsidR="00734375">
        <w:rPr>
          <w:rFonts w:ascii="Arial" w:hAnsi="Arial" w:cs="Arial"/>
        </w:rPr>
        <w:t>R</w:t>
      </w:r>
      <w:r>
        <w:rPr>
          <w:rFonts w:ascii="Arial" w:hAnsi="Arial" w:cs="Arial"/>
        </w:rPr>
        <w:t xml:space="preserve">esolución de </w:t>
      </w:r>
      <w:r w:rsidR="00734375">
        <w:rPr>
          <w:rFonts w:ascii="Arial" w:hAnsi="Arial" w:cs="Arial"/>
        </w:rPr>
        <w:t>A</w:t>
      </w:r>
      <w:r>
        <w:rPr>
          <w:rFonts w:ascii="Arial" w:hAnsi="Arial" w:cs="Arial"/>
        </w:rPr>
        <w:t xml:space="preserve">probación del </w:t>
      </w:r>
      <w:r w:rsidR="00734375">
        <w:rPr>
          <w:rFonts w:ascii="Arial" w:hAnsi="Arial" w:cs="Arial"/>
        </w:rPr>
        <w:t>P</w:t>
      </w:r>
      <w:r>
        <w:rPr>
          <w:rFonts w:ascii="Arial" w:hAnsi="Arial" w:cs="Arial"/>
        </w:rPr>
        <w:t xml:space="preserve">liego </w:t>
      </w:r>
      <w:r w:rsidR="00734375">
        <w:rPr>
          <w:rFonts w:ascii="Arial" w:hAnsi="Arial" w:cs="Arial"/>
        </w:rPr>
        <w:t>E</w:t>
      </w:r>
      <w:r>
        <w:rPr>
          <w:rFonts w:ascii="Arial" w:hAnsi="Arial" w:cs="Arial"/>
        </w:rPr>
        <w:t xml:space="preserve">specífico de </w:t>
      </w:r>
      <w:r w:rsidR="00734375">
        <w:rPr>
          <w:rFonts w:ascii="Arial" w:hAnsi="Arial" w:cs="Arial"/>
        </w:rPr>
        <w:t>C</w:t>
      </w:r>
      <w:r>
        <w:rPr>
          <w:rFonts w:ascii="Arial" w:hAnsi="Arial" w:cs="Arial"/>
        </w:rPr>
        <w:t>ondiciones</w:t>
      </w:r>
      <w:r w:rsidR="006E206D">
        <w:rPr>
          <w:rFonts w:ascii="Arial" w:hAnsi="Arial" w:cs="Arial"/>
        </w:rPr>
        <w:t xml:space="preserve"> a través de la página web de la CSBP</w:t>
      </w:r>
      <w:r>
        <w:rPr>
          <w:rFonts w:ascii="Arial" w:hAnsi="Arial" w:cs="Arial"/>
        </w:rPr>
        <w:t>.</w:t>
      </w:r>
    </w:p>
    <w:p w:rsidR="0016109C" w:rsidRPr="0016109C" w:rsidRDefault="0016109C" w:rsidP="0016109C">
      <w:pPr>
        <w:spacing w:after="0"/>
        <w:ind w:left="284"/>
        <w:jc w:val="both"/>
        <w:rPr>
          <w:rFonts w:ascii="Arial" w:hAnsi="Arial" w:cs="Arial"/>
          <w:sz w:val="16"/>
          <w:szCs w:val="16"/>
        </w:rPr>
      </w:pPr>
    </w:p>
    <w:p w:rsidR="00A232E4" w:rsidRPr="00BB3C78" w:rsidRDefault="004D701D" w:rsidP="00112EF0">
      <w:pPr>
        <w:pStyle w:val="Prrafodelista"/>
        <w:numPr>
          <w:ilvl w:val="0"/>
          <w:numId w:val="1"/>
        </w:numPr>
        <w:spacing w:after="0"/>
        <w:ind w:left="284" w:hanging="426"/>
        <w:rPr>
          <w:rFonts w:ascii="Arial" w:hAnsi="Arial" w:cs="Arial"/>
          <w:b/>
        </w:rPr>
      </w:pPr>
      <w:r w:rsidRPr="00BB3C78">
        <w:rPr>
          <w:rFonts w:ascii="Arial" w:hAnsi="Arial" w:cs="Arial"/>
          <w:b/>
        </w:rPr>
        <w:t>REUNI</w:t>
      </w:r>
      <w:r w:rsidR="009C665B" w:rsidRPr="00BB3C78">
        <w:rPr>
          <w:rFonts w:ascii="Arial" w:hAnsi="Arial" w:cs="Arial"/>
          <w:b/>
        </w:rPr>
        <w:t>Ó</w:t>
      </w:r>
      <w:r w:rsidRPr="00BB3C78">
        <w:rPr>
          <w:rFonts w:ascii="Arial" w:hAnsi="Arial" w:cs="Arial"/>
          <w:b/>
        </w:rPr>
        <w:t>N</w:t>
      </w:r>
      <w:r w:rsidR="00A232E4" w:rsidRPr="00BB3C78">
        <w:rPr>
          <w:rFonts w:ascii="Arial" w:hAnsi="Arial" w:cs="Arial"/>
          <w:b/>
        </w:rPr>
        <w:t xml:space="preserve"> DE </w:t>
      </w:r>
      <w:r w:rsidRPr="00BB3C78">
        <w:rPr>
          <w:rFonts w:ascii="Arial" w:hAnsi="Arial" w:cs="Arial"/>
          <w:b/>
        </w:rPr>
        <w:t>ACLARACI</w:t>
      </w:r>
      <w:r w:rsidR="009C665B">
        <w:rPr>
          <w:rFonts w:ascii="Arial" w:hAnsi="Arial" w:cs="Arial"/>
          <w:b/>
        </w:rPr>
        <w:t>Ó</w:t>
      </w:r>
      <w:r w:rsidRPr="00BB3C78">
        <w:rPr>
          <w:rFonts w:ascii="Arial" w:hAnsi="Arial" w:cs="Arial"/>
          <w:b/>
        </w:rPr>
        <w:t>N</w:t>
      </w:r>
    </w:p>
    <w:p w:rsidR="00C86859" w:rsidRDefault="00C86859" w:rsidP="00112EF0">
      <w:pPr>
        <w:pStyle w:val="Prrafodelista"/>
        <w:spacing w:after="0"/>
        <w:ind w:left="284"/>
        <w:rPr>
          <w:rFonts w:ascii="Arial" w:hAnsi="Arial" w:cs="Arial"/>
        </w:rPr>
      </w:pPr>
      <w:r>
        <w:rPr>
          <w:rFonts w:ascii="Arial" w:hAnsi="Arial" w:cs="Arial"/>
        </w:rPr>
        <w:t>La reunión de aclaración se llevará a cabo el día hora señalados en la convocatoria</w:t>
      </w:r>
      <w:r w:rsidR="00E713A9">
        <w:rPr>
          <w:rFonts w:ascii="Arial" w:hAnsi="Arial" w:cs="Arial"/>
        </w:rPr>
        <w:t>.</w:t>
      </w:r>
    </w:p>
    <w:p w:rsidR="00C86859" w:rsidRDefault="00C86859" w:rsidP="00112EF0">
      <w:pPr>
        <w:pStyle w:val="Prrafodelista"/>
        <w:spacing w:after="0"/>
        <w:ind w:left="284"/>
        <w:jc w:val="both"/>
        <w:rPr>
          <w:rFonts w:ascii="Arial" w:hAnsi="Arial" w:cs="Arial"/>
        </w:rPr>
      </w:pPr>
    </w:p>
    <w:p w:rsidR="00A232E4" w:rsidRDefault="00A232E4" w:rsidP="00112EF0">
      <w:pPr>
        <w:pStyle w:val="Prrafodelista"/>
        <w:spacing w:after="0"/>
        <w:ind w:left="284"/>
        <w:jc w:val="both"/>
        <w:rPr>
          <w:rFonts w:ascii="Arial" w:hAnsi="Arial" w:cs="Arial"/>
        </w:rPr>
      </w:pPr>
      <w:r>
        <w:rPr>
          <w:rFonts w:ascii="Arial" w:hAnsi="Arial" w:cs="Arial"/>
        </w:rPr>
        <w:lastRenderedPageBreak/>
        <w:t xml:space="preserve">En la Reunión de Aclaración, los proponentes podrán expresar sus consultas adicionales e informar si consideran que el </w:t>
      </w:r>
      <w:r w:rsidR="00747E26">
        <w:rPr>
          <w:rFonts w:ascii="Arial" w:hAnsi="Arial" w:cs="Arial"/>
        </w:rPr>
        <w:t>P</w:t>
      </w:r>
      <w:r>
        <w:rPr>
          <w:rFonts w:ascii="Arial" w:hAnsi="Arial" w:cs="Arial"/>
        </w:rPr>
        <w:t xml:space="preserve">liego </w:t>
      </w:r>
      <w:r w:rsidR="00747E26">
        <w:rPr>
          <w:rFonts w:ascii="Arial" w:hAnsi="Arial" w:cs="Arial"/>
        </w:rPr>
        <w:t xml:space="preserve">Específico </w:t>
      </w:r>
      <w:r>
        <w:rPr>
          <w:rFonts w:ascii="Arial" w:hAnsi="Arial" w:cs="Arial"/>
        </w:rPr>
        <w:t xml:space="preserve">de </w:t>
      </w:r>
      <w:r w:rsidR="00747E26">
        <w:rPr>
          <w:rFonts w:ascii="Arial" w:hAnsi="Arial" w:cs="Arial"/>
        </w:rPr>
        <w:t>C</w:t>
      </w:r>
      <w:r>
        <w:rPr>
          <w:rFonts w:ascii="Arial" w:hAnsi="Arial" w:cs="Arial"/>
        </w:rPr>
        <w:t>ondiciones tiene errores o es discriminatorio.</w:t>
      </w:r>
    </w:p>
    <w:p w:rsidR="00A232E4" w:rsidRPr="0016109C" w:rsidRDefault="00A232E4" w:rsidP="00112EF0">
      <w:pPr>
        <w:pStyle w:val="Prrafodelista"/>
        <w:spacing w:after="0"/>
        <w:ind w:left="284"/>
        <w:jc w:val="both"/>
        <w:rPr>
          <w:rFonts w:ascii="Arial" w:hAnsi="Arial" w:cs="Arial"/>
          <w:sz w:val="16"/>
          <w:szCs w:val="16"/>
        </w:rPr>
      </w:pPr>
    </w:p>
    <w:p w:rsidR="00A232E4" w:rsidRDefault="00A232E4" w:rsidP="00112EF0">
      <w:pPr>
        <w:pStyle w:val="Prrafodelista"/>
        <w:spacing w:after="0"/>
        <w:ind w:left="284"/>
        <w:jc w:val="both"/>
        <w:rPr>
          <w:rFonts w:ascii="Arial" w:hAnsi="Arial" w:cs="Arial"/>
        </w:rPr>
      </w:pPr>
      <w:r>
        <w:rPr>
          <w:rFonts w:ascii="Arial" w:hAnsi="Arial" w:cs="Arial"/>
        </w:rPr>
        <w:t>Realizada la Reunión de Aclaración, no se aceptará ninguna consulta posterior.</w:t>
      </w:r>
    </w:p>
    <w:p w:rsidR="00A232E4" w:rsidRPr="0016109C" w:rsidRDefault="00A232E4" w:rsidP="00112EF0">
      <w:pPr>
        <w:pStyle w:val="Prrafodelista"/>
        <w:spacing w:after="0"/>
        <w:ind w:left="284"/>
        <w:jc w:val="both"/>
        <w:rPr>
          <w:rFonts w:ascii="Arial" w:hAnsi="Arial" w:cs="Arial"/>
          <w:sz w:val="16"/>
          <w:szCs w:val="16"/>
          <w:lang w:val="es-PE"/>
        </w:rPr>
      </w:pPr>
    </w:p>
    <w:p w:rsidR="00A232E4" w:rsidRPr="00F25439" w:rsidRDefault="0027571E" w:rsidP="00112EF0">
      <w:pPr>
        <w:pStyle w:val="Prrafodelista"/>
        <w:spacing w:after="0"/>
        <w:ind w:left="284"/>
        <w:jc w:val="both"/>
        <w:rPr>
          <w:rFonts w:ascii="Arial" w:hAnsi="Arial" w:cs="Arial"/>
        </w:rPr>
      </w:pPr>
      <w:r>
        <w:rPr>
          <w:rFonts w:ascii="Arial" w:hAnsi="Arial" w:cs="Arial"/>
          <w:lang w:val="es-PE"/>
        </w:rPr>
        <w:t xml:space="preserve">Se </w:t>
      </w:r>
      <w:r w:rsidR="00A232E4">
        <w:rPr>
          <w:rFonts w:ascii="Arial" w:hAnsi="Arial" w:cs="Arial"/>
          <w:lang w:val="es-PE"/>
        </w:rPr>
        <w:t>tomará apuntes y grabará el desarrollo de este acto para posteriormente elaborar el acta de la misma</w:t>
      </w:r>
      <w:r>
        <w:rPr>
          <w:rFonts w:ascii="Arial" w:hAnsi="Arial" w:cs="Arial"/>
          <w:lang w:val="es-PE"/>
        </w:rPr>
        <w:t>.</w:t>
      </w:r>
    </w:p>
    <w:p w:rsidR="0016109C" w:rsidRPr="0016109C" w:rsidRDefault="0016109C" w:rsidP="00112EF0">
      <w:pPr>
        <w:pStyle w:val="Textoindependiente"/>
        <w:spacing w:after="0" w:line="276" w:lineRule="auto"/>
        <w:ind w:left="284"/>
        <w:jc w:val="both"/>
        <w:rPr>
          <w:rFonts w:ascii="Arial" w:hAnsi="Arial" w:cs="Arial"/>
          <w:bCs/>
          <w:sz w:val="16"/>
          <w:szCs w:val="16"/>
        </w:rPr>
      </w:pPr>
    </w:p>
    <w:p w:rsidR="00A232E4" w:rsidRDefault="00A232E4" w:rsidP="00112EF0">
      <w:pPr>
        <w:pStyle w:val="Textoindependiente"/>
        <w:spacing w:after="0" w:line="276" w:lineRule="auto"/>
        <w:ind w:left="284"/>
        <w:jc w:val="both"/>
        <w:rPr>
          <w:rFonts w:ascii="Arial" w:hAnsi="Arial" w:cs="Arial"/>
          <w:bCs/>
        </w:rPr>
      </w:pPr>
      <w:r>
        <w:rPr>
          <w:rFonts w:ascii="Arial" w:hAnsi="Arial" w:cs="Arial"/>
          <w:bCs/>
        </w:rPr>
        <w:t>Las consultas efectuadas en la reunión de aclaración que no puedan ser respondidas en este acto, serán dadas a conocer conjuntamente la notificación de la Resolución de Aprobación del P</w:t>
      </w:r>
      <w:r w:rsidR="00747E26">
        <w:rPr>
          <w:rFonts w:ascii="Arial" w:hAnsi="Arial" w:cs="Arial"/>
          <w:bCs/>
        </w:rPr>
        <w:t xml:space="preserve">liego </w:t>
      </w:r>
      <w:r>
        <w:rPr>
          <w:rFonts w:ascii="Arial" w:hAnsi="Arial" w:cs="Arial"/>
          <w:bCs/>
        </w:rPr>
        <w:t>E</w:t>
      </w:r>
      <w:r w:rsidR="00747E26">
        <w:rPr>
          <w:rFonts w:ascii="Arial" w:hAnsi="Arial" w:cs="Arial"/>
          <w:bCs/>
        </w:rPr>
        <w:t xml:space="preserve">specífico de </w:t>
      </w:r>
      <w:r>
        <w:rPr>
          <w:rFonts w:ascii="Arial" w:hAnsi="Arial" w:cs="Arial"/>
          <w:bCs/>
        </w:rPr>
        <w:t>C</w:t>
      </w:r>
      <w:r w:rsidR="00747E26">
        <w:rPr>
          <w:rFonts w:ascii="Arial" w:hAnsi="Arial" w:cs="Arial"/>
          <w:bCs/>
        </w:rPr>
        <w:t>ondiciones y la copia del acta de la R</w:t>
      </w:r>
      <w:r>
        <w:rPr>
          <w:rFonts w:ascii="Arial" w:hAnsi="Arial" w:cs="Arial"/>
          <w:bCs/>
        </w:rPr>
        <w:t xml:space="preserve">eunión de </w:t>
      </w:r>
      <w:r w:rsidR="00747E26">
        <w:rPr>
          <w:rFonts w:ascii="Arial" w:hAnsi="Arial" w:cs="Arial"/>
          <w:bCs/>
        </w:rPr>
        <w:t>A</w:t>
      </w:r>
      <w:r>
        <w:rPr>
          <w:rFonts w:ascii="Arial" w:hAnsi="Arial" w:cs="Arial"/>
          <w:bCs/>
        </w:rPr>
        <w:t xml:space="preserve">claración. </w:t>
      </w:r>
    </w:p>
    <w:p w:rsidR="0016109C" w:rsidRDefault="0016109C" w:rsidP="00112EF0">
      <w:pPr>
        <w:pStyle w:val="Textoindependiente"/>
        <w:spacing w:after="0" w:line="276" w:lineRule="auto"/>
        <w:ind w:left="284"/>
        <w:jc w:val="both"/>
        <w:rPr>
          <w:rFonts w:ascii="Arial" w:hAnsi="Arial" w:cs="Arial"/>
          <w:bCs/>
        </w:rPr>
      </w:pPr>
    </w:p>
    <w:p w:rsidR="00A232E4" w:rsidRPr="00BB3C78" w:rsidRDefault="00A232E4" w:rsidP="00112EF0">
      <w:pPr>
        <w:pStyle w:val="Prrafodelista"/>
        <w:numPr>
          <w:ilvl w:val="0"/>
          <w:numId w:val="1"/>
        </w:numPr>
        <w:spacing w:after="0" w:line="360" w:lineRule="auto"/>
        <w:ind w:left="284" w:hanging="426"/>
        <w:rPr>
          <w:rFonts w:ascii="Arial" w:hAnsi="Arial" w:cs="Arial"/>
          <w:b/>
        </w:rPr>
      </w:pPr>
      <w:r w:rsidRPr="00BB3C78">
        <w:rPr>
          <w:rFonts w:ascii="Arial" w:hAnsi="Arial" w:cs="Arial"/>
          <w:b/>
        </w:rPr>
        <w:t xml:space="preserve">ENMIENDAS Y </w:t>
      </w:r>
      <w:r w:rsidR="004D701D" w:rsidRPr="00BB3C78">
        <w:rPr>
          <w:rFonts w:ascii="Arial" w:hAnsi="Arial" w:cs="Arial"/>
          <w:b/>
        </w:rPr>
        <w:t>APROBACIÓN</w:t>
      </w:r>
      <w:r w:rsidRPr="00BB3C78">
        <w:rPr>
          <w:rFonts w:ascii="Arial" w:hAnsi="Arial" w:cs="Arial"/>
          <w:b/>
        </w:rPr>
        <w:t xml:space="preserve"> DEL PLIEGO ESPECÍFICO DE CONDICIONES.</w:t>
      </w:r>
    </w:p>
    <w:p w:rsidR="00A232E4" w:rsidRDefault="00A232E4" w:rsidP="00112EF0">
      <w:pPr>
        <w:pStyle w:val="Prrafodelista"/>
        <w:spacing w:after="0"/>
        <w:ind w:left="284"/>
        <w:jc w:val="both"/>
        <w:rPr>
          <w:rFonts w:ascii="Arial" w:hAnsi="Arial" w:cs="Arial"/>
        </w:rPr>
      </w:pPr>
      <w:r>
        <w:rPr>
          <w:rFonts w:ascii="Arial" w:hAnsi="Arial" w:cs="Arial"/>
        </w:rPr>
        <w:t xml:space="preserve">La CSBP podrá, en cualquier momento antes de que emita la </w:t>
      </w:r>
      <w:r w:rsidR="00A72BCF">
        <w:rPr>
          <w:rFonts w:ascii="Arial" w:hAnsi="Arial" w:cs="Arial"/>
        </w:rPr>
        <w:t>R</w:t>
      </w:r>
      <w:r>
        <w:rPr>
          <w:rFonts w:ascii="Arial" w:hAnsi="Arial" w:cs="Arial"/>
        </w:rPr>
        <w:t xml:space="preserve">esolución de </w:t>
      </w:r>
      <w:r w:rsidR="00A72BCF">
        <w:rPr>
          <w:rFonts w:ascii="Arial" w:hAnsi="Arial" w:cs="Arial"/>
        </w:rPr>
        <w:t>A</w:t>
      </w:r>
      <w:r>
        <w:rPr>
          <w:rFonts w:ascii="Arial" w:hAnsi="Arial" w:cs="Arial"/>
        </w:rPr>
        <w:t xml:space="preserve">probación del </w:t>
      </w:r>
      <w:r w:rsidR="00734375">
        <w:rPr>
          <w:rFonts w:ascii="Arial" w:hAnsi="Arial" w:cs="Arial"/>
        </w:rPr>
        <w:t>Pliego Específico de Condiciones</w:t>
      </w:r>
      <w:r>
        <w:rPr>
          <w:rFonts w:ascii="Arial" w:hAnsi="Arial" w:cs="Arial"/>
        </w:rPr>
        <w:t>, modificar el mismo mediante una o varias enmiendas ya sea por iniciativa propia o en atención a las consultas efectuadas por los proponentes.</w:t>
      </w:r>
    </w:p>
    <w:p w:rsidR="00A232E4" w:rsidRPr="0016109C" w:rsidRDefault="00A232E4" w:rsidP="00112EF0">
      <w:pPr>
        <w:pStyle w:val="Prrafodelista"/>
        <w:spacing w:after="0"/>
        <w:ind w:left="284"/>
        <w:jc w:val="both"/>
        <w:rPr>
          <w:rFonts w:ascii="Arial" w:hAnsi="Arial" w:cs="Arial"/>
          <w:sz w:val="16"/>
          <w:szCs w:val="16"/>
        </w:rPr>
      </w:pPr>
    </w:p>
    <w:p w:rsidR="00734375" w:rsidRDefault="00A232E4" w:rsidP="0016109C">
      <w:pPr>
        <w:pStyle w:val="Prrafodelista"/>
        <w:spacing w:after="0"/>
        <w:ind w:left="284"/>
        <w:jc w:val="both"/>
        <w:rPr>
          <w:rFonts w:ascii="Arial" w:hAnsi="Arial" w:cs="Arial"/>
        </w:rPr>
      </w:pPr>
      <w:r>
        <w:rPr>
          <w:rFonts w:ascii="Arial" w:hAnsi="Arial" w:cs="Arial"/>
        </w:rPr>
        <w:t xml:space="preserve">El </w:t>
      </w:r>
      <w:r w:rsidR="00734375">
        <w:rPr>
          <w:rFonts w:ascii="Arial" w:hAnsi="Arial" w:cs="Arial"/>
        </w:rPr>
        <w:t xml:space="preserve">Pliego Específico de Condiciones </w:t>
      </w:r>
      <w:r>
        <w:rPr>
          <w:rFonts w:ascii="Arial" w:hAnsi="Arial" w:cs="Arial"/>
        </w:rPr>
        <w:t xml:space="preserve">será aprobado mediante Resolución emitida por la ARPC en un plazo máximo de dos (2) días hábiles después de efectuada la </w:t>
      </w:r>
      <w:r w:rsidR="00734375">
        <w:rPr>
          <w:rFonts w:ascii="Arial" w:hAnsi="Arial" w:cs="Arial"/>
        </w:rPr>
        <w:t>R</w:t>
      </w:r>
      <w:r>
        <w:rPr>
          <w:rFonts w:ascii="Arial" w:hAnsi="Arial" w:cs="Arial"/>
        </w:rPr>
        <w:t xml:space="preserve">eunión de </w:t>
      </w:r>
      <w:r w:rsidR="00734375">
        <w:rPr>
          <w:rFonts w:ascii="Arial" w:hAnsi="Arial" w:cs="Arial"/>
        </w:rPr>
        <w:t>A</w:t>
      </w:r>
      <w:r>
        <w:rPr>
          <w:rFonts w:ascii="Arial" w:hAnsi="Arial" w:cs="Arial"/>
        </w:rPr>
        <w:t xml:space="preserve">claración. Todas las aclaraciones y enmiendas constituirán parte integrante del </w:t>
      </w:r>
      <w:r w:rsidR="00734375">
        <w:rPr>
          <w:rFonts w:ascii="Arial" w:hAnsi="Arial" w:cs="Arial"/>
        </w:rPr>
        <w:t xml:space="preserve">Pliego Específico de Condiciones </w:t>
      </w:r>
      <w:r>
        <w:rPr>
          <w:rFonts w:ascii="Arial" w:hAnsi="Arial" w:cs="Arial"/>
        </w:rPr>
        <w:t xml:space="preserve">y serán dadas a conocer conjuntamente </w:t>
      </w:r>
      <w:r w:rsidR="00734375">
        <w:rPr>
          <w:rFonts w:ascii="Arial" w:hAnsi="Arial" w:cs="Arial"/>
        </w:rPr>
        <w:t>su Resolución de Aprobación correspondiente.</w:t>
      </w:r>
    </w:p>
    <w:p w:rsidR="00A232E4" w:rsidRPr="0016109C" w:rsidRDefault="00A232E4" w:rsidP="0016109C">
      <w:pPr>
        <w:pStyle w:val="Prrafodelista"/>
        <w:spacing w:after="0"/>
        <w:ind w:left="284"/>
        <w:jc w:val="both"/>
        <w:rPr>
          <w:rFonts w:ascii="Arial" w:hAnsi="Arial" w:cs="Arial"/>
          <w:sz w:val="16"/>
          <w:szCs w:val="16"/>
        </w:rPr>
      </w:pPr>
    </w:p>
    <w:p w:rsidR="00A56BC7" w:rsidRDefault="00A232E4" w:rsidP="0016109C">
      <w:pPr>
        <w:pStyle w:val="Prrafodelista"/>
        <w:spacing w:after="0"/>
        <w:ind w:left="284"/>
        <w:rPr>
          <w:rFonts w:ascii="Arial" w:hAnsi="Arial" w:cs="Arial"/>
          <w:b/>
          <w:i/>
        </w:rPr>
      </w:pPr>
      <w:r>
        <w:rPr>
          <w:rFonts w:ascii="Arial" w:hAnsi="Arial" w:cs="Arial"/>
        </w:rPr>
        <w:t xml:space="preserve">Los </w:t>
      </w:r>
      <w:r w:rsidR="008B2050">
        <w:rPr>
          <w:rFonts w:ascii="Arial" w:hAnsi="Arial" w:cs="Arial"/>
        </w:rPr>
        <w:t xml:space="preserve">potenciales </w:t>
      </w:r>
      <w:r>
        <w:rPr>
          <w:rFonts w:ascii="Arial" w:hAnsi="Arial" w:cs="Arial"/>
        </w:rPr>
        <w:t xml:space="preserve">proponentes, serán notificados con esta </w:t>
      </w:r>
      <w:r w:rsidR="00734375">
        <w:rPr>
          <w:rFonts w:ascii="Arial" w:hAnsi="Arial" w:cs="Arial"/>
        </w:rPr>
        <w:t>r</w:t>
      </w:r>
      <w:r>
        <w:rPr>
          <w:rFonts w:ascii="Arial" w:hAnsi="Arial" w:cs="Arial"/>
        </w:rPr>
        <w:t xml:space="preserve">esolución </w:t>
      </w:r>
      <w:r w:rsidR="00A56BC7">
        <w:rPr>
          <w:rFonts w:ascii="Arial" w:hAnsi="Arial" w:cs="Arial"/>
        </w:rPr>
        <w:t>en los plazos establecidos.</w:t>
      </w:r>
    </w:p>
    <w:p w:rsidR="00A56BC7" w:rsidRPr="0016109C" w:rsidRDefault="00A56BC7" w:rsidP="00112EF0">
      <w:pPr>
        <w:pStyle w:val="Prrafodelista"/>
        <w:spacing w:after="0"/>
        <w:ind w:left="284"/>
        <w:jc w:val="both"/>
        <w:rPr>
          <w:rFonts w:ascii="Arial" w:hAnsi="Arial" w:cs="Arial"/>
          <w:sz w:val="16"/>
          <w:szCs w:val="16"/>
        </w:rPr>
      </w:pPr>
    </w:p>
    <w:p w:rsidR="00A232E4" w:rsidRDefault="00A232E4" w:rsidP="00112EF0">
      <w:pPr>
        <w:pStyle w:val="Prrafodelista"/>
        <w:spacing w:after="0"/>
        <w:ind w:left="284"/>
        <w:jc w:val="both"/>
        <w:rPr>
          <w:rFonts w:ascii="Arial" w:hAnsi="Arial" w:cs="Arial"/>
        </w:rPr>
      </w:pPr>
      <w:r>
        <w:rPr>
          <w:rFonts w:ascii="Arial" w:hAnsi="Arial" w:cs="Arial"/>
        </w:rPr>
        <w:t>Una vez aprobada la Resolución</w:t>
      </w:r>
      <w:r w:rsidR="00A72BCF">
        <w:rPr>
          <w:rFonts w:ascii="Arial" w:hAnsi="Arial" w:cs="Arial"/>
        </w:rPr>
        <w:t xml:space="preserve"> de Aprobación del</w:t>
      </w:r>
      <w:r w:rsidR="0016109C">
        <w:rPr>
          <w:rFonts w:ascii="Arial" w:hAnsi="Arial" w:cs="Arial"/>
        </w:rPr>
        <w:t xml:space="preserve"> </w:t>
      </w:r>
      <w:r w:rsidR="00734375">
        <w:rPr>
          <w:rFonts w:ascii="Arial" w:hAnsi="Arial" w:cs="Arial"/>
        </w:rPr>
        <w:t>Pliego Específico de Condiciones</w:t>
      </w:r>
      <w:r>
        <w:rPr>
          <w:rFonts w:ascii="Arial" w:hAnsi="Arial" w:cs="Arial"/>
        </w:rPr>
        <w:t xml:space="preserve"> no se realizará ninguna enmienda al mismo.</w:t>
      </w:r>
    </w:p>
    <w:p w:rsidR="00A232E4" w:rsidRPr="0016109C" w:rsidRDefault="00A232E4" w:rsidP="00112EF0">
      <w:pPr>
        <w:pStyle w:val="Prrafodelista"/>
        <w:spacing w:after="0"/>
        <w:ind w:left="284"/>
        <w:jc w:val="both"/>
        <w:rPr>
          <w:rFonts w:ascii="Arial" w:hAnsi="Arial" w:cs="Arial"/>
          <w:sz w:val="16"/>
          <w:szCs w:val="16"/>
        </w:rPr>
      </w:pPr>
    </w:p>
    <w:p w:rsidR="00A232E4" w:rsidRPr="00BB3C78" w:rsidRDefault="00A232E4" w:rsidP="00112EF0">
      <w:pPr>
        <w:pStyle w:val="Prrafodelista"/>
        <w:numPr>
          <w:ilvl w:val="0"/>
          <w:numId w:val="1"/>
        </w:numPr>
        <w:spacing w:after="0"/>
        <w:ind w:left="284" w:hanging="426"/>
        <w:rPr>
          <w:rFonts w:ascii="Arial" w:hAnsi="Arial" w:cs="Arial"/>
          <w:b/>
        </w:rPr>
      </w:pPr>
      <w:r w:rsidRPr="00BB3C78">
        <w:rPr>
          <w:rFonts w:ascii="Arial" w:hAnsi="Arial" w:cs="Arial"/>
          <w:b/>
        </w:rPr>
        <w:t xml:space="preserve">RECURSO ADMINISTRATIVO DE </w:t>
      </w:r>
      <w:r w:rsidR="004D701D" w:rsidRPr="00BB3C78">
        <w:rPr>
          <w:rFonts w:ascii="Arial" w:hAnsi="Arial" w:cs="Arial"/>
          <w:b/>
        </w:rPr>
        <w:t>IMPUGNACIÓN</w:t>
      </w:r>
      <w:r w:rsidRPr="00BB3C78">
        <w:rPr>
          <w:rFonts w:ascii="Arial" w:hAnsi="Arial" w:cs="Arial"/>
          <w:b/>
        </w:rPr>
        <w:t xml:space="preserve"> A LA </w:t>
      </w:r>
      <w:r w:rsidR="004D701D" w:rsidRPr="00BB3C78">
        <w:rPr>
          <w:rFonts w:ascii="Arial" w:hAnsi="Arial" w:cs="Arial"/>
          <w:b/>
        </w:rPr>
        <w:t>RESOLUCIÓN</w:t>
      </w:r>
      <w:r w:rsidRPr="00BB3C78">
        <w:rPr>
          <w:rFonts w:ascii="Arial" w:hAnsi="Arial" w:cs="Arial"/>
          <w:b/>
        </w:rPr>
        <w:t xml:space="preserve"> QUE APRUEBA EL PLIEGO ESPECIFICO DE CONDICIONES.</w:t>
      </w:r>
    </w:p>
    <w:p w:rsidR="00A232E4" w:rsidRDefault="00A232E4" w:rsidP="00112EF0">
      <w:pPr>
        <w:pStyle w:val="Prrafodelista"/>
        <w:spacing w:after="0"/>
        <w:ind w:left="284"/>
        <w:jc w:val="both"/>
        <w:rPr>
          <w:rFonts w:ascii="Arial" w:hAnsi="Arial" w:cs="Arial"/>
        </w:rPr>
      </w:pPr>
      <w:r>
        <w:rPr>
          <w:rFonts w:ascii="Arial" w:hAnsi="Arial" w:cs="Arial"/>
        </w:rPr>
        <w:t xml:space="preserve">Los potenciales proponentes notificados con la </w:t>
      </w:r>
      <w:r w:rsidR="0052152A">
        <w:rPr>
          <w:rFonts w:ascii="Arial" w:hAnsi="Arial" w:cs="Arial"/>
        </w:rPr>
        <w:t>Resolución de Aprobación del Pliego Específico de Condiciones</w:t>
      </w:r>
      <w:r>
        <w:rPr>
          <w:rFonts w:ascii="Arial" w:hAnsi="Arial" w:cs="Arial"/>
        </w:rPr>
        <w:t xml:space="preserve"> y que consideren que este documento contiene errores, exclusiones anticipadas o tratamientos discriminatorios, podrán presentar un Recurso Administrativo de Impugnación a la Resolución que aprueba el </w:t>
      </w:r>
      <w:r w:rsidR="001C4153">
        <w:rPr>
          <w:rFonts w:ascii="Arial" w:hAnsi="Arial" w:cs="Arial"/>
        </w:rPr>
        <w:t>Pliego Específico de Condiciones.</w:t>
      </w:r>
    </w:p>
    <w:p w:rsidR="00A232E4" w:rsidRPr="0016109C" w:rsidRDefault="00A232E4" w:rsidP="00112EF0">
      <w:pPr>
        <w:pStyle w:val="Prrafodelista"/>
        <w:spacing w:after="0"/>
        <w:ind w:left="284"/>
        <w:jc w:val="both"/>
        <w:rPr>
          <w:rFonts w:ascii="Arial" w:hAnsi="Arial" w:cs="Arial"/>
          <w:sz w:val="16"/>
          <w:szCs w:val="16"/>
        </w:rPr>
      </w:pPr>
    </w:p>
    <w:p w:rsidR="00A232E4" w:rsidRDefault="00A232E4" w:rsidP="00112EF0">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Instancia ante la que se interpone</w:t>
      </w:r>
      <w:r>
        <w:rPr>
          <w:rFonts w:ascii="Arial" w:hAnsi="Arial" w:cs="Arial"/>
        </w:rPr>
        <w:t xml:space="preserve">: Este recurso podrá ser interpuesto ante la Autoridad Responsable del Proceso de Contratación (ARPC) </w:t>
      </w:r>
    </w:p>
    <w:p w:rsidR="00A232E4" w:rsidRDefault="00A232E4" w:rsidP="00112EF0">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t>Plazo</w:t>
      </w:r>
      <w:r>
        <w:rPr>
          <w:rFonts w:ascii="Arial" w:hAnsi="Arial" w:cs="Arial"/>
        </w:rPr>
        <w:t xml:space="preserve">: este recurso deberá ser presentado en el plazo de dos (2) días hábiles computables a partir de la notificación con la resolución de aprobación del </w:t>
      </w:r>
      <w:r w:rsidR="0052152A">
        <w:rPr>
          <w:rFonts w:ascii="Arial" w:hAnsi="Arial" w:cs="Arial"/>
        </w:rPr>
        <w:t>Pliego Específico de Condiciones.</w:t>
      </w:r>
    </w:p>
    <w:p w:rsidR="00A232E4" w:rsidRDefault="00A232E4" w:rsidP="00112EF0">
      <w:pPr>
        <w:pStyle w:val="Prrafodelista"/>
        <w:numPr>
          <w:ilvl w:val="1"/>
          <w:numId w:val="1"/>
        </w:numPr>
        <w:tabs>
          <w:tab w:val="left" w:pos="993"/>
        </w:tabs>
        <w:spacing w:after="0"/>
        <w:ind w:left="993" w:hanging="633"/>
        <w:jc w:val="both"/>
        <w:rPr>
          <w:rFonts w:ascii="Arial" w:hAnsi="Arial" w:cs="Arial"/>
        </w:rPr>
      </w:pPr>
      <w:r w:rsidRPr="00353B4E">
        <w:rPr>
          <w:rFonts w:ascii="Arial" w:hAnsi="Arial" w:cs="Arial"/>
          <w:u w:val="single"/>
        </w:rPr>
        <w:lastRenderedPageBreak/>
        <w:t>Requisitos</w:t>
      </w:r>
      <w:r>
        <w:rPr>
          <w:rFonts w:ascii="Arial" w:hAnsi="Arial" w:cs="Arial"/>
        </w:rPr>
        <w:t>: El potencial proponente deberá presentar el recurso por escrito, con el siguiente contenido:</w:t>
      </w:r>
    </w:p>
    <w:p w:rsidR="00A232E4" w:rsidRDefault="00A232E4" w:rsidP="00112EF0">
      <w:pPr>
        <w:pStyle w:val="Prrafodelista"/>
        <w:numPr>
          <w:ilvl w:val="0"/>
          <w:numId w:val="4"/>
        </w:numPr>
        <w:tabs>
          <w:tab w:val="left" w:pos="993"/>
        </w:tabs>
        <w:spacing w:after="0"/>
        <w:jc w:val="both"/>
        <w:rPr>
          <w:rFonts w:ascii="Arial" w:hAnsi="Arial" w:cs="Arial"/>
        </w:rPr>
      </w:pPr>
      <w:r>
        <w:rPr>
          <w:rFonts w:ascii="Arial" w:hAnsi="Arial" w:cs="Arial"/>
        </w:rPr>
        <w:t>Las generales de Ley del recurrente y el señalamiento expreso que interpone recurso de impugnación</w:t>
      </w:r>
    </w:p>
    <w:p w:rsidR="00A232E4" w:rsidRDefault="00A232E4" w:rsidP="00112EF0">
      <w:pPr>
        <w:pStyle w:val="Prrafodelista"/>
        <w:numPr>
          <w:ilvl w:val="0"/>
          <w:numId w:val="4"/>
        </w:numPr>
        <w:tabs>
          <w:tab w:val="left" w:pos="993"/>
        </w:tabs>
        <w:spacing w:after="0"/>
        <w:jc w:val="both"/>
        <w:rPr>
          <w:rFonts w:ascii="Arial" w:hAnsi="Arial" w:cs="Arial"/>
        </w:rPr>
      </w:pPr>
      <w:r>
        <w:rPr>
          <w:rFonts w:ascii="Arial" w:hAnsi="Arial" w:cs="Arial"/>
        </w:rPr>
        <w:t>Argumentos claramente planteados</w:t>
      </w:r>
    </w:p>
    <w:p w:rsidR="00A232E4" w:rsidRDefault="00A232E4" w:rsidP="00112EF0">
      <w:pPr>
        <w:pStyle w:val="Prrafodelista"/>
        <w:numPr>
          <w:ilvl w:val="0"/>
          <w:numId w:val="4"/>
        </w:numPr>
        <w:tabs>
          <w:tab w:val="left" w:pos="993"/>
        </w:tabs>
        <w:spacing w:after="0"/>
        <w:jc w:val="both"/>
        <w:rPr>
          <w:rFonts w:ascii="Arial" w:hAnsi="Arial" w:cs="Arial"/>
        </w:rPr>
      </w:pPr>
      <w:r>
        <w:rPr>
          <w:rFonts w:ascii="Arial" w:hAnsi="Arial" w:cs="Arial"/>
        </w:rPr>
        <w:t>Domicilio.</w:t>
      </w:r>
    </w:p>
    <w:p w:rsidR="00A232E4" w:rsidRDefault="00A232E4" w:rsidP="00112EF0">
      <w:pPr>
        <w:pStyle w:val="Prrafodelista"/>
        <w:tabs>
          <w:tab w:val="left" w:pos="993"/>
        </w:tabs>
        <w:spacing w:after="0"/>
        <w:ind w:left="1353"/>
        <w:jc w:val="both"/>
        <w:rPr>
          <w:rFonts w:ascii="Arial" w:hAnsi="Arial" w:cs="Arial"/>
        </w:rPr>
      </w:pPr>
    </w:p>
    <w:p w:rsidR="00A232E4" w:rsidRPr="005410CF" w:rsidRDefault="00A232E4" w:rsidP="00112EF0">
      <w:pPr>
        <w:tabs>
          <w:tab w:val="left" w:pos="993"/>
        </w:tabs>
        <w:spacing w:after="0"/>
        <w:ind w:left="993"/>
        <w:rPr>
          <w:rFonts w:ascii="Arial" w:hAnsi="Arial" w:cs="Arial"/>
        </w:rPr>
      </w:pPr>
      <w:r>
        <w:rPr>
          <w:rFonts w:ascii="Arial" w:hAnsi="Arial" w:cs="Arial"/>
        </w:rPr>
        <w:t>Deberá adjuntar:</w:t>
      </w:r>
    </w:p>
    <w:p w:rsidR="00A232E4" w:rsidRDefault="00A232E4" w:rsidP="00112EF0">
      <w:pPr>
        <w:pStyle w:val="Prrafodelista"/>
        <w:numPr>
          <w:ilvl w:val="0"/>
          <w:numId w:val="4"/>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97163D" w:rsidRPr="00353B4E" w:rsidRDefault="00A232E4" w:rsidP="0097163D">
      <w:pPr>
        <w:pStyle w:val="Prrafodelista"/>
        <w:numPr>
          <w:ilvl w:val="0"/>
          <w:numId w:val="4"/>
        </w:numPr>
        <w:tabs>
          <w:tab w:val="left" w:pos="993"/>
        </w:tabs>
        <w:jc w:val="both"/>
        <w:rPr>
          <w:rFonts w:ascii="Arial" w:hAnsi="Arial" w:cs="Arial"/>
        </w:rPr>
      </w:pPr>
      <w:r w:rsidRPr="0097163D">
        <w:rPr>
          <w:rFonts w:ascii="Arial" w:hAnsi="Arial" w:cs="Arial"/>
        </w:rPr>
        <w:t>Boleta de Garantía (Fianza Bancaria), emitida a favor de la CSBP, en la moneda establecida en la contratación y con vigencia de treinta (30) días calendario desde la fecha de la interposición del Recurso de Impugnación, por el monto de</w:t>
      </w:r>
      <w:r w:rsidR="0016109C" w:rsidRPr="0097163D">
        <w:rPr>
          <w:rFonts w:ascii="Arial" w:hAnsi="Arial" w:cs="Arial"/>
        </w:rPr>
        <w:t xml:space="preserve"> </w:t>
      </w:r>
      <w:r w:rsidR="00DA1F0A">
        <w:rPr>
          <w:rFonts w:ascii="Arial" w:hAnsi="Arial" w:cs="Arial"/>
        </w:rPr>
        <w:t>2.0</w:t>
      </w:r>
      <w:r w:rsidR="00D817E5">
        <w:rPr>
          <w:rFonts w:ascii="Arial" w:hAnsi="Arial" w:cs="Arial"/>
        </w:rPr>
        <w:t>00</w:t>
      </w:r>
      <w:r w:rsidR="0016109C" w:rsidRPr="0097163D">
        <w:rPr>
          <w:rFonts w:ascii="Arial" w:hAnsi="Arial" w:cs="Arial"/>
        </w:rPr>
        <w:t>,00</w:t>
      </w:r>
      <w:r w:rsidR="0097163D">
        <w:rPr>
          <w:rFonts w:ascii="Arial" w:hAnsi="Arial" w:cs="Arial"/>
        </w:rPr>
        <w:t xml:space="preserve"> </w:t>
      </w:r>
      <w:r w:rsidR="00DA1F0A">
        <w:rPr>
          <w:rFonts w:ascii="Arial" w:hAnsi="Arial" w:cs="Arial"/>
        </w:rPr>
        <w:t>Dos</w:t>
      </w:r>
      <w:r w:rsidR="0097163D">
        <w:rPr>
          <w:rFonts w:ascii="Arial" w:hAnsi="Arial" w:cs="Arial"/>
        </w:rPr>
        <w:t xml:space="preserve"> mil 00/100 bolivianos</w:t>
      </w:r>
      <w:r w:rsidR="0097163D" w:rsidRPr="00353B4E">
        <w:rPr>
          <w:rFonts w:ascii="Arial" w:hAnsi="Arial" w:cs="Arial"/>
        </w:rPr>
        <w:t>.</w:t>
      </w:r>
    </w:p>
    <w:p w:rsidR="00A232E4" w:rsidRPr="0097163D" w:rsidRDefault="00A232E4" w:rsidP="00112EF0">
      <w:pPr>
        <w:pStyle w:val="Prrafodelista"/>
        <w:numPr>
          <w:ilvl w:val="0"/>
          <w:numId w:val="4"/>
        </w:numPr>
        <w:tabs>
          <w:tab w:val="left" w:pos="993"/>
        </w:tabs>
        <w:spacing w:after="0"/>
        <w:jc w:val="both"/>
        <w:rPr>
          <w:rFonts w:ascii="Arial" w:hAnsi="Arial" w:cs="Arial"/>
        </w:rPr>
      </w:pPr>
      <w:r w:rsidRPr="0097163D">
        <w:rPr>
          <w:rFonts w:ascii="Arial" w:hAnsi="Arial" w:cs="Arial"/>
        </w:rPr>
        <w:t xml:space="preserve">Otros documentos que el proponente estime pertinentes para fundamentar su recurso. </w:t>
      </w:r>
    </w:p>
    <w:p w:rsidR="00A232E4" w:rsidRPr="0097163D" w:rsidRDefault="00A232E4" w:rsidP="00112EF0">
      <w:pPr>
        <w:pStyle w:val="Prrafodelista"/>
        <w:tabs>
          <w:tab w:val="left" w:pos="993"/>
        </w:tabs>
        <w:spacing w:after="0"/>
        <w:ind w:left="1353"/>
        <w:jc w:val="both"/>
        <w:rPr>
          <w:rFonts w:ascii="Arial" w:hAnsi="Arial" w:cs="Arial"/>
          <w:sz w:val="10"/>
          <w:szCs w:val="10"/>
        </w:rPr>
      </w:pPr>
    </w:p>
    <w:p w:rsidR="001C4153" w:rsidRPr="00C47713" w:rsidRDefault="00A232E4" w:rsidP="00112EF0">
      <w:pPr>
        <w:pStyle w:val="Prrafodelista"/>
        <w:numPr>
          <w:ilvl w:val="1"/>
          <w:numId w:val="1"/>
        </w:numPr>
        <w:tabs>
          <w:tab w:val="left" w:pos="993"/>
          <w:tab w:val="left" w:pos="1560"/>
        </w:tabs>
        <w:spacing w:after="0"/>
        <w:jc w:val="both"/>
        <w:rPr>
          <w:rFonts w:ascii="Arial" w:hAnsi="Arial" w:cs="Arial"/>
        </w:rPr>
      </w:pPr>
      <w:r>
        <w:rPr>
          <w:rFonts w:ascii="Arial" w:hAnsi="Arial" w:cs="Arial"/>
        </w:rPr>
        <w:t xml:space="preserve">Actividades de la CSBP: </w:t>
      </w:r>
    </w:p>
    <w:p w:rsidR="00A232E4" w:rsidRDefault="008B2050" w:rsidP="00112EF0">
      <w:pPr>
        <w:pStyle w:val="Prrafodelista"/>
        <w:numPr>
          <w:ilvl w:val="0"/>
          <w:numId w:val="5"/>
        </w:numPr>
        <w:tabs>
          <w:tab w:val="left" w:pos="1418"/>
          <w:tab w:val="left" w:pos="1560"/>
        </w:tabs>
        <w:spacing w:after="0"/>
        <w:ind w:left="1418" w:hanging="425"/>
        <w:jc w:val="both"/>
        <w:rPr>
          <w:rFonts w:ascii="Arial" w:hAnsi="Arial" w:cs="Arial"/>
        </w:rPr>
      </w:pPr>
      <w:r>
        <w:rPr>
          <w:rFonts w:ascii="Arial" w:hAnsi="Arial" w:cs="Arial"/>
        </w:rPr>
        <w:t xml:space="preserve">Publicará en la página web de la CSBP </w:t>
      </w:r>
      <w:r w:rsidR="006F4A04">
        <w:rPr>
          <w:rFonts w:ascii="Arial" w:hAnsi="Arial" w:cs="Arial"/>
        </w:rPr>
        <w:t>comunicará</w:t>
      </w:r>
      <w:r w:rsidR="00A3228D">
        <w:rPr>
          <w:rFonts w:ascii="Arial" w:hAnsi="Arial" w:cs="Arial"/>
        </w:rPr>
        <w:t xml:space="preserve"> mediante la página web de la CSBP</w:t>
      </w:r>
      <w:r w:rsidR="0097163D">
        <w:rPr>
          <w:rFonts w:ascii="Arial" w:hAnsi="Arial" w:cs="Arial"/>
        </w:rPr>
        <w:t xml:space="preserve"> </w:t>
      </w:r>
      <w:r w:rsidR="00A232E4">
        <w:rPr>
          <w:rFonts w:ascii="Arial" w:hAnsi="Arial" w:cs="Arial"/>
        </w:rPr>
        <w:t>que se interpuso recurso y que el proceso de contratación queda suspendido.</w:t>
      </w:r>
    </w:p>
    <w:p w:rsidR="00A232E4" w:rsidRDefault="00A232E4" w:rsidP="00112EF0">
      <w:pPr>
        <w:pStyle w:val="Prrafodelista"/>
        <w:numPr>
          <w:ilvl w:val="0"/>
          <w:numId w:val="5"/>
        </w:numPr>
        <w:tabs>
          <w:tab w:val="left" w:pos="993"/>
          <w:tab w:val="left" w:pos="1418"/>
        </w:tabs>
        <w:spacing w:after="0"/>
        <w:ind w:hanging="87"/>
        <w:jc w:val="both"/>
        <w:rPr>
          <w:rFonts w:ascii="Arial" w:hAnsi="Arial" w:cs="Arial"/>
        </w:rPr>
      </w:pPr>
      <w:r>
        <w:rPr>
          <w:rFonts w:ascii="Arial" w:hAnsi="Arial" w:cs="Arial"/>
        </w:rPr>
        <w:t>Evalúa si corresponde la aceptación del recurso</w:t>
      </w:r>
    </w:p>
    <w:p w:rsidR="00A232E4" w:rsidRDefault="00A232E4" w:rsidP="008D3F46">
      <w:pPr>
        <w:pStyle w:val="Prrafodelista"/>
        <w:numPr>
          <w:ilvl w:val="0"/>
          <w:numId w:val="26"/>
        </w:numPr>
        <w:tabs>
          <w:tab w:val="left" w:pos="993"/>
          <w:tab w:val="left" w:pos="1418"/>
        </w:tabs>
        <w:spacing w:after="0"/>
        <w:ind w:left="1843" w:hanging="425"/>
        <w:jc w:val="both"/>
        <w:rPr>
          <w:rFonts w:ascii="Arial" w:hAnsi="Arial" w:cs="Arial"/>
        </w:rPr>
      </w:pPr>
      <w:r>
        <w:rPr>
          <w:rFonts w:ascii="Arial" w:hAnsi="Arial" w:cs="Arial"/>
        </w:rPr>
        <w:t>Si cumple con los requisitos acepta el recurso</w:t>
      </w:r>
      <w:r w:rsidR="001C4153">
        <w:rPr>
          <w:rFonts w:ascii="Arial" w:hAnsi="Arial" w:cs="Arial"/>
        </w:rPr>
        <w:t>.</w:t>
      </w:r>
    </w:p>
    <w:p w:rsidR="00A232E4" w:rsidRPr="001C4153" w:rsidRDefault="00A232E4" w:rsidP="008D3F46">
      <w:pPr>
        <w:pStyle w:val="Prrafodelista"/>
        <w:numPr>
          <w:ilvl w:val="0"/>
          <w:numId w:val="26"/>
        </w:numPr>
        <w:tabs>
          <w:tab w:val="left" w:pos="993"/>
          <w:tab w:val="left" w:pos="1418"/>
        </w:tabs>
        <w:spacing w:after="0"/>
        <w:ind w:left="1843" w:hanging="425"/>
        <w:jc w:val="both"/>
        <w:rPr>
          <w:rFonts w:ascii="Arial" w:hAnsi="Arial" w:cs="Arial"/>
        </w:rPr>
      </w:pPr>
      <w:r w:rsidRPr="001C4153">
        <w:rPr>
          <w:rFonts w:ascii="Arial" w:hAnsi="Arial" w:cs="Arial"/>
        </w:rPr>
        <w:t xml:space="preserve">Si no cumple con los requisitos, desestima el </w:t>
      </w:r>
      <w:r w:rsidR="001C4153">
        <w:rPr>
          <w:rFonts w:ascii="Arial" w:hAnsi="Arial" w:cs="Arial"/>
        </w:rPr>
        <w:t>R</w:t>
      </w:r>
      <w:r w:rsidRPr="001C4153">
        <w:rPr>
          <w:rFonts w:ascii="Arial" w:hAnsi="Arial" w:cs="Arial"/>
        </w:rPr>
        <w:t>ecurso y comunica por escrito al interesado.</w:t>
      </w:r>
    </w:p>
    <w:p w:rsidR="00A232E4" w:rsidRDefault="00A232E4" w:rsidP="00112EF0">
      <w:pPr>
        <w:pStyle w:val="Prrafodelista"/>
        <w:numPr>
          <w:ilvl w:val="0"/>
          <w:numId w:val="5"/>
        </w:numPr>
        <w:tabs>
          <w:tab w:val="left" w:pos="1418"/>
        </w:tabs>
        <w:spacing w:after="0"/>
        <w:ind w:left="1418" w:hanging="425"/>
        <w:jc w:val="both"/>
        <w:rPr>
          <w:rFonts w:ascii="Arial" w:hAnsi="Arial" w:cs="Arial"/>
        </w:rPr>
      </w:pPr>
      <w:r>
        <w:rPr>
          <w:rFonts w:ascii="Arial" w:hAnsi="Arial" w:cs="Arial"/>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rsidR="00A232E4" w:rsidRDefault="00A232E4" w:rsidP="00112EF0">
      <w:pPr>
        <w:pStyle w:val="Prrafodelista"/>
        <w:numPr>
          <w:ilvl w:val="0"/>
          <w:numId w:val="5"/>
        </w:numPr>
        <w:tabs>
          <w:tab w:val="left" w:pos="1418"/>
        </w:tabs>
        <w:spacing w:after="0"/>
        <w:ind w:left="1418" w:hanging="425"/>
        <w:jc w:val="both"/>
        <w:rPr>
          <w:rFonts w:ascii="Arial" w:hAnsi="Arial" w:cs="Arial"/>
        </w:rPr>
      </w:pPr>
      <w:r>
        <w:rPr>
          <w:rFonts w:ascii="Arial" w:hAnsi="Arial" w:cs="Arial"/>
        </w:rPr>
        <w:t xml:space="preserve">Notificación: Los resultados del recurso interpuesto, serán </w:t>
      </w:r>
      <w:r w:rsidR="004978CC">
        <w:rPr>
          <w:rFonts w:ascii="Arial" w:hAnsi="Arial" w:cs="Arial"/>
        </w:rPr>
        <w:t>publicados en la página web de la CSBP</w:t>
      </w:r>
      <w:r>
        <w:rPr>
          <w:rFonts w:ascii="Arial" w:hAnsi="Arial" w:cs="Arial"/>
        </w:rPr>
        <w:t>, en un plazo de un (1) día hábil de emitida la resolución que confirme o revoque el recurso presentado, en Secretaría Administrativa de la CSBP.</w:t>
      </w:r>
    </w:p>
    <w:p w:rsidR="0097163D" w:rsidRPr="0097163D" w:rsidRDefault="0097163D" w:rsidP="00112EF0">
      <w:pPr>
        <w:pStyle w:val="Sangra3detindependiente1"/>
        <w:widowControl/>
        <w:ind w:left="1080" w:firstLine="0"/>
        <w:rPr>
          <w:rFonts w:ascii="Arial" w:hAnsi="Arial"/>
          <w:sz w:val="16"/>
          <w:szCs w:val="16"/>
        </w:rPr>
      </w:pPr>
    </w:p>
    <w:p w:rsidR="00E97319" w:rsidRPr="00861F0B" w:rsidRDefault="00E97319" w:rsidP="0097163D">
      <w:pPr>
        <w:pStyle w:val="Sangra3detindependiente1"/>
        <w:widowControl/>
        <w:ind w:left="993" w:firstLine="0"/>
        <w:rPr>
          <w:rFonts w:ascii="Arial" w:hAnsi="Arial"/>
          <w:sz w:val="22"/>
        </w:rPr>
      </w:pPr>
      <w:r w:rsidRPr="00861F0B">
        <w:rPr>
          <w:rFonts w:ascii="Arial" w:hAnsi="Arial"/>
          <w:sz w:val="22"/>
        </w:rPr>
        <w:t>Agotada la vía administrativa y en caso de haberse confirmado la resolución impugnada, la CSBP procederá a la ejecución de la boleta de garantía (fianza bancaria) presentada por el proponente como requisito para ser atendido con el recurso presentado.</w:t>
      </w:r>
    </w:p>
    <w:p w:rsidR="00E97319" w:rsidRPr="0097163D" w:rsidRDefault="00E97319" w:rsidP="0097163D">
      <w:pPr>
        <w:pStyle w:val="Sangra3detindependiente1"/>
        <w:widowControl/>
        <w:ind w:left="993" w:firstLine="0"/>
        <w:rPr>
          <w:rFonts w:ascii="Arial" w:hAnsi="Arial"/>
          <w:sz w:val="16"/>
          <w:szCs w:val="16"/>
        </w:rPr>
      </w:pPr>
    </w:p>
    <w:p w:rsidR="00E97319" w:rsidRPr="00861F0B" w:rsidRDefault="00E97319" w:rsidP="0097163D">
      <w:pPr>
        <w:pStyle w:val="Sangra3detindependiente1"/>
        <w:widowControl/>
        <w:ind w:left="993" w:firstLine="0"/>
        <w:rPr>
          <w:rFonts w:ascii="Arial" w:hAnsi="Arial"/>
          <w:sz w:val="22"/>
        </w:rPr>
      </w:pPr>
      <w:r w:rsidRPr="00861F0B">
        <w:rPr>
          <w:rFonts w:ascii="Arial" w:hAnsi="Arial"/>
          <w:sz w:val="22"/>
        </w:rPr>
        <w:t>La resolución que resuelve el recurso de impugnación no admite recurso administrativo ulterior, por tanto quedará ejecutoriada.</w:t>
      </w:r>
    </w:p>
    <w:p w:rsidR="00E97319" w:rsidRPr="0097163D" w:rsidRDefault="00E97319" w:rsidP="00112EF0">
      <w:pPr>
        <w:pStyle w:val="Sangra3detindependiente1"/>
        <w:widowControl/>
        <w:ind w:left="993" w:hanging="1276"/>
        <w:rPr>
          <w:rFonts w:ascii="Arial" w:hAnsi="Arial"/>
          <w:sz w:val="16"/>
          <w:szCs w:val="16"/>
        </w:rPr>
      </w:pPr>
    </w:p>
    <w:p w:rsidR="00A232E4" w:rsidRPr="00543C72" w:rsidRDefault="00A232E4" w:rsidP="00112EF0">
      <w:pPr>
        <w:pStyle w:val="Sangra3detindependiente1"/>
        <w:widowControl/>
        <w:ind w:left="993" w:hanging="1276"/>
        <w:rPr>
          <w:rFonts w:ascii="Arial" w:eastAsiaTheme="minorHAnsi" w:hAnsi="Arial" w:cs="Arial"/>
          <w:sz w:val="22"/>
          <w:szCs w:val="22"/>
          <w:lang w:eastAsia="en-US"/>
        </w:rPr>
      </w:pPr>
      <w:r>
        <w:rPr>
          <w:rFonts w:ascii="Arial" w:hAnsi="Arial"/>
          <w:sz w:val="22"/>
        </w:rPr>
        <w:tab/>
      </w:r>
      <w:r w:rsidRPr="00BD4B0D">
        <w:rPr>
          <w:rFonts w:ascii="Arial" w:hAnsi="Arial"/>
          <w:sz w:val="22"/>
        </w:rPr>
        <w:t>L</w:t>
      </w:r>
      <w:r w:rsidRPr="00543C72">
        <w:rPr>
          <w:rFonts w:ascii="Arial" w:eastAsiaTheme="minorHAnsi" w:hAnsi="Arial" w:cs="Arial"/>
          <w:sz w:val="22"/>
          <w:szCs w:val="22"/>
          <w:lang w:eastAsia="en-US"/>
        </w:rPr>
        <w:t>a Resolución que confirme la Resolución de Aprobación del Pliego Específico de Condiciones,  tendrá como efecto la continuación del proceso de contratación.</w:t>
      </w:r>
    </w:p>
    <w:p w:rsidR="00A232E4" w:rsidRPr="00543C72" w:rsidRDefault="00A232E4" w:rsidP="00112EF0">
      <w:pPr>
        <w:pStyle w:val="Sangra3detindependiente1"/>
        <w:widowControl/>
        <w:ind w:left="1080" w:firstLine="0"/>
        <w:rPr>
          <w:rFonts w:ascii="Arial" w:eastAsiaTheme="minorHAnsi" w:hAnsi="Arial" w:cs="Arial"/>
          <w:sz w:val="22"/>
          <w:szCs w:val="22"/>
          <w:lang w:eastAsia="en-US"/>
        </w:rPr>
      </w:pPr>
    </w:p>
    <w:p w:rsidR="00A232E4" w:rsidRPr="00543C72" w:rsidRDefault="00A232E4" w:rsidP="00112EF0">
      <w:pPr>
        <w:pStyle w:val="Sangra3detindependiente1"/>
        <w:widowControl/>
        <w:ind w:left="993" w:firstLine="0"/>
        <w:rPr>
          <w:rFonts w:ascii="Arial" w:hAnsi="Arial"/>
          <w:sz w:val="22"/>
        </w:rPr>
      </w:pPr>
      <w:r w:rsidRPr="00543C72">
        <w:rPr>
          <w:rFonts w:ascii="Arial" w:eastAsiaTheme="minorHAnsi" w:hAnsi="Arial" w:cs="Arial"/>
          <w:sz w:val="22"/>
          <w:szCs w:val="22"/>
          <w:lang w:eastAsia="en-US"/>
        </w:rPr>
        <w:t xml:space="preserve">La Resolución que revoque </w:t>
      </w:r>
      <w:smartTag w:uri="urn:schemas-microsoft-com:office:smarttags" w:element="PersonName">
        <w:smartTagPr>
          <w:attr w:name="ProductID" w:val="la Resoluci￳n"/>
        </w:smartTagPr>
        <w:r w:rsidRPr="00543C72">
          <w:rPr>
            <w:rFonts w:ascii="Arial" w:eastAsiaTheme="minorHAnsi" w:hAnsi="Arial" w:cs="Arial"/>
            <w:sz w:val="22"/>
            <w:szCs w:val="22"/>
            <w:lang w:eastAsia="en-US"/>
          </w:rPr>
          <w:t>la Resolución</w:t>
        </w:r>
      </w:smartTag>
      <w:r w:rsidRPr="00543C72">
        <w:rPr>
          <w:rFonts w:ascii="Arial" w:eastAsiaTheme="minorHAnsi" w:hAnsi="Arial" w:cs="Arial"/>
          <w:sz w:val="22"/>
          <w:szCs w:val="22"/>
          <w:lang w:eastAsia="en-US"/>
        </w:rPr>
        <w:t xml:space="preserve"> de Aprobación del Pliego Específico de Condiciones, implicará la modificación de la misma en los puntos probados y la </w:t>
      </w:r>
      <w:r w:rsidRPr="00543C72">
        <w:rPr>
          <w:rFonts w:ascii="Arial" w:hAnsi="Arial"/>
          <w:sz w:val="22"/>
        </w:rPr>
        <w:t>continuación del proceso.</w:t>
      </w:r>
    </w:p>
    <w:p w:rsidR="00A3228D" w:rsidRPr="0097163D" w:rsidRDefault="00A3228D" w:rsidP="00112EF0">
      <w:pPr>
        <w:tabs>
          <w:tab w:val="left" w:pos="993"/>
          <w:tab w:val="left" w:pos="1418"/>
        </w:tabs>
        <w:spacing w:after="0"/>
        <w:ind w:left="426" w:hanging="426"/>
        <w:jc w:val="both"/>
        <w:rPr>
          <w:rFonts w:ascii="Arial" w:hAnsi="Arial" w:cs="Arial"/>
          <w:sz w:val="16"/>
          <w:szCs w:val="16"/>
        </w:rPr>
      </w:pPr>
    </w:p>
    <w:p w:rsidR="00A232E4" w:rsidRDefault="00A232E4" w:rsidP="00112EF0">
      <w:pPr>
        <w:tabs>
          <w:tab w:val="left" w:pos="993"/>
          <w:tab w:val="left" w:pos="1418"/>
        </w:tabs>
        <w:spacing w:after="0"/>
        <w:ind w:left="426" w:hanging="426"/>
        <w:jc w:val="both"/>
        <w:rPr>
          <w:rFonts w:ascii="Arial" w:hAnsi="Arial" w:cs="Arial"/>
        </w:rPr>
      </w:pPr>
      <w:r>
        <w:rPr>
          <w:rFonts w:ascii="Arial" w:hAnsi="Arial" w:cs="Arial"/>
        </w:rPr>
        <w:t xml:space="preserve">       Si pasados los cinco (5) días hábiles la CSBP no emite </w:t>
      </w:r>
      <w:r w:rsidR="00905A1A">
        <w:rPr>
          <w:rFonts w:ascii="Arial" w:hAnsi="Arial" w:cs="Arial"/>
        </w:rPr>
        <w:t>R</w:t>
      </w:r>
      <w:r>
        <w:rPr>
          <w:rFonts w:ascii="Arial" w:hAnsi="Arial" w:cs="Arial"/>
        </w:rPr>
        <w:t xml:space="preserve">esolución que </w:t>
      </w:r>
      <w:r w:rsidR="00905A1A">
        <w:rPr>
          <w:rFonts w:ascii="Arial" w:hAnsi="Arial" w:cs="Arial"/>
        </w:rPr>
        <w:t>R</w:t>
      </w:r>
      <w:r>
        <w:rPr>
          <w:rFonts w:ascii="Arial" w:hAnsi="Arial" w:cs="Arial"/>
        </w:rPr>
        <w:t xml:space="preserve">esuelve el </w:t>
      </w:r>
      <w:r w:rsidR="00905A1A">
        <w:rPr>
          <w:rFonts w:ascii="Arial" w:hAnsi="Arial" w:cs="Arial"/>
        </w:rPr>
        <w:t>R</w:t>
      </w:r>
      <w:r>
        <w:rPr>
          <w:rFonts w:ascii="Arial" w:hAnsi="Arial" w:cs="Arial"/>
        </w:rPr>
        <w:t xml:space="preserve">ecurso de </w:t>
      </w:r>
      <w:r w:rsidR="00905A1A">
        <w:rPr>
          <w:rFonts w:ascii="Arial" w:hAnsi="Arial" w:cs="Arial"/>
        </w:rPr>
        <w:t>I</w:t>
      </w:r>
      <w:r>
        <w:rPr>
          <w:rFonts w:ascii="Arial" w:hAnsi="Arial" w:cs="Arial"/>
        </w:rPr>
        <w:t xml:space="preserve">mpugnación al </w:t>
      </w:r>
      <w:r w:rsidR="00905A1A">
        <w:rPr>
          <w:rFonts w:ascii="Arial" w:hAnsi="Arial" w:cs="Arial"/>
        </w:rPr>
        <w:t>Pliego Específico de Condiciones</w:t>
      </w:r>
      <w:r>
        <w:rPr>
          <w:rFonts w:ascii="Arial" w:hAnsi="Arial" w:cs="Arial"/>
        </w:rPr>
        <w:t>, implicará la aceptación del recurso interpuesto en aplicación al silencio administrativo positivo.</w:t>
      </w:r>
    </w:p>
    <w:p w:rsidR="0097163D" w:rsidRPr="0097163D" w:rsidRDefault="0097163D" w:rsidP="00112EF0">
      <w:pPr>
        <w:tabs>
          <w:tab w:val="left" w:pos="993"/>
          <w:tab w:val="left" w:pos="1418"/>
        </w:tabs>
        <w:spacing w:after="0"/>
        <w:ind w:left="426"/>
        <w:jc w:val="both"/>
        <w:rPr>
          <w:rFonts w:ascii="Arial" w:hAnsi="Arial" w:cs="Arial"/>
          <w:sz w:val="16"/>
          <w:szCs w:val="16"/>
        </w:rPr>
      </w:pPr>
    </w:p>
    <w:p w:rsidR="00A232E4" w:rsidRPr="004A29CA" w:rsidRDefault="00A232E4" w:rsidP="00112EF0">
      <w:pPr>
        <w:tabs>
          <w:tab w:val="left" w:pos="993"/>
          <w:tab w:val="left" w:pos="1418"/>
        </w:tabs>
        <w:spacing w:after="0"/>
        <w:ind w:left="426"/>
        <w:jc w:val="both"/>
        <w:rPr>
          <w:rFonts w:ascii="Arial" w:hAnsi="Arial" w:cs="Arial"/>
        </w:rPr>
      </w:pPr>
      <w:r>
        <w:rPr>
          <w:rFonts w:ascii="Arial" w:hAnsi="Arial" w:cs="Arial"/>
        </w:rPr>
        <w:t xml:space="preserve">De esta manera, una vez vencido este plazo, el recurrente solicitará mediante nota expresa la modificación del </w:t>
      </w:r>
      <w:r w:rsidR="00905A1A">
        <w:rPr>
          <w:rFonts w:ascii="Arial" w:hAnsi="Arial" w:cs="Arial"/>
        </w:rPr>
        <w:t>Pliego Específico de Condiciones</w:t>
      </w:r>
      <w:r>
        <w:rPr>
          <w:rFonts w:ascii="Arial" w:hAnsi="Arial" w:cs="Arial"/>
        </w:rPr>
        <w:t>, la reanudación del proceso y el establecimiento de los nuevos plazos.</w:t>
      </w:r>
    </w:p>
    <w:p w:rsidR="00A232E4" w:rsidRDefault="00A232E4"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97163D" w:rsidRDefault="0097163D" w:rsidP="00112EF0">
      <w:pPr>
        <w:pStyle w:val="Prrafodelista"/>
        <w:spacing w:after="0"/>
        <w:ind w:left="284"/>
        <w:jc w:val="center"/>
        <w:rPr>
          <w:rFonts w:ascii="Arial" w:hAnsi="Arial" w:cs="Arial"/>
          <w:b/>
          <w:sz w:val="24"/>
          <w:szCs w:val="24"/>
        </w:rPr>
      </w:pPr>
    </w:p>
    <w:p w:rsidR="00E4023D" w:rsidRPr="00C719F9" w:rsidRDefault="00E4023D" w:rsidP="00C719F9">
      <w:pPr>
        <w:spacing w:after="0"/>
        <w:rPr>
          <w:rFonts w:ascii="Arial" w:hAnsi="Arial" w:cs="Arial"/>
          <w:b/>
          <w:sz w:val="24"/>
          <w:szCs w:val="24"/>
        </w:rPr>
      </w:pPr>
    </w:p>
    <w:p w:rsidR="00A232E4" w:rsidRPr="00BB3C78" w:rsidRDefault="004D701D" w:rsidP="00112EF0">
      <w:pPr>
        <w:pStyle w:val="Prrafodelista"/>
        <w:spacing w:after="0"/>
        <w:ind w:left="284"/>
        <w:jc w:val="center"/>
        <w:rPr>
          <w:rFonts w:ascii="Arial" w:hAnsi="Arial" w:cs="Arial"/>
          <w:b/>
          <w:sz w:val="24"/>
          <w:szCs w:val="24"/>
        </w:rPr>
      </w:pPr>
      <w:r w:rsidRPr="00BB3C78">
        <w:rPr>
          <w:rFonts w:ascii="Arial" w:hAnsi="Arial" w:cs="Arial"/>
          <w:b/>
          <w:sz w:val="24"/>
          <w:szCs w:val="24"/>
        </w:rPr>
        <w:lastRenderedPageBreak/>
        <w:t>SECCIÓN</w:t>
      </w:r>
      <w:r w:rsidR="00A232E4" w:rsidRPr="00BB3C78">
        <w:rPr>
          <w:rFonts w:ascii="Arial" w:hAnsi="Arial" w:cs="Arial"/>
          <w:b/>
          <w:sz w:val="24"/>
          <w:szCs w:val="24"/>
        </w:rPr>
        <w:t xml:space="preserve"> II</w:t>
      </w:r>
    </w:p>
    <w:p w:rsidR="00A232E4" w:rsidRPr="00BB3C78" w:rsidRDefault="004D701D" w:rsidP="00112EF0">
      <w:pPr>
        <w:pStyle w:val="Prrafodelista"/>
        <w:spacing w:after="0"/>
        <w:ind w:left="284"/>
        <w:jc w:val="center"/>
        <w:rPr>
          <w:rFonts w:ascii="Arial" w:hAnsi="Arial" w:cs="Arial"/>
          <w:b/>
          <w:sz w:val="24"/>
          <w:szCs w:val="24"/>
        </w:rPr>
      </w:pPr>
      <w:r w:rsidRPr="00BB3C78">
        <w:rPr>
          <w:rFonts w:ascii="Arial" w:hAnsi="Arial" w:cs="Arial"/>
          <w:b/>
          <w:sz w:val="24"/>
          <w:szCs w:val="24"/>
        </w:rPr>
        <w:t>PREPARACIÓN</w:t>
      </w:r>
      <w:r w:rsidR="00A232E4" w:rsidRPr="00BB3C78">
        <w:rPr>
          <w:rFonts w:ascii="Arial" w:hAnsi="Arial" w:cs="Arial"/>
          <w:b/>
          <w:sz w:val="24"/>
          <w:szCs w:val="24"/>
        </w:rPr>
        <w:t xml:space="preserve"> DE PROPUESTAS</w:t>
      </w:r>
    </w:p>
    <w:p w:rsidR="00A232E4" w:rsidRDefault="00A232E4" w:rsidP="0097163D">
      <w:pPr>
        <w:spacing w:after="0"/>
        <w:ind w:left="284"/>
        <w:jc w:val="both"/>
        <w:rPr>
          <w:rFonts w:ascii="Arial" w:hAnsi="Arial" w:cs="Arial"/>
        </w:rPr>
      </w:pPr>
      <w:r>
        <w:rPr>
          <w:rFonts w:ascii="Arial" w:hAnsi="Arial" w:cs="Arial"/>
        </w:rPr>
        <w:t>Los proponentes o potenciales proponentes que se encuentren en capacidad de proveer los bienes requeridos en el presente proceso de contratación deberán preparar sus propuestas conforme a los requisitos y condiciones establecidos en la presente sección</w:t>
      </w:r>
    </w:p>
    <w:p w:rsidR="0097163D" w:rsidRPr="00DB2530" w:rsidRDefault="0097163D" w:rsidP="00112EF0">
      <w:pPr>
        <w:spacing w:after="0"/>
        <w:ind w:left="-142"/>
        <w:jc w:val="both"/>
        <w:rPr>
          <w:rFonts w:ascii="Arial" w:hAnsi="Arial" w:cs="Arial"/>
        </w:rPr>
      </w:pPr>
    </w:p>
    <w:p w:rsidR="00A232E4" w:rsidRPr="00BB3C78" w:rsidRDefault="00A232E4" w:rsidP="00112EF0">
      <w:pPr>
        <w:pStyle w:val="Prrafodelista"/>
        <w:numPr>
          <w:ilvl w:val="0"/>
          <w:numId w:val="1"/>
        </w:numPr>
        <w:spacing w:after="0"/>
        <w:ind w:left="284" w:hanging="426"/>
        <w:rPr>
          <w:rFonts w:ascii="Arial" w:hAnsi="Arial" w:cs="Arial"/>
          <w:b/>
        </w:rPr>
      </w:pPr>
      <w:r w:rsidRPr="00BB3C78">
        <w:rPr>
          <w:rFonts w:ascii="Arial" w:hAnsi="Arial" w:cs="Arial"/>
          <w:b/>
        </w:rPr>
        <w:t>DOCUMENTOS LEGALES Y ADMINISTRATIVOS</w:t>
      </w:r>
    </w:p>
    <w:p w:rsidR="00A232E4" w:rsidRDefault="00A232E4" w:rsidP="00112EF0">
      <w:pPr>
        <w:pStyle w:val="Prrafodelista"/>
        <w:numPr>
          <w:ilvl w:val="1"/>
          <w:numId w:val="1"/>
        </w:numPr>
        <w:tabs>
          <w:tab w:val="left" w:pos="993"/>
        </w:tabs>
        <w:suppressAutoHyphens/>
        <w:spacing w:after="0" w:line="240" w:lineRule="auto"/>
        <w:ind w:left="993" w:hanging="633"/>
        <w:jc w:val="both"/>
        <w:rPr>
          <w:rFonts w:ascii="Arial" w:hAnsi="Arial" w:cs="Arial"/>
        </w:rPr>
      </w:pPr>
      <w:r w:rsidRPr="00AD7C72">
        <w:rPr>
          <w:rFonts w:ascii="Arial" w:hAnsi="Arial" w:cs="Arial"/>
        </w:rPr>
        <w:t>Carta de presentación firmada por el representante legal del proponente, de acuerdo al Formulario A-1, en</w:t>
      </w:r>
      <w:r w:rsidRPr="00AD7C72">
        <w:rPr>
          <w:rFonts w:ascii="Arial" w:hAnsi="Arial" w:cs="Arial"/>
          <w:b/>
        </w:rPr>
        <w:t xml:space="preserve"> original</w:t>
      </w:r>
      <w:r w:rsidRPr="00AD7C72">
        <w:rPr>
          <w:rFonts w:ascii="Arial" w:hAnsi="Arial" w:cs="Arial"/>
        </w:rPr>
        <w:t>.</w:t>
      </w:r>
    </w:p>
    <w:p w:rsidR="00A232E4" w:rsidRPr="00AD7C72" w:rsidRDefault="00A232E4" w:rsidP="00112EF0">
      <w:pPr>
        <w:pStyle w:val="Prrafodelista"/>
        <w:tabs>
          <w:tab w:val="left" w:pos="993"/>
        </w:tabs>
        <w:suppressAutoHyphens/>
        <w:spacing w:after="0" w:line="240" w:lineRule="auto"/>
        <w:ind w:left="993"/>
        <w:jc w:val="both"/>
        <w:rPr>
          <w:rFonts w:ascii="Arial" w:hAnsi="Arial" w:cs="Arial"/>
        </w:rPr>
      </w:pPr>
    </w:p>
    <w:p w:rsidR="00A232E4" w:rsidRDefault="00A232E4" w:rsidP="00112EF0">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rPr>
        <w:t xml:space="preserve">Identificación del proponente, de acuerdo al Formulario A-2, en </w:t>
      </w:r>
      <w:r w:rsidRPr="00AD7C72">
        <w:rPr>
          <w:rFonts w:ascii="Arial" w:hAnsi="Arial" w:cs="Arial"/>
          <w:b/>
        </w:rPr>
        <w:t>original.</w:t>
      </w:r>
    </w:p>
    <w:p w:rsidR="00BD00B0" w:rsidRPr="00BD00B0" w:rsidRDefault="00BD00B0" w:rsidP="00112EF0">
      <w:pPr>
        <w:pStyle w:val="Prrafodelista"/>
        <w:spacing w:after="0"/>
        <w:rPr>
          <w:rFonts w:ascii="Arial" w:hAnsi="Arial" w:cs="Arial"/>
        </w:rPr>
      </w:pPr>
    </w:p>
    <w:p w:rsidR="00A232E4" w:rsidRPr="00AD7C72" w:rsidRDefault="00A232E4" w:rsidP="00112EF0">
      <w:pPr>
        <w:pStyle w:val="Prrafodelista"/>
        <w:numPr>
          <w:ilvl w:val="1"/>
          <w:numId w:val="1"/>
        </w:numPr>
        <w:tabs>
          <w:tab w:val="left" w:pos="993"/>
        </w:tabs>
        <w:suppressAutoHyphens/>
        <w:spacing w:after="0" w:line="240" w:lineRule="auto"/>
        <w:jc w:val="both"/>
        <w:rPr>
          <w:rFonts w:ascii="Arial" w:hAnsi="Arial" w:cs="Arial"/>
          <w:b/>
        </w:rPr>
      </w:pPr>
      <w:r w:rsidRPr="00AD7C72">
        <w:rPr>
          <w:rFonts w:ascii="Arial" w:hAnsi="Arial" w:cs="Arial"/>
          <w:b/>
        </w:rPr>
        <w:t>Fotocopia</w:t>
      </w:r>
      <w:r w:rsidR="0097163D">
        <w:rPr>
          <w:rFonts w:ascii="Arial" w:hAnsi="Arial" w:cs="Arial"/>
          <w:b/>
        </w:rPr>
        <w:t xml:space="preserve"> </w:t>
      </w:r>
      <w:r w:rsidR="00CC7296">
        <w:rPr>
          <w:rFonts w:ascii="Arial" w:hAnsi="Arial" w:cs="Arial"/>
        </w:rPr>
        <w:t xml:space="preserve">simple </w:t>
      </w:r>
      <w:r w:rsidRPr="00AD7C72">
        <w:rPr>
          <w:rFonts w:ascii="Arial" w:hAnsi="Arial" w:cs="Arial"/>
        </w:rPr>
        <w:t>de los siguientes documentos</w:t>
      </w:r>
    </w:p>
    <w:p w:rsidR="00A232E4" w:rsidRPr="0097163D" w:rsidRDefault="00A232E4" w:rsidP="00112EF0">
      <w:pPr>
        <w:pStyle w:val="Prrafodelista"/>
        <w:suppressAutoHyphens/>
        <w:spacing w:after="0" w:line="240" w:lineRule="auto"/>
        <w:ind w:left="993" w:hanging="273"/>
        <w:jc w:val="both"/>
        <w:rPr>
          <w:rFonts w:ascii="Arial" w:hAnsi="Arial" w:cs="Arial"/>
          <w:sz w:val="16"/>
          <w:szCs w:val="16"/>
        </w:rPr>
      </w:pPr>
    </w:p>
    <w:p w:rsidR="00A232E4" w:rsidRDefault="00A232E4" w:rsidP="00112EF0">
      <w:pPr>
        <w:pStyle w:val="Prrafodelista"/>
        <w:suppressAutoHyphens/>
        <w:spacing w:after="0" w:line="240" w:lineRule="auto"/>
        <w:jc w:val="both"/>
        <w:rPr>
          <w:rFonts w:ascii="Arial" w:hAnsi="Arial" w:cs="Arial"/>
        </w:rPr>
      </w:pPr>
      <w:r>
        <w:rPr>
          <w:rFonts w:ascii="Arial" w:hAnsi="Arial" w:cs="Arial"/>
        </w:rPr>
        <w:t xml:space="preserve">     *</w:t>
      </w:r>
      <w:r w:rsidRPr="00E03CD8">
        <w:rPr>
          <w:rFonts w:ascii="Arial" w:hAnsi="Arial" w:cs="Arial"/>
        </w:rPr>
        <w:t>Para Sociedad Anónima y de Responsabilidad Limitada:</w:t>
      </w:r>
    </w:p>
    <w:p w:rsidR="00A232E4" w:rsidRPr="00E03CD8" w:rsidRDefault="00A232E4" w:rsidP="00112EF0">
      <w:pPr>
        <w:pStyle w:val="Prrafodelista"/>
        <w:suppressAutoHyphens/>
        <w:spacing w:after="0" w:line="240" w:lineRule="auto"/>
        <w:jc w:val="both"/>
        <w:rPr>
          <w:rFonts w:ascii="Arial" w:hAnsi="Arial" w:cs="Arial"/>
        </w:rPr>
      </w:pPr>
    </w:p>
    <w:p w:rsidR="00A232E4" w:rsidRDefault="00A232E4" w:rsidP="008D3F46">
      <w:pPr>
        <w:numPr>
          <w:ilvl w:val="0"/>
          <w:numId w:val="7"/>
        </w:numPr>
        <w:suppressAutoHyphens/>
        <w:spacing w:after="0" w:line="240" w:lineRule="auto"/>
        <w:ind w:left="1418" w:hanging="284"/>
        <w:jc w:val="both"/>
        <w:rPr>
          <w:rFonts w:ascii="Arial" w:hAnsi="Arial" w:cs="Arial"/>
        </w:rPr>
      </w:pPr>
      <w:r>
        <w:rPr>
          <w:rFonts w:ascii="Arial" w:hAnsi="Arial" w:cs="Arial"/>
        </w:rPr>
        <w:t>Testimonio de Constitución Social de la empresa y la última modificación realizada (si la hubiere), registrada en FUNDEMPRESA.</w:t>
      </w:r>
    </w:p>
    <w:p w:rsidR="00A232E4" w:rsidRDefault="00A232E4" w:rsidP="008D3F46">
      <w:pPr>
        <w:numPr>
          <w:ilvl w:val="0"/>
          <w:numId w:val="7"/>
        </w:numPr>
        <w:suppressAutoHyphens/>
        <w:spacing w:after="0" w:line="240" w:lineRule="auto"/>
        <w:ind w:left="1418" w:hanging="284"/>
        <w:jc w:val="both"/>
        <w:rPr>
          <w:rFonts w:ascii="Arial" w:hAnsi="Arial" w:cs="Arial"/>
        </w:rPr>
      </w:pPr>
      <w:r>
        <w:rPr>
          <w:rFonts w:ascii="Arial" w:hAnsi="Arial" w:cs="Arial"/>
        </w:rPr>
        <w:t xml:space="preserve">Testimonio </w:t>
      </w:r>
      <w:r w:rsidRPr="00856344">
        <w:rPr>
          <w:rFonts w:ascii="Arial" w:hAnsi="Arial" w:cs="Arial"/>
        </w:rPr>
        <w:t>de Poder registrado en FUNDEMPRESA, que faculte al o los representantes legales a presentar propuestas y suscribir contratos.</w:t>
      </w:r>
    </w:p>
    <w:p w:rsidR="00A232E4" w:rsidRDefault="00A232E4" w:rsidP="008D3F46">
      <w:pPr>
        <w:numPr>
          <w:ilvl w:val="0"/>
          <w:numId w:val="7"/>
        </w:numPr>
        <w:suppressAutoHyphens/>
        <w:spacing w:after="0" w:line="240" w:lineRule="auto"/>
        <w:ind w:left="1134" w:firstLine="0"/>
        <w:jc w:val="both"/>
        <w:rPr>
          <w:rFonts w:ascii="Arial" w:hAnsi="Arial" w:cs="Arial"/>
        </w:rPr>
      </w:pPr>
      <w:r w:rsidRPr="007C570C">
        <w:rPr>
          <w:rFonts w:ascii="Arial" w:hAnsi="Arial" w:cs="Arial"/>
        </w:rPr>
        <w:t>Matrícula de Inscripción en FUNDEMPRESA, vigente.</w:t>
      </w:r>
    </w:p>
    <w:p w:rsidR="00A232E4" w:rsidRDefault="00A232E4" w:rsidP="008D3F46">
      <w:pPr>
        <w:numPr>
          <w:ilvl w:val="0"/>
          <w:numId w:val="7"/>
        </w:numPr>
        <w:suppressAutoHyphens/>
        <w:spacing w:after="0" w:line="240" w:lineRule="auto"/>
        <w:ind w:left="1134" w:firstLine="0"/>
        <w:jc w:val="both"/>
        <w:rPr>
          <w:rFonts w:ascii="Arial" w:hAnsi="Arial" w:cs="Arial"/>
        </w:rPr>
      </w:pPr>
      <w:r w:rsidRPr="00856344">
        <w:rPr>
          <w:rFonts w:ascii="Arial" w:hAnsi="Arial" w:cs="Arial"/>
        </w:rPr>
        <w:t>Número de Identificación Tributaria (NIT).</w:t>
      </w:r>
    </w:p>
    <w:p w:rsidR="00A232E4" w:rsidRDefault="00A232E4" w:rsidP="008D3F46">
      <w:pPr>
        <w:numPr>
          <w:ilvl w:val="0"/>
          <w:numId w:val="7"/>
        </w:numPr>
        <w:suppressAutoHyphens/>
        <w:spacing w:after="0" w:line="240" w:lineRule="auto"/>
        <w:ind w:left="1134" w:firstLine="0"/>
        <w:jc w:val="both"/>
        <w:rPr>
          <w:rFonts w:ascii="Arial" w:hAnsi="Arial" w:cs="Arial"/>
        </w:rPr>
      </w:pPr>
      <w:r>
        <w:rPr>
          <w:rFonts w:ascii="Arial" w:hAnsi="Arial" w:cs="Arial"/>
        </w:rPr>
        <w:t>C</w:t>
      </w:r>
      <w:r w:rsidRPr="00856344">
        <w:rPr>
          <w:rFonts w:ascii="Arial" w:hAnsi="Arial" w:cs="Arial"/>
        </w:rPr>
        <w:t xml:space="preserve">édula de </w:t>
      </w:r>
      <w:r>
        <w:rPr>
          <w:rFonts w:ascii="Arial" w:hAnsi="Arial" w:cs="Arial"/>
        </w:rPr>
        <w:t>I</w:t>
      </w:r>
      <w:r w:rsidRPr="00856344">
        <w:rPr>
          <w:rFonts w:ascii="Arial" w:hAnsi="Arial" w:cs="Arial"/>
        </w:rPr>
        <w:t xml:space="preserve">dentidad vigente del </w:t>
      </w:r>
      <w:r w:rsidR="00221026">
        <w:rPr>
          <w:rFonts w:ascii="Arial" w:hAnsi="Arial" w:cs="Arial"/>
        </w:rPr>
        <w:t>R</w:t>
      </w:r>
      <w:r w:rsidRPr="00856344">
        <w:rPr>
          <w:rFonts w:ascii="Arial" w:hAnsi="Arial" w:cs="Arial"/>
        </w:rPr>
        <w:t xml:space="preserve">epresentante </w:t>
      </w:r>
      <w:r w:rsidR="00221026">
        <w:rPr>
          <w:rFonts w:ascii="Arial" w:hAnsi="Arial" w:cs="Arial"/>
        </w:rPr>
        <w:t>L</w:t>
      </w:r>
      <w:r w:rsidRPr="00856344">
        <w:rPr>
          <w:rFonts w:ascii="Arial" w:hAnsi="Arial" w:cs="Arial"/>
        </w:rPr>
        <w:t>egal.</w:t>
      </w:r>
    </w:p>
    <w:p w:rsidR="00A232E4" w:rsidRPr="0097163D" w:rsidRDefault="00A232E4" w:rsidP="00112EF0">
      <w:pPr>
        <w:suppressAutoHyphens/>
        <w:spacing w:after="0" w:line="240" w:lineRule="auto"/>
        <w:jc w:val="both"/>
        <w:rPr>
          <w:rFonts w:ascii="Arial" w:hAnsi="Arial" w:cs="Arial"/>
          <w:sz w:val="16"/>
          <w:szCs w:val="16"/>
        </w:rPr>
      </w:pPr>
    </w:p>
    <w:p w:rsidR="00A232E4" w:rsidRDefault="00A232E4" w:rsidP="00112EF0">
      <w:pPr>
        <w:suppressAutoHyphens/>
        <w:spacing w:after="0" w:line="240" w:lineRule="auto"/>
        <w:ind w:left="426" w:firstLine="354"/>
        <w:jc w:val="both"/>
        <w:rPr>
          <w:rFonts w:ascii="Arial" w:hAnsi="Arial" w:cs="Arial"/>
        </w:rPr>
      </w:pPr>
      <w:r>
        <w:rPr>
          <w:rFonts w:ascii="Arial" w:hAnsi="Arial" w:cs="Arial"/>
        </w:rPr>
        <w:t xml:space="preserve">     *Para empresas Unipersonales</w:t>
      </w:r>
    </w:p>
    <w:p w:rsidR="00A232E4" w:rsidRDefault="00A232E4" w:rsidP="008D3F46">
      <w:pPr>
        <w:numPr>
          <w:ilvl w:val="1"/>
          <w:numId w:val="6"/>
        </w:numPr>
        <w:tabs>
          <w:tab w:val="clear" w:pos="1140"/>
          <w:tab w:val="num" w:pos="1418"/>
        </w:tabs>
        <w:suppressAutoHyphens/>
        <w:spacing w:after="0" w:line="240" w:lineRule="auto"/>
        <w:ind w:left="1418" w:hanging="284"/>
        <w:jc w:val="both"/>
        <w:rPr>
          <w:rFonts w:ascii="Arial" w:hAnsi="Arial" w:cs="Arial"/>
        </w:rPr>
      </w:pPr>
      <w:r w:rsidRPr="00856344">
        <w:rPr>
          <w:rFonts w:ascii="Arial" w:hAnsi="Arial" w:cs="Arial"/>
        </w:rPr>
        <w:t>Testimonio de Poder Registrado en FUNDEMPRESA, que faculte al representante legal a presentar propuestas y suscribir contratos, cuando el representante</w:t>
      </w:r>
      <w:r>
        <w:rPr>
          <w:rFonts w:ascii="Arial" w:hAnsi="Arial" w:cs="Arial"/>
        </w:rPr>
        <w:t xml:space="preserve"> legal sea diferente al propietario.</w:t>
      </w:r>
    </w:p>
    <w:p w:rsidR="00A232E4" w:rsidRDefault="00A232E4" w:rsidP="008D3F46">
      <w:pPr>
        <w:numPr>
          <w:ilvl w:val="1"/>
          <w:numId w:val="6"/>
        </w:numPr>
        <w:suppressAutoHyphens/>
        <w:spacing w:after="0" w:line="240" w:lineRule="auto"/>
        <w:ind w:hanging="6"/>
        <w:jc w:val="both"/>
        <w:rPr>
          <w:rFonts w:ascii="Arial" w:hAnsi="Arial" w:cs="Arial"/>
        </w:rPr>
      </w:pPr>
      <w:r w:rsidRPr="00616FAC">
        <w:rPr>
          <w:rFonts w:ascii="Arial" w:hAnsi="Arial" w:cs="Arial"/>
        </w:rPr>
        <w:t>Matrícula de Inscripción en FUNDEMPRESA, vigente.</w:t>
      </w:r>
    </w:p>
    <w:p w:rsidR="00A232E4" w:rsidRDefault="00A232E4" w:rsidP="008D3F46">
      <w:pPr>
        <w:numPr>
          <w:ilvl w:val="1"/>
          <w:numId w:val="6"/>
        </w:numPr>
        <w:suppressAutoHyphens/>
        <w:spacing w:after="0" w:line="240" w:lineRule="auto"/>
        <w:ind w:hanging="6"/>
        <w:jc w:val="both"/>
        <w:rPr>
          <w:rFonts w:ascii="Arial" w:hAnsi="Arial" w:cs="Arial"/>
        </w:rPr>
      </w:pPr>
      <w:r w:rsidRPr="00616FAC">
        <w:rPr>
          <w:rFonts w:ascii="Arial" w:hAnsi="Arial" w:cs="Arial"/>
        </w:rPr>
        <w:t>Número de Identificación Tributaria (NIT)</w:t>
      </w:r>
      <w:r>
        <w:rPr>
          <w:rFonts w:ascii="Arial" w:hAnsi="Arial" w:cs="Arial"/>
        </w:rPr>
        <w:t>.</w:t>
      </w:r>
    </w:p>
    <w:p w:rsidR="00A232E4" w:rsidRDefault="00A232E4" w:rsidP="008D3F46">
      <w:pPr>
        <w:numPr>
          <w:ilvl w:val="1"/>
          <w:numId w:val="6"/>
        </w:numPr>
        <w:suppressAutoHyphens/>
        <w:spacing w:after="0" w:line="240" w:lineRule="auto"/>
        <w:ind w:hanging="6"/>
        <w:jc w:val="both"/>
        <w:rPr>
          <w:rFonts w:ascii="Arial" w:hAnsi="Arial" w:cs="Arial"/>
        </w:rPr>
      </w:pPr>
      <w:r>
        <w:rPr>
          <w:rFonts w:ascii="Arial" w:hAnsi="Arial" w:cs="Arial"/>
        </w:rPr>
        <w:t>Cédula de I</w:t>
      </w:r>
      <w:r w:rsidRPr="00616FAC">
        <w:rPr>
          <w:rFonts w:ascii="Arial" w:hAnsi="Arial" w:cs="Arial"/>
        </w:rPr>
        <w:t xml:space="preserve">dentidad </w:t>
      </w:r>
      <w:r>
        <w:rPr>
          <w:rFonts w:ascii="Arial" w:hAnsi="Arial" w:cs="Arial"/>
        </w:rPr>
        <w:t>vigente del representante legal o propietario.</w:t>
      </w:r>
    </w:p>
    <w:p w:rsidR="00A232E4" w:rsidRDefault="00A232E4" w:rsidP="00112EF0">
      <w:pPr>
        <w:suppressAutoHyphens/>
        <w:spacing w:after="0" w:line="240" w:lineRule="auto"/>
        <w:jc w:val="both"/>
        <w:rPr>
          <w:rFonts w:ascii="Arial" w:hAnsi="Arial" w:cs="Arial"/>
        </w:rPr>
      </w:pPr>
    </w:p>
    <w:p w:rsidR="00A232E4" w:rsidRDefault="00A232E4" w:rsidP="00112EF0">
      <w:pPr>
        <w:suppressAutoHyphens/>
        <w:spacing w:after="0" w:line="240" w:lineRule="auto"/>
        <w:ind w:left="993"/>
        <w:jc w:val="both"/>
        <w:rPr>
          <w:rFonts w:ascii="Arial" w:hAnsi="Arial" w:cs="Arial"/>
        </w:rPr>
      </w:pPr>
      <w:r>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rsidR="00A232E4" w:rsidRPr="00F31ECC" w:rsidRDefault="00A232E4" w:rsidP="00112EF0">
      <w:pPr>
        <w:suppressAutoHyphens/>
        <w:spacing w:after="0" w:line="240" w:lineRule="auto"/>
        <w:ind w:left="1418"/>
        <w:jc w:val="both"/>
        <w:rPr>
          <w:rFonts w:ascii="Arial" w:hAnsi="Arial" w:cs="Arial"/>
        </w:rPr>
      </w:pPr>
    </w:p>
    <w:p w:rsidR="004978CC" w:rsidRPr="0097163D" w:rsidRDefault="00A232E4" w:rsidP="0097163D">
      <w:pPr>
        <w:pStyle w:val="Prrafodelista"/>
        <w:numPr>
          <w:ilvl w:val="1"/>
          <w:numId w:val="1"/>
        </w:numPr>
        <w:tabs>
          <w:tab w:val="left" w:pos="993"/>
        </w:tabs>
        <w:suppressAutoHyphens/>
        <w:spacing w:after="0" w:line="240" w:lineRule="auto"/>
        <w:jc w:val="both"/>
        <w:rPr>
          <w:rFonts w:ascii="Arial" w:hAnsi="Arial" w:cs="Arial"/>
          <w:b/>
        </w:rPr>
      </w:pPr>
      <w:r w:rsidRPr="009E4962">
        <w:rPr>
          <w:rFonts w:ascii="Arial" w:hAnsi="Arial" w:cs="Arial"/>
          <w:b/>
        </w:rPr>
        <w:t>Boleta de Garantía (Fianza bancaria) de Seriedad de propuesta, en</w:t>
      </w:r>
      <w:r w:rsidR="0097163D">
        <w:rPr>
          <w:rFonts w:ascii="Arial" w:hAnsi="Arial" w:cs="Arial"/>
          <w:b/>
        </w:rPr>
        <w:t xml:space="preserve"> </w:t>
      </w:r>
      <w:r w:rsidRPr="00AD7C72">
        <w:rPr>
          <w:rFonts w:ascii="Arial" w:hAnsi="Arial" w:cs="Arial"/>
          <w:b/>
        </w:rPr>
        <w:t>original</w:t>
      </w:r>
    </w:p>
    <w:p w:rsidR="0097163D" w:rsidRDefault="0097163D" w:rsidP="0097163D">
      <w:pPr>
        <w:pStyle w:val="Prrafodelista"/>
        <w:tabs>
          <w:tab w:val="left" w:pos="1134"/>
          <w:tab w:val="left" w:pos="1276"/>
          <w:tab w:val="left" w:pos="1701"/>
        </w:tabs>
        <w:suppressAutoHyphens/>
        <w:spacing w:after="0" w:line="240" w:lineRule="auto"/>
        <w:ind w:left="993"/>
        <w:jc w:val="both"/>
        <w:rPr>
          <w:rFonts w:ascii="Arial" w:hAnsi="Arial" w:cs="Arial"/>
        </w:rPr>
      </w:pPr>
      <w:r>
        <w:rPr>
          <w:rFonts w:ascii="Arial" w:hAnsi="Arial" w:cs="Arial"/>
        </w:rPr>
        <w:t xml:space="preserve">El proponente debe presentar una Boleta de Seriedad de Propuesta </w:t>
      </w:r>
      <w:r w:rsidRPr="00AD7C72">
        <w:rPr>
          <w:rFonts w:ascii="Arial" w:hAnsi="Arial" w:cs="Arial"/>
        </w:rPr>
        <w:t xml:space="preserve">por </w:t>
      </w:r>
      <w:r>
        <w:rPr>
          <w:rFonts w:ascii="Arial" w:hAnsi="Arial" w:cs="Arial"/>
        </w:rPr>
        <w:t xml:space="preserve">Bs </w:t>
      </w:r>
      <w:r w:rsidR="003612BE">
        <w:rPr>
          <w:rFonts w:ascii="Arial" w:hAnsi="Arial" w:cs="Arial"/>
        </w:rPr>
        <w:t>2.0</w:t>
      </w:r>
      <w:r w:rsidR="00D817E5">
        <w:rPr>
          <w:rFonts w:ascii="Arial" w:hAnsi="Arial" w:cs="Arial"/>
        </w:rPr>
        <w:t>00</w:t>
      </w:r>
      <w:r>
        <w:rPr>
          <w:rFonts w:ascii="Arial" w:hAnsi="Arial" w:cs="Arial"/>
        </w:rPr>
        <w:t>,00 (</w:t>
      </w:r>
      <w:r w:rsidR="00DA1F0A">
        <w:rPr>
          <w:rFonts w:ascii="Arial" w:hAnsi="Arial" w:cs="Arial"/>
        </w:rPr>
        <w:t>Dos Mil</w:t>
      </w:r>
      <w:r>
        <w:rPr>
          <w:rFonts w:ascii="Arial" w:hAnsi="Arial" w:cs="Arial"/>
        </w:rPr>
        <w:t xml:space="preserve"> 00/100 bolivianos)</w:t>
      </w:r>
    </w:p>
    <w:p w:rsidR="00453E30" w:rsidRDefault="00453E30" w:rsidP="0097163D">
      <w:pPr>
        <w:pStyle w:val="Prrafodelista"/>
        <w:suppressAutoHyphens/>
        <w:spacing w:after="0" w:line="240" w:lineRule="auto"/>
        <w:ind w:left="993"/>
        <w:jc w:val="both"/>
        <w:rPr>
          <w:rFonts w:ascii="Arial" w:hAnsi="Arial" w:cs="Arial"/>
        </w:rPr>
      </w:pPr>
    </w:p>
    <w:p w:rsidR="00A232E4" w:rsidRDefault="00A232E4" w:rsidP="0097163D">
      <w:pPr>
        <w:pStyle w:val="Prrafodelista"/>
        <w:suppressAutoHyphens/>
        <w:spacing w:after="0" w:line="240" w:lineRule="auto"/>
        <w:ind w:left="993"/>
        <w:jc w:val="both"/>
        <w:rPr>
          <w:rFonts w:ascii="Arial" w:hAnsi="Arial" w:cs="Arial"/>
          <w:b/>
          <w:i/>
        </w:rPr>
      </w:pPr>
      <w:r w:rsidRPr="00AD7C72">
        <w:rPr>
          <w:rFonts w:ascii="Arial" w:hAnsi="Arial" w:cs="Arial"/>
        </w:rPr>
        <w:t>La vigencia de esta garantía debe ser de noventa días calendario como mínimo, contados a partir de la fecha fijada para la apertura de propuestas</w:t>
      </w:r>
      <w:r w:rsidR="00FB2C56">
        <w:rPr>
          <w:rFonts w:ascii="Arial" w:hAnsi="Arial" w:cs="Arial"/>
        </w:rPr>
        <w:t>.</w:t>
      </w:r>
    </w:p>
    <w:p w:rsidR="00FE2CDD" w:rsidRDefault="00FE2CDD" w:rsidP="00112EF0">
      <w:pPr>
        <w:pStyle w:val="Prrafodelista"/>
        <w:tabs>
          <w:tab w:val="left" w:pos="1134"/>
          <w:tab w:val="left" w:pos="1701"/>
        </w:tabs>
        <w:suppressAutoHyphens/>
        <w:spacing w:after="0" w:line="240" w:lineRule="auto"/>
        <w:ind w:left="1134"/>
        <w:jc w:val="both"/>
        <w:rPr>
          <w:rFonts w:ascii="Arial" w:hAnsi="Arial" w:cs="Arial"/>
          <w:b/>
          <w:i/>
        </w:rPr>
      </w:pPr>
    </w:p>
    <w:p w:rsidR="00FE2CDD" w:rsidRDefault="0097163D" w:rsidP="0097163D">
      <w:pPr>
        <w:pStyle w:val="Prrafodelista"/>
        <w:suppressAutoHyphens/>
        <w:spacing w:after="0" w:line="240" w:lineRule="auto"/>
        <w:ind w:left="993" w:hanging="850"/>
        <w:jc w:val="both"/>
        <w:rPr>
          <w:rFonts w:ascii="Arial" w:hAnsi="Arial" w:cs="Arial"/>
        </w:rPr>
      </w:pPr>
      <w:r>
        <w:rPr>
          <w:rFonts w:ascii="Arial" w:hAnsi="Arial" w:cs="Arial"/>
          <w:b/>
        </w:rPr>
        <w:tab/>
      </w:r>
      <w:r w:rsidR="00FE2CDD" w:rsidRPr="00D32161">
        <w:rPr>
          <w:rFonts w:ascii="Arial" w:hAnsi="Arial" w:cs="Arial"/>
          <w:b/>
        </w:rPr>
        <w:t>Importante.-</w:t>
      </w:r>
      <w:r w:rsidR="00FE2CDD">
        <w:rPr>
          <w:rFonts w:ascii="Arial" w:hAnsi="Arial" w:cs="Arial"/>
        </w:rPr>
        <w:t xml:space="preserve"> El proponente debe mantener esta fecha siempre que en el segundo párrafo del parágrafo III del Formulario </w:t>
      </w:r>
      <w:r w:rsidR="00E35012">
        <w:rPr>
          <w:rFonts w:ascii="Arial" w:hAnsi="Arial" w:cs="Arial"/>
        </w:rPr>
        <w:t xml:space="preserve">Nº </w:t>
      </w:r>
      <w:r w:rsidR="00FE2CDD">
        <w:rPr>
          <w:rFonts w:ascii="Arial" w:hAnsi="Arial" w:cs="Arial"/>
        </w:rPr>
        <w:t>A - 1, establezca que el plazo de validez de su propuesta es de 60 días calendario. Si el plazo de validez de su propuesta es mayor a 60 días calendario, debe adicionar a este plazo 30 días calendario y obtener el plazo mínimo de validez de esta boleta</w:t>
      </w:r>
      <w:r w:rsidR="00916F65">
        <w:rPr>
          <w:rFonts w:ascii="Arial" w:hAnsi="Arial" w:cs="Arial"/>
        </w:rPr>
        <w:t>.</w:t>
      </w:r>
    </w:p>
    <w:p w:rsidR="00A232E4" w:rsidRPr="00C30655" w:rsidRDefault="00A232E4" w:rsidP="00112EF0">
      <w:pPr>
        <w:tabs>
          <w:tab w:val="left" w:pos="1134"/>
          <w:tab w:val="left" w:pos="1701"/>
        </w:tabs>
        <w:suppressAutoHyphens/>
        <w:spacing w:after="0" w:line="240" w:lineRule="auto"/>
        <w:jc w:val="both"/>
        <w:rPr>
          <w:rFonts w:ascii="Arial" w:hAnsi="Arial" w:cs="Arial"/>
        </w:rPr>
      </w:pPr>
    </w:p>
    <w:p w:rsidR="00A232E4" w:rsidRDefault="00A232E4" w:rsidP="0097163D">
      <w:pPr>
        <w:pStyle w:val="Prrafodelista"/>
        <w:tabs>
          <w:tab w:val="left" w:pos="1701"/>
        </w:tabs>
        <w:suppressAutoHyphens/>
        <w:spacing w:after="0" w:line="240" w:lineRule="auto"/>
        <w:ind w:left="993"/>
        <w:jc w:val="both"/>
        <w:rPr>
          <w:rFonts w:ascii="Arial" w:hAnsi="Arial" w:cs="Arial"/>
        </w:rPr>
      </w:pPr>
      <w:r w:rsidRPr="00040A53">
        <w:rPr>
          <w:rFonts w:ascii="Arial" w:hAnsi="Arial" w:cs="Arial"/>
          <w:u w:val="single"/>
        </w:rPr>
        <w:t>Ejecución</w:t>
      </w:r>
      <w:r w:rsidRPr="00040A53">
        <w:rPr>
          <w:rFonts w:ascii="Arial" w:hAnsi="Arial" w:cs="Arial"/>
        </w:rPr>
        <w:t>:</w:t>
      </w:r>
      <w:r>
        <w:rPr>
          <w:rFonts w:ascii="Arial" w:hAnsi="Arial" w:cs="Arial"/>
        </w:rPr>
        <w:t xml:space="preserve"> e</w:t>
      </w:r>
      <w:r w:rsidRPr="00474E26">
        <w:rPr>
          <w:rFonts w:ascii="Arial" w:hAnsi="Arial" w:cs="Arial"/>
        </w:rPr>
        <w:t>st</w:t>
      </w:r>
      <w:r>
        <w:rPr>
          <w:rFonts w:ascii="Arial" w:hAnsi="Arial" w:cs="Arial"/>
        </w:rPr>
        <w:t>a garantía será ejecutada:</w:t>
      </w:r>
    </w:p>
    <w:p w:rsidR="00A232E4" w:rsidRPr="00474E26" w:rsidRDefault="00A232E4" w:rsidP="00112EF0">
      <w:pPr>
        <w:pStyle w:val="Prrafodelista"/>
        <w:tabs>
          <w:tab w:val="left" w:pos="1134"/>
          <w:tab w:val="left" w:pos="1701"/>
        </w:tabs>
        <w:suppressAutoHyphens/>
        <w:spacing w:after="0" w:line="240" w:lineRule="auto"/>
        <w:ind w:left="1134"/>
        <w:jc w:val="both"/>
        <w:rPr>
          <w:rFonts w:ascii="Arial" w:hAnsi="Arial" w:cs="Arial"/>
        </w:rPr>
      </w:pPr>
    </w:p>
    <w:p w:rsidR="00A232E4" w:rsidRDefault="00A232E4" w:rsidP="008D3F46">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 Cuando el proponente retire su propuesta con posterioridad al cierre de recepción de propuestas.</w:t>
      </w:r>
    </w:p>
    <w:p w:rsidR="00A232E4" w:rsidRDefault="00A232E4" w:rsidP="008D3F46">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los documentos originales o fotocopias legalizadas presentadas en fotocopia en su propuesta.</w:t>
      </w:r>
    </w:p>
    <w:p w:rsidR="00A232E4" w:rsidRDefault="00A232E4" w:rsidP="008D3F46">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Cuando el proponente adjudicado no presente la garantía a primer requerimiento de cumplimiento de contrato</w:t>
      </w:r>
    </w:p>
    <w:p w:rsidR="00A232E4" w:rsidRDefault="00A232E4" w:rsidP="008D3F46">
      <w:pPr>
        <w:pStyle w:val="Prrafodelista"/>
        <w:numPr>
          <w:ilvl w:val="0"/>
          <w:numId w:val="12"/>
        </w:numPr>
        <w:tabs>
          <w:tab w:val="left" w:pos="1134"/>
          <w:tab w:val="left" w:pos="1701"/>
        </w:tabs>
        <w:suppressAutoHyphens/>
        <w:spacing w:after="0" w:line="240" w:lineRule="auto"/>
        <w:jc w:val="both"/>
        <w:rPr>
          <w:rFonts w:ascii="Arial" w:hAnsi="Arial" w:cs="Arial"/>
        </w:rPr>
      </w:pPr>
      <w:r>
        <w:rPr>
          <w:rFonts w:ascii="Arial" w:hAnsi="Arial" w:cs="Arial"/>
        </w:rPr>
        <w:t xml:space="preserve">Cuando el proponente adjudicado no suscriba el contrato en el plazo establecido. </w:t>
      </w:r>
    </w:p>
    <w:p w:rsidR="00A232E4" w:rsidRPr="00040A53" w:rsidRDefault="00A232E4" w:rsidP="00112EF0">
      <w:pPr>
        <w:pStyle w:val="Prrafodelista"/>
        <w:tabs>
          <w:tab w:val="left" w:pos="1134"/>
          <w:tab w:val="left" w:pos="1701"/>
        </w:tabs>
        <w:suppressAutoHyphens/>
        <w:spacing w:after="0" w:line="240" w:lineRule="auto"/>
        <w:ind w:left="1494"/>
        <w:jc w:val="both"/>
        <w:rPr>
          <w:rFonts w:ascii="Arial" w:hAnsi="Arial" w:cs="Arial"/>
          <w:u w:val="single"/>
        </w:rPr>
      </w:pPr>
    </w:p>
    <w:p w:rsidR="00A232E4" w:rsidRDefault="00A232E4" w:rsidP="0097163D">
      <w:pPr>
        <w:tabs>
          <w:tab w:val="left" w:pos="1701"/>
        </w:tabs>
        <w:suppressAutoHyphens/>
        <w:spacing w:after="0" w:line="240" w:lineRule="auto"/>
        <w:ind w:left="993"/>
        <w:jc w:val="both"/>
        <w:rPr>
          <w:rFonts w:ascii="Arial" w:hAnsi="Arial" w:cs="Arial"/>
        </w:rPr>
      </w:pPr>
      <w:r w:rsidRPr="00040A53">
        <w:rPr>
          <w:rFonts w:ascii="Arial" w:hAnsi="Arial" w:cs="Arial"/>
          <w:u w:val="single"/>
        </w:rPr>
        <w:t>Devolución</w:t>
      </w:r>
      <w:r w:rsidRPr="00040A53">
        <w:rPr>
          <w:rFonts w:ascii="Arial" w:hAnsi="Arial" w:cs="Arial"/>
        </w:rPr>
        <w:t>:</w:t>
      </w:r>
      <w:r>
        <w:rPr>
          <w:rFonts w:ascii="Arial" w:hAnsi="Arial" w:cs="Arial"/>
        </w:rPr>
        <w:t xml:space="preserve"> esta garantía será devuelta:</w:t>
      </w:r>
    </w:p>
    <w:p w:rsidR="00A232E4" w:rsidRDefault="00A232E4" w:rsidP="00112EF0">
      <w:pPr>
        <w:tabs>
          <w:tab w:val="left" w:pos="1134"/>
          <w:tab w:val="left" w:pos="1701"/>
        </w:tabs>
        <w:suppressAutoHyphens/>
        <w:spacing w:after="0" w:line="240" w:lineRule="auto"/>
        <w:ind w:left="1134"/>
        <w:jc w:val="both"/>
        <w:rPr>
          <w:rFonts w:ascii="Arial" w:hAnsi="Arial" w:cs="Arial"/>
        </w:rPr>
      </w:pPr>
    </w:p>
    <w:p w:rsidR="00A232E4" w:rsidRDefault="00A232E4" w:rsidP="008D3F46">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Al proponente adjudicado, cuando entregue la garantía de cumplimiento de contrato</w:t>
      </w:r>
    </w:p>
    <w:p w:rsidR="00A232E4" w:rsidRDefault="00A232E4" w:rsidP="008D3F46">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A los otros proponentes, una vez suscrito el contrato</w:t>
      </w:r>
    </w:p>
    <w:p w:rsidR="00A232E4" w:rsidRDefault="00A232E4" w:rsidP="008D3F46">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Después de la declaratoria desierta de la convocatoria</w:t>
      </w:r>
    </w:p>
    <w:p w:rsidR="005C5675" w:rsidRPr="00474E26" w:rsidRDefault="005C5675" w:rsidP="008D3F46">
      <w:pPr>
        <w:pStyle w:val="Prrafodelista"/>
        <w:numPr>
          <w:ilvl w:val="0"/>
          <w:numId w:val="13"/>
        </w:numPr>
        <w:tabs>
          <w:tab w:val="left" w:pos="1134"/>
          <w:tab w:val="left" w:pos="1701"/>
        </w:tabs>
        <w:suppressAutoHyphens/>
        <w:spacing w:after="0" w:line="240" w:lineRule="auto"/>
        <w:ind w:left="1494"/>
        <w:jc w:val="both"/>
        <w:rPr>
          <w:rFonts w:ascii="Arial" w:hAnsi="Arial" w:cs="Arial"/>
        </w:rPr>
      </w:pPr>
      <w:r>
        <w:rPr>
          <w:rFonts w:ascii="Arial" w:hAnsi="Arial" w:cs="Arial"/>
        </w:rPr>
        <w:t>Cuando la ARPC solicite la extensión del periodo de validez de propuesta y el proponente rehúse aceptar la solicitud.</w:t>
      </w:r>
    </w:p>
    <w:p w:rsidR="00A232E4" w:rsidRPr="00B66D63" w:rsidRDefault="00A232E4" w:rsidP="00112EF0">
      <w:pPr>
        <w:suppressAutoHyphens/>
        <w:spacing w:after="0" w:line="240" w:lineRule="auto"/>
        <w:jc w:val="both"/>
        <w:rPr>
          <w:rFonts w:ascii="Arial" w:hAnsi="Arial" w:cs="Arial"/>
        </w:rPr>
      </w:pPr>
    </w:p>
    <w:p w:rsidR="00A232E4" w:rsidRPr="00BB3C78" w:rsidRDefault="00A232E4" w:rsidP="00112EF0">
      <w:pPr>
        <w:pStyle w:val="Prrafodelista"/>
        <w:numPr>
          <w:ilvl w:val="0"/>
          <w:numId w:val="1"/>
        </w:numPr>
        <w:suppressAutoHyphens/>
        <w:spacing w:after="0" w:line="240" w:lineRule="auto"/>
        <w:ind w:left="284" w:hanging="426"/>
        <w:jc w:val="both"/>
        <w:rPr>
          <w:rFonts w:ascii="Arial" w:hAnsi="Arial" w:cs="Arial"/>
          <w:b/>
        </w:rPr>
      </w:pPr>
      <w:r w:rsidRPr="00BB3C78">
        <w:rPr>
          <w:rFonts w:ascii="Arial" w:hAnsi="Arial" w:cs="Arial"/>
          <w:b/>
        </w:rPr>
        <w:t>DOCUMENTOS DE LA PROPUESTA TÉCNICA</w:t>
      </w:r>
    </w:p>
    <w:p w:rsidR="0097163D" w:rsidRPr="00D62C13" w:rsidRDefault="0097163D" w:rsidP="0097163D">
      <w:pPr>
        <w:pStyle w:val="Prrafodelista"/>
        <w:suppressAutoHyphens/>
        <w:spacing w:after="0" w:line="240" w:lineRule="auto"/>
        <w:ind w:left="284"/>
        <w:jc w:val="both"/>
        <w:rPr>
          <w:rFonts w:ascii="Arial" w:hAnsi="Arial" w:cs="Arial"/>
        </w:rPr>
      </w:pPr>
      <w:r w:rsidRPr="00880BCB">
        <w:rPr>
          <w:rFonts w:ascii="Arial" w:hAnsi="Arial" w:cs="Arial"/>
        </w:rPr>
        <w:t xml:space="preserve">Formulario Nº </w:t>
      </w:r>
      <w:r>
        <w:rPr>
          <w:rFonts w:ascii="Arial" w:hAnsi="Arial" w:cs="Arial"/>
        </w:rPr>
        <w:t>C-1</w:t>
      </w:r>
      <w:r w:rsidRPr="00880BCB">
        <w:rPr>
          <w:rFonts w:ascii="Arial" w:hAnsi="Arial" w:cs="Arial"/>
        </w:rPr>
        <w:t xml:space="preserve"> de Especificaciones Técnicas, identificado en los Anexos de este documento</w:t>
      </w:r>
      <w:r>
        <w:rPr>
          <w:rFonts w:ascii="Arial" w:hAnsi="Arial" w:cs="Arial"/>
        </w:rPr>
        <w:t xml:space="preserve">, </w:t>
      </w:r>
      <w:r w:rsidRPr="001B6184">
        <w:rPr>
          <w:rFonts w:ascii="Arial" w:hAnsi="Arial" w:cs="Arial"/>
          <w:b/>
        </w:rPr>
        <w:t>en original</w:t>
      </w:r>
    </w:p>
    <w:p w:rsidR="0097163D" w:rsidRDefault="0097163D" w:rsidP="0097163D">
      <w:pPr>
        <w:pStyle w:val="Prrafodelista"/>
        <w:suppressAutoHyphens/>
        <w:spacing w:after="0" w:line="240" w:lineRule="auto"/>
        <w:ind w:left="284"/>
        <w:jc w:val="both"/>
        <w:rPr>
          <w:rFonts w:ascii="Arial" w:hAnsi="Arial" w:cs="Arial"/>
        </w:rPr>
      </w:pPr>
    </w:p>
    <w:p w:rsidR="0097163D" w:rsidRPr="005230AE" w:rsidRDefault="0097163D" w:rsidP="0097163D">
      <w:pPr>
        <w:pStyle w:val="Prrafodelista"/>
        <w:suppressAutoHyphens/>
        <w:spacing w:after="0" w:line="240" w:lineRule="auto"/>
        <w:ind w:left="284"/>
        <w:jc w:val="both"/>
        <w:rPr>
          <w:rFonts w:ascii="Arial" w:hAnsi="Arial" w:cs="Arial"/>
        </w:rPr>
      </w:pPr>
      <w:r w:rsidRPr="005230AE">
        <w:rPr>
          <w:rFonts w:ascii="Arial" w:hAnsi="Arial" w:cs="Arial"/>
        </w:rPr>
        <w:t xml:space="preserve">Formulario Nº C-2 Detalle de experiencia específica del proponente en servicios similares al requerido, </w:t>
      </w:r>
      <w:r w:rsidRPr="005230AE">
        <w:rPr>
          <w:rFonts w:ascii="Arial" w:hAnsi="Arial" w:cs="Arial"/>
          <w:b/>
        </w:rPr>
        <w:t>en original</w:t>
      </w:r>
      <w:r w:rsidRPr="005230AE">
        <w:rPr>
          <w:rFonts w:ascii="Arial" w:hAnsi="Arial" w:cs="Arial"/>
        </w:rPr>
        <w:t>.</w:t>
      </w:r>
    </w:p>
    <w:p w:rsidR="00A232E4" w:rsidRPr="0097163D" w:rsidRDefault="0097163D" w:rsidP="00112EF0">
      <w:pPr>
        <w:pStyle w:val="Prrafodelista"/>
        <w:spacing w:after="0"/>
        <w:ind w:left="502" w:hanging="218"/>
        <w:rPr>
          <w:rFonts w:ascii="Arial" w:hAnsi="Arial" w:cs="Arial"/>
          <w:sz w:val="16"/>
          <w:szCs w:val="16"/>
        </w:rPr>
      </w:pPr>
      <w:r>
        <w:rPr>
          <w:rFonts w:ascii="Arial" w:hAnsi="Arial" w:cs="Arial"/>
          <w:sz w:val="16"/>
          <w:szCs w:val="16"/>
        </w:rPr>
        <w:tab/>
      </w:r>
    </w:p>
    <w:p w:rsidR="00A232E4" w:rsidRDefault="00A232E4" w:rsidP="00112EF0">
      <w:pPr>
        <w:pStyle w:val="Prrafodelista"/>
        <w:numPr>
          <w:ilvl w:val="0"/>
          <w:numId w:val="1"/>
        </w:numPr>
        <w:spacing w:after="0"/>
        <w:ind w:left="284" w:hanging="426"/>
        <w:rPr>
          <w:rFonts w:ascii="Arial" w:hAnsi="Arial" w:cs="Arial"/>
          <w:b/>
        </w:rPr>
      </w:pPr>
      <w:r w:rsidRPr="00BB3C78">
        <w:rPr>
          <w:rFonts w:ascii="Arial" w:hAnsi="Arial" w:cs="Arial"/>
          <w:b/>
        </w:rPr>
        <w:t xml:space="preserve">DOCUMENTOS DE LA PROPUESTA </w:t>
      </w:r>
      <w:r w:rsidR="004D701D" w:rsidRPr="00BB3C78">
        <w:rPr>
          <w:rFonts w:ascii="Arial" w:hAnsi="Arial" w:cs="Arial"/>
          <w:b/>
        </w:rPr>
        <w:t>ECONÓMICA</w:t>
      </w:r>
      <w:r w:rsidR="00225F6B">
        <w:rPr>
          <w:rFonts w:ascii="Arial" w:hAnsi="Arial" w:cs="Arial"/>
          <w:b/>
        </w:rPr>
        <w:t xml:space="preserve"> PARA </w:t>
      </w:r>
      <w:r w:rsidR="004D701D">
        <w:rPr>
          <w:rFonts w:ascii="Arial" w:hAnsi="Arial" w:cs="Arial"/>
          <w:b/>
        </w:rPr>
        <w:t>ADJUDICACIÓN</w:t>
      </w:r>
      <w:r w:rsidR="00225F6B">
        <w:rPr>
          <w:rFonts w:ascii="Arial" w:hAnsi="Arial" w:cs="Arial"/>
          <w:b/>
        </w:rPr>
        <w:t xml:space="preserve"> POR ÍTEMS</w:t>
      </w:r>
    </w:p>
    <w:p w:rsidR="0097163D" w:rsidRPr="0097163D" w:rsidRDefault="0097163D" w:rsidP="0097163D">
      <w:pPr>
        <w:pStyle w:val="Prrafodelista"/>
        <w:spacing w:after="0"/>
        <w:ind w:left="284"/>
        <w:jc w:val="both"/>
        <w:rPr>
          <w:rFonts w:ascii="Arial" w:hAnsi="Arial" w:cs="Arial"/>
          <w:b/>
        </w:rPr>
      </w:pPr>
      <w:r w:rsidRPr="0097163D">
        <w:rPr>
          <w:rFonts w:ascii="Arial" w:hAnsi="Arial" w:cs="Arial"/>
        </w:rPr>
        <w:t xml:space="preserve">La propuesta económica debe ser presentada en el Formulario Nº B-1 Propuesta Económica, identificado en los Anexos de este documento, </w:t>
      </w:r>
      <w:r w:rsidRPr="0097163D">
        <w:rPr>
          <w:rFonts w:ascii="Arial" w:hAnsi="Arial" w:cs="Arial"/>
          <w:b/>
        </w:rPr>
        <w:t>en original</w:t>
      </w:r>
    </w:p>
    <w:p w:rsidR="0097163D" w:rsidRPr="0097163D" w:rsidRDefault="0097163D" w:rsidP="0097163D">
      <w:pPr>
        <w:pStyle w:val="Prrafodelista"/>
        <w:spacing w:after="0"/>
        <w:ind w:left="284"/>
        <w:jc w:val="both"/>
        <w:rPr>
          <w:rFonts w:ascii="Arial" w:hAnsi="Arial" w:cs="Arial"/>
          <w:b/>
          <w:sz w:val="16"/>
          <w:szCs w:val="16"/>
        </w:rPr>
      </w:pPr>
    </w:p>
    <w:p w:rsidR="0097163D" w:rsidRPr="00225F6B" w:rsidRDefault="0097163D" w:rsidP="0097163D">
      <w:pPr>
        <w:pStyle w:val="Prrafodelista"/>
        <w:ind w:left="284"/>
        <w:jc w:val="both"/>
        <w:rPr>
          <w:rFonts w:ascii="Arial" w:hAnsi="Arial" w:cs="Arial"/>
        </w:rPr>
      </w:pPr>
      <w:r w:rsidRPr="006E5D50">
        <w:rPr>
          <w:rFonts w:ascii="Arial" w:hAnsi="Arial" w:cs="Arial"/>
        </w:rPr>
        <w:t xml:space="preserve">Este Formulario contiene un anexo en el que están contemplados los precios referenciales </w:t>
      </w:r>
      <w:r>
        <w:rPr>
          <w:rFonts w:ascii="Arial" w:hAnsi="Arial" w:cs="Arial"/>
        </w:rPr>
        <w:t xml:space="preserve">por </w:t>
      </w:r>
      <w:r w:rsidR="009D6F37">
        <w:rPr>
          <w:rFonts w:ascii="Arial" w:hAnsi="Arial" w:cs="Arial"/>
        </w:rPr>
        <w:t>estudio requerido</w:t>
      </w:r>
      <w:r w:rsidRPr="006E5D50">
        <w:rPr>
          <w:rFonts w:ascii="Arial" w:hAnsi="Arial" w:cs="Arial"/>
        </w:rPr>
        <w:t>.</w:t>
      </w:r>
    </w:p>
    <w:p w:rsidR="00E726D0" w:rsidRPr="0097163D" w:rsidRDefault="00E726D0" w:rsidP="00112EF0">
      <w:pPr>
        <w:pStyle w:val="Prrafodelista"/>
        <w:spacing w:after="0"/>
        <w:ind w:left="644"/>
        <w:jc w:val="both"/>
        <w:rPr>
          <w:rFonts w:ascii="Arial" w:hAnsi="Arial" w:cs="Arial"/>
          <w:sz w:val="16"/>
          <w:szCs w:val="16"/>
        </w:rPr>
      </w:pPr>
    </w:p>
    <w:p w:rsidR="0071654A" w:rsidRPr="0097163D" w:rsidRDefault="00A232E4" w:rsidP="0097163D">
      <w:pPr>
        <w:pStyle w:val="Prrafodelista"/>
        <w:numPr>
          <w:ilvl w:val="0"/>
          <w:numId w:val="1"/>
        </w:numPr>
        <w:spacing w:after="0"/>
        <w:ind w:left="284" w:hanging="426"/>
        <w:rPr>
          <w:rFonts w:ascii="Arial" w:hAnsi="Arial" w:cs="Arial"/>
          <w:b/>
        </w:rPr>
      </w:pPr>
      <w:r>
        <w:rPr>
          <w:rFonts w:ascii="Arial" w:hAnsi="Arial" w:cs="Arial"/>
          <w:b/>
        </w:rPr>
        <w:t>VALIDEZ DE LA PROPUESTA</w:t>
      </w:r>
    </w:p>
    <w:p w:rsidR="00A232E4" w:rsidRDefault="00A232E4" w:rsidP="00112EF0">
      <w:pPr>
        <w:pStyle w:val="Prrafodelista"/>
        <w:spacing w:after="0"/>
        <w:ind w:left="284"/>
        <w:jc w:val="both"/>
        <w:rPr>
          <w:rFonts w:ascii="Arial" w:hAnsi="Arial" w:cs="Arial"/>
        </w:rPr>
      </w:pPr>
      <w:r>
        <w:rPr>
          <w:rFonts w:ascii="Arial" w:hAnsi="Arial" w:cs="Arial"/>
        </w:rPr>
        <w:t>La propuesta deberá tener una validez no menor a sesenta (60) días calendario, desde la fecha fijada para la apertura de propuestas.</w:t>
      </w:r>
    </w:p>
    <w:p w:rsidR="00A232E4" w:rsidRPr="0097163D" w:rsidRDefault="00A232E4" w:rsidP="00112EF0">
      <w:pPr>
        <w:pStyle w:val="Prrafodelista"/>
        <w:spacing w:after="0"/>
        <w:ind w:left="284"/>
        <w:jc w:val="both"/>
        <w:rPr>
          <w:rFonts w:ascii="Arial" w:hAnsi="Arial" w:cs="Arial"/>
          <w:sz w:val="16"/>
          <w:szCs w:val="16"/>
        </w:rPr>
      </w:pPr>
    </w:p>
    <w:p w:rsidR="00A232E4" w:rsidRDefault="00A232E4" w:rsidP="00112EF0">
      <w:pPr>
        <w:pStyle w:val="Prrafodelista"/>
        <w:spacing w:after="0"/>
        <w:ind w:left="284"/>
        <w:jc w:val="both"/>
        <w:rPr>
          <w:rFonts w:ascii="Arial" w:hAnsi="Arial" w:cs="Arial"/>
        </w:rPr>
      </w:pPr>
      <w:r w:rsidRPr="00C03450">
        <w:rPr>
          <w:rFonts w:ascii="Arial" w:hAnsi="Arial" w:cs="Arial"/>
        </w:rPr>
        <w:t xml:space="preserve">En circunstancias excepcionales por causas de fuerza mayor, caso fortuito o interposición de Recursos Administrativos de Impugnación, la entidad convocante podrá solicitar por escrito la extensión del período de validez de las propuestas, disponiendo un tiempo perentorio para la renovación de garantías, </w:t>
      </w:r>
      <w:r w:rsidR="00E550FF">
        <w:rPr>
          <w:rFonts w:ascii="Arial" w:hAnsi="Arial" w:cs="Arial"/>
        </w:rPr>
        <w:t xml:space="preserve">si éstas fueron solicitadas, </w:t>
      </w:r>
      <w:r w:rsidRPr="00C03450">
        <w:rPr>
          <w:rFonts w:ascii="Arial" w:hAnsi="Arial" w:cs="Arial"/>
        </w:rPr>
        <w:t xml:space="preserve">para lo que se considerará lo siguiente: </w:t>
      </w:r>
    </w:p>
    <w:p w:rsidR="00A232E4" w:rsidRPr="00C03450" w:rsidRDefault="00A232E4" w:rsidP="00112EF0">
      <w:pPr>
        <w:pStyle w:val="Prrafodelista"/>
        <w:spacing w:after="0"/>
        <w:ind w:left="284"/>
        <w:jc w:val="both"/>
        <w:rPr>
          <w:rFonts w:ascii="Arial" w:hAnsi="Arial" w:cs="Arial"/>
        </w:rPr>
      </w:pPr>
    </w:p>
    <w:p w:rsidR="00A232E4" w:rsidRDefault="00A232E4" w:rsidP="00112EF0">
      <w:pPr>
        <w:pStyle w:val="Prrafodelista"/>
        <w:spacing w:after="0"/>
        <w:ind w:left="709" w:hanging="425"/>
        <w:jc w:val="both"/>
        <w:rPr>
          <w:rFonts w:ascii="Arial" w:hAnsi="Arial" w:cs="Arial"/>
        </w:rPr>
      </w:pPr>
      <w:r w:rsidRPr="00C03450">
        <w:rPr>
          <w:rFonts w:ascii="Arial" w:hAnsi="Arial" w:cs="Arial"/>
        </w:rPr>
        <w:t>a) El proponente que rehúse aceptar la solicitud, será excluido del proceso, no siendo sujeto de ejecución de la Garantía de Seriedad de Propuesta</w:t>
      </w:r>
      <w:r w:rsidR="00E550FF">
        <w:rPr>
          <w:rFonts w:ascii="Arial" w:hAnsi="Arial" w:cs="Arial"/>
        </w:rPr>
        <w:t>, si ésta hubiera solicitado.</w:t>
      </w:r>
    </w:p>
    <w:p w:rsidR="00A232E4" w:rsidRDefault="00A232E4" w:rsidP="00112EF0">
      <w:pPr>
        <w:pStyle w:val="Prrafodelista"/>
        <w:spacing w:after="0"/>
        <w:ind w:left="709" w:hanging="425"/>
        <w:rPr>
          <w:rFonts w:ascii="Arial" w:hAnsi="Arial" w:cs="Arial"/>
        </w:rPr>
      </w:pPr>
    </w:p>
    <w:p w:rsidR="00A232E4" w:rsidRDefault="00A232E4" w:rsidP="008D3F46">
      <w:pPr>
        <w:pStyle w:val="Prrafodelista"/>
        <w:numPr>
          <w:ilvl w:val="0"/>
          <w:numId w:val="6"/>
        </w:numPr>
        <w:spacing w:after="0"/>
        <w:ind w:hanging="151"/>
        <w:rPr>
          <w:rFonts w:ascii="Arial" w:hAnsi="Arial" w:cs="Arial"/>
        </w:rPr>
      </w:pPr>
      <w:r w:rsidRPr="00C03450">
        <w:rPr>
          <w:rFonts w:ascii="Arial" w:hAnsi="Arial" w:cs="Arial"/>
        </w:rPr>
        <w:t>Los proponentes que accedan a la prórroga, no podrán modificar su propuesta.</w:t>
      </w:r>
    </w:p>
    <w:p w:rsidR="00A232E4" w:rsidRDefault="00A232E4" w:rsidP="00112EF0">
      <w:pPr>
        <w:pStyle w:val="Prrafodelista"/>
        <w:spacing w:after="0"/>
        <w:ind w:left="435"/>
        <w:rPr>
          <w:rFonts w:ascii="Arial" w:hAnsi="Arial" w:cs="Arial"/>
        </w:rPr>
      </w:pPr>
    </w:p>
    <w:p w:rsidR="005065B3" w:rsidRDefault="00A232E4" w:rsidP="008D3F46">
      <w:pPr>
        <w:pStyle w:val="Prrafodelista"/>
        <w:numPr>
          <w:ilvl w:val="0"/>
          <w:numId w:val="6"/>
        </w:numPr>
        <w:tabs>
          <w:tab w:val="clear" w:pos="435"/>
          <w:tab w:val="num" w:pos="709"/>
        </w:tabs>
        <w:spacing w:after="0"/>
        <w:ind w:left="709" w:hanging="425"/>
        <w:jc w:val="both"/>
        <w:rPr>
          <w:rFonts w:ascii="Arial" w:hAnsi="Arial" w:cs="Arial"/>
        </w:rPr>
      </w:pPr>
      <w:r w:rsidRPr="009D6F37">
        <w:rPr>
          <w:rFonts w:ascii="Arial" w:hAnsi="Arial" w:cs="Arial"/>
        </w:rPr>
        <w:t>Para mantener la validez de la propuesta, el proponente deberá necesariamente presentar una garantía que cubra el nuevo plazo de validez de su propuesta</w:t>
      </w:r>
      <w:r w:rsidR="009D6F37">
        <w:rPr>
          <w:rFonts w:ascii="Arial" w:hAnsi="Arial" w:cs="Arial"/>
        </w:rPr>
        <w:t>.</w:t>
      </w:r>
    </w:p>
    <w:p w:rsidR="009D6F37" w:rsidRPr="009D6F37" w:rsidRDefault="009D6F37" w:rsidP="009D6F37">
      <w:pPr>
        <w:pStyle w:val="Prrafodelista"/>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9D6F37" w:rsidRDefault="009D6F37" w:rsidP="009D6F37">
      <w:pPr>
        <w:pStyle w:val="Prrafodelista"/>
        <w:spacing w:after="0"/>
        <w:ind w:left="709"/>
        <w:jc w:val="both"/>
        <w:rPr>
          <w:rFonts w:ascii="Arial" w:hAnsi="Arial" w:cs="Arial"/>
        </w:rPr>
      </w:pPr>
    </w:p>
    <w:p w:rsidR="00E4023D" w:rsidRDefault="00E4023D" w:rsidP="009D6F37">
      <w:pPr>
        <w:pStyle w:val="Prrafodelista"/>
        <w:spacing w:after="0"/>
        <w:ind w:left="709"/>
        <w:jc w:val="both"/>
        <w:rPr>
          <w:rFonts w:ascii="Arial" w:hAnsi="Arial" w:cs="Arial"/>
        </w:rPr>
      </w:pPr>
    </w:p>
    <w:p w:rsidR="00E4023D" w:rsidRDefault="00E4023D" w:rsidP="009D6F37">
      <w:pPr>
        <w:pStyle w:val="Prrafodelista"/>
        <w:spacing w:after="0"/>
        <w:ind w:left="709"/>
        <w:jc w:val="both"/>
        <w:rPr>
          <w:rFonts w:ascii="Arial" w:hAnsi="Arial" w:cs="Arial"/>
        </w:rPr>
      </w:pPr>
    </w:p>
    <w:p w:rsidR="005065B3" w:rsidRPr="009D6F37" w:rsidRDefault="005065B3" w:rsidP="009D6F37">
      <w:pPr>
        <w:spacing w:after="0"/>
        <w:jc w:val="both"/>
        <w:rPr>
          <w:rFonts w:ascii="Arial" w:hAnsi="Arial" w:cs="Arial"/>
        </w:rPr>
      </w:pPr>
    </w:p>
    <w:p w:rsidR="00A232E4" w:rsidRPr="009D6F37" w:rsidRDefault="00A232E4" w:rsidP="00112EF0">
      <w:pPr>
        <w:pStyle w:val="Prrafodelista"/>
        <w:spacing w:after="0"/>
        <w:ind w:left="284"/>
        <w:jc w:val="center"/>
        <w:rPr>
          <w:rFonts w:ascii="Arial" w:hAnsi="Arial" w:cs="Arial"/>
          <w:b/>
        </w:rPr>
      </w:pPr>
      <w:r w:rsidRPr="009D6F37">
        <w:rPr>
          <w:rFonts w:ascii="Arial" w:hAnsi="Arial" w:cs="Arial"/>
          <w:b/>
        </w:rPr>
        <w:lastRenderedPageBreak/>
        <w:t>SECCIÓN III</w:t>
      </w:r>
    </w:p>
    <w:p w:rsidR="00A232E4" w:rsidRPr="009D6F37" w:rsidRDefault="00A232E4" w:rsidP="00112EF0">
      <w:pPr>
        <w:pStyle w:val="Prrafodelista"/>
        <w:spacing w:after="0"/>
        <w:ind w:left="284"/>
        <w:jc w:val="center"/>
        <w:rPr>
          <w:rFonts w:ascii="Arial" w:hAnsi="Arial" w:cs="Arial"/>
          <w:b/>
        </w:rPr>
      </w:pPr>
      <w:r w:rsidRPr="009D6F37">
        <w:rPr>
          <w:rFonts w:ascii="Arial" w:hAnsi="Arial" w:cs="Arial"/>
          <w:b/>
        </w:rPr>
        <w:t>PRESENTACIÓN DE PROPUESTAS</w:t>
      </w:r>
    </w:p>
    <w:p w:rsidR="00A232E4" w:rsidRPr="009D6F37" w:rsidRDefault="00A232E4" w:rsidP="00112EF0">
      <w:pPr>
        <w:pStyle w:val="Prrafodelista"/>
        <w:spacing w:after="0"/>
        <w:ind w:left="284"/>
        <w:rPr>
          <w:rFonts w:ascii="Arial" w:hAnsi="Arial" w:cs="Arial"/>
          <w:b/>
          <w:sz w:val="10"/>
          <w:szCs w:val="10"/>
        </w:rPr>
      </w:pPr>
    </w:p>
    <w:p w:rsidR="008503C2" w:rsidRPr="005065B3" w:rsidRDefault="00A232E4" w:rsidP="00112EF0">
      <w:pPr>
        <w:pStyle w:val="Prrafodelista"/>
        <w:numPr>
          <w:ilvl w:val="0"/>
          <w:numId w:val="1"/>
        </w:numPr>
        <w:spacing w:after="0"/>
        <w:ind w:left="284" w:hanging="426"/>
        <w:rPr>
          <w:rFonts w:ascii="Arial" w:hAnsi="Arial" w:cs="Arial"/>
          <w:b/>
        </w:rPr>
      </w:pPr>
      <w:r w:rsidRPr="00106235">
        <w:rPr>
          <w:rFonts w:ascii="Arial" w:hAnsi="Arial" w:cs="Arial"/>
          <w:b/>
        </w:rPr>
        <w:t>FORMALIDADES</w:t>
      </w:r>
    </w:p>
    <w:p w:rsidR="006A1862" w:rsidRDefault="006A1862" w:rsidP="00112EF0">
      <w:pPr>
        <w:pStyle w:val="Prrafodelista"/>
        <w:numPr>
          <w:ilvl w:val="1"/>
          <w:numId w:val="1"/>
        </w:numPr>
        <w:tabs>
          <w:tab w:val="left" w:pos="993"/>
        </w:tabs>
        <w:spacing w:after="0"/>
        <w:ind w:left="993" w:hanging="633"/>
        <w:jc w:val="both"/>
        <w:rPr>
          <w:rFonts w:ascii="Arial" w:hAnsi="Arial" w:cs="Arial"/>
        </w:rPr>
      </w:pPr>
      <w:r w:rsidRPr="00D607CC">
        <w:rPr>
          <w:rFonts w:ascii="Arial" w:hAnsi="Arial" w:cs="Arial"/>
        </w:rPr>
        <w:t xml:space="preserve">Las propuestas deben ser presentadas </w:t>
      </w:r>
      <w:r w:rsidR="00D607CC">
        <w:rPr>
          <w:rFonts w:ascii="Arial" w:hAnsi="Arial" w:cs="Arial"/>
        </w:rPr>
        <w:t>horario, fecha y lugar establecidos en la convocatoria.</w:t>
      </w:r>
    </w:p>
    <w:p w:rsidR="00D607CC" w:rsidRPr="00D607CC" w:rsidRDefault="00D607CC" w:rsidP="00112EF0">
      <w:pPr>
        <w:pStyle w:val="Prrafodelista"/>
        <w:tabs>
          <w:tab w:val="left" w:pos="993"/>
        </w:tabs>
        <w:spacing w:after="0"/>
        <w:ind w:left="993"/>
        <w:jc w:val="both"/>
        <w:rPr>
          <w:rFonts w:ascii="Arial" w:hAnsi="Arial" w:cs="Arial"/>
        </w:rPr>
      </w:pPr>
    </w:p>
    <w:p w:rsidR="00A232E4" w:rsidRPr="00827F94" w:rsidRDefault="00A232E4" w:rsidP="00112EF0">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La p</w:t>
      </w:r>
      <w:r>
        <w:rPr>
          <w:rFonts w:ascii="Arial" w:hAnsi="Arial" w:cs="Arial"/>
        </w:rPr>
        <w:t>ropuesta debe incluir un índice</w:t>
      </w:r>
      <w:r w:rsidRPr="005841C6">
        <w:rPr>
          <w:rFonts w:ascii="Arial" w:hAnsi="Arial" w:cs="Arial"/>
        </w:rPr>
        <w:t xml:space="preserve"> que permita la rápida ubicación de los  documentos presentados</w:t>
      </w:r>
      <w:r w:rsidRPr="005841C6">
        <w:rPr>
          <w:rFonts w:ascii="Arial" w:hAnsi="Arial" w:cs="Arial"/>
          <w:sz w:val="18"/>
          <w:szCs w:val="18"/>
        </w:rPr>
        <w:t xml:space="preserve">. </w:t>
      </w:r>
    </w:p>
    <w:p w:rsidR="00A232E4" w:rsidRPr="005841C6" w:rsidRDefault="00A232E4" w:rsidP="00112EF0">
      <w:pPr>
        <w:pStyle w:val="Prrafodelista"/>
        <w:tabs>
          <w:tab w:val="left" w:pos="993"/>
        </w:tabs>
        <w:spacing w:after="0"/>
        <w:ind w:left="993"/>
        <w:jc w:val="both"/>
        <w:rPr>
          <w:rFonts w:ascii="Arial" w:hAnsi="Arial" w:cs="Arial"/>
        </w:rPr>
      </w:pPr>
    </w:p>
    <w:p w:rsidR="00A232E4" w:rsidRDefault="00A232E4" w:rsidP="00112EF0">
      <w:pPr>
        <w:pStyle w:val="Prrafodelista"/>
        <w:numPr>
          <w:ilvl w:val="1"/>
          <w:numId w:val="1"/>
        </w:numPr>
        <w:tabs>
          <w:tab w:val="left" w:pos="993"/>
        </w:tabs>
        <w:spacing w:after="0"/>
        <w:ind w:left="993" w:hanging="633"/>
        <w:jc w:val="both"/>
        <w:rPr>
          <w:rFonts w:ascii="Arial" w:hAnsi="Arial" w:cs="Arial"/>
        </w:rPr>
      </w:pPr>
      <w:r w:rsidRPr="005841C6">
        <w:rPr>
          <w:rFonts w:ascii="Arial" w:hAnsi="Arial" w:cs="Arial"/>
        </w:rPr>
        <w:t xml:space="preserve">El original de la propuesta deberá tener todas sus páginas numeradas, selladas y rubricadas por el </w:t>
      </w:r>
      <w:r>
        <w:rPr>
          <w:rFonts w:ascii="Arial" w:hAnsi="Arial" w:cs="Arial"/>
        </w:rPr>
        <w:t>r</w:t>
      </w:r>
      <w:r w:rsidRPr="005841C6">
        <w:rPr>
          <w:rFonts w:ascii="Arial" w:hAnsi="Arial" w:cs="Arial"/>
        </w:rPr>
        <w:t xml:space="preserve">epresentante </w:t>
      </w:r>
      <w:r>
        <w:rPr>
          <w:rFonts w:ascii="Arial" w:hAnsi="Arial" w:cs="Arial"/>
        </w:rPr>
        <w:t>l</w:t>
      </w:r>
      <w:r w:rsidRPr="005841C6">
        <w:rPr>
          <w:rFonts w:ascii="Arial" w:hAnsi="Arial" w:cs="Arial"/>
        </w:rPr>
        <w:t xml:space="preserve">egal del proponente, con excepción de la </w:t>
      </w:r>
      <w:r w:rsidR="00304AE0">
        <w:rPr>
          <w:rFonts w:ascii="Arial" w:hAnsi="Arial" w:cs="Arial"/>
        </w:rPr>
        <w:t>G</w:t>
      </w:r>
      <w:r w:rsidRPr="005841C6">
        <w:rPr>
          <w:rFonts w:ascii="Arial" w:hAnsi="Arial" w:cs="Arial"/>
        </w:rPr>
        <w:t xml:space="preserve">arantía de </w:t>
      </w:r>
      <w:r w:rsidR="00304AE0">
        <w:rPr>
          <w:rFonts w:ascii="Arial" w:hAnsi="Arial" w:cs="Arial"/>
        </w:rPr>
        <w:t>S</w:t>
      </w:r>
      <w:r>
        <w:rPr>
          <w:rFonts w:ascii="Arial" w:hAnsi="Arial" w:cs="Arial"/>
        </w:rPr>
        <w:t>e</w:t>
      </w:r>
      <w:r w:rsidRPr="005841C6">
        <w:rPr>
          <w:rFonts w:ascii="Arial" w:hAnsi="Arial" w:cs="Arial"/>
        </w:rPr>
        <w:t xml:space="preserve">riedad de </w:t>
      </w:r>
      <w:r w:rsidR="00304AE0">
        <w:rPr>
          <w:rFonts w:ascii="Arial" w:hAnsi="Arial" w:cs="Arial"/>
        </w:rPr>
        <w:t>P</w:t>
      </w:r>
      <w:r w:rsidRPr="005841C6">
        <w:rPr>
          <w:rFonts w:ascii="Arial" w:hAnsi="Arial" w:cs="Arial"/>
        </w:rPr>
        <w:t>ropuesta (Boleta de Garantía</w:t>
      </w:r>
      <w:r w:rsidR="00BB4DB1">
        <w:rPr>
          <w:rFonts w:ascii="Arial" w:hAnsi="Arial" w:cs="Arial"/>
        </w:rPr>
        <w:t>, si ésta fuese requerida</w:t>
      </w:r>
      <w:r w:rsidRPr="005841C6">
        <w:rPr>
          <w:rFonts w:ascii="Arial" w:hAnsi="Arial" w:cs="Arial"/>
        </w:rPr>
        <w:t>).</w:t>
      </w:r>
    </w:p>
    <w:p w:rsidR="00A232E4" w:rsidRPr="00827F94" w:rsidRDefault="00A232E4" w:rsidP="00112EF0">
      <w:pPr>
        <w:pStyle w:val="Prrafodelista"/>
        <w:spacing w:after="0"/>
        <w:rPr>
          <w:rFonts w:ascii="Arial" w:hAnsi="Arial" w:cs="Arial"/>
        </w:rPr>
      </w:pPr>
    </w:p>
    <w:p w:rsidR="00A232E4" w:rsidRPr="00827F94" w:rsidRDefault="00A232E4" w:rsidP="00112EF0">
      <w:pPr>
        <w:pStyle w:val="Prrafodelista"/>
        <w:numPr>
          <w:ilvl w:val="1"/>
          <w:numId w:val="1"/>
        </w:numPr>
        <w:tabs>
          <w:tab w:val="left" w:pos="993"/>
        </w:tabs>
        <w:spacing w:after="0"/>
        <w:ind w:left="993" w:hanging="633"/>
        <w:jc w:val="both"/>
        <w:rPr>
          <w:rFonts w:ascii="Arial" w:hAnsi="Arial" w:cs="Arial"/>
        </w:rPr>
      </w:pPr>
      <w:r w:rsidRPr="00827F94">
        <w:rPr>
          <w:rFonts w:ascii="Arial" w:hAnsi="Arial" w:cs="Arial"/>
        </w:rPr>
        <w:t>No se aceptarán propuestas que contengan textos entre líneas, borrones y tachaduras, siendo causal de inhabilitación.</w:t>
      </w:r>
    </w:p>
    <w:p w:rsidR="00A232E4" w:rsidRDefault="00A232E4" w:rsidP="00112EF0">
      <w:pPr>
        <w:pStyle w:val="Prrafodelista"/>
        <w:spacing w:after="0"/>
        <w:ind w:left="284"/>
        <w:rPr>
          <w:rFonts w:ascii="Arial" w:hAnsi="Arial" w:cs="Arial"/>
          <w:b/>
        </w:rPr>
      </w:pPr>
    </w:p>
    <w:p w:rsidR="00A232E4" w:rsidRPr="00BB3C78" w:rsidRDefault="00A232E4" w:rsidP="00112EF0">
      <w:pPr>
        <w:pStyle w:val="Prrafodelista"/>
        <w:numPr>
          <w:ilvl w:val="0"/>
          <w:numId w:val="1"/>
        </w:numPr>
        <w:spacing w:after="0"/>
        <w:ind w:left="284" w:hanging="426"/>
        <w:rPr>
          <w:rFonts w:ascii="Arial" w:hAnsi="Arial" w:cs="Arial"/>
          <w:b/>
        </w:rPr>
      </w:pPr>
      <w:r w:rsidRPr="00BB3C78">
        <w:rPr>
          <w:rFonts w:ascii="Arial" w:hAnsi="Arial" w:cs="Arial"/>
          <w:b/>
        </w:rPr>
        <w:t>CANTIDAD DE EJEMPLARES</w:t>
      </w:r>
    </w:p>
    <w:p w:rsidR="00A232E4" w:rsidRDefault="00A232E4" w:rsidP="00112EF0">
      <w:pPr>
        <w:pStyle w:val="Prrafodelista"/>
        <w:spacing w:after="0"/>
        <w:ind w:left="284"/>
        <w:jc w:val="both"/>
        <w:rPr>
          <w:rFonts w:ascii="Arial" w:hAnsi="Arial" w:cs="Arial"/>
        </w:rPr>
      </w:pPr>
      <w:r w:rsidRPr="005841C6">
        <w:rPr>
          <w:rFonts w:ascii="Arial" w:hAnsi="Arial" w:cs="Arial"/>
        </w:rPr>
        <w:t xml:space="preserve">La propuesta debe ser presentada en un </w:t>
      </w:r>
      <w:r w:rsidRPr="005841C6">
        <w:rPr>
          <w:rFonts w:ascii="Arial" w:hAnsi="Arial" w:cs="Arial"/>
          <w:b/>
        </w:rPr>
        <w:t>ejemplar original</w:t>
      </w:r>
      <w:r w:rsidRPr="005841C6">
        <w:rPr>
          <w:rFonts w:ascii="Arial" w:hAnsi="Arial" w:cs="Arial"/>
        </w:rPr>
        <w:t xml:space="preserve"> y </w:t>
      </w:r>
      <w:r w:rsidRPr="005841C6">
        <w:rPr>
          <w:rFonts w:ascii="Arial" w:hAnsi="Arial" w:cs="Arial"/>
          <w:b/>
        </w:rPr>
        <w:t>una copia</w:t>
      </w:r>
      <w:r w:rsidRPr="005841C6">
        <w:rPr>
          <w:rFonts w:ascii="Arial" w:hAnsi="Arial" w:cs="Arial"/>
        </w:rPr>
        <w:t>, identificando claramente el original.</w:t>
      </w:r>
    </w:p>
    <w:p w:rsidR="00BB4DB1" w:rsidRPr="009D6F37" w:rsidRDefault="00BB4DB1" w:rsidP="009D6F37">
      <w:pPr>
        <w:spacing w:after="0"/>
        <w:jc w:val="both"/>
        <w:rPr>
          <w:rFonts w:ascii="Arial" w:hAnsi="Arial" w:cs="Arial"/>
          <w:sz w:val="10"/>
          <w:szCs w:val="10"/>
        </w:rPr>
      </w:pPr>
    </w:p>
    <w:p w:rsidR="00A232E4" w:rsidRPr="00BB3C78" w:rsidRDefault="00A232E4" w:rsidP="00112EF0">
      <w:pPr>
        <w:pStyle w:val="Prrafodelista"/>
        <w:numPr>
          <w:ilvl w:val="0"/>
          <w:numId w:val="1"/>
        </w:numPr>
        <w:spacing w:after="0"/>
        <w:ind w:left="284" w:hanging="426"/>
        <w:rPr>
          <w:rFonts w:ascii="Arial" w:hAnsi="Arial" w:cs="Arial"/>
          <w:b/>
        </w:rPr>
      </w:pPr>
      <w:r w:rsidRPr="00BB3C78">
        <w:rPr>
          <w:rFonts w:ascii="Arial" w:hAnsi="Arial" w:cs="Arial"/>
          <w:b/>
        </w:rPr>
        <w:t>FORMA DE PRESENTACIÓN</w:t>
      </w:r>
    </w:p>
    <w:p w:rsidR="00A232E4" w:rsidRDefault="00A232E4" w:rsidP="00112EF0">
      <w:pPr>
        <w:pStyle w:val="Prrafodelista"/>
        <w:spacing w:after="0"/>
        <w:ind w:left="284"/>
        <w:rPr>
          <w:rFonts w:ascii="Arial" w:hAnsi="Arial" w:cs="Arial"/>
          <w:sz w:val="18"/>
          <w:szCs w:val="18"/>
        </w:rPr>
      </w:pPr>
      <w:r w:rsidRPr="00941C61">
        <w:rPr>
          <w:rFonts w:ascii="Arial" w:hAnsi="Arial" w:cs="Arial"/>
        </w:rPr>
        <w:t>La propuesta deberá ser presentada en sobre cerrado y con cinta adhesiva transparente sobre las firmas y sellos</w:t>
      </w:r>
      <w:r>
        <w:rPr>
          <w:rFonts w:ascii="Arial" w:hAnsi="Arial" w:cs="Arial"/>
        </w:rPr>
        <w:t xml:space="preserve">. </w:t>
      </w:r>
      <w:r w:rsidRPr="00941C61">
        <w:rPr>
          <w:rFonts w:ascii="Arial" w:hAnsi="Arial" w:cs="Arial"/>
        </w:rPr>
        <w:t>El rótulo del sobre podrá ser el siguiente</w:t>
      </w:r>
      <w:r>
        <w:rPr>
          <w:rFonts w:ascii="Arial" w:hAnsi="Arial" w:cs="Arial"/>
          <w:sz w:val="18"/>
          <w:szCs w:val="18"/>
        </w:rPr>
        <w:t>:</w:t>
      </w:r>
    </w:p>
    <w:p w:rsidR="009D6F37" w:rsidRDefault="009D6F37" w:rsidP="00112EF0">
      <w:pPr>
        <w:pStyle w:val="Prrafodelista"/>
        <w:spacing w:after="0"/>
        <w:ind w:left="284"/>
        <w:rPr>
          <w:rFonts w:ascii="Arial" w:hAnsi="Arial" w:cs="Arial"/>
          <w:sz w:val="18"/>
          <w:szCs w:val="18"/>
        </w:rPr>
      </w:pPr>
    </w:p>
    <w:tbl>
      <w:tblPr>
        <w:tblStyle w:val="Tablaconcuadrcula"/>
        <w:tblW w:w="0" w:type="auto"/>
        <w:tblInd w:w="959" w:type="dxa"/>
        <w:tblLook w:val="04A0"/>
      </w:tblPr>
      <w:tblGrid>
        <w:gridCol w:w="8222"/>
      </w:tblGrid>
      <w:tr w:rsidR="00A232E4" w:rsidTr="009D6F37">
        <w:tc>
          <w:tcPr>
            <w:tcW w:w="8222" w:type="dxa"/>
          </w:tcPr>
          <w:p w:rsidR="009D6F37" w:rsidRPr="00996FF8" w:rsidRDefault="009D6F37" w:rsidP="009D6F37">
            <w:pPr>
              <w:ind w:left="180" w:right="180"/>
              <w:jc w:val="center"/>
              <w:rPr>
                <w:rFonts w:ascii="Arial Narrow" w:hAnsi="Arial Narrow" w:cs="Arial"/>
                <w:b/>
                <w:bCs/>
              </w:rPr>
            </w:pPr>
            <w:r w:rsidRPr="00996FF8">
              <w:rPr>
                <w:rFonts w:ascii="Arial Narrow" w:hAnsi="Arial Narrow" w:cs="Arial"/>
                <w:b/>
                <w:bCs/>
              </w:rPr>
              <w:t>CAJA DE SALUD DE LA BANCA PRIVADA</w:t>
            </w:r>
          </w:p>
          <w:p w:rsidR="009D6F37" w:rsidRPr="00996FF8" w:rsidRDefault="009D6F37" w:rsidP="009D6F37">
            <w:pPr>
              <w:ind w:left="180" w:right="180"/>
              <w:jc w:val="center"/>
              <w:rPr>
                <w:rFonts w:ascii="Arial Narrow" w:hAnsi="Arial Narrow" w:cs="Arial"/>
                <w:b/>
                <w:bCs/>
              </w:rPr>
            </w:pPr>
            <w:r w:rsidRPr="00996FF8">
              <w:rPr>
                <w:rFonts w:ascii="Arial Narrow" w:hAnsi="Arial Narrow" w:cs="Arial"/>
                <w:b/>
                <w:bCs/>
              </w:rPr>
              <w:t>ADMINISTRACIÓN REGIONAL DE</w:t>
            </w:r>
            <w:r>
              <w:rPr>
                <w:rFonts w:ascii="Arial Narrow" w:hAnsi="Arial Narrow" w:cs="Arial"/>
                <w:b/>
                <w:bCs/>
              </w:rPr>
              <w:t xml:space="preserve"> SANTA CRUZ</w:t>
            </w:r>
          </w:p>
          <w:p w:rsidR="009D6F37" w:rsidRPr="00C211BE" w:rsidRDefault="009D6F37" w:rsidP="009D6F37">
            <w:pPr>
              <w:ind w:left="180" w:right="180"/>
              <w:jc w:val="both"/>
              <w:rPr>
                <w:rFonts w:ascii="Arial Narrow" w:hAnsi="Arial Narrow" w:cs="Arial"/>
                <w:sz w:val="10"/>
                <w:szCs w:val="10"/>
              </w:rPr>
            </w:pPr>
          </w:p>
          <w:p w:rsidR="009D6F37" w:rsidRDefault="009D6F37" w:rsidP="009D6F37">
            <w:pPr>
              <w:ind w:left="180" w:right="180"/>
              <w:jc w:val="both"/>
              <w:rPr>
                <w:rFonts w:ascii="Arial Narrow" w:eastAsia="Times New Roman" w:hAnsi="Arial Narrow" w:cs="Times New Roman"/>
                <w:bCs/>
              </w:rPr>
            </w:pPr>
            <w:r w:rsidRPr="00996FF8">
              <w:rPr>
                <w:rFonts w:ascii="Arial Narrow" w:hAnsi="Arial Narrow"/>
                <w:b/>
                <w:bCs/>
                <w:color w:val="000000"/>
              </w:rPr>
              <w:t>LUGAR DE ENTREGA DE LA PROPUESTA</w:t>
            </w:r>
            <w:r>
              <w:rPr>
                <w:rFonts w:ascii="Arial Narrow" w:hAnsi="Arial Narrow"/>
                <w:bCs/>
              </w:rPr>
              <w:t xml:space="preserve">: </w:t>
            </w:r>
            <w:r>
              <w:rPr>
                <w:rFonts w:ascii="Arial Narrow" w:eastAsia="Times New Roman" w:hAnsi="Arial Narrow" w:cs="Times New Roman"/>
                <w:bCs/>
              </w:rPr>
              <w:t>Zona S</w:t>
            </w:r>
            <w:r w:rsidRPr="002708C7">
              <w:rPr>
                <w:rFonts w:ascii="Arial Narrow" w:eastAsia="Times New Roman" w:hAnsi="Arial Narrow" w:cs="Times New Roman"/>
                <w:bCs/>
              </w:rPr>
              <w:t>ur Calle Eucaliptos s/n entre calle las Palmeras y Condominio Britania (paralelo a la doble vía la guardia entre cuarto y quinto anillo</w:t>
            </w:r>
            <w:r>
              <w:rPr>
                <w:rFonts w:ascii="Arial Narrow" w:eastAsia="Times New Roman" w:hAnsi="Arial Narrow" w:cs="Times New Roman"/>
                <w:bCs/>
              </w:rPr>
              <w:t>.</w:t>
            </w:r>
            <w:r w:rsidRPr="002708C7">
              <w:rPr>
                <w:rFonts w:ascii="Arial Narrow" w:eastAsia="Times New Roman" w:hAnsi="Arial Narrow" w:cs="Times New Roman"/>
                <w:bCs/>
              </w:rPr>
              <w:t xml:space="preserve"> </w:t>
            </w:r>
          </w:p>
          <w:p w:rsidR="009D6F37" w:rsidRDefault="009D6F37" w:rsidP="009D6F37">
            <w:pPr>
              <w:ind w:left="180" w:right="180"/>
              <w:jc w:val="center"/>
              <w:rPr>
                <w:rFonts w:ascii="Arial Narrow" w:eastAsia="Times New Roman" w:hAnsi="Arial Narrow" w:cs="Times New Roman"/>
                <w:bCs/>
              </w:rPr>
            </w:pPr>
          </w:p>
          <w:p w:rsidR="009D6F37" w:rsidRDefault="009D6F37" w:rsidP="009D6F37">
            <w:pPr>
              <w:ind w:left="180" w:right="180"/>
              <w:jc w:val="both"/>
              <w:rPr>
                <w:rFonts w:ascii="Arial Narrow" w:hAnsi="Arial Narrow" w:cs="Arial"/>
                <w:b/>
                <w:bCs/>
              </w:rPr>
            </w:pPr>
            <w:r w:rsidRPr="00996FF8">
              <w:rPr>
                <w:rFonts w:ascii="Arial Narrow" w:hAnsi="Arial Narrow" w:cs="Arial"/>
                <w:b/>
                <w:bCs/>
              </w:rPr>
              <w:t>RAZÓN</w:t>
            </w:r>
            <w:r>
              <w:rPr>
                <w:rFonts w:ascii="Arial Narrow" w:hAnsi="Arial Narrow" w:cs="Arial"/>
                <w:b/>
                <w:bCs/>
              </w:rPr>
              <w:t xml:space="preserve"> </w:t>
            </w:r>
            <w:r w:rsidRPr="00996FF8">
              <w:rPr>
                <w:rFonts w:ascii="Arial Narrow" w:hAnsi="Arial Narrow" w:cs="Arial"/>
                <w:b/>
                <w:bCs/>
              </w:rPr>
              <w:t>SOCIAL</w:t>
            </w:r>
            <w:r>
              <w:rPr>
                <w:rFonts w:ascii="Arial Narrow" w:hAnsi="Arial Narrow" w:cs="Arial"/>
                <w:b/>
                <w:bCs/>
              </w:rPr>
              <w:t xml:space="preserve"> </w:t>
            </w:r>
            <w:r w:rsidRPr="00996FF8">
              <w:rPr>
                <w:rFonts w:ascii="Arial Narrow" w:hAnsi="Arial Narrow" w:cs="Arial"/>
                <w:b/>
                <w:bCs/>
              </w:rPr>
              <w:t>O</w:t>
            </w:r>
            <w:r>
              <w:rPr>
                <w:rFonts w:ascii="Arial Narrow" w:hAnsi="Arial Narrow" w:cs="Arial"/>
                <w:b/>
                <w:bCs/>
              </w:rPr>
              <w:t xml:space="preserve"> </w:t>
            </w:r>
            <w:r w:rsidRPr="00996FF8">
              <w:rPr>
                <w:rFonts w:ascii="Arial Narrow" w:hAnsi="Arial Narrow" w:cs="Arial"/>
                <w:b/>
                <w:bCs/>
              </w:rPr>
              <w:t>NOMBRE</w:t>
            </w:r>
            <w:r>
              <w:rPr>
                <w:rFonts w:ascii="Arial Narrow" w:hAnsi="Arial Narrow" w:cs="Arial"/>
                <w:b/>
                <w:bCs/>
              </w:rPr>
              <w:t xml:space="preserve">  DEL </w:t>
            </w:r>
            <w:r w:rsidRPr="00996FF8">
              <w:rPr>
                <w:rFonts w:ascii="Arial Narrow" w:hAnsi="Arial Narrow" w:cs="Arial"/>
                <w:b/>
                <w:bCs/>
              </w:rPr>
              <w:t>PR</w:t>
            </w:r>
            <w:r>
              <w:rPr>
                <w:rFonts w:ascii="Arial Narrow" w:hAnsi="Arial Narrow" w:cs="Arial"/>
                <w:b/>
                <w:bCs/>
              </w:rPr>
              <w:t>OPONENTE:</w:t>
            </w:r>
          </w:p>
          <w:p w:rsidR="009D6F37" w:rsidRDefault="009D6F37" w:rsidP="009D6F37">
            <w:pPr>
              <w:ind w:left="180" w:right="180"/>
              <w:jc w:val="both"/>
              <w:rPr>
                <w:rFonts w:ascii="Arial Narrow" w:hAnsi="Arial Narrow" w:cs="Arial"/>
                <w:b/>
                <w:bCs/>
              </w:rPr>
            </w:pPr>
          </w:p>
          <w:p w:rsidR="009D6F37" w:rsidRPr="00996FF8" w:rsidRDefault="009D6F37" w:rsidP="009D6F37">
            <w:pPr>
              <w:ind w:left="180" w:right="180"/>
              <w:jc w:val="both"/>
              <w:rPr>
                <w:rFonts w:ascii="Arial Narrow" w:hAnsi="Arial Narrow" w:cs="Arial"/>
                <w:b/>
                <w:bCs/>
              </w:rPr>
            </w:pPr>
            <w:r>
              <w:rPr>
                <w:rFonts w:ascii="Arial Narrow" w:hAnsi="Arial Narrow" w:cs="Arial"/>
                <w:b/>
                <w:bCs/>
              </w:rPr>
              <w:t>_____________________________________________________________</w:t>
            </w:r>
          </w:p>
          <w:p w:rsidR="009D6F37" w:rsidRPr="00996FF8" w:rsidRDefault="009D6F37" w:rsidP="009D6F37">
            <w:pPr>
              <w:ind w:left="180" w:right="180"/>
              <w:jc w:val="both"/>
              <w:rPr>
                <w:rFonts w:ascii="Arial Narrow" w:hAnsi="Arial Narrow" w:cs="Arial"/>
              </w:rPr>
            </w:pPr>
          </w:p>
          <w:p w:rsidR="009D6F37" w:rsidRPr="00996FF8" w:rsidRDefault="009D6F37" w:rsidP="009D6F37">
            <w:pPr>
              <w:pStyle w:val="Ttulo2"/>
              <w:spacing w:before="0" w:after="0"/>
              <w:jc w:val="center"/>
              <w:outlineLvl w:val="1"/>
              <w:rPr>
                <w:rFonts w:ascii="Arial Narrow" w:hAnsi="Arial Narrow"/>
                <w:bCs w:val="0"/>
                <w:sz w:val="22"/>
                <w:szCs w:val="22"/>
                <w:lang w:val="pt-BR"/>
              </w:rPr>
            </w:pPr>
            <w:r>
              <w:rPr>
                <w:rFonts w:ascii="Arial Narrow" w:hAnsi="Arial Narrow"/>
                <w:sz w:val="22"/>
                <w:szCs w:val="22"/>
                <w:lang w:val="pt-BR"/>
              </w:rPr>
              <w:t>LIC</w:t>
            </w:r>
            <w:r w:rsidRPr="00996FF8">
              <w:rPr>
                <w:rFonts w:ascii="Arial Narrow" w:hAnsi="Arial Narrow"/>
                <w:sz w:val="22"/>
                <w:szCs w:val="22"/>
                <w:lang w:val="pt-BR"/>
              </w:rPr>
              <w:t>ITACI</w:t>
            </w:r>
            <w:r>
              <w:rPr>
                <w:rFonts w:ascii="Arial Narrow" w:hAnsi="Arial Narrow"/>
                <w:sz w:val="22"/>
                <w:szCs w:val="22"/>
                <w:lang w:val="pt-BR"/>
              </w:rPr>
              <w:t>ÓN PUBLICA</w:t>
            </w:r>
            <w:r w:rsidRPr="00996FF8">
              <w:rPr>
                <w:rFonts w:ascii="Arial Narrow" w:hAnsi="Arial Narrow"/>
                <w:sz w:val="22"/>
                <w:szCs w:val="22"/>
                <w:lang w:val="pt-BR"/>
              </w:rPr>
              <w:t xml:space="preserve"> </w:t>
            </w:r>
            <w:r>
              <w:rPr>
                <w:rFonts w:ascii="Arial Narrow" w:hAnsi="Arial Narrow"/>
                <w:sz w:val="22"/>
                <w:szCs w:val="22"/>
                <w:lang w:val="pt-BR"/>
              </w:rPr>
              <w:t xml:space="preserve">DE PROVEEDORES </w:t>
            </w:r>
            <w:r w:rsidRPr="00996FF8">
              <w:rPr>
                <w:rFonts w:ascii="Arial Narrow" w:hAnsi="Arial Narrow"/>
                <w:sz w:val="22"/>
                <w:szCs w:val="22"/>
                <w:lang w:val="pt-BR"/>
              </w:rPr>
              <w:t xml:space="preserve">Nº </w:t>
            </w:r>
            <w:r w:rsidRPr="001B388D">
              <w:rPr>
                <w:rFonts w:ascii="Arial Narrow" w:hAnsi="Arial Narrow"/>
                <w:color w:val="0000FF"/>
                <w:sz w:val="22"/>
                <w:szCs w:val="22"/>
                <w:lang w:val="pt-BR"/>
              </w:rPr>
              <w:t>00</w:t>
            </w:r>
            <w:r w:rsidR="003612BE">
              <w:rPr>
                <w:rFonts w:ascii="Arial Narrow" w:hAnsi="Arial Narrow"/>
                <w:color w:val="0000FF"/>
                <w:sz w:val="22"/>
                <w:szCs w:val="22"/>
                <w:lang w:val="pt-BR"/>
              </w:rPr>
              <w:t>1</w:t>
            </w:r>
            <w:r w:rsidRPr="00996FF8">
              <w:rPr>
                <w:rFonts w:ascii="Arial Narrow" w:hAnsi="Arial Narrow"/>
                <w:sz w:val="22"/>
                <w:szCs w:val="22"/>
                <w:lang w:val="pt-BR"/>
              </w:rPr>
              <w:t>/20</w:t>
            </w:r>
            <w:r w:rsidR="003612BE">
              <w:rPr>
                <w:rFonts w:ascii="Arial Narrow" w:hAnsi="Arial Narrow"/>
                <w:sz w:val="22"/>
                <w:szCs w:val="22"/>
                <w:lang w:val="pt-BR"/>
              </w:rPr>
              <w:t>21</w:t>
            </w:r>
          </w:p>
          <w:p w:rsidR="009D6F37" w:rsidRPr="00996FF8" w:rsidRDefault="009D6F37" w:rsidP="009D6F37">
            <w:pPr>
              <w:ind w:left="180" w:right="180"/>
              <w:jc w:val="center"/>
              <w:rPr>
                <w:rFonts w:ascii="Arial Narrow" w:hAnsi="Arial Narrow" w:cs="Arial"/>
                <w:b/>
                <w:bCs/>
              </w:rPr>
            </w:pPr>
            <w:r>
              <w:rPr>
                <w:rFonts w:ascii="Arial Narrow" w:hAnsi="Arial Narrow" w:cs="Arial"/>
                <w:b/>
                <w:bCs/>
                <w:color w:val="0000FF"/>
              </w:rPr>
              <w:t>PRIMER</w:t>
            </w:r>
            <w:r w:rsidRPr="001B388D">
              <w:rPr>
                <w:rFonts w:ascii="Arial Narrow" w:hAnsi="Arial Narrow" w:cs="Arial"/>
                <w:b/>
                <w:bCs/>
                <w:color w:val="0000FF"/>
              </w:rPr>
              <w:t>A C</w:t>
            </w:r>
            <w:r w:rsidRPr="00996FF8">
              <w:rPr>
                <w:rFonts w:ascii="Arial Narrow" w:hAnsi="Arial Narrow" w:cs="Arial"/>
                <w:b/>
                <w:bCs/>
              </w:rPr>
              <w:t>ONVOCATORIA</w:t>
            </w:r>
          </w:p>
          <w:p w:rsidR="009D6F37" w:rsidRPr="00C211BE" w:rsidRDefault="009D6F37" w:rsidP="009D6F37">
            <w:pPr>
              <w:ind w:left="180" w:right="180"/>
              <w:jc w:val="center"/>
              <w:rPr>
                <w:rFonts w:ascii="Arial Narrow" w:hAnsi="Arial Narrow" w:cs="Arial"/>
                <w:b/>
                <w:bCs/>
                <w:sz w:val="10"/>
                <w:szCs w:val="10"/>
                <w:lang w:val="pt-BR"/>
              </w:rPr>
            </w:pPr>
          </w:p>
          <w:p w:rsidR="009D6F37" w:rsidRPr="002C3C20" w:rsidRDefault="00D817E5" w:rsidP="009D6F37">
            <w:pPr>
              <w:ind w:left="180" w:right="180"/>
              <w:jc w:val="center"/>
              <w:rPr>
                <w:rFonts w:ascii="Arial Narrow" w:hAnsi="Arial Narrow" w:cs="Arial"/>
                <w:b/>
                <w:bCs/>
                <w:sz w:val="10"/>
                <w:szCs w:val="10"/>
              </w:rPr>
            </w:pPr>
            <w:r>
              <w:rPr>
                <w:rFonts w:ascii="Arial" w:hAnsi="Arial" w:cs="Arial"/>
                <w:b/>
                <w:color w:val="3333FF"/>
              </w:rPr>
              <w:t>RADIOLOGIA DENTAL PANORAMICA</w:t>
            </w:r>
          </w:p>
          <w:p w:rsidR="00A232E4" w:rsidRDefault="009D6F37" w:rsidP="003612BE">
            <w:pPr>
              <w:pStyle w:val="Prrafodelista"/>
              <w:ind w:left="0"/>
              <w:jc w:val="center"/>
              <w:rPr>
                <w:rFonts w:ascii="Arial" w:hAnsi="Arial" w:cs="Arial"/>
              </w:rPr>
            </w:pPr>
            <w:r w:rsidRPr="00996FF8">
              <w:rPr>
                <w:rFonts w:ascii="Arial Narrow" w:hAnsi="Arial Narrow" w:cs="Arial"/>
                <w:b/>
              </w:rPr>
              <w:t xml:space="preserve">No abrir antes de </w:t>
            </w:r>
            <w:r w:rsidRPr="001B388D">
              <w:rPr>
                <w:rFonts w:ascii="Arial Narrow" w:hAnsi="Arial Narrow" w:cs="Arial"/>
                <w:b/>
                <w:color w:val="0000FF"/>
              </w:rPr>
              <w:t xml:space="preserve">horas </w:t>
            </w:r>
            <w:r w:rsidRPr="00D1463F">
              <w:rPr>
                <w:rFonts w:ascii="Arial Narrow" w:hAnsi="Arial Narrow" w:cs="Arial"/>
                <w:b/>
                <w:color w:val="0000FF"/>
              </w:rPr>
              <w:t>1</w:t>
            </w:r>
            <w:r>
              <w:rPr>
                <w:rFonts w:ascii="Arial Narrow" w:hAnsi="Arial Narrow" w:cs="Arial"/>
                <w:b/>
                <w:color w:val="0000FF"/>
              </w:rPr>
              <w:t>4</w:t>
            </w:r>
            <w:r w:rsidRPr="00D1463F">
              <w:rPr>
                <w:rFonts w:ascii="Arial Narrow" w:hAnsi="Arial Narrow" w:cs="Arial"/>
                <w:b/>
                <w:color w:val="0000FF"/>
              </w:rPr>
              <w:t>:</w:t>
            </w:r>
            <w:r>
              <w:rPr>
                <w:rFonts w:ascii="Arial Narrow" w:hAnsi="Arial Narrow" w:cs="Arial"/>
                <w:b/>
                <w:color w:val="0000FF"/>
              </w:rPr>
              <w:t>15</w:t>
            </w:r>
            <w:r>
              <w:rPr>
                <w:rFonts w:ascii="Arial Narrow" w:hAnsi="Arial Narrow" w:cs="Arial"/>
                <w:color w:val="0000FF"/>
              </w:rPr>
              <w:t xml:space="preserve"> </w:t>
            </w:r>
            <w:r w:rsidRPr="001B388D">
              <w:rPr>
                <w:rFonts w:ascii="Arial Narrow" w:hAnsi="Arial Narrow" w:cs="Arial"/>
                <w:b/>
                <w:color w:val="0000FF"/>
              </w:rPr>
              <w:t>del día</w:t>
            </w:r>
            <w:r>
              <w:rPr>
                <w:rFonts w:ascii="Arial Narrow" w:hAnsi="Arial Narrow" w:cs="Arial"/>
                <w:b/>
                <w:color w:val="0000FF"/>
              </w:rPr>
              <w:t xml:space="preserve"> </w:t>
            </w:r>
            <w:r w:rsidR="003612BE">
              <w:rPr>
                <w:rFonts w:ascii="Arial Narrow" w:hAnsi="Arial Narrow" w:cs="Arial"/>
                <w:b/>
                <w:color w:val="0000FF"/>
              </w:rPr>
              <w:t>04</w:t>
            </w:r>
            <w:r>
              <w:rPr>
                <w:rFonts w:ascii="Arial Narrow" w:hAnsi="Arial Narrow" w:cs="Arial"/>
                <w:b/>
                <w:color w:val="0000FF"/>
              </w:rPr>
              <w:t xml:space="preserve"> de </w:t>
            </w:r>
            <w:r w:rsidR="003612BE">
              <w:rPr>
                <w:rFonts w:ascii="Arial Narrow" w:hAnsi="Arial Narrow" w:cs="Arial"/>
                <w:b/>
                <w:color w:val="0000FF"/>
              </w:rPr>
              <w:t xml:space="preserve">Febrero </w:t>
            </w:r>
            <w:r>
              <w:rPr>
                <w:rFonts w:ascii="Arial Narrow" w:hAnsi="Arial Narrow" w:cs="Arial"/>
                <w:b/>
                <w:color w:val="0000FF"/>
              </w:rPr>
              <w:t xml:space="preserve">de 2021 </w:t>
            </w:r>
          </w:p>
        </w:tc>
      </w:tr>
    </w:tbl>
    <w:p w:rsidR="00BB4DB1" w:rsidRPr="00996FF8" w:rsidRDefault="00BB4DB1" w:rsidP="00112EF0">
      <w:pPr>
        <w:spacing w:after="0"/>
        <w:rPr>
          <w:rFonts w:ascii="Arial" w:hAnsi="Arial" w:cs="Arial"/>
          <w:b/>
        </w:rPr>
      </w:pPr>
    </w:p>
    <w:p w:rsidR="00A232E4" w:rsidRPr="00106235" w:rsidRDefault="00A232E4" w:rsidP="00112EF0">
      <w:pPr>
        <w:pStyle w:val="Prrafodelista"/>
        <w:numPr>
          <w:ilvl w:val="0"/>
          <w:numId w:val="1"/>
        </w:numPr>
        <w:spacing w:after="0"/>
        <w:ind w:left="284" w:hanging="426"/>
        <w:rPr>
          <w:rFonts w:ascii="Arial" w:hAnsi="Arial" w:cs="Arial"/>
          <w:b/>
        </w:rPr>
      </w:pPr>
      <w:r w:rsidRPr="00106235">
        <w:rPr>
          <w:rFonts w:ascii="Arial" w:hAnsi="Arial" w:cs="Arial"/>
          <w:b/>
        </w:rPr>
        <w:t>MODIFICACIONES Y DESISTIMIENTO</w:t>
      </w:r>
    </w:p>
    <w:p w:rsidR="00A232E4" w:rsidRDefault="00A232E4" w:rsidP="00112EF0">
      <w:pPr>
        <w:tabs>
          <w:tab w:val="num" w:pos="1985"/>
        </w:tabs>
        <w:spacing w:after="0" w:line="240" w:lineRule="auto"/>
        <w:ind w:left="851" w:hanging="567"/>
        <w:jc w:val="both"/>
        <w:rPr>
          <w:rFonts w:ascii="Arial" w:hAnsi="Arial" w:cs="Arial"/>
        </w:rPr>
      </w:pPr>
      <w:r w:rsidRPr="00765B2A">
        <w:rPr>
          <w:rFonts w:ascii="Arial" w:hAnsi="Arial" w:cs="Arial"/>
          <w:b/>
        </w:rPr>
        <w:t>3</w:t>
      </w:r>
      <w:r w:rsidR="006A1862">
        <w:rPr>
          <w:rFonts w:ascii="Arial" w:hAnsi="Arial" w:cs="Arial"/>
          <w:b/>
        </w:rPr>
        <w:t>1</w:t>
      </w:r>
      <w:r w:rsidRPr="00765B2A">
        <w:rPr>
          <w:rFonts w:ascii="Arial" w:hAnsi="Arial" w:cs="Arial"/>
          <w:b/>
        </w:rPr>
        <w:t>.1</w:t>
      </w:r>
      <w:r>
        <w:rPr>
          <w:rFonts w:ascii="Arial" w:hAnsi="Arial" w:cs="Arial"/>
        </w:rPr>
        <w:t xml:space="preserve"> Antes del vencimiento del plazo de presentación de propuestas, mediante nota expresa firmada por el representante legal, el proponente podrá solicitar la devolución de su propuesta para realizar modificaciones y/o complementaciones a la misma.</w:t>
      </w:r>
    </w:p>
    <w:p w:rsidR="00A232E4" w:rsidRDefault="00A232E4" w:rsidP="00112EF0">
      <w:pPr>
        <w:tabs>
          <w:tab w:val="num" w:pos="1985"/>
        </w:tabs>
        <w:spacing w:after="0" w:line="240" w:lineRule="auto"/>
        <w:ind w:left="851" w:hanging="567"/>
        <w:jc w:val="both"/>
        <w:rPr>
          <w:rFonts w:ascii="Arial" w:hAnsi="Arial" w:cs="Arial"/>
        </w:rPr>
      </w:pPr>
    </w:p>
    <w:p w:rsidR="00E6190A" w:rsidRPr="001E3FD2" w:rsidRDefault="00E6190A" w:rsidP="009D6F37">
      <w:pPr>
        <w:tabs>
          <w:tab w:val="num" w:pos="1985"/>
        </w:tabs>
        <w:spacing w:after="0" w:line="240" w:lineRule="auto"/>
        <w:ind w:left="851" w:hanging="567"/>
        <w:jc w:val="both"/>
        <w:rPr>
          <w:rFonts w:ascii="Arial" w:hAnsi="Arial" w:cs="Arial"/>
          <w:b/>
          <w:i/>
        </w:rPr>
      </w:pPr>
      <w:r>
        <w:rPr>
          <w:rFonts w:ascii="Arial" w:hAnsi="Arial" w:cs="Arial"/>
        </w:rPr>
        <w:tab/>
      </w:r>
    </w:p>
    <w:p w:rsidR="00E6190A" w:rsidRDefault="00E6190A" w:rsidP="00112EF0">
      <w:pPr>
        <w:tabs>
          <w:tab w:val="num" w:pos="1985"/>
        </w:tabs>
        <w:spacing w:after="0" w:line="240" w:lineRule="auto"/>
        <w:ind w:left="851" w:hanging="567"/>
        <w:jc w:val="both"/>
        <w:rPr>
          <w:rFonts w:ascii="Arial" w:hAnsi="Arial" w:cs="Arial"/>
        </w:rPr>
      </w:pPr>
    </w:p>
    <w:p w:rsidR="00A232E4" w:rsidRPr="00D03F87" w:rsidRDefault="00A232E4" w:rsidP="00112EF0">
      <w:pPr>
        <w:spacing w:after="0"/>
        <w:ind w:left="851"/>
        <w:jc w:val="both"/>
        <w:rPr>
          <w:rFonts w:ascii="Arial" w:hAnsi="Arial" w:cs="Arial"/>
        </w:rPr>
      </w:pPr>
      <w:r w:rsidRPr="00D03F87">
        <w:rPr>
          <w:rFonts w:ascii="Arial" w:hAnsi="Arial" w:cs="Arial"/>
        </w:rPr>
        <w:lastRenderedPageBreak/>
        <w:t>Efectuadas las modificaciones, podrá proceder a su presentación.</w:t>
      </w:r>
    </w:p>
    <w:p w:rsidR="009D6F37" w:rsidRPr="009D6F37" w:rsidRDefault="009D6F37" w:rsidP="00112EF0">
      <w:pPr>
        <w:spacing w:after="0"/>
        <w:ind w:left="851"/>
        <w:jc w:val="both"/>
        <w:rPr>
          <w:rFonts w:ascii="Arial" w:hAnsi="Arial" w:cs="Arial"/>
          <w:sz w:val="10"/>
          <w:szCs w:val="10"/>
        </w:rPr>
      </w:pPr>
    </w:p>
    <w:p w:rsidR="00A232E4" w:rsidRPr="00D03F87" w:rsidRDefault="00A232E4" w:rsidP="00112EF0">
      <w:pPr>
        <w:spacing w:after="0"/>
        <w:ind w:left="851"/>
        <w:jc w:val="both"/>
        <w:rPr>
          <w:rFonts w:ascii="Arial" w:hAnsi="Arial" w:cs="Arial"/>
        </w:rPr>
      </w:pPr>
      <w:r>
        <w:rPr>
          <w:rFonts w:ascii="Arial" w:hAnsi="Arial" w:cs="Arial"/>
        </w:rPr>
        <w:t xml:space="preserve">Una vez vencido el plazo de presentación, las propuestas no podrán ser modificadas o complementadas. Para este último caso, en la etapa de evaluación, la </w:t>
      </w:r>
      <w:r w:rsidR="009808FC">
        <w:rPr>
          <w:rFonts w:ascii="Arial" w:hAnsi="Arial" w:cs="Arial"/>
        </w:rPr>
        <w:t>C</w:t>
      </w:r>
      <w:r>
        <w:rPr>
          <w:rFonts w:ascii="Arial" w:hAnsi="Arial" w:cs="Arial"/>
        </w:rPr>
        <w:t xml:space="preserve">omisión de </w:t>
      </w:r>
      <w:r w:rsidR="009808FC">
        <w:rPr>
          <w:rFonts w:ascii="Arial" w:hAnsi="Arial" w:cs="Arial"/>
        </w:rPr>
        <w:t>C</w:t>
      </w:r>
      <w:r>
        <w:rPr>
          <w:rFonts w:ascii="Arial" w:hAnsi="Arial" w:cs="Arial"/>
        </w:rPr>
        <w:t xml:space="preserve">alificación podrá solicitar al proponente presentar documentación </w:t>
      </w:r>
      <w:r w:rsidRPr="006C4585">
        <w:rPr>
          <w:rFonts w:ascii="Arial" w:hAnsi="Arial" w:cs="Arial"/>
        </w:rPr>
        <w:t xml:space="preserve">legal o administrativa faltante, según lo establecido en el segundo párrafo del numeral </w:t>
      </w:r>
      <w:r w:rsidR="00A7029A" w:rsidRPr="006C4585">
        <w:rPr>
          <w:rFonts w:ascii="Arial" w:hAnsi="Arial" w:cs="Arial"/>
        </w:rPr>
        <w:t>39</w:t>
      </w:r>
      <w:r w:rsidR="00D54A9C" w:rsidRPr="006C4585">
        <w:rPr>
          <w:rFonts w:ascii="Arial" w:hAnsi="Arial" w:cs="Arial"/>
        </w:rPr>
        <w:t>.1</w:t>
      </w:r>
      <w:r w:rsidR="00D54A9C">
        <w:rPr>
          <w:rFonts w:ascii="Arial" w:hAnsi="Arial" w:cs="Arial"/>
        </w:rPr>
        <w:t xml:space="preserve"> </w:t>
      </w:r>
      <w:r>
        <w:rPr>
          <w:rFonts w:ascii="Arial" w:hAnsi="Arial" w:cs="Arial"/>
        </w:rPr>
        <w:t xml:space="preserve">del presente </w:t>
      </w:r>
      <w:r w:rsidR="009808FC">
        <w:rPr>
          <w:rFonts w:ascii="Arial" w:hAnsi="Arial" w:cs="Arial"/>
        </w:rPr>
        <w:t>Pliego Específico de Condiciones</w:t>
      </w:r>
      <w:r>
        <w:rPr>
          <w:rFonts w:ascii="Arial" w:hAnsi="Arial" w:cs="Arial"/>
        </w:rPr>
        <w:t>.</w:t>
      </w:r>
    </w:p>
    <w:p w:rsidR="00A232E4" w:rsidRDefault="00A232E4" w:rsidP="00112EF0">
      <w:pPr>
        <w:spacing w:after="0"/>
        <w:ind w:left="851" w:hanging="851"/>
        <w:jc w:val="both"/>
        <w:rPr>
          <w:rFonts w:ascii="Arial" w:hAnsi="Arial" w:cs="Arial"/>
        </w:rPr>
      </w:pPr>
      <w:r w:rsidRPr="00765B2A">
        <w:rPr>
          <w:rFonts w:ascii="Arial" w:hAnsi="Arial" w:cs="Arial"/>
          <w:b/>
        </w:rPr>
        <w:t xml:space="preserve">     3</w:t>
      </w:r>
      <w:r w:rsidR="006A1862">
        <w:rPr>
          <w:rFonts w:ascii="Arial" w:hAnsi="Arial" w:cs="Arial"/>
          <w:b/>
        </w:rPr>
        <w:t>1</w:t>
      </w:r>
      <w:r w:rsidRPr="00765B2A">
        <w:rPr>
          <w:rFonts w:ascii="Arial" w:hAnsi="Arial" w:cs="Arial"/>
          <w:b/>
        </w:rPr>
        <w:t>.2</w:t>
      </w:r>
      <w:r>
        <w:rPr>
          <w:rFonts w:ascii="Arial" w:hAnsi="Arial" w:cs="Arial"/>
        </w:rPr>
        <w:t xml:space="preserve"> 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rsidR="009D6F37" w:rsidRPr="009D6F37" w:rsidRDefault="009D6F37" w:rsidP="00112EF0">
      <w:pPr>
        <w:spacing w:after="0"/>
        <w:ind w:left="851" w:hanging="851"/>
        <w:jc w:val="both"/>
        <w:rPr>
          <w:rFonts w:ascii="Arial" w:hAnsi="Arial" w:cs="Arial"/>
          <w:sz w:val="10"/>
          <w:szCs w:val="10"/>
        </w:rPr>
      </w:pPr>
    </w:p>
    <w:p w:rsidR="00A232E4" w:rsidRDefault="00A232E4" w:rsidP="00112EF0">
      <w:pPr>
        <w:spacing w:after="0"/>
        <w:ind w:left="851"/>
        <w:jc w:val="both"/>
        <w:rPr>
          <w:rFonts w:ascii="Arial" w:hAnsi="Arial" w:cs="Arial"/>
        </w:rPr>
      </w:pPr>
      <w:r>
        <w:rPr>
          <w:rFonts w:ascii="Arial" w:hAnsi="Arial" w:cs="Arial"/>
        </w:rPr>
        <w:t>En caso de desistimiento posterior a la hora límite de cierre de recepción de propuestas, la CSBP ejecutará la boleta de garantía (fianza bancaria) de seriedad de propuesta</w:t>
      </w:r>
      <w:r w:rsidR="00E6190A">
        <w:rPr>
          <w:rFonts w:ascii="Arial" w:hAnsi="Arial" w:cs="Arial"/>
        </w:rPr>
        <w:t>, si ésta hubiera sido solicitada.</w:t>
      </w:r>
    </w:p>
    <w:p w:rsidR="009D6F37" w:rsidRPr="009D6F37" w:rsidRDefault="009D6F37" w:rsidP="00112EF0">
      <w:pPr>
        <w:spacing w:after="0"/>
        <w:ind w:left="851"/>
        <w:jc w:val="both"/>
        <w:rPr>
          <w:rFonts w:ascii="Arial" w:hAnsi="Arial" w:cs="Arial"/>
          <w:sz w:val="10"/>
          <w:szCs w:val="10"/>
        </w:rPr>
      </w:pPr>
    </w:p>
    <w:p w:rsidR="00A232E4" w:rsidRDefault="00A232E4" w:rsidP="009D6F37">
      <w:pPr>
        <w:spacing w:after="0"/>
        <w:ind w:left="851"/>
        <w:jc w:val="both"/>
        <w:rPr>
          <w:rFonts w:ascii="Arial" w:hAnsi="Arial" w:cs="Arial"/>
        </w:rPr>
      </w:pPr>
      <w:r w:rsidRPr="00D03F87">
        <w:rPr>
          <w:rFonts w:ascii="Arial" w:hAnsi="Arial" w:cs="Arial"/>
        </w:rPr>
        <w:t>La devolución de la propuesta cerrada se realizará bajo constancia escrita.</w:t>
      </w:r>
    </w:p>
    <w:p w:rsidR="009D6F37" w:rsidRDefault="009D6F37" w:rsidP="009D6F37">
      <w:pPr>
        <w:spacing w:after="0"/>
        <w:ind w:left="851"/>
        <w:jc w:val="both"/>
        <w:rPr>
          <w:rFonts w:ascii="Arial" w:hAnsi="Arial" w:cs="Arial"/>
        </w:rPr>
      </w:pPr>
    </w:p>
    <w:p w:rsidR="006A1862" w:rsidRPr="00D37915" w:rsidRDefault="006A1862" w:rsidP="009D6F37">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CIERRE DEL REGISTRO DE </w:t>
      </w:r>
      <w:r w:rsidR="004D701D" w:rsidRPr="00D37915">
        <w:rPr>
          <w:rFonts w:ascii="Arial" w:eastAsia="Calibri" w:hAnsi="Arial" w:cs="Arial"/>
          <w:b/>
          <w:bCs/>
        </w:rPr>
        <w:t>PRESENTACIÓN</w:t>
      </w:r>
      <w:r w:rsidRPr="00D37915">
        <w:rPr>
          <w:rFonts w:ascii="Arial" w:eastAsia="Calibri" w:hAnsi="Arial" w:cs="Arial"/>
          <w:b/>
          <w:bCs/>
        </w:rPr>
        <w:t xml:space="preserve"> DE PROPUESTAS</w:t>
      </w:r>
    </w:p>
    <w:p w:rsidR="006A1862" w:rsidRDefault="006A1862" w:rsidP="009D6F37">
      <w:pPr>
        <w:spacing w:after="0"/>
        <w:ind w:left="284"/>
        <w:jc w:val="both"/>
        <w:rPr>
          <w:rFonts w:ascii="Arial" w:eastAsia="Calibri" w:hAnsi="Arial" w:cs="Arial"/>
        </w:rPr>
      </w:pPr>
      <w:r w:rsidRPr="008D0356">
        <w:rPr>
          <w:rFonts w:ascii="Arial" w:eastAsia="Calibri" w:hAnsi="Arial" w:cs="Arial"/>
        </w:rPr>
        <w:t xml:space="preserve">El </w:t>
      </w:r>
      <w:r w:rsidR="00E6190A">
        <w:rPr>
          <w:rFonts w:ascii="Arial" w:eastAsia="Calibri" w:hAnsi="Arial" w:cs="Arial"/>
        </w:rPr>
        <w:t>Secretario de la Comisión de Califica</w:t>
      </w:r>
      <w:r w:rsidR="00940978">
        <w:rPr>
          <w:rFonts w:ascii="Arial" w:eastAsia="Calibri" w:hAnsi="Arial" w:cs="Arial"/>
        </w:rPr>
        <w:t>c</w:t>
      </w:r>
      <w:r w:rsidR="00E6190A">
        <w:rPr>
          <w:rFonts w:ascii="Arial" w:eastAsia="Calibri" w:hAnsi="Arial" w:cs="Arial"/>
        </w:rPr>
        <w:t>ión</w:t>
      </w:r>
      <w:r w:rsidR="009D6F37">
        <w:rPr>
          <w:rFonts w:ascii="Arial" w:eastAsia="Calibri" w:hAnsi="Arial" w:cs="Arial"/>
        </w:rPr>
        <w:t xml:space="preserve"> </w:t>
      </w:r>
      <w:r w:rsidRPr="008D0356">
        <w:rPr>
          <w:rFonts w:ascii="Arial" w:eastAsia="Calibri" w:hAnsi="Arial" w:cs="Arial"/>
        </w:rPr>
        <w:t xml:space="preserve">dará fe del número de propuestas presentadas y efectuará el cierre del Acta de recepción de propuestas. </w:t>
      </w:r>
    </w:p>
    <w:p w:rsidR="009D6F37" w:rsidRPr="009D6F37" w:rsidRDefault="009D6F37" w:rsidP="009D6F37">
      <w:pPr>
        <w:spacing w:after="0"/>
        <w:ind w:left="284"/>
        <w:jc w:val="both"/>
        <w:rPr>
          <w:rFonts w:ascii="Arial" w:eastAsia="Calibri" w:hAnsi="Arial" w:cs="Arial"/>
          <w:sz w:val="16"/>
          <w:szCs w:val="16"/>
        </w:rPr>
      </w:pPr>
    </w:p>
    <w:p w:rsidR="006A1862" w:rsidRPr="008D0356" w:rsidRDefault="006A1862" w:rsidP="009D6F37">
      <w:pPr>
        <w:spacing w:after="0"/>
        <w:ind w:left="284"/>
        <w:jc w:val="both"/>
        <w:rPr>
          <w:rFonts w:ascii="Arial" w:eastAsia="Calibri" w:hAnsi="Arial" w:cs="Arial"/>
        </w:rPr>
      </w:pPr>
      <w:r w:rsidRPr="008D0356">
        <w:rPr>
          <w:rFonts w:ascii="Arial" w:eastAsia="Calibri" w:hAnsi="Arial" w:cs="Arial"/>
        </w:rPr>
        <w:t>Se considerará que el proponente ha presentado su propuesta dentro del plazo, si éste se encuentra en el lugar de presentación de propuestas hasta la hora límite establecida para el efecto, debiendo ser registrada en los próximos minutos.</w:t>
      </w:r>
    </w:p>
    <w:p w:rsidR="009D6F37" w:rsidRPr="009D6F37" w:rsidRDefault="009D6F37" w:rsidP="009D6F37">
      <w:pPr>
        <w:spacing w:after="0"/>
        <w:ind w:left="284"/>
        <w:jc w:val="both"/>
        <w:rPr>
          <w:rFonts w:ascii="Arial" w:eastAsia="Calibri" w:hAnsi="Arial" w:cs="Arial"/>
          <w:sz w:val="16"/>
          <w:szCs w:val="16"/>
        </w:rPr>
      </w:pPr>
    </w:p>
    <w:p w:rsidR="006A1862" w:rsidRDefault="006A1862" w:rsidP="009D6F37">
      <w:pPr>
        <w:spacing w:after="0"/>
        <w:ind w:left="284"/>
        <w:jc w:val="both"/>
        <w:rPr>
          <w:rFonts w:ascii="Arial" w:eastAsia="Calibri" w:hAnsi="Arial" w:cs="Arial"/>
        </w:rPr>
      </w:pPr>
      <w:r w:rsidRPr="008D0356">
        <w:rPr>
          <w:rFonts w:ascii="Arial" w:eastAsia="Calibri" w:hAnsi="Arial" w:cs="Arial"/>
        </w:rPr>
        <w:t>Se considerará la hora de la CSBP como oficial.</w:t>
      </w:r>
    </w:p>
    <w:p w:rsidR="009D6F37" w:rsidRPr="008D0356" w:rsidRDefault="009D6F37" w:rsidP="009D6F37">
      <w:pPr>
        <w:spacing w:after="0"/>
        <w:ind w:left="284"/>
        <w:jc w:val="both"/>
        <w:rPr>
          <w:rFonts w:ascii="Arial" w:eastAsia="Calibri" w:hAnsi="Arial" w:cs="Arial"/>
        </w:rPr>
      </w:pPr>
    </w:p>
    <w:p w:rsidR="006A1862" w:rsidRPr="00D37915" w:rsidRDefault="006A1862" w:rsidP="009D6F37">
      <w:pPr>
        <w:pStyle w:val="Prrafodelista"/>
        <w:numPr>
          <w:ilvl w:val="0"/>
          <w:numId w:val="1"/>
        </w:numPr>
        <w:spacing w:after="0"/>
        <w:ind w:left="284" w:hanging="426"/>
        <w:jc w:val="both"/>
        <w:rPr>
          <w:rFonts w:ascii="Arial" w:eastAsia="Calibri" w:hAnsi="Arial" w:cs="Arial"/>
          <w:b/>
          <w:bCs/>
        </w:rPr>
      </w:pPr>
      <w:r w:rsidRPr="00D37915">
        <w:rPr>
          <w:rFonts w:ascii="Arial" w:eastAsia="Calibri" w:hAnsi="Arial" w:cs="Arial"/>
          <w:b/>
          <w:bCs/>
        </w:rPr>
        <w:t xml:space="preserve">PROPUESTAS PRESENTADAS FUERA DE PLAZO  </w:t>
      </w:r>
    </w:p>
    <w:p w:rsidR="006A1862" w:rsidRDefault="006A1862" w:rsidP="009D6F37">
      <w:pPr>
        <w:spacing w:after="0"/>
        <w:ind w:left="284"/>
        <w:jc w:val="both"/>
        <w:rPr>
          <w:rFonts w:ascii="Arial" w:eastAsia="Calibri" w:hAnsi="Arial" w:cs="Arial"/>
          <w:b/>
        </w:rPr>
      </w:pPr>
      <w:r>
        <w:rPr>
          <w:rFonts w:ascii="Arial" w:hAnsi="Arial" w:cs="Arial"/>
        </w:rPr>
        <w:t>T</w:t>
      </w:r>
      <w:r w:rsidRPr="00D37915">
        <w:rPr>
          <w:rFonts w:ascii="Arial" w:eastAsia="Calibri" w:hAnsi="Arial" w:cs="Arial"/>
        </w:rPr>
        <w:t xml:space="preserve">oda propuesta que llegue y pretenda ser entregada después de la hora límite fijada para la recepción de propuestas, </w:t>
      </w:r>
      <w:r w:rsidRPr="00D37915">
        <w:rPr>
          <w:rFonts w:ascii="Arial" w:eastAsia="Calibri" w:hAnsi="Arial" w:cs="Arial"/>
          <w:bCs/>
          <w:u w:val="single"/>
        </w:rPr>
        <w:t>NO</w:t>
      </w:r>
      <w:r w:rsidRPr="00D37915">
        <w:rPr>
          <w:rFonts w:ascii="Arial" w:eastAsia="Calibri" w:hAnsi="Arial" w:cs="Arial"/>
        </w:rPr>
        <w:t xml:space="preserve"> será recibida,</w:t>
      </w:r>
      <w:r w:rsidR="009D6F37">
        <w:rPr>
          <w:rFonts w:ascii="Arial" w:eastAsia="Calibri" w:hAnsi="Arial" w:cs="Arial"/>
        </w:rPr>
        <w:t xml:space="preserve"> </w:t>
      </w:r>
      <w:r w:rsidRPr="00D37915">
        <w:rPr>
          <w:rFonts w:ascii="Arial" w:eastAsia="Calibri" w:hAnsi="Arial" w:cs="Arial"/>
        </w:rPr>
        <w:t>registrándose tal hecho en el mencionado libro o registro electrónico</w:t>
      </w:r>
      <w:r w:rsidRPr="00D37915">
        <w:rPr>
          <w:rFonts w:ascii="Arial" w:eastAsia="Calibri" w:hAnsi="Arial" w:cs="Arial"/>
          <w:b/>
        </w:rPr>
        <w:t xml:space="preserve">. </w:t>
      </w: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Default="009D6F37" w:rsidP="009D6F37">
      <w:pPr>
        <w:spacing w:after="0"/>
        <w:ind w:left="284"/>
        <w:jc w:val="both"/>
        <w:rPr>
          <w:rFonts w:ascii="Arial" w:eastAsia="Calibri" w:hAnsi="Arial" w:cs="Arial"/>
          <w:b/>
        </w:rPr>
      </w:pPr>
    </w:p>
    <w:p w:rsidR="009D6F37" w:rsidRPr="00D37915" w:rsidRDefault="009D6F37" w:rsidP="009D6F37">
      <w:pPr>
        <w:spacing w:after="0"/>
        <w:ind w:left="284"/>
        <w:jc w:val="both"/>
        <w:rPr>
          <w:rFonts w:ascii="Arial" w:eastAsia="Calibri" w:hAnsi="Arial" w:cs="Arial"/>
          <w:b/>
        </w:rPr>
      </w:pPr>
    </w:p>
    <w:p w:rsidR="00A232E4" w:rsidRPr="00996FF8" w:rsidRDefault="00A232E4" w:rsidP="00112EF0">
      <w:pPr>
        <w:pStyle w:val="Prrafodelista"/>
        <w:spacing w:after="0"/>
        <w:ind w:left="284"/>
        <w:jc w:val="center"/>
        <w:rPr>
          <w:rFonts w:ascii="Arial" w:hAnsi="Arial" w:cs="Arial"/>
          <w:b/>
          <w:sz w:val="24"/>
          <w:szCs w:val="24"/>
        </w:rPr>
      </w:pPr>
      <w:r w:rsidRPr="00996FF8">
        <w:rPr>
          <w:rFonts w:ascii="Arial" w:hAnsi="Arial" w:cs="Arial"/>
          <w:b/>
          <w:sz w:val="24"/>
          <w:szCs w:val="24"/>
        </w:rPr>
        <w:lastRenderedPageBreak/>
        <w:t>SECCIÓN IV</w:t>
      </w:r>
    </w:p>
    <w:p w:rsidR="00A232E4" w:rsidRPr="00996FF8" w:rsidRDefault="00A232E4" w:rsidP="00112EF0">
      <w:pPr>
        <w:pStyle w:val="Prrafodelista"/>
        <w:spacing w:after="0"/>
        <w:ind w:left="284"/>
        <w:jc w:val="center"/>
        <w:rPr>
          <w:rFonts w:ascii="Arial" w:hAnsi="Arial" w:cs="Arial"/>
          <w:b/>
          <w:sz w:val="24"/>
          <w:szCs w:val="24"/>
        </w:rPr>
      </w:pPr>
      <w:r w:rsidRPr="00996FF8">
        <w:rPr>
          <w:rFonts w:ascii="Arial" w:hAnsi="Arial" w:cs="Arial"/>
          <w:b/>
          <w:sz w:val="24"/>
          <w:szCs w:val="24"/>
        </w:rPr>
        <w:t>APERTURA DE PROPUESTAS</w:t>
      </w:r>
    </w:p>
    <w:p w:rsidR="00A232E4" w:rsidRPr="00B66D63" w:rsidRDefault="00A232E4" w:rsidP="00112EF0">
      <w:pPr>
        <w:pStyle w:val="Prrafodelista"/>
        <w:spacing w:after="0"/>
        <w:ind w:left="284"/>
        <w:jc w:val="center"/>
        <w:rPr>
          <w:rFonts w:ascii="Arial" w:hAnsi="Arial" w:cs="Arial"/>
          <w:b/>
        </w:rPr>
      </w:pPr>
    </w:p>
    <w:p w:rsidR="00A232E4" w:rsidRPr="00920E52" w:rsidRDefault="00A232E4" w:rsidP="00112EF0">
      <w:pPr>
        <w:pStyle w:val="Prrafodelista"/>
        <w:numPr>
          <w:ilvl w:val="0"/>
          <w:numId w:val="1"/>
        </w:numPr>
        <w:spacing w:after="0"/>
        <w:ind w:left="284" w:hanging="426"/>
        <w:rPr>
          <w:rFonts w:ascii="Arial" w:hAnsi="Arial" w:cs="Arial"/>
          <w:b/>
        </w:rPr>
      </w:pPr>
      <w:r w:rsidRPr="00920E52">
        <w:rPr>
          <w:rFonts w:ascii="Arial" w:hAnsi="Arial" w:cs="Arial"/>
          <w:b/>
        </w:rPr>
        <w:t>PLAZO</w:t>
      </w:r>
    </w:p>
    <w:p w:rsidR="00541CD9" w:rsidRPr="00920E52" w:rsidRDefault="00A232E4" w:rsidP="00112EF0">
      <w:pPr>
        <w:spacing w:after="0" w:line="240" w:lineRule="auto"/>
        <w:ind w:left="284"/>
        <w:jc w:val="both"/>
        <w:rPr>
          <w:rFonts w:ascii="Arial" w:hAnsi="Arial" w:cs="Arial"/>
          <w:b/>
        </w:rPr>
      </w:pPr>
      <w:r w:rsidRPr="00BC3CE6">
        <w:rPr>
          <w:rFonts w:ascii="Arial" w:hAnsi="Arial" w:cs="Arial"/>
        </w:rPr>
        <w:t xml:space="preserve">La apertura de las propuestas será efectuada en acto público </w:t>
      </w:r>
      <w:r>
        <w:rPr>
          <w:rFonts w:ascii="Arial" w:hAnsi="Arial" w:cs="Arial"/>
        </w:rPr>
        <w:t>con la presencia de los integrantes de</w:t>
      </w:r>
      <w:r w:rsidRPr="00BC3CE6">
        <w:rPr>
          <w:rFonts w:ascii="Arial" w:hAnsi="Arial" w:cs="Arial"/>
        </w:rPr>
        <w:t xml:space="preserve"> la </w:t>
      </w:r>
      <w:r w:rsidR="001D63C0">
        <w:rPr>
          <w:rFonts w:ascii="Arial" w:hAnsi="Arial" w:cs="Arial"/>
        </w:rPr>
        <w:t>C</w:t>
      </w:r>
      <w:r w:rsidRPr="00BC3CE6">
        <w:rPr>
          <w:rFonts w:ascii="Arial" w:hAnsi="Arial" w:cs="Arial"/>
        </w:rPr>
        <w:t xml:space="preserve">omisión de </w:t>
      </w:r>
      <w:r w:rsidR="001D63C0">
        <w:rPr>
          <w:rFonts w:ascii="Arial" w:hAnsi="Arial" w:cs="Arial"/>
        </w:rPr>
        <w:t>C</w:t>
      </w:r>
      <w:r w:rsidRPr="00BC3CE6">
        <w:rPr>
          <w:rFonts w:ascii="Arial" w:hAnsi="Arial" w:cs="Arial"/>
        </w:rPr>
        <w:t>alificación, inmediatamente después del cierre del plazo de presentación de propuestas</w:t>
      </w:r>
      <w:r w:rsidR="00541CD9">
        <w:rPr>
          <w:rFonts w:ascii="Arial" w:hAnsi="Arial" w:cs="Arial"/>
        </w:rPr>
        <w:t>.</w:t>
      </w:r>
    </w:p>
    <w:p w:rsidR="00A232E4" w:rsidRPr="00920E52" w:rsidRDefault="00A232E4" w:rsidP="00112EF0">
      <w:pPr>
        <w:spacing w:after="0" w:line="240" w:lineRule="auto"/>
        <w:ind w:left="284"/>
        <w:jc w:val="both"/>
        <w:rPr>
          <w:rFonts w:ascii="Arial" w:hAnsi="Arial" w:cs="Arial"/>
          <w:b/>
        </w:rPr>
      </w:pPr>
    </w:p>
    <w:p w:rsidR="00A232E4" w:rsidRPr="00920E52" w:rsidRDefault="00A232E4" w:rsidP="00112EF0">
      <w:pPr>
        <w:pStyle w:val="Prrafodelista"/>
        <w:numPr>
          <w:ilvl w:val="0"/>
          <w:numId w:val="1"/>
        </w:numPr>
        <w:spacing w:after="0"/>
        <w:ind w:left="284" w:hanging="426"/>
        <w:rPr>
          <w:rFonts w:ascii="Arial" w:hAnsi="Arial" w:cs="Arial"/>
          <w:b/>
        </w:rPr>
      </w:pPr>
      <w:r w:rsidRPr="00920E52">
        <w:rPr>
          <w:rFonts w:ascii="Arial" w:hAnsi="Arial" w:cs="Arial"/>
          <w:b/>
        </w:rPr>
        <w:t>ACTO DE APERTURA</w:t>
      </w:r>
    </w:p>
    <w:p w:rsidR="00A232E4" w:rsidRDefault="00A232E4" w:rsidP="00112EF0">
      <w:pPr>
        <w:pStyle w:val="Prrafodelista"/>
        <w:tabs>
          <w:tab w:val="left" w:pos="1276"/>
        </w:tabs>
        <w:spacing w:after="0"/>
        <w:ind w:left="284"/>
        <w:jc w:val="both"/>
        <w:rPr>
          <w:rFonts w:ascii="Arial" w:hAnsi="Arial" w:cs="Arial"/>
        </w:rPr>
      </w:pPr>
      <w:r w:rsidRPr="002454EB">
        <w:rPr>
          <w:rFonts w:ascii="Arial" w:hAnsi="Arial" w:cs="Arial"/>
        </w:rPr>
        <w:t>El Acto de Apertura será continuo y sin interrupción, donde se permitirá la presencia de los proponentes o sus representantes que hayan decidido asistir.</w:t>
      </w:r>
    </w:p>
    <w:p w:rsidR="009D6F37" w:rsidRPr="005373D6" w:rsidRDefault="009D6F37" w:rsidP="00112EF0">
      <w:pPr>
        <w:pStyle w:val="Prrafodelista"/>
        <w:tabs>
          <w:tab w:val="left" w:pos="1276"/>
        </w:tabs>
        <w:spacing w:after="0"/>
        <w:ind w:left="284"/>
        <w:jc w:val="both"/>
        <w:rPr>
          <w:rFonts w:ascii="Arial" w:hAnsi="Arial" w:cs="Arial"/>
          <w:sz w:val="16"/>
          <w:szCs w:val="16"/>
        </w:rPr>
      </w:pPr>
    </w:p>
    <w:p w:rsidR="00A232E4" w:rsidRDefault="00A232E4" w:rsidP="005373D6">
      <w:pPr>
        <w:spacing w:after="0"/>
        <w:ind w:left="284"/>
        <w:jc w:val="both"/>
        <w:rPr>
          <w:rFonts w:ascii="Arial" w:hAnsi="Arial" w:cs="Arial"/>
        </w:rPr>
      </w:pPr>
      <w:r>
        <w:rPr>
          <w:rFonts w:ascii="Arial" w:hAnsi="Arial" w:cs="Arial"/>
        </w:rPr>
        <w:t xml:space="preserve">El </w:t>
      </w:r>
      <w:r w:rsidR="0017676F">
        <w:rPr>
          <w:rFonts w:ascii="Arial" w:hAnsi="Arial" w:cs="Arial"/>
        </w:rPr>
        <w:t>P</w:t>
      </w:r>
      <w:r>
        <w:rPr>
          <w:rFonts w:ascii="Arial" w:hAnsi="Arial" w:cs="Arial"/>
        </w:rPr>
        <w:t xml:space="preserve">residente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w:t>
      </w:r>
      <w:r w:rsidRPr="00564C5A">
        <w:rPr>
          <w:rFonts w:ascii="Arial" w:hAnsi="Arial" w:cs="Arial"/>
        </w:rPr>
        <w:t xml:space="preserve"> inicia</w:t>
      </w:r>
      <w:r>
        <w:rPr>
          <w:rFonts w:ascii="Arial" w:hAnsi="Arial" w:cs="Arial"/>
        </w:rPr>
        <w:t>rá</w:t>
      </w:r>
      <w:r w:rsidRPr="00564C5A">
        <w:rPr>
          <w:rFonts w:ascii="Arial" w:hAnsi="Arial" w:cs="Arial"/>
        </w:rPr>
        <w:t xml:space="preserve"> el acto dando lectura al orden del día.</w:t>
      </w:r>
    </w:p>
    <w:p w:rsidR="009D6F37" w:rsidRPr="005373D6" w:rsidRDefault="009D6F37" w:rsidP="005373D6">
      <w:pPr>
        <w:spacing w:after="0"/>
        <w:ind w:left="284"/>
        <w:jc w:val="both"/>
        <w:rPr>
          <w:rFonts w:ascii="Arial" w:hAnsi="Arial" w:cs="Arial"/>
          <w:sz w:val="16"/>
          <w:szCs w:val="16"/>
        </w:rPr>
      </w:pPr>
    </w:p>
    <w:p w:rsidR="00A232E4" w:rsidRDefault="00A232E4" w:rsidP="005373D6">
      <w:pPr>
        <w:spacing w:after="0"/>
        <w:ind w:left="284"/>
        <w:jc w:val="both"/>
        <w:rPr>
          <w:rFonts w:ascii="Arial" w:hAnsi="Arial" w:cs="Arial"/>
        </w:rPr>
      </w:pPr>
      <w:r w:rsidRPr="00564C5A">
        <w:rPr>
          <w:rFonts w:ascii="Arial" w:hAnsi="Arial" w:cs="Arial"/>
        </w:rPr>
        <w:t>El</w:t>
      </w:r>
      <w:r w:rsidR="009D6F37">
        <w:rPr>
          <w:rFonts w:ascii="Arial" w:hAnsi="Arial" w:cs="Arial"/>
        </w:rPr>
        <w:t xml:space="preserve"> </w:t>
      </w:r>
      <w:r w:rsidR="0017676F">
        <w:rPr>
          <w:rFonts w:ascii="Arial" w:hAnsi="Arial" w:cs="Arial"/>
        </w:rPr>
        <w:t>S</w:t>
      </w:r>
      <w:r>
        <w:rPr>
          <w:rFonts w:ascii="Arial" w:hAnsi="Arial" w:cs="Arial"/>
        </w:rPr>
        <w:t>ecretario d</w:t>
      </w:r>
      <w:r w:rsidRPr="00564C5A">
        <w:rPr>
          <w:rFonts w:ascii="Arial" w:hAnsi="Arial" w:cs="Arial"/>
        </w:rPr>
        <w:t>ará lectura al resumen ejecutivo, a la declaración de integridad y al acta de cierre de recepción de propuestas</w:t>
      </w:r>
      <w:r>
        <w:rPr>
          <w:rFonts w:ascii="Arial" w:hAnsi="Arial" w:cs="Arial"/>
        </w:rPr>
        <w:t>.</w:t>
      </w:r>
    </w:p>
    <w:p w:rsidR="009D6F37" w:rsidRPr="005373D6" w:rsidRDefault="009D6F37" w:rsidP="005373D6">
      <w:pPr>
        <w:spacing w:after="0"/>
        <w:ind w:left="284"/>
        <w:jc w:val="both"/>
        <w:rPr>
          <w:rFonts w:ascii="Arial" w:hAnsi="Arial" w:cs="Arial"/>
          <w:sz w:val="16"/>
          <w:szCs w:val="16"/>
        </w:rPr>
      </w:pPr>
    </w:p>
    <w:p w:rsidR="00A232E4" w:rsidRDefault="00A232E4" w:rsidP="005373D6">
      <w:pPr>
        <w:spacing w:after="0"/>
        <w:ind w:left="284"/>
        <w:jc w:val="both"/>
        <w:rPr>
          <w:rFonts w:ascii="Arial" w:hAnsi="Arial" w:cs="Arial"/>
        </w:rPr>
      </w:pPr>
      <w:r w:rsidRPr="00A47C8B">
        <w:rPr>
          <w:rFonts w:ascii="Arial" w:hAnsi="Arial" w:cs="Arial"/>
        </w:rPr>
        <w:t xml:space="preserve">Se abrirán los sobres por orden de entrega, dándose lectura al nombre del proponente y el monto de su propuesta económica. </w:t>
      </w:r>
      <w:r w:rsidR="0017676F">
        <w:rPr>
          <w:rFonts w:ascii="Arial" w:hAnsi="Arial" w:cs="Arial"/>
        </w:rPr>
        <w:t>S</w:t>
      </w:r>
      <w:r w:rsidRPr="00A47C8B">
        <w:rPr>
          <w:rFonts w:ascii="Arial" w:hAnsi="Arial" w:cs="Arial"/>
        </w:rPr>
        <w:t>e dará a conocer el precio de las propu</w:t>
      </w:r>
      <w:r w:rsidR="0017676F">
        <w:rPr>
          <w:rFonts w:ascii="Arial" w:hAnsi="Arial" w:cs="Arial"/>
        </w:rPr>
        <w:t>estas económicas para cada ítem</w:t>
      </w:r>
      <w:r w:rsidRPr="00A47C8B">
        <w:rPr>
          <w:rFonts w:ascii="Arial" w:hAnsi="Arial" w:cs="Arial"/>
        </w:rPr>
        <w:t>.</w:t>
      </w:r>
    </w:p>
    <w:p w:rsidR="009D6F37" w:rsidRPr="005373D6" w:rsidRDefault="009D6F37" w:rsidP="005373D6">
      <w:pPr>
        <w:spacing w:after="0"/>
        <w:ind w:left="284"/>
        <w:jc w:val="both"/>
        <w:rPr>
          <w:rFonts w:ascii="Arial" w:hAnsi="Arial" w:cs="Arial"/>
          <w:sz w:val="16"/>
          <w:szCs w:val="16"/>
        </w:rPr>
      </w:pPr>
    </w:p>
    <w:p w:rsidR="009D6F37" w:rsidRDefault="00A232E4" w:rsidP="005373D6">
      <w:pPr>
        <w:spacing w:after="0"/>
        <w:ind w:left="284"/>
        <w:jc w:val="both"/>
        <w:rPr>
          <w:rFonts w:ascii="Arial" w:hAnsi="Arial" w:cs="Arial"/>
        </w:rPr>
      </w:pPr>
      <w:r>
        <w:rPr>
          <w:rFonts w:ascii="Arial" w:hAnsi="Arial" w:cs="Arial"/>
        </w:rPr>
        <w:t xml:space="preserve">Cuando alguna propuesta no se halle foliada y el proponente se encuentre en el acto de apertura, se le solicitará </w:t>
      </w:r>
      <w:r w:rsidR="00940978">
        <w:rPr>
          <w:rFonts w:ascii="Arial" w:hAnsi="Arial" w:cs="Arial"/>
        </w:rPr>
        <w:t xml:space="preserve">que en presencia de la Comisión de Calificación </w:t>
      </w:r>
      <w:r>
        <w:rPr>
          <w:rFonts w:ascii="Arial" w:hAnsi="Arial" w:cs="Arial"/>
        </w:rPr>
        <w:t xml:space="preserve">proceda a foliar los documentos presentados. Si el proponente no se halla en el acto de apertura, un miembro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procederá con la foliación, la misma que debe constar en el acta</w:t>
      </w:r>
      <w:r w:rsidR="00E6190A">
        <w:rPr>
          <w:rFonts w:ascii="Arial" w:hAnsi="Arial" w:cs="Arial"/>
        </w:rPr>
        <w:t xml:space="preserve">. </w:t>
      </w:r>
    </w:p>
    <w:p w:rsidR="005373D6" w:rsidRPr="005373D6" w:rsidRDefault="005373D6" w:rsidP="005373D6">
      <w:pPr>
        <w:spacing w:after="0"/>
        <w:ind w:left="284"/>
        <w:jc w:val="both"/>
        <w:rPr>
          <w:rFonts w:ascii="Arial" w:hAnsi="Arial" w:cs="Arial"/>
          <w:sz w:val="16"/>
          <w:szCs w:val="16"/>
        </w:rPr>
      </w:pPr>
    </w:p>
    <w:p w:rsidR="00A232E4" w:rsidRDefault="00A232E4" w:rsidP="005373D6">
      <w:pPr>
        <w:spacing w:after="0"/>
        <w:ind w:left="284"/>
        <w:jc w:val="both"/>
        <w:rPr>
          <w:rFonts w:ascii="Arial" w:hAnsi="Arial" w:cs="Arial"/>
        </w:rPr>
      </w:pPr>
      <w:r>
        <w:rPr>
          <w:rFonts w:ascii="Arial" w:hAnsi="Arial" w:cs="Arial"/>
        </w:rPr>
        <w:t>Se dará lectura a los documentos legales, administrativos y técnicos.</w:t>
      </w:r>
    </w:p>
    <w:p w:rsidR="009D6F37" w:rsidRPr="005373D6" w:rsidRDefault="009D6F37" w:rsidP="005373D6">
      <w:pPr>
        <w:spacing w:after="0"/>
        <w:ind w:left="284"/>
        <w:jc w:val="both"/>
        <w:rPr>
          <w:rFonts w:ascii="Arial" w:hAnsi="Arial" w:cs="Arial"/>
          <w:sz w:val="10"/>
          <w:szCs w:val="10"/>
        </w:rPr>
      </w:pPr>
    </w:p>
    <w:p w:rsidR="00A232E4" w:rsidRDefault="00A232E4" w:rsidP="005373D6">
      <w:pPr>
        <w:spacing w:after="0"/>
        <w:ind w:left="284"/>
        <w:jc w:val="both"/>
        <w:rPr>
          <w:rFonts w:ascii="Arial" w:hAnsi="Arial" w:cs="Arial"/>
        </w:rPr>
      </w:pPr>
      <w:r>
        <w:rPr>
          <w:rFonts w:ascii="Arial" w:hAnsi="Arial" w:cs="Arial"/>
        </w:rPr>
        <w:t xml:space="preserve">El </w:t>
      </w:r>
      <w:r w:rsidR="00E6190A">
        <w:rPr>
          <w:rFonts w:ascii="Arial" w:hAnsi="Arial" w:cs="Arial"/>
        </w:rPr>
        <w:t>Secretario de la Comisión de Calificación</w:t>
      </w:r>
      <w:r>
        <w:rPr>
          <w:rFonts w:ascii="Arial" w:hAnsi="Arial" w:cs="Arial"/>
        </w:rPr>
        <w:t xml:space="preserve"> levantará Acta circunstanciada de todas las actuaciones administrativas precedentemente mencionadas, incluidas las observaciones que pudieran existir, debiendo firmar la misma todos los miembros de la </w:t>
      </w:r>
      <w:r w:rsidR="0017676F">
        <w:rPr>
          <w:rFonts w:ascii="Arial" w:hAnsi="Arial" w:cs="Arial"/>
        </w:rPr>
        <w:t>C</w:t>
      </w:r>
      <w:r>
        <w:rPr>
          <w:rFonts w:ascii="Arial" w:hAnsi="Arial" w:cs="Arial"/>
        </w:rPr>
        <w:t xml:space="preserve">omisión de </w:t>
      </w:r>
      <w:r w:rsidR="0017676F">
        <w:rPr>
          <w:rFonts w:ascii="Arial" w:hAnsi="Arial" w:cs="Arial"/>
        </w:rPr>
        <w:t>C</w:t>
      </w:r>
      <w:r>
        <w:rPr>
          <w:rFonts w:ascii="Arial" w:hAnsi="Arial" w:cs="Arial"/>
        </w:rPr>
        <w:t>alificación y los proponentes que así deseen hacerlo.</w:t>
      </w:r>
    </w:p>
    <w:p w:rsidR="009D6F37" w:rsidRPr="005373D6" w:rsidRDefault="009D6F37" w:rsidP="005373D6">
      <w:pPr>
        <w:spacing w:after="0"/>
        <w:jc w:val="both"/>
        <w:rPr>
          <w:rFonts w:ascii="Arial" w:hAnsi="Arial" w:cs="Arial"/>
          <w:sz w:val="16"/>
          <w:szCs w:val="16"/>
        </w:rPr>
      </w:pPr>
    </w:p>
    <w:p w:rsidR="00A232E4" w:rsidRDefault="00A232E4" w:rsidP="005373D6">
      <w:pPr>
        <w:spacing w:after="0"/>
        <w:ind w:left="284"/>
        <w:jc w:val="both"/>
        <w:rPr>
          <w:rFonts w:ascii="Arial" w:hAnsi="Arial" w:cs="Arial"/>
        </w:rPr>
      </w:pPr>
      <w:r>
        <w:rPr>
          <w:rFonts w:ascii="Arial" w:hAnsi="Arial" w:cs="Arial"/>
        </w:rPr>
        <w:t xml:space="preserve">Si no se presenta ninguna propuesta, la </w:t>
      </w:r>
      <w:r w:rsidR="00DE4805">
        <w:rPr>
          <w:rFonts w:ascii="Arial" w:hAnsi="Arial" w:cs="Arial"/>
        </w:rPr>
        <w:t>C</w:t>
      </w:r>
      <w:r>
        <w:rPr>
          <w:rFonts w:ascii="Arial" w:hAnsi="Arial" w:cs="Arial"/>
        </w:rPr>
        <w:t xml:space="preserve">omisión de </w:t>
      </w:r>
      <w:r w:rsidR="00DE4805">
        <w:rPr>
          <w:rFonts w:ascii="Arial" w:hAnsi="Arial" w:cs="Arial"/>
        </w:rPr>
        <w:t>C</w:t>
      </w:r>
      <w:r>
        <w:rPr>
          <w:rFonts w:ascii="Arial" w:hAnsi="Arial" w:cs="Arial"/>
        </w:rPr>
        <w:t>alificación dará por concluido el acto. Posteriormente elaborará el informe respectivo, recomendando a la ARPC declare desierta la convocatoria.</w:t>
      </w:r>
    </w:p>
    <w:p w:rsidR="005373D6" w:rsidRPr="005373D6" w:rsidRDefault="005373D6" w:rsidP="005373D6">
      <w:pPr>
        <w:spacing w:after="0"/>
        <w:ind w:left="284"/>
        <w:jc w:val="both"/>
        <w:rPr>
          <w:rFonts w:ascii="Arial" w:hAnsi="Arial" w:cs="Arial"/>
          <w:sz w:val="16"/>
          <w:szCs w:val="16"/>
        </w:rPr>
      </w:pPr>
    </w:p>
    <w:p w:rsidR="00A232E4" w:rsidRPr="00920E52" w:rsidRDefault="004D701D" w:rsidP="00112EF0">
      <w:pPr>
        <w:pStyle w:val="Prrafodelista"/>
        <w:numPr>
          <w:ilvl w:val="0"/>
          <w:numId w:val="1"/>
        </w:numPr>
        <w:spacing w:after="0"/>
        <w:ind w:left="284" w:hanging="426"/>
        <w:rPr>
          <w:rFonts w:ascii="Arial" w:hAnsi="Arial" w:cs="Arial"/>
          <w:b/>
        </w:rPr>
      </w:pPr>
      <w:r w:rsidRPr="00920E52">
        <w:rPr>
          <w:rFonts w:ascii="Arial" w:hAnsi="Arial" w:cs="Arial"/>
          <w:b/>
        </w:rPr>
        <w:t>ENVÍO</w:t>
      </w:r>
      <w:r w:rsidR="00A232E4" w:rsidRPr="00920E52">
        <w:rPr>
          <w:rFonts w:ascii="Arial" w:hAnsi="Arial" w:cs="Arial"/>
          <w:b/>
        </w:rPr>
        <w:t xml:space="preserve"> DE </w:t>
      </w:r>
      <w:r w:rsidRPr="00920E52">
        <w:rPr>
          <w:rFonts w:ascii="Arial" w:hAnsi="Arial" w:cs="Arial"/>
          <w:b/>
        </w:rPr>
        <w:t>INFORMACIÓN</w:t>
      </w:r>
      <w:r w:rsidR="00A232E4" w:rsidRPr="00920E52">
        <w:rPr>
          <w:rFonts w:ascii="Arial" w:hAnsi="Arial" w:cs="Arial"/>
          <w:b/>
        </w:rPr>
        <w:t xml:space="preserve"> A LA ARPC</w:t>
      </w:r>
    </w:p>
    <w:p w:rsidR="00A232E4" w:rsidRDefault="00A232E4" w:rsidP="00112EF0">
      <w:pPr>
        <w:pStyle w:val="Prrafodelista"/>
        <w:spacing w:after="0"/>
        <w:ind w:left="284"/>
        <w:jc w:val="both"/>
        <w:rPr>
          <w:rFonts w:ascii="Arial" w:hAnsi="Arial" w:cs="Arial"/>
        </w:rPr>
      </w:pPr>
      <w:r>
        <w:rPr>
          <w:rFonts w:ascii="Arial" w:hAnsi="Arial" w:cs="Arial"/>
        </w:rPr>
        <w:t xml:space="preserve">Concluido el acto de apertura, de forma inmediata, la nómina de proponentes así como las copias de los correspondientes </w:t>
      </w:r>
      <w:r w:rsidR="000C662C">
        <w:rPr>
          <w:rFonts w:ascii="Arial" w:hAnsi="Arial" w:cs="Arial"/>
        </w:rPr>
        <w:t>T</w:t>
      </w:r>
      <w:r>
        <w:rPr>
          <w:rFonts w:ascii="Arial" w:hAnsi="Arial" w:cs="Arial"/>
        </w:rPr>
        <w:t xml:space="preserve">estimonios de </w:t>
      </w:r>
      <w:r w:rsidR="000C662C">
        <w:rPr>
          <w:rFonts w:ascii="Arial" w:hAnsi="Arial" w:cs="Arial"/>
        </w:rPr>
        <w:t>C</w:t>
      </w:r>
      <w:r>
        <w:rPr>
          <w:rFonts w:ascii="Arial" w:hAnsi="Arial" w:cs="Arial"/>
        </w:rPr>
        <w:t xml:space="preserve">onstitución y de </w:t>
      </w:r>
      <w:r w:rsidR="000C662C">
        <w:rPr>
          <w:rFonts w:ascii="Arial" w:hAnsi="Arial" w:cs="Arial"/>
        </w:rPr>
        <w:t>P</w:t>
      </w:r>
      <w:r>
        <w:rPr>
          <w:rFonts w:ascii="Arial" w:hAnsi="Arial" w:cs="Arial"/>
        </w:rPr>
        <w:t xml:space="preserve">oder del </w:t>
      </w:r>
      <w:r w:rsidR="000C662C">
        <w:rPr>
          <w:rFonts w:ascii="Arial" w:hAnsi="Arial" w:cs="Arial"/>
        </w:rPr>
        <w:t>Representante L</w:t>
      </w:r>
      <w:r>
        <w:rPr>
          <w:rFonts w:ascii="Arial" w:hAnsi="Arial" w:cs="Arial"/>
        </w:rPr>
        <w:t xml:space="preserve">egal, cuando corresponda, serán remitidas por la </w:t>
      </w:r>
      <w:r w:rsidR="00587B0F">
        <w:rPr>
          <w:rFonts w:ascii="Arial" w:hAnsi="Arial" w:cs="Arial"/>
        </w:rPr>
        <w:t>C</w:t>
      </w:r>
      <w:r>
        <w:rPr>
          <w:rFonts w:ascii="Arial" w:hAnsi="Arial" w:cs="Arial"/>
        </w:rPr>
        <w:t xml:space="preserve">omisión de </w:t>
      </w:r>
      <w:r w:rsidR="00587B0F">
        <w:rPr>
          <w:rFonts w:ascii="Arial" w:hAnsi="Arial" w:cs="Arial"/>
        </w:rPr>
        <w:t>C</w:t>
      </w:r>
      <w:r>
        <w:rPr>
          <w:rFonts w:ascii="Arial" w:hAnsi="Arial" w:cs="Arial"/>
        </w:rPr>
        <w:t>alificación a la ARPC, para efectos de eventual excusa.</w:t>
      </w:r>
    </w:p>
    <w:p w:rsidR="00A232E4" w:rsidRPr="005373D6" w:rsidRDefault="00A232E4" w:rsidP="00112EF0">
      <w:pPr>
        <w:pStyle w:val="Prrafodelista"/>
        <w:spacing w:after="0"/>
        <w:ind w:left="284"/>
        <w:jc w:val="both"/>
        <w:rPr>
          <w:rFonts w:ascii="Arial" w:hAnsi="Arial" w:cs="Arial"/>
          <w:sz w:val="16"/>
          <w:szCs w:val="16"/>
        </w:rPr>
      </w:pPr>
    </w:p>
    <w:p w:rsidR="00A232E4" w:rsidRPr="00920E52" w:rsidRDefault="00A232E4" w:rsidP="00112EF0">
      <w:pPr>
        <w:pStyle w:val="Prrafodelista"/>
        <w:numPr>
          <w:ilvl w:val="0"/>
          <w:numId w:val="1"/>
        </w:numPr>
        <w:spacing w:after="0"/>
        <w:ind w:left="284" w:hanging="426"/>
        <w:rPr>
          <w:rFonts w:ascii="Arial" w:hAnsi="Arial" w:cs="Arial"/>
          <w:b/>
        </w:rPr>
      </w:pPr>
      <w:r w:rsidRPr="00920E52">
        <w:rPr>
          <w:rFonts w:ascii="Arial" w:hAnsi="Arial" w:cs="Arial"/>
          <w:b/>
        </w:rPr>
        <w:t>POSTERGACIÓN</w:t>
      </w:r>
    </w:p>
    <w:p w:rsidR="00A232E4" w:rsidRDefault="00A232E4" w:rsidP="00112EF0">
      <w:pPr>
        <w:pStyle w:val="Prrafodelista"/>
        <w:spacing w:after="0"/>
        <w:ind w:left="284"/>
        <w:jc w:val="both"/>
        <w:rPr>
          <w:rFonts w:ascii="Arial" w:hAnsi="Arial" w:cs="Arial"/>
        </w:rPr>
      </w:pPr>
      <w:r>
        <w:rPr>
          <w:rFonts w:ascii="Arial" w:hAnsi="Arial" w:cs="Arial"/>
        </w:rPr>
        <w:lastRenderedPageBreak/>
        <w:t>La ARPC en caso de fuerza mayor o caso fortuito, podrá postergar el acto de apertura de propuestas, fijando nuevo día y hora según corresponda.</w:t>
      </w:r>
    </w:p>
    <w:p w:rsidR="00A232E4" w:rsidRDefault="00A232E4" w:rsidP="00112EF0">
      <w:pPr>
        <w:pStyle w:val="Prrafodelista"/>
        <w:spacing w:after="0"/>
        <w:ind w:left="284"/>
        <w:jc w:val="both"/>
        <w:rPr>
          <w:rFonts w:ascii="Arial" w:hAnsi="Arial" w:cs="Arial"/>
        </w:rPr>
      </w:pPr>
    </w:p>
    <w:p w:rsidR="00A232E4" w:rsidRDefault="00A232E4" w:rsidP="00112EF0">
      <w:pPr>
        <w:pStyle w:val="Prrafodelista"/>
        <w:spacing w:after="0"/>
        <w:ind w:left="284"/>
        <w:jc w:val="both"/>
        <w:rPr>
          <w:rFonts w:ascii="Arial" w:hAnsi="Arial" w:cs="Arial"/>
        </w:rPr>
      </w:pPr>
      <w:r>
        <w:rPr>
          <w:rFonts w:ascii="Arial" w:hAnsi="Arial" w:cs="Arial"/>
        </w:rPr>
        <w:t xml:space="preserve">Esta decisión será comunicada </w:t>
      </w:r>
      <w:r w:rsidR="0027452B">
        <w:rPr>
          <w:rFonts w:ascii="Arial" w:hAnsi="Arial" w:cs="Arial"/>
        </w:rPr>
        <w:t xml:space="preserve">mediante la página web de la CSBP </w:t>
      </w:r>
      <w:r>
        <w:rPr>
          <w:rFonts w:ascii="Arial" w:hAnsi="Arial" w:cs="Arial"/>
        </w:rPr>
        <w:t xml:space="preserve">a todos los </w:t>
      </w:r>
      <w:r w:rsidR="0027452B">
        <w:rPr>
          <w:rFonts w:ascii="Arial" w:hAnsi="Arial" w:cs="Arial"/>
        </w:rPr>
        <w:t xml:space="preserve">potenciales </w:t>
      </w:r>
      <w:r w:rsidR="00381CA1">
        <w:rPr>
          <w:rFonts w:ascii="Arial" w:hAnsi="Arial" w:cs="Arial"/>
        </w:rPr>
        <w:t>proponentes</w:t>
      </w:r>
      <w:r>
        <w:rPr>
          <w:rFonts w:ascii="Arial" w:hAnsi="Arial" w:cs="Arial"/>
        </w:rPr>
        <w:t>.</w:t>
      </w:r>
    </w:p>
    <w:p w:rsidR="00A63C16" w:rsidRDefault="00A63C1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5373D6" w:rsidRDefault="005373D6" w:rsidP="00112EF0">
      <w:pPr>
        <w:pStyle w:val="Prrafodelista"/>
        <w:spacing w:after="0"/>
        <w:ind w:left="284"/>
        <w:rPr>
          <w:rFonts w:ascii="Arial" w:hAnsi="Arial" w:cs="Arial"/>
        </w:rPr>
      </w:pPr>
    </w:p>
    <w:p w:rsidR="00E4023D" w:rsidRPr="00C719F9" w:rsidRDefault="00E4023D" w:rsidP="00C719F9">
      <w:pPr>
        <w:spacing w:after="0"/>
        <w:rPr>
          <w:rFonts w:ascii="Arial" w:hAnsi="Arial" w:cs="Arial"/>
          <w:b/>
        </w:rPr>
      </w:pPr>
    </w:p>
    <w:p w:rsidR="006F6F89" w:rsidRPr="00503370" w:rsidRDefault="006F6F89" w:rsidP="00112EF0">
      <w:pPr>
        <w:pStyle w:val="Prrafodelista"/>
        <w:spacing w:after="0"/>
        <w:ind w:left="284"/>
        <w:jc w:val="center"/>
        <w:rPr>
          <w:rFonts w:ascii="Arial" w:hAnsi="Arial" w:cs="Arial"/>
          <w:b/>
        </w:rPr>
      </w:pPr>
      <w:r w:rsidRPr="00503370">
        <w:rPr>
          <w:rFonts w:ascii="Arial" w:hAnsi="Arial" w:cs="Arial"/>
          <w:b/>
        </w:rPr>
        <w:lastRenderedPageBreak/>
        <w:t>CAPÍTULO III</w:t>
      </w:r>
    </w:p>
    <w:p w:rsidR="00BC3CE6" w:rsidRPr="00503370" w:rsidRDefault="001D50A8" w:rsidP="00112EF0">
      <w:pPr>
        <w:pStyle w:val="Prrafodelista"/>
        <w:spacing w:after="0"/>
        <w:ind w:left="284"/>
        <w:jc w:val="center"/>
        <w:rPr>
          <w:rFonts w:ascii="Arial" w:hAnsi="Arial" w:cs="Arial"/>
          <w:b/>
        </w:rPr>
      </w:pPr>
      <w:r w:rsidRPr="00503370">
        <w:rPr>
          <w:rFonts w:ascii="Arial" w:hAnsi="Arial" w:cs="Arial"/>
          <w:b/>
        </w:rPr>
        <w:t>EVALUACIÓN</w:t>
      </w:r>
      <w:r w:rsidR="006F6F89" w:rsidRPr="00503370">
        <w:rPr>
          <w:rFonts w:ascii="Arial" w:hAnsi="Arial" w:cs="Arial"/>
          <w:b/>
        </w:rPr>
        <w:t xml:space="preserve"> Y RESULTADOS</w:t>
      </w:r>
    </w:p>
    <w:p w:rsidR="0056271E" w:rsidRPr="00503370" w:rsidRDefault="0056271E" w:rsidP="00112EF0">
      <w:pPr>
        <w:pStyle w:val="Prrafodelista"/>
        <w:spacing w:after="0"/>
        <w:ind w:left="284"/>
        <w:jc w:val="center"/>
        <w:rPr>
          <w:rFonts w:ascii="Arial" w:hAnsi="Arial" w:cs="Arial"/>
          <w:b/>
          <w:sz w:val="10"/>
          <w:szCs w:val="10"/>
        </w:rPr>
      </w:pPr>
    </w:p>
    <w:p w:rsidR="00830EA0" w:rsidRPr="00503370" w:rsidRDefault="00830EA0" w:rsidP="00112EF0">
      <w:pPr>
        <w:pStyle w:val="Prrafodelista"/>
        <w:spacing w:after="0"/>
        <w:ind w:left="284"/>
        <w:jc w:val="center"/>
        <w:rPr>
          <w:rFonts w:ascii="Arial" w:hAnsi="Arial" w:cs="Arial"/>
          <w:b/>
        </w:rPr>
      </w:pPr>
      <w:r w:rsidRPr="00503370">
        <w:rPr>
          <w:rFonts w:ascii="Arial" w:hAnsi="Arial" w:cs="Arial"/>
          <w:b/>
        </w:rPr>
        <w:t>SECCIÓN I</w:t>
      </w:r>
    </w:p>
    <w:p w:rsidR="00830EA0" w:rsidRPr="00503370" w:rsidRDefault="001D50A8" w:rsidP="00112EF0">
      <w:pPr>
        <w:pStyle w:val="Prrafodelista"/>
        <w:spacing w:after="0"/>
        <w:ind w:left="284"/>
        <w:jc w:val="center"/>
        <w:rPr>
          <w:rFonts w:ascii="Arial" w:hAnsi="Arial" w:cs="Arial"/>
          <w:b/>
        </w:rPr>
      </w:pPr>
      <w:r w:rsidRPr="00503370">
        <w:rPr>
          <w:rFonts w:ascii="Arial" w:hAnsi="Arial" w:cs="Arial"/>
          <w:b/>
        </w:rPr>
        <w:t>EVALUACIÓN</w:t>
      </w:r>
      <w:r w:rsidR="00830EA0" w:rsidRPr="00503370">
        <w:rPr>
          <w:rFonts w:ascii="Arial" w:hAnsi="Arial" w:cs="Arial"/>
          <w:b/>
        </w:rPr>
        <w:t xml:space="preserve"> DE LAS PROPUESTAS</w:t>
      </w:r>
    </w:p>
    <w:p w:rsidR="00657F32" w:rsidRPr="00503370" w:rsidRDefault="00657F32" w:rsidP="00112EF0">
      <w:pPr>
        <w:pStyle w:val="Prrafodelista"/>
        <w:spacing w:after="0"/>
        <w:ind w:left="-142" w:hanging="284"/>
        <w:jc w:val="center"/>
        <w:rPr>
          <w:rFonts w:ascii="Arial" w:hAnsi="Arial" w:cs="Arial"/>
          <w:sz w:val="10"/>
          <w:szCs w:val="10"/>
        </w:rPr>
      </w:pPr>
    </w:p>
    <w:p w:rsidR="0056271E" w:rsidRDefault="0056271E" w:rsidP="00112EF0">
      <w:pPr>
        <w:pStyle w:val="Prrafodelista"/>
        <w:numPr>
          <w:ilvl w:val="0"/>
          <w:numId w:val="1"/>
        </w:numPr>
        <w:spacing w:after="0"/>
        <w:ind w:left="284" w:hanging="426"/>
        <w:rPr>
          <w:rFonts w:ascii="Arial" w:hAnsi="Arial" w:cs="Arial"/>
          <w:b/>
        </w:rPr>
      </w:pPr>
      <w:r w:rsidRPr="0056271E">
        <w:rPr>
          <w:rFonts w:ascii="Arial" w:hAnsi="Arial" w:cs="Arial"/>
          <w:b/>
        </w:rPr>
        <w:t>SISTEMA DE EVALUACIÓN</w:t>
      </w:r>
      <w:r w:rsidR="00AE64AA">
        <w:rPr>
          <w:rFonts w:ascii="Arial" w:hAnsi="Arial" w:cs="Arial"/>
          <w:b/>
        </w:rPr>
        <w:t xml:space="preserve"> Y ADJUDICACIÓN</w:t>
      </w:r>
    </w:p>
    <w:p w:rsidR="005373D6" w:rsidRDefault="005373D6" w:rsidP="005373D6">
      <w:pPr>
        <w:pStyle w:val="Prrafodelista"/>
        <w:ind w:left="284"/>
        <w:jc w:val="both"/>
        <w:rPr>
          <w:rFonts w:ascii="Arial" w:hAnsi="Arial" w:cs="Arial"/>
          <w:b/>
        </w:rPr>
      </w:pPr>
      <w:r>
        <w:rPr>
          <w:rFonts w:ascii="Arial" w:hAnsi="Arial" w:cs="Arial"/>
        </w:rPr>
        <w:t xml:space="preserve">La calificación de propuestas se efectuará utilizando el sistema de evaluación y adjudicación: </w:t>
      </w:r>
      <w:r w:rsidRPr="00430161">
        <w:rPr>
          <w:rFonts w:ascii="Arial" w:hAnsi="Arial" w:cs="Arial"/>
          <w:b/>
        </w:rPr>
        <w:t>CALIDAD Y COSTO</w:t>
      </w:r>
      <w:r>
        <w:rPr>
          <w:rFonts w:ascii="Arial" w:hAnsi="Arial" w:cs="Arial"/>
          <w:b/>
        </w:rPr>
        <w:t>.</w:t>
      </w:r>
    </w:p>
    <w:p w:rsidR="00D142FF" w:rsidRPr="005373D6" w:rsidRDefault="00D142FF" w:rsidP="00112EF0">
      <w:pPr>
        <w:pStyle w:val="Prrafodelista"/>
        <w:spacing w:after="0"/>
        <w:ind w:left="284"/>
        <w:jc w:val="both"/>
        <w:rPr>
          <w:rFonts w:ascii="Arial" w:hAnsi="Arial" w:cs="Arial"/>
          <w:sz w:val="10"/>
          <w:szCs w:val="10"/>
        </w:rPr>
      </w:pPr>
    </w:p>
    <w:p w:rsidR="005373D6" w:rsidRPr="00872353" w:rsidRDefault="005373D6" w:rsidP="005373D6">
      <w:pPr>
        <w:pStyle w:val="Prrafodelista"/>
        <w:numPr>
          <w:ilvl w:val="0"/>
          <w:numId w:val="1"/>
        </w:numPr>
        <w:ind w:left="284" w:hanging="426"/>
        <w:rPr>
          <w:rFonts w:ascii="Arial" w:hAnsi="Arial" w:cs="Arial"/>
          <w:b/>
          <w:i/>
        </w:rPr>
      </w:pPr>
      <w:r>
        <w:rPr>
          <w:rFonts w:ascii="Arial" w:hAnsi="Arial" w:cs="Arial"/>
          <w:b/>
        </w:rPr>
        <w:t xml:space="preserve">EVALUACIÓN </w:t>
      </w:r>
      <w:r w:rsidRPr="00872353">
        <w:rPr>
          <w:rFonts w:ascii="Arial" w:hAnsi="Arial" w:cs="Arial"/>
          <w:b/>
          <w:i/>
        </w:rPr>
        <w:t>CALIDAD Y COSTO</w:t>
      </w:r>
    </w:p>
    <w:p w:rsidR="00054BD2" w:rsidRDefault="00734148" w:rsidP="005373D6">
      <w:pPr>
        <w:pStyle w:val="Prrafodelista"/>
        <w:numPr>
          <w:ilvl w:val="1"/>
          <w:numId w:val="1"/>
        </w:numPr>
        <w:spacing w:after="0"/>
        <w:ind w:left="851" w:hanging="491"/>
        <w:jc w:val="both"/>
        <w:rPr>
          <w:rFonts w:ascii="Arial" w:hAnsi="Arial" w:cs="Arial"/>
        </w:rPr>
      </w:pPr>
      <w:r w:rsidRPr="005373D6">
        <w:rPr>
          <w:rFonts w:ascii="Arial" w:hAnsi="Arial" w:cs="Arial"/>
        </w:rPr>
        <w:t xml:space="preserve">Inicialmente </w:t>
      </w:r>
      <w:r w:rsidR="00054BD2" w:rsidRPr="005373D6">
        <w:rPr>
          <w:rFonts w:ascii="Arial" w:hAnsi="Arial" w:cs="Arial"/>
        </w:rPr>
        <w:t>se evaluarán los documentos legales y administrativos presentados por todos los proponentes, aplicando el método CUMPLE/ NO CUMPLE, utilizando</w:t>
      </w:r>
      <w:r w:rsidR="005373D6">
        <w:rPr>
          <w:rFonts w:ascii="Arial" w:hAnsi="Arial" w:cs="Arial"/>
        </w:rPr>
        <w:t xml:space="preserve"> </w:t>
      </w:r>
      <w:r w:rsidR="00054BD2" w:rsidRPr="005373D6">
        <w:rPr>
          <w:rFonts w:ascii="Arial" w:hAnsi="Arial" w:cs="Arial"/>
        </w:rPr>
        <w:t>el Formulario E-1.</w:t>
      </w:r>
    </w:p>
    <w:p w:rsidR="005373D6" w:rsidRPr="005373D6" w:rsidRDefault="005373D6" w:rsidP="005373D6">
      <w:pPr>
        <w:pStyle w:val="Prrafodelista"/>
        <w:spacing w:after="0"/>
        <w:ind w:left="851"/>
        <w:jc w:val="both"/>
        <w:rPr>
          <w:rFonts w:ascii="Arial" w:hAnsi="Arial" w:cs="Arial"/>
          <w:sz w:val="10"/>
          <w:szCs w:val="10"/>
        </w:rPr>
      </w:pPr>
    </w:p>
    <w:p w:rsidR="00054BD2" w:rsidRDefault="00054BD2" w:rsidP="005373D6">
      <w:pPr>
        <w:pStyle w:val="Prrafodelista"/>
        <w:tabs>
          <w:tab w:val="left" w:pos="851"/>
        </w:tabs>
        <w:spacing w:after="0"/>
        <w:ind w:left="851"/>
        <w:jc w:val="both"/>
        <w:rPr>
          <w:rFonts w:ascii="Arial" w:hAnsi="Arial" w:cs="Arial"/>
        </w:rPr>
      </w:pPr>
      <w:r w:rsidRPr="005470DC">
        <w:rPr>
          <w:rFonts w:ascii="Arial" w:hAnsi="Arial" w:cs="Arial"/>
        </w:rPr>
        <w:t>Si el proponente h</w:t>
      </w:r>
      <w:r>
        <w:rPr>
          <w:rFonts w:ascii="Arial" w:hAnsi="Arial" w:cs="Arial"/>
        </w:rPr>
        <w:t>ubiese o</w:t>
      </w:r>
      <w:r w:rsidRPr="005470DC">
        <w:rPr>
          <w:rFonts w:ascii="Arial" w:hAnsi="Arial" w:cs="Arial"/>
        </w:rPr>
        <w:t xml:space="preserve">mitido la presentación de algún documento legal o administrativo que sea considerado </w:t>
      </w:r>
      <w:r>
        <w:rPr>
          <w:rFonts w:ascii="Arial" w:hAnsi="Arial" w:cs="Arial"/>
        </w:rPr>
        <w:t>e</w:t>
      </w:r>
      <w:r w:rsidRPr="005470DC">
        <w:rPr>
          <w:rFonts w:ascii="Arial" w:hAnsi="Arial" w:cs="Arial"/>
        </w:rPr>
        <w:t xml:space="preserve">rror </w:t>
      </w:r>
      <w:r>
        <w:rPr>
          <w:rFonts w:ascii="Arial" w:hAnsi="Arial" w:cs="Arial"/>
        </w:rPr>
        <w:t>s</w:t>
      </w:r>
      <w:r w:rsidRPr="005470DC">
        <w:rPr>
          <w:rFonts w:ascii="Arial" w:hAnsi="Arial" w:cs="Arial"/>
        </w:rPr>
        <w:t>ubsanable, solicita</w:t>
      </w:r>
      <w:r>
        <w:rPr>
          <w:rFonts w:ascii="Arial" w:hAnsi="Arial" w:cs="Arial"/>
        </w:rPr>
        <w:t>rá</w:t>
      </w:r>
      <w:r w:rsidRPr="005470DC">
        <w:rPr>
          <w:rFonts w:ascii="Arial" w:hAnsi="Arial" w:cs="Arial"/>
        </w:rPr>
        <w:t xml:space="preserve"> a la ARPC requerir </w:t>
      </w:r>
      <w:r>
        <w:rPr>
          <w:rFonts w:ascii="Arial" w:hAnsi="Arial" w:cs="Arial"/>
        </w:rPr>
        <w:t xml:space="preserve">al proponente </w:t>
      </w:r>
      <w:r w:rsidRPr="005470DC">
        <w:rPr>
          <w:rFonts w:ascii="Arial" w:hAnsi="Arial" w:cs="Arial"/>
        </w:rPr>
        <w:t xml:space="preserve">el mencionado documento </w:t>
      </w:r>
      <w:r>
        <w:rPr>
          <w:rFonts w:ascii="Arial" w:hAnsi="Arial" w:cs="Arial"/>
        </w:rPr>
        <w:t xml:space="preserve">para que presente en el plazo de tres (3) días hábiles. </w:t>
      </w:r>
      <w:r w:rsidR="005373D6">
        <w:rPr>
          <w:rFonts w:ascii="Arial" w:hAnsi="Arial" w:cs="Arial"/>
        </w:rPr>
        <w:t xml:space="preserve"> </w:t>
      </w:r>
    </w:p>
    <w:p w:rsidR="005373D6" w:rsidRPr="005373D6" w:rsidRDefault="005373D6" w:rsidP="005373D6">
      <w:pPr>
        <w:pStyle w:val="Prrafodelista"/>
        <w:tabs>
          <w:tab w:val="left" w:pos="851"/>
        </w:tabs>
        <w:spacing w:after="0"/>
        <w:ind w:left="851"/>
        <w:jc w:val="both"/>
        <w:rPr>
          <w:rFonts w:ascii="Arial" w:hAnsi="Arial" w:cs="Arial"/>
          <w:sz w:val="10"/>
          <w:szCs w:val="10"/>
        </w:rPr>
      </w:pPr>
    </w:p>
    <w:p w:rsidR="00054BD2" w:rsidRPr="00F056FD" w:rsidRDefault="00054BD2" w:rsidP="005373D6">
      <w:pPr>
        <w:tabs>
          <w:tab w:val="left" w:pos="851"/>
        </w:tabs>
        <w:spacing w:after="0"/>
        <w:ind w:left="851"/>
        <w:jc w:val="both"/>
        <w:rPr>
          <w:rFonts w:ascii="Arial" w:hAnsi="Arial" w:cs="Arial"/>
        </w:rPr>
      </w:pPr>
      <w:r w:rsidRPr="00F056FD">
        <w:rPr>
          <w:rFonts w:ascii="Arial" w:hAnsi="Arial" w:cs="Arial"/>
        </w:rPr>
        <w:t xml:space="preserve">Recepcionado el documento en el plazo establecido, </w:t>
      </w:r>
      <w:r w:rsidR="00C40437">
        <w:rPr>
          <w:rFonts w:ascii="Arial" w:hAnsi="Arial" w:cs="Arial"/>
        </w:rPr>
        <w:t xml:space="preserve">la </w:t>
      </w:r>
      <w:r w:rsidR="00E95E92">
        <w:rPr>
          <w:rFonts w:ascii="Arial" w:hAnsi="Arial" w:cs="Arial"/>
        </w:rPr>
        <w:t>C</w:t>
      </w:r>
      <w:r w:rsidR="00C40437">
        <w:rPr>
          <w:rFonts w:ascii="Arial" w:hAnsi="Arial" w:cs="Arial"/>
        </w:rPr>
        <w:t xml:space="preserve">omisión de </w:t>
      </w:r>
      <w:r w:rsidR="00E95E92">
        <w:rPr>
          <w:rFonts w:ascii="Arial" w:hAnsi="Arial" w:cs="Arial"/>
        </w:rPr>
        <w:t>C</w:t>
      </w:r>
      <w:r w:rsidR="00C40437">
        <w:rPr>
          <w:rFonts w:ascii="Arial" w:hAnsi="Arial" w:cs="Arial"/>
        </w:rPr>
        <w:t xml:space="preserve">alificación </w:t>
      </w:r>
      <w:r w:rsidRPr="00F056FD">
        <w:rPr>
          <w:rFonts w:ascii="Arial" w:hAnsi="Arial" w:cs="Arial"/>
        </w:rPr>
        <w:t>contin</w:t>
      </w:r>
      <w:r w:rsidR="00C40437">
        <w:rPr>
          <w:rFonts w:ascii="Arial" w:hAnsi="Arial" w:cs="Arial"/>
        </w:rPr>
        <w:t>uará</w:t>
      </w:r>
      <w:r w:rsidRPr="00F056FD">
        <w:rPr>
          <w:rFonts w:ascii="Arial" w:hAnsi="Arial" w:cs="Arial"/>
        </w:rPr>
        <w:t xml:space="preserve"> con la evaluación correspondiente.</w:t>
      </w:r>
      <w:r w:rsidR="005373D6">
        <w:rPr>
          <w:rFonts w:ascii="Arial" w:hAnsi="Arial" w:cs="Arial"/>
        </w:rPr>
        <w:t xml:space="preserve"> </w:t>
      </w:r>
    </w:p>
    <w:p w:rsidR="00054BD2" w:rsidRDefault="00054BD2" w:rsidP="005373D6">
      <w:pPr>
        <w:pStyle w:val="Prrafodelista"/>
        <w:tabs>
          <w:tab w:val="left" w:pos="851"/>
        </w:tabs>
        <w:spacing w:after="0"/>
        <w:ind w:left="851"/>
        <w:jc w:val="both"/>
        <w:rPr>
          <w:rFonts w:ascii="Arial" w:hAnsi="Arial" w:cs="Arial"/>
        </w:rPr>
      </w:pPr>
      <w:r>
        <w:rPr>
          <w:rFonts w:ascii="Arial" w:hAnsi="Arial" w:cs="Arial"/>
        </w:rPr>
        <w:t xml:space="preserve">Si transcurridos los tres (3 días) hábiles el proponente no envía la documentación solicitada, la </w:t>
      </w:r>
      <w:r w:rsidR="000C662C">
        <w:rPr>
          <w:rFonts w:ascii="Arial" w:hAnsi="Arial" w:cs="Arial"/>
        </w:rPr>
        <w:t>C</w:t>
      </w:r>
      <w:r>
        <w:rPr>
          <w:rFonts w:ascii="Arial" w:hAnsi="Arial" w:cs="Arial"/>
        </w:rPr>
        <w:t xml:space="preserve">omisión de </w:t>
      </w:r>
      <w:r w:rsidR="000C662C">
        <w:rPr>
          <w:rFonts w:ascii="Arial" w:hAnsi="Arial" w:cs="Arial"/>
        </w:rPr>
        <w:t>C</w:t>
      </w:r>
      <w:r>
        <w:rPr>
          <w:rFonts w:ascii="Arial" w:hAnsi="Arial" w:cs="Arial"/>
        </w:rPr>
        <w:t xml:space="preserve">alificación procederá a </w:t>
      </w:r>
      <w:r w:rsidRPr="007A50ED">
        <w:rPr>
          <w:rFonts w:ascii="Arial" w:hAnsi="Arial" w:cs="Arial"/>
        </w:rPr>
        <w:t>inhabilitar</w:t>
      </w:r>
      <w:r>
        <w:rPr>
          <w:rFonts w:ascii="Arial" w:hAnsi="Arial" w:cs="Arial"/>
        </w:rPr>
        <w:t xml:space="preserve"> la propuesta.</w:t>
      </w:r>
      <w:r w:rsidR="005373D6">
        <w:rPr>
          <w:rFonts w:ascii="Arial" w:hAnsi="Arial" w:cs="Arial"/>
        </w:rPr>
        <w:t xml:space="preserve"> </w:t>
      </w:r>
    </w:p>
    <w:p w:rsidR="005373D6" w:rsidRPr="005373D6" w:rsidRDefault="005373D6" w:rsidP="005373D6">
      <w:pPr>
        <w:pStyle w:val="Prrafodelista"/>
        <w:tabs>
          <w:tab w:val="left" w:pos="851"/>
        </w:tabs>
        <w:spacing w:after="0"/>
        <w:ind w:left="851"/>
        <w:jc w:val="both"/>
        <w:rPr>
          <w:rFonts w:ascii="Arial" w:hAnsi="Arial" w:cs="Arial"/>
          <w:sz w:val="10"/>
          <w:szCs w:val="10"/>
        </w:rPr>
      </w:pPr>
    </w:p>
    <w:p w:rsidR="00054BD2" w:rsidRDefault="00054BD2" w:rsidP="005373D6">
      <w:pPr>
        <w:pStyle w:val="Prrafodelista"/>
        <w:numPr>
          <w:ilvl w:val="1"/>
          <w:numId w:val="1"/>
        </w:numPr>
        <w:spacing w:after="0"/>
        <w:ind w:left="851" w:hanging="491"/>
        <w:jc w:val="both"/>
        <w:rPr>
          <w:rFonts w:ascii="Arial" w:hAnsi="Arial" w:cs="Arial"/>
        </w:rPr>
      </w:pPr>
      <w:r>
        <w:rPr>
          <w:rFonts w:ascii="Arial" w:hAnsi="Arial" w:cs="Arial"/>
        </w:rPr>
        <w:t xml:space="preserve">Las propuestas que hayan cumplido con </w:t>
      </w:r>
      <w:r w:rsidR="00C40437">
        <w:rPr>
          <w:rFonts w:ascii="Arial" w:hAnsi="Arial" w:cs="Arial"/>
        </w:rPr>
        <w:t>todos los requisitos exigidos para la documenta</w:t>
      </w:r>
      <w:r>
        <w:rPr>
          <w:rFonts w:ascii="Arial" w:hAnsi="Arial" w:cs="Arial"/>
        </w:rPr>
        <w:t>ción legal y administrativa serán sometidas a:</w:t>
      </w:r>
    </w:p>
    <w:p w:rsidR="005373D6" w:rsidRPr="005373D6" w:rsidRDefault="005373D6" w:rsidP="005373D6">
      <w:pPr>
        <w:pStyle w:val="Prrafodelista"/>
        <w:spacing w:after="0"/>
        <w:ind w:left="851"/>
        <w:jc w:val="both"/>
        <w:rPr>
          <w:rFonts w:ascii="Arial" w:hAnsi="Arial" w:cs="Arial"/>
          <w:sz w:val="16"/>
          <w:szCs w:val="16"/>
        </w:rPr>
      </w:pPr>
    </w:p>
    <w:p w:rsidR="00054BD2" w:rsidRDefault="00054BD2" w:rsidP="00112EF0">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t xml:space="preserve">                   a)  Evaluación de la calidad, sobre </w:t>
      </w:r>
      <w:r w:rsidR="009776A3">
        <w:rPr>
          <w:rFonts w:ascii="Arial" w:hAnsi="Arial" w:cs="Arial"/>
        </w:rPr>
        <w:t>6</w:t>
      </w:r>
      <w:r>
        <w:rPr>
          <w:rFonts w:ascii="Arial" w:hAnsi="Arial" w:cs="Arial"/>
        </w:rPr>
        <w:t>0 puntos</w:t>
      </w:r>
    </w:p>
    <w:p w:rsidR="00054BD2" w:rsidRDefault="00054BD2" w:rsidP="00112EF0">
      <w:pPr>
        <w:tabs>
          <w:tab w:val="left" w:pos="993"/>
          <w:tab w:val="left" w:pos="1418"/>
        </w:tabs>
        <w:spacing w:after="0" w:line="240" w:lineRule="auto"/>
        <w:ind w:left="992" w:hanging="99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b)   Evaluación de la propuesta económica, sobre </w:t>
      </w:r>
      <w:r w:rsidR="009776A3">
        <w:rPr>
          <w:rFonts w:ascii="Arial" w:hAnsi="Arial" w:cs="Arial"/>
        </w:rPr>
        <w:t>4</w:t>
      </w:r>
      <w:r>
        <w:rPr>
          <w:rFonts w:ascii="Arial" w:hAnsi="Arial" w:cs="Arial"/>
        </w:rPr>
        <w:t>0 puntos</w:t>
      </w:r>
    </w:p>
    <w:p w:rsidR="00746B38" w:rsidRDefault="00746B38" w:rsidP="00112EF0">
      <w:pPr>
        <w:tabs>
          <w:tab w:val="left" w:pos="993"/>
          <w:tab w:val="left" w:pos="1418"/>
        </w:tabs>
        <w:spacing w:after="0" w:line="240" w:lineRule="auto"/>
        <w:ind w:left="992" w:hanging="992"/>
        <w:jc w:val="both"/>
        <w:rPr>
          <w:rFonts w:ascii="Arial" w:hAnsi="Arial" w:cs="Arial"/>
        </w:rPr>
      </w:pPr>
    </w:p>
    <w:p w:rsidR="00054BD2" w:rsidRDefault="008F4B32" w:rsidP="005373D6">
      <w:pPr>
        <w:pStyle w:val="Prrafodelista"/>
        <w:numPr>
          <w:ilvl w:val="1"/>
          <w:numId w:val="1"/>
        </w:numPr>
        <w:spacing w:after="0"/>
        <w:ind w:left="851" w:hanging="491"/>
        <w:jc w:val="both"/>
        <w:rPr>
          <w:rFonts w:ascii="Arial" w:hAnsi="Arial" w:cs="Arial"/>
        </w:rPr>
      </w:pPr>
      <w:r>
        <w:rPr>
          <w:rFonts w:ascii="Arial" w:hAnsi="Arial" w:cs="Arial"/>
        </w:rPr>
        <w:t xml:space="preserve">Para la evaluación </w:t>
      </w:r>
      <w:r w:rsidR="005D75C1">
        <w:rPr>
          <w:rFonts w:ascii="Arial" w:hAnsi="Arial" w:cs="Arial"/>
        </w:rPr>
        <w:t xml:space="preserve">de la calidad, se identificará la propuesta </w:t>
      </w:r>
      <w:r>
        <w:rPr>
          <w:rFonts w:ascii="Arial" w:hAnsi="Arial" w:cs="Arial"/>
        </w:rPr>
        <w:t>técnica</w:t>
      </w:r>
      <w:r w:rsidR="005D75C1">
        <w:rPr>
          <w:rFonts w:ascii="Arial" w:hAnsi="Arial" w:cs="Arial"/>
        </w:rPr>
        <w:t xml:space="preserve">, evaluando la misma en función a los </w:t>
      </w:r>
      <w:r w:rsidR="00746B38">
        <w:rPr>
          <w:rFonts w:ascii="Arial" w:hAnsi="Arial" w:cs="Arial"/>
        </w:rPr>
        <w:t>criterios de calificación establecidos por la unidad solicitante, detallados a continuación:</w:t>
      </w:r>
    </w:p>
    <w:p w:rsidR="00D54A9C" w:rsidRPr="00D54A9C" w:rsidRDefault="00D54A9C" w:rsidP="00D54A9C">
      <w:pPr>
        <w:pStyle w:val="Prrafodelista"/>
        <w:spacing w:after="0"/>
        <w:ind w:left="851"/>
        <w:jc w:val="both"/>
        <w:rPr>
          <w:rFonts w:ascii="Arial" w:hAnsi="Arial" w:cs="Arial"/>
          <w:sz w:val="16"/>
          <w:szCs w:val="16"/>
        </w:rPr>
      </w:pPr>
    </w:p>
    <w:p w:rsidR="00D54A9C" w:rsidRPr="001538D7" w:rsidRDefault="00D54A9C" w:rsidP="00D54A9C">
      <w:pPr>
        <w:pStyle w:val="Prrafodelista"/>
        <w:spacing w:after="0"/>
        <w:ind w:left="851"/>
        <w:jc w:val="both"/>
        <w:rPr>
          <w:rFonts w:ascii="Arial" w:hAnsi="Arial" w:cs="Arial"/>
        </w:rPr>
      </w:pPr>
      <w:r w:rsidRPr="003F7851">
        <w:rPr>
          <w:rFonts w:ascii="Arial" w:hAnsi="Arial" w:cs="Arial"/>
          <w:b/>
        </w:rPr>
        <w:t>Grupo</w:t>
      </w:r>
      <w:r w:rsidRPr="001538D7">
        <w:rPr>
          <w:rFonts w:ascii="Arial" w:hAnsi="Arial" w:cs="Arial"/>
          <w:b/>
        </w:rPr>
        <w:t xml:space="preserve"> I Requisitos Obligatorios: </w:t>
      </w:r>
      <w:r w:rsidRPr="001538D7">
        <w:rPr>
          <w:rFonts w:ascii="Arial" w:hAnsi="Arial" w:cs="Arial"/>
        </w:rPr>
        <w:t>Aplicando el método CUMPLE/ NO CUMPLE, utilizando el Formulario C-1, los proponentes que no hubieran cumplido con algún requisito serán INHABILITADOS.</w:t>
      </w:r>
    </w:p>
    <w:p w:rsidR="00D54A9C" w:rsidRPr="001538D7" w:rsidRDefault="00D54A9C" w:rsidP="00D54A9C">
      <w:pPr>
        <w:pStyle w:val="Prrafodelista"/>
        <w:spacing w:after="0"/>
        <w:ind w:left="851"/>
        <w:jc w:val="both"/>
        <w:rPr>
          <w:rFonts w:ascii="Arial" w:hAnsi="Arial" w:cs="Arial"/>
          <w:b/>
          <w:sz w:val="10"/>
          <w:szCs w:val="10"/>
        </w:rPr>
      </w:pPr>
    </w:p>
    <w:p w:rsidR="00D54A9C" w:rsidRPr="001538D7" w:rsidRDefault="00D54A9C" w:rsidP="00D54A9C">
      <w:pPr>
        <w:pStyle w:val="Prrafodelista"/>
        <w:spacing w:after="0"/>
        <w:ind w:left="851"/>
        <w:jc w:val="both"/>
        <w:rPr>
          <w:rFonts w:ascii="Arial" w:hAnsi="Arial" w:cs="Arial"/>
        </w:rPr>
      </w:pPr>
      <w:r w:rsidRPr="001538D7">
        <w:rPr>
          <w:rFonts w:ascii="Arial" w:hAnsi="Arial" w:cs="Arial"/>
          <w:b/>
        </w:rPr>
        <w:t xml:space="preserve">Grupo II Requisitos Calificables: </w:t>
      </w:r>
      <w:r w:rsidRPr="001538D7">
        <w:rPr>
          <w:rFonts w:ascii="Arial" w:hAnsi="Arial" w:cs="Arial"/>
        </w:rPr>
        <w:t xml:space="preserve">Utilizando el Formulario C-1 tendrá una valoración de </w:t>
      </w:r>
      <w:r>
        <w:rPr>
          <w:rFonts w:ascii="Arial" w:hAnsi="Arial" w:cs="Arial"/>
        </w:rPr>
        <w:t>60</w:t>
      </w:r>
      <w:r w:rsidRPr="001538D7">
        <w:rPr>
          <w:rFonts w:ascii="Arial" w:hAnsi="Arial" w:cs="Arial"/>
        </w:rPr>
        <w:t xml:space="preserve"> puntos divididos de la siguiente forma:</w:t>
      </w:r>
    </w:p>
    <w:p w:rsidR="00D54A9C" w:rsidRPr="00D54A9C" w:rsidRDefault="00D54A9C" w:rsidP="00D54A9C">
      <w:pPr>
        <w:spacing w:after="0"/>
        <w:ind w:left="851"/>
        <w:jc w:val="both"/>
        <w:rPr>
          <w:rFonts w:ascii="Arial" w:hAnsi="Arial" w:cs="Arial"/>
          <w:sz w:val="16"/>
          <w:szCs w:val="16"/>
        </w:rPr>
      </w:pPr>
    </w:p>
    <w:p w:rsidR="00D54A9C" w:rsidRDefault="00D54A9C" w:rsidP="00D54A9C">
      <w:pPr>
        <w:spacing w:after="0"/>
        <w:ind w:left="851"/>
        <w:jc w:val="both"/>
        <w:rPr>
          <w:rFonts w:ascii="Arial" w:hAnsi="Arial" w:cs="Arial"/>
        </w:rPr>
      </w:pPr>
      <w:r>
        <w:rPr>
          <w:rFonts w:ascii="Arial" w:hAnsi="Arial" w:cs="Arial"/>
        </w:rPr>
        <w:t>Para la evaluación de la calidad, se identificará la propuesta técnica, evaluando la misma en función a los criterios de calificación establecidos por la unidad solicitante, detallados a continuación:</w:t>
      </w:r>
    </w:p>
    <w:p w:rsidR="00D54A9C" w:rsidRDefault="00D54A9C" w:rsidP="00D54A9C">
      <w:pPr>
        <w:spacing w:after="0"/>
        <w:ind w:left="851" w:hanging="709"/>
        <w:jc w:val="both"/>
        <w:rPr>
          <w:rFonts w:ascii="Arial" w:hAnsi="Arial" w:cs="Arial"/>
          <w:sz w:val="10"/>
          <w:szCs w:val="10"/>
        </w:rPr>
      </w:pPr>
    </w:p>
    <w:p w:rsidR="00D54A9C" w:rsidRDefault="00D54A9C" w:rsidP="00D54A9C">
      <w:pPr>
        <w:spacing w:after="0"/>
        <w:ind w:left="851" w:hanging="709"/>
        <w:jc w:val="both"/>
        <w:rPr>
          <w:rFonts w:ascii="Arial" w:hAnsi="Arial" w:cs="Arial"/>
          <w:sz w:val="10"/>
          <w:szCs w:val="10"/>
        </w:rPr>
      </w:pPr>
    </w:p>
    <w:p w:rsidR="00D54A9C" w:rsidRDefault="00D54A9C" w:rsidP="00D54A9C">
      <w:pPr>
        <w:spacing w:after="0"/>
        <w:ind w:left="851" w:hanging="709"/>
        <w:jc w:val="both"/>
        <w:rPr>
          <w:rFonts w:ascii="Arial" w:hAnsi="Arial" w:cs="Arial"/>
          <w:sz w:val="10"/>
          <w:szCs w:val="10"/>
        </w:rPr>
      </w:pPr>
    </w:p>
    <w:p w:rsidR="00D54A9C" w:rsidRDefault="00D54A9C" w:rsidP="00D54A9C">
      <w:pPr>
        <w:spacing w:after="0"/>
        <w:ind w:left="851" w:hanging="709"/>
        <w:jc w:val="both"/>
        <w:rPr>
          <w:rFonts w:ascii="Arial" w:hAnsi="Arial" w:cs="Arial"/>
          <w:sz w:val="10"/>
          <w:szCs w:val="10"/>
        </w:rPr>
      </w:pPr>
    </w:p>
    <w:p w:rsidR="00D54A9C" w:rsidRDefault="00D54A9C" w:rsidP="00D54A9C">
      <w:pPr>
        <w:spacing w:after="0"/>
        <w:ind w:left="851" w:hanging="709"/>
        <w:jc w:val="both"/>
        <w:rPr>
          <w:rFonts w:ascii="Arial" w:hAnsi="Arial" w:cs="Arial"/>
          <w:sz w:val="10"/>
          <w:szCs w:val="10"/>
        </w:rPr>
      </w:pPr>
    </w:p>
    <w:p w:rsidR="00D54A9C" w:rsidRPr="00853278" w:rsidRDefault="00D54A9C" w:rsidP="00D54A9C">
      <w:pPr>
        <w:spacing w:after="0"/>
        <w:ind w:left="851" w:hanging="709"/>
        <w:jc w:val="both"/>
        <w:rPr>
          <w:rFonts w:ascii="Arial" w:hAnsi="Arial" w:cs="Arial"/>
          <w:sz w:val="10"/>
          <w:szCs w:val="10"/>
        </w:rPr>
      </w:pPr>
    </w:p>
    <w:p w:rsidR="00D54A9C" w:rsidRPr="0001177E" w:rsidRDefault="00D817E5" w:rsidP="00D54A9C">
      <w:pPr>
        <w:pStyle w:val="Prrafodelista"/>
        <w:spacing w:after="0"/>
        <w:ind w:left="851"/>
        <w:jc w:val="both"/>
        <w:rPr>
          <w:rFonts w:ascii="Arial" w:hAnsi="Arial" w:cs="Arial"/>
          <w:u w:val="single"/>
        </w:rPr>
      </w:pPr>
      <w:r>
        <w:rPr>
          <w:rFonts w:ascii="Arial" w:hAnsi="Arial" w:cs="Arial"/>
          <w:u w:val="single"/>
        </w:rPr>
        <w:lastRenderedPageBreak/>
        <w:t>Autorización SEDES</w:t>
      </w:r>
      <w:r w:rsidR="00D54A9C" w:rsidRPr="0001177E">
        <w:rPr>
          <w:rFonts w:ascii="Arial" w:hAnsi="Arial" w:cs="Arial"/>
          <w:u w:val="single"/>
        </w:rPr>
        <w:t>: 10 Puntos</w:t>
      </w:r>
    </w:p>
    <w:p w:rsidR="00D54A9C" w:rsidRPr="0001177E" w:rsidRDefault="00D54A9C" w:rsidP="00D54A9C">
      <w:pPr>
        <w:pStyle w:val="Prrafodelista"/>
        <w:spacing w:after="0"/>
        <w:ind w:left="851"/>
        <w:jc w:val="both"/>
        <w:rPr>
          <w:rFonts w:ascii="Arial" w:hAnsi="Arial" w:cs="Arial"/>
        </w:rPr>
      </w:pPr>
      <w:r w:rsidRPr="0001177E">
        <w:rPr>
          <w:rFonts w:ascii="Arial" w:hAnsi="Arial" w:cs="Arial"/>
        </w:rPr>
        <w:t>Se asignará 10 puntos al Centro Médico que cuente con la Autorización de Funcionamiento o la certificación de tramite en proceso emitida por el SEDES</w:t>
      </w:r>
    </w:p>
    <w:p w:rsidR="00D54A9C" w:rsidRPr="00171D9B" w:rsidRDefault="00D54A9C" w:rsidP="00D54A9C">
      <w:pPr>
        <w:pStyle w:val="Prrafodelista"/>
        <w:spacing w:after="0"/>
        <w:ind w:left="709"/>
        <w:jc w:val="both"/>
        <w:rPr>
          <w:rFonts w:ascii="Arial" w:hAnsi="Arial" w:cs="Arial"/>
          <w:sz w:val="10"/>
          <w:szCs w:val="10"/>
          <w:highlight w:val="yellow"/>
          <w:u w:val="single"/>
        </w:rPr>
      </w:pPr>
    </w:p>
    <w:p w:rsidR="00D54A9C" w:rsidRPr="0001177E" w:rsidRDefault="00D54A9C" w:rsidP="00D54A9C">
      <w:pPr>
        <w:pStyle w:val="Prrafodelista"/>
        <w:spacing w:after="0"/>
        <w:ind w:left="851"/>
        <w:jc w:val="both"/>
        <w:rPr>
          <w:rFonts w:ascii="Arial" w:hAnsi="Arial" w:cs="Arial"/>
          <w:u w:val="single"/>
        </w:rPr>
      </w:pPr>
      <w:r w:rsidRPr="0001177E">
        <w:rPr>
          <w:rFonts w:ascii="Arial" w:hAnsi="Arial" w:cs="Arial"/>
          <w:u w:val="single"/>
        </w:rPr>
        <w:t>Profesionales Asignados para Prestación del Servicio:  20 Puntos</w:t>
      </w:r>
    </w:p>
    <w:p w:rsidR="00D54A9C" w:rsidRPr="0001177E" w:rsidRDefault="00D54A9C" w:rsidP="00D54A9C">
      <w:pPr>
        <w:pStyle w:val="Prrafodelista"/>
        <w:tabs>
          <w:tab w:val="left" w:pos="993"/>
          <w:tab w:val="left" w:pos="1418"/>
        </w:tabs>
        <w:spacing w:after="0"/>
        <w:ind w:left="851"/>
        <w:jc w:val="both"/>
        <w:rPr>
          <w:rFonts w:ascii="Arial" w:hAnsi="Arial" w:cs="Arial"/>
        </w:rPr>
      </w:pPr>
      <w:r w:rsidRPr="0001177E">
        <w:rPr>
          <w:rFonts w:ascii="Arial" w:hAnsi="Arial" w:cs="Arial"/>
        </w:rPr>
        <w:t>Se asignará 10 puntos al proponente que cuente con el  mayor número de profesionales con formación y experiencia en la especialidad (certificada) y a los demás en forma proporcional.</w:t>
      </w:r>
    </w:p>
    <w:p w:rsidR="00D54A9C" w:rsidRPr="00F4286F" w:rsidRDefault="00D54A9C" w:rsidP="00D54A9C">
      <w:pPr>
        <w:pStyle w:val="Prrafodelista"/>
        <w:tabs>
          <w:tab w:val="left" w:pos="993"/>
          <w:tab w:val="left" w:pos="1418"/>
        </w:tabs>
        <w:spacing w:after="0"/>
        <w:ind w:left="851"/>
        <w:jc w:val="both"/>
        <w:rPr>
          <w:rFonts w:ascii="Arial" w:hAnsi="Arial" w:cs="Arial"/>
          <w:sz w:val="16"/>
          <w:szCs w:val="16"/>
          <w:highlight w:val="yellow"/>
        </w:rPr>
      </w:pPr>
    </w:p>
    <w:p w:rsidR="00D54A9C" w:rsidRPr="00F4286F" w:rsidRDefault="00D54A9C" w:rsidP="00F4286F">
      <w:pPr>
        <w:pStyle w:val="Prrafodelista"/>
        <w:tabs>
          <w:tab w:val="left" w:pos="993"/>
          <w:tab w:val="left" w:pos="1418"/>
        </w:tabs>
        <w:spacing w:after="0"/>
        <w:ind w:left="851"/>
        <w:jc w:val="both"/>
        <w:rPr>
          <w:rFonts w:ascii="Arial" w:hAnsi="Arial" w:cs="Arial"/>
        </w:rPr>
      </w:pPr>
      <w:r w:rsidRPr="0001177E">
        <w:rPr>
          <w:rFonts w:ascii="Arial" w:hAnsi="Arial" w:cs="Arial"/>
        </w:rPr>
        <w:t xml:space="preserve">Se asignará 5 al proponente que cuente con la mayor cantidad de </w:t>
      </w:r>
      <w:r w:rsidR="00F4286F">
        <w:rPr>
          <w:rFonts w:ascii="Arial" w:hAnsi="Arial" w:cs="Arial"/>
        </w:rPr>
        <w:t xml:space="preserve">profesionales técnicos  </w:t>
      </w:r>
      <w:r w:rsidR="00F4286F" w:rsidRPr="0001177E">
        <w:rPr>
          <w:rFonts w:ascii="Arial" w:hAnsi="Arial" w:cs="Arial"/>
        </w:rPr>
        <w:t>y a los demás en forma proporcional.</w:t>
      </w:r>
    </w:p>
    <w:p w:rsidR="00D54A9C" w:rsidRPr="00171D9B" w:rsidRDefault="00D54A9C" w:rsidP="00D54A9C">
      <w:pPr>
        <w:tabs>
          <w:tab w:val="left" w:pos="993"/>
          <w:tab w:val="left" w:pos="1418"/>
        </w:tabs>
        <w:spacing w:after="0"/>
        <w:ind w:left="851"/>
        <w:jc w:val="both"/>
        <w:rPr>
          <w:rFonts w:ascii="Arial" w:hAnsi="Arial" w:cs="Arial"/>
          <w:sz w:val="10"/>
          <w:szCs w:val="10"/>
          <w:highlight w:val="yellow"/>
        </w:rPr>
      </w:pPr>
    </w:p>
    <w:p w:rsidR="00D54A9C" w:rsidRPr="0001177E" w:rsidRDefault="00D54A9C" w:rsidP="00D54A9C">
      <w:pPr>
        <w:pStyle w:val="Prrafodelista"/>
        <w:tabs>
          <w:tab w:val="left" w:pos="993"/>
          <w:tab w:val="left" w:pos="1418"/>
        </w:tabs>
        <w:spacing w:after="0"/>
        <w:ind w:left="851"/>
        <w:jc w:val="both"/>
        <w:rPr>
          <w:rFonts w:ascii="Arial" w:hAnsi="Arial" w:cs="Arial"/>
        </w:rPr>
      </w:pPr>
      <w:r w:rsidRPr="0001177E">
        <w:rPr>
          <w:rFonts w:ascii="Arial" w:hAnsi="Arial" w:cs="Arial"/>
        </w:rPr>
        <w:t>Se asignará 5 puntos al proponente que cuente con la mayor cantidad de personal administrativo y de apoyo a los demás en forma proporcional.</w:t>
      </w:r>
    </w:p>
    <w:p w:rsidR="00D54A9C" w:rsidRPr="00171D9B" w:rsidRDefault="00D54A9C" w:rsidP="00D54A9C">
      <w:pPr>
        <w:pStyle w:val="Prrafodelista"/>
        <w:tabs>
          <w:tab w:val="left" w:pos="993"/>
          <w:tab w:val="left" w:pos="1418"/>
        </w:tabs>
        <w:spacing w:after="0"/>
        <w:ind w:left="851"/>
        <w:jc w:val="both"/>
        <w:rPr>
          <w:rFonts w:ascii="Arial" w:hAnsi="Arial" w:cs="Arial"/>
          <w:sz w:val="10"/>
          <w:szCs w:val="10"/>
          <w:highlight w:val="yellow"/>
        </w:rPr>
      </w:pPr>
    </w:p>
    <w:p w:rsidR="00D54A9C" w:rsidRPr="0001177E" w:rsidRDefault="00D54A9C" w:rsidP="00D54A9C">
      <w:pPr>
        <w:pStyle w:val="Prrafodelista"/>
        <w:spacing w:after="0"/>
        <w:ind w:left="851"/>
        <w:jc w:val="both"/>
        <w:rPr>
          <w:rFonts w:ascii="Arial" w:hAnsi="Arial" w:cs="Arial"/>
          <w:u w:val="single"/>
        </w:rPr>
      </w:pPr>
      <w:r w:rsidRPr="0001177E">
        <w:rPr>
          <w:rFonts w:ascii="Arial" w:hAnsi="Arial" w:cs="Arial"/>
          <w:u w:val="single"/>
        </w:rPr>
        <w:t xml:space="preserve">Equipamiento: </w:t>
      </w:r>
      <w:r w:rsidR="00F4286F">
        <w:rPr>
          <w:rFonts w:ascii="Arial" w:hAnsi="Arial" w:cs="Arial"/>
          <w:u w:val="single"/>
        </w:rPr>
        <w:t>20</w:t>
      </w:r>
      <w:r w:rsidRPr="0001177E">
        <w:rPr>
          <w:rFonts w:ascii="Arial" w:hAnsi="Arial" w:cs="Arial"/>
          <w:u w:val="single"/>
        </w:rPr>
        <w:t xml:space="preserve"> Puntos</w:t>
      </w:r>
    </w:p>
    <w:p w:rsidR="00D54A9C" w:rsidRPr="0001177E" w:rsidRDefault="00D54A9C" w:rsidP="00D54A9C">
      <w:pPr>
        <w:pStyle w:val="Prrafodelista"/>
        <w:tabs>
          <w:tab w:val="left" w:pos="1418"/>
        </w:tabs>
        <w:spacing w:after="0"/>
        <w:ind w:left="851"/>
        <w:jc w:val="both"/>
        <w:rPr>
          <w:rFonts w:ascii="Arial" w:hAnsi="Arial" w:cs="Arial"/>
        </w:rPr>
      </w:pPr>
      <w:r w:rsidRPr="0001177E">
        <w:rPr>
          <w:rFonts w:ascii="Arial" w:hAnsi="Arial" w:cs="Arial"/>
        </w:rPr>
        <w:t>Tipo de equipo: Tecnología: Se asignará 1</w:t>
      </w:r>
      <w:r w:rsidR="00F4286F">
        <w:rPr>
          <w:rFonts w:ascii="Arial" w:hAnsi="Arial" w:cs="Arial"/>
        </w:rPr>
        <w:t>5</w:t>
      </w:r>
      <w:r w:rsidRPr="0001177E">
        <w:rPr>
          <w:rFonts w:ascii="Arial" w:hAnsi="Arial" w:cs="Arial"/>
        </w:rPr>
        <w:t xml:space="preserve"> puntos al proponente que cuente con el mayor número de equipos destinados para la realización del servicio requerido, a los demás se les asignará la puntuación en forma proporcional decreciente.</w:t>
      </w:r>
    </w:p>
    <w:p w:rsidR="00D54A9C" w:rsidRPr="00171D9B" w:rsidRDefault="00D54A9C" w:rsidP="00D54A9C">
      <w:pPr>
        <w:tabs>
          <w:tab w:val="left" w:pos="993"/>
          <w:tab w:val="left" w:pos="1418"/>
        </w:tabs>
        <w:spacing w:after="0"/>
        <w:ind w:left="851"/>
        <w:jc w:val="both"/>
        <w:rPr>
          <w:rFonts w:ascii="Arial" w:hAnsi="Arial" w:cs="Arial"/>
          <w:sz w:val="10"/>
          <w:szCs w:val="10"/>
          <w:highlight w:val="yellow"/>
        </w:rPr>
      </w:pPr>
    </w:p>
    <w:p w:rsidR="00D54A9C" w:rsidRPr="0001177E" w:rsidRDefault="00D54A9C" w:rsidP="00D54A9C">
      <w:pPr>
        <w:pStyle w:val="Prrafodelista"/>
        <w:tabs>
          <w:tab w:val="left" w:pos="993"/>
          <w:tab w:val="left" w:pos="1418"/>
        </w:tabs>
        <w:spacing w:after="0"/>
        <w:ind w:left="851"/>
        <w:jc w:val="both"/>
        <w:rPr>
          <w:rFonts w:ascii="Arial" w:hAnsi="Arial" w:cs="Arial"/>
        </w:rPr>
      </w:pPr>
      <w:r w:rsidRPr="0001177E">
        <w:rPr>
          <w:rFonts w:ascii="Arial" w:hAnsi="Arial" w:cs="Arial"/>
        </w:rPr>
        <w:t xml:space="preserve">Se asignará 5 puntos al proponente que cuente con la totalidad de equipamiento detallado en el </w:t>
      </w:r>
      <w:r w:rsidRPr="00A91D03">
        <w:rPr>
          <w:rFonts w:ascii="Arial" w:hAnsi="Arial" w:cs="Arial"/>
        </w:rPr>
        <w:t>punto  9.2</w:t>
      </w:r>
      <w:r w:rsidRPr="0001177E">
        <w:rPr>
          <w:rFonts w:ascii="Arial" w:hAnsi="Arial" w:cs="Arial"/>
        </w:rPr>
        <w:t xml:space="preserve"> y a los demás en forma proporcional.</w:t>
      </w:r>
    </w:p>
    <w:p w:rsidR="00D54A9C" w:rsidRPr="00171D9B" w:rsidRDefault="00D54A9C" w:rsidP="00D54A9C">
      <w:pPr>
        <w:pStyle w:val="Prrafodelista"/>
        <w:tabs>
          <w:tab w:val="left" w:pos="851"/>
          <w:tab w:val="left" w:pos="1418"/>
        </w:tabs>
        <w:spacing w:after="0"/>
        <w:ind w:left="709"/>
        <w:jc w:val="both"/>
        <w:rPr>
          <w:rFonts w:ascii="Arial" w:hAnsi="Arial" w:cs="Arial"/>
          <w:sz w:val="10"/>
          <w:szCs w:val="10"/>
          <w:highlight w:val="yellow"/>
          <w:u w:val="single"/>
        </w:rPr>
      </w:pPr>
    </w:p>
    <w:p w:rsidR="00D54A9C" w:rsidRPr="0001177E" w:rsidRDefault="00D54A9C" w:rsidP="00D54A9C">
      <w:pPr>
        <w:pStyle w:val="Prrafodelista"/>
        <w:tabs>
          <w:tab w:val="left" w:pos="851"/>
          <w:tab w:val="left" w:pos="1418"/>
        </w:tabs>
        <w:spacing w:after="0"/>
        <w:ind w:left="851"/>
        <w:jc w:val="both"/>
        <w:rPr>
          <w:rFonts w:ascii="Arial" w:hAnsi="Arial" w:cs="Arial"/>
          <w:u w:val="single"/>
        </w:rPr>
      </w:pPr>
      <w:r w:rsidRPr="0001177E">
        <w:rPr>
          <w:rFonts w:ascii="Arial" w:hAnsi="Arial" w:cs="Arial"/>
          <w:u w:val="single"/>
        </w:rPr>
        <w:t>Ubicación: 5 Puntos</w:t>
      </w:r>
    </w:p>
    <w:p w:rsidR="00D54A9C" w:rsidRPr="0001177E" w:rsidRDefault="00D54A9C" w:rsidP="00D54A9C">
      <w:pPr>
        <w:pStyle w:val="Prrafodelista"/>
        <w:tabs>
          <w:tab w:val="left" w:pos="851"/>
          <w:tab w:val="left" w:pos="1418"/>
        </w:tabs>
        <w:spacing w:after="0"/>
        <w:ind w:left="851"/>
        <w:jc w:val="both"/>
        <w:rPr>
          <w:rFonts w:ascii="Arial" w:hAnsi="Arial" w:cs="Arial"/>
        </w:rPr>
      </w:pPr>
      <w:r w:rsidRPr="0001177E">
        <w:rPr>
          <w:rFonts w:ascii="Arial" w:hAnsi="Arial" w:cs="Arial"/>
        </w:rPr>
        <w:t>Ubicación: Se asignará 2 puntos al proponente cuyo gabinete se encuentre ubicado en la dirección más próxima a Policonsultorio CSBP ubicada en la calle España Nº 688, a los restantes se asignara una puntuación de 1.</w:t>
      </w:r>
    </w:p>
    <w:p w:rsidR="00D54A9C" w:rsidRPr="00171D9B" w:rsidRDefault="00D54A9C" w:rsidP="00D54A9C">
      <w:pPr>
        <w:pStyle w:val="Prrafodelista"/>
        <w:tabs>
          <w:tab w:val="left" w:pos="851"/>
          <w:tab w:val="left" w:pos="1418"/>
        </w:tabs>
        <w:spacing w:after="0"/>
        <w:ind w:left="851"/>
        <w:jc w:val="both"/>
        <w:rPr>
          <w:rFonts w:ascii="Arial" w:hAnsi="Arial" w:cs="Arial"/>
          <w:sz w:val="6"/>
          <w:szCs w:val="6"/>
          <w:highlight w:val="yellow"/>
        </w:rPr>
      </w:pPr>
    </w:p>
    <w:p w:rsidR="00D54A9C" w:rsidRPr="00171D9B" w:rsidRDefault="00D54A9C" w:rsidP="00D54A9C">
      <w:pPr>
        <w:pStyle w:val="Prrafodelista"/>
        <w:tabs>
          <w:tab w:val="left" w:pos="851"/>
          <w:tab w:val="left" w:pos="1418"/>
        </w:tabs>
        <w:spacing w:after="0"/>
        <w:ind w:left="851"/>
        <w:jc w:val="both"/>
        <w:rPr>
          <w:rFonts w:ascii="Arial" w:hAnsi="Arial" w:cs="Arial"/>
          <w:sz w:val="6"/>
          <w:szCs w:val="6"/>
          <w:highlight w:val="yellow"/>
        </w:rPr>
      </w:pPr>
    </w:p>
    <w:p w:rsidR="006C4585" w:rsidRDefault="006C4585" w:rsidP="00D54A9C">
      <w:pPr>
        <w:pStyle w:val="Prrafodelista"/>
        <w:tabs>
          <w:tab w:val="left" w:pos="851"/>
          <w:tab w:val="left" w:pos="1418"/>
        </w:tabs>
        <w:spacing w:after="0"/>
        <w:ind w:left="851"/>
        <w:jc w:val="both"/>
        <w:rPr>
          <w:rFonts w:ascii="Arial" w:hAnsi="Arial" w:cs="Arial"/>
        </w:rPr>
      </w:pPr>
      <w:r>
        <w:rPr>
          <w:rFonts w:ascii="Arial" w:hAnsi="Arial" w:cs="Arial"/>
        </w:rPr>
        <w:t>Acceso para discapacitados: se asignará 1 punto al centro o gabinete que cuente con acceso para discapacitados.</w:t>
      </w:r>
    </w:p>
    <w:p w:rsidR="006C4585" w:rsidRDefault="006C4585" w:rsidP="00D54A9C">
      <w:pPr>
        <w:pStyle w:val="Prrafodelista"/>
        <w:tabs>
          <w:tab w:val="left" w:pos="851"/>
          <w:tab w:val="left" w:pos="1418"/>
        </w:tabs>
        <w:spacing w:after="0"/>
        <w:ind w:left="851"/>
        <w:jc w:val="both"/>
        <w:rPr>
          <w:rFonts w:ascii="Arial" w:hAnsi="Arial" w:cs="Arial"/>
        </w:rPr>
      </w:pPr>
      <w:r>
        <w:rPr>
          <w:rFonts w:ascii="Arial" w:hAnsi="Arial" w:cs="Arial"/>
        </w:rPr>
        <w:t xml:space="preserve"> </w:t>
      </w:r>
    </w:p>
    <w:p w:rsidR="00D54A9C" w:rsidRPr="0001177E" w:rsidRDefault="006C4585" w:rsidP="00D54A9C">
      <w:pPr>
        <w:pStyle w:val="Prrafodelista"/>
        <w:tabs>
          <w:tab w:val="left" w:pos="851"/>
          <w:tab w:val="left" w:pos="1418"/>
        </w:tabs>
        <w:spacing w:after="0"/>
        <w:ind w:left="851"/>
        <w:jc w:val="both"/>
        <w:rPr>
          <w:rFonts w:ascii="Arial" w:hAnsi="Arial" w:cs="Arial"/>
        </w:rPr>
      </w:pPr>
      <w:r>
        <w:rPr>
          <w:rFonts w:ascii="Arial" w:hAnsi="Arial" w:cs="Arial"/>
        </w:rPr>
        <w:t>Señaletica: Se asignara 1</w:t>
      </w:r>
      <w:r w:rsidR="00D54A9C" w:rsidRPr="0001177E">
        <w:rPr>
          <w:rFonts w:ascii="Arial" w:hAnsi="Arial" w:cs="Arial"/>
        </w:rPr>
        <w:t xml:space="preserve"> puntos al proponente que cuente con Señaletica  respectiva que permita mayor facilidad en la ubicación.</w:t>
      </w:r>
    </w:p>
    <w:p w:rsidR="00D54A9C" w:rsidRPr="00171D9B" w:rsidRDefault="00D54A9C" w:rsidP="00D54A9C">
      <w:pPr>
        <w:pStyle w:val="Prrafodelista"/>
        <w:tabs>
          <w:tab w:val="left" w:pos="851"/>
          <w:tab w:val="left" w:pos="1418"/>
        </w:tabs>
        <w:spacing w:after="0"/>
        <w:ind w:left="709"/>
        <w:jc w:val="both"/>
        <w:rPr>
          <w:rFonts w:ascii="Arial" w:hAnsi="Arial" w:cs="Arial"/>
          <w:sz w:val="10"/>
          <w:szCs w:val="10"/>
          <w:highlight w:val="yellow"/>
        </w:rPr>
      </w:pPr>
    </w:p>
    <w:p w:rsidR="00D54A9C" w:rsidRPr="0001177E" w:rsidRDefault="00D54A9C" w:rsidP="00D54A9C">
      <w:pPr>
        <w:pStyle w:val="Prrafodelista"/>
        <w:tabs>
          <w:tab w:val="left" w:pos="851"/>
          <w:tab w:val="left" w:pos="1418"/>
        </w:tabs>
        <w:spacing w:after="0"/>
        <w:ind w:left="851"/>
        <w:jc w:val="both"/>
        <w:rPr>
          <w:rFonts w:ascii="Arial" w:hAnsi="Arial" w:cs="Arial"/>
        </w:rPr>
      </w:pPr>
      <w:r w:rsidRPr="0001177E">
        <w:rPr>
          <w:rFonts w:ascii="Arial" w:hAnsi="Arial" w:cs="Arial"/>
        </w:rPr>
        <w:t>Teléfono Fax: Se asignará 1 punto al centro que cuente con teléfono y fax.</w:t>
      </w:r>
    </w:p>
    <w:p w:rsidR="00D54A9C" w:rsidRPr="00171D9B" w:rsidRDefault="00D54A9C" w:rsidP="00D54A9C">
      <w:pPr>
        <w:pStyle w:val="Prrafodelista"/>
        <w:tabs>
          <w:tab w:val="left" w:pos="3240"/>
        </w:tabs>
        <w:spacing w:after="0"/>
        <w:ind w:left="851"/>
        <w:jc w:val="both"/>
        <w:rPr>
          <w:rFonts w:ascii="Arial" w:hAnsi="Arial" w:cs="Arial"/>
          <w:sz w:val="10"/>
          <w:szCs w:val="10"/>
          <w:highlight w:val="yellow"/>
        </w:rPr>
      </w:pPr>
      <w:r w:rsidRPr="00D54A9C">
        <w:rPr>
          <w:rFonts w:ascii="Arial" w:hAnsi="Arial" w:cs="Arial"/>
          <w:sz w:val="10"/>
          <w:szCs w:val="10"/>
        </w:rPr>
        <w:tab/>
      </w:r>
    </w:p>
    <w:p w:rsidR="00D54A9C" w:rsidRPr="0001177E" w:rsidRDefault="00D54A9C" w:rsidP="00D54A9C">
      <w:pPr>
        <w:pStyle w:val="Prrafodelista"/>
        <w:tabs>
          <w:tab w:val="left" w:pos="851"/>
          <w:tab w:val="left" w:pos="1418"/>
        </w:tabs>
        <w:spacing w:after="0"/>
        <w:ind w:left="851"/>
        <w:jc w:val="both"/>
        <w:rPr>
          <w:rFonts w:ascii="Arial" w:hAnsi="Arial" w:cs="Arial"/>
        </w:rPr>
      </w:pPr>
      <w:r w:rsidRPr="0001177E">
        <w:rPr>
          <w:rFonts w:ascii="Arial" w:hAnsi="Arial" w:cs="Arial"/>
          <w:u w:val="single"/>
        </w:rPr>
        <w:t xml:space="preserve">Infraestructura: </w:t>
      </w:r>
      <w:r w:rsidR="00F4286F">
        <w:rPr>
          <w:rFonts w:ascii="Arial" w:hAnsi="Arial" w:cs="Arial"/>
          <w:u w:val="single"/>
        </w:rPr>
        <w:t xml:space="preserve">5 </w:t>
      </w:r>
      <w:r w:rsidRPr="0001177E">
        <w:rPr>
          <w:rFonts w:ascii="Arial" w:hAnsi="Arial" w:cs="Arial"/>
          <w:u w:val="single"/>
        </w:rPr>
        <w:t>Puntos</w:t>
      </w:r>
      <w:r w:rsidRPr="0001177E">
        <w:rPr>
          <w:rFonts w:ascii="Arial" w:hAnsi="Arial" w:cs="Arial"/>
        </w:rPr>
        <w:t>.</w:t>
      </w:r>
    </w:p>
    <w:p w:rsidR="00D54A9C" w:rsidRPr="0001177E" w:rsidRDefault="00D54A9C" w:rsidP="00D54A9C">
      <w:pPr>
        <w:pStyle w:val="Prrafodelista"/>
        <w:tabs>
          <w:tab w:val="left" w:pos="851"/>
        </w:tabs>
        <w:spacing w:after="0"/>
        <w:ind w:left="851"/>
        <w:jc w:val="both"/>
        <w:rPr>
          <w:rFonts w:ascii="Arial" w:hAnsi="Arial" w:cs="Arial"/>
        </w:rPr>
      </w:pPr>
      <w:r w:rsidRPr="0001177E">
        <w:rPr>
          <w:rFonts w:ascii="Arial" w:hAnsi="Arial" w:cs="Arial"/>
        </w:rPr>
        <w:t xml:space="preserve">Área Técnica: Se asignará </w:t>
      </w:r>
      <w:r w:rsidR="00F4286F">
        <w:rPr>
          <w:rFonts w:ascii="Arial" w:hAnsi="Arial" w:cs="Arial"/>
        </w:rPr>
        <w:t>3</w:t>
      </w:r>
      <w:r w:rsidRPr="0001177E">
        <w:rPr>
          <w:rFonts w:ascii="Arial" w:hAnsi="Arial" w:cs="Arial"/>
        </w:rPr>
        <w:t xml:space="preserve"> puntos al proponente que cuente con la mayor cantidad de ambientes </w:t>
      </w:r>
      <w:r>
        <w:rPr>
          <w:rFonts w:ascii="Arial" w:hAnsi="Arial" w:cs="Arial"/>
        </w:rPr>
        <w:t>destinados para la prestación del servicio</w:t>
      </w:r>
      <w:r w:rsidRPr="0001177E">
        <w:rPr>
          <w:rFonts w:ascii="Arial" w:hAnsi="Arial" w:cs="Arial"/>
        </w:rPr>
        <w:t xml:space="preserve">, a los demás se les asignara la puntuación en forma proporcional. </w:t>
      </w:r>
    </w:p>
    <w:p w:rsidR="00D54A9C" w:rsidRPr="00171D9B" w:rsidRDefault="00D54A9C" w:rsidP="00D54A9C">
      <w:pPr>
        <w:tabs>
          <w:tab w:val="left" w:pos="851"/>
        </w:tabs>
        <w:spacing w:after="0"/>
        <w:ind w:left="851"/>
        <w:jc w:val="both"/>
        <w:rPr>
          <w:rFonts w:ascii="Arial" w:hAnsi="Arial" w:cs="Arial"/>
          <w:sz w:val="10"/>
          <w:szCs w:val="10"/>
          <w:highlight w:val="yellow"/>
        </w:rPr>
      </w:pPr>
    </w:p>
    <w:p w:rsidR="00D54A9C" w:rsidRPr="0001177E" w:rsidRDefault="00D54A9C" w:rsidP="00D54A9C">
      <w:pPr>
        <w:pStyle w:val="Prrafodelista"/>
        <w:spacing w:after="0"/>
        <w:ind w:left="851"/>
        <w:jc w:val="both"/>
        <w:rPr>
          <w:rFonts w:ascii="Arial" w:hAnsi="Arial" w:cs="Arial"/>
        </w:rPr>
      </w:pPr>
      <w:r w:rsidRPr="0001177E">
        <w:rPr>
          <w:rFonts w:ascii="Arial" w:hAnsi="Arial" w:cs="Arial"/>
        </w:rPr>
        <w:t xml:space="preserve">Área de Apoyo técnico: Se asignará </w:t>
      </w:r>
      <w:r w:rsidR="00F4286F">
        <w:rPr>
          <w:rFonts w:ascii="Arial" w:hAnsi="Arial" w:cs="Arial"/>
        </w:rPr>
        <w:t>2</w:t>
      </w:r>
      <w:r w:rsidRPr="0001177E">
        <w:rPr>
          <w:rFonts w:ascii="Arial" w:hAnsi="Arial" w:cs="Arial"/>
        </w:rPr>
        <w:t xml:space="preserve"> puntos al proponente que cuente con la mayor cantidad de ambientes, de acuerdo a lo especificado en </w:t>
      </w:r>
      <w:r w:rsidRPr="00A91D03">
        <w:rPr>
          <w:rFonts w:ascii="Arial" w:hAnsi="Arial" w:cs="Arial"/>
        </w:rPr>
        <w:t>el punto 11.2</w:t>
      </w:r>
      <w:r w:rsidRPr="0001177E">
        <w:rPr>
          <w:rFonts w:ascii="Arial" w:hAnsi="Arial" w:cs="Arial"/>
        </w:rPr>
        <w:t xml:space="preserve"> a los demás se les asignará una puntuación proporcional. </w:t>
      </w:r>
    </w:p>
    <w:p w:rsidR="00D54A9C" w:rsidRPr="0001177E" w:rsidRDefault="00D54A9C" w:rsidP="00D54A9C">
      <w:pPr>
        <w:pStyle w:val="Prrafodelista"/>
        <w:spacing w:after="0"/>
        <w:ind w:left="709"/>
        <w:jc w:val="both"/>
        <w:rPr>
          <w:rFonts w:ascii="Arial" w:hAnsi="Arial" w:cs="Arial"/>
          <w:sz w:val="16"/>
          <w:szCs w:val="16"/>
        </w:rPr>
      </w:pPr>
    </w:p>
    <w:p w:rsidR="00D54A9C" w:rsidRDefault="00D54A9C" w:rsidP="00D54A9C">
      <w:pPr>
        <w:pStyle w:val="Prrafodelista"/>
        <w:spacing w:after="0"/>
        <w:ind w:left="851"/>
        <w:jc w:val="both"/>
        <w:rPr>
          <w:rFonts w:ascii="Arial" w:hAnsi="Arial" w:cs="Arial"/>
        </w:rPr>
      </w:pPr>
      <w:r w:rsidRPr="0001177E">
        <w:rPr>
          <w:rFonts w:ascii="Arial" w:hAnsi="Arial" w:cs="Arial"/>
        </w:rPr>
        <w:t>Posteriormente se evaluara la experiencia de la empresa de acuerdo a lo descrito en el Formulario C-2, los proponentes que no cumplen con el tiempo mínimo requerido de 3 años, serán INHABILITADOS.</w:t>
      </w:r>
      <w:r>
        <w:rPr>
          <w:rFonts w:ascii="Arial" w:hAnsi="Arial" w:cs="Arial"/>
        </w:rPr>
        <w:t xml:space="preserve"> </w:t>
      </w:r>
    </w:p>
    <w:p w:rsidR="00D54A9C" w:rsidRPr="00D54A9C" w:rsidRDefault="00D54A9C" w:rsidP="00D54A9C">
      <w:pPr>
        <w:pStyle w:val="Prrafodelista"/>
        <w:spacing w:after="0"/>
        <w:ind w:left="851"/>
        <w:jc w:val="both"/>
        <w:rPr>
          <w:rFonts w:ascii="Arial" w:hAnsi="Arial" w:cs="Arial"/>
          <w:sz w:val="16"/>
          <w:szCs w:val="16"/>
        </w:rPr>
      </w:pPr>
      <w:r>
        <w:rPr>
          <w:rFonts w:ascii="Arial" w:hAnsi="Arial" w:cs="Arial"/>
        </w:rPr>
        <w:lastRenderedPageBreak/>
        <w:t xml:space="preserve"> </w:t>
      </w:r>
    </w:p>
    <w:p w:rsidR="00D54A9C" w:rsidRDefault="00D54A9C" w:rsidP="00D54A9C">
      <w:pPr>
        <w:pStyle w:val="Prrafodelista"/>
        <w:spacing w:after="0"/>
        <w:ind w:left="851"/>
        <w:jc w:val="both"/>
        <w:rPr>
          <w:rFonts w:ascii="Arial" w:hAnsi="Arial" w:cs="Arial"/>
        </w:rPr>
      </w:pPr>
      <w:r>
        <w:rPr>
          <w:rFonts w:ascii="Arial" w:hAnsi="Arial" w:cs="Arial"/>
        </w:rPr>
        <w:t>La Comisión de Calificación podrá realizar visitas a los centros médicos con la finalidad de verificación de los puntos ofertados.</w:t>
      </w:r>
    </w:p>
    <w:p w:rsidR="005373D6" w:rsidRPr="00D142FF" w:rsidRDefault="005373D6" w:rsidP="005373D6">
      <w:pPr>
        <w:tabs>
          <w:tab w:val="left" w:pos="851"/>
        </w:tabs>
        <w:spacing w:after="0"/>
        <w:ind w:left="993" w:hanging="993"/>
        <w:jc w:val="both"/>
        <w:rPr>
          <w:rFonts w:ascii="Arial" w:hAnsi="Arial" w:cs="Arial"/>
          <w:b/>
          <w:i/>
        </w:rPr>
      </w:pPr>
    </w:p>
    <w:p w:rsidR="00734148" w:rsidRDefault="00746B38" w:rsidP="005373D6">
      <w:pPr>
        <w:pStyle w:val="Prrafodelista"/>
        <w:numPr>
          <w:ilvl w:val="1"/>
          <w:numId w:val="1"/>
        </w:numPr>
        <w:spacing w:after="0"/>
        <w:ind w:left="851" w:hanging="491"/>
        <w:jc w:val="both"/>
        <w:rPr>
          <w:rFonts w:ascii="Arial" w:hAnsi="Arial" w:cs="Arial"/>
        </w:rPr>
      </w:pPr>
      <w:r>
        <w:rPr>
          <w:rFonts w:ascii="Arial" w:hAnsi="Arial" w:cs="Arial"/>
        </w:rPr>
        <w:t xml:space="preserve">Para la evaluación de la propuesta económica, inicialmente se procederá a verificaren el </w:t>
      </w:r>
      <w:r w:rsidR="00734148" w:rsidRPr="00734148">
        <w:rPr>
          <w:rFonts w:ascii="Arial" w:hAnsi="Arial" w:cs="Arial"/>
        </w:rPr>
        <w:t xml:space="preserve">Formulario Nº B-1 de Propuesta Económica, el monto </w:t>
      </w:r>
      <w:r w:rsidR="00EE55BF">
        <w:rPr>
          <w:rFonts w:ascii="Arial" w:hAnsi="Arial" w:cs="Arial"/>
        </w:rPr>
        <w:t xml:space="preserve">del precio unitario </w:t>
      </w:r>
      <w:r w:rsidR="00734148" w:rsidRPr="00734148">
        <w:rPr>
          <w:rFonts w:ascii="Arial" w:hAnsi="Arial" w:cs="Arial"/>
        </w:rPr>
        <w:t xml:space="preserve">propuesto por ítem en numeral con el </w:t>
      </w:r>
      <w:r>
        <w:rPr>
          <w:rFonts w:ascii="Arial" w:hAnsi="Arial" w:cs="Arial"/>
        </w:rPr>
        <w:t xml:space="preserve">monto propuesto en </w:t>
      </w:r>
      <w:r w:rsidR="00734148" w:rsidRPr="00734148">
        <w:rPr>
          <w:rFonts w:ascii="Arial" w:hAnsi="Arial" w:cs="Arial"/>
        </w:rPr>
        <w:t>literal. Si existiera diferencia entre los montos indicados en numeral y literal, prevalecerá el monto expresado en literal.</w:t>
      </w:r>
    </w:p>
    <w:p w:rsidR="005373D6" w:rsidRPr="005E2848" w:rsidRDefault="005373D6" w:rsidP="005373D6">
      <w:pPr>
        <w:pStyle w:val="Prrafodelista"/>
        <w:spacing w:after="0"/>
        <w:ind w:left="851"/>
        <w:jc w:val="both"/>
        <w:rPr>
          <w:rFonts w:ascii="Arial" w:hAnsi="Arial" w:cs="Arial"/>
          <w:sz w:val="16"/>
          <w:szCs w:val="16"/>
        </w:rPr>
      </w:pPr>
    </w:p>
    <w:p w:rsidR="004A23FE" w:rsidRDefault="008F4B32" w:rsidP="005E2848">
      <w:pPr>
        <w:pStyle w:val="Prrafodelista"/>
        <w:tabs>
          <w:tab w:val="left" w:pos="851"/>
        </w:tabs>
        <w:spacing w:after="0"/>
        <w:ind w:left="851"/>
        <w:jc w:val="both"/>
        <w:rPr>
          <w:rFonts w:ascii="Arial" w:hAnsi="Arial" w:cs="Arial"/>
        </w:rPr>
      </w:pPr>
      <w:r>
        <w:rPr>
          <w:rFonts w:ascii="Arial" w:hAnsi="Arial" w:cs="Arial"/>
        </w:rPr>
        <w:t>Posteriormente, utilizando el Formulario de evaluación E-2, se copiarán en el mismo tod</w:t>
      </w:r>
      <w:r w:rsidR="00FA1A0C">
        <w:rPr>
          <w:rFonts w:ascii="Arial" w:hAnsi="Arial" w:cs="Arial"/>
        </w:rPr>
        <w:t xml:space="preserve">as las propuestas económicas (precios unitarios) </w:t>
      </w:r>
      <w:r>
        <w:rPr>
          <w:rFonts w:ascii="Arial" w:hAnsi="Arial" w:cs="Arial"/>
        </w:rPr>
        <w:t>para un ítem determina</w:t>
      </w:r>
      <w:r w:rsidR="005D75C1">
        <w:rPr>
          <w:rFonts w:ascii="Arial" w:hAnsi="Arial" w:cs="Arial"/>
        </w:rPr>
        <w:t>do</w:t>
      </w:r>
      <w:r w:rsidR="00FA1A0C">
        <w:rPr>
          <w:rFonts w:ascii="Arial" w:hAnsi="Arial" w:cs="Arial"/>
        </w:rPr>
        <w:t>,</w:t>
      </w:r>
      <w:r>
        <w:rPr>
          <w:rFonts w:ascii="Arial" w:hAnsi="Arial" w:cs="Arial"/>
        </w:rPr>
        <w:t xml:space="preserve"> identificando al proponente. </w:t>
      </w:r>
    </w:p>
    <w:p w:rsidR="005E2848" w:rsidRDefault="005E2848" w:rsidP="005E2848">
      <w:pPr>
        <w:pStyle w:val="Prrafodelista"/>
        <w:tabs>
          <w:tab w:val="left" w:pos="851"/>
        </w:tabs>
        <w:spacing w:after="0"/>
        <w:ind w:left="851"/>
        <w:jc w:val="both"/>
        <w:rPr>
          <w:rFonts w:ascii="Arial" w:hAnsi="Arial" w:cs="Arial"/>
        </w:rPr>
      </w:pPr>
    </w:p>
    <w:p w:rsidR="004D701D" w:rsidRDefault="008F4B32" w:rsidP="005E2848">
      <w:pPr>
        <w:pStyle w:val="Prrafodelista"/>
        <w:tabs>
          <w:tab w:val="left" w:pos="851"/>
        </w:tabs>
        <w:spacing w:after="0"/>
        <w:ind w:left="851"/>
        <w:jc w:val="both"/>
        <w:rPr>
          <w:rFonts w:ascii="Arial" w:hAnsi="Arial" w:cs="Arial"/>
        </w:rPr>
      </w:pPr>
      <w:r w:rsidRPr="004A23FE">
        <w:rPr>
          <w:rFonts w:ascii="Arial" w:hAnsi="Arial" w:cs="Arial"/>
        </w:rPr>
        <w:t xml:space="preserve">Concluido el llenado de información </w:t>
      </w:r>
      <w:r w:rsidR="004A23FE">
        <w:rPr>
          <w:rFonts w:ascii="Arial" w:hAnsi="Arial" w:cs="Arial"/>
        </w:rPr>
        <w:t>por</w:t>
      </w:r>
      <w:r w:rsidRPr="004A23FE">
        <w:rPr>
          <w:rFonts w:ascii="Arial" w:hAnsi="Arial" w:cs="Arial"/>
        </w:rPr>
        <w:t xml:space="preserve"> ítem, procederá con la evaluación de las ofertas económicas</w:t>
      </w:r>
      <w:r w:rsidR="005D75C1" w:rsidRPr="004A23FE">
        <w:rPr>
          <w:rFonts w:ascii="Arial" w:hAnsi="Arial" w:cs="Arial"/>
        </w:rPr>
        <w:t xml:space="preserve"> por cada ítem</w:t>
      </w:r>
      <w:r w:rsidRPr="004A23FE">
        <w:rPr>
          <w:rFonts w:ascii="Arial" w:hAnsi="Arial" w:cs="Arial"/>
        </w:rPr>
        <w:t xml:space="preserve">, </w:t>
      </w:r>
      <w:r w:rsidR="009776A3">
        <w:rPr>
          <w:rFonts w:ascii="Arial" w:hAnsi="Arial" w:cs="Arial"/>
        </w:rPr>
        <w:t xml:space="preserve">identificando a la propuesta con el menor precio unitario a la misma que le asignará </w:t>
      </w:r>
      <w:r w:rsidRPr="004A23FE">
        <w:rPr>
          <w:rFonts w:ascii="Arial" w:hAnsi="Arial" w:cs="Arial"/>
        </w:rPr>
        <w:t>el mayor puntaje (</w:t>
      </w:r>
      <w:r w:rsidR="009776A3">
        <w:rPr>
          <w:rFonts w:ascii="Arial" w:hAnsi="Arial" w:cs="Arial"/>
        </w:rPr>
        <w:t>40 puntos)</w:t>
      </w:r>
      <w:r w:rsidRPr="004A23FE">
        <w:rPr>
          <w:rFonts w:ascii="Arial" w:hAnsi="Arial" w:cs="Arial"/>
        </w:rPr>
        <w:t xml:space="preserve">, </w:t>
      </w:r>
      <w:r w:rsidR="005D75C1" w:rsidRPr="004A23FE">
        <w:rPr>
          <w:rFonts w:ascii="Arial" w:hAnsi="Arial" w:cs="Arial"/>
        </w:rPr>
        <w:t>y</w:t>
      </w:r>
      <w:r w:rsidRPr="004A23FE">
        <w:rPr>
          <w:rFonts w:ascii="Arial" w:hAnsi="Arial" w:cs="Arial"/>
        </w:rPr>
        <w:t xml:space="preserve"> a las otras propuestas</w:t>
      </w:r>
      <w:r w:rsidR="009776A3">
        <w:rPr>
          <w:rFonts w:ascii="Arial" w:hAnsi="Arial" w:cs="Arial"/>
        </w:rPr>
        <w:t xml:space="preserve"> económicas</w:t>
      </w:r>
      <w:r w:rsidRPr="004A23FE">
        <w:rPr>
          <w:rFonts w:ascii="Arial" w:hAnsi="Arial" w:cs="Arial"/>
        </w:rPr>
        <w:t xml:space="preserve"> un puntaje inversamente proporcional al valor de sus </w:t>
      </w:r>
      <w:r w:rsidR="009776A3">
        <w:rPr>
          <w:rFonts w:ascii="Arial" w:hAnsi="Arial" w:cs="Arial"/>
        </w:rPr>
        <w:t>ofertas</w:t>
      </w:r>
      <w:r w:rsidRPr="004A23FE">
        <w:rPr>
          <w:rFonts w:ascii="Arial" w:hAnsi="Arial" w:cs="Arial"/>
        </w:rPr>
        <w:t>, aplicando la siguiente fórmula:</w:t>
      </w:r>
    </w:p>
    <w:p w:rsidR="008F4B32" w:rsidRPr="005E2848" w:rsidRDefault="008F4B32" w:rsidP="00112EF0">
      <w:pPr>
        <w:pStyle w:val="Prrafodelista"/>
        <w:tabs>
          <w:tab w:val="left" w:pos="993"/>
        </w:tabs>
        <w:spacing w:after="0"/>
        <w:ind w:left="993"/>
        <w:jc w:val="both"/>
        <w:rPr>
          <w:rFonts w:ascii="Arial" w:hAnsi="Arial" w:cs="Arial"/>
          <w:sz w:val="16"/>
          <w:szCs w:val="16"/>
        </w:rPr>
      </w:pPr>
    </w:p>
    <w:tbl>
      <w:tblPr>
        <w:tblW w:w="0" w:type="auto"/>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tblGrid>
      <w:tr w:rsidR="008F4B32" w:rsidRPr="002625BA" w:rsidTr="00A01944">
        <w:trPr>
          <w:trHeight w:val="689"/>
        </w:trPr>
        <w:tc>
          <w:tcPr>
            <w:tcW w:w="3260" w:type="dxa"/>
          </w:tcPr>
          <w:p w:rsidR="008F4B32" w:rsidRPr="002625BA" w:rsidRDefault="008F4B32" w:rsidP="00112EF0">
            <w:pPr>
              <w:spacing w:after="0"/>
              <w:jc w:val="center"/>
              <w:rPr>
                <w:rFonts w:ascii="Arial" w:hAnsi="Arial" w:cs="Arial"/>
              </w:rPr>
            </w:pPr>
          </w:p>
          <w:p w:rsidR="008F4B32" w:rsidRPr="002625BA" w:rsidRDefault="008F4B32" w:rsidP="00112EF0">
            <w:pPr>
              <w:spacing w:after="0"/>
              <w:jc w:val="center"/>
              <w:rPr>
                <w:rFonts w:ascii="Arial" w:hAnsi="Arial" w:cs="Arial"/>
                <w:b/>
              </w:rPr>
            </w:pPr>
            <w:r w:rsidRPr="002625BA">
              <w:rPr>
                <w:rFonts w:ascii="Arial" w:hAnsi="Arial" w:cs="Arial"/>
                <w:b/>
              </w:rPr>
              <w:t>PEP  = (MPO/PP)*PA</w:t>
            </w:r>
          </w:p>
        </w:tc>
      </w:tr>
    </w:tbl>
    <w:p w:rsidR="008F4B32" w:rsidRDefault="008F4B32" w:rsidP="00112EF0">
      <w:pPr>
        <w:spacing w:after="0"/>
        <w:ind w:left="660"/>
        <w:rPr>
          <w:rFonts w:ascii="Arial" w:hAnsi="Arial" w:cs="Arial"/>
        </w:rPr>
      </w:pPr>
    </w:p>
    <w:p w:rsidR="008F4B32" w:rsidRDefault="008F4B32" w:rsidP="00112EF0">
      <w:pPr>
        <w:spacing w:after="0"/>
        <w:ind w:left="1129"/>
        <w:rPr>
          <w:rFonts w:ascii="Arial" w:hAnsi="Arial" w:cs="Arial"/>
        </w:rPr>
      </w:pPr>
      <w:r>
        <w:rPr>
          <w:rFonts w:ascii="Arial" w:hAnsi="Arial" w:cs="Arial"/>
        </w:rPr>
        <w:tab/>
      </w:r>
      <w:r>
        <w:rPr>
          <w:rFonts w:ascii="Arial" w:hAnsi="Arial" w:cs="Arial"/>
        </w:rPr>
        <w:tab/>
        <w:t>Donde:</w:t>
      </w:r>
    </w:p>
    <w:p w:rsidR="008F4B32" w:rsidRDefault="008F4B32" w:rsidP="00112EF0">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PEP   = Precio Evaluado de la Propuesta</w:t>
      </w:r>
    </w:p>
    <w:p w:rsidR="008F4B32" w:rsidRDefault="008F4B32" w:rsidP="00112EF0">
      <w:pPr>
        <w:spacing w:after="0"/>
        <w:ind w:left="1129"/>
        <w:rPr>
          <w:rFonts w:ascii="Arial" w:hAnsi="Arial" w:cs="Arial"/>
        </w:rPr>
      </w:pPr>
      <w:r>
        <w:rPr>
          <w:rFonts w:ascii="Arial" w:hAnsi="Arial" w:cs="Arial"/>
        </w:rPr>
        <w:tab/>
      </w:r>
      <w:r>
        <w:rPr>
          <w:rFonts w:ascii="Arial" w:hAnsi="Arial" w:cs="Arial"/>
        </w:rPr>
        <w:tab/>
      </w:r>
      <w:r>
        <w:rPr>
          <w:rFonts w:ascii="Arial" w:hAnsi="Arial" w:cs="Arial"/>
        </w:rPr>
        <w:tab/>
        <w:t>MPO  = Menor Precio Ofertado</w:t>
      </w:r>
    </w:p>
    <w:p w:rsidR="008F4B32" w:rsidRDefault="008F4B32" w:rsidP="00112EF0">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PP      = Precio propuesto</w:t>
      </w:r>
    </w:p>
    <w:p w:rsidR="008F4B32" w:rsidRDefault="008F4B32" w:rsidP="00112EF0">
      <w:pPr>
        <w:spacing w:after="0"/>
        <w:ind w:left="1129"/>
        <w:rPr>
          <w:rFonts w:ascii="Arial" w:hAnsi="Arial" w:cs="Arial"/>
        </w:rPr>
      </w:pPr>
      <w:r>
        <w:rPr>
          <w:rFonts w:ascii="Arial" w:hAnsi="Arial" w:cs="Arial"/>
        </w:rPr>
        <w:tab/>
      </w:r>
      <w:r>
        <w:rPr>
          <w:rFonts w:ascii="Arial" w:hAnsi="Arial" w:cs="Arial"/>
        </w:rPr>
        <w:tab/>
      </w:r>
      <w:r>
        <w:rPr>
          <w:rFonts w:ascii="Arial" w:hAnsi="Arial" w:cs="Arial"/>
        </w:rPr>
        <w:tab/>
        <w:t>PA      = Puntaje Asignado a la Oferta Económica</w:t>
      </w:r>
    </w:p>
    <w:p w:rsidR="005E2848" w:rsidRPr="00503370" w:rsidRDefault="005E2848" w:rsidP="00112EF0">
      <w:pPr>
        <w:spacing w:after="0"/>
        <w:ind w:left="1129"/>
        <w:rPr>
          <w:rFonts w:ascii="Arial" w:hAnsi="Arial" w:cs="Arial"/>
          <w:sz w:val="16"/>
          <w:szCs w:val="16"/>
        </w:rPr>
      </w:pPr>
    </w:p>
    <w:p w:rsidR="008F4B32" w:rsidRDefault="008F4B32" w:rsidP="00503370">
      <w:pPr>
        <w:pStyle w:val="Prrafodelista"/>
        <w:numPr>
          <w:ilvl w:val="1"/>
          <w:numId w:val="1"/>
        </w:numPr>
        <w:spacing w:after="0"/>
        <w:ind w:left="851" w:hanging="491"/>
        <w:jc w:val="both"/>
        <w:rPr>
          <w:rFonts w:ascii="Arial" w:hAnsi="Arial" w:cs="Arial"/>
        </w:rPr>
      </w:pPr>
      <w:r w:rsidRPr="00645088">
        <w:rPr>
          <w:rFonts w:ascii="Arial" w:hAnsi="Arial" w:cs="Arial"/>
        </w:rPr>
        <w:t xml:space="preserve">El puntaje final </w:t>
      </w:r>
      <w:r w:rsidR="00F871CB" w:rsidRPr="00645088">
        <w:rPr>
          <w:rFonts w:ascii="Arial" w:hAnsi="Arial" w:cs="Arial"/>
        </w:rPr>
        <w:t xml:space="preserve">por ítem </w:t>
      </w:r>
      <w:r w:rsidRPr="00645088">
        <w:rPr>
          <w:rFonts w:ascii="Arial" w:hAnsi="Arial" w:cs="Arial"/>
        </w:rPr>
        <w:t>se obtendrá sumando los puntajes obtenidos en la evaluación de la  oferta técnica y la oferta económica.</w:t>
      </w:r>
    </w:p>
    <w:p w:rsidR="00503370" w:rsidRPr="00645088" w:rsidRDefault="00503370" w:rsidP="00503370">
      <w:pPr>
        <w:pStyle w:val="Prrafodelista"/>
        <w:spacing w:after="0"/>
        <w:ind w:left="851"/>
        <w:jc w:val="both"/>
        <w:rPr>
          <w:rFonts w:ascii="Arial" w:hAnsi="Arial" w:cs="Arial"/>
        </w:rPr>
      </w:pPr>
    </w:p>
    <w:p w:rsidR="00F871CB" w:rsidRPr="00595CC0" w:rsidRDefault="00FA1A0C" w:rsidP="00503370">
      <w:pPr>
        <w:pStyle w:val="Prrafodelista"/>
        <w:numPr>
          <w:ilvl w:val="1"/>
          <w:numId w:val="1"/>
        </w:numPr>
        <w:spacing w:after="0"/>
        <w:ind w:left="851" w:hanging="491"/>
        <w:jc w:val="both"/>
        <w:rPr>
          <w:rFonts w:ascii="Arial" w:hAnsi="Arial" w:cs="Arial"/>
        </w:rPr>
      </w:pPr>
      <w:r w:rsidRPr="00595CC0">
        <w:rPr>
          <w:rFonts w:ascii="Arial" w:hAnsi="Arial" w:cs="Arial"/>
        </w:rPr>
        <w:t>El procedimiento para la evaluación de la propuesta técnica (calidad) y propuesta económica; así como la obtención del puntaje final se repetirá para todos y cada uno de los ítems requeridos</w:t>
      </w:r>
      <w:r w:rsidR="009126A3" w:rsidRPr="00595CC0">
        <w:rPr>
          <w:rFonts w:ascii="Arial" w:hAnsi="Arial" w:cs="Arial"/>
        </w:rPr>
        <w:t>.</w:t>
      </w:r>
    </w:p>
    <w:p w:rsidR="00503370" w:rsidRDefault="00503370" w:rsidP="00112EF0">
      <w:pPr>
        <w:tabs>
          <w:tab w:val="left" w:pos="993"/>
        </w:tabs>
        <w:spacing w:after="0"/>
        <w:jc w:val="both"/>
        <w:rPr>
          <w:rFonts w:ascii="Arial" w:hAnsi="Arial" w:cs="Arial"/>
        </w:rPr>
      </w:pPr>
    </w:p>
    <w:p w:rsidR="009F7751" w:rsidRDefault="00EE55BF" w:rsidP="00503370">
      <w:pPr>
        <w:tabs>
          <w:tab w:val="left" w:pos="993"/>
        </w:tabs>
        <w:spacing w:after="0"/>
        <w:ind w:left="284"/>
        <w:jc w:val="both"/>
        <w:rPr>
          <w:rFonts w:ascii="Arial" w:hAnsi="Arial" w:cs="Arial"/>
        </w:rPr>
      </w:pPr>
      <w:r w:rsidRPr="00EE55BF">
        <w:rPr>
          <w:rFonts w:ascii="Arial" w:hAnsi="Arial" w:cs="Arial"/>
        </w:rPr>
        <w:t xml:space="preserve">La </w:t>
      </w:r>
      <w:r w:rsidR="00E95E92">
        <w:rPr>
          <w:rFonts w:ascii="Arial" w:hAnsi="Arial" w:cs="Arial"/>
        </w:rPr>
        <w:t>C</w:t>
      </w:r>
      <w:r w:rsidRPr="00EE55BF">
        <w:rPr>
          <w:rFonts w:ascii="Arial" w:hAnsi="Arial" w:cs="Arial"/>
        </w:rPr>
        <w:t xml:space="preserve">omisión de </w:t>
      </w:r>
      <w:r w:rsidR="00E95E92">
        <w:rPr>
          <w:rFonts w:ascii="Arial" w:hAnsi="Arial" w:cs="Arial"/>
        </w:rPr>
        <w:t>C</w:t>
      </w:r>
      <w:r w:rsidRPr="00EE55BF">
        <w:rPr>
          <w:rFonts w:ascii="Arial" w:hAnsi="Arial" w:cs="Arial"/>
        </w:rPr>
        <w:t xml:space="preserve">alificación recomendará la adjudicación por ítems </w:t>
      </w:r>
      <w:r>
        <w:rPr>
          <w:rFonts w:ascii="Arial" w:hAnsi="Arial" w:cs="Arial"/>
        </w:rPr>
        <w:t xml:space="preserve">y precios unitarios </w:t>
      </w:r>
      <w:r w:rsidRPr="00EE55BF">
        <w:rPr>
          <w:rFonts w:ascii="Arial" w:hAnsi="Arial" w:cs="Arial"/>
        </w:rPr>
        <w:t xml:space="preserve">de los bienes que tengan la propuesta con el </w:t>
      </w:r>
      <w:r>
        <w:rPr>
          <w:rFonts w:ascii="Arial" w:hAnsi="Arial" w:cs="Arial"/>
        </w:rPr>
        <w:t>MAYOR PUNTAJE resultante de la suma obtenida en la evaluación técnica y la evaluación económica.</w:t>
      </w:r>
    </w:p>
    <w:p w:rsidR="007B3DD3" w:rsidRPr="007B3DD3" w:rsidRDefault="007B3DD3" w:rsidP="00503370">
      <w:pPr>
        <w:tabs>
          <w:tab w:val="left" w:pos="993"/>
        </w:tabs>
        <w:spacing w:after="0"/>
        <w:ind w:left="284"/>
        <w:jc w:val="both"/>
        <w:rPr>
          <w:rFonts w:ascii="Arial" w:hAnsi="Arial" w:cs="Arial"/>
          <w:sz w:val="16"/>
          <w:szCs w:val="16"/>
        </w:rPr>
      </w:pPr>
    </w:p>
    <w:p w:rsidR="007B3DD3" w:rsidRPr="00887020" w:rsidRDefault="007B3DD3" w:rsidP="007B3DD3">
      <w:pPr>
        <w:pStyle w:val="Prrafodelista"/>
        <w:numPr>
          <w:ilvl w:val="0"/>
          <w:numId w:val="1"/>
        </w:numPr>
        <w:ind w:left="284" w:hanging="426"/>
        <w:rPr>
          <w:rFonts w:ascii="Arial" w:hAnsi="Arial" w:cs="Arial"/>
          <w:b/>
        </w:rPr>
      </w:pPr>
      <w:r w:rsidRPr="004820C6">
        <w:rPr>
          <w:rFonts w:ascii="Arial" w:hAnsi="Arial" w:cs="Arial"/>
          <w:b/>
        </w:rPr>
        <w:t>ERRORES NO SUBSANABLES</w:t>
      </w:r>
    </w:p>
    <w:p w:rsidR="007B3DD3" w:rsidRDefault="007B3DD3" w:rsidP="007B3DD3">
      <w:pPr>
        <w:pStyle w:val="Prrafodelista"/>
        <w:spacing w:after="0"/>
        <w:ind w:left="284"/>
        <w:jc w:val="both"/>
        <w:rPr>
          <w:rFonts w:ascii="Arial" w:hAnsi="Arial" w:cs="Arial"/>
        </w:rPr>
      </w:pPr>
      <w:r>
        <w:rPr>
          <w:rFonts w:ascii="Arial" w:hAnsi="Arial" w:cs="Arial"/>
        </w:rPr>
        <w:t>Son aquellos que inciden en la propuesta presentada y son objeto de inhabilitación por la ausencia total o parcial de los siguientes documentos y formalidades:</w:t>
      </w:r>
    </w:p>
    <w:p w:rsidR="007B3DD3" w:rsidRPr="00C00B19" w:rsidRDefault="007B3DD3" w:rsidP="007B3DD3">
      <w:pPr>
        <w:pStyle w:val="Prrafodelista"/>
        <w:spacing w:after="0"/>
        <w:ind w:left="284"/>
        <w:jc w:val="both"/>
        <w:rPr>
          <w:rFonts w:ascii="Arial" w:hAnsi="Arial" w:cs="Arial"/>
          <w:sz w:val="16"/>
          <w:szCs w:val="16"/>
        </w:rPr>
      </w:pPr>
    </w:p>
    <w:p w:rsidR="007B3DD3" w:rsidRDefault="007B3DD3" w:rsidP="008D3F46">
      <w:pPr>
        <w:pStyle w:val="Prrafodelista"/>
        <w:numPr>
          <w:ilvl w:val="0"/>
          <w:numId w:val="9"/>
        </w:numPr>
        <w:spacing w:after="0"/>
        <w:jc w:val="both"/>
        <w:rPr>
          <w:rFonts w:ascii="Arial" w:hAnsi="Arial" w:cs="Arial"/>
        </w:rPr>
      </w:pPr>
      <w:r>
        <w:rPr>
          <w:rFonts w:ascii="Arial" w:hAnsi="Arial" w:cs="Arial"/>
        </w:rPr>
        <w:t>Ausencia total o parcial de la propuesta técnica</w:t>
      </w:r>
    </w:p>
    <w:p w:rsidR="007B3DD3" w:rsidRDefault="007B3DD3" w:rsidP="008D3F46">
      <w:pPr>
        <w:pStyle w:val="Prrafodelista"/>
        <w:numPr>
          <w:ilvl w:val="0"/>
          <w:numId w:val="9"/>
        </w:numPr>
        <w:spacing w:after="0"/>
        <w:jc w:val="both"/>
        <w:rPr>
          <w:rFonts w:ascii="Arial" w:hAnsi="Arial" w:cs="Arial"/>
        </w:rPr>
      </w:pPr>
      <w:r>
        <w:rPr>
          <w:rFonts w:ascii="Arial" w:hAnsi="Arial" w:cs="Arial"/>
        </w:rPr>
        <w:lastRenderedPageBreak/>
        <w:t>Ausencia total o parcial de la propuesta económica</w:t>
      </w:r>
    </w:p>
    <w:p w:rsidR="007B3DD3" w:rsidRDefault="007B3DD3" w:rsidP="008D3F46">
      <w:pPr>
        <w:pStyle w:val="Prrafodelista"/>
        <w:numPr>
          <w:ilvl w:val="0"/>
          <w:numId w:val="9"/>
        </w:numPr>
        <w:spacing w:after="0"/>
        <w:jc w:val="both"/>
        <w:rPr>
          <w:rFonts w:ascii="Arial" w:hAnsi="Arial" w:cs="Arial"/>
        </w:rPr>
      </w:pPr>
      <w:r>
        <w:rPr>
          <w:rFonts w:ascii="Arial" w:hAnsi="Arial" w:cs="Arial"/>
        </w:rPr>
        <w:t>No presentación de la boleta de garantía (Fianza Bancaria) de Seriedad de Propuesta, o</w:t>
      </w:r>
    </w:p>
    <w:p w:rsidR="007B3DD3" w:rsidRDefault="007B3DD3" w:rsidP="008D3F46">
      <w:pPr>
        <w:pStyle w:val="Prrafodelista"/>
        <w:numPr>
          <w:ilvl w:val="0"/>
          <w:numId w:val="30"/>
        </w:numPr>
        <w:spacing w:after="0"/>
        <w:ind w:left="1134" w:hanging="425"/>
        <w:jc w:val="both"/>
        <w:rPr>
          <w:rFonts w:ascii="Arial" w:hAnsi="Arial" w:cs="Arial"/>
        </w:rPr>
      </w:pPr>
      <w:r w:rsidRPr="00F73739">
        <w:rPr>
          <w:rFonts w:ascii="Arial" w:hAnsi="Arial" w:cs="Arial"/>
        </w:rPr>
        <w:t xml:space="preserve">la presentación de ésta girada por monto o plazo de vigencia menor al requerido, </w:t>
      </w:r>
      <w:r>
        <w:rPr>
          <w:rFonts w:ascii="Arial" w:hAnsi="Arial" w:cs="Arial"/>
        </w:rPr>
        <w:t>o</w:t>
      </w:r>
    </w:p>
    <w:p w:rsidR="007B3DD3" w:rsidRDefault="007B3DD3" w:rsidP="008D3F46">
      <w:pPr>
        <w:pStyle w:val="Prrafodelista"/>
        <w:numPr>
          <w:ilvl w:val="0"/>
          <w:numId w:val="30"/>
        </w:numPr>
        <w:spacing w:after="0"/>
        <w:ind w:left="1134" w:hanging="425"/>
        <w:jc w:val="both"/>
        <w:rPr>
          <w:rFonts w:ascii="Arial" w:hAnsi="Arial" w:cs="Arial"/>
        </w:rPr>
      </w:pPr>
      <w:r w:rsidRPr="00F73739">
        <w:rPr>
          <w:rFonts w:ascii="Arial" w:hAnsi="Arial" w:cs="Arial"/>
        </w:rPr>
        <w:t xml:space="preserve">emitida en forma errónea, </w:t>
      </w:r>
      <w:r>
        <w:rPr>
          <w:rFonts w:ascii="Arial" w:hAnsi="Arial" w:cs="Arial"/>
        </w:rPr>
        <w:t>o</w:t>
      </w:r>
    </w:p>
    <w:p w:rsidR="007B3DD3" w:rsidRDefault="007B3DD3" w:rsidP="008D3F46">
      <w:pPr>
        <w:pStyle w:val="Prrafodelista"/>
        <w:numPr>
          <w:ilvl w:val="0"/>
          <w:numId w:val="30"/>
        </w:numPr>
        <w:spacing w:after="0"/>
        <w:ind w:left="1134" w:hanging="425"/>
        <w:jc w:val="both"/>
        <w:rPr>
          <w:rFonts w:ascii="Arial" w:hAnsi="Arial" w:cs="Arial"/>
        </w:rPr>
      </w:pPr>
      <w:r w:rsidRPr="00400F29">
        <w:rPr>
          <w:rFonts w:ascii="Arial" w:hAnsi="Arial" w:cs="Arial"/>
        </w:rPr>
        <w:t>cuando en lugar de esta se presente póliza de</w:t>
      </w:r>
      <w:r>
        <w:rPr>
          <w:rFonts w:ascii="Arial" w:hAnsi="Arial" w:cs="Arial"/>
        </w:rPr>
        <w:t xml:space="preserve"> caución, o</w:t>
      </w:r>
    </w:p>
    <w:p w:rsidR="007B3DD3" w:rsidRPr="00400F29" w:rsidRDefault="007B3DD3" w:rsidP="008D3F46">
      <w:pPr>
        <w:pStyle w:val="Prrafodelista"/>
        <w:numPr>
          <w:ilvl w:val="0"/>
          <w:numId w:val="30"/>
        </w:numPr>
        <w:spacing w:after="0"/>
        <w:ind w:left="1134" w:hanging="425"/>
        <w:jc w:val="both"/>
        <w:rPr>
          <w:rFonts w:ascii="Arial" w:hAnsi="Arial" w:cs="Arial"/>
        </w:rPr>
      </w:pPr>
      <w:r w:rsidRPr="00400F29">
        <w:rPr>
          <w:rFonts w:ascii="Arial" w:hAnsi="Arial" w:cs="Arial"/>
        </w:rPr>
        <w:t>cuando la garantía presentada cuente con características menores a la requerida.</w:t>
      </w:r>
    </w:p>
    <w:p w:rsidR="007B3DD3" w:rsidRPr="00C00B19" w:rsidRDefault="007B3DD3" w:rsidP="007B3DD3">
      <w:pPr>
        <w:pStyle w:val="Prrafodelista"/>
        <w:spacing w:after="0"/>
        <w:ind w:left="1134"/>
        <w:jc w:val="both"/>
        <w:rPr>
          <w:rFonts w:ascii="Arial" w:hAnsi="Arial" w:cs="Arial"/>
          <w:sz w:val="10"/>
          <w:szCs w:val="10"/>
        </w:rPr>
      </w:pPr>
    </w:p>
    <w:p w:rsidR="007B3DD3" w:rsidRDefault="007B3DD3" w:rsidP="008D3F46">
      <w:pPr>
        <w:pStyle w:val="Prrafodelista"/>
        <w:numPr>
          <w:ilvl w:val="0"/>
          <w:numId w:val="9"/>
        </w:numPr>
        <w:spacing w:after="0"/>
        <w:jc w:val="both"/>
        <w:rPr>
          <w:rFonts w:ascii="Arial" w:hAnsi="Arial" w:cs="Arial"/>
        </w:rPr>
      </w:pPr>
      <w:r>
        <w:rPr>
          <w:rFonts w:ascii="Arial" w:hAnsi="Arial" w:cs="Arial"/>
        </w:rPr>
        <w:t>Si producto de la revisión aritmética, el monto total de la propuesta y el monto verificado por la comisión de calificación, tiene una diferencia mayor al 2%. En procesos por ítem o lotes, éste 2% es por ítem o lote.</w:t>
      </w:r>
    </w:p>
    <w:p w:rsidR="007B3DD3" w:rsidRDefault="007B3DD3" w:rsidP="008D3F46">
      <w:pPr>
        <w:pStyle w:val="Prrafodelista"/>
        <w:numPr>
          <w:ilvl w:val="0"/>
          <w:numId w:val="9"/>
        </w:numPr>
        <w:spacing w:after="0"/>
        <w:jc w:val="both"/>
        <w:rPr>
          <w:rFonts w:ascii="Arial" w:hAnsi="Arial" w:cs="Arial"/>
        </w:rPr>
      </w:pPr>
      <w:r>
        <w:rPr>
          <w:rFonts w:ascii="Arial" w:hAnsi="Arial" w:cs="Arial"/>
        </w:rPr>
        <w:t>Falta de firma del representante legal en las declaraciones juradas.</w:t>
      </w:r>
    </w:p>
    <w:p w:rsidR="00503370" w:rsidRPr="00503370" w:rsidRDefault="00503370" w:rsidP="00112EF0">
      <w:pPr>
        <w:tabs>
          <w:tab w:val="left" w:pos="993"/>
        </w:tabs>
        <w:spacing w:after="0"/>
        <w:jc w:val="both"/>
        <w:rPr>
          <w:rFonts w:ascii="Arial" w:hAnsi="Arial" w:cs="Arial"/>
          <w:sz w:val="16"/>
          <w:szCs w:val="16"/>
        </w:rPr>
      </w:pPr>
    </w:p>
    <w:p w:rsidR="00F1393F" w:rsidRPr="002B1464" w:rsidRDefault="00F1393F" w:rsidP="00503370">
      <w:pPr>
        <w:pStyle w:val="Prrafodelista"/>
        <w:numPr>
          <w:ilvl w:val="0"/>
          <w:numId w:val="1"/>
        </w:numPr>
        <w:spacing w:after="0"/>
        <w:ind w:left="284" w:hanging="426"/>
        <w:rPr>
          <w:rFonts w:ascii="Arial" w:hAnsi="Arial" w:cs="Arial"/>
          <w:b/>
        </w:rPr>
      </w:pPr>
      <w:r w:rsidRPr="002B1464">
        <w:rPr>
          <w:rFonts w:ascii="Arial" w:hAnsi="Arial" w:cs="Arial"/>
          <w:b/>
        </w:rPr>
        <w:t>INHABILITACIÓN DE LAS PROPUESTAS</w:t>
      </w:r>
    </w:p>
    <w:p w:rsidR="00F1393F" w:rsidRDefault="00F1393F" w:rsidP="00503370">
      <w:pPr>
        <w:pStyle w:val="BodyText210"/>
        <w:widowControl/>
        <w:ind w:left="284"/>
        <w:rPr>
          <w:rFonts w:ascii="Arial" w:hAnsi="Arial" w:cs="Arial"/>
          <w:sz w:val="22"/>
          <w:szCs w:val="22"/>
        </w:rPr>
      </w:pPr>
      <w:r w:rsidRPr="007716D9">
        <w:rPr>
          <w:rFonts w:ascii="Arial" w:hAnsi="Arial" w:cs="Arial"/>
          <w:sz w:val="22"/>
          <w:szCs w:val="22"/>
        </w:rPr>
        <w:t xml:space="preserve">La </w:t>
      </w:r>
      <w:r w:rsidR="00E95E92">
        <w:rPr>
          <w:rFonts w:ascii="Arial" w:hAnsi="Arial" w:cs="Arial"/>
        </w:rPr>
        <w:t>C</w:t>
      </w:r>
      <w:r w:rsidR="00E95E92" w:rsidRPr="00EE55BF">
        <w:rPr>
          <w:rFonts w:ascii="Arial" w:hAnsi="Arial" w:cs="Arial"/>
        </w:rPr>
        <w:t xml:space="preserve">omisión de </w:t>
      </w:r>
      <w:r w:rsidR="00E95E92">
        <w:rPr>
          <w:rFonts w:ascii="Arial" w:hAnsi="Arial" w:cs="Arial"/>
        </w:rPr>
        <w:t>C</w:t>
      </w:r>
      <w:r w:rsidR="00E95E92" w:rsidRPr="00EE55BF">
        <w:rPr>
          <w:rFonts w:ascii="Arial" w:hAnsi="Arial" w:cs="Arial"/>
        </w:rPr>
        <w:t xml:space="preserve">alificación </w:t>
      </w:r>
      <w:r w:rsidRPr="007716D9">
        <w:rPr>
          <w:rFonts w:ascii="Arial" w:hAnsi="Arial" w:cs="Arial"/>
          <w:sz w:val="22"/>
          <w:szCs w:val="22"/>
        </w:rPr>
        <w:t xml:space="preserve">debe inhabilitar </w:t>
      </w:r>
      <w:r>
        <w:rPr>
          <w:rFonts w:ascii="Arial" w:hAnsi="Arial" w:cs="Arial"/>
          <w:sz w:val="22"/>
          <w:szCs w:val="22"/>
        </w:rPr>
        <w:t>una</w:t>
      </w:r>
      <w:r w:rsidRPr="007716D9">
        <w:rPr>
          <w:rFonts w:ascii="Arial" w:hAnsi="Arial" w:cs="Arial"/>
          <w:sz w:val="22"/>
          <w:szCs w:val="22"/>
        </w:rPr>
        <w:t xml:space="preserve"> propuesta si se presentaran una o más de las siguientes causales:</w:t>
      </w:r>
    </w:p>
    <w:p w:rsidR="00503370" w:rsidRPr="007716D9" w:rsidRDefault="00503370" w:rsidP="00503370">
      <w:pPr>
        <w:pStyle w:val="BodyText210"/>
        <w:widowControl/>
        <w:ind w:left="284"/>
        <w:rPr>
          <w:rFonts w:ascii="Arial" w:hAnsi="Arial" w:cs="Arial"/>
          <w:sz w:val="22"/>
          <w:szCs w:val="22"/>
        </w:rPr>
      </w:pPr>
    </w:p>
    <w:p w:rsidR="00F1393F" w:rsidRPr="007716D9" w:rsidRDefault="00F1393F" w:rsidP="008D3F46">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está en proceso de disolución o con serios indicios de ser declarada en quiebra.</w:t>
      </w:r>
    </w:p>
    <w:p w:rsidR="00F1393F" w:rsidRPr="007716D9" w:rsidRDefault="00F1393F" w:rsidP="00112EF0">
      <w:pPr>
        <w:pStyle w:val="BodyText210"/>
        <w:widowControl/>
        <w:ind w:left="709"/>
        <w:rPr>
          <w:rFonts w:ascii="Arial" w:hAnsi="Arial" w:cs="Arial"/>
          <w:sz w:val="22"/>
          <w:szCs w:val="22"/>
        </w:rPr>
      </w:pPr>
    </w:p>
    <w:p w:rsidR="00F1393F" w:rsidRPr="007716D9" w:rsidRDefault="00F1393F" w:rsidP="008D3F46">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evidencia la falsedad o inconsistencia en la documentación presentada. </w:t>
      </w:r>
    </w:p>
    <w:p w:rsidR="00F1393F" w:rsidRPr="007716D9" w:rsidRDefault="00F1393F" w:rsidP="00112EF0">
      <w:pPr>
        <w:pStyle w:val="BodyText210"/>
        <w:widowControl/>
        <w:rPr>
          <w:rFonts w:ascii="Arial" w:hAnsi="Arial" w:cs="Arial"/>
          <w:sz w:val="22"/>
          <w:szCs w:val="22"/>
        </w:rPr>
      </w:pPr>
    </w:p>
    <w:p w:rsidR="00F1393F" w:rsidRPr="007716D9" w:rsidRDefault="00F1393F" w:rsidP="008D3F46">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w:t>
      </w:r>
      <w:r>
        <w:rPr>
          <w:rFonts w:ascii="Arial" w:hAnsi="Arial" w:cs="Arial"/>
          <w:sz w:val="22"/>
          <w:szCs w:val="22"/>
        </w:rPr>
        <w:t xml:space="preserve">evidencia </w:t>
      </w:r>
      <w:r w:rsidRPr="007716D9">
        <w:rPr>
          <w:rFonts w:ascii="Arial" w:hAnsi="Arial" w:cs="Arial"/>
          <w:sz w:val="22"/>
          <w:szCs w:val="22"/>
        </w:rPr>
        <w:t>que la empresa proponente ha incurrido en prácticas fraudulentas y/o corruptas</w:t>
      </w:r>
      <w:r>
        <w:rPr>
          <w:rFonts w:ascii="Arial" w:hAnsi="Arial" w:cs="Arial"/>
          <w:sz w:val="22"/>
          <w:szCs w:val="22"/>
        </w:rPr>
        <w:t>.</w:t>
      </w:r>
    </w:p>
    <w:p w:rsidR="00F1393F" w:rsidRPr="007716D9" w:rsidRDefault="00F1393F" w:rsidP="00112EF0">
      <w:pPr>
        <w:pStyle w:val="BodyText210"/>
        <w:widowControl/>
        <w:rPr>
          <w:rFonts w:ascii="Arial" w:hAnsi="Arial" w:cs="Arial"/>
          <w:sz w:val="22"/>
          <w:szCs w:val="22"/>
        </w:rPr>
      </w:pPr>
    </w:p>
    <w:p w:rsidR="00F1393F" w:rsidRDefault="00F1393F" w:rsidP="008D3F46">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 xml:space="preserve">durante la evaluación de propuestas, </w:t>
      </w:r>
      <w:r w:rsidRPr="007716D9">
        <w:rPr>
          <w:rFonts w:ascii="Arial" w:hAnsi="Arial" w:cs="Arial"/>
          <w:sz w:val="22"/>
          <w:szCs w:val="22"/>
        </w:rPr>
        <w:t>después del plazo otorgado, el proponente no presenta la documentación faltante requerida.</w:t>
      </w:r>
    </w:p>
    <w:p w:rsidR="00F1393F" w:rsidRPr="007716D9" w:rsidRDefault="00F1393F" w:rsidP="00112EF0">
      <w:pPr>
        <w:pStyle w:val="BodyText210"/>
        <w:widowControl/>
        <w:rPr>
          <w:rFonts w:ascii="Arial" w:hAnsi="Arial" w:cs="Arial"/>
          <w:sz w:val="22"/>
          <w:szCs w:val="22"/>
        </w:rPr>
      </w:pPr>
    </w:p>
    <w:p w:rsidR="00F1393F" w:rsidRDefault="00F1393F" w:rsidP="008D3F46">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w:t>
      </w:r>
      <w:r>
        <w:rPr>
          <w:rFonts w:ascii="Arial" w:hAnsi="Arial" w:cs="Arial"/>
          <w:sz w:val="22"/>
          <w:szCs w:val="22"/>
        </w:rPr>
        <w:t>se presenta una de las causales de i</w:t>
      </w:r>
      <w:r w:rsidRPr="007A3073">
        <w:rPr>
          <w:rFonts w:ascii="Arial" w:hAnsi="Arial" w:cs="Arial"/>
          <w:iCs/>
          <w:sz w:val="22"/>
          <w:szCs w:val="22"/>
        </w:rPr>
        <w:t>ncompatibilidad o impedimento para participar en los procesos de contratación</w:t>
      </w:r>
      <w:r>
        <w:rPr>
          <w:rFonts w:ascii="Arial" w:hAnsi="Arial" w:cs="Arial"/>
          <w:iCs/>
          <w:sz w:val="22"/>
          <w:szCs w:val="22"/>
        </w:rPr>
        <w:t xml:space="preserve">, </w:t>
      </w:r>
      <w:r>
        <w:rPr>
          <w:rFonts w:ascii="Arial" w:hAnsi="Arial" w:cs="Arial"/>
          <w:sz w:val="22"/>
          <w:szCs w:val="22"/>
        </w:rPr>
        <w:t xml:space="preserve">establecidas en </w:t>
      </w:r>
      <w:r w:rsidRPr="007716D9">
        <w:rPr>
          <w:rFonts w:ascii="Arial" w:hAnsi="Arial" w:cs="Arial"/>
          <w:sz w:val="22"/>
          <w:szCs w:val="22"/>
        </w:rPr>
        <w:t xml:space="preserve">el </w:t>
      </w:r>
      <w:r>
        <w:rPr>
          <w:rFonts w:ascii="Arial" w:hAnsi="Arial" w:cs="Arial"/>
          <w:sz w:val="22"/>
          <w:szCs w:val="22"/>
        </w:rPr>
        <w:t>artículo 29 del presente Reglamento.</w:t>
      </w:r>
    </w:p>
    <w:p w:rsidR="00E95E92" w:rsidRPr="00E95E92" w:rsidRDefault="00E95E92" w:rsidP="00112EF0">
      <w:pPr>
        <w:pStyle w:val="BodyText210"/>
        <w:widowControl/>
        <w:rPr>
          <w:rFonts w:ascii="Arial" w:hAnsi="Arial" w:cs="Arial"/>
          <w:sz w:val="22"/>
          <w:szCs w:val="22"/>
        </w:rPr>
      </w:pPr>
    </w:p>
    <w:p w:rsidR="00F1393F" w:rsidRPr="007716D9" w:rsidRDefault="00F1393F" w:rsidP="008D3F46">
      <w:pPr>
        <w:pStyle w:val="BodyText210"/>
        <w:widowControl/>
        <w:numPr>
          <w:ilvl w:val="0"/>
          <w:numId w:val="8"/>
        </w:numPr>
        <w:rPr>
          <w:rFonts w:ascii="Arial" w:hAnsi="Arial" w:cs="Arial"/>
          <w:sz w:val="22"/>
          <w:szCs w:val="22"/>
        </w:rPr>
      </w:pPr>
      <w:r>
        <w:rPr>
          <w:rFonts w:ascii="Arial" w:hAnsi="Arial" w:cs="Arial"/>
          <w:sz w:val="22"/>
          <w:szCs w:val="22"/>
        </w:rPr>
        <w:t>Cuando en un proceso de contratación se demuestre cualquier relacionamiento por parte de cualquier funcionario del proponente o potencial proponente hacia cualquier empleado de la CSBP que no sea en forma escrita.</w:t>
      </w:r>
    </w:p>
    <w:p w:rsidR="00F1393F" w:rsidRPr="007716D9" w:rsidRDefault="00F1393F" w:rsidP="00112EF0">
      <w:pPr>
        <w:pStyle w:val="BodyText210"/>
        <w:widowControl/>
        <w:rPr>
          <w:rFonts w:ascii="Arial" w:hAnsi="Arial" w:cs="Arial"/>
          <w:sz w:val="22"/>
          <w:szCs w:val="22"/>
        </w:rPr>
      </w:pPr>
    </w:p>
    <w:p w:rsidR="00F1393F" w:rsidRPr="007716D9" w:rsidRDefault="00F1393F" w:rsidP="008D3F46">
      <w:pPr>
        <w:pStyle w:val="BodyText210"/>
        <w:widowControl/>
        <w:numPr>
          <w:ilvl w:val="0"/>
          <w:numId w:val="8"/>
        </w:numPr>
        <w:rPr>
          <w:rFonts w:ascii="Arial" w:hAnsi="Arial" w:cs="Arial"/>
          <w:sz w:val="22"/>
          <w:szCs w:val="22"/>
        </w:rPr>
      </w:pPr>
      <w:r w:rsidRPr="007716D9">
        <w:rPr>
          <w:rFonts w:ascii="Arial" w:hAnsi="Arial" w:cs="Arial"/>
          <w:sz w:val="22"/>
          <w:szCs w:val="22"/>
        </w:rPr>
        <w:t xml:space="preserve">Si se presenta una de las causales de Errores No Subsanables, establecidas en el numeral </w:t>
      </w:r>
      <w:r w:rsidRPr="00DB7A95">
        <w:rPr>
          <w:rFonts w:ascii="Arial" w:hAnsi="Arial" w:cs="Arial"/>
          <w:sz w:val="22"/>
          <w:szCs w:val="22"/>
        </w:rPr>
        <w:t>12.1</w:t>
      </w:r>
      <w:r w:rsidR="001D50A8">
        <w:rPr>
          <w:rFonts w:ascii="Arial" w:hAnsi="Arial" w:cs="Arial"/>
          <w:sz w:val="22"/>
          <w:szCs w:val="22"/>
        </w:rPr>
        <w:t>8</w:t>
      </w:r>
      <w:r w:rsidRPr="00DB7A95">
        <w:rPr>
          <w:rFonts w:ascii="Arial" w:hAnsi="Arial" w:cs="Arial"/>
          <w:sz w:val="22"/>
          <w:szCs w:val="22"/>
        </w:rPr>
        <w:t xml:space="preserve"> del </w:t>
      </w:r>
      <w:r>
        <w:rPr>
          <w:rFonts w:ascii="Arial" w:hAnsi="Arial" w:cs="Arial"/>
          <w:sz w:val="22"/>
          <w:szCs w:val="22"/>
        </w:rPr>
        <w:t>artículo</w:t>
      </w:r>
      <w:r w:rsidRPr="00DB7A95">
        <w:rPr>
          <w:rFonts w:ascii="Arial" w:hAnsi="Arial" w:cs="Arial"/>
          <w:sz w:val="22"/>
          <w:szCs w:val="22"/>
        </w:rPr>
        <w:t xml:space="preserve"> 12 del presente Reglamento</w:t>
      </w:r>
      <w:r w:rsidRPr="007716D9">
        <w:rPr>
          <w:rFonts w:ascii="Arial" w:hAnsi="Arial" w:cs="Arial"/>
          <w:sz w:val="22"/>
          <w:szCs w:val="22"/>
        </w:rPr>
        <w:t>.</w:t>
      </w:r>
    </w:p>
    <w:p w:rsidR="00F1393F" w:rsidRPr="007716D9" w:rsidRDefault="00F1393F" w:rsidP="00112EF0">
      <w:pPr>
        <w:pStyle w:val="BodyText210"/>
        <w:widowControl/>
        <w:rPr>
          <w:rFonts w:ascii="Arial" w:hAnsi="Arial" w:cs="Arial"/>
          <w:sz w:val="22"/>
          <w:szCs w:val="22"/>
        </w:rPr>
      </w:pPr>
    </w:p>
    <w:p w:rsidR="00F1393F" w:rsidRDefault="00F1393F" w:rsidP="008D3F46">
      <w:pPr>
        <w:pStyle w:val="BodyText210"/>
        <w:widowControl/>
        <w:numPr>
          <w:ilvl w:val="0"/>
          <w:numId w:val="8"/>
        </w:numPr>
        <w:rPr>
          <w:rFonts w:ascii="Arial" w:hAnsi="Arial" w:cs="Arial"/>
          <w:sz w:val="22"/>
          <w:szCs w:val="22"/>
        </w:rPr>
      </w:pPr>
      <w:r w:rsidRPr="007716D9">
        <w:rPr>
          <w:rFonts w:ascii="Arial" w:hAnsi="Arial" w:cs="Arial"/>
          <w:sz w:val="22"/>
          <w:szCs w:val="22"/>
        </w:rPr>
        <w:t>Si el proponente, a solicitud de la CSBP, no renueva la Boleta Bancaria (Fianza Bancaria) de Seriedad de Propuesta</w:t>
      </w:r>
      <w:r w:rsidR="0027452B">
        <w:rPr>
          <w:rFonts w:ascii="Arial" w:hAnsi="Arial" w:cs="Arial"/>
          <w:sz w:val="22"/>
          <w:szCs w:val="22"/>
        </w:rPr>
        <w:t>, si ésta hubiese sido requerida</w:t>
      </w:r>
      <w:r w:rsidRPr="007716D9">
        <w:rPr>
          <w:rFonts w:ascii="Arial" w:hAnsi="Arial" w:cs="Arial"/>
          <w:sz w:val="22"/>
          <w:szCs w:val="22"/>
        </w:rPr>
        <w:t>.</w:t>
      </w:r>
    </w:p>
    <w:p w:rsidR="00F1393F" w:rsidRPr="00A76252" w:rsidRDefault="00F1393F" w:rsidP="00112EF0">
      <w:pPr>
        <w:pStyle w:val="BodyText210"/>
        <w:widowControl/>
        <w:rPr>
          <w:rFonts w:ascii="Arial" w:hAnsi="Arial" w:cs="Arial"/>
          <w:sz w:val="22"/>
          <w:szCs w:val="22"/>
        </w:rPr>
      </w:pPr>
    </w:p>
    <w:p w:rsidR="00F1393F" w:rsidRDefault="00F1393F" w:rsidP="008D3F46">
      <w:pPr>
        <w:pStyle w:val="BodyText210"/>
        <w:widowControl/>
        <w:numPr>
          <w:ilvl w:val="0"/>
          <w:numId w:val="8"/>
        </w:numPr>
        <w:rPr>
          <w:rFonts w:ascii="Arial" w:hAnsi="Arial" w:cs="Arial"/>
          <w:sz w:val="22"/>
          <w:szCs w:val="22"/>
        </w:rPr>
      </w:pPr>
      <w:r>
        <w:rPr>
          <w:rFonts w:ascii="Arial" w:hAnsi="Arial" w:cs="Arial"/>
          <w:sz w:val="22"/>
          <w:szCs w:val="22"/>
        </w:rPr>
        <w:t>Cuando la propuesta contenga textos entre líneas, borrones y tachaduras.</w:t>
      </w:r>
    </w:p>
    <w:p w:rsidR="00F1393F" w:rsidRPr="00A76252" w:rsidRDefault="00F1393F" w:rsidP="00112EF0">
      <w:pPr>
        <w:pStyle w:val="BodyText210"/>
        <w:widowControl/>
        <w:rPr>
          <w:rFonts w:ascii="Arial" w:hAnsi="Arial" w:cs="Arial"/>
          <w:sz w:val="22"/>
          <w:szCs w:val="22"/>
        </w:rPr>
      </w:pPr>
    </w:p>
    <w:p w:rsidR="00F1393F" w:rsidRDefault="00F1393F" w:rsidP="008D3F46">
      <w:pPr>
        <w:pStyle w:val="BodyText210"/>
        <w:widowControl/>
        <w:numPr>
          <w:ilvl w:val="0"/>
          <w:numId w:val="8"/>
        </w:numPr>
        <w:rPr>
          <w:rFonts w:ascii="Arial" w:hAnsi="Arial" w:cs="Arial"/>
          <w:sz w:val="22"/>
          <w:szCs w:val="22"/>
        </w:rPr>
      </w:pPr>
      <w:r>
        <w:rPr>
          <w:rFonts w:ascii="Arial" w:hAnsi="Arial" w:cs="Arial"/>
          <w:sz w:val="22"/>
          <w:szCs w:val="22"/>
        </w:rPr>
        <w:t>Si la propuesta no cumple con cualquiera de los requisitos establecidos en el P</w:t>
      </w:r>
      <w:r w:rsidR="0091689A">
        <w:rPr>
          <w:rFonts w:ascii="Arial" w:hAnsi="Arial" w:cs="Arial"/>
          <w:sz w:val="22"/>
          <w:szCs w:val="22"/>
        </w:rPr>
        <w:t xml:space="preserve">liego </w:t>
      </w:r>
      <w:r>
        <w:rPr>
          <w:rFonts w:ascii="Arial" w:hAnsi="Arial" w:cs="Arial"/>
          <w:sz w:val="22"/>
          <w:szCs w:val="22"/>
        </w:rPr>
        <w:t>E</w:t>
      </w:r>
      <w:r w:rsidR="0091689A">
        <w:rPr>
          <w:rFonts w:ascii="Arial" w:hAnsi="Arial" w:cs="Arial"/>
          <w:sz w:val="22"/>
          <w:szCs w:val="22"/>
        </w:rPr>
        <w:t xml:space="preserve">specífico de </w:t>
      </w:r>
      <w:r>
        <w:rPr>
          <w:rFonts w:ascii="Arial" w:hAnsi="Arial" w:cs="Arial"/>
          <w:sz w:val="22"/>
          <w:szCs w:val="22"/>
        </w:rPr>
        <w:t>C</w:t>
      </w:r>
      <w:r w:rsidR="0091689A">
        <w:rPr>
          <w:rFonts w:ascii="Arial" w:hAnsi="Arial" w:cs="Arial"/>
          <w:sz w:val="22"/>
          <w:szCs w:val="22"/>
        </w:rPr>
        <w:t>ondiciones</w:t>
      </w:r>
      <w:r>
        <w:rPr>
          <w:rFonts w:ascii="Arial" w:hAnsi="Arial" w:cs="Arial"/>
          <w:sz w:val="22"/>
          <w:szCs w:val="22"/>
        </w:rPr>
        <w:t>.</w:t>
      </w:r>
    </w:p>
    <w:p w:rsidR="00F1393F" w:rsidRPr="00392804" w:rsidRDefault="00F1393F" w:rsidP="00112EF0">
      <w:pPr>
        <w:pStyle w:val="Prrafodelista"/>
        <w:spacing w:after="0"/>
        <w:ind w:left="644"/>
        <w:jc w:val="both"/>
        <w:rPr>
          <w:rFonts w:ascii="Arial" w:hAnsi="Arial" w:cs="Arial"/>
        </w:rPr>
      </w:pPr>
    </w:p>
    <w:p w:rsidR="00F1393F" w:rsidRPr="00996FF8" w:rsidRDefault="00F1393F" w:rsidP="00503370">
      <w:pPr>
        <w:pStyle w:val="Prrafodelista"/>
        <w:numPr>
          <w:ilvl w:val="0"/>
          <w:numId w:val="1"/>
        </w:numPr>
        <w:spacing w:after="0"/>
        <w:ind w:left="284" w:hanging="426"/>
        <w:rPr>
          <w:rFonts w:ascii="Arial" w:hAnsi="Arial" w:cs="Arial"/>
          <w:b/>
        </w:rPr>
      </w:pPr>
      <w:r w:rsidRPr="00996FF8">
        <w:rPr>
          <w:rFonts w:ascii="Arial" w:hAnsi="Arial" w:cs="Arial"/>
          <w:b/>
        </w:rPr>
        <w:t>PLAZO DE EVALUACIÓN</w:t>
      </w:r>
    </w:p>
    <w:p w:rsidR="00F1393F" w:rsidRDefault="00F1393F" w:rsidP="00112EF0">
      <w:pPr>
        <w:pStyle w:val="Prrafodelista"/>
        <w:spacing w:after="0"/>
        <w:ind w:left="284"/>
        <w:jc w:val="both"/>
        <w:rPr>
          <w:rFonts w:ascii="Arial" w:hAnsi="Arial" w:cs="Arial"/>
        </w:rPr>
      </w:pPr>
      <w:r>
        <w:rPr>
          <w:rFonts w:ascii="Arial" w:hAnsi="Arial" w:cs="Arial"/>
        </w:rPr>
        <w:lastRenderedPageBreak/>
        <w:t xml:space="preserve">La </w:t>
      </w:r>
      <w:r w:rsidR="006B57BA">
        <w:rPr>
          <w:rFonts w:ascii="Arial" w:hAnsi="Arial" w:cs="Arial"/>
        </w:rPr>
        <w:t>C</w:t>
      </w:r>
      <w:r w:rsidR="006B57BA" w:rsidRPr="00EE55BF">
        <w:rPr>
          <w:rFonts w:ascii="Arial" w:hAnsi="Arial" w:cs="Arial"/>
        </w:rPr>
        <w:t xml:space="preserve">omisión de </w:t>
      </w:r>
      <w:r w:rsidR="006B57BA">
        <w:rPr>
          <w:rFonts w:ascii="Arial" w:hAnsi="Arial" w:cs="Arial"/>
        </w:rPr>
        <w:t>C</w:t>
      </w:r>
      <w:r w:rsidR="006B57BA" w:rsidRPr="00EE55BF">
        <w:rPr>
          <w:rFonts w:ascii="Arial" w:hAnsi="Arial" w:cs="Arial"/>
        </w:rPr>
        <w:t xml:space="preserve">alificación </w:t>
      </w:r>
      <w:r>
        <w:rPr>
          <w:rFonts w:ascii="Arial" w:hAnsi="Arial" w:cs="Arial"/>
        </w:rPr>
        <w:t>evaluará la o las propuestas y preparará el Informe de Calificación Final y Recomendación en un plazo no mayor a diez (10) días hábiles.</w:t>
      </w:r>
    </w:p>
    <w:p w:rsidR="00F1393F" w:rsidRPr="00503370" w:rsidRDefault="00F1393F" w:rsidP="00112EF0">
      <w:pPr>
        <w:pStyle w:val="Prrafodelista"/>
        <w:spacing w:after="0"/>
        <w:ind w:left="284"/>
        <w:jc w:val="both"/>
        <w:rPr>
          <w:rFonts w:ascii="Arial" w:hAnsi="Arial" w:cs="Arial"/>
          <w:sz w:val="16"/>
          <w:szCs w:val="16"/>
        </w:rPr>
      </w:pPr>
    </w:p>
    <w:p w:rsidR="00F1393F" w:rsidRDefault="00F1393F" w:rsidP="00112EF0">
      <w:pPr>
        <w:pStyle w:val="Prrafodelista"/>
        <w:spacing w:after="0"/>
        <w:ind w:left="284"/>
        <w:jc w:val="both"/>
        <w:rPr>
          <w:rFonts w:ascii="Arial" w:hAnsi="Arial" w:cs="Arial"/>
        </w:rPr>
      </w:pPr>
      <w:r>
        <w:rPr>
          <w:rFonts w:ascii="Arial" w:hAnsi="Arial" w:cs="Arial"/>
        </w:rPr>
        <w:t>Este informe será remitido con carácter de recomendación y no creará derecho alguno a favor del o los proponentes adjudicados.</w:t>
      </w:r>
    </w:p>
    <w:p w:rsidR="00F1393F" w:rsidRPr="00503370" w:rsidRDefault="00F1393F" w:rsidP="00112EF0">
      <w:pPr>
        <w:pStyle w:val="Prrafodelista"/>
        <w:spacing w:after="0"/>
        <w:ind w:left="284"/>
        <w:jc w:val="both"/>
        <w:rPr>
          <w:rFonts w:ascii="Arial" w:hAnsi="Arial" w:cs="Arial"/>
          <w:sz w:val="16"/>
          <w:szCs w:val="16"/>
        </w:rPr>
      </w:pPr>
    </w:p>
    <w:p w:rsidR="00F1393F" w:rsidRDefault="00F1393F" w:rsidP="00112EF0">
      <w:pPr>
        <w:pStyle w:val="Prrafodelista"/>
        <w:spacing w:after="0"/>
        <w:ind w:left="284"/>
        <w:jc w:val="both"/>
        <w:rPr>
          <w:rFonts w:ascii="Arial" w:hAnsi="Arial" w:cs="Arial"/>
        </w:rPr>
      </w:pPr>
      <w:r>
        <w:rPr>
          <w:rFonts w:ascii="Arial" w:hAnsi="Arial" w:cs="Arial"/>
        </w:rPr>
        <w:t>En ningún caso los proponentes podrán solicitar información de otras propuestas.</w:t>
      </w:r>
    </w:p>
    <w:p w:rsidR="00F1393F" w:rsidRPr="00503370" w:rsidRDefault="00F1393F" w:rsidP="00112EF0">
      <w:pPr>
        <w:pStyle w:val="Prrafodelista"/>
        <w:spacing w:after="0"/>
        <w:ind w:left="284"/>
        <w:rPr>
          <w:rFonts w:ascii="Arial" w:hAnsi="Arial" w:cs="Arial"/>
          <w:sz w:val="16"/>
          <w:szCs w:val="16"/>
        </w:rPr>
      </w:pPr>
    </w:p>
    <w:p w:rsidR="00F1393F" w:rsidRPr="00D13D2A" w:rsidRDefault="00F1393F" w:rsidP="00503370">
      <w:pPr>
        <w:pStyle w:val="Prrafodelista"/>
        <w:numPr>
          <w:ilvl w:val="0"/>
          <w:numId w:val="1"/>
        </w:numPr>
        <w:spacing w:after="0"/>
        <w:ind w:left="284" w:hanging="426"/>
        <w:rPr>
          <w:rFonts w:ascii="Arial" w:hAnsi="Arial" w:cs="Arial"/>
          <w:b/>
        </w:rPr>
      </w:pPr>
      <w:r w:rsidRPr="00D13D2A">
        <w:rPr>
          <w:rFonts w:ascii="Arial" w:hAnsi="Arial" w:cs="Arial"/>
          <w:b/>
        </w:rPr>
        <w:t>CONTENIDO DEL INFORME DE CALIFICACIÓN FINAL Y RECOMENDACIÓN</w:t>
      </w:r>
    </w:p>
    <w:p w:rsidR="00F1393F" w:rsidRDefault="00F1393F" w:rsidP="00112EF0">
      <w:pPr>
        <w:pStyle w:val="Prrafodelista"/>
        <w:spacing w:after="0"/>
        <w:ind w:left="284"/>
        <w:jc w:val="both"/>
        <w:rPr>
          <w:rFonts w:ascii="Arial" w:hAnsi="Arial" w:cs="Arial"/>
        </w:rPr>
      </w:pPr>
      <w:r>
        <w:rPr>
          <w:rFonts w:ascii="Arial" w:hAnsi="Arial" w:cs="Arial"/>
        </w:rPr>
        <w:t xml:space="preserve">El </w:t>
      </w:r>
      <w:r w:rsidR="006B57BA">
        <w:rPr>
          <w:rFonts w:ascii="Arial" w:hAnsi="Arial" w:cs="Arial"/>
        </w:rPr>
        <w:t>I</w:t>
      </w:r>
      <w:r>
        <w:rPr>
          <w:rFonts w:ascii="Arial" w:hAnsi="Arial" w:cs="Arial"/>
        </w:rPr>
        <w:t xml:space="preserve">nforme de </w:t>
      </w:r>
      <w:r w:rsidR="006B57BA">
        <w:rPr>
          <w:rFonts w:ascii="Arial" w:hAnsi="Arial" w:cs="Arial"/>
        </w:rPr>
        <w:t>C</w:t>
      </w:r>
      <w:r>
        <w:rPr>
          <w:rFonts w:ascii="Arial" w:hAnsi="Arial" w:cs="Arial"/>
        </w:rPr>
        <w:t xml:space="preserve">alificación </w:t>
      </w:r>
      <w:r w:rsidR="006B57BA">
        <w:rPr>
          <w:rFonts w:ascii="Arial" w:hAnsi="Arial" w:cs="Arial"/>
        </w:rPr>
        <w:t>F</w:t>
      </w:r>
      <w:r>
        <w:rPr>
          <w:rFonts w:ascii="Arial" w:hAnsi="Arial" w:cs="Arial"/>
        </w:rPr>
        <w:t xml:space="preserve">inal y </w:t>
      </w:r>
      <w:r w:rsidR="006B57BA">
        <w:rPr>
          <w:rFonts w:ascii="Arial" w:hAnsi="Arial" w:cs="Arial"/>
        </w:rPr>
        <w:t>R</w:t>
      </w:r>
      <w:r>
        <w:rPr>
          <w:rFonts w:ascii="Arial" w:hAnsi="Arial" w:cs="Arial"/>
        </w:rPr>
        <w:t>ecomendación, deberá contener como mínimo los siguientes aspectos:</w:t>
      </w:r>
    </w:p>
    <w:p w:rsidR="00503370" w:rsidRDefault="00503370" w:rsidP="00112EF0">
      <w:pPr>
        <w:pStyle w:val="Prrafodelista"/>
        <w:spacing w:after="0"/>
        <w:ind w:left="284"/>
        <w:jc w:val="both"/>
        <w:rPr>
          <w:rFonts w:ascii="Arial" w:hAnsi="Arial" w:cs="Arial"/>
        </w:rPr>
      </w:pPr>
    </w:p>
    <w:p w:rsidR="00F1393F" w:rsidRDefault="00F1393F" w:rsidP="008D3F46">
      <w:pPr>
        <w:pStyle w:val="Prrafodelista"/>
        <w:numPr>
          <w:ilvl w:val="0"/>
          <w:numId w:val="10"/>
        </w:numPr>
        <w:spacing w:after="0"/>
        <w:jc w:val="both"/>
        <w:rPr>
          <w:rFonts w:ascii="Arial" w:hAnsi="Arial" w:cs="Arial"/>
        </w:rPr>
      </w:pPr>
      <w:r>
        <w:rPr>
          <w:rFonts w:ascii="Arial" w:hAnsi="Arial" w:cs="Arial"/>
        </w:rPr>
        <w:t>Nómina de los proponentes y precios ofertados</w:t>
      </w:r>
    </w:p>
    <w:p w:rsidR="00F1393F" w:rsidRDefault="00F1393F" w:rsidP="008D3F46">
      <w:pPr>
        <w:pStyle w:val="Prrafodelista"/>
        <w:numPr>
          <w:ilvl w:val="0"/>
          <w:numId w:val="10"/>
        </w:numPr>
        <w:spacing w:after="0"/>
        <w:jc w:val="both"/>
        <w:rPr>
          <w:rFonts w:ascii="Arial" w:hAnsi="Arial" w:cs="Arial"/>
        </w:rPr>
      </w:pPr>
      <w:r>
        <w:rPr>
          <w:rFonts w:ascii="Arial" w:hAnsi="Arial" w:cs="Arial"/>
        </w:rPr>
        <w:t>Cuadros comparativos</w:t>
      </w:r>
    </w:p>
    <w:p w:rsidR="00F1393F" w:rsidRDefault="00F1393F" w:rsidP="008D3F46">
      <w:pPr>
        <w:pStyle w:val="Prrafodelista"/>
        <w:numPr>
          <w:ilvl w:val="0"/>
          <w:numId w:val="10"/>
        </w:numPr>
        <w:spacing w:after="0"/>
        <w:jc w:val="both"/>
        <w:rPr>
          <w:rFonts w:ascii="Arial" w:hAnsi="Arial" w:cs="Arial"/>
        </w:rPr>
      </w:pPr>
      <w:r>
        <w:rPr>
          <w:rFonts w:ascii="Arial" w:hAnsi="Arial" w:cs="Arial"/>
        </w:rPr>
        <w:t>Cuadros y formularios de evaluación de la propuesta técnica y la propuesta económica</w:t>
      </w:r>
    </w:p>
    <w:p w:rsidR="00F1393F" w:rsidRDefault="00F1393F" w:rsidP="008D3F46">
      <w:pPr>
        <w:pStyle w:val="Prrafodelista"/>
        <w:numPr>
          <w:ilvl w:val="0"/>
          <w:numId w:val="10"/>
        </w:numPr>
        <w:spacing w:after="0"/>
        <w:jc w:val="both"/>
        <w:rPr>
          <w:rFonts w:ascii="Arial" w:hAnsi="Arial" w:cs="Arial"/>
        </w:rPr>
      </w:pPr>
      <w:r>
        <w:rPr>
          <w:rFonts w:ascii="Arial" w:hAnsi="Arial" w:cs="Arial"/>
        </w:rPr>
        <w:t>Cuadros que detalle los ítems que se recomienda adjudicar, señalando precio referencial, precio adjudicado y diferencia.</w:t>
      </w:r>
    </w:p>
    <w:p w:rsidR="00F1393F" w:rsidRDefault="00F1393F" w:rsidP="008D3F46">
      <w:pPr>
        <w:pStyle w:val="Prrafodelista"/>
        <w:numPr>
          <w:ilvl w:val="0"/>
          <w:numId w:val="10"/>
        </w:numPr>
        <w:spacing w:after="0"/>
        <w:jc w:val="both"/>
        <w:rPr>
          <w:rFonts w:ascii="Arial" w:hAnsi="Arial" w:cs="Arial"/>
        </w:rPr>
      </w:pPr>
      <w:r>
        <w:rPr>
          <w:rFonts w:ascii="Arial" w:hAnsi="Arial" w:cs="Arial"/>
        </w:rPr>
        <w:t>Detalle de errores subsanables, cuando corresponda.</w:t>
      </w:r>
    </w:p>
    <w:p w:rsidR="00F1393F" w:rsidRDefault="00F1393F" w:rsidP="008D3F46">
      <w:pPr>
        <w:pStyle w:val="Prrafodelista"/>
        <w:numPr>
          <w:ilvl w:val="0"/>
          <w:numId w:val="10"/>
        </w:numPr>
        <w:spacing w:after="0"/>
        <w:jc w:val="both"/>
        <w:rPr>
          <w:rFonts w:ascii="Arial" w:hAnsi="Arial" w:cs="Arial"/>
        </w:rPr>
      </w:pPr>
      <w:r>
        <w:rPr>
          <w:rFonts w:ascii="Arial" w:hAnsi="Arial" w:cs="Arial"/>
        </w:rPr>
        <w:t>Detalle de inhabilitación de propuestas, ítems o lotes, según corresponda, señalando en cada caso la causal correspondiente.</w:t>
      </w:r>
    </w:p>
    <w:p w:rsidR="00F1393F" w:rsidRDefault="00F1393F" w:rsidP="008D3F46">
      <w:pPr>
        <w:pStyle w:val="Prrafodelista"/>
        <w:numPr>
          <w:ilvl w:val="0"/>
          <w:numId w:val="10"/>
        </w:numPr>
        <w:spacing w:after="0"/>
        <w:jc w:val="both"/>
        <w:rPr>
          <w:rFonts w:ascii="Arial" w:hAnsi="Arial" w:cs="Arial"/>
        </w:rPr>
      </w:pPr>
      <w:r>
        <w:rPr>
          <w:rFonts w:ascii="Arial" w:hAnsi="Arial" w:cs="Arial"/>
        </w:rPr>
        <w:t>Otros</w:t>
      </w:r>
      <w:r w:rsidR="000C662C">
        <w:rPr>
          <w:rFonts w:ascii="Arial" w:hAnsi="Arial" w:cs="Arial"/>
        </w:rPr>
        <w:t xml:space="preserve"> aspectos que la Comisión de C</w:t>
      </w:r>
      <w:r>
        <w:rPr>
          <w:rFonts w:ascii="Arial" w:hAnsi="Arial" w:cs="Arial"/>
        </w:rPr>
        <w:t>alificación considere pertinentes</w:t>
      </w:r>
    </w:p>
    <w:p w:rsidR="00543132" w:rsidRDefault="00F1393F" w:rsidP="008D3F46">
      <w:pPr>
        <w:pStyle w:val="Prrafodelista"/>
        <w:numPr>
          <w:ilvl w:val="0"/>
          <w:numId w:val="10"/>
        </w:numPr>
        <w:spacing w:after="0"/>
        <w:jc w:val="both"/>
        <w:rPr>
          <w:rFonts w:ascii="Arial" w:hAnsi="Arial" w:cs="Arial"/>
        </w:rPr>
      </w:pPr>
      <w:r>
        <w:rPr>
          <w:rFonts w:ascii="Arial" w:hAnsi="Arial" w:cs="Arial"/>
        </w:rPr>
        <w:t>Recomendación de aclaración o declaratoria desierta.</w:t>
      </w:r>
    </w:p>
    <w:p w:rsidR="00F1393F" w:rsidRPr="00996FF8" w:rsidRDefault="00543132" w:rsidP="00112EF0">
      <w:pPr>
        <w:spacing w:after="0"/>
        <w:jc w:val="center"/>
        <w:rPr>
          <w:rFonts w:ascii="Arial" w:hAnsi="Arial" w:cs="Arial"/>
          <w:b/>
          <w:sz w:val="24"/>
          <w:szCs w:val="24"/>
        </w:rPr>
      </w:pPr>
      <w:r>
        <w:rPr>
          <w:rFonts w:ascii="Arial" w:hAnsi="Arial" w:cs="Arial"/>
        </w:rPr>
        <w:br w:type="page"/>
      </w:r>
      <w:r w:rsidR="00F1393F" w:rsidRPr="00996FF8">
        <w:rPr>
          <w:rFonts w:ascii="Arial" w:hAnsi="Arial" w:cs="Arial"/>
          <w:b/>
          <w:sz w:val="24"/>
          <w:szCs w:val="24"/>
        </w:rPr>
        <w:lastRenderedPageBreak/>
        <w:t>SECCIÓN II</w:t>
      </w:r>
    </w:p>
    <w:p w:rsidR="00F1393F" w:rsidRPr="00503370" w:rsidRDefault="00F1393F" w:rsidP="00503370">
      <w:pPr>
        <w:pStyle w:val="Prrafodelista"/>
        <w:spacing w:after="0"/>
        <w:ind w:left="420"/>
        <w:jc w:val="center"/>
        <w:rPr>
          <w:rFonts w:ascii="Arial" w:hAnsi="Arial" w:cs="Arial"/>
          <w:b/>
          <w:sz w:val="24"/>
          <w:szCs w:val="24"/>
        </w:rPr>
      </w:pPr>
      <w:r w:rsidRPr="00996FF8">
        <w:rPr>
          <w:rFonts w:ascii="Arial" w:hAnsi="Arial" w:cs="Arial"/>
          <w:b/>
          <w:sz w:val="24"/>
          <w:szCs w:val="24"/>
        </w:rPr>
        <w:t>RESOLUCIÓN DE ADJUDICACIÓN O DECLARATORIA DESIERTA</w:t>
      </w:r>
    </w:p>
    <w:p w:rsidR="00F1393F" w:rsidRPr="00920E52" w:rsidRDefault="00F1393F" w:rsidP="00503370">
      <w:pPr>
        <w:pStyle w:val="Prrafodelista"/>
        <w:numPr>
          <w:ilvl w:val="0"/>
          <w:numId w:val="1"/>
        </w:numPr>
        <w:spacing w:after="0"/>
        <w:ind w:left="284" w:hanging="426"/>
        <w:rPr>
          <w:rFonts w:ascii="Arial" w:hAnsi="Arial" w:cs="Arial"/>
          <w:b/>
        </w:rPr>
      </w:pPr>
      <w:r w:rsidRPr="00920E52">
        <w:rPr>
          <w:rFonts w:ascii="Arial" w:hAnsi="Arial" w:cs="Arial"/>
          <w:b/>
        </w:rPr>
        <w:t>PLAZO</w:t>
      </w:r>
    </w:p>
    <w:p w:rsidR="00F1393F" w:rsidRPr="00827C40" w:rsidRDefault="006B57BA" w:rsidP="00112EF0">
      <w:pPr>
        <w:pStyle w:val="BodyText210"/>
        <w:widowControl/>
        <w:ind w:left="284"/>
        <w:rPr>
          <w:rFonts w:ascii="Arial" w:eastAsiaTheme="minorHAnsi" w:hAnsi="Arial" w:cs="Arial"/>
          <w:sz w:val="22"/>
          <w:szCs w:val="22"/>
          <w:lang w:eastAsia="en-US"/>
        </w:rPr>
      </w:pPr>
      <w:r w:rsidRPr="00827C40">
        <w:rPr>
          <w:rFonts w:ascii="Arial" w:eastAsiaTheme="minorHAnsi" w:hAnsi="Arial" w:cs="Arial"/>
          <w:sz w:val="22"/>
          <w:szCs w:val="22"/>
          <w:lang w:eastAsia="en-US"/>
        </w:rPr>
        <w:t xml:space="preserve">La ARPC en un plazo máximo de tres (3) días hábiles computables a partir de la recepción del </w:t>
      </w:r>
      <w:r w:rsidR="000C662C">
        <w:rPr>
          <w:rFonts w:ascii="Arial" w:eastAsiaTheme="minorHAnsi" w:hAnsi="Arial" w:cs="Arial"/>
          <w:sz w:val="22"/>
          <w:szCs w:val="22"/>
          <w:lang w:eastAsia="en-US"/>
        </w:rPr>
        <w:t>I</w:t>
      </w:r>
      <w:r w:rsidRPr="00827C40">
        <w:rPr>
          <w:rFonts w:ascii="Arial" w:eastAsiaTheme="minorHAnsi" w:hAnsi="Arial" w:cs="Arial"/>
          <w:sz w:val="22"/>
          <w:szCs w:val="22"/>
          <w:lang w:eastAsia="en-US"/>
        </w:rPr>
        <w:t xml:space="preserve">nforme de </w:t>
      </w:r>
      <w:r w:rsidR="000C662C">
        <w:rPr>
          <w:rFonts w:ascii="Arial" w:eastAsiaTheme="minorHAnsi" w:hAnsi="Arial" w:cs="Arial"/>
          <w:sz w:val="22"/>
          <w:szCs w:val="22"/>
          <w:lang w:eastAsia="en-US"/>
        </w:rPr>
        <w:t>Calificación Final y R</w:t>
      </w:r>
      <w:r w:rsidRPr="00827C40">
        <w:rPr>
          <w:rFonts w:ascii="Arial" w:eastAsiaTheme="minorHAnsi" w:hAnsi="Arial" w:cs="Arial"/>
          <w:sz w:val="22"/>
          <w:szCs w:val="22"/>
          <w:lang w:eastAsia="en-US"/>
        </w:rPr>
        <w:t>ecomendación, si está de acuerdo con el mismo, emitirá</w:t>
      </w:r>
      <w:r>
        <w:rPr>
          <w:rFonts w:ascii="Arial" w:eastAsiaTheme="minorHAnsi" w:hAnsi="Arial" w:cs="Arial"/>
          <w:sz w:val="22"/>
          <w:szCs w:val="22"/>
          <w:lang w:eastAsia="en-US"/>
        </w:rPr>
        <w:t xml:space="preserve"> la resolución correspondiente</w:t>
      </w:r>
      <w:r w:rsidR="00F1393F" w:rsidRPr="00827C40">
        <w:rPr>
          <w:rFonts w:ascii="Arial" w:eastAsiaTheme="minorHAnsi" w:hAnsi="Arial" w:cs="Arial"/>
          <w:sz w:val="22"/>
          <w:szCs w:val="22"/>
          <w:lang w:eastAsia="en-US"/>
        </w:rPr>
        <w:t>.</w:t>
      </w:r>
    </w:p>
    <w:p w:rsidR="00F1393F" w:rsidRPr="00827C40" w:rsidRDefault="00F1393F" w:rsidP="00112EF0">
      <w:pPr>
        <w:pStyle w:val="BodyText210"/>
        <w:widowControl/>
        <w:ind w:left="284"/>
        <w:rPr>
          <w:rFonts w:ascii="Arial" w:eastAsiaTheme="minorHAnsi" w:hAnsi="Arial" w:cs="Arial"/>
          <w:sz w:val="22"/>
          <w:szCs w:val="22"/>
          <w:lang w:eastAsia="en-US"/>
        </w:rPr>
      </w:pPr>
    </w:p>
    <w:p w:rsidR="00F1393F" w:rsidRPr="00827C40" w:rsidRDefault="00F1393F" w:rsidP="00112EF0">
      <w:pPr>
        <w:pStyle w:val="BodyText210"/>
        <w:widowControl/>
        <w:ind w:left="284"/>
        <w:rPr>
          <w:rFonts w:ascii="Arial" w:hAnsi="Arial" w:cs="Arial"/>
          <w:sz w:val="22"/>
          <w:szCs w:val="22"/>
        </w:rPr>
      </w:pPr>
      <w:r w:rsidRPr="00827C40">
        <w:rPr>
          <w:rFonts w:ascii="Arial" w:eastAsiaTheme="minorHAnsi" w:hAnsi="Arial" w:cs="Arial"/>
          <w:sz w:val="22"/>
          <w:szCs w:val="22"/>
          <w:lang w:eastAsia="en-US"/>
        </w:rPr>
        <w:t>La ARPC podrá solicitar complementación, enmiendas, confirmación o sustentación al informe de</w:t>
      </w:r>
      <w:r w:rsidRPr="00827C40">
        <w:rPr>
          <w:rFonts w:ascii="Arial" w:hAnsi="Arial" w:cs="Arial"/>
          <w:sz w:val="22"/>
          <w:szCs w:val="22"/>
        </w:rPr>
        <w:t xml:space="preserve"> la comisión de calificación.</w:t>
      </w:r>
    </w:p>
    <w:p w:rsidR="00F1393F" w:rsidRPr="00503370" w:rsidRDefault="00F1393F" w:rsidP="00112EF0">
      <w:pPr>
        <w:pStyle w:val="Prrafodelista"/>
        <w:spacing w:after="0"/>
        <w:ind w:left="284"/>
        <w:jc w:val="both"/>
        <w:rPr>
          <w:rFonts w:ascii="Arial" w:hAnsi="Arial" w:cs="Arial"/>
          <w:sz w:val="16"/>
          <w:szCs w:val="16"/>
        </w:rPr>
      </w:pPr>
    </w:p>
    <w:p w:rsidR="00F1393F" w:rsidRDefault="00F1393F" w:rsidP="00112EF0">
      <w:pPr>
        <w:pStyle w:val="Prrafodelista"/>
        <w:spacing w:after="0"/>
        <w:ind w:left="284"/>
        <w:jc w:val="both"/>
        <w:rPr>
          <w:rFonts w:ascii="Arial" w:hAnsi="Arial" w:cs="Arial"/>
        </w:rPr>
      </w:pPr>
      <w:r>
        <w:rPr>
          <w:rFonts w:ascii="Arial" w:hAnsi="Arial" w:cs="Arial"/>
        </w:rPr>
        <w:t xml:space="preserve">Recepcionada la complementación, enmiendas, confirmación o sustentación, aceptando la recomendación o apartándose de ella bajo su exclusiva responsabilidad, emitirá </w:t>
      </w:r>
      <w:r w:rsidR="000C662C">
        <w:rPr>
          <w:rFonts w:ascii="Arial" w:hAnsi="Arial" w:cs="Arial"/>
        </w:rPr>
        <w:t>R</w:t>
      </w:r>
      <w:r>
        <w:rPr>
          <w:rFonts w:ascii="Arial" w:hAnsi="Arial" w:cs="Arial"/>
        </w:rPr>
        <w:t>esolución.</w:t>
      </w:r>
    </w:p>
    <w:p w:rsidR="00F1393F" w:rsidRPr="00503370" w:rsidRDefault="00F1393F" w:rsidP="00112EF0">
      <w:pPr>
        <w:pStyle w:val="Prrafodelista"/>
        <w:spacing w:after="0"/>
        <w:ind w:left="284"/>
        <w:jc w:val="both"/>
        <w:rPr>
          <w:rFonts w:ascii="Arial" w:hAnsi="Arial" w:cs="Arial"/>
          <w:b/>
          <w:i/>
          <w:sz w:val="16"/>
          <w:szCs w:val="16"/>
        </w:rPr>
      </w:pPr>
    </w:p>
    <w:p w:rsidR="00F1393F" w:rsidRPr="00920E52" w:rsidRDefault="00F1393F" w:rsidP="00503370">
      <w:pPr>
        <w:pStyle w:val="Prrafodelista"/>
        <w:numPr>
          <w:ilvl w:val="0"/>
          <w:numId w:val="1"/>
        </w:numPr>
        <w:spacing w:after="0"/>
        <w:ind w:left="284" w:hanging="426"/>
        <w:rPr>
          <w:rFonts w:ascii="Arial" w:hAnsi="Arial" w:cs="Arial"/>
          <w:b/>
        </w:rPr>
      </w:pPr>
      <w:r w:rsidRPr="00920E52">
        <w:rPr>
          <w:rFonts w:ascii="Arial" w:hAnsi="Arial" w:cs="Arial"/>
          <w:b/>
        </w:rPr>
        <w:t>CONTENIDO</w:t>
      </w:r>
    </w:p>
    <w:p w:rsidR="00F1393F" w:rsidRDefault="00F1393F" w:rsidP="00112EF0">
      <w:pPr>
        <w:pStyle w:val="Prrafodelista"/>
        <w:spacing w:after="0"/>
        <w:ind w:left="284"/>
        <w:rPr>
          <w:rFonts w:ascii="Arial" w:hAnsi="Arial" w:cs="Arial"/>
        </w:rPr>
      </w:pPr>
      <w:r>
        <w:rPr>
          <w:rFonts w:ascii="Arial" w:hAnsi="Arial" w:cs="Arial"/>
        </w:rPr>
        <w:t xml:space="preserve">L a </w:t>
      </w:r>
      <w:r w:rsidR="006B57BA">
        <w:rPr>
          <w:rFonts w:ascii="Arial" w:hAnsi="Arial" w:cs="Arial"/>
        </w:rPr>
        <w:t>R</w:t>
      </w:r>
      <w:r>
        <w:rPr>
          <w:rFonts w:ascii="Arial" w:hAnsi="Arial" w:cs="Arial"/>
        </w:rPr>
        <w:t xml:space="preserve">esolución de </w:t>
      </w:r>
      <w:r w:rsidR="006B57BA">
        <w:rPr>
          <w:rFonts w:ascii="Arial" w:hAnsi="Arial" w:cs="Arial"/>
        </w:rPr>
        <w:t>A</w:t>
      </w:r>
      <w:r>
        <w:rPr>
          <w:rFonts w:ascii="Arial" w:hAnsi="Arial" w:cs="Arial"/>
        </w:rPr>
        <w:t xml:space="preserve">djudicación o </w:t>
      </w:r>
      <w:r w:rsidR="006B57BA">
        <w:rPr>
          <w:rFonts w:ascii="Arial" w:hAnsi="Arial" w:cs="Arial"/>
        </w:rPr>
        <w:t>D</w:t>
      </w:r>
      <w:r>
        <w:rPr>
          <w:rFonts w:ascii="Arial" w:hAnsi="Arial" w:cs="Arial"/>
        </w:rPr>
        <w:t xml:space="preserve">eclaratoria </w:t>
      </w:r>
      <w:r w:rsidR="006B57BA">
        <w:rPr>
          <w:rFonts w:ascii="Arial" w:hAnsi="Arial" w:cs="Arial"/>
        </w:rPr>
        <w:t>D</w:t>
      </w:r>
      <w:r>
        <w:rPr>
          <w:rFonts w:ascii="Arial" w:hAnsi="Arial" w:cs="Arial"/>
        </w:rPr>
        <w:t>esierta deberá contener:</w:t>
      </w:r>
    </w:p>
    <w:p w:rsidR="00F1393F" w:rsidRDefault="00F1393F" w:rsidP="008D3F46">
      <w:pPr>
        <w:pStyle w:val="Prrafodelista"/>
        <w:numPr>
          <w:ilvl w:val="0"/>
          <w:numId w:val="11"/>
        </w:numPr>
        <w:spacing w:after="0"/>
        <w:rPr>
          <w:rFonts w:ascii="Arial" w:hAnsi="Arial" w:cs="Arial"/>
        </w:rPr>
      </w:pPr>
      <w:r>
        <w:rPr>
          <w:rFonts w:ascii="Arial" w:hAnsi="Arial" w:cs="Arial"/>
        </w:rPr>
        <w:t>Nómina de los participantes y precios ofertados</w:t>
      </w:r>
    </w:p>
    <w:p w:rsidR="00F1393F" w:rsidRDefault="00F1393F" w:rsidP="008D3F46">
      <w:pPr>
        <w:pStyle w:val="Prrafodelista"/>
        <w:numPr>
          <w:ilvl w:val="0"/>
          <w:numId w:val="11"/>
        </w:numPr>
        <w:spacing w:after="0"/>
        <w:rPr>
          <w:rFonts w:ascii="Arial" w:hAnsi="Arial" w:cs="Arial"/>
        </w:rPr>
      </w:pPr>
      <w:r>
        <w:rPr>
          <w:rFonts w:ascii="Arial" w:hAnsi="Arial" w:cs="Arial"/>
        </w:rPr>
        <w:t>Los resultados de la calificación</w:t>
      </w:r>
    </w:p>
    <w:p w:rsidR="00F1393F" w:rsidRPr="00996FF8" w:rsidRDefault="00F1393F" w:rsidP="008D3F46">
      <w:pPr>
        <w:pStyle w:val="Prrafodelista"/>
        <w:numPr>
          <w:ilvl w:val="0"/>
          <w:numId w:val="11"/>
        </w:numPr>
        <w:spacing w:after="0"/>
        <w:rPr>
          <w:rFonts w:ascii="Arial" w:hAnsi="Arial" w:cs="Arial"/>
        </w:rPr>
      </w:pPr>
      <w:r>
        <w:rPr>
          <w:rFonts w:ascii="Arial" w:hAnsi="Arial" w:cs="Arial"/>
        </w:rPr>
        <w:t>Causales de descalificación o inhabilitación de las ofertas, si existiesen.</w:t>
      </w:r>
    </w:p>
    <w:p w:rsidR="00F1393F" w:rsidRPr="00C3418C" w:rsidRDefault="00F1393F" w:rsidP="00112EF0">
      <w:pPr>
        <w:pStyle w:val="Prrafodelista"/>
        <w:spacing w:after="0"/>
        <w:ind w:left="644"/>
        <w:rPr>
          <w:rFonts w:ascii="Arial" w:hAnsi="Arial" w:cs="Arial"/>
        </w:rPr>
      </w:pPr>
    </w:p>
    <w:p w:rsidR="00F1393F" w:rsidRDefault="00F1393F" w:rsidP="00503370">
      <w:pPr>
        <w:pStyle w:val="Prrafodelista"/>
        <w:numPr>
          <w:ilvl w:val="0"/>
          <w:numId w:val="1"/>
        </w:numPr>
        <w:spacing w:after="0"/>
        <w:ind w:left="284" w:hanging="426"/>
        <w:rPr>
          <w:rFonts w:ascii="Arial" w:hAnsi="Arial" w:cs="Arial"/>
          <w:b/>
        </w:rPr>
      </w:pPr>
      <w:r>
        <w:rPr>
          <w:rFonts w:ascii="Arial" w:hAnsi="Arial" w:cs="Arial"/>
          <w:b/>
        </w:rPr>
        <w:t>DECLARATORIA DESIERTA</w:t>
      </w:r>
    </w:p>
    <w:p w:rsidR="00F1393F" w:rsidRDefault="00F1393F" w:rsidP="00112EF0">
      <w:pPr>
        <w:pStyle w:val="BodyText210"/>
        <w:widowControl/>
        <w:ind w:left="284"/>
        <w:contextualSpacing/>
        <w:rPr>
          <w:rFonts w:ascii="Arial" w:hAnsi="Arial" w:cs="Arial"/>
          <w:bCs/>
          <w:sz w:val="22"/>
          <w:szCs w:val="22"/>
        </w:rPr>
      </w:pPr>
      <w:r>
        <w:rPr>
          <w:rFonts w:ascii="Arial" w:hAnsi="Arial" w:cs="Arial"/>
          <w:bCs/>
          <w:sz w:val="22"/>
          <w:szCs w:val="22"/>
        </w:rPr>
        <w:t>La ARPC declarará desierta una convocatoria si se produce alguna de las siguientes causales:</w:t>
      </w:r>
    </w:p>
    <w:p w:rsidR="00F1393F" w:rsidRDefault="00F1393F" w:rsidP="008D3F46">
      <w:pPr>
        <w:pStyle w:val="BodyText210"/>
        <w:widowControl/>
        <w:numPr>
          <w:ilvl w:val="1"/>
          <w:numId w:val="24"/>
        </w:numPr>
        <w:tabs>
          <w:tab w:val="clear" w:pos="1630"/>
          <w:tab w:val="num" w:pos="709"/>
        </w:tabs>
        <w:ind w:hanging="1346"/>
        <w:rPr>
          <w:rFonts w:ascii="Arial" w:hAnsi="Arial" w:cs="Arial"/>
          <w:bCs/>
          <w:sz w:val="22"/>
          <w:szCs w:val="22"/>
        </w:rPr>
      </w:pPr>
      <w:r>
        <w:rPr>
          <w:rFonts w:ascii="Arial" w:hAnsi="Arial" w:cs="Arial"/>
          <w:bCs/>
          <w:sz w:val="22"/>
          <w:szCs w:val="22"/>
        </w:rPr>
        <w:t>Si no se hubiese recibido ninguna propuesta</w:t>
      </w:r>
    </w:p>
    <w:p w:rsidR="00F1393F" w:rsidRDefault="00F1393F" w:rsidP="008D3F46">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 xml:space="preserve">Si como resultado del proceso de calificación, ningún proponente hubiese cumplido con lo exigido en el </w:t>
      </w:r>
      <w:r w:rsidR="000C662C" w:rsidRPr="00996FF8">
        <w:rPr>
          <w:rFonts w:ascii="Arial" w:hAnsi="Arial" w:cs="Arial"/>
          <w:bCs/>
          <w:sz w:val="22"/>
          <w:szCs w:val="22"/>
        </w:rPr>
        <w:t>P</w:t>
      </w:r>
      <w:r w:rsidR="000C662C">
        <w:rPr>
          <w:rFonts w:ascii="Arial" w:hAnsi="Arial" w:cs="Arial"/>
          <w:bCs/>
          <w:sz w:val="22"/>
          <w:szCs w:val="22"/>
        </w:rPr>
        <w:t xml:space="preserve">liego </w:t>
      </w:r>
      <w:r w:rsidR="000C662C" w:rsidRPr="00996FF8">
        <w:rPr>
          <w:rFonts w:ascii="Arial" w:hAnsi="Arial" w:cs="Arial"/>
          <w:bCs/>
          <w:sz w:val="22"/>
          <w:szCs w:val="22"/>
        </w:rPr>
        <w:t>E</w:t>
      </w:r>
      <w:r w:rsidR="000C662C">
        <w:rPr>
          <w:rFonts w:ascii="Arial" w:hAnsi="Arial" w:cs="Arial"/>
          <w:bCs/>
          <w:sz w:val="22"/>
          <w:szCs w:val="22"/>
        </w:rPr>
        <w:t xml:space="preserve">specífico de </w:t>
      </w:r>
      <w:r w:rsidR="000C662C" w:rsidRPr="00996FF8">
        <w:rPr>
          <w:rFonts w:ascii="Arial" w:hAnsi="Arial" w:cs="Arial"/>
          <w:bCs/>
          <w:sz w:val="22"/>
          <w:szCs w:val="22"/>
        </w:rPr>
        <w:t>C</w:t>
      </w:r>
      <w:r w:rsidR="000C662C">
        <w:rPr>
          <w:rFonts w:ascii="Arial" w:hAnsi="Arial" w:cs="Arial"/>
          <w:bCs/>
          <w:sz w:val="22"/>
          <w:szCs w:val="22"/>
        </w:rPr>
        <w:t>ondiciones</w:t>
      </w:r>
      <w:r w:rsidRPr="00996FF8">
        <w:rPr>
          <w:rFonts w:ascii="Arial" w:hAnsi="Arial" w:cs="Arial"/>
          <w:bCs/>
          <w:sz w:val="22"/>
          <w:szCs w:val="22"/>
        </w:rPr>
        <w:t>.</w:t>
      </w:r>
    </w:p>
    <w:p w:rsidR="00F1393F" w:rsidRDefault="00F1393F" w:rsidP="008D3F46">
      <w:pPr>
        <w:pStyle w:val="BodyText210"/>
        <w:widowControl/>
        <w:numPr>
          <w:ilvl w:val="1"/>
          <w:numId w:val="24"/>
        </w:numPr>
        <w:tabs>
          <w:tab w:val="clear" w:pos="1630"/>
          <w:tab w:val="num" w:pos="709"/>
        </w:tabs>
        <w:ind w:left="709" w:hanging="425"/>
        <w:rPr>
          <w:rFonts w:ascii="Arial" w:hAnsi="Arial" w:cs="Arial"/>
          <w:bCs/>
          <w:sz w:val="22"/>
          <w:szCs w:val="22"/>
        </w:rPr>
      </w:pPr>
      <w:r w:rsidRPr="00996FF8">
        <w:rPr>
          <w:rFonts w:ascii="Arial" w:hAnsi="Arial" w:cs="Arial"/>
          <w:bCs/>
          <w:sz w:val="22"/>
          <w:szCs w:val="22"/>
        </w:rPr>
        <w:t>Si la</w:t>
      </w:r>
      <w:r>
        <w:rPr>
          <w:rFonts w:ascii="Arial" w:hAnsi="Arial" w:cs="Arial"/>
          <w:bCs/>
          <w:sz w:val="22"/>
          <w:szCs w:val="22"/>
        </w:rPr>
        <w:t>s</w:t>
      </w:r>
      <w:r w:rsidRPr="00996FF8">
        <w:rPr>
          <w:rFonts w:ascii="Arial" w:hAnsi="Arial" w:cs="Arial"/>
          <w:bCs/>
          <w:sz w:val="22"/>
          <w:szCs w:val="22"/>
        </w:rPr>
        <w:t xml:space="preserve"> oferta</w:t>
      </w:r>
      <w:r>
        <w:rPr>
          <w:rFonts w:ascii="Arial" w:hAnsi="Arial" w:cs="Arial"/>
          <w:bCs/>
          <w:sz w:val="22"/>
          <w:szCs w:val="22"/>
        </w:rPr>
        <w:t>s</w:t>
      </w:r>
      <w:r w:rsidRPr="00996FF8">
        <w:rPr>
          <w:rFonts w:ascii="Arial" w:hAnsi="Arial" w:cs="Arial"/>
          <w:bCs/>
          <w:sz w:val="22"/>
          <w:szCs w:val="22"/>
        </w:rPr>
        <w:t xml:space="preserve"> económica</w:t>
      </w:r>
      <w:r>
        <w:rPr>
          <w:rFonts w:ascii="Arial" w:hAnsi="Arial" w:cs="Arial"/>
          <w:bCs/>
          <w:sz w:val="22"/>
          <w:szCs w:val="22"/>
        </w:rPr>
        <w:t>s</w:t>
      </w:r>
      <w:r w:rsidRPr="00996FF8">
        <w:rPr>
          <w:rFonts w:ascii="Arial" w:hAnsi="Arial" w:cs="Arial"/>
          <w:bCs/>
          <w:sz w:val="22"/>
          <w:szCs w:val="22"/>
        </w:rPr>
        <w:t xml:space="preserve"> excediese</w:t>
      </w:r>
      <w:r>
        <w:rPr>
          <w:rFonts w:ascii="Arial" w:hAnsi="Arial" w:cs="Arial"/>
          <w:bCs/>
          <w:sz w:val="22"/>
          <w:szCs w:val="22"/>
        </w:rPr>
        <w:t>n</w:t>
      </w:r>
      <w:r w:rsidRPr="00996FF8">
        <w:rPr>
          <w:rFonts w:ascii="Arial" w:hAnsi="Arial" w:cs="Arial"/>
          <w:bCs/>
          <w:sz w:val="22"/>
          <w:szCs w:val="22"/>
        </w:rPr>
        <w:t xml:space="preserve"> el presupuesto determinado </w:t>
      </w:r>
      <w:r>
        <w:rPr>
          <w:rFonts w:ascii="Arial" w:hAnsi="Arial" w:cs="Arial"/>
          <w:bCs/>
          <w:sz w:val="22"/>
          <w:szCs w:val="22"/>
        </w:rPr>
        <w:t>para la contratación</w:t>
      </w:r>
    </w:p>
    <w:p w:rsidR="00F1393F" w:rsidRPr="00996FF8" w:rsidRDefault="00F1393F" w:rsidP="00112EF0">
      <w:pPr>
        <w:pStyle w:val="BodyText210"/>
        <w:widowControl/>
        <w:ind w:left="709"/>
        <w:rPr>
          <w:rFonts w:ascii="Arial" w:hAnsi="Arial" w:cs="Arial"/>
          <w:bCs/>
          <w:sz w:val="22"/>
          <w:szCs w:val="22"/>
        </w:rPr>
      </w:pPr>
    </w:p>
    <w:p w:rsidR="00F1393F" w:rsidRPr="00996FF8" w:rsidRDefault="00F1393F" w:rsidP="00503370">
      <w:pPr>
        <w:pStyle w:val="Prrafodelista"/>
        <w:numPr>
          <w:ilvl w:val="0"/>
          <w:numId w:val="1"/>
        </w:numPr>
        <w:spacing w:after="0"/>
        <w:ind w:left="284" w:hanging="426"/>
        <w:rPr>
          <w:rFonts w:ascii="Arial" w:hAnsi="Arial" w:cs="Arial"/>
          <w:b/>
        </w:rPr>
      </w:pPr>
      <w:r w:rsidRPr="00920E52">
        <w:rPr>
          <w:rFonts w:ascii="Arial" w:hAnsi="Arial" w:cs="Arial"/>
          <w:b/>
        </w:rPr>
        <w:t>NOTIFICACIÓN</w:t>
      </w:r>
    </w:p>
    <w:p w:rsidR="00F1393F" w:rsidRDefault="00F1393F" w:rsidP="00112EF0">
      <w:pPr>
        <w:pStyle w:val="Prrafodelista"/>
        <w:spacing w:after="0"/>
        <w:ind w:left="284"/>
        <w:jc w:val="both"/>
        <w:rPr>
          <w:rFonts w:ascii="Arial" w:hAnsi="Arial" w:cs="Arial"/>
        </w:rPr>
      </w:pPr>
      <w:r>
        <w:rPr>
          <w:rFonts w:ascii="Arial" w:hAnsi="Arial" w:cs="Arial"/>
        </w:rPr>
        <w:t xml:space="preserve">La ARPC notificará con una copia de la </w:t>
      </w:r>
      <w:r w:rsidR="00397342">
        <w:rPr>
          <w:rFonts w:ascii="Arial" w:hAnsi="Arial" w:cs="Arial"/>
        </w:rPr>
        <w:t>Resolución de A</w:t>
      </w:r>
      <w:r>
        <w:rPr>
          <w:rFonts w:ascii="Arial" w:hAnsi="Arial" w:cs="Arial"/>
        </w:rPr>
        <w:t xml:space="preserve">djudicación o </w:t>
      </w:r>
      <w:r w:rsidR="00397342">
        <w:rPr>
          <w:rFonts w:ascii="Arial" w:hAnsi="Arial" w:cs="Arial"/>
        </w:rPr>
        <w:t>D</w:t>
      </w:r>
      <w:r>
        <w:rPr>
          <w:rFonts w:ascii="Arial" w:hAnsi="Arial" w:cs="Arial"/>
        </w:rPr>
        <w:t xml:space="preserve">eclaratoria </w:t>
      </w:r>
      <w:r w:rsidR="00397342">
        <w:rPr>
          <w:rFonts w:ascii="Arial" w:hAnsi="Arial" w:cs="Arial"/>
        </w:rPr>
        <w:t>D</w:t>
      </w:r>
      <w:r>
        <w:rPr>
          <w:rFonts w:ascii="Arial" w:hAnsi="Arial" w:cs="Arial"/>
        </w:rPr>
        <w:t xml:space="preserve">esierta a todos los proponentes cuyas propuestas hayan sido abiertas, en el plazo de dos (2) días hábiles computables a partir de la fecha de emisión de esta </w:t>
      </w:r>
      <w:r w:rsidR="006B57BA">
        <w:rPr>
          <w:rFonts w:ascii="Arial" w:hAnsi="Arial" w:cs="Arial"/>
        </w:rPr>
        <w:t>R</w:t>
      </w:r>
      <w:r>
        <w:rPr>
          <w:rFonts w:ascii="Arial" w:hAnsi="Arial" w:cs="Arial"/>
        </w:rPr>
        <w:t>esolución.</w:t>
      </w:r>
    </w:p>
    <w:p w:rsidR="0070758E" w:rsidRDefault="0070758E" w:rsidP="00112EF0">
      <w:pPr>
        <w:pStyle w:val="Prrafodelista"/>
        <w:spacing w:after="0"/>
        <w:ind w:left="284"/>
        <w:jc w:val="both"/>
        <w:rPr>
          <w:rFonts w:ascii="Arial" w:hAnsi="Arial" w:cs="Arial"/>
        </w:rPr>
      </w:pPr>
    </w:p>
    <w:p w:rsidR="0070758E" w:rsidRPr="0070758E" w:rsidRDefault="0070758E" w:rsidP="00503370">
      <w:pPr>
        <w:pStyle w:val="Prrafodelista"/>
        <w:numPr>
          <w:ilvl w:val="0"/>
          <w:numId w:val="1"/>
        </w:numPr>
        <w:spacing w:after="0"/>
        <w:ind w:left="284" w:hanging="426"/>
        <w:rPr>
          <w:rFonts w:ascii="Arial" w:hAnsi="Arial" w:cs="Arial"/>
          <w:b/>
        </w:rPr>
      </w:pPr>
      <w:r w:rsidRPr="0070758E">
        <w:rPr>
          <w:rFonts w:ascii="Arial" w:hAnsi="Arial" w:cs="Arial"/>
          <w:b/>
        </w:rPr>
        <w:t>CONFIDENCIALIDAD DEL PROCESO</w:t>
      </w:r>
    </w:p>
    <w:p w:rsidR="0070758E" w:rsidRPr="00A04CE2" w:rsidRDefault="0070758E" w:rsidP="00112EF0">
      <w:pPr>
        <w:pStyle w:val="Prrafodelista"/>
        <w:spacing w:after="0"/>
        <w:ind w:left="284"/>
        <w:jc w:val="both"/>
        <w:rPr>
          <w:rFonts w:ascii="Arial" w:hAnsi="Arial" w:cs="Arial"/>
        </w:rPr>
      </w:pPr>
      <w:r w:rsidRPr="00A04CE2">
        <w:rPr>
          <w:rFonts w:ascii="Arial" w:eastAsia="Calibri" w:hAnsi="Arial" w:cs="Arial"/>
        </w:rPr>
        <w:t xml:space="preserve">La información relativa al análisis y evaluación de las propuestas y sus respectivos informes, es información confidencial de </w:t>
      </w:r>
      <w:smartTag w:uri="urn:schemas-microsoft-com:office:smarttags" w:element="PersonName">
        <w:smartTagPr>
          <w:attr w:name="ProductID" w:val="la Comisi￳n"/>
        </w:smartTagPr>
        <w:r w:rsidRPr="00A04CE2">
          <w:rPr>
            <w:rFonts w:ascii="Arial" w:eastAsia="Calibri" w:hAnsi="Arial" w:cs="Arial"/>
          </w:rPr>
          <w:t>la Comisión</w:t>
        </w:r>
      </w:smartTag>
      <w:r w:rsidRPr="00A04CE2">
        <w:rPr>
          <w:rFonts w:ascii="Arial" w:eastAsia="Calibri" w:hAnsi="Arial" w:cs="Arial"/>
        </w:rPr>
        <w:t xml:space="preserve"> de Calificación y no podrá ser revelada a ninguna persona. Una vez terminado el proceso de evaluación y emitido el informe respectivo éste será de carácter público.</w:t>
      </w:r>
    </w:p>
    <w:p w:rsidR="00F1393F" w:rsidRDefault="00F1393F" w:rsidP="00112EF0">
      <w:pPr>
        <w:pStyle w:val="Prrafodelista"/>
        <w:spacing w:after="0"/>
        <w:ind w:left="284"/>
        <w:jc w:val="both"/>
        <w:rPr>
          <w:rFonts w:ascii="Arial" w:hAnsi="Arial" w:cs="Arial"/>
        </w:rPr>
      </w:pPr>
    </w:p>
    <w:p w:rsidR="00503370" w:rsidRDefault="00503370" w:rsidP="00112EF0">
      <w:pPr>
        <w:pStyle w:val="Prrafodelista"/>
        <w:spacing w:after="0"/>
        <w:ind w:left="284"/>
        <w:jc w:val="both"/>
        <w:rPr>
          <w:rFonts w:ascii="Arial" w:hAnsi="Arial" w:cs="Arial"/>
        </w:rPr>
      </w:pPr>
    </w:p>
    <w:p w:rsidR="00503370" w:rsidRDefault="00503370" w:rsidP="00112EF0">
      <w:pPr>
        <w:pStyle w:val="Prrafodelista"/>
        <w:spacing w:after="0"/>
        <w:ind w:left="284"/>
        <w:jc w:val="both"/>
        <w:rPr>
          <w:rFonts w:ascii="Arial" w:hAnsi="Arial" w:cs="Arial"/>
        </w:rPr>
      </w:pPr>
    </w:p>
    <w:p w:rsidR="00503370" w:rsidRDefault="00503370" w:rsidP="00112EF0">
      <w:pPr>
        <w:pStyle w:val="Prrafodelista"/>
        <w:spacing w:after="0"/>
        <w:ind w:left="284"/>
        <w:jc w:val="both"/>
        <w:rPr>
          <w:rFonts w:ascii="Arial" w:hAnsi="Arial" w:cs="Arial"/>
        </w:rPr>
      </w:pPr>
    </w:p>
    <w:p w:rsidR="00503370" w:rsidRDefault="00503370" w:rsidP="00112EF0">
      <w:pPr>
        <w:pStyle w:val="Prrafodelista"/>
        <w:spacing w:after="0"/>
        <w:ind w:left="284"/>
        <w:jc w:val="both"/>
        <w:rPr>
          <w:rFonts w:ascii="Arial" w:hAnsi="Arial" w:cs="Arial"/>
        </w:rPr>
      </w:pPr>
    </w:p>
    <w:p w:rsidR="00503370" w:rsidRDefault="00503370" w:rsidP="00112EF0">
      <w:pPr>
        <w:pStyle w:val="Prrafodelista"/>
        <w:spacing w:after="0"/>
        <w:ind w:left="284"/>
        <w:jc w:val="both"/>
        <w:rPr>
          <w:rFonts w:ascii="Arial" w:hAnsi="Arial" w:cs="Arial"/>
        </w:rPr>
      </w:pPr>
    </w:p>
    <w:p w:rsidR="00503370" w:rsidRDefault="00503370" w:rsidP="00112EF0">
      <w:pPr>
        <w:pStyle w:val="Prrafodelista"/>
        <w:spacing w:after="0"/>
        <w:ind w:left="284"/>
        <w:jc w:val="both"/>
        <w:rPr>
          <w:rFonts w:ascii="Arial" w:hAnsi="Arial" w:cs="Arial"/>
        </w:rPr>
      </w:pPr>
    </w:p>
    <w:p w:rsidR="00F1393F" w:rsidRPr="00996FF8" w:rsidRDefault="00F1393F" w:rsidP="00112EF0">
      <w:pPr>
        <w:pStyle w:val="Prrafodelista"/>
        <w:spacing w:after="0" w:line="240" w:lineRule="auto"/>
        <w:ind w:left="284"/>
        <w:jc w:val="center"/>
        <w:rPr>
          <w:rFonts w:ascii="Arial" w:hAnsi="Arial" w:cs="Arial"/>
          <w:b/>
          <w:sz w:val="24"/>
          <w:szCs w:val="24"/>
        </w:rPr>
      </w:pPr>
      <w:r w:rsidRPr="00996FF8">
        <w:rPr>
          <w:rFonts w:ascii="Arial" w:hAnsi="Arial" w:cs="Arial"/>
          <w:b/>
          <w:sz w:val="24"/>
          <w:szCs w:val="24"/>
        </w:rPr>
        <w:lastRenderedPageBreak/>
        <w:t>SECCIÓN III</w:t>
      </w:r>
    </w:p>
    <w:p w:rsidR="00F1393F" w:rsidRPr="00996FF8" w:rsidRDefault="00F1393F" w:rsidP="00112EF0">
      <w:pPr>
        <w:spacing w:after="0" w:line="240" w:lineRule="auto"/>
        <w:jc w:val="center"/>
        <w:rPr>
          <w:rFonts w:ascii="Arial" w:hAnsi="Arial" w:cs="Arial"/>
          <w:b/>
          <w:sz w:val="24"/>
          <w:szCs w:val="24"/>
        </w:rPr>
      </w:pPr>
      <w:r w:rsidRPr="00996FF8">
        <w:rPr>
          <w:rFonts w:ascii="Arial" w:hAnsi="Arial" w:cs="Arial"/>
          <w:b/>
          <w:sz w:val="24"/>
          <w:szCs w:val="24"/>
        </w:rPr>
        <w:t xml:space="preserve">RECURSO ADMINISTRATIVO DE </w:t>
      </w:r>
      <w:r w:rsidR="004D701D" w:rsidRPr="00996FF8">
        <w:rPr>
          <w:rFonts w:ascii="Arial" w:hAnsi="Arial" w:cs="Arial"/>
          <w:b/>
          <w:sz w:val="24"/>
          <w:szCs w:val="24"/>
        </w:rPr>
        <w:t>IMPUGNACIÓN</w:t>
      </w:r>
      <w:r w:rsidRPr="00996FF8">
        <w:rPr>
          <w:rFonts w:ascii="Arial" w:hAnsi="Arial" w:cs="Arial"/>
          <w:b/>
          <w:sz w:val="24"/>
          <w:szCs w:val="24"/>
        </w:rPr>
        <w:t xml:space="preserve"> A LA </w:t>
      </w:r>
      <w:r w:rsidR="004D701D" w:rsidRPr="00996FF8">
        <w:rPr>
          <w:rFonts w:ascii="Arial" w:hAnsi="Arial" w:cs="Arial"/>
          <w:b/>
          <w:sz w:val="24"/>
          <w:szCs w:val="24"/>
        </w:rPr>
        <w:t>RESOLUCIÓN</w:t>
      </w:r>
      <w:r w:rsidRPr="00996FF8">
        <w:rPr>
          <w:rFonts w:ascii="Arial" w:hAnsi="Arial" w:cs="Arial"/>
          <w:b/>
          <w:sz w:val="24"/>
          <w:szCs w:val="24"/>
        </w:rPr>
        <w:t xml:space="preserve"> DE ADJUDICACIÓN</w:t>
      </w:r>
    </w:p>
    <w:p w:rsidR="00F1393F" w:rsidRDefault="00F1393F" w:rsidP="00112EF0">
      <w:pPr>
        <w:pStyle w:val="Prrafodelista"/>
        <w:spacing w:after="0" w:line="240" w:lineRule="auto"/>
        <w:ind w:left="284"/>
        <w:jc w:val="center"/>
        <w:rPr>
          <w:rFonts w:ascii="Arial" w:hAnsi="Arial" w:cs="Arial"/>
        </w:rPr>
      </w:pPr>
    </w:p>
    <w:p w:rsidR="00F1393F" w:rsidRPr="00920E52" w:rsidRDefault="00F1393F" w:rsidP="007B3DD3">
      <w:pPr>
        <w:pStyle w:val="Prrafodelista"/>
        <w:numPr>
          <w:ilvl w:val="0"/>
          <w:numId w:val="1"/>
        </w:numPr>
        <w:spacing w:after="0"/>
        <w:ind w:left="284" w:hanging="426"/>
        <w:rPr>
          <w:rFonts w:ascii="Arial" w:hAnsi="Arial" w:cs="Arial"/>
          <w:b/>
        </w:rPr>
      </w:pPr>
      <w:r w:rsidRPr="00920E52">
        <w:rPr>
          <w:rFonts w:ascii="Arial" w:hAnsi="Arial" w:cs="Arial"/>
          <w:b/>
        </w:rPr>
        <w:t>RECURRENTES</w:t>
      </w:r>
    </w:p>
    <w:p w:rsidR="00F1393F" w:rsidRDefault="00F1393F" w:rsidP="007B3DD3">
      <w:pPr>
        <w:pStyle w:val="Prrafodelista"/>
        <w:spacing w:after="0"/>
        <w:ind w:left="284"/>
        <w:jc w:val="both"/>
        <w:rPr>
          <w:rFonts w:ascii="Arial" w:hAnsi="Arial" w:cs="Arial"/>
        </w:rPr>
      </w:pPr>
      <w:r w:rsidRPr="00F827CB">
        <w:rPr>
          <w:rFonts w:ascii="Arial" w:hAnsi="Arial" w:cs="Arial"/>
        </w:rPr>
        <w:t xml:space="preserve">Los potenciales proponentes que consideren que </w:t>
      </w:r>
      <w:r>
        <w:rPr>
          <w:rFonts w:ascii="Arial" w:hAnsi="Arial" w:cs="Arial"/>
        </w:rPr>
        <w:t xml:space="preserve">la resolución de adjudicación emitida afecta, lesiona o causa perjuicios a sus legítimos intereses, podrán </w:t>
      </w:r>
      <w:r w:rsidRPr="00F827CB">
        <w:rPr>
          <w:rFonts w:ascii="Arial" w:hAnsi="Arial" w:cs="Arial"/>
        </w:rPr>
        <w:t xml:space="preserve">presentar un Recurso Administrativo de Impugnación a </w:t>
      </w:r>
      <w:r>
        <w:rPr>
          <w:rFonts w:ascii="Arial" w:hAnsi="Arial" w:cs="Arial"/>
        </w:rPr>
        <w:t>esta resolución</w:t>
      </w:r>
      <w:r w:rsidRPr="00F827CB">
        <w:rPr>
          <w:rFonts w:ascii="Arial" w:hAnsi="Arial" w:cs="Arial"/>
        </w:rPr>
        <w:t>.</w:t>
      </w:r>
    </w:p>
    <w:p w:rsidR="007B3DD3" w:rsidRPr="00F827CB" w:rsidRDefault="007B3DD3" w:rsidP="007B3DD3">
      <w:pPr>
        <w:pStyle w:val="Prrafodelista"/>
        <w:spacing w:after="0"/>
        <w:ind w:left="284"/>
        <w:jc w:val="both"/>
        <w:rPr>
          <w:rFonts w:ascii="Arial" w:hAnsi="Arial" w:cs="Arial"/>
        </w:rPr>
      </w:pPr>
    </w:p>
    <w:p w:rsidR="00F1393F" w:rsidRPr="00BF4E3B" w:rsidRDefault="00F1393F" w:rsidP="007B3DD3">
      <w:pPr>
        <w:pStyle w:val="Prrafodelista"/>
        <w:numPr>
          <w:ilvl w:val="1"/>
          <w:numId w:val="1"/>
        </w:numPr>
        <w:spacing w:after="0"/>
        <w:ind w:left="993" w:hanging="567"/>
        <w:jc w:val="both"/>
        <w:rPr>
          <w:rFonts w:ascii="Arial" w:hAnsi="Arial" w:cs="Arial"/>
        </w:rPr>
      </w:pPr>
      <w:r w:rsidRPr="00CA0AD6">
        <w:rPr>
          <w:rFonts w:ascii="Arial" w:hAnsi="Arial" w:cs="Arial"/>
          <w:u w:val="single"/>
        </w:rPr>
        <w:t>Instancia ante la que se interpone</w:t>
      </w:r>
      <w:r w:rsidRPr="00BF4E3B">
        <w:rPr>
          <w:rFonts w:ascii="Arial" w:hAnsi="Arial" w:cs="Arial"/>
        </w:rPr>
        <w:t xml:space="preserve">: Este recurso podrá ser interpuesto ante la Autoridad Responsable del Proceso de Contratación (ARPC) </w:t>
      </w:r>
    </w:p>
    <w:p w:rsidR="00F1393F" w:rsidRDefault="00F1393F" w:rsidP="007B3DD3">
      <w:pPr>
        <w:pStyle w:val="Prrafodelista"/>
        <w:numPr>
          <w:ilvl w:val="1"/>
          <w:numId w:val="1"/>
        </w:numPr>
        <w:tabs>
          <w:tab w:val="left" w:pos="993"/>
        </w:tabs>
        <w:spacing w:after="0"/>
        <w:ind w:left="993" w:hanging="567"/>
        <w:jc w:val="both"/>
        <w:rPr>
          <w:rFonts w:ascii="Arial" w:hAnsi="Arial" w:cs="Arial"/>
        </w:rPr>
      </w:pPr>
      <w:r w:rsidRPr="00CA0AD6">
        <w:rPr>
          <w:rFonts w:ascii="Arial" w:hAnsi="Arial" w:cs="Arial"/>
          <w:u w:val="single"/>
        </w:rPr>
        <w:t>Plazo</w:t>
      </w:r>
      <w:r>
        <w:rPr>
          <w:rFonts w:ascii="Arial" w:hAnsi="Arial" w:cs="Arial"/>
        </w:rPr>
        <w:t>: este recurso deberá ser presentado en el plazo de cuatro (4) días hábiles computables a partir de la notificación con la resolución de adjudicación correspondiente.</w:t>
      </w:r>
    </w:p>
    <w:p w:rsidR="00F1393F" w:rsidRDefault="00F1393F" w:rsidP="007B3DD3">
      <w:pPr>
        <w:pStyle w:val="Prrafodelista"/>
        <w:numPr>
          <w:ilvl w:val="1"/>
          <w:numId w:val="1"/>
        </w:numPr>
        <w:tabs>
          <w:tab w:val="left" w:pos="993"/>
        </w:tabs>
        <w:spacing w:after="0"/>
        <w:ind w:left="993" w:hanging="633"/>
        <w:jc w:val="both"/>
        <w:rPr>
          <w:rFonts w:ascii="Arial" w:hAnsi="Arial" w:cs="Arial"/>
        </w:rPr>
      </w:pPr>
      <w:r w:rsidRPr="00CA0AD6">
        <w:rPr>
          <w:rFonts w:ascii="Arial" w:hAnsi="Arial" w:cs="Arial"/>
          <w:u w:val="single"/>
        </w:rPr>
        <w:t>Requisitos</w:t>
      </w:r>
      <w:r>
        <w:rPr>
          <w:rFonts w:ascii="Arial" w:hAnsi="Arial" w:cs="Arial"/>
        </w:rPr>
        <w:t>: El potencial proponente deberá presentar el recurso por escrito, con el siguiente contenido:</w:t>
      </w:r>
    </w:p>
    <w:p w:rsidR="00F1393F" w:rsidRPr="00CA0AD6" w:rsidRDefault="00F1393F" w:rsidP="008D3F46">
      <w:pPr>
        <w:pStyle w:val="Prrafodelista"/>
        <w:numPr>
          <w:ilvl w:val="0"/>
          <w:numId w:val="16"/>
        </w:numPr>
        <w:tabs>
          <w:tab w:val="left" w:pos="993"/>
        </w:tabs>
        <w:spacing w:after="0"/>
        <w:jc w:val="both"/>
        <w:rPr>
          <w:rFonts w:ascii="Arial" w:hAnsi="Arial" w:cs="Arial"/>
        </w:rPr>
      </w:pPr>
      <w:r w:rsidRPr="00CA0AD6">
        <w:rPr>
          <w:rFonts w:ascii="Arial" w:hAnsi="Arial" w:cs="Arial"/>
        </w:rPr>
        <w:t>Las generales de Ley del recurrente y el señalamiento expreso que interpone recurso de impugnación</w:t>
      </w:r>
    </w:p>
    <w:p w:rsidR="00F1393F" w:rsidRPr="00CA0AD6" w:rsidRDefault="00F1393F" w:rsidP="008D3F46">
      <w:pPr>
        <w:pStyle w:val="Prrafodelista"/>
        <w:numPr>
          <w:ilvl w:val="0"/>
          <w:numId w:val="16"/>
        </w:numPr>
        <w:tabs>
          <w:tab w:val="left" w:pos="993"/>
        </w:tabs>
        <w:spacing w:after="0"/>
        <w:jc w:val="both"/>
        <w:rPr>
          <w:rFonts w:ascii="Arial" w:hAnsi="Arial" w:cs="Arial"/>
        </w:rPr>
      </w:pPr>
      <w:r w:rsidRPr="00CA0AD6">
        <w:rPr>
          <w:rFonts w:ascii="Arial" w:hAnsi="Arial" w:cs="Arial"/>
        </w:rPr>
        <w:t>Argumentos claramente planteados</w:t>
      </w:r>
    </w:p>
    <w:p w:rsidR="00F1393F" w:rsidRDefault="00F1393F" w:rsidP="008D3F46">
      <w:pPr>
        <w:pStyle w:val="Prrafodelista"/>
        <w:numPr>
          <w:ilvl w:val="0"/>
          <w:numId w:val="16"/>
        </w:numPr>
        <w:tabs>
          <w:tab w:val="left" w:pos="993"/>
        </w:tabs>
        <w:spacing w:after="0"/>
        <w:jc w:val="both"/>
        <w:rPr>
          <w:rFonts w:ascii="Arial" w:hAnsi="Arial" w:cs="Arial"/>
        </w:rPr>
      </w:pPr>
      <w:r>
        <w:rPr>
          <w:rFonts w:ascii="Arial" w:hAnsi="Arial" w:cs="Arial"/>
        </w:rPr>
        <w:t>Domicilio.</w:t>
      </w:r>
    </w:p>
    <w:p w:rsidR="00F1393F" w:rsidRPr="005410CF" w:rsidRDefault="00F1393F" w:rsidP="00112EF0">
      <w:pPr>
        <w:tabs>
          <w:tab w:val="left" w:pos="993"/>
        </w:tabs>
        <w:spacing w:after="0"/>
        <w:ind w:left="993"/>
        <w:rPr>
          <w:rFonts w:ascii="Arial" w:hAnsi="Arial" w:cs="Arial"/>
        </w:rPr>
      </w:pPr>
      <w:r>
        <w:rPr>
          <w:rFonts w:ascii="Arial" w:hAnsi="Arial" w:cs="Arial"/>
        </w:rPr>
        <w:t>Deberá adjuntar:</w:t>
      </w:r>
    </w:p>
    <w:p w:rsidR="00F1393F" w:rsidRDefault="00F1393F" w:rsidP="008D3F46">
      <w:pPr>
        <w:pStyle w:val="Prrafodelista"/>
        <w:numPr>
          <w:ilvl w:val="0"/>
          <w:numId w:val="16"/>
        </w:numPr>
        <w:tabs>
          <w:tab w:val="left" w:pos="993"/>
        </w:tabs>
        <w:spacing w:after="0"/>
        <w:jc w:val="both"/>
        <w:rPr>
          <w:rFonts w:ascii="Arial" w:hAnsi="Arial" w:cs="Arial"/>
        </w:rPr>
      </w:pPr>
      <w:r>
        <w:rPr>
          <w:rFonts w:ascii="Arial" w:hAnsi="Arial" w:cs="Arial"/>
        </w:rPr>
        <w:t>Original del poder del representante legal, cuando corresponda, debidamente registrado en FUNDEMPRESA</w:t>
      </w:r>
    </w:p>
    <w:p w:rsidR="007B3DD3" w:rsidRDefault="007B3DD3" w:rsidP="008D3F46">
      <w:pPr>
        <w:pStyle w:val="Prrafodelista"/>
        <w:numPr>
          <w:ilvl w:val="0"/>
          <w:numId w:val="16"/>
        </w:numPr>
        <w:tabs>
          <w:tab w:val="left" w:pos="993"/>
        </w:tabs>
        <w:jc w:val="both"/>
        <w:rPr>
          <w:rFonts w:ascii="Arial" w:hAnsi="Arial" w:cs="Arial"/>
        </w:rPr>
      </w:pPr>
      <w:r>
        <w:rPr>
          <w:rFonts w:ascii="Arial" w:hAnsi="Arial" w:cs="Arial"/>
        </w:rPr>
        <w:t xml:space="preserve">Boleta de Garantía (Fianza Bancaria) irrevocable, renovable y de ejecución inmediata equivalente al 1% (uno por ciento) de Bs </w:t>
      </w:r>
      <w:r w:rsidR="00DA1F0A">
        <w:rPr>
          <w:rFonts w:ascii="Arial" w:hAnsi="Arial" w:cs="Arial"/>
        </w:rPr>
        <w:t>2.0</w:t>
      </w:r>
      <w:r w:rsidR="00F4286F">
        <w:rPr>
          <w:rFonts w:ascii="Arial" w:hAnsi="Arial" w:cs="Arial"/>
        </w:rPr>
        <w:t>00</w:t>
      </w:r>
      <w:r>
        <w:rPr>
          <w:rFonts w:ascii="Arial" w:hAnsi="Arial" w:cs="Arial"/>
        </w:rPr>
        <w:t>,00  con una validez de 30 días calendario computables a partir de la presentación del recurso de impugnación.</w:t>
      </w:r>
    </w:p>
    <w:p w:rsidR="00F1393F" w:rsidRDefault="00F1393F" w:rsidP="008D3F46">
      <w:pPr>
        <w:pStyle w:val="Prrafodelista"/>
        <w:numPr>
          <w:ilvl w:val="0"/>
          <w:numId w:val="16"/>
        </w:numPr>
        <w:tabs>
          <w:tab w:val="left" w:pos="993"/>
        </w:tabs>
        <w:spacing w:after="0"/>
        <w:jc w:val="both"/>
        <w:rPr>
          <w:rFonts w:ascii="Arial" w:hAnsi="Arial" w:cs="Arial"/>
        </w:rPr>
      </w:pPr>
      <w:r>
        <w:rPr>
          <w:rFonts w:ascii="Arial" w:hAnsi="Arial" w:cs="Arial"/>
        </w:rPr>
        <w:t>Documentación que en calidad de prueba estime conveniente o señalar la que cursa en el expediente, que, a su criterio, sea necesaria para fundamentar su recurso.</w:t>
      </w:r>
    </w:p>
    <w:p w:rsidR="00F1393F" w:rsidRDefault="00F1393F" w:rsidP="007B3DD3">
      <w:pPr>
        <w:pStyle w:val="Prrafodelista"/>
        <w:numPr>
          <w:ilvl w:val="1"/>
          <w:numId w:val="1"/>
        </w:numPr>
        <w:tabs>
          <w:tab w:val="left" w:pos="993"/>
          <w:tab w:val="left" w:pos="1560"/>
        </w:tabs>
        <w:spacing w:after="0"/>
        <w:rPr>
          <w:rFonts w:ascii="Arial" w:hAnsi="Arial" w:cs="Arial"/>
        </w:rPr>
      </w:pPr>
      <w:r>
        <w:rPr>
          <w:rFonts w:ascii="Arial" w:hAnsi="Arial" w:cs="Arial"/>
        </w:rPr>
        <w:t xml:space="preserve">Actividades de la CSBP: </w:t>
      </w:r>
    </w:p>
    <w:p w:rsidR="00F1393F" w:rsidRPr="00CA0AD6" w:rsidRDefault="00F1393F" w:rsidP="008D3F46">
      <w:pPr>
        <w:pStyle w:val="Prrafodelista"/>
        <w:numPr>
          <w:ilvl w:val="0"/>
          <w:numId w:val="17"/>
        </w:numPr>
        <w:tabs>
          <w:tab w:val="left" w:pos="1418"/>
          <w:tab w:val="left" w:pos="1560"/>
        </w:tabs>
        <w:spacing w:after="0"/>
        <w:ind w:left="1418" w:hanging="425"/>
        <w:jc w:val="both"/>
        <w:rPr>
          <w:rFonts w:ascii="Arial" w:hAnsi="Arial" w:cs="Arial"/>
        </w:rPr>
      </w:pPr>
      <w:r w:rsidRPr="00CA0AD6">
        <w:rPr>
          <w:rFonts w:ascii="Arial" w:hAnsi="Arial" w:cs="Arial"/>
        </w:rPr>
        <w:t xml:space="preserve">Comunicará </w:t>
      </w:r>
      <w:r w:rsidR="009B1D9A">
        <w:rPr>
          <w:rFonts w:ascii="Arial" w:hAnsi="Arial" w:cs="Arial"/>
        </w:rPr>
        <w:t>(</w:t>
      </w:r>
      <w:r w:rsidRPr="00CA0AD6">
        <w:rPr>
          <w:rFonts w:ascii="Arial" w:hAnsi="Arial" w:cs="Arial"/>
        </w:rPr>
        <w:t xml:space="preserve">por escrito </w:t>
      </w:r>
      <w:r w:rsidR="009B1D9A">
        <w:rPr>
          <w:rFonts w:ascii="Arial" w:hAnsi="Arial" w:cs="Arial"/>
        </w:rPr>
        <w:t xml:space="preserve">o mediante correo electrónico) </w:t>
      </w:r>
      <w:r w:rsidRPr="00CA0AD6">
        <w:rPr>
          <w:rFonts w:ascii="Arial" w:hAnsi="Arial" w:cs="Arial"/>
        </w:rPr>
        <w:t>a todos los demás proponentes que presentaron propuestas, que se interpuso recurso a la resolución de adjudicación y que el proceso de contratación queda suspendido.</w:t>
      </w:r>
    </w:p>
    <w:p w:rsidR="00F1393F" w:rsidRDefault="00F1393F" w:rsidP="008D3F46">
      <w:pPr>
        <w:pStyle w:val="Prrafodelista"/>
        <w:numPr>
          <w:ilvl w:val="0"/>
          <w:numId w:val="17"/>
        </w:numPr>
        <w:tabs>
          <w:tab w:val="left" w:pos="993"/>
          <w:tab w:val="left" w:pos="1418"/>
        </w:tabs>
        <w:spacing w:after="0"/>
        <w:ind w:hanging="87"/>
        <w:jc w:val="both"/>
        <w:rPr>
          <w:rFonts w:ascii="Arial" w:hAnsi="Arial" w:cs="Arial"/>
        </w:rPr>
      </w:pPr>
      <w:r w:rsidRPr="00CA0AD6">
        <w:rPr>
          <w:rFonts w:ascii="Arial" w:hAnsi="Arial" w:cs="Arial"/>
        </w:rPr>
        <w:t>Eval</w:t>
      </w:r>
      <w:r>
        <w:rPr>
          <w:rFonts w:ascii="Arial" w:hAnsi="Arial" w:cs="Arial"/>
        </w:rPr>
        <w:t>uará</w:t>
      </w:r>
      <w:r w:rsidRPr="00CA0AD6">
        <w:rPr>
          <w:rFonts w:ascii="Arial" w:hAnsi="Arial" w:cs="Arial"/>
        </w:rPr>
        <w:t xml:space="preserve"> si corresponde la aceptación del recurso</w:t>
      </w:r>
    </w:p>
    <w:p w:rsidR="00F1393F" w:rsidRDefault="00F1393F" w:rsidP="008D3F46">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cumple con los requisitos acepta el recurso</w:t>
      </w:r>
      <w:r w:rsidR="00397342">
        <w:rPr>
          <w:rFonts w:ascii="Arial" w:hAnsi="Arial" w:cs="Arial"/>
        </w:rPr>
        <w:t>.</w:t>
      </w:r>
    </w:p>
    <w:p w:rsidR="00F1393F" w:rsidRPr="00397342" w:rsidRDefault="00F1393F" w:rsidP="008D3F46">
      <w:pPr>
        <w:pStyle w:val="Prrafodelista"/>
        <w:numPr>
          <w:ilvl w:val="0"/>
          <w:numId w:val="27"/>
        </w:numPr>
        <w:tabs>
          <w:tab w:val="left" w:pos="993"/>
          <w:tab w:val="left" w:pos="1418"/>
        </w:tabs>
        <w:spacing w:after="0"/>
        <w:jc w:val="both"/>
        <w:rPr>
          <w:rFonts w:ascii="Arial" w:hAnsi="Arial" w:cs="Arial"/>
        </w:rPr>
      </w:pPr>
      <w:r w:rsidRPr="00397342">
        <w:rPr>
          <w:rFonts w:ascii="Arial" w:hAnsi="Arial" w:cs="Arial"/>
        </w:rPr>
        <w:t>Si no cumple con los requisitos, desestima el recurso y comunica por escrito al interesado.</w:t>
      </w:r>
    </w:p>
    <w:p w:rsidR="00F1393F" w:rsidRDefault="00F1393F" w:rsidP="008D3F46">
      <w:pPr>
        <w:pStyle w:val="Prrafodelista"/>
        <w:numPr>
          <w:ilvl w:val="0"/>
          <w:numId w:val="17"/>
        </w:numPr>
        <w:tabs>
          <w:tab w:val="left" w:pos="1418"/>
        </w:tabs>
        <w:spacing w:after="0"/>
        <w:ind w:left="1418" w:hanging="425"/>
        <w:jc w:val="both"/>
        <w:rPr>
          <w:rFonts w:ascii="Arial" w:hAnsi="Arial" w:cs="Arial"/>
        </w:rPr>
      </w:pPr>
      <w:r>
        <w:rPr>
          <w:rFonts w:ascii="Arial" w:hAnsi="Arial" w:cs="Arial"/>
        </w:rPr>
        <w:t xml:space="preserve">Si acepta el recurso, se pronunciará en forma expresa en el plazo máximo de diez (10) días hábiles, computables a partir de la recepción del recurso, emitiendo </w:t>
      </w:r>
      <w:r w:rsidR="00DD7452">
        <w:rPr>
          <w:rFonts w:ascii="Arial" w:hAnsi="Arial" w:cs="Arial"/>
        </w:rPr>
        <w:t>R</w:t>
      </w:r>
      <w:r>
        <w:rPr>
          <w:rFonts w:ascii="Arial" w:hAnsi="Arial" w:cs="Arial"/>
        </w:rPr>
        <w:t>esolución  que confirme o revoque la resolución de adjudicación y que contemple los nuevos plazos del proceso de contratación.</w:t>
      </w:r>
    </w:p>
    <w:p w:rsidR="00F1393F" w:rsidRDefault="00F1393F" w:rsidP="008D3F46">
      <w:pPr>
        <w:pStyle w:val="Prrafodelista"/>
        <w:numPr>
          <w:ilvl w:val="0"/>
          <w:numId w:val="17"/>
        </w:numPr>
        <w:tabs>
          <w:tab w:val="left" w:pos="1418"/>
        </w:tabs>
        <w:spacing w:after="0"/>
        <w:ind w:left="1418" w:hanging="425"/>
        <w:jc w:val="both"/>
        <w:rPr>
          <w:rFonts w:ascii="Arial" w:hAnsi="Arial" w:cs="Arial"/>
        </w:rPr>
      </w:pPr>
      <w:r>
        <w:rPr>
          <w:rFonts w:ascii="Arial" w:hAnsi="Arial" w:cs="Arial"/>
        </w:rPr>
        <w:lastRenderedPageBreak/>
        <w:t xml:space="preserve">Notificará con los resultados del recurso interpuesto, en un plazo de dos días hábiles de emitida la </w:t>
      </w:r>
      <w:r w:rsidR="00DD7452">
        <w:rPr>
          <w:rFonts w:ascii="Arial" w:hAnsi="Arial" w:cs="Arial"/>
        </w:rPr>
        <w:t>R</w:t>
      </w:r>
      <w:r>
        <w:rPr>
          <w:rFonts w:ascii="Arial" w:hAnsi="Arial" w:cs="Arial"/>
        </w:rPr>
        <w:t>esolución que confirme o revoque el recurso presentado, en secretaría administrativa de la CSBP.</w:t>
      </w:r>
    </w:p>
    <w:p w:rsidR="00F1393F" w:rsidRDefault="00F1393F" w:rsidP="00112EF0">
      <w:pPr>
        <w:tabs>
          <w:tab w:val="left" w:pos="1418"/>
        </w:tabs>
        <w:spacing w:after="0"/>
        <w:ind w:left="1418"/>
        <w:jc w:val="both"/>
        <w:rPr>
          <w:rFonts w:ascii="Arial" w:hAnsi="Arial" w:cs="Arial"/>
        </w:rPr>
      </w:pPr>
      <w:r>
        <w:rPr>
          <w:rFonts w:ascii="Arial" w:hAnsi="Arial" w:cs="Arial"/>
        </w:rPr>
        <w:t>Agotada la vía administrativa y en caso de haberse confirmado la resolución impugnada, la CSBP procederá a la ejecución de la boleta de garantía (fianza bancaria) presentada por el proponente como requisito para ser atendido con el recurso presentado.</w:t>
      </w:r>
    </w:p>
    <w:p w:rsidR="00F1393F" w:rsidRPr="00205A73" w:rsidRDefault="00F1393F" w:rsidP="00112EF0">
      <w:pPr>
        <w:tabs>
          <w:tab w:val="left" w:pos="1418"/>
        </w:tabs>
        <w:spacing w:after="0"/>
        <w:ind w:left="1418"/>
        <w:jc w:val="both"/>
        <w:rPr>
          <w:rFonts w:ascii="Arial" w:hAnsi="Arial" w:cs="Arial"/>
        </w:rPr>
      </w:pPr>
      <w:r>
        <w:rPr>
          <w:rFonts w:ascii="Arial" w:hAnsi="Arial" w:cs="Arial"/>
        </w:rPr>
        <w:t>La resolución que resuelve el recurso de impugnación no admite recurso administrativo ulterior, por tanto quedará ejecutoriada.</w:t>
      </w:r>
    </w:p>
    <w:p w:rsidR="007B3DD3" w:rsidRPr="007B3DD3" w:rsidRDefault="00F1393F" w:rsidP="00112EF0">
      <w:pPr>
        <w:tabs>
          <w:tab w:val="left" w:pos="993"/>
          <w:tab w:val="left" w:pos="1418"/>
        </w:tabs>
        <w:spacing w:after="0"/>
        <w:ind w:left="426" w:hanging="426"/>
        <w:jc w:val="both"/>
        <w:rPr>
          <w:rFonts w:ascii="Arial" w:hAnsi="Arial" w:cs="Arial"/>
          <w:sz w:val="10"/>
          <w:szCs w:val="10"/>
        </w:rPr>
      </w:pPr>
      <w:r>
        <w:rPr>
          <w:rFonts w:ascii="Arial" w:hAnsi="Arial" w:cs="Arial"/>
        </w:rPr>
        <w:t xml:space="preserve">       </w:t>
      </w:r>
    </w:p>
    <w:p w:rsidR="00F1393F" w:rsidRDefault="00F1393F" w:rsidP="007B3DD3">
      <w:pPr>
        <w:tabs>
          <w:tab w:val="left" w:pos="993"/>
          <w:tab w:val="left" w:pos="1418"/>
        </w:tabs>
        <w:spacing w:after="0"/>
        <w:ind w:left="426"/>
        <w:jc w:val="both"/>
        <w:rPr>
          <w:rFonts w:ascii="Arial" w:hAnsi="Arial" w:cs="Arial"/>
        </w:rPr>
      </w:pPr>
      <w:r>
        <w:rPr>
          <w:rFonts w:ascii="Arial" w:hAnsi="Arial" w:cs="Arial"/>
        </w:rPr>
        <w:t xml:space="preserve">Si pasados los diez (10) días hábiles la CSBP no emite </w:t>
      </w:r>
      <w:r w:rsidR="00DD7452">
        <w:rPr>
          <w:rFonts w:ascii="Arial" w:hAnsi="Arial" w:cs="Arial"/>
        </w:rPr>
        <w:t>R</w:t>
      </w:r>
      <w:r>
        <w:rPr>
          <w:rFonts w:ascii="Arial" w:hAnsi="Arial" w:cs="Arial"/>
        </w:rPr>
        <w:t xml:space="preserve">esolución que resuelve el </w:t>
      </w:r>
      <w:r w:rsidR="00DD7452">
        <w:rPr>
          <w:rFonts w:ascii="Arial" w:hAnsi="Arial" w:cs="Arial"/>
        </w:rPr>
        <w:t>R</w:t>
      </w:r>
      <w:r>
        <w:rPr>
          <w:rFonts w:ascii="Arial" w:hAnsi="Arial" w:cs="Arial"/>
        </w:rPr>
        <w:t xml:space="preserve">ecurso de </w:t>
      </w:r>
      <w:r w:rsidR="00DD7452">
        <w:rPr>
          <w:rFonts w:ascii="Arial" w:hAnsi="Arial" w:cs="Arial"/>
        </w:rPr>
        <w:t>I</w:t>
      </w:r>
      <w:r>
        <w:rPr>
          <w:rFonts w:ascii="Arial" w:hAnsi="Arial" w:cs="Arial"/>
        </w:rPr>
        <w:t>mpugnación, implicará la aceptación del recurso interpuesto y en consecuencia la revocación de la resolución impugnada, en aplicación al silencio administrativo positivo.</w:t>
      </w:r>
    </w:p>
    <w:p w:rsidR="007B3DD3" w:rsidRPr="007B3DD3" w:rsidRDefault="007B3DD3" w:rsidP="00112EF0">
      <w:pPr>
        <w:tabs>
          <w:tab w:val="left" w:pos="993"/>
          <w:tab w:val="left" w:pos="1418"/>
        </w:tabs>
        <w:spacing w:after="0"/>
        <w:ind w:left="426"/>
        <w:jc w:val="both"/>
        <w:rPr>
          <w:rFonts w:ascii="Arial" w:hAnsi="Arial" w:cs="Arial"/>
          <w:sz w:val="10"/>
          <w:szCs w:val="10"/>
        </w:rPr>
      </w:pPr>
    </w:p>
    <w:p w:rsidR="00F1393F" w:rsidRDefault="00F1393F" w:rsidP="00112EF0">
      <w:pPr>
        <w:tabs>
          <w:tab w:val="left" w:pos="993"/>
          <w:tab w:val="left" w:pos="1418"/>
        </w:tabs>
        <w:spacing w:after="0"/>
        <w:ind w:left="426"/>
        <w:jc w:val="both"/>
        <w:rPr>
          <w:rFonts w:ascii="Arial" w:hAnsi="Arial" w:cs="Arial"/>
        </w:rPr>
      </w:pPr>
      <w:r>
        <w:rPr>
          <w:rFonts w:ascii="Arial" w:hAnsi="Arial" w:cs="Arial"/>
        </w:rPr>
        <w:t>De esta manera, una vez vencido este plazo, el recurrente solicitará mediante nota expresa, la reanudación del proceso y el establecimiento de los nuevos plazos. En este caso la CSBP devolverá al recurrente la boleta de garantía (fianza bancaria) presentada.</w:t>
      </w:r>
    </w:p>
    <w:p w:rsidR="00392804" w:rsidRDefault="00392804" w:rsidP="00112EF0">
      <w:pPr>
        <w:tabs>
          <w:tab w:val="left" w:pos="993"/>
          <w:tab w:val="left" w:pos="1418"/>
        </w:tabs>
        <w:spacing w:after="0"/>
        <w:jc w:val="both"/>
        <w:rPr>
          <w:rFonts w:ascii="Arial" w:hAnsi="Arial" w:cs="Arial"/>
        </w:rPr>
      </w:pPr>
    </w:p>
    <w:p w:rsidR="00F50067" w:rsidRDefault="00F50067" w:rsidP="00112EF0">
      <w:pPr>
        <w:spacing w:after="0"/>
        <w:rPr>
          <w:rFonts w:ascii="Arial" w:hAnsi="Arial" w:cs="Arial"/>
          <w:b/>
          <w:sz w:val="24"/>
          <w:szCs w:val="24"/>
        </w:rPr>
      </w:pPr>
      <w:r>
        <w:rPr>
          <w:rFonts w:ascii="Arial" w:hAnsi="Arial" w:cs="Arial"/>
          <w:b/>
          <w:sz w:val="24"/>
          <w:szCs w:val="24"/>
        </w:rPr>
        <w:br w:type="page"/>
      </w:r>
    </w:p>
    <w:p w:rsidR="0017182D" w:rsidRPr="00920E52" w:rsidRDefault="0017182D" w:rsidP="00112EF0">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lastRenderedPageBreak/>
        <w:t>CAPITULO IV</w:t>
      </w:r>
    </w:p>
    <w:p w:rsidR="0017182D" w:rsidRDefault="004D701D" w:rsidP="00112EF0">
      <w:pPr>
        <w:tabs>
          <w:tab w:val="left" w:pos="993"/>
          <w:tab w:val="left" w:pos="1418"/>
        </w:tabs>
        <w:spacing w:after="0" w:line="240" w:lineRule="auto"/>
        <w:ind w:left="425"/>
        <w:jc w:val="center"/>
        <w:rPr>
          <w:rFonts w:ascii="Arial" w:hAnsi="Arial" w:cs="Arial"/>
          <w:b/>
          <w:sz w:val="24"/>
          <w:szCs w:val="24"/>
        </w:rPr>
      </w:pPr>
      <w:r w:rsidRPr="00920E52">
        <w:rPr>
          <w:rFonts w:ascii="Arial" w:hAnsi="Arial" w:cs="Arial"/>
          <w:b/>
          <w:sz w:val="24"/>
          <w:szCs w:val="24"/>
        </w:rPr>
        <w:t>SUSCRIPCIÓN</w:t>
      </w:r>
      <w:r w:rsidR="0017182D" w:rsidRPr="00920E52">
        <w:rPr>
          <w:rFonts w:ascii="Arial" w:hAnsi="Arial" w:cs="Arial"/>
          <w:b/>
          <w:sz w:val="24"/>
          <w:szCs w:val="24"/>
        </w:rPr>
        <w:t xml:space="preserve"> DE CONTRATO Y </w:t>
      </w:r>
      <w:r w:rsidRPr="00920E52">
        <w:rPr>
          <w:rFonts w:ascii="Arial" w:hAnsi="Arial" w:cs="Arial"/>
          <w:b/>
          <w:sz w:val="24"/>
          <w:szCs w:val="24"/>
        </w:rPr>
        <w:t>RECEPCIÓN</w:t>
      </w:r>
      <w:r w:rsidR="0017182D" w:rsidRPr="00920E52">
        <w:rPr>
          <w:rFonts w:ascii="Arial" w:hAnsi="Arial" w:cs="Arial"/>
          <w:b/>
          <w:sz w:val="24"/>
          <w:szCs w:val="24"/>
        </w:rPr>
        <w:t xml:space="preserve"> DE </w:t>
      </w:r>
      <w:r w:rsidR="00F1393F">
        <w:rPr>
          <w:rFonts w:ascii="Arial" w:hAnsi="Arial" w:cs="Arial"/>
          <w:b/>
          <w:sz w:val="24"/>
          <w:szCs w:val="24"/>
        </w:rPr>
        <w:t>BIENES</w:t>
      </w:r>
    </w:p>
    <w:p w:rsidR="002F52A6" w:rsidRPr="007B3DD3" w:rsidRDefault="002F52A6" w:rsidP="00112EF0">
      <w:pPr>
        <w:tabs>
          <w:tab w:val="left" w:pos="993"/>
          <w:tab w:val="left" w:pos="1418"/>
        </w:tabs>
        <w:spacing w:after="0" w:line="240" w:lineRule="auto"/>
        <w:ind w:left="425"/>
        <w:jc w:val="center"/>
        <w:rPr>
          <w:rFonts w:ascii="Arial" w:hAnsi="Arial" w:cs="Arial"/>
          <w:b/>
          <w:sz w:val="16"/>
          <w:szCs w:val="16"/>
        </w:rPr>
      </w:pPr>
    </w:p>
    <w:p w:rsidR="0017182D" w:rsidRPr="00920E52" w:rsidRDefault="0017182D" w:rsidP="00112EF0">
      <w:pPr>
        <w:tabs>
          <w:tab w:val="left" w:pos="993"/>
          <w:tab w:val="left" w:pos="1418"/>
        </w:tabs>
        <w:spacing w:after="0" w:line="240" w:lineRule="auto"/>
        <w:ind w:left="425"/>
        <w:jc w:val="center"/>
        <w:rPr>
          <w:rFonts w:ascii="Arial" w:hAnsi="Arial" w:cs="Arial"/>
          <w:b/>
        </w:rPr>
      </w:pPr>
      <w:r w:rsidRPr="00920E52">
        <w:rPr>
          <w:rFonts w:ascii="Arial" w:hAnsi="Arial" w:cs="Arial"/>
          <w:b/>
        </w:rPr>
        <w:t>SECCIÓN I</w:t>
      </w:r>
    </w:p>
    <w:p w:rsidR="0017182D" w:rsidRPr="00920E52" w:rsidRDefault="00590AF2" w:rsidP="00112EF0">
      <w:pPr>
        <w:tabs>
          <w:tab w:val="left" w:pos="993"/>
          <w:tab w:val="left" w:pos="1418"/>
        </w:tabs>
        <w:spacing w:after="0" w:line="240" w:lineRule="auto"/>
        <w:ind w:left="425"/>
        <w:jc w:val="center"/>
        <w:rPr>
          <w:rFonts w:ascii="Arial" w:hAnsi="Arial" w:cs="Arial"/>
          <w:b/>
        </w:rPr>
      </w:pPr>
      <w:r w:rsidRPr="00920E52">
        <w:rPr>
          <w:rFonts w:ascii="Arial" w:hAnsi="Arial" w:cs="Arial"/>
          <w:b/>
        </w:rPr>
        <w:t>DE LOS CONTRATOS</w:t>
      </w:r>
    </w:p>
    <w:p w:rsidR="0017182D" w:rsidRPr="004A29CA" w:rsidRDefault="0017182D" w:rsidP="00112EF0">
      <w:pPr>
        <w:tabs>
          <w:tab w:val="left" w:pos="993"/>
          <w:tab w:val="left" w:pos="1418"/>
        </w:tabs>
        <w:spacing w:after="0" w:line="240" w:lineRule="auto"/>
        <w:ind w:left="425"/>
        <w:jc w:val="center"/>
        <w:rPr>
          <w:rFonts w:ascii="Arial" w:hAnsi="Arial" w:cs="Arial"/>
        </w:rPr>
      </w:pPr>
    </w:p>
    <w:p w:rsidR="004B0082" w:rsidRPr="008F358C" w:rsidRDefault="004D701D" w:rsidP="007B3DD3">
      <w:pPr>
        <w:pStyle w:val="Prrafodelista"/>
        <w:numPr>
          <w:ilvl w:val="0"/>
          <w:numId w:val="1"/>
        </w:numPr>
        <w:spacing w:after="0"/>
        <w:rPr>
          <w:rFonts w:ascii="Arial" w:hAnsi="Arial" w:cs="Arial"/>
          <w:b/>
        </w:rPr>
      </w:pPr>
      <w:r w:rsidRPr="008F358C">
        <w:rPr>
          <w:rFonts w:ascii="Arial" w:hAnsi="Arial" w:cs="Arial"/>
          <w:b/>
        </w:rPr>
        <w:t>PRESENTACIÓN</w:t>
      </w:r>
      <w:r w:rsidR="00590AF2" w:rsidRPr="008F358C">
        <w:rPr>
          <w:rFonts w:ascii="Arial" w:hAnsi="Arial" w:cs="Arial"/>
          <w:b/>
        </w:rPr>
        <w:t xml:space="preserve"> DE DOCUMENTOS</w:t>
      </w:r>
    </w:p>
    <w:p w:rsidR="00507472" w:rsidRDefault="00507472" w:rsidP="00112EF0">
      <w:pPr>
        <w:pStyle w:val="Prrafodelista"/>
        <w:spacing w:after="0"/>
        <w:ind w:left="284"/>
        <w:jc w:val="both"/>
        <w:rPr>
          <w:rFonts w:ascii="Arial" w:hAnsi="Arial" w:cs="Arial"/>
        </w:rPr>
      </w:pPr>
      <w:r>
        <w:rPr>
          <w:rFonts w:ascii="Arial" w:hAnsi="Arial" w:cs="Arial"/>
        </w:rPr>
        <w:t xml:space="preserve">El proponente adjudicado en un plazo máximo de diez (10) días hábiles, computables a partir de la notificación con la </w:t>
      </w:r>
      <w:r w:rsidR="00165801">
        <w:rPr>
          <w:rFonts w:ascii="Arial" w:hAnsi="Arial" w:cs="Arial"/>
        </w:rPr>
        <w:t>R</w:t>
      </w:r>
      <w:r>
        <w:rPr>
          <w:rFonts w:ascii="Arial" w:hAnsi="Arial" w:cs="Arial"/>
        </w:rPr>
        <w:t xml:space="preserve">esolución de </w:t>
      </w:r>
      <w:r w:rsidR="00165801">
        <w:rPr>
          <w:rFonts w:ascii="Arial" w:hAnsi="Arial" w:cs="Arial"/>
        </w:rPr>
        <w:t>A</w:t>
      </w:r>
      <w:r>
        <w:rPr>
          <w:rFonts w:ascii="Arial" w:hAnsi="Arial" w:cs="Arial"/>
        </w:rPr>
        <w:t>djudicación, deberá presentar los documentos en original o fotocopia legalizada presentados en fotocopia simple en la presentación de propuestas</w:t>
      </w:r>
      <w:r w:rsidR="00F1393F">
        <w:rPr>
          <w:rFonts w:ascii="Arial" w:hAnsi="Arial" w:cs="Arial"/>
        </w:rPr>
        <w:t>.</w:t>
      </w:r>
    </w:p>
    <w:p w:rsidR="00012E38" w:rsidRPr="007B3DD3" w:rsidRDefault="00012E38" w:rsidP="00112EF0">
      <w:pPr>
        <w:pStyle w:val="Prrafodelista"/>
        <w:spacing w:after="0"/>
        <w:ind w:left="284"/>
        <w:jc w:val="both"/>
        <w:rPr>
          <w:rFonts w:ascii="Arial" w:hAnsi="Arial" w:cs="Arial"/>
          <w:sz w:val="16"/>
          <w:szCs w:val="16"/>
        </w:rPr>
      </w:pPr>
    </w:p>
    <w:p w:rsidR="00507472" w:rsidRDefault="00507472" w:rsidP="00112EF0">
      <w:pPr>
        <w:pStyle w:val="Prrafodelista"/>
        <w:spacing w:after="0"/>
        <w:ind w:left="284"/>
        <w:jc w:val="both"/>
        <w:rPr>
          <w:rFonts w:ascii="Arial" w:hAnsi="Arial" w:cs="Arial"/>
        </w:rPr>
      </w:pPr>
      <w:r>
        <w:rPr>
          <w:rFonts w:ascii="Arial" w:hAnsi="Arial" w:cs="Arial"/>
        </w:rPr>
        <w:t>La CSBP a través de la ARPC, en forma unilateral o a solicitud escrita del proponente adjudicado, podrá ampliar el plazo de presentación de documentos requeridos hasta siete (7) días hábiles adicionales, comunicando al proponente adjudicado en forma escrita la ampliación de dicho plazo.</w:t>
      </w:r>
    </w:p>
    <w:p w:rsidR="002F52A6" w:rsidRDefault="002F52A6" w:rsidP="00112EF0">
      <w:pPr>
        <w:pStyle w:val="Prrafodelista"/>
        <w:spacing w:after="0"/>
        <w:ind w:left="284"/>
        <w:jc w:val="both"/>
        <w:rPr>
          <w:rFonts w:ascii="Arial" w:hAnsi="Arial" w:cs="Arial"/>
        </w:rPr>
      </w:pPr>
    </w:p>
    <w:p w:rsidR="00507472" w:rsidRDefault="00507472" w:rsidP="00112EF0">
      <w:pPr>
        <w:pStyle w:val="Prrafodelista"/>
        <w:spacing w:after="0"/>
        <w:ind w:left="284"/>
        <w:jc w:val="both"/>
        <w:rPr>
          <w:rFonts w:ascii="Arial" w:hAnsi="Arial" w:cs="Arial"/>
        </w:rPr>
      </w:pPr>
      <w:r>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ARPC, un plazo máximo de tres (3) días hábiles para subsanar las observaciones</w:t>
      </w:r>
      <w:r w:rsidR="002F52A6">
        <w:rPr>
          <w:rFonts w:ascii="Arial" w:hAnsi="Arial" w:cs="Arial"/>
        </w:rPr>
        <w:t>.</w:t>
      </w:r>
    </w:p>
    <w:p w:rsidR="002F52A6" w:rsidRDefault="002F52A6" w:rsidP="00112EF0">
      <w:pPr>
        <w:pStyle w:val="Prrafodelista"/>
        <w:spacing w:after="0"/>
        <w:ind w:left="284"/>
        <w:jc w:val="both"/>
        <w:rPr>
          <w:rFonts w:ascii="Arial" w:hAnsi="Arial" w:cs="Arial"/>
        </w:rPr>
      </w:pPr>
    </w:p>
    <w:p w:rsidR="008B5190" w:rsidRDefault="00507472" w:rsidP="00112EF0">
      <w:pPr>
        <w:pStyle w:val="Prrafodelista"/>
        <w:spacing w:after="0"/>
        <w:ind w:left="284"/>
        <w:jc w:val="both"/>
        <w:rPr>
          <w:rFonts w:ascii="Arial" w:hAnsi="Arial" w:cs="Arial"/>
        </w:rPr>
      </w:pPr>
      <w:r>
        <w:rPr>
          <w:rFonts w:ascii="Arial" w:hAnsi="Arial" w:cs="Arial"/>
        </w:rPr>
        <w:t xml:space="preserve">Si el </w:t>
      </w:r>
      <w:r w:rsidR="00F97289">
        <w:rPr>
          <w:rFonts w:ascii="Arial" w:hAnsi="Arial" w:cs="Arial"/>
        </w:rPr>
        <w:t>proponente adjudicado no cumpli</w:t>
      </w:r>
      <w:r>
        <w:rPr>
          <w:rFonts w:ascii="Arial" w:hAnsi="Arial" w:cs="Arial"/>
        </w:rPr>
        <w:t>ese con la presentación de documentos requeridos para la firma del contrato, se ejecutará la ga</w:t>
      </w:r>
      <w:r w:rsidR="00F97289">
        <w:rPr>
          <w:rFonts w:ascii="Arial" w:hAnsi="Arial" w:cs="Arial"/>
        </w:rPr>
        <w:t>rantía de seriedad de propuesta</w:t>
      </w:r>
      <w:r w:rsidR="00C7111F">
        <w:rPr>
          <w:rFonts w:ascii="Arial" w:hAnsi="Arial" w:cs="Arial"/>
        </w:rPr>
        <w:t xml:space="preserve">. </w:t>
      </w:r>
    </w:p>
    <w:p w:rsidR="00165801" w:rsidRDefault="00165801" w:rsidP="00112EF0">
      <w:pPr>
        <w:pStyle w:val="Prrafodelista"/>
        <w:spacing w:after="0"/>
        <w:ind w:left="284"/>
        <w:jc w:val="both"/>
        <w:rPr>
          <w:rFonts w:ascii="Arial" w:hAnsi="Arial" w:cs="Arial"/>
        </w:rPr>
      </w:pPr>
    </w:p>
    <w:p w:rsidR="00C7111F" w:rsidRDefault="00C7111F" w:rsidP="00112EF0">
      <w:pPr>
        <w:pStyle w:val="Prrafodelista"/>
        <w:spacing w:after="0"/>
        <w:ind w:left="284"/>
        <w:jc w:val="both"/>
        <w:rPr>
          <w:rFonts w:ascii="Arial" w:hAnsi="Arial" w:cs="Arial"/>
        </w:rPr>
      </w:pPr>
      <w:r>
        <w:rPr>
          <w:rFonts w:ascii="Arial" w:hAnsi="Arial" w:cs="Arial"/>
        </w:rPr>
        <w:t>Si en la calificación se ha utilizado el sistema de</w:t>
      </w:r>
      <w:r w:rsidR="007B3DD3">
        <w:rPr>
          <w:rFonts w:ascii="Arial" w:hAnsi="Arial" w:cs="Arial"/>
        </w:rPr>
        <w:t xml:space="preserve"> </w:t>
      </w:r>
      <w:r>
        <w:rPr>
          <w:rFonts w:ascii="Arial" w:hAnsi="Arial" w:cs="Arial"/>
        </w:rPr>
        <w:t xml:space="preserve">evaluación MENOR COSTO, la </w:t>
      </w:r>
      <w:r w:rsidR="00165801">
        <w:rPr>
          <w:rFonts w:ascii="Arial" w:hAnsi="Arial" w:cs="Arial"/>
        </w:rPr>
        <w:t>C</w:t>
      </w:r>
      <w:r>
        <w:rPr>
          <w:rFonts w:ascii="Arial" w:hAnsi="Arial" w:cs="Arial"/>
        </w:rPr>
        <w:t xml:space="preserve">omisión de </w:t>
      </w:r>
      <w:r w:rsidR="00165801">
        <w:rPr>
          <w:rFonts w:ascii="Arial" w:hAnsi="Arial" w:cs="Arial"/>
        </w:rPr>
        <w:t>C</w:t>
      </w:r>
      <w:r>
        <w:rPr>
          <w:rFonts w:ascii="Arial" w:hAnsi="Arial" w:cs="Arial"/>
        </w:rPr>
        <w:t>alificación procederá a evaluar la propuesta con el segundo menor precio unitario y así sucesivamente siempre que se requiera.</w:t>
      </w:r>
    </w:p>
    <w:p w:rsidR="008B5190" w:rsidRDefault="008B5190" w:rsidP="00112EF0">
      <w:pPr>
        <w:pStyle w:val="Prrafodelista"/>
        <w:spacing w:after="0"/>
        <w:ind w:left="284"/>
        <w:jc w:val="both"/>
        <w:rPr>
          <w:rFonts w:ascii="Arial" w:hAnsi="Arial" w:cs="Arial"/>
        </w:rPr>
      </w:pPr>
    </w:p>
    <w:p w:rsidR="00C7111F" w:rsidRDefault="00C7111F" w:rsidP="00112EF0">
      <w:pPr>
        <w:pStyle w:val="Prrafodelista"/>
        <w:spacing w:after="0"/>
        <w:ind w:left="284"/>
        <w:jc w:val="both"/>
        <w:rPr>
          <w:rFonts w:ascii="Arial" w:hAnsi="Arial" w:cs="Arial"/>
        </w:rPr>
      </w:pPr>
      <w:r>
        <w:rPr>
          <w:rFonts w:ascii="Arial" w:hAnsi="Arial" w:cs="Arial"/>
        </w:rPr>
        <w:t>Si se utilizó el sistema de evaluación y adjudicación: CALIDAD Y COSTO, se adjudicará a la propuesta que haya obtenido el segundo lugar en el puntaje total.</w:t>
      </w:r>
    </w:p>
    <w:p w:rsidR="008B5190" w:rsidRDefault="008B5190" w:rsidP="00112EF0">
      <w:pPr>
        <w:pStyle w:val="Prrafodelista"/>
        <w:spacing w:after="0"/>
        <w:ind w:left="284"/>
        <w:jc w:val="both"/>
        <w:rPr>
          <w:rFonts w:ascii="Arial" w:hAnsi="Arial" w:cs="Arial"/>
        </w:rPr>
      </w:pPr>
    </w:p>
    <w:p w:rsidR="00507472" w:rsidRDefault="00F97289" w:rsidP="00112EF0">
      <w:pPr>
        <w:pStyle w:val="Prrafodelista"/>
        <w:spacing w:after="0"/>
        <w:ind w:left="284"/>
        <w:jc w:val="both"/>
        <w:rPr>
          <w:rFonts w:ascii="Arial" w:hAnsi="Arial" w:cs="Arial"/>
        </w:rPr>
      </w:pPr>
      <w:r>
        <w:rPr>
          <w:rFonts w:ascii="Arial" w:hAnsi="Arial" w:cs="Arial"/>
        </w:rPr>
        <w:t>En est</w:t>
      </w:r>
      <w:r w:rsidR="00C7111F">
        <w:rPr>
          <w:rFonts w:ascii="Arial" w:hAnsi="Arial" w:cs="Arial"/>
        </w:rPr>
        <w:t>os</w:t>
      </w:r>
      <w:r>
        <w:rPr>
          <w:rFonts w:ascii="Arial" w:hAnsi="Arial" w:cs="Arial"/>
        </w:rPr>
        <w:t xml:space="preserve"> caso</w:t>
      </w:r>
      <w:r w:rsidR="00C7111F">
        <w:rPr>
          <w:rFonts w:ascii="Arial" w:hAnsi="Arial" w:cs="Arial"/>
        </w:rPr>
        <w:t>s</w:t>
      </w:r>
      <w:r>
        <w:rPr>
          <w:rFonts w:ascii="Arial" w:hAnsi="Arial" w:cs="Arial"/>
        </w:rPr>
        <w:t xml:space="preserve"> los plazos se computarán nuevamente a pa</w:t>
      </w:r>
      <w:r w:rsidR="00165801">
        <w:rPr>
          <w:rFonts w:ascii="Arial" w:hAnsi="Arial" w:cs="Arial"/>
        </w:rPr>
        <w:t>rtir de la notificación con la R</w:t>
      </w:r>
      <w:r>
        <w:rPr>
          <w:rFonts w:ascii="Arial" w:hAnsi="Arial" w:cs="Arial"/>
        </w:rPr>
        <w:t xml:space="preserve">esolución de </w:t>
      </w:r>
      <w:r w:rsidR="00165801">
        <w:rPr>
          <w:rFonts w:ascii="Arial" w:hAnsi="Arial" w:cs="Arial"/>
        </w:rPr>
        <w:t>A</w:t>
      </w:r>
      <w:r>
        <w:rPr>
          <w:rFonts w:ascii="Arial" w:hAnsi="Arial" w:cs="Arial"/>
        </w:rPr>
        <w:t>djudicación.</w:t>
      </w:r>
    </w:p>
    <w:p w:rsidR="00507472" w:rsidRDefault="00507472" w:rsidP="00112EF0">
      <w:pPr>
        <w:pStyle w:val="Prrafodelista"/>
        <w:spacing w:after="0"/>
        <w:ind w:left="284"/>
        <w:rPr>
          <w:rFonts w:ascii="Arial" w:hAnsi="Arial" w:cs="Arial"/>
        </w:rPr>
      </w:pPr>
    </w:p>
    <w:p w:rsidR="00CA7400" w:rsidRPr="008F358C" w:rsidRDefault="008472E0" w:rsidP="007B3DD3">
      <w:pPr>
        <w:pStyle w:val="Prrafodelista"/>
        <w:numPr>
          <w:ilvl w:val="0"/>
          <w:numId w:val="1"/>
        </w:numPr>
        <w:spacing w:after="0"/>
        <w:ind w:left="284" w:hanging="426"/>
        <w:rPr>
          <w:rFonts w:ascii="Arial" w:hAnsi="Arial" w:cs="Arial"/>
          <w:b/>
        </w:rPr>
      </w:pPr>
      <w:r w:rsidRPr="00F1393F">
        <w:rPr>
          <w:rFonts w:ascii="Arial" w:hAnsi="Arial" w:cs="Arial"/>
          <w:b/>
        </w:rPr>
        <w:t>GARANTÍA</w:t>
      </w:r>
      <w:r w:rsidR="00590AF2" w:rsidRPr="00F1393F">
        <w:rPr>
          <w:rFonts w:ascii="Arial" w:hAnsi="Arial" w:cs="Arial"/>
          <w:b/>
        </w:rPr>
        <w:t xml:space="preserve"> A PRIMER REQUERIMIENTO DE CUMPLIMIENTO DE CONTRATO</w:t>
      </w:r>
    </w:p>
    <w:p w:rsidR="00CA7400" w:rsidRDefault="00012E38" w:rsidP="00112EF0">
      <w:pPr>
        <w:pStyle w:val="Prrafodelista"/>
        <w:spacing w:after="0"/>
        <w:ind w:left="284"/>
        <w:jc w:val="both"/>
        <w:rPr>
          <w:rFonts w:ascii="Arial" w:hAnsi="Arial" w:cs="Arial"/>
        </w:rPr>
      </w:pPr>
      <w:r>
        <w:rPr>
          <w:rFonts w:ascii="Arial" w:hAnsi="Arial" w:cs="Arial"/>
        </w:rPr>
        <w:t>N</w:t>
      </w:r>
      <w:r w:rsidR="00CA7400">
        <w:rPr>
          <w:rFonts w:ascii="Arial" w:hAnsi="Arial" w:cs="Arial"/>
        </w:rPr>
        <w:t>o se requerirá garantía de cumplimiento de contrato</w:t>
      </w:r>
      <w:r w:rsidR="00161B26">
        <w:rPr>
          <w:rFonts w:ascii="Arial" w:hAnsi="Arial" w:cs="Arial"/>
        </w:rPr>
        <w:t>.</w:t>
      </w:r>
    </w:p>
    <w:p w:rsidR="00CA7400" w:rsidRPr="00CA7400" w:rsidRDefault="00CA7400" w:rsidP="00112EF0">
      <w:pPr>
        <w:pStyle w:val="Prrafodelista"/>
        <w:spacing w:after="0"/>
        <w:ind w:left="284"/>
        <w:jc w:val="both"/>
        <w:rPr>
          <w:rFonts w:ascii="Arial" w:hAnsi="Arial" w:cs="Arial"/>
        </w:rPr>
      </w:pPr>
    </w:p>
    <w:p w:rsidR="00590AF2" w:rsidRPr="00920E52" w:rsidRDefault="00590AF2" w:rsidP="007B3DD3">
      <w:pPr>
        <w:pStyle w:val="Prrafodelista"/>
        <w:numPr>
          <w:ilvl w:val="0"/>
          <w:numId w:val="1"/>
        </w:numPr>
        <w:spacing w:after="0"/>
        <w:ind w:left="284" w:hanging="426"/>
        <w:rPr>
          <w:rFonts w:ascii="Arial" w:hAnsi="Arial" w:cs="Arial"/>
          <w:b/>
        </w:rPr>
      </w:pPr>
      <w:r w:rsidRPr="00920E52">
        <w:rPr>
          <w:rFonts w:ascii="Arial" w:hAnsi="Arial" w:cs="Arial"/>
          <w:b/>
        </w:rPr>
        <w:t>ANTICIPO</w:t>
      </w:r>
    </w:p>
    <w:p w:rsidR="00920E52" w:rsidRDefault="00012E38" w:rsidP="00112EF0">
      <w:pPr>
        <w:pStyle w:val="Prrafodelista"/>
        <w:spacing w:after="0"/>
        <w:ind w:left="284"/>
        <w:jc w:val="both"/>
        <w:rPr>
          <w:rFonts w:ascii="Arial" w:hAnsi="Arial" w:cs="Arial"/>
        </w:rPr>
      </w:pPr>
      <w:r>
        <w:rPr>
          <w:rFonts w:ascii="Arial" w:hAnsi="Arial" w:cs="Arial"/>
        </w:rPr>
        <w:t>No corresponde para este tipo de contratación.</w:t>
      </w:r>
    </w:p>
    <w:p w:rsidR="00012E38" w:rsidRDefault="00012E38" w:rsidP="00112EF0">
      <w:pPr>
        <w:pStyle w:val="Prrafodelista"/>
        <w:spacing w:after="0"/>
        <w:ind w:left="284"/>
        <w:jc w:val="both"/>
        <w:rPr>
          <w:rFonts w:ascii="Arial" w:hAnsi="Arial" w:cs="Arial"/>
        </w:rPr>
      </w:pPr>
    </w:p>
    <w:p w:rsidR="00590AF2" w:rsidRPr="00920E52" w:rsidRDefault="008472E0" w:rsidP="007B3DD3">
      <w:pPr>
        <w:pStyle w:val="Prrafodelista"/>
        <w:numPr>
          <w:ilvl w:val="0"/>
          <w:numId w:val="1"/>
        </w:numPr>
        <w:spacing w:after="0"/>
        <w:ind w:left="284" w:hanging="426"/>
        <w:rPr>
          <w:rFonts w:ascii="Arial" w:hAnsi="Arial" w:cs="Arial"/>
          <w:b/>
        </w:rPr>
      </w:pPr>
      <w:r w:rsidRPr="00920E52">
        <w:rPr>
          <w:rFonts w:ascii="Arial" w:hAnsi="Arial" w:cs="Arial"/>
          <w:b/>
        </w:rPr>
        <w:t>ELABORACIÓN</w:t>
      </w:r>
      <w:r w:rsidR="00590AF2" w:rsidRPr="00920E52">
        <w:rPr>
          <w:rFonts w:ascii="Arial" w:hAnsi="Arial" w:cs="Arial"/>
          <w:b/>
        </w:rPr>
        <w:t xml:space="preserve"> Y SUSCRIPCIÓN</w:t>
      </w:r>
    </w:p>
    <w:p w:rsidR="00521A43" w:rsidRDefault="00521A43" w:rsidP="00112EF0">
      <w:pPr>
        <w:pStyle w:val="Prrafodelista"/>
        <w:spacing w:after="0"/>
        <w:ind w:left="284"/>
        <w:jc w:val="both"/>
        <w:rPr>
          <w:rFonts w:ascii="Arial" w:hAnsi="Arial" w:cs="Arial"/>
        </w:rPr>
      </w:pPr>
      <w:r>
        <w:rPr>
          <w:rFonts w:ascii="Arial" w:hAnsi="Arial" w:cs="Arial"/>
        </w:rPr>
        <w:t>El contrato será elaborado en un plazo no mayor a cinco (5) días hábiles computables a partir de la recepción a conformidad de los documento</w:t>
      </w:r>
      <w:r w:rsidR="00C1488F">
        <w:rPr>
          <w:rFonts w:ascii="Arial" w:hAnsi="Arial" w:cs="Arial"/>
        </w:rPr>
        <w:t>s</w:t>
      </w:r>
      <w:r>
        <w:rPr>
          <w:rFonts w:ascii="Arial" w:hAnsi="Arial" w:cs="Arial"/>
        </w:rPr>
        <w:t xml:space="preserve"> requeridos para la firma del mismo.</w:t>
      </w:r>
    </w:p>
    <w:p w:rsidR="00C1488F" w:rsidRDefault="00C1488F" w:rsidP="00112EF0">
      <w:pPr>
        <w:pStyle w:val="Prrafodelista"/>
        <w:spacing w:after="0"/>
        <w:ind w:left="284"/>
        <w:jc w:val="both"/>
        <w:rPr>
          <w:rFonts w:ascii="Arial" w:hAnsi="Arial" w:cs="Arial"/>
        </w:rPr>
      </w:pPr>
    </w:p>
    <w:p w:rsidR="00521A43" w:rsidRDefault="00521A43" w:rsidP="00112EF0">
      <w:pPr>
        <w:pStyle w:val="Prrafodelista"/>
        <w:spacing w:after="0"/>
        <w:ind w:left="284"/>
        <w:jc w:val="both"/>
        <w:rPr>
          <w:rFonts w:ascii="Arial" w:hAnsi="Arial" w:cs="Arial"/>
        </w:rPr>
      </w:pPr>
      <w:r>
        <w:rPr>
          <w:rFonts w:ascii="Arial" w:hAnsi="Arial" w:cs="Arial"/>
        </w:rPr>
        <w:t>La suscripción deberá efectuarse en un plazo no mayor a tres (3) días hábiles desde la notificación al proveedor.</w:t>
      </w:r>
    </w:p>
    <w:p w:rsidR="00577856" w:rsidRDefault="00577856" w:rsidP="00112EF0">
      <w:pPr>
        <w:pStyle w:val="Prrafodelista"/>
        <w:spacing w:after="0"/>
        <w:ind w:left="284"/>
        <w:rPr>
          <w:rFonts w:ascii="Arial" w:hAnsi="Arial" w:cs="Arial"/>
        </w:rPr>
      </w:pPr>
    </w:p>
    <w:p w:rsidR="00C1488F" w:rsidRPr="00F1393F" w:rsidRDefault="00577856" w:rsidP="007B3DD3">
      <w:pPr>
        <w:pStyle w:val="Prrafodelista"/>
        <w:numPr>
          <w:ilvl w:val="0"/>
          <w:numId w:val="1"/>
        </w:numPr>
        <w:spacing w:after="0"/>
        <w:ind w:left="284" w:hanging="426"/>
        <w:rPr>
          <w:rFonts w:ascii="Arial" w:hAnsi="Arial" w:cs="Arial"/>
          <w:b/>
        </w:rPr>
      </w:pPr>
      <w:r w:rsidRPr="00F1393F">
        <w:rPr>
          <w:rFonts w:ascii="Arial" w:hAnsi="Arial" w:cs="Arial"/>
          <w:b/>
        </w:rPr>
        <w:t>RECONOCIMIENTO DE FIRMAS</w:t>
      </w:r>
    </w:p>
    <w:p w:rsidR="005F45EB" w:rsidRDefault="00741B15" w:rsidP="00112EF0">
      <w:pPr>
        <w:pStyle w:val="Prrafodelista"/>
        <w:spacing w:after="0"/>
        <w:ind w:left="284"/>
        <w:jc w:val="both"/>
        <w:rPr>
          <w:rFonts w:ascii="Arial" w:hAnsi="Arial" w:cs="Arial"/>
        </w:rPr>
      </w:pPr>
      <w:r w:rsidRPr="00F1393F">
        <w:rPr>
          <w:rFonts w:ascii="Arial" w:hAnsi="Arial" w:cs="Arial"/>
        </w:rPr>
        <w:t>El contrato suscrito por el proveedor y el ejecutivo de la CSBP que corresponda, deberá contar con el</w:t>
      </w:r>
      <w:r w:rsidR="007B3DD3">
        <w:rPr>
          <w:rFonts w:ascii="Arial" w:hAnsi="Arial" w:cs="Arial"/>
        </w:rPr>
        <w:t xml:space="preserve"> </w:t>
      </w:r>
      <w:r w:rsidR="009D3AB6" w:rsidRPr="00F1393F">
        <w:rPr>
          <w:rFonts w:ascii="Arial" w:hAnsi="Arial" w:cs="Arial"/>
        </w:rPr>
        <w:t>reconocimiento de firmas</w:t>
      </w:r>
      <w:r w:rsidRPr="00F1393F">
        <w:rPr>
          <w:rFonts w:ascii="Arial" w:hAnsi="Arial" w:cs="Arial"/>
        </w:rPr>
        <w:t xml:space="preserve"> correspondiente</w:t>
      </w:r>
      <w:r w:rsidR="00F212C6" w:rsidRPr="00F1393F">
        <w:rPr>
          <w:rFonts w:ascii="Arial" w:hAnsi="Arial" w:cs="Arial"/>
        </w:rPr>
        <w:t>.</w:t>
      </w:r>
    </w:p>
    <w:p w:rsidR="00F212C6" w:rsidRPr="00F212C6" w:rsidRDefault="00F212C6" w:rsidP="00112EF0">
      <w:pPr>
        <w:pStyle w:val="Prrafodelista"/>
        <w:spacing w:after="0"/>
        <w:ind w:left="284"/>
        <w:jc w:val="both"/>
        <w:rPr>
          <w:rFonts w:ascii="Arial" w:hAnsi="Arial" w:cs="Arial"/>
        </w:rPr>
      </w:pPr>
    </w:p>
    <w:p w:rsidR="00590AF2" w:rsidRPr="00920E52" w:rsidRDefault="00590AF2" w:rsidP="007B3DD3">
      <w:pPr>
        <w:pStyle w:val="Prrafodelista"/>
        <w:numPr>
          <w:ilvl w:val="0"/>
          <w:numId w:val="1"/>
        </w:numPr>
        <w:spacing w:after="0"/>
        <w:ind w:left="284" w:hanging="426"/>
        <w:rPr>
          <w:rFonts w:ascii="Arial" w:hAnsi="Arial" w:cs="Arial"/>
          <w:b/>
        </w:rPr>
      </w:pPr>
      <w:r w:rsidRPr="00920E52">
        <w:rPr>
          <w:rFonts w:ascii="Arial" w:hAnsi="Arial" w:cs="Arial"/>
          <w:b/>
        </w:rPr>
        <w:t>MODIFICACIONES</w:t>
      </w:r>
    </w:p>
    <w:p w:rsidR="00063703" w:rsidRDefault="00063703" w:rsidP="00112EF0">
      <w:pPr>
        <w:pStyle w:val="Prrafodelista"/>
        <w:spacing w:after="0"/>
        <w:ind w:left="284"/>
        <w:jc w:val="both"/>
        <w:rPr>
          <w:rFonts w:ascii="Arial" w:hAnsi="Arial" w:cs="Arial"/>
        </w:rPr>
      </w:pPr>
      <w:r>
        <w:rPr>
          <w:rFonts w:ascii="Arial" w:hAnsi="Arial" w:cs="Arial"/>
        </w:rPr>
        <w:t>Se aplicarán</w:t>
      </w:r>
      <w:r w:rsidR="00C1488F">
        <w:rPr>
          <w:rFonts w:ascii="Arial" w:hAnsi="Arial" w:cs="Arial"/>
        </w:rPr>
        <w:t xml:space="preserve"> modificaciones al contrato,</w:t>
      </w:r>
      <w:r>
        <w:rPr>
          <w:rFonts w:ascii="Arial" w:hAnsi="Arial" w:cs="Arial"/>
        </w:rPr>
        <w:t xml:space="preserve"> cuando </w:t>
      </w:r>
      <w:r w:rsidR="00C1488F">
        <w:rPr>
          <w:rFonts w:ascii="Arial" w:hAnsi="Arial" w:cs="Arial"/>
        </w:rPr>
        <w:t>el cambio instruido por la CSBP</w:t>
      </w:r>
      <w:r>
        <w:rPr>
          <w:rFonts w:ascii="Arial" w:hAnsi="Arial" w:cs="Arial"/>
        </w:rPr>
        <w:t xml:space="preserve"> afecte el  plazo del contrato, sin dar lugar al incremento de los precios unitarios.</w:t>
      </w:r>
    </w:p>
    <w:p w:rsidR="00920E52" w:rsidRPr="007B3DD3" w:rsidRDefault="00920E52" w:rsidP="007B3DD3">
      <w:pPr>
        <w:spacing w:after="0"/>
        <w:rPr>
          <w:rFonts w:ascii="Arial" w:hAnsi="Arial" w:cs="Arial"/>
        </w:rPr>
      </w:pPr>
    </w:p>
    <w:p w:rsidR="00577856" w:rsidRPr="00920E52" w:rsidRDefault="00590AF2" w:rsidP="007B3DD3">
      <w:pPr>
        <w:pStyle w:val="Prrafodelista"/>
        <w:numPr>
          <w:ilvl w:val="0"/>
          <w:numId w:val="1"/>
        </w:numPr>
        <w:spacing w:after="0"/>
        <w:ind w:left="284" w:hanging="426"/>
        <w:rPr>
          <w:rFonts w:ascii="Arial" w:hAnsi="Arial" w:cs="Arial"/>
          <w:b/>
        </w:rPr>
      </w:pPr>
      <w:r w:rsidRPr="00920E52">
        <w:rPr>
          <w:rFonts w:ascii="Arial" w:hAnsi="Arial" w:cs="Arial"/>
          <w:b/>
        </w:rPr>
        <w:t>RESOLUCIÓN</w:t>
      </w:r>
    </w:p>
    <w:p w:rsidR="00F212C6" w:rsidRPr="00D142FF" w:rsidRDefault="00577856" w:rsidP="00112EF0">
      <w:pPr>
        <w:pStyle w:val="Prrafodelista"/>
        <w:spacing w:after="0"/>
        <w:ind w:left="284"/>
        <w:jc w:val="both"/>
        <w:rPr>
          <w:rFonts w:ascii="Arial" w:hAnsi="Arial" w:cs="Arial"/>
        </w:rPr>
      </w:pPr>
      <w:r w:rsidRPr="00577856">
        <w:rPr>
          <w:rFonts w:ascii="Arial" w:hAnsi="Arial" w:cs="Arial"/>
        </w:rPr>
        <w:t>El contrato establecerá las causales de resolución del mismo.</w:t>
      </w:r>
    </w:p>
    <w:p w:rsidR="00F212C6" w:rsidRDefault="00F212C6"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Default="007B3DD3" w:rsidP="00112EF0">
      <w:pPr>
        <w:spacing w:after="0"/>
        <w:rPr>
          <w:rFonts w:ascii="Arial" w:hAnsi="Arial" w:cs="Arial"/>
          <w:b/>
        </w:rPr>
      </w:pPr>
    </w:p>
    <w:p w:rsidR="007B3DD3" w:rsidRPr="00745E63" w:rsidRDefault="007B3DD3" w:rsidP="00112EF0">
      <w:pPr>
        <w:spacing w:after="0"/>
        <w:rPr>
          <w:rFonts w:ascii="Arial" w:hAnsi="Arial" w:cs="Arial"/>
          <w:b/>
        </w:rPr>
      </w:pPr>
    </w:p>
    <w:p w:rsidR="00590AF2" w:rsidRPr="00D142FF" w:rsidRDefault="004D701D" w:rsidP="00112EF0">
      <w:pPr>
        <w:pStyle w:val="Prrafodelista"/>
        <w:spacing w:after="0"/>
        <w:ind w:left="284"/>
        <w:jc w:val="center"/>
        <w:rPr>
          <w:rFonts w:ascii="Arial" w:hAnsi="Arial" w:cs="Arial"/>
          <w:b/>
          <w:sz w:val="24"/>
          <w:szCs w:val="24"/>
        </w:rPr>
      </w:pPr>
      <w:r w:rsidRPr="00D142FF">
        <w:rPr>
          <w:rFonts w:ascii="Arial" w:hAnsi="Arial" w:cs="Arial"/>
          <w:b/>
          <w:sz w:val="24"/>
          <w:szCs w:val="24"/>
        </w:rPr>
        <w:lastRenderedPageBreak/>
        <w:t>SECCIÓN</w:t>
      </w:r>
      <w:r w:rsidR="00590AF2" w:rsidRPr="00D142FF">
        <w:rPr>
          <w:rFonts w:ascii="Arial" w:hAnsi="Arial" w:cs="Arial"/>
          <w:b/>
          <w:sz w:val="24"/>
          <w:szCs w:val="24"/>
        </w:rPr>
        <w:t xml:space="preserve"> II</w:t>
      </w:r>
    </w:p>
    <w:p w:rsidR="00590AF2" w:rsidRPr="00D142FF" w:rsidRDefault="00830EA0" w:rsidP="00112EF0">
      <w:pPr>
        <w:pStyle w:val="Prrafodelista"/>
        <w:spacing w:after="0"/>
        <w:ind w:left="284"/>
        <w:jc w:val="center"/>
        <w:rPr>
          <w:rFonts w:ascii="Arial" w:hAnsi="Arial" w:cs="Arial"/>
          <w:b/>
          <w:sz w:val="24"/>
          <w:szCs w:val="24"/>
        </w:rPr>
      </w:pPr>
      <w:r w:rsidRPr="00D142FF">
        <w:rPr>
          <w:rFonts w:ascii="Arial" w:hAnsi="Arial" w:cs="Arial"/>
          <w:b/>
          <w:sz w:val="24"/>
          <w:szCs w:val="24"/>
        </w:rPr>
        <w:t xml:space="preserve">DE LA </w:t>
      </w:r>
      <w:r w:rsidR="003A1434" w:rsidRPr="00D142FF">
        <w:rPr>
          <w:rFonts w:ascii="Arial" w:hAnsi="Arial" w:cs="Arial"/>
          <w:b/>
          <w:sz w:val="24"/>
          <w:szCs w:val="24"/>
        </w:rPr>
        <w:t>PROVISIÓN</w:t>
      </w:r>
      <w:r w:rsidR="00AA3524" w:rsidRPr="00D142FF">
        <w:rPr>
          <w:rFonts w:ascii="Arial" w:hAnsi="Arial" w:cs="Arial"/>
          <w:b/>
          <w:sz w:val="24"/>
          <w:szCs w:val="24"/>
        </w:rPr>
        <w:t xml:space="preserve"> Y</w:t>
      </w:r>
      <w:r w:rsidR="004D701D" w:rsidRPr="00D142FF">
        <w:rPr>
          <w:rFonts w:ascii="Arial" w:hAnsi="Arial" w:cs="Arial"/>
          <w:b/>
          <w:sz w:val="24"/>
          <w:szCs w:val="24"/>
        </w:rPr>
        <w:t>RECEPCIÓN</w:t>
      </w:r>
      <w:r w:rsidR="00590AF2" w:rsidRPr="00D142FF">
        <w:rPr>
          <w:rFonts w:ascii="Arial" w:hAnsi="Arial" w:cs="Arial"/>
          <w:b/>
          <w:sz w:val="24"/>
          <w:szCs w:val="24"/>
        </w:rPr>
        <w:t xml:space="preserve">DE </w:t>
      </w:r>
      <w:r w:rsidR="00AA3524" w:rsidRPr="00D142FF">
        <w:rPr>
          <w:rFonts w:ascii="Arial" w:hAnsi="Arial" w:cs="Arial"/>
          <w:b/>
          <w:sz w:val="24"/>
          <w:szCs w:val="24"/>
        </w:rPr>
        <w:t>BIENES</w:t>
      </w:r>
    </w:p>
    <w:p w:rsidR="00207886" w:rsidRPr="007B3DD3" w:rsidRDefault="00207886" w:rsidP="007B3DD3">
      <w:pPr>
        <w:spacing w:after="0"/>
        <w:jc w:val="both"/>
        <w:rPr>
          <w:rFonts w:ascii="Arial" w:hAnsi="Arial" w:cs="Arial"/>
        </w:rPr>
      </w:pPr>
    </w:p>
    <w:p w:rsidR="007B3DD3" w:rsidRPr="006E3FF2" w:rsidRDefault="007B3DD3" w:rsidP="007B3DD3">
      <w:pPr>
        <w:pStyle w:val="Prrafodelista"/>
        <w:numPr>
          <w:ilvl w:val="0"/>
          <w:numId w:val="1"/>
        </w:numPr>
        <w:ind w:left="284" w:hanging="426"/>
        <w:rPr>
          <w:rFonts w:ascii="Arial" w:hAnsi="Arial" w:cs="Arial"/>
          <w:b/>
        </w:rPr>
      </w:pPr>
      <w:r w:rsidRPr="006E3FF2">
        <w:rPr>
          <w:rFonts w:ascii="Arial" w:hAnsi="Arial" w:cs="Arial"/>
          <w:b/>
        </w:rPr>
        <w:t>FISCAL DE SERVICIO</w:t>
      </w:r>
    </w:p>
    <w:p w:rsidR="007B3DD3" w:rsidRDefault="007B3DD3" w:rsidP="007B3DD3">
      <w:pPr>
        <w:pStyle w:val="Prrafodelista"/>
        <w:spacing w:after="0"/>
        <w:ind w:left="284"/>
        <w:jc w:val="both"/>
        <w:rPr>
          <w:rFonts w:ascii="Arial" w:hAnsi="Arial" w:cs="Arial"/>
        </w:rPr>
      </w:pPr>
      <w:r>
        <w:rPr>
          <w:rFonts w:ascii="Arial" w:hAnsi="Arial" w:cs="Arial"/>
        </w:rPr>
        <w:t>Para la recepción del servicio requerido, la CSBP obligatoriamente designará un Fiscal de Servicio, que recaerá en un funcionario dependiente de la unidad solicitante, responsable de realizar el seguimiento al cumplimiento del contrato en función a las especificaciones técnicas establecidas en el presente Pliego Específico de Condiciones y la propuesta adjudicada, en el plazo y bajo las condiciones estipuladas en el contrato.</w:t>
      </w:r>
    </w:p>
    <w:p w:rsidR="007B3DD3" w:rsidRPr="009D32D8" w:rsidRDefault="007B3DD3" w:rsidP="007B3DD3">
      <w:pPr>
        <w:pStyle w:val="Prrafodelista"/>
        <w:spacing w:after="0"/>
        <w:ind w:left="284"/>
        <w:jc w:val="both"/>
        <w:rPr>
          <w:rFonts w:ascii="Arial" w:hAnsi="Arial" w:cs="Arial"/>
          <w:sz w:val="10"/>
          <w:szCs w:val="10"/>
        </w:rPr>
      </w:pPr>
    </w:p>
    <w:p w:rsidR="007B3DD3" w:rsidRDefault="007B3DD3" w:rsidP="007B3DD3">
      <w:pPr>
        <w:pStyle w:val="Prrafodelista"/>
        <w:spacing w:after="0"/>
        <w:ind w:left="284"/>
        <w:jc w:val="both"/>
        <w:rPr>
          <w:rFonts w:ascii="Arial" w:hAnsi="Arial" w:cs="Arial"/>
        </w:rPr>
      </w:pPr>
      <w:r>
        <w:rPr>
          <w:rFonts w:ascii="Arial" w:hAnsi="Arial" w:cs="Arial"/>
        </w:rPr>
        <w:t>Por su parte, el proponente adjudicado designará un Agente de Servicio, que será un funcionario de planta de la empresa proveedora que la representará durante la vigencia del contrato. Su nombre debe ser comunicado a la CSBP el momento de la suscripción del contrato.</w:t>
      </w:r>
    </w:p>
    <w:p w:rsidR="007B3DD3" w:rsidRPr="009D32D8" w:rsidRDefault="007B3DD3" w:rsidP="007B3DD3">
      <w:pPr>
        <w:pStyle w:val="Prrafodelista"/>
        <w:spacing w:after="0"/>
        <w:ind w:left="284"/>
        <w:jc w:val="both"/>
        <w:rPr>
          <w:rFonts w:ascii="Arial" w:hAnsi="Arial" w:cs="Arial"/>
          <w:sz w:val="10"/>
          <w:szCs w:val="10"/>
        </w:rPr>
      </w:pPr>
    </w:p>
    <w:p w:rsidR="007B3DD3" w:rsidRDefault="007B3DD3" w:rsidP="007B3DD3">
      <w:pPr>
        <w:pStyle w:val="Prrafodelista"/>
        <w:spacing w:after="0"/>
        <w:ind w:left="284"/>
        <w:jc w:val="both"/>
        <w:rPr>
          <w:rFonts w:ascii="Arial" w:hAnsi="Arial" w:cs="Arial"/>
        </w:rPr>
      </w:pPr>
      <w:r>
        <w:rPr>
          <w:rFonts w:ascii="Arial" w:hAnsi="Arial" w:cs="Arial"/>
        </w:rPr>
        <w:t>El Agente de Servicio representará al proveedor durante la ejecución del mismo, coordinando permanentemente con el Fiscal de Servicio, para atender de forma satisfactoria el cumplimiento de las especificaciones técnicas y el contrato.</w:t>
      </w:r>
    </w:p>
    <w:p w:rsidR="006E53B3" w:rsidRPr="006E53B3" w:rsidRDefault="006E53B3" w:rsidP="00112EF0">
      <w:pPr>
        <w:pStyle w:val="Prrafodelista"/>
        <w:spacing w:after="0"/>
        <w:ind w:left="284"/>
        <w:jc w:val="both"/>
        <w:rPr>
          <w:rFonts w:ascii="Arial" w:hAnsi="Arial" w:cs="Arial"/>
        </w:rPr>
      </w:pPr>
    </w:p>
    <w:p w:rsidR="007B3DD3" w:rsidRPr="004B51FA" w:rsidRDefault="007B3DD3" w:rsidP="007B3DD3">
      <w:pPr>
        <w:pStyle w:val="Prrafodelista"/>
        <w:numPr>
          <w:ilvl w:val="0"/>
          <w:numId w:val="1"/>
        </w:numPr>
        <w:ind w:left="284" w:hanging="426"/>
        <w:rPr>
          <w:rFonts w:ascii="Arial" w:hAnsi="Arial" w:cs="Arial"/>
          <w:b/>
        </w:rPr>
      </w:pPr>
      <w:r w:rsidRPr="00920E52">
        <w:rPr>
          <w:rFonts w:ascii="Arial" w:hAnsi="Arial" w:cs="Arial"/>
          <w:b/>
        </w:rPr>
        <w:t>DOCUMENTOS</w:t>
      </w:r>
    </w:p>
    <w:p w:rsidR="007B3DD3" w:rsidRDefault="007B3DD3" w:rsidP="007B3DD3">
      <w:pPr>
        <w:pStyle w:val="Prrafodelista"/>
        <w:spacing w:after="0"/>
        <w:ind w:left="284"/>
        <w:jc w:val="both"/>
        <w:rPr>
          <w:rFonts w:ascii="Arial" w:hAnsi="Arial" w:cs="Arial"/>
        </w:rPr>
      </w:pPr>
      <w:r>
        <w:rPr>
          <w:rFonts w:ascii="Arial" w:hAnsi="Arial" w:cs="Arial"/>
        </w:rPr>
        <w:t>El Fiscal de Servicio elaborará las actas de conformidad para cada pago programado, cuando corresponda, del servicio contratado y ejecutado; asimismo, solicitará a los proveedores las notas de remisión y  facturas correspondientes.</w:t>
      </w:r>
    </w:p>
    <w:p w:rsidR="007B3DD3" w:rsidRPr="004B51FA" w:rsidRDefault="007B3DD3" w:rsidP="007B3DD3">
      <w:pPr>
        <w:pStyle w:val="Prrafodelista"/>
        <w:spacing w:after="0"/>
        <w:ind w:left="284"/>
        <w:jc w:val="both"/>
        <w:rPr>
          <w:rFonts w:ascii="Arial" w:hAnsi="Arial" w:cs="Arial"/>
          <w:sz w:val="16"/>
          <w:szCs w:val="16"/>
        </w:rPr>
      </w:pPr>
    </w:p>
    <w:p w:rsidR="007B3DD3" w:rsidRDefault="007B3DD3" w:rsidP="007B3DD3">
      <w:pPr>
        <w:pStyle w:val="Prrafodelista"/>
        <w:spacing w:after="0"/>
        <w:ind w:left="284"/>
        <w:jc w:val="both"/>
        <w:rPr>
          <w:rFonts w:ascii="Arial" w:hAnsi="Arial" w:cs="Arial"/>
        </w:rPr>
      </w:pPr>
      <w:r>
        <w:rPr>
          <w:rFonts w:ascii="Arial" w:hAnsi="Arial" w:cs="Arial"/>
        </w:rPr>
        <w:t xml:space="preserve">Concluido el plazo de prestación de servicio, elaborará el Acta Final de Conformidad del Servicio, en el que se debe especificar el detalle del cumplimiento del mismo en sus aspectos más importantes (plazo, calidad, etc.). </w:t>
      </w:r>
    </w:p>
    <w:p w:rsidR="007B3DD3" w:rsidRPr="004B51FA" w:rsidRDefault="007B3DD3" w:rsidP="007B3DD3">
      <w:pPr>
        <w:pStyle w:val="Prrafodelista"/>
        <w:spacing w:after="0"/>
        <w:ind w:left="284"/>
        <w:jc w:val="both"/>
        <w:rPr>
          <w:rFonts w:ascii="Arial" w:hAnsi="Arial" w:cs="Arial"/>
          <w:sz w:val="16"/>
          <w:szCs w:val="16"/>
        </w:rPr>
      </w:pPr>
    </w:p>
    <w:p w:rsidR="007B3DD3" w:rsidRDefault="007B3DD3" w:rsidP="007B3DD3">
      <w:pPr>
        <w:pStyle w:val="Prrafodelista"/>
        <w:spacing w:after="0"/>
        <w:ind w:left="284"/>
        <w:jc w:val="both"/>
        <w:rPr>
          <w:rFonts w:ascii="Arial" w:hAnsi="Arial" w:cs="Arial"/>
        </w:rPr>
      </w:pPr>
      <w:r>
        <w:rPr>
          <w:rFonts w:ascii="Arial" w:hAnsi="Arial" w:cs="Arial"/>
        </w:rPr>
        <w:t>Con la emisión de este documento el Ejecutivo Principal de la CSBP, según corresponda, emitirá el Certificado de Cumplimiento de Contrato.</w:t>
      </w:r>
    </w:p>
    <w:p w:rsidR="00486CF0" w:rsidRDefault="00486CF0" w:rsidP="007B3DD3">
      <w:pPr>
        <w:pStyle w:val="Prrafodelista"/>
        <w:spacing w:after="0"/>
        <w:ind w:left="284"/>
        <w:jc w:val="both"/>
        <w:rPr>
          <w:rFonts w:ascii="Arial" w:hAnsi="Arial" w:cs="Arial"/>
        </w:rPr>
      </w:pPr>
    </w:p>
    <w:p w:rsidR="00486CF0" w:rsidRPr="00486CF0" w:rsidRDefault="00486CF0" w:rsidP="00486CF0">
      <w:pPr>
        <w:pStyle w:val="Prrafodelista"/>
        <w:numPr>
          <w:ilvl w:val="0"/>
          <w:numId w:val="1"/>
        </w:numPr>
        <w:ind w:left="284" w:hanging="426"/>
        <w:rPr>
          <w:rFonts w:ascii="Arial" w:hAnsi="Arial" w:cs="Arial"/>
          <w:b/>
        </w:rPr>
      </w:pPr>
      <w:r w:rsidRPr="00486CF0">
        <w:rPr>
          <w:rFonts w:ascii="Arial" w:hAnsi="Arial" w:cs="Arial"/>
          <w:b/>
        </w:rPr>
        <w:t>FACTURACIÓN Y PAGO</w:t>
      </w:r>
    </w:p>
    <w:p w:rsidR="00486CF0" w:rsidRDefault="00486CF0" w:rsidP="00486CF0">
      <w:pPr>
        <w:pStyle w:val="Prrafodelista"/>
        <w:spacing w:after="0"/>
        <w:ind w:left="284"/>
        <w:jc w:val="both"/>
        <w:rPr>
          <w:rFonts w:ascii="Arial" w:hAnsi="Arial" w:cs="Arial"/>
        </w:rPr>
      </w:pPr>
      <w:r w:rsidRPr="00744D55">
        <w:rPr>
          <w:rFonts w:ascii="Arial" w:hAnsi="Arial" w:cs="Arial"/>
        </w:rPr>
        <w:t>La forma de pago es la siguiente</w:t>
      </w:r>
      <w:r>
        <w:rPr>
          <w:rFonts w:ascii="Arial" w:hAnsi="Arial" w:cs="Arial"/>
        </w:rPr>
        <w:t>:</w:t>
      </w:r>
    </w:p>
    <w:p w:rsidR="00F4286F" w:rsidRPr="00F4286F" w:rsidRDefault="00F4286F" w:rsidP="00486CF0">
      <w:pPr>
        <w:pStyle w:val="Prrafodelista"/>
        <w:spacing w:after="0"/>
        <w:ind w:left="284"/>
        <w:jc w:val="both"/>
        <w:rPr>
          <w:rFonts w:ascii="Arial" w:hAnsi="Arial" w:cs="Arial"/>
          <w:sz w:val="16"/>
          <w:szCs w:val="16"/>
        </w:rPr>
      </w:pPr>
    </w:p>
    <w:p w:rsidR="00486CF0" w:rsidRDefault="00486CF0" w:rsidP="00486CF0">
      <w:pPr>
        <w:pStyle w:val="Prrafodelista"/>
        <w:spacing w:after="0"/>
        <w:ind w:left="284"/>
        <w:jc w:val="both"/>
        <w:rPr>
          <w:rFonts w:ascii="Arial" w:hAnsi="Arial" w:cs="Arial"/>
          <w:color w:val="172FDF"/>
        </w:rPr>
      </w:pPr>
      <w:r w:rsidRPr="008236EB">
        <w:rPr>
          <w:rFonts w:ascii="Arial" w:hAnsi="Arial" w:cs="Arial"/>
          <w:color w:val="172FDF"/>
        </w:rPr>
        <w:t>Los pagos se realizaran en forma mensual, para lo cual el Proveedo</w:t>
      </w:r>
      <w:r>
        <w:rPr>
          <w:rFonts w:ascii="Arial" w:hAnsi="Arial" w:cs="Arial"/>
          <w:color w:val="172FDF"/>
        </w:rPr>
        <w:t xml:space="preserve">r deberá presentar mensualmente la correspondiente </w:t>
      </w:r>
      <w:r w:rsidRPr="004B51FA">
        <w:rPr>
          <w:rFonts w:ascii="Arial" w:hAnsi="Arial" w:cs="Arial"/>
          <w:color w:val="172FDF"/>
        </w:rPr>
        <w:t>solicitud de pago</w:t>
      </w:r>
      <w:r>
        <w:rPr>
          <w:rFonts w:ascii="Arial" w:hAnsi="Arial" w:cs="Arial"/>
          <w:color w:val="172FDF"/>
        </w:rPr>
        <w:t xml:space="preserve"> adjuntando factura original y cuadro resumen de procedimientos realizados con la siguiente información:</w:t>
      </w:r>
    </w:p>
    <w:p w:rsidR="00486CF0" w:rsidRPr="008236EB" w:rsidRDefault="00486CF0" w:rsidP="00486CF0">
      <w:pPr>
        <w:pStyle w:val="Prrafodelista"/>
        <w:spacing w:after="0"/>
        <w:ind w:left="284"/>
        <w:jc w:val="both"/>
        <w:rPr>
          <w:rFonts w:ascii="Arial" w:hAnsi="Arial" w:cs="Arial"/>
          <w:color w:val="172FDF"/>
        </w:rPr>
      </w:pPr>
    </w:p>
    <w:p w:rsidR="00486CF0" w:rsidRDefault="00486CF0" w:rsidP="00486CF0">
      <w:pPr>
        <w:pStyle w:val="Prrafodelista"/>
        <w:spacing w:after="0"/>
        <w:ind w:left="284"/>
        <w:jc w:val="both"/>
        <w:rPr>
          <w:rFonts w:ascii="Arial" w:hAnsi="Arial" w:cs="Arial"/>
        </w:rPr>
      </w:pPr>
      <w:r w:rsidRPr="00594BFB">
        <w:rPr>
          <w:rFonts w:ascii="Arial" w:hAnsi="Arial" w:cs="Arial"/>
          <w:noProof/>
          <w:lang w:val="es-ES" w:eastAsia="es-ES"/>
        </w:rPr>
        <w:drawing>
          <wp:inline distT="0" distB="0" distL="0" distR="0">
            <wp:extent cx="5721350" cy="969006"/>
            <wp:effectExtent l="1905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21350" cy="969006"/>
                    </a:xfrm>
                    <a:prstGeom prst="rect">
                      <a:avLst/>
                    </a:prstGeom>
                    <a:noFill/>
                    <a:ln w="9525">
                      <a:noFill/>
                      <a:miter lim="800000"/>
                      <a:headEnd/>
                      <a:tailEnd/>
                    </a:ln>
                  </pic:spPr>
                </pic:pic>
              </a:graphicData>
            </a:graphic>
          </wp:inline>
        </w:drawing>
      </w:r>
    </w:p>
    <w:p w:rsidR="00486CF0" w:rsidRDefault="00486CF0" w:rsidP="00486CF0">
      <w:pPr>
        <w:pStyle w:val="Prrafodelista"/>
        <w:spacing w:after="0"/>
        <w:ind w:left="284"/>
        <w:jc w:val="both"/>
        <w:rPr>
          <w:rFonts w:ascii="Arial" w:hAnsi="Arial" w:cs="Arial"/>
        </w:rPr>
      </w:pPr>
      <w:r w:rsidRPr="00744D55">
        <w:rPr>
          <w:rFonts w:ascii="Arial" w:hAnsi="Arial" w:cs="Arial"/>
        </w:rPr>
        <w:t xml:space="preserve"> </w:t>
      </w:r>
    </w:p>
    <w:p w:rsidR="00486CF0" w:rsidRPr="00E97814" w:rsidRDefault="00486CF0" w:rsidP="00486CF0">
      <w:pPr>
        <w:pStyle w:val="Prrafodelista"/>
        <w:spacing w:after="0"/>
        <w:ind w:left="284"/>
        <w:jc w:val="both"/>
        <w:rPr>
          <w:rFonts w:ascii="Arial" w:hAnsi="Arial" w:cs="Arial"/>
        </w:rPr>
      </w:pPr>
      <w:r>
        <w:rPr>
          <w:rFonts w:ascii="Arial" w:hAnsi="Arial" w:cs="Arial"/>
        </w:rPr>
        <w:lastRenderedPageBreak/>
        <w:t>Los pagos se realizarán en el tiempo, forma y condiciones estipuladas en este documento y reflejadas en el contrato. Las facturas o notas fiscales deberán ser presentadas a la CSBP, de acuerdo a lo estipulado en la normativa vigente.</w:t>
      </w:r>
    </w:p>
    <w:p w:rsidR="007B3DD3" w:rsidRDefault="007B3DD3" w:rsidP="007B3DD3">
      <w:pPr>
        <w:pStyle w:val="Prrafodelista"/>
        <w:spacing w:after="0"/>
        <w:ind w:left="284"/>
        <w:jc w:val="both"/>
        <w:rPr>
          <w:rFonts w:ascii="Arial" w:hAnsi="Arial" w:cs="Arial"/>
        </w:rPr>
      </w:pPr>
    </w:p>
    <w:p w:rsidR="00D142FF" w:rsidRDefault="00D142FF" w:rsidP="00112EF0">
      <w:pPr>
        <w:spacing w:after="0"/>
        <w:rPr>
          <w:rFonts w:ascii="Arial" w:hAnsi="Arial" w:cs="Arial"/>
        </w:rPr>
      </w:pPr>
    </w:p>
    <w:p w:rsidR="00D142FF" w:rsidRDefault="00D142FF" w:rsidP="00112EF0">
      <w:pPr>
        <w:spacing w:after="0"/>
        <w:rPr>
          <w:rFonts w:ascii="Arial" w:hAnsi="Arial" w:cs="Arial"/>
        </w:rPr>
      </w:pPr>
    </w:p>
    <w:p w:rsidR="00D142FF" w:rsidRDefault="00D142FF" w:rsidP="00112EF0">
      <w:pPr>
        <w:spacing w:after="0"/>
        <w:rPr>
          <w:rFonts w:ascii="Arial" w:hAnsi="Arial" w:cs="Arial"/>
        </w:rPr>
      </w:pPr>
    </w:p>
    <w:p w:rsidR="0043585D" w:rsidRDefault="0043585D" w:rsidP="00112EF0">
      <w:pPr>
        <w:spacing w:after="0"/>
        <w:rPr>
          <w:rFonts w:ascii="Arial" w:hAnsi="Arial" w:cs="Arial"/>
        </w:rPr>
      </w:pPr>
    </w:p>
    <w:p w:rsidR="0043585D" w:rsidRDefault="0043585D" w:rsidP="00112EF0">
      <w:pPr>
        <w:spacing w:after="0"/>
        <w:rPr>
          <w:rFonts w:ascii="Arial" w:hAnsi="Arial" w:cs="Arial"/>
        </w:rPr>
      </w:pPr>
    </w:p>
    <w:p w:rsidR="0043585D" w:rsidRDefault="0043585D" w:rsidP="00112EF0">
      <w:pPr>
        <w:spacing w:after="0"/>
        <w:rPr>
          <w:rFonts w:ascii="Arial" w:hAnsi="Arial" w:cs="Arial"/>
        </w:rPr>
      </w:pPr>
    </w:p>
    <w:p w:rsidR="0043585D" w:rsidRPr="00103417" w:rsidRDefault="0043585D" w:rsidP="00112EF0">
      <w:pPr>
        <w:spacing w:after="0"/>
        <w:rPr>
          <w:rFonts w:ascii="Arial" w:hAnsi="Arial" w:cs="Arial"/>
        </w:rPr>
      </w:pPr>
    </w:p>
    <w:p w:rsidR="00392804" w:rsidRDefault="00392804" w:rsidP="00112EF0">
      <w:pPr>
        <w:spacing w:after="0" w:line="240" w:lineRule="auto"/>
        <w:jc w:val="center"/>
        <w:rPr>
          <w:rFonts w:ascii="Arial" w:hAnsi="Arial" w:cs="Arial"/>
          <w:b/>
        </w:rPr>
      </w:pPr>
    </w:p>
    <w:p w:rsidR="00F50067" w:rsidRDefault="00F50067" w:rsidP="00112EF0">
      <w:pPr>
        <w:spacing w:after="0"/>
        <w:rPr>
          <w:rFonts w:ascii="Arial" w:hAnsi="Arial" w:cs="Arial"/>
          <w:b/>
        </w:rPr>
      </w:pPr>
      <w:r>
        <w:rPr>
          <w:rFonts w:ascii="Arial" w:hAnsi="Arial" w:cs="Arial"/>
          <w:b/>
        </w:rPr>
        <w:br w:type="page"/>
      </w:r>
    </w:p>
    <w:p w:rsidR="00103417" w:rsidRPr="00C213EB" w:rsidRDefault="00103417" w:rsidP="00112EF0">
      <w:pPr>
        <w:spacing w:after="0" w:line="240" w:lineRule="auto"/>
        <w:jc w:val="center"/>
        <w:rPr>
          <w:rFonts w:ascii="Arial" w:hAnsi="Arial" w:cs="Arial"/>
          <w:b/>
        </w:rPr>
      </w:pPr>
      <w:r w:rsidRPr="00C213EB">
        <w:rPr>
          <w:rFonts w:ascii="Arial" w:hAnsi="Arial" w:cs="Arial"/>
          <w:b/>
        </w:rPr>
        <w:lastRenderedPageBreak/>
        <w:t>CAPÍTULO V</w:t>
      </w:r>
    </w:p>
    <w:p w:rsidR="00103417" w:rsidRPr="00C213EB" w:rsidRDefault="00103417" w:rsidP="00112EF0">
      <w:pPr>
        <w:spacing w:after="0" w:line="240" w:lineRule="auto"/>
        <w:jc w:val="center"/>
        <w:rPr>
          <w:rFonts w:ascii="Arial" w:hAnsi="Arial" w:cs="Arial"/>
          <w:b/>
        </w:rPr>
      </w:pPr>
      <w:r w:rsidRPr="00C213EB">
        <w:rPr>
          <w:rFonts w:ascii="Arial" w:hAnsi="Arial" w:cs="Arial"/>
          <w:b/>
        </w:rPr>
        <w:t>ESPECIFICACIONES TÉCNICAS</w:t>
      </w:r>
    </w:p>
    <w:p w:rsidR="00103417" w:rsidRPr="00F703AD" w:rsidRDefault="00103417" w:rsidP="00112EF0">
      <w:pPr>
        <w:spacing w:after="0" w:line="240" w:lineRule="auto"/>
        <w:jc w:val="center"/>
        <w:rPr>
          <w:rFonts w:ascii="Arial" w:hAnsi="Arial" w:cs="Arial"/>
          <w:sz w:val="16"/>
          <w:szCs w:val="16"/>
        </w:rPr>
      </w:pPr>
    </w:p>
    <w:p w:rsidR="00081422" w:rsidRDefault="00081422" w:rsidP="00081422">
      <w:pPr>
        <w:spacing w:after="0"/>
        <w:jc w:val="both"/>
        <w:rPr>
          <w:rFonts w:ascii="Arial" w:hAnsi="Arial" w:cs="Arial"/>
        </w:rPr>
      </w:pPr>
      <w:r w:rsidRPr="003F46A1">
        <w:rPr>
          <w:rFonts w:ascii="Arial" w:hAnsi="Arial" w:cs="Arial"/>
        </w:rPr>
        <w:t xml:space="preserve">La </w:t>
      </w:r>
      <w:r>
        <w:rPr>
          <w:rFonts w:ascii="Arial" w:hAnsi="Arial" w:cs="Arial"/>
        </w:rPr>
        <w:t xml:space="preserve">Caja de Salud de la Banca privada Regional Santa Cruz requiere realizar la compra por EVENTO de </w:t>
      </w:r>
      <w:r w:rsidR="001843CE">
        <w:rPr>
          <w:rFonts w:ascii="Arial" w:hAnsi="Arial" w:cs="Arial"/>
        </w:rPr>
        <w:t xml:space="preserve">Servicio de Radiología Dental Panorámica </w:t>
      </w:r>
      <w:r>
        <w:rPr>
          <w:rFonts w:ascii="Arial" w:hAnsi="Arial" w:cs="Arial"/>
        </w:rPr>
        <w:t>para cubrir las necesidades de los asegurados de acuerdo a lo requerido por los médicos de las distintas especialidades a ser cancelado de manera mensual.</w:t>
      </w:r>
    </w:p>
    <w:p w:rsidR="00081422" w:rsidRPr="00A074D2" w:rsidRDefault="00081422" w:rsidP="00081422">
      <w:pPr>
        <w:spacing w:after="0"/>
        <w:jc w:val="both"/>
        <w:rPr>
          <w:rFonts w:ascii="Arial" w:hAnsi="Arial" w:cs="Arial"/>
          <w:sz w:val="10"/>
          <w:szCs w:val="10"/>
        </w:rPr>
      </w:pPr>
    </w:p>
    <w:p w:rsidR="00081422" w:rsidRPr="00B02C5D" w:rsidRDefault="00081422" w:rsidP="00081422">
      <w:pPr>
        <w:spacing w:after="0"/>
        <w:jc w:val="both"/>
        <w:rPr>
          <w:rFonts w:ascii="Arial" w:hAnsi="Arial" w:cs="Arial"/>
          <w:b/>
        </w:rPr>
      </w:pPr>
      <w:r w:rsidRPr="00B02C5D">
        <w:rPr>
          <w:rFonts w:ascii="Arial" w:hAnsi="Arial" w:cs="Arial"/>
          <w:b/>
        </w:rPr>
        <w:t>FORMA EN LA CUAL SE SOLICITARA EL SERVICIO</w:t>
      </w:r>
    </w:p>
    <w:p w:rsidR="00081422" w:rsidRDefault="00081422" w:rsidP="00081422">
      <w:pPr>
        <w:spacing w:after="0"/>
        <w:jc w:val="both"/>
        <w:rPr>
          <w:rFonts w:ascii="Arial" w:hAnsi="Arial" w:cs="Arial"/>
        </w:rPr>
      </w:pPr>
      <w:r>
        <w:rPr>
          <w:rFonts w:ascii="Arial" w:hAnsi="Arial" w:cs="Arial"/>
        </w:rPr>
        <w:t>El procedimiento será el siguiente:</w:t>
      </w:r>
    </w:p>
    <w:p w:rsidR="00081422" w:rsidRPr="00081422" w:rsidRDefault="00081422" w:rsidP="00081422">
      <w:pPr>
        <w:spacing w:after="0"/>
        <w:jc w:val="both"/>
        <w:rPr>
          <w:rFonts w:ascii="Arial" w:hAnsi="Arial" w:cs="Arial"/>
          <w:sz w:val="10"/>
          <w:szCs w:val="10"/>
        </w:rPr>
      </w:pPr>
    </w:p>
    <w:p w:rsidR="00081422" w:rsidRDefault="00081422" w:rsidP="008D3F46">
      <w:pPr>
        <w:pStyle w:val="Prrafodelista"/>
        <w:numPr>
          <w:ilvl w:val="0"/>
          <w:numId w:val="31"/>
        </w:numPr>
        <w:autoSpaceDE w:val="0"/>
        <w:autoSpaceDN w:val="0"/>
        <w:adjustRightInd w:val="0"/>
        <w:spacing w:after="0" w:line="240" w:lineRule="auto"/>
        <w:ind w:left="426"/>
        <w:jc w:val="both"/>
        <w:rPr>
          <w:rFonts w:ascii="Arial" w:hAnsi="Arial" w:cs="Arial"/>
        </w:rPr>
      </w:pPr>
      <w:r w:rsidRPr="00C16307">
        <w:rPr>
          <w:rFonts w:ascii="Arial" w:hAnsi="Arial" w:cs="Arial"/>
        </w:rPr>
        <w:t xml:space="preserve">El profesional médico </w:t>
      </w:r>
      <w:r w:rsidR="001843CE">
        <w:rPr>
          <w:rFonts w:ascii="Arial" w:hAnsi="Arial" w:cs="Arial"/>
        </w:rPr>
        <w:t xml:space="preserve">odontólogo </w:t>
      </w:r>
      <w:r w:rsidRPr="00C16307">
        <w:rPr>
          <w:rFonts w:ascii="Arial" w:hAnsi="Arial" w:cs="Arial"/>
        </w:rPr>
        <w:t>de la C.S.B.P. una vez que determina que el Asegurado de la CSBP requiere de la realización de</w:t>
      </w:r>
      <w:r>
        <w:rPr>
          <w:rFonts w:ascii="Arial" w:hAnsi="Arial" w:cs="Arial"/>
        </w:rPr>
        <w:t xml:space="preserve"> </w:t>
      </w:r>
      <w:r w:rsidR="001843CE">
        <w:rPr>
          <w:rFonts w:ascii="Arial" w:hAnsi="Arial" w:cs="Arial"/>
        </w:rPr>
        <w:t>RADIOGRAFIAS PANORAMICAS DENTALES</w:t>
      </w:r>
      <w:r>
        <w:rPr>
          <w:rFonts w:ascii="Arial" w:hAnsi="Arial" w:cs="Arial"/>
          <w:b/>
        </w:rPr>
        <w:t xml:space="preserve"> </w:t>
      </w:r>
      <w:r w:rsidRPr="00C16307">
        <w:rPr>
          <w:rFonts w:ascii="Arial" w:hAnsi="Arial" w:cs="Arial"/>
        </w:rPr>
        <w:t>emitirá la orden Médica misma que deberá estar con la firma y sello del Médico que requiere el servicio.</w:t>
      </w:r>
    </w:p>
    <w:p w:rsidR="00081422" w:rsidRPr="00D337B5" w:rsidRDefault="00081422" w:rsidP="00081422">
      <w:pPr>
        <w:pStyle w:val="Prrafodelista"/>
        <w:autoSpaceDE w:val="0"/>
        <w:autoSpaceDN w:val="0"/>
        <w:adjustRightInd w:val="0"/>
        <w:spacing w:after="0" w:line="240" w:lineRule="auto"/>
        <w:ind w:left="426"/>
        <w:jc w:val="both"/>
        <w:rPr>
          <w:rFonts w:ascii="Arial" w:hAnsi="Arial" w:cs="Arial"/>
          <w:sz w:val="10"/>
          <w:szCs w:val="10"/>
        </w:rPr>
      </w:pPr>
    </w:p>
    <w:p w:rsidR="00081422" w:rsidRDefault="00081422" w:rsidP="008D3F46">
      <w:pPr>
        <w:pStyle w:val="Prrafodelista"/>
        <w:numPr>
          <w:ilvl w:val="0"/>
          <w:numId w:val="31"/>
        </w:numPr>
        <w:autoSpaceDE w:val="0"/>
        <w:autoSpaceDN w:val="0"/>
        <w:adjustRightInd w:val="0"/>
        <w:spacing w:after="0" w:line="240" w:lineRule="auto"/>
        <w:ind w:left="426"/>
        <w:jc w:val="both"/>
        <w:rPr>
          <w:rFonts w:ascii="Arial" w:hAnsi="Arial" w:cs="Arial"/>
        </w:rPr>
      </w:pPr>
      <w:r w:rsidRPr="00D337B5">
        <w:rPr>
          <w:rFonts w:ascii="Arial" w:hAnsi="Arial" w:cs="Arial"/>
        </w:rPr>
        <w:t>El paciente acudirá al Centro contratado portando la orden firmada y sellada por el Médico que requiere el procedimiento, quedando bajo la responsabilidad del Centro mientras dura el mismo.</w:t>
      </w:r>
    </w:p>
    <w:p w:rsidR="00081422" w:rsidRPr="00D337B5" w:rsidRDefault="00081422" w:rsidP="00081422">
      <w:pPr>
        <w:pStyle w:val="Prrafodelista"/>
        <w:rPr>
          <w:rFonts w:ascii="Arial" w:hAnsi="Arial" w:cs="Arial"/>
          <w:sz w:val="10"/>
          <w:szCs w:val="10"/>
        </w:rPr>
      </w:pPr>
    </w:p>
    <w:p w:rsidR="00081422" w:rsidRDefault="00081422" w:rsidP="008D3F46">
      <w:pPr>
        <w:pStyle w:val="Prrafodelista"/>
        <w:numPr>
          <w:ilvl w:val="0"/>
          <w:numId w:val="31"/>
        </w:numPr>
        <w:autoSpaceDE w:val="0"/>
        <w:autoSpaceDN w:val="0"/>
        <w:adjustRightInd w:val="0"/>
        <w:spacing w:after="0" w:line="240" w:lineRule="auto"/>
        <w:ind w:left="426"/>
        <w:jc w:val="both"/>
        <w:rPr>
          <w:rFonts w:ascii="Arial" w:hAnsi="Arial" w:cs="Arial"/>
        </w:rPr>
      </w:pPr>
      <w:r w:rsidRPr="00D337B5">
        <w:rPr>
          <w:rFonts w:ascii="Arial" w:hAnsi="Arial" w:cs="Arial"/>
        </w:rPr>
        <w:t>En caso que el paciente presentara alguna complicación durante el procedimiento que requiera de Hospitalización, deberá informar esta situación al Coordinador de Hospitalización de la CSBP con la finalidad de coordinar el traslado del paciente a la Clínica CSBP.</w:t>
      </w:r>
    </w:p>
    <w:p w:rsidR="00081422" w:rsidRPr="00D337B5" w:rsidRDefault="00081422" w:rsidP="00081422">
      <w:pPr>
        <w:pStyle w:val="Prrafodelista"/>
        <w:rPr>
          <w:rFonts w:ascii="Arial" w:hAnsi="Arial" w:cs="Arial"/>
          <w:sz w:val="10"/>
          <w:szCs w:val="10"/>
        </w:rPr>
      </w:pPr>
    </w:p>
    <w:p w:rsidR="00081422" w:rsidRDefault="00081422" w:rsidP="008D3F46">
      <w:pPr>
        <w:pStyle w:val="Prrafodelista"/>
        <w:numPr>
          <w:ilvl w:val="0"/>
          <w:numId w:val="31"/>
        </w:numPr>
        <w:autoSpaceDE w:val="0"/>
        <w:autoSpaceDN w:val="0"/>
        <w:adjustRightInd w:val="0"/>
        <w:spacing w:after="0" w:line="240" w:lineRule="auto"/>
        <w:ind w:left="426"/>
        <w:jc w:val="both"/>
        <w:rPr>
          <w:rFonts w:ascii="Arial" w:hAnsi="Arial" w:cs="Arial"/>
        </w:rPr>
      </w:pPr>
      <w:r w:rsidRPr="00D337B5">
        <w:rPr>
          <w:rFonts w:ascii="Arial" w:hAnsi="Arial" w:cs="Arial"/>
        </w:rPr>
        <w:t xml:space="preserve">El proponente adjudicado mensualmente deberá enviar a la CSBP un informe Médico sobre cada uno de los asegurados a los cuales se realizaron </w:t>
      </w:r>
      <w:r>
        <w:rPr>
          <w:rFonts w:ascii="Arial" w:hAnsi="Arial" w:cs="Arial"/>
        </w:rPr>
        <w:t xml:space="preserve">el Servicio requerido </w:t>
      </w:r>
      <w:r w:rsidRPr="00D337B5">
        <w:rPr>
          <w:rFonts w:ascii="Arial" w:hAnsi="Arial" w:cs="Arial"/>
        </w:rPr>
        <w:t>con las respectivas observaciones y recomendaciones.</w:t>
      </w:r>
    </w:p>
    <w:p w:rsidR="00081422" w:rsidRPr="00516FE9" w:rsidRDefault="00081422" w:rsidP="00081422">
      <w:pPr>
        <w:spacing w:after="0"/>
        <w:jc w:val="both"/>
        <w:rPr>
          <w:rFonts w:ascii="Arial" w:hAnsi="Arial" w:cs="Arial"/>
          <w:sz w:val="10"/>
          <w:szCs w:val="10"/>
        </w:rPr>
      </w:pPr>
    </w:p>
    <w:p w:rsidR="00081422" w:rsidRPr="00846017" w:rsidRDefault="00081422" w:rsidP="00081422">
      <w:pPr>
        <w:autoSpaceDE w:val="0"/>
        <w:autoSpaceDN w:val="0"/>
        <w:adjustRightInd w:val="0"/>
        <w:spacing w:after="0"/>
        <w:jc w:val="both"/>
        <w:rPr>
          <w:rFonts w:ascii="Arial" w:hAnsi="Arial" w:cs="Arial"/>
          <w:b/>
        </w:rPr>
      </w:pPr>
      <w:r w:rsidRPr="00846017">
        <w:rPr>
          <w:rFonts w:ascii="Arial" w:hAnsi="Arial" w:cs="Arial"/>
          <w:b/>
        </w:rPr>
        <w:t>PLAZO DE VIGENCIA DEL CONTRATO</w:t>
      </w:r>
    </w:p>
    <w:p w:rsidR="00081422" w:rsidRPr="00846017" w:rsidRDefault="00081422" w:rsidP="00081422">
      <w:pPr>
        <w:autoSpaceDE w:val="0"/>
        <w:autoSpaceDN w:val="0"/>
        <w:adjustRightInd w:val="0"/>
        <w:spacing w:after="0"/>
        <w:jc w:val="both"/>
        <w:rPr>
          <w:rFonts w:ascii="Arial" w:hAnsi="Arial" w:cs="Arial"/>
          <w:b/>
        </w:rPr>
      </w:pPr>
      <w:r w:rsidRPr="00846017">
        <w:rPr>
          <w:rFonts w:ascii="Arial" w:hAnsi="Arial" w:cs="Arial"/>
        </w:rPr>
        <w:t xml:space="preserve">Desde la firma de contrato por </w:t>
      </w:r>
      <w:r w:rsidRPr="00846017">
        <w:rPr>
          <w:rFonts w:ascii="Arial" w:hAnsi="Arial" w:cs="Arial"/>
          <w:b/>
        </w:rPr>
        <w:t>DOS AÑOS</w:t>
      </w:r>
      <w:r w:rsidRPr="00846017">
        <w:rPr>
          <w:rFonts w:ascii="Arial" w:hAnsi="Arial" w:cs="Arial"/>
        </w:rPr>
        <w:t>, renovables previo acuerdo entre partes.</w:t>
      </w:r>
    </w:p>
    <w:p w:rsidR="00081422" w:rsidRPr="00846017" w:rsidRDefault="00081422" w:rsidP="00081422">
      <w:pPr>
        <w:autoSpaceDE w:val="0"/>
        <w:autoSpaceDN w:val="0"/>
        <w:adjustRightInd w:val="0"/>
        <w:spacing w:after="0"/>
        <w:jc w:val="both"/>
        <w:rPr>
          <w:rFonts w:ascii="Arial" w:hAnsi="Arial" w:cs="Arial"/>
          <w:b/>
          <w:bCs/>
          <w:sz w:val="10"/>
          <w:szCs w:val="10"/>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97"/>
      </w:tblGrid>
      <w:tr w:rsidR="00081422" w:rsidTr="00081422">
        <w:trPr>
          <w:trHeight w:val="411"/>
        </w:trPr>
        <w:tc>
          <w:tcPr>
            <w:tcW w:w="9497" w:type="dxa"/>
            <w:vAlign w:val="center"/>
          </w:tcPr>
          <w:p w:rsidR="00081422" w:rsidRPr="00081422" w:rsidRDefault="00081422" w:rsidP="00081422">
            <w:pPr>
              <w:pStyle w:val="Prrafodelista"/>
              <w:spacing w:after="0" w:line="240" w:lineRule="auto"/>
              <w:ind w:left="0"/>
              <w:rPr>
                <w:rFonts w:ascii="Arial" w:hAnsi="Arial" w:cs="Arial"/>
                <w:sz w:val="16"/>
                <w:szCs w:val="16"/>
              </w:rPr>
            </w:pPr>
            <w:r w:rsidRPr="00081422">
              <w:rPr>
                <w:rFonts w:ascii="Arial" w:hAnsi="Arial" w:cs="Arial"/>
                <w:b/>
                <w:sz w:val="16"/>
                <w:szCs w:val="16"/>
              </w:rPr>
              <w:t>CARACTERISTICAS REQUERIDAS</w:t>
            </w:r>
          </w:p>
        </w:tc>
      </w:tr>
      <w:tr w:rsidR="00081422" w:rsidTr="00081422">
        <w:trPr>
          <w:trHeight w:val="419"/>
        </w:trPr>
        <w:tc>
          <w:tcPr>
            <w:tcW w:w="9497" w:type="dxa"/>
            <w:vAlign w:val="center"/>
          </w:tcPr>
          <w:p w:rsidR="00081422" w:rsidRPr="00813FA5" w:rsidRDefault="00081422" w:rsidP="00081422">
            <w:pPr>
              <w:autoSpaceDE w:val="0"/>
              <w:autoSpaceDN w:val="0"/>
              <w:adjustRightInd w:val="0"/>
              <w:spacing w:after="0" w:line="240" w:lineRule="auto"/>
              <w:rPr>
                <w:rFonts w:ascii="Arial" w:hAnsi="Arial" w:cs="Arial"/>
                <w:b/>
                <w:sz w:val="16"/>
                <w:szCs w:val="16"/>
              </w:rPr>
            </w:pPr>
            <w:r w:rsidRPr="00813FA5">
              <w:rPr>
                <w:rFonts w:ascii="Arial" w:hAnsi="Arial" w:cs="Arial"/>
                <w:b/>
                <w:sz w:val="16"/>
                <w:szCs w:val="16"/>
              </w:rPr>
              <w:t>I REQUIISTOS DE CUMPLIMIENTO OBLIGATORIO</w:t>
            </w:r>
          </w:p>
        </w:tc>
      </w:tr>
      <w:tr w:rsidR="00081422" w:rsidTr="00081422">
        <w:trPr>
          <w:trHeight w:val="324"/>
        </w:trPr>
        <w:tc>
          <w:tcPr>
            <w:tcW w:w="9497" w:type="dxa"/>
            <w:vAlign w:val="center"/>
          </w:tcPr>
          <w:p w:rsidR="00081422" w:rsidRPr="00813FA5" w:rsidRDefault="00081422" w:rsidP="008D3F46">
            <w:pPr>
              <w:pStyle w:val="Prrafodelista"/>
              <w:numPr>
                <w:ilvl w:val="0"/>
                <w:numId w:val="33"/>
              </w:numPr>
              <w:autoSpaceDE w:val="0"/>
              <w:autoSpaceDN w:val="0"/>
              <w:adjustRightInd w:val="0"/>
              <w:spacing w:after="0" w:line="240" w:lineRule="auto"/>
              <w:ind w:left="460"/>
              <w:jc w:val="both"/>
              <w:rPr>
                <w:rFonts w:ascii="Arial" w:hAnsi="Arial" w:cs="Arial"/>
                <w:sz w:val="18"/>
                <w:szCs w:val="18"/>
                <w:u w:val="single"/>
              </w:rPr>
            </w:pPr>
            <w:r w:rsidRPr="00813FA5">
              <w:rPr>
                <w:rFonts w:ascii="Arial" w:hAnsi="Arial" w:cs="Arial"/>
                <w:sz w:val="18"/>
                <w:szCs w:val="18"/>
                <w:u w:val="single"/>
              </w:rPr>
              <w:t>ASPECTOS GENERALES</w:t>
            </w:r>
          </w:p>
        </w:tc>
      </w:tr>
      <w:tr w:rsidR="00081422" w:rsidTr="00081422">
        <w:trPr>
          <w:trHeight w:val="531"/>
        </w:trPr>
        <w:tc>
          <w:tcPr>
            <w:tcW w:w="9497" w:type="dxa"/>
            <w:vAlign w:val="center"/>
          </w:tcPr>
          <w:p w:rsidR="00081422" w:rsidRPr="00813FA5" w:rsidRDefault="00081422" w:rsidP="008D3F46">
            <w:pPr>
              <w:pStyle w:val="Prrafodelista"/>
              <w:numPr>
                <w:ilvl w:val="1"/>
                <w:numId w:val="34"/>
              </w:numPr>
              <w:autoSpaceDE w:val="0"/>
              <w:autoSpaceDN w:val="0"/>
              <w:adjustRightInd w:val="0"/>
              <w:spacing w:after="0" w:line="240" w:lineRule="auto"/>
              <w:ind w:left="459"/>
              <w:jc w:val="both"/>
              <w:rPr>
                <w:rFonts w:ascii="Arial" w:hAnsi="Arial" w:cs="Arial"/>
                <w:sz w:val="18"/>
                <w:szCs w:val="18"/>
                <w:u w:val="single"/>
              </w:rPr>
            </w:pPr>
            <w:r w:rsidRPr="00813FA5">
              <w:rPr>
                <w:rFonts w:ascii="Arial" w:hAnsi="Arial" w:cs="Arial"/>
                <w:sz w:val="18"/>
                <w:szCs w:val="18"/>
              </w:rPr>
              <w:t>El proveedor deberá efectuar los procedimientos requeridos en su Centro Médico.</w:t>
            </w:r>
          </w:p>
        </w:tc>
      </w:tr>
      <w:tr w:rsidR="00081422" w:rsidTr="00081422">
        <w:trPr>
          <w:trHeight w:val="579"/>
        </w:trPr>
        <w:tc>
          <w:tcPr>
            <w:tcW w:w="9497" w:type="dxa"/>
            <w:vAlign w:val="center"/>
          </w:tcPr>
          <w:p w:rsidR="00081422" w:rsidRPr="001843CE" w:rsidRDefault="00081422" w:rsidP="001843CE">
            <w:pPr>
              <w:pStyle w:val="Prrafodelista"/>
              <w:numPr>
                <w:ilvl w:val="1"/>
                <w:numId w:val="34"/>
              </w:numPr>
              <w:autoSpaceDE w:val="0"/>
              <w:autoSpaceDN w:val="0"/>
              <w:adjustRightInd w:val="0"/>
              <w:spacing w:after="0" w:line="240" w:lineRule="auto"/>
              <w:ind w:left="459"/>
              <w:jc w:val="both"/>
              <w:rPr>
                <w:rFonts w:ascii="Arial" w:hAnsi="Arial" w:cs="Arial"/>
                <w:sz w:val="18"/>
                <w:szCs w:val="18"/>
              </w:rPr>
            </w:pPr>
            <w:r w:rsidRPr="00813FA5">
              <w:rPr>
                <w:rFonts w:ascii="Arial" w:hAnsi="Arial" w:cs="Arial"/>
                <w:sz w:val="18"/>
                <w:szCs w:val="18"/>
              </w:rPr>
              <w:t>El Centro Médico en el cual se realizaran los estudios deberá funcionar considerando las normas establecidas de Bioseguridad (Adjuntar copias de la Normativa aplicada en el Centro).</w:t>
            </w:r>
          </w:p>
        </w:tc>
      </w:tr>
      <w:tr w:rsidR="00081422" w:rsidTr="00081422">
        <w:trPr>
          <w:trHeight w:val="545"/>
        </w:trPr>
        <w:tc>
          <w:tcPr>
            <w:tcW w:w="9497" w:type="dxa"/>
          </w:tcPr>
          <w:p w:rsidR="00081422" w:rsidRPr="00813FA5" w:rsidRDefault="00081422" w:rsidP="008D3F46">
            <w:pPr>
              <w:pStyle w:val="Prrafodelista"/>
              <w:numPr>
                <w:ilvl w:val="1"/>
                <w:numId w:val="35"/>
              </w:numPr>
              <w:autoSpaceDE w:val="0"/>
              <w:autoSpaceDN w:val="0"/>
              <w:adjustRightInd w:val="0"/>
              <w:spacing w:after="0" w:line="240" w:lineRule="auto"/>
              <w:ind w:left="460"/>
              <w:jc w:val="both"/>
              <w:rPr>
                <w:rFonts w:ascii="Arial" w:hAnsi="Arial" w:cs="Arial"/>
                <w:sz w:val="18"/>
                <w:szCs w:val="18"/>
              </w:rPr>
            </w:pPr>
            <w:r w:rsidRPr="00813FA5">
              <w:rPr>
                <w:rFonts w:ascii="Arial" w:hAnsi="Arial" w:cs="Arial"/>
                <w:sz w:val="18"/>
                <w:szCs w:val="18"/>
              </w:rPr>
              <w:t>El proveedor deberá solicitar los pagos de manera mensual, adjuntando la documentación que respalda la entrega de los estudios de acuerdo a lo establecido en el Punto FORMA DE PAGO.</w:t>
            </w:r>
          </w:p>
        </w:tc>
      </w:tr>
      <w:tr w:rsidR="00081422" w:rsidTr="00081422">
        <w:trPr>
          <w:trHeight w:val="385"/>
        </w:trPr>
        <w:tc>
          <w:tcPr>
            <w:tcW w:w="9497" w:type="dxa"/>
            <w:vAlign w:val="center"/>
          </w:tcPr>
          <w:p w:rsidR="00081422" w:rsidRPr="00813FA5" w:rsidRDefault="00081422" w:rsidP="008D3F46">
            <w:pPr>
              <w:pStyle w:val="Prrafodelista"/>
              <w:numPr>
                <w:ilvl w:val="0"/>
                <w:numId w:val="36"/>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DETALLE DE PROCEDIMIENTOS A REALIZAR</w:t>
            </w:r>
          </w:p>
        </w:tc>
      </w:tr>
      <w:tr w:rsidR="00081422" w:rsidTr="00081422">
        <w:trPr>
          <w:trHeight w:val="277"/>
        </w:trPr>
        <w:tc>
          <w:tcPr>
            <w:tcW w:w="9497" w:type="dxa"/>
            <w:vAlign w:val="center"/>
          </w:tcPr>
          <w:p w:rsidR="00081422" w:rsidRPr="00954C51" w:rsidRDefault="00954C51" w:rsidP="003D4B03">
            <w:pPr>
              <w:pStyle w:val="Prrafodelista"/>
              <w:numPr>
                <w:ilvl w:val="1"/>
                <w:numId w:val="49"/>
              </w:numPr>
              <w:autoSpaceDE w:val="0"/>
              <w:autoSpaceDN w:val="0"/>
              <w:adjustRightInd w:val="0"/>
              <w:spacing w:after="0"/>
              <w:ind w:left="459" w:hanging="425"/>
              <w:jc w:val="both"/>
              <w:rPr>
                <w:rFonts w:ascii="Arial" w:hAnsi="Arial" w:cs="Arial"/>
                <w:sz w:val="18"/>
                <w:szCs w:val="18"/>
                <w:lang w:val="es-ES_tradnl"/>
              </w:rPr>
            </w:pPr>
            <w:r w:rsidRPr="00954C51">
              <w:rPr>
                <w:rFonts w:ascii="Arial" w:hAnsi="Arial" w:cs="Arial"/>
                <w:sz w:val="18"/>
                <w:szCs w:val="18"/>
                <w:lang w:val="es-ES_tradnl"/>
              </w:rPr>
              <w:t>Radiografías Panorámicas Digitales Estándar</w:t>
            </w:r>
          </w:p>
        </w:tc>
      </w:tr>
      <w:tr w:rsidR="00081422" w:rsidTr="00081422">
        <w:trPr>
          <w:trHeight w:val="281"/>
        </w:trPr>
        <w:tc>
          <w:tcPr>
            <w:tcW w:w="9497" w:type="dxa"/>
          </w:tcPr>
          <w:p w:rsidR="00081422" w:rsidRPr="00954C51" w:rsidRDefault="00954C51" w:rsidP="003D4B03">
            <w:pPr>
              <w:pStyle w:val="Prrafodelista"/>
              <w:numPr>
                <w:ilvl w:val="1"/>
                <w:numId w:val="49"/>
              </w:numPr>
              <w:autoSpaceDE w:val="0"/>
              <w:autoSpaceDN w:val="0"/>
              <w:adjustRightInd w:val="0"/>
              <w:spacing w:after="0"/>
              <w:ind w:left="459" w:hanging="425"/>
              <w:jc w:val="both"/>
              <w:rPr>
                <w:rFonts w:ascii="Arial" w:hAnsi="Arial" w:cs="Arial"/>
                <w:sz w:val="18"/>
                <w:szCs w:val="18"/>
                <w:lang w:val="es-ES_tradnl"/>
              </w:rPr>
            </w:pPr>
            <w:r w:rsidRPr="00954C51">
              <w:rPr>
                <w:rFonts w:ascii="Arial" w:hAnsi="Arial" w:cs="Arial"/>
                <w:sz w:val="18"/>
                <w:szCs w:val="18"/>
                <w:lang w:val="es-ES_tradnl"/>
              </w:rPr>
              <w:t>Radiografía Panorámicas Digitales Pediátricas</w:t>
            </w:r>
          </w:p>
        </w:tc>
      </w:tr>
      <w:tr w:rsidR="00081422" w:rsidTr="00081422">
        <w:trPr>
          <w:trHeight w:val="281"/>
        </w:trPr>
        <w:tc>
          <w:tcPr>
            <w:tcW w:w="9497" w:type="dxa"/>
          </w:tcPr>
          <w:p w:rsidR="00081422" w:rsidRPr="00954C51" w:rsidRDefault="00954C51" w:rsidP="003D4B03">
            <w:pPr>
              <w:pStyle w:val="Prrafodelista"/>
              <w:numPr>
                <w:ilvl w:val="1"/>
                <w:numId w:val="49"/>
              </w:numPr>
              <w:autoSpaceDE w:val="0"/>
              <w:autoSpaceDN w:val="0"/>
              <w:adjustRightInd w:val="0"/>
              <w:spacing w:after="0"/>
              <w:ind w:left="459" w:hanging="425"/>
              <w:jc w:val="both"/>
              <w:rPr>
                <w:rFonts w:ascii="Arial" w:hAnsi="Arial" w:cs="Arial"/>
                <w:sz w:val="18"/>
                <w:szCs w:val="18"/>
                <w:lang w:val="es-ES_tradnl"/>
              </w:rPr>
            </w:pPr>
            <w:r w:rsidRPr="00954C51">
              <w:rPr>
                <w:rFonts w:ascii="Arial" w:hAnsi="Arial" w:cs="Arial"/>
                <w:sz w:val="18"/>
                <w:szCs w:val="18"/>
                <w:lang w:val="es-ES_tradnl"/>
              </w:rPr>
              <w:t>Radiografía Panorámicas Digitales Ortogonal</w:t>
            </w:r>
          </w:p>
        </w:tc>
      </w:tr>
      <w:tr w:rsidR="00081422" w:rsidTr="00081422">
        <w:trPr>
          <w:trHeight w:val="281"/>
        </w:trPr>
        <w:tc>
          <w:tcPr>
            <w:tcW w:w="9497" w:type="dxa"/>
          </w:tcPr>
          <w:p w:rsidR="00081422" w:rsidRPr="00954C51" w:rsidRDefault="00954C51" w:rsidP="003D4B03">
            <w:pPr>
              <w:pStyle w:val="Prrafodelista"/>
              <w:numPr>
                <w:ilvl w:val="1"/>
                <w:numId w:val="49"/>
              </w:numPr>
              <w:autoSpaceDE w:val="0"/>
              <w:autoSpaceDN w:val="0"/>
              <w:adjustRightInd w:val="0"/>
              <w:spacing w:after="0"/>
              <w:ind w:left="459" w:hanging="425"/>
              <w:jc w:val="both"/>
              <w:rPr>
                <w:rFonts w:ascii="Arial" w:hAnsi="Arial" w:cs="Arial"/>
                <w:sz w:val="18"/>
                <w:szCs w:val="18"/>
                <w:lang w:val="es-ES_tradnl"/>
              </w:rPr>
            </w:pPr>
            <w:r w:rsidRPr="00954C51">
              <w:rPr>
                <w:rFonts w:ascii="Arial" w:hAnsi="Arial" w:cs="Arial"/>
                <w:sz w:val="18"/>
                <w:szCs w:val="18"/>
                <w:lang w:val="es-ES_tradnl"/>
              </w:rPr>
              <w:t>Radiografías de ATM Boca Abierta – Boca Cerrada</w:t>
            </w:r>
          </w:p>
        </w:tc>
      </w:tr>
      <w:tr w:rsidR="00081422" w:rsidTr="00081422">
        <w:trPr>
          <w:trHeight w:val="281"/>
        </w:trPr>
        <w:tc>
          <w:tcPr>
            <w:tcW w:w="9497" w:type="dxa"/>
          </w:tcPr>
          <w:p w:rsidR="00081422" w:rsidRPr="00954C51" w:rsidRDefault="00954C51" w:rsidP="003D4B03">
            <w:pPr>
              <w:pStyle w:val="Prrafodelista"/>
              <w:numPr>
                <w:ilvl w:val="1"/>
                <w:numId w:val="49"/>
              </w:numPr>
              <w:autoSpaceDE w:val="0"/>
              <w:autoSpaceDN w:val="0"/>
              <w:adjustRightInd w:val="0"/>
              <w:spacing w:after="0"/>
              <w:ind w:left="459" w:hanging="425"/>
              <w:jc w:val="both"/>
              <w:rPr>
                <w:rFonts w:ascii="Arial" w:hAnsi="Arial" w:cs="Arial"/>
                <w:sz w:val="18"/>
                <w:szCs w:val="18"/>
                <w:lang w:val="es-ES_tradnl"/>
              </w:rPr>
            </w:pPr>
            <w:r w:rsidRPr="00954C51">
              <w:rPr>
                <w:rFonts w:ascii="Arial" w:hAnsi="Arial" w:cs="Arial"/>
                <w:sz w:val="18"/>
                <w:szCs w:val="18"/>
                <w:lang w:val="es-ES_tradnl"/>
              </w:rPr>
              <w:t>Radiografías Carpal</w:t>
            </w:r>
          </w:p>
        </w:tc>
      </w:tr>
      <w:tr w:rsidR="00081422" w:rsidTr="00081422">
        <w:trPr>
          <w:trHeight w:val="281"/>
        </w:trPr>
        <w:tc>
          <w:tcPr>
            <w:tcW w:w="9497" w:type="dxa"/>
          </w:tcPr>
          <w:p w:rsidR="00081422" w:rsidRPr="00954C51" w:rsidRDefault="00954C51" w:rsidP="003D4B03">
            <w:pPr>
              <w:pStyle w:val="Prrafodelista"/>
              <w:numPr>
                <w:ilvl w:val="1"/>
                <w:numId w:val="49"/>
              </w:numPr>
              <w:autoSpaceDE w:val="0"/>
              <w:autoSpaceDN w:val="0"/>
              <w:adjustRightInd w:val="0"/>
              <w:spacing w:after="0"/>
              <w:ind w:left="459" w:hanging="425"/>
              <w:jc w:val="both"/>
              <w:rPr>
                <w:rFonts w:ascii="Arial" w:hAnsi="Arial" w:cs="Arial"/>
                <w:sz w:val="18"/>
                <w:szCs w:val="18"/>
                <w:lang w:val="es-ES_tradnl"/>
              </w:rPr>
            </w:pPr>
            <w:r w:rsidRPr="00954C51">
              <w:rPr>
                <w:rFonts w:ascii="Arial" w:hAnsi="Arial" w:cs="Arial"/>
                <w:sz w:val="18"/>
                <w:szCs w:val="18"/>
                <w:lang w:val="es-ES_tradnl"/>
              </w:rPr>
              <w:t>Radiografías de Water</w:t>
            </w:r>
          </w:p>
        </w:tc>
      </w:tr>
      <w:tr w:rsidR="00081422" w:rsidTr="00081422">
        <w:trPr>
          <w:trHeight w:val="281"/>
        </w:trPr>
        <w:tc>
          <w:tcPr>
            <w:tcW w:w="9497" w:type="dxa"/>
          </w:tcPr>
          <w:p w:rsidR="00081422" w:rsidRPr="00954C51" w:rsidRDefault="006C4585" w:rsidP="003D4B03">
            <w:pPr>
              <w:pStyle w:val="Prrafodelista"/>
              <w:numPr>
                <w:ilvl w:val="1"/>
                <w:numId w:val="49"/>
              </w:numPr>
              <w:autoSpaceDE w:val="0"/>
              <w:autoSpaceDN w:val="0"/>
              <w:adjustRightInd w:val="0"/>
              <w:spacing w:after="0"/>
              <w:ind w:left="459" w:hanging="425"/>
              <w:jc w:val="both"/>
              <w:rPr>
                <w:rFonts w:ascii="Arial" w:hAnsi="Arial" w:cs="Arial"/>
                <w:sz w:val="18"/>
                <w:szCs w:val="18"/>
                <w:lang w:val="es-ES_tradnl"/>
              </w:rPr>
            </w:pPr>
            <w:r>
              <w:rPr>
                <w:rFonts w:ascii="Arial" w:hAnsi="Arial" w:cs="Arial"/>
                <w:sz w:val="18"/>
                <w:szCs w:val="18"/>
                <w:lang w:val="es-ES_tradnl"/>
              </w:rPr>
              <w:lastRenderedPageBreak/>
              <w:t>Radiografías Panorá</w:t>
            </w:r>
            <w:r w:rsidR="00954C51" w:rsidRPr="00954C51">
              <w:rPr>
                <w:rFonts w:ascii="Arial" w:hAnsi="Arial" w:cs="Arial"/>
                <w:sz w:val="18"/>
                <w:szCs w:val="18"/>
                <w:lang w:val="es-ES_tradnl"/>
              </w:rPr>
              <w:t>micas de Senos</w:t>
            </w:r>
          </w:p>
        </w:tc>
      </w:tr>
      <w:tr w:rsidR="00954C51" w:rsidTr="00081422">
        <w:trPr>
          <w:trHeight w:val="265"/>
        </w:trPr>
        <w:tc>
          <w:tcPr>
            <w:tcW w:w="9497" w:type="dxa"/>
            <w:vAlign w:val="center"/>
          </w:tcPr>
          <w:p w:rsidR="00954C51" w:rsidRPr="00954C51" w:rsidRDefault="00954C51" w:rsidP="00954C51">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sidRPr="00954C51">
              <w:rPr>
                <w:rFonts w:ascii="Arial" w:hAnsi="Arial" w:cs="Arial"/>
                <w:sz w:val="18"/>
                <w:szCs w:val="18"/>
                <w:u w:val="single"/>
              </w:rPr>
              <w:t xml:space="preserve">ESPECIFICACIONES DE LOS PROCEDIMIENTOS </w:t>
            </w:r>
          </w:p>
        </w:tc>
      </w:tr>
      <w:tr w:rsidR="00954C51" w:rsidTr="00081422">
        <w:trPr>
          <w:trHeight w:val="265"/>
        </w:trPr>
        <w:tc>
          <w:tcPr>
            <w:tcW w:w="9497" w:type="dxa"/>
            <w:vAlign w:val="center"/>
          </w:tcPr>
          <w:p w:rsidR="00954C51" w:rsidRPr="00954C51" w:rsidRDefault="00954C51" w:rsidP="003D4B03">
            <w:pPr>
              <w:pStyle w:val="Prrafodelista"/>
              <w:numPr>
                <w:ilvl w:val="1"/>
                <w:numId w:val="37"/>
              </w:numPr>
              <w:autoSpaceDE w:val="0"/>
              <w:autoSpaceDN w:val="0"/>
              <w:adjustRightInd w:val="0"/>
              <w:spacing w:after="0"/>
              <w:ind w:left="459" w:hanging="425"/>
              <w:jc w:val="both"/>
              <w:rPr>
                <w:rFonts w:ascii="Arial" w:hAnsi="Arial" w:cs="Arial"/>
                <w:sz w:val="18"/>
                <w:szCs w:val="18"/>
                <w:lang w:val="es-ES_tradnl"/>
              </w:rPr>
            </w:pPr>
            <w:r w:rsidRPr="00954C51">
              <w:rPr>
                <w:rFonts w:ascii="Arial" w:hAnsi="Arial" w:cs="Arial"/>
                <w:sz w:val="18"/>
                <w:szCs w:val="18"/>
                <w:lang w:val="es-ES_tradnl"/>
              </w:rPr>
              <w:t>Con CD (que permita visualizar y medir las imágenes).</w:t>
            </w:r>
          </w:p>
        </w:tc>
      </w:tr>
      <w:tr w:rsidR="00954C51" w:rsidTr="00081422">
        <w:trPr>
          <w:trHeight w:val="265"/>
        </w:trPr>
        <w:tc>
          <w:tcPr>
            <w:tcW w:w="9497" w:type="dxa"/>
            <w:vAlign w:val="center"/>
          </w:tcPr>
          <w:p w:rsidR="00954C51" w:rsidRPr="00954C51" w:rsidRDefault="00954C51" w:rsidP="003D4B03">
            <w:pPr>
              <w:pStyle w:val="Prrafodelista"/>
              <w:numPr>
                <w:ilvl w:val="1"/>
                <w:numId w:val="37"/>
              </w:numPr>
              <w:autoSpaceDE w:val="0"/>
              <w:autoSpaceDN w:val="0"/>
              <w:adjustRightInd w:val="0"/>
              <w:spacing w:after="0"/>
              <w:ind w:left="459" w:hanging="425"/>
              <w:jc w:val="both"/>
              <w:rPr>
                <w:rFonts w:ascii="Arial" w:hAnsi="Arial" w:cs="Arial"/>
                <w:sz w:val="18"/>
                <w:szCs w:val="18"/>
                <w:lang w:val="es-ES_tradnl"/>
              </w:rPr>
            </w:pPr>
            <w:r w:rsidRPr="00954C51">
              <w:rPr>
                <w:rFonts w:ascii="Arial" w:hAnsi="Arial" w:cs="Arial"/>
                <w:sz w:val="18"/>
                <w:szCs w:val="18"/>
                <w:lang w:val="es-ES_tradnl"/>
              </w:rPr>
              <w:t>Cada Radiografía debe ir acompañada de informe escrito (diagnóstico).</w:t>
            </w:r>
          </w:p>
        </w:tc>
      </w:tr>
      <w:tr w:rsidR="00954C51" w:rsidTr="00081422">
        <w:trPr>
          <w:trHeight w:val="265"/>
        </w:trPr>
        <w:tc>
          <w:tcPr>
            <w:tcW w:w="9497" w:type="dxa"/>
            <w:vAlign w:val="center"/>
          </w:tcPr>
          <w:p w:rsidR="00954C51" w:rsidRPr="00954C51" w:rsidRDefault="00954C51" w:rsidP="003D4B03">
            <w:pPr>
              <w:pStyle w:val="Prrafodelista"/>
              <w:numPr>
                <w:ilvl w:val="1"/>
                <w:numId w:val="37"/>
              </w:numPr>
              <w:autoSpaceDE w:val="0"/>
              <w:autoSpaceDN w:val="0"/>
              <w:adjustRightInd w:val="0"/>
              <w:spacing w:after="0"/>
              <w:ind w:left="459" w:hanging="425"/>
              <w:jc w:val="both"/>
              <w:rPr>
                <w:rFonts w:ascii="Arial" w:hAnsi="Arial" w:cs="Arial"/>
                <w:sz w:val="18"/>
                <w:szCs w:val="18"/>
                <w:lang w:val="es-ES_tradnl"/>
              </w:rPr>
            </w:pPr>
            <w:r w:rsidRPr="00954C51">
              <w:rPr>
                <w:rFonts w:ascii="Arial" w:hAnsi="Arial" w:cs="Arial"/>
                <w:sz w:val="18"/>
                <w:szCs w:val="18"/>
                <w:lang w:val="es-ES_tradnl"/>
              </w:rPr>
              <w:t>Imprescindible calidad en nitidez, definición, densidad y contraste óptimo en las placas.</w:t>
            </w:r>
          </w:p>
        </w:tc>
      </w:tr>
      <w:tr w:rsidR="00954C51" w:rsidTr="00081422">
        <w:trPr>
          <w:trHeight w:val="265"/>
        </w:trPr>
        <w:tc>
          <w:tcPr>
            <w:tcW w:w="9497" w:type="dxa"/>
            <w:vAlign w:val="center"/>
          </w:tcPr>
          <w:p w:rsidR="00954C51" w:rsidRPr="00954C51" w:rsidRDefault="00954C51" w:rsidP="003D4B03">
            <w:pPr>
              <w:pStyle w:val="Prrafodelista"/>
              <w:numPr>
                <w:ilvl w:val="1"/>
                <w:numId w:val="37"/>
              </w:numPr>
              <w:autoSpaceDE w:val="0"/>
              <w:autoSpaceDN w:val="0"/>
              <w:adjustRightInd w:val="0"/>
              <w:spacing w:after="0"/>
              <w:ind w:left="459" w:hanging="425"/>
              <w:jc w:val="both"/>
              <w:rPr>
                <w:rFonts w:ascii="Arial" w:hAnsi="Arial" w:cs="Arial"/>
                <w:sz w:val="18"/>
                <w:szCs w:val="18"/>
                <w:lang w:val="es-ES_tradnl"/>
              </w:rPr>
            </w:pPr>
            <w:r w:rsidRPr="00954C51">
              <w:rPr>
                <w:rFonts w:ascii="Arial" w:hAnsi="Arial" w:cs="Arial"/>
                <w:sz w:val="18"/>
                <w:szCs w:val="18"/>
                <w:lang w:val="es-ES_tradnl"/>
              </w:rPr>
              <w:t>Toda aplaca debe incluir: nombre completo del asegurado, edad, fecha de toma de placa.</w:t>
            </w:r>
          </w:p>
        </w:tc>
      </w:tr>
      <w:tr w:rsidR="00954C51" w:rsidTr="00081422">
        <w:trPr>
          <w:trHeight w:val="265"/>
        </w:trPr>
        <w:tc>
          <w:tcPr>
            <w:tcW w:w="9497" w:type="dxa"/>
            <w:vAlign w:val="center"/>
          </w:tcPr>
          <w:p w:rsidR="00954C51" w:rsidRPr="00954C51" w:rsidRDefault="00954C51" w:rsidP="003D4B03">
            <w:pPr>
              <w:pStyle w:val="Prrafodelista"/>
              <w:numPr>
                <w:ilvl w:val="1"/>
                <w:numId w:val="37"/>
              </w:numPr>
              <w:autoSpaceDE w:val="0"/>
              <w:autoSpaceDN w:val="0"/>
              <w:adjustRightInd w:val="0"/>
              <w:spacing w:after="0"/>
              <w:ind w:left="459" w:hanging="425"/>
              <w:jc w:val="both"/>
              <w:rPr>
                <w:rFonts w:ascii="Arial" w:hAnsi="Arial" w:cs="Arial"/>
                <w:sz w:val="18"/>
                <w:szCs w:val="18"/>
                <w:lang w:val="es-ES_tradnl"/>
              </w:rPr>
            </w:pPr>
            <w:r w:rsidRPr="00954C51">
              <w:rPr>
                <w:rFonts w:ascii="Arial" w:hAnsi="Arial" w:cs="Arial"/>
                <w:sz w:val="18"/>
                <w:szCs w:val="18"/>
                <w:lang w:val="es-ES_tradnl"/>
              </w:rPr>
              <w:t xml:space="preserve">Toda Placa debe especificar ubicación izquierda y derecha. </w:t>
            </w:r>
          </w:p>
        </w:tc>
      </w:tr>
      <w:tr w:rsidR="00081422" w:rsidTr="00081422">
        <w:trPr>
          <w:trHeight w:val="265"/>
        </w:trPr>
        <w:tc>
          <w:tcPr>
            <w:tcW w:w="9497" w:type="dxa"/>
            <w:vAlign w:val="center"/>
          </w:tcPr>
          <w:p w:rsidR="00081422" w:rsidRPr="00813FA5" w:rsidRDefault="00081422"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COMPROMISOS A ASUMIR</w:t>
            </w:r>
          </w:p>
        </w:tc>
      </w:tr>
      <w:tr w:rsidR="00081422" w:rsidTr="00081422">
        <w:trPr>
          <w:trHeight w:val="146"/>
        </w:trPr>
        <w:tc>
          <w:tcPr>
            <w:tcW w:w="9497" w:type="dxa"/>
            <w:vAlign w:val="center"/>
          </w:tcPr>
          <w:p w:rsidR="00081422" w:rsidRPr="00813FA5" w:rsidRDefault="00081422" w:rsidP="008D3F46">
            <w:pPr>
              <w:pStyle w:val="Prrafodelista"/>
              <w:numPr>
                <w:ilvl w:val="1"/>
                <w:numId w:val="37"/>
              </w:numPr>
              <w:spacing w:after="60" w:line="240" w:lineRule="auto"/>
              <w:ind w:left="460"/>
              <w:rPr>
                <w:rFonts w:ascii="Arial" w:hAnsi="Arial" w:cs="Arial"/>
                <w:sz w:val="18"/>
                <w:szCs w:val="18"/>
              </w:rPr>
            </w:pPr>
            <w:r w:rsidRPr="00813FA5">
              <w:rPr>
                <w:rFonts w:ascii="Arial" w:hAnsi="Arial" w:cs="Arial"/>
                <w:sz w:val="18"/>
                <w:szCs w:val="18"/>
              </w:rPr>
              <w:t>ATENCION DE EMERGENCIA</w:t>
            </w:r>
          </w:p>
          <w:p w:rsidR="00081422" w:rsidRPr="00813FA5" w:rsidRDefault="00081422" w:rsidP="004627A4">
            <w:pPr>
              <w:pStyle w:val="Prrafodelista"/>
              <w:spacing w:after="60"/>
              <w:ind w:left="460"/>
              <w:jc w:val="both"/>
              <w:rPr>
                <w:rFonts w:ascii="Arial" w:hAnsi="Arial" w:cs="Arial"/>
                <w:sz w:val="18"/>
                <w:szCs w:val="18"/>
              </w:rPr>
            </w:pPr>
            <w:r w:rsidRPr="00813FA5">
              <w:rPr>
                <w:rFonts w:ascii="Arial" w:hAnsi="Arial" w:cs="Arial"/>
                <w:sz w:val="18"/>
                <w:szCs w:val="18"/>
              </w:rPr>
              <w:t>El proponente debe adjuntar carta de compromiso en la que se establezca que prestará los servicios que se requieran de EMERGENCIA sean estos en feriados, horarios nocturnos, fines de semana, paros cívicos etc.</w:t>
            </w:r>
          </w:p>
        </w:tc>
      </w:tr>
      <w:tr w:rsidR="00081422" w:rsidTr="00081422">
        <w:trPr>
          <w:trHeight w:val="569"/>
        </w:trPr>
        <w:tc>
          <w:tcPr>
            <w:tcW w:w="9497" w:type="dxa"/>
            <w:vAlign w:val="center"/>
          </w:tcPr>
          <w:p w:rsidR="00081422" w:rsidRPr="00813FA5" w:rsidRDefault="00081422" w:rsidP="008D3F46">
            <w:pPr>
              <w:pStyle w:val="Prrafodelista"/>
              <w:numPr>
                <w:ilvl w:val="1"/>
                <w:numId w:val="37"/>
              </w:numPr>
              <w:spacing w:after="60" w:line="240" w:lineRule="auto"/>
              <w:ind w:left="460"/>
              <w:rPr>
                <w:rFonts w:ascii="Arial" w:hAnsi="Arial" w:cs="Arial"/>
                <w:sz w:val="18"/>
                <w:szCs w:val="18"/>
              </w:rPr>
            </w:pPr>
            <w:r w:rsidRPr="00813FA5">
              <w:rPr>
                <w:rFonts w:ascii="Arial" w:hAnsi="Arial" w:cs="Arial"/>
                <w:sz w:val="18"/>
                <w:szCs w:val="18"/>
              </w:rPr>
              <w:t>CONTINUIDAD DEL SERVICIO</w:t>
            </w:r>
          </w:p>
          <w:p w:rsidR="00081422" w:rsidRPr="00813FA5" w:rsidRDefault="00081422" w:rsidP="004627A4">
            <w:pPr>
              <w:pStyle w:val="Prrafodelista"/>
              <w:spacing w:after="60"/>
              <w:ind w:left="460"/>
              <w:jc w:val="both"/>
              <w:rPr>
                <w:rFonts w:ascii="Arial" w:hAnsi="Arial" w:cs="Arial"/>
                <w:sz w:val="18"/>
                <w:szCs w:val="18"/>
              </w:rPr>
            </w:pPr>
            <w:r w:rsidRPr="00813FA5">
              <w:rPr>
                <w:rFonts w:ascii="Arial" w:hAnsi="Arial" w:cs="Arial"/>
                <w:sz w:val="18"/>
                <w:szCs w:val="18"/>
              </w:rPr>
              <w:t>El proponente debe adjuntar carta de compromiso en la que se establezca que si por algún motivo (Desperfectos en maquinas, etc) no pueda prestar el servicio requerido, contratará por cuenta propia los servicios de otra empresa que preste el mismo servicio, garantizando de esta forma la continuidad del servicio.</w:t>
            </w:r>
          </w:p>
        </w:tc>
      </w:tr>
      <w:tr w:rsidR="00081422" w:rsidTr="00081422">
        <w:trPr>
          <w:trHeight w:val="274"/>
        </w:trPr>
        <w:tc>
          <w:tcPr>
            <w:tcW w:w="9497" w:type="dxa"/>
            <w:vAlign w:val="center"/>
          </w:tcPr>
          <w:p w:rsidR="00081422" w:rsidRDefault="00081422" w:rsidP="008D3F46">
            <w:pPr>
              <w:pStyle w:val="Prrafodelista"/>
              <w:numPr>
                <w:ilvl w:val="1"/>
                <w:numId w:val="37"/>
              </w:numPr>
              <w:spacing w:after="60" w:line="240" w:lineRule="auto"/>
              <w:ind w:left="460"/>
              <w:rPr>
                <w:rFonts w:ascii="Arial" w:hAnsi="Arial" w:cs="Arial"/>
                <w:sz w:val="18"/>
                <w:szCs w:val="18"/>
              </w:rPr>
            </w:pPr>
            <w:r w:rsidRPr="00813FA5">
              <w:rPr>
                <w:rFonts w:ascii="Arial" w:hAnsi="Arial" w:cs="Arial"/>
                <w:sz w:val="18"/>
                <w:szCs w:val="18"/>
              </w:rPr>
              <w:t>ASPECTOS ADMINISTRATIVOS</w:t>
            </w:r>
          </w:p>
          <w:p w:rsidR="004B52CF" w:rsidRPr="00F703AD" w:rsidRDefault="004B52CF" w:rsidP="004B52CF">
            <w:pPr>
              <w:pStyle w:val="Prrafodelista"/>
              <w:spacing w:after="60" w:line="240" w:lineRule="auto"/>
              <w:ind w:left="460"/>
              <w:rPr>
                <w:rFonts w:ascii="Arial" w:hAnsi="Arial" w:cs="Arial"/>
                <w:sz w:val="18"/>
                <w:szCs w:val="18"/>
              </w:rPr>
            </w:pPr>
            <w:r w:rsidRPr="00330B28">
              <w:rPr>
                <w:rFonts w:ascii="Arial" w:hAnsi="Arial" w:cs="Arial"/>
                <w:sz w:val="18"/>
                <w:szCs w:val="18"/>
              </w:rPr>
              <w:t>El proponente deberá adjuntar carta de compromiso de contar con un Equipo de Computación apto para en un futuro realizar el enlace con el software Médico de la CSBP (SAMI) y registrar la información del servicio a prestar.</w:t>
            </w:r>
          </w:p>
        </w:tc>
      </w:tr>
      <w:tr w:rsidR="00081422" w:rsidTr="00081422">
        <w:trPr>
          <w:trHeight w:val="231"/>
        </w:trPr>
        <w:tc>
          <w:tcPr>
            <w:tcW w:w="9497" w:type="dxa"/>
            <w:vAlign w:val="center"/>
          </w:tcPr>
          <w:p w:rsidR="00081422" w:rsidRPr="00813FA5" w:rsidRDefault="003D4B03"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OPORTUNIDAD EN LA ENTREGA DE INFORMES Y RESULTADOS</w:t>
            </w:r>
          </w:p>
        </w:tc>
      </w:tr>
      <w:tr w:rsidR="00081422" w:rsidTr="00081422">
        <w:trPr>
          <w:trHeight w:val="231"/>
        </w:trPr>
        <w:tc>
          <w:tcPr>
            <w:tcW w:w="9497" w:type="dxa"/>
            <w:vAlign w:val="center"/>
          </w:tcPr>
          <w:p w:rsidR="00081422" w:rsidRPr="003D4B03" w:rsidRDefault="003D4B03" w:rsidP="003D4B03">
            <w:pPr>
              <w:pStyle w:val="Prrafodelista"/>
              <w:numPr>
                <w:ilvl w:val="1"/>
                <w:numId w:val="37"/>
              </w:numPr>
              <w:autoSpaceDE w:val="0"/>
              <w:autoSpaceDN w:val="0"/>
              <w:adjustRightInd w:val="0"/>
              <w:spacing w:after="0"/>
              <w:ind w:left="459"/>
              <w:jc w:val="both"/>
              <w:rPr>
                <w:rFonts w:ascii="Arial" w:hAnsi="Arial" w:cs="Arial"/>
                <w:sz w:val="18"/>
                <w:szCs w:val="18"/>
                <w:lang w:val="es-ES_tradnl"/>
              </w:rPr>
            </w:pPr>
            <w:r w:rsidRPr="003D4B03">
              <w:rPr>
                <w:rFonts w:ascii="Arial" w:hAnsi="Arial" w:cs="Arial"/>
                <w:sz w:val="18"/>
                <w:szCs w:val="18"/>
                <w:lang w:val="es-ES_tradnl"/>
              </w:rPr>
              <w:t>Los informes mensuales deberán ser entregados durante los cinco primeros días del mes siguiente a la prestación del servicio.</w:t>
            </w:r>
          </w:p>
        </w:tc>
      </w:tr>
      <w:tr w:rsidR="003D4B03" w:rsidTr="00081422">
        <w:trPr>
          <w:trHeight w:val="231"/>
        </w:trPr>
        <w:tc>
          <w:tcPr>
            <w:tcW w:w="9497" w:type="dxa"/>
            <w:vAlign w:val="center"/>
          </w:tcPr>
          <w:p w:rsidR="003D4B03" w:rsidRPr="003D4B03" w:rsidRDefault="003D4B03" w:rsidP="003D4B03">
            <w:pPr>
              <w:pStyle w:val="Prrafodelista"/>
              <w:numPr>
                <w:ilvl w:val="1"/>
                <w:numId w:val="37"/>
              </w:numPr>
              <w:autoSpaceDE w:val="0"/>
              <w:autoSpaceDN w:val="0"/>
              <w:adjustRightInd w:val="0"/>
              <w:spacing w:after="0"/>
              <w:ind w:left="459" w:hanging="425"/>
              <w:jc w:val="both"/>
              <w:rPr>
                <w:rFonts w:ascii="Arial" w:hAnsi="Arial" w:cs="Arial"/>
                <w:sz w:val="18"/>
                <w:szCs w:val="18"/>
                <w:lang w:val="es-ES_tradnl"/>
              </w:rPr>
            </w:pPr>
            <w:r w:rsidRPr="003D4B03">
              <w:rPr>
                <w:rFonts w:ascii="Arial" w:hAnsi="Arial" w:cs="Arial"/>
                <w:sz w:val="18"/>
                <w:szCs w:val="18"/>
                <w:lang w:val="es-ES_tradnl"/>
              </w:rPr>
              <w:t>Los resultados deberán ser entregados en la Clínica Odontológica CSBP-Regional Santa Cruz (Zona El Trompillo Av. La Barranca Calle Monseñor Costas Nro. 265), hasta hrs 9:00 a.m. de lunes a viernes; en un tiempo promedio de  24  horas, el mismo debe contener: CD+ Placa + Informe firmado y sellado por médico responsable.</w:t>
            </w:r>
          </w:p>
        </w:tc>
      </w:tr>
      <w:tr w:rsidR="00081422" w:rsidTr="00081422">
        <w:trPr>
          <w:trHeight w:val="231"/>
        </w:trPr>
        <w:tc>
          <w:tcPr>
            <w:tcW w:w="9497" w:type="dxa"/>
            <w:vAlign w:val="center"/>
          </w:tcPr>
          <w:p w:rsidR="003D4B03" w:rsidRPr="003D4B03" w:rsidRDefault="003D4B03" w:rsidP="003D4B03">
            <w:pPr>
              <w:pStyle w:val="Prrafodelista"/>
              <w:numPr>
                <w:ilvl w:val="1"/>
                <w:numId w:val="37"/>
              </w:numPr>
              <w:autoSpaceDE w:val="0"/>
              <w:autoSpaceDN w:val="0"/>
              <w:adjustRightInd w:val="0"/>
              <w:spacing w:after="0"/>
              <w:ind w:left="459" w:hanging="425"/>
              <w:jc w:val="both"/>
              <w:rPr>
                <w:rFonts w:ascii="Arial" w:hAnsi="Arial" w:cs="Arial"/>
                <w:sz w:val="18"/>
                <w:szCs w:val="18"/>
                <w:lang w:val="es-ES_tradnl"/>
              </w:rPr>
            </w:pPr>
            <w:r w:rsidRPr="003D4B03">
              <w:rPr>
                <w:rFonts w:ascii="Arial" w:hAnsi="Arial" w:cs="Arial"/>
                <w:sz w:val="18"/>
                <w:szCs w:val="18"/>
                <w:lang w:val="es-ES_tradnl"/>
              </w:rPr>
              <w:t>La entrega de Resultados NO debe realizarse a los Asegurados; salvo en casos de emergencias, especificación que debe ir en orden firmada y sellada  por el Médico solicitante.</w:t>
            </w:r>
          </w:p>
          <w:p w:rsidR="00081422" w:rsidRPr="003D4B03" w:rsidRDefault="00081422" w:rsidP="00613EE9">
            <w:pPr>
              <w:pStyle w:val="Prrafodelista"/>
              <w:autoSpaceDE w:val="0"/>
              <w:autoSpaceDN w:val="0"/>
              <w:adjustRightInd w:val="0"/>
              <w:spacing w:after="0" w:line="240" w:lineRule="auto"/>
              <w:ind w:left="426" w:hanging="426"/>
              <w:jc w:val="both"/>
              <w:rPr>
                <w:rFonts w:ascii="Arial" w:hAnsi="Arial" w:cs="Arial"/>
                <w:sz w:val="18"/>
                <w:szCs w:val="18"/>
                <w:lang w:val="es-ES_tradnl"/>
              </w:rPr>
            </w:pPr>
          </w:p>
        </w:tc>
      </w:tr>
      <w:tr w:rsidR="00081422" w:rsidTr="00081422">
        <w:trPr>
          <w:trHeight w:val="343"/>
        </w:trPr>
        <w:tc>
          <w:tcPr>
            <w:tcW w:w="9497" w:type="dxa"/>
            <w:vAlign w:val="center"/>
          </w:tcPr>
          <w:p w:rsidR="00081422" w:rsidRPr="00813FA5" w:rsidRDefault="00081422" w:rsidP="004627A4">
            <w:pPr>
              <w:autoSpaceDE w:val="0"/>
              <w:autoSpaceDN w:val="0"/>
              <w:adjustRightInd w:val="0"/>
              <w:spacing w:after="0"/>
              <w:rPr>
                <w:rFonts w:ascii="Arial" w:hAnsi="Arial" w:cs="Arial"/>
                <w:b/>
                <w:sz w:val="18"/>
                <w:szCs w:val="18"/>
              </w:rPr>
            </w:pPr>
            <w:r w:rsidRPr="00813FA5">
              <w:rPr>
                <w:rFonts w:ascii="Arial" w:hAnsi="Arial" w:cs="Arial"/>
                <w:b/>
                <w:sz w:val="18"/>
                <w:szCs w:val="18"/>
              </w:rPr>
              <w:t>II REQUIISTOS CALIFICABLES</w:t>
            </w:r>
          </w:p>
        </w:tc>
      </w:tr>
      <w:tr w:rsidR="00081422" w:rsidTr="00081422">
        <w:trPr>
          <w:trHeight w:val="569"/>
        </w:trPr>
        <w:tc>
          <w:tcPr>
            <w:tcW w:w="9497" w:type="dxa"/>
            <w:vAlign w:val="center"/>
          </w:tcPr>
          <w:p w:rsidR="00081422" w:rsidRPr="00813FA5" w:rsidRDefault="00081422"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HORARIOS DE ATENCION</w:t>
            </w:r>
          </w:p>
          <w:p w:rsidR="00081422" w:rsidRPr="00813FA5" w:rsidRDefault="00081422" w:rsidP="004627A4">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De lunes a viernes de hrs 8:30 a 20:00 y sábados de 8:00 a 12:00 (el horario descrito es referencial no limitativo, pudiendo el proponente ampliar o modificar el mismo).</w:t>
            </w:r>
          </w:p>
        </w:tc>
      </w:tr>
      <w:tr w:rsidR="00081422" w:rsidTr="00081422">
        <w:trPr>
          <w:trHeight w:val="569"/>
        </w:trPr>
        <w:tc>
          <w:tcPr>
            <w:tcW w:w="9497" w:type="dxa"/>
            <w:vAlign w:val="center"/>
          </w:tcPr>
          <w:p w:rsidR="00081422" w:rsidRPr="00813FA5" w:rsidRDefault="00675E5A"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SEDES</w:t>
            </w:r>
          </w:p>
          <w:p w:rsidR="00081422" w:rsidRPr="00813FA5" w:rsidRDefault="00081422" w:rsidP="004627A4">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El Centro Médico deberá contar con la Autorización de funcionamiento o la certificación del proceso en trámite emitida por el SEDES (Adjuntar Fotocopia Vigente).</w:t>
            </w:r>
          </w:p>
        </w:tc>
      </w:tr>
      <w:tr w:rsidR="00081422" w:rsidTr="00081422">
        <w:trPr>
          <w:trHeight w:val="569"/>
        </w:trPr>
        <w:tc>
          <w:tcPr>
            <w:tcW w:w="9497" w:type="dxa"/>
            <w:vAlign w:val="center"/>
          </w:tcPr>
          <w:p w:rsidR="00081422" w:rsidRPr="00813FA5" w:rsidRDefault="00081422"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PROFESIONALES ASIGNADOS PARA PRESTACION DEL SERVICIO</w:t>
            </w:r>
          </w:p>
          <w:p w:rsidR="00081422" w:rsidRPr="00813FA5" w:rsidRDefault="00081422" w:rsidP="004627A4">
            <w:pPr>
              <w:pStyle w:val="Prrafodelista"/>
              <w:autoSpaceDE w:val="0"/>
              <w:autoSpaceDN w:val="0"/>
              <w:adjustRightInd w:val="0"/>
              <w:spacing w:after="0"/>
              <w:ind w:left="426"/>
              <w:jc w:val="both"/>
              <w:rPr>
                <w:rFonts w:ascii="Arial" w:hAnsi="Arial" w:cs="Arial"/>
                <w:sz w:val="18"/>
                <w:szCs w:val="18"/>
              </w:rPr>
            </w:pPr>
            <w:r w:rsidRPr="000243CC">
              <w:rPr>
                <w:rFonts w:ascii="Arial" w:hAnsi="Arial" w:cs="Arial"/>
                <w:sz w:val="18"/>
                <w:szCs w:val="18"/>
              </w:rPr>
              <w:t>El profesional  deberá detallar la cantidad de personal con la que prestará el servicio, en el caso de profesionales médicos y enfermeras los mismos deberán estar registrados en el colegio profesional que corresponde (adjuntar hoja de vida), a continuación se detalla el personal requerido:</w:t>
            </w:r>
          </w:p>
        </w:tc>
      </w:tr>
      <w:tr w:rsidR="00081422" w:rsidTr="00081422">
        <w:trPr>
          <w:trHeight w:val="569"/>
        </w:trPr>
        <w:tc>
          <w:tcPr>
            <w:tcW w:w="9497" w:type="dxa"/>
            <w:vAlign w:val="center"/>
          </w:tcPr>
          <w:p w:rsidR="00081422" w:rsidRPr="00813FA5" w:rsidRDefault="00081422" w:rsidP="008D3F46">
            <w:pPr>
              <w:pStyle w:val="Prrafodelista"/>
              <w:numPr>
                <w:ilvl w:val="1"/>
                <w:numId w:val="37"/>
              </w:numPr>
              <w:spacing w:after="0" w:line="240" w:lineRule="auto"/>
              <w:ind w:left="602"/>
              <w:rPr>
                <w:rFonts w:ascii="Arial" w:hAnsi="Arial" w:cs="Arial"/>
                <w:sz w:val="18"/>
                <w:szCs w:val="18"/>
              </w:rPr>
            </w:pPr>
            <w:r w:rsidRPr="00813FA5">
              <w:rPr>
                <w:rFonts w:ascii="Arial" w:hAnsi="Arial" w:cs="Arial"/>
                <w:sz w:val="18"/>
                <w:szCs w:val="18"/>
              </w:rPr>
              <w:t>Médico (s)</w:t>
            </w:r>
            <w:r>
              <w:rPr>
                <w:rFonts w:ascii="Arial" w:hAnsi="Arial" w:cs="Arial"/>
                <w:sz w:val="18"/>
                <w:szCs w:val="18"/>
              </w:rPr>
              <w:t xml:space="preserve"> </w:t>
            </w:r>
            <w:r w:rsidR="006C4585">
              <w:rPr>
                <w:rFonts w:ascii="Arial" w:hAnsi="Arial" w:cs="Arial"/>
                <w:sz w:val="18"/>
                <w:szCs w:val="18"/>
              </w:rPr>
              <w:t xml:space="preserve">Odontólogo con curso en Radiolgía </w:t>
            </w:r>
            <w:r>
              <w:rPr>
                <w:rFonts w:ascii="Arial" w:hAnsi="Arial" w:cs="Arial"/>
                <w:sz w:val="18"/>
                <w:szCs w:val="18"/>
              </w:rPr>
              <w:t xml:space="preserve"> </w:t>
            </w:r>
            <w:r w:rsidRPr="00813FA5">
              <w:rPr>
                <w:rFonts w:ascii="Arial" w:hAnsi="Arial" w:cs="Arial"/>
                <w:sz w:val="18"/>
                <w:szCs w:val="18"/>
              </w:rPr>
              <w:t>que deberán contar con:</w:t>
            </w:r>
          </w:p>
          <w:p w:rsidR="00081422" w:rsidRDefault="00081422" w:rsidP="008D3F46">
            <w:pPr>
              <w:pStyle w:val="Prrafodelista"/>
              <w:numPr>
                <w:ilvl w:val="0"/>
                <w:numId w:val="32"/>
              </w:numPr>
              <w:spacing w:after="0" w:line="240" w:lineRule="auto"/>
              <w:rPr>
                <w:rFonts w:ascii="Arial" w:hAnsi="Arial" w:cs="Arial"/>
                <w:sz w:val="18"/>
                <w:szCs w:val="18"/>
              </w:rPr>
            </w:pPr>
            <w:r w:rsidRPr="00813FA5">
              <w:rPr>
                <w:rFonts w:ascii="Arial" w:hAnsi="Arial" w:cs="Arial"/>
                <w:sz w:val="18"/>
                <w:szCs w:val="18"/>
              </w:rPr>
              <w:t>Título en provisión nacional</w:t>
            </w:r>
          </w:p>
          <w:p w:rsidR="006C4585" w:rsidRPr="00813FA5" w:rsidRDefault="006C4585" w:rsidP="008D3F46">
            <w:pPr>
              <w:pStyle w:val="Prrafodelista"/>
              <w:numPr>
                <w:ilvl w:val="0"/>
                <w:numId w:val="32"/>
              </w:numPr>
              <w:spacing w:after="0" w:line="240" w:lineRule="auto"/>
              <w:rPr>
                <w:rFonts w:ascii="Arial" w:hAnsi="Arial" w:cs="Arial"/>
                <w:sz w:val="18"/>
                <w:szCs w:val="18"/>
              </w:rPr>
            </w:pPr>
            <w:r>
              <w:rPr>
                <w:rFonts w:ascii="Arial" w:hAnsi="Arial" w:cs="Arial"/>
                <w:sz w:val="18"/>
                <w:szCs w:val="18"/>
              </w:rPr>
              <w:t>Certificado de especialista</w:t>
            </w:r>
          </w:p>
          <w:p w:rsidR="00081422" w:rsidRPr="00813FA5" w:rsidRDefault="00081422" w:rsidP="004627A4">
            <w:pPr>
              <w:pStyle w:val="Prrafodelista"/>
              <w:spacing w:after="0"/>
              <w:ind w:left="602"/>
              <w:rPr>
                <w:rFonts w:ascii="Arial" w:hAnsi="Arial" w:cs="Arial"/>
                <w:sz w:val="18"/>
                <w:szCs w:val="18"/>
              </w:rPr>
            </w:pPr>
            <w:r w:rsidRPr="00813FA5">
              <w:rPr>
                <w:rFonts w:ascii="Arial" w:hAnsi="Arial" w:cs="Arial"/>
                <w:sz w:val="18"/>
                <w:szCs w:val="18"/>
              </w:rPr>
              <w:t>Una fotocopia simple de la documentación citada, deberá ser adjuntada en la Hoja de Vida de los profesionales.</w:t>
            </w:r>
          </w:p>
        </w:tc>
      </w:tr>
      <w:tr w:rsidR="00081422" w:rsidTr="00081422">
        <w:trPr>
          <w:trHeight w:val="569"/>
        </w:trPr>
        <w:tc>
          <w:tcPr>
            <w:tcW w:w="9497" w:type="dxa"/>
            <w:vAlign w:val="center"/>
          </w:tcPr>
          <w:p w:rsidR="00081422" w:rsidRDefault="006C4585" w:rsidP="008D3F46">
            <w:pPr>
              <w:pStyle w:val="Prrafodelista"/>
              <w:numPr>
                <w:ilvl w:val="1"/>
                <w:numId w:val="37"/>
              </w:numPr>
              <w:spacing w:after="0" w:line="240" w:lineRule="auto"/>
              <w:ind w:left="602"/>
              <w:rPr>
                <w:rFonts w:ascii="Arial" w:hAnsi="Arial" w:cs="Arial"/>
                <w:sz w:val="18"/>
                <w:szCs w:val="18"/>
              </w:rPr>
            </w:pPr>
            <w:r>
              <w:rPr>
                <w:rFonts w:ascii="Arial" w:hAnsi="Arial" w:cs="Arial"/>
                <w:sz w:val="18"/>
                <w:szCs w:val="18"/>
              </w:rPr>
              <w:t xml:space="preserve">Técnico Radiólogo </w:t>
            </w:r>
            <w:r w:rsidR="00081422" w:rsidRPr="000243CC">
              <w:rPr>
                <w:rFonts w:ascii="Arial" w:hAnsi="Arial" w:cs="Arial"/>
                <w:sz w:val="18"/>
                <w:szCs w:val="18"/>
              </w:rPr>
              <w:t>que deberán contar con</w:t>
            </w:r>
          </w:p>
          <w:p w:rsidR="00081422" w:rsidRDefault="00081422" w:rsidP="004627A4">
            <w:pPr>
              <w:pStyle w:val="Prrafodelista"/>
              <w:spacing w:after="0" w:line="240" w:lineRule="auto"/>
              <w:ind w:left="568"/>
              <w:rPr>
                <w:rFonts w:ascii="Arial" w:hAnsi="Arial" w:cs="Arial"/>
                <w:sz w:val="18"/>
                <w:szCs w:val="18"/>
              </w:rPr>
            </w:pPr>
            <w:r w:rsidRPr="000243CC">
              <w:rPr>
                <w:rFonts w:ascii="Arial" w:hAnsi="Arial" w:cs="Arial"/>
                <w:sz w:val="18"/>
                <w:szCs w:val="18"/>
              </w:rPr>
              <w:t xml:space="preserve"> </w:t>
            </w:r>
            <w:r w:rsidRPr="00917BA6">
              <w:rPr>
                <w:rFonts w:ascii="Arial" w:hAnsi="Arial" w:cs="Arial"/>
                <w:sz w:val="18"/>
                <w:szCs w:val="18"/>
              </w:rPr>
              <w:t>•</w:t>
            </w:r>
            <w:r w:rsidRPr="00917BA6">
              <w:rPr>
                <w:rFonts w:ascii="Arial" w:hAnsi="Arial" w:cs="Arial"/>
                <w:sz w:val="18"/>
                <w:szCs w:val="18"/>
              </w:rPr>
              <w:tab/>
              <w:t>Título en pro</w:t>
            </w:r>
            <w:r>
              <w:rPr>
                <w:rFonts w:ascii="Arial" w:hAnsi="Arial" w:cs="Arial"/>
                <w:sz w:val="18"/>
                <w:szCs w:val="18"/>
              </w:rPr>
              <w:t xml:space="preserve">visión nacional </w:t>
            </w:r>
          </w:p>
          <w:p w:rsidR="00081422" w:rsidRPr="00C36AAC" w:rsidRDefault="00081422" w:rsidP="004627A4">
            <w:pPr>
              <w:pStyle w:val="Prrafodelista"/>
              <w:spacing w:after="0" w:line="240" w:lineRule="auto"/>
              <w:ind w:left="568"/>
              <w:rPr>
                <w:rFonts w:ascii="Arial" w:hAnsi="Arial" w:cs="Arial"/>
                <w:sz w:val="18"/>
                <w:szCs w:val="18"/>
              </w:rPr>
            </w:pPr>
            <w:r w:rsidRPr="00813FA5">
              <w:rPr>
                <w:rFonts w:ascii="Arial" w:hAnsi="Arial" w:cs="Arial"/>
                <w:sz w:val="18"/>
                <w:szCs w:val="18"/>
              </w:rPr>
              <w:t>Una fotocopia simple de la documentación citada, deberá ser adjuntada en la Hoja de Vida de los profesionales.</w:t>
            </w:r>
          </w:p>
        </w:tc>
      </w:tr>
      <w:tr w:rsidR="00081422" w:rsidTr="00081422">
        <w:trPr>
          <w:trHeight w:val="569"/>
        </w:trPr>
        <w:tc>
          <w:tcPr>
            <w:tcW w:w="9497" w:type="dxa"/>
            <w:vAlign w:val="center"/>
          </w:tcPr>
          <w:p w:rsidR="00081422" w:rsidRPr="001A3FAC" w:rsidRDefault="00081422" w:rsidP="008D3F46">
            <w:pPr>
              <w:pStyle w:val="Prrafodelista"/>
              <w:numPr>
                <w:ilvl w:val="1"/>
                <w:numId w:val="37"/>
              </w:numPr>
              <w:spacing w:after="0" w:line="240" w:lineRule="auto"/>
              <w:ind w:left="602"/>
              <w:rPr>
                <w:rFonts w:ascii="Arial" w:hAnsi="Arial" w:cs="Arial"/>
                <w:sz w:val="18"/>
                <w:szCs w:val="18"/>
              </w:rPr>
            </w:pPr>
            <w:r w:rsidRPr="00917BA6">
              <w:rPr>
                <w:rFonts w:ascii="Arial" w:hAnsi="Arial" w:cs="Arial"/>
                <w:sz w:val="18"/>
                <w:szCs w:val="18"/>
              </w:rPr>
              <w:lastRenderedPageBreak/>
              <w:t>Personal Administrativo:</w:t>
            </w:r>
          </w:p>
          <w:p w:rsidR="00081422" w:rsidRPr="00917BA6" w:rsidRDefault="00081422" w:rsidP="004627A4">
            <w:pPr>
              <w:pStyle w:val="Prrafodelista"/>
              <w:spacing w:after="0" w:line="240" w:lineRule="auto"/>
              <w:ind w:left="602"/>
              <w:rPr>
                <w:rFonts w:ascii="Arial" w:hAnsi="Arial" w:cs="Arial"/>
                <w:sz w:val="18"/>
                <w:szCs w:val="18"/>
              </w:rPr>
            </w:pPr>
            <w:r w:rsidRPr="00917BA6">
              <w:rPr>
                <w:rFonts w:ascii="Arial" w:hAnsi="Arial" w:cs="Arial"/>
                <w:sz w:val="18"/>
                <w:szCs w:val="18"/>
              </w:rPr>
              <w:t>•</w:t>
            </w:r>
            <w:r w:rsidRPr="00917BA6">
              <w:rPr>
                <w:rFonts w:ascii="Arial" w:hAnsi="Arial" w:cs="Arial"/>
                <w:sz w:val="18"/>
                <w:szCs w:val="18"/>
              </w:rPr>
              <w:tab/>
              <w:t>Recepcionista</w:t>
            </w:r>
          </w:p>
          <w:p w:rsidR="00081422" w:rsidRPr="00917BA6" w:rsidRDefault="00081422" w:rsidP="004627A4">
            <w:pPr>
              <w:pStyle w:val="Prrafodelista"/>
              <w:spacing w:after="0" w:line="240" w:lineRule="auto"/>
              <w:ind w:left="602"/>
              <w:rPr>
                <w:rFonts w:ascii="Arial" w:hAnsi="Arial" w:cs="Arial"/>
                <w:sz w:val="18"/>
                <w:szCs w:val="18"/>
              </w:rPr>
            </w:pPr>
            <w:r>
              <w:rPr>
                <w:rFonts w:ascii="Arial" w:hAnsi="Arial" w:cs="Arial"/>
                <w:sz w:val="18"/>
                <w:szCs w:val="18"/>
              </w:rPr>
              <w:t>•</w:t>
            </w:r>
            <w:r>
              <w:rPr>
                <w:rFonts w:ascii="Arial" w:hAnsi="Arial" w:cs="Arial"/>
                <w:sz w:val="18"/>
                <w:szCs w:val="18"/>
              </w:rPr>
              <w:tab/>
              <w:t>Limpieza</w:t>
            </w:r>
          </w:p>
        </w:tc>
      </w:tr>
      <w:tr w:rsidR="00081422" w:rsidTr="00081422">
        <w:trPr>
          <w:trHeight w:val="283"/>
        </w:trPr>
        <w:tc>
          <w:tcPr>
            <w:tcW w:w="9497" w:type="dxa"/>
            <w:vAlign w:val="center"/>
          </w:tcPr>
          <w:p w:rsidR="00081422" w:rsidRPr="00813FA5" w:rsidRDefault="00081422"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EQUPAMIENTO</w:t>
            </w:r>
          </w:p>
        </w:tc>
      </w:tr>
      <w:tr w:rsidR="00081422" w:rsidTr="00081422">
        <w:trPr>
          <w:trHeight w:val="569"/>
        </w:trPr>
        <w:tc>
          <w:tcPr>
            <w:tcW w:w="9497" w:type="dxa"/>
            <w:vAlign w:val="center"/>
          </w:tcPr>
          <w:p w:rsidR="00081422" w:rsidRPr="00813FA5" w:rsidRDefault="00081422" w:rsidP="008D3F46">
            <w:pPr>
              <w:pStyle w:val="Prrafodelista"/>
              <w:numPr>
                <w:ilvl w:val="1"/>
                <w:numId w:val="37"/>
              </w:numPr>
              <w:spacing w:after="0" w:line="240" w:lineRule="auto"/>
              <w:ind w:left="602"/>
              <w:rPr>
                <w:rFonts w:ascii="Arial" w:hAnsi="Arial" w:cs="Arial"/>
                <w:sz w:val="18"/>
                <w:szCs w:val="18"/>
              </w:rPr>
            </w:pPr>
            <w:r w:rsidRPr="00813FA5">
              <w:rPr>
                <w:rFonts w:ascii="Arial" w:hAnsi="Arial" w:cs="Arial"/>
                <w:sz w:val="18"/>
                <w:szCs w:val="18"/>
              </w:rPr>
              <w:t>El proponente deberá especificar claramente el o los Equipos con  los cuales prestará el servicio, detallando los siguientes aspectos:</w:t>
            </w:r>
          </w:p>
          <w:p w:rsidR="00081422" w:rsidRPr="00CC257C" w:rsidRDefault="00081422" w:rsidP="004627A4">
            <w:pPr>
              <w:pStyle w:val="Prrafodelista"/>
              <w:autoSpaceDE w:val="0"/>
              <w:autoSpaceDN w:val="0"/>
              <w:adjustRightInd w:val="0"/>
              <w:spacing w:after="0"/>
              <w:ind w:left="602"/>
              <w:rPr>
                <w:rFonts w:ascii="Arial" w:hAnsi="Arial" w:cs="Arial"/>
                <w:sz w:val="18"/>
                <w:szCs w:val="18"/>
              </w:rPr>
            </w:pPr>
            <w:r w:rsidRPr="00813FA5">
              <w:rPr>
                <w:rFonts w:ascii="Arial" w:hAnsi="Arial" w:cs="Arial"/>
                <w:sz w:val="18"/>
                <w:szCs w:val="18"/>
              </w:rPr>
              <w:t>Tipo de Equipo – Tecnología (Marca, Origen y Año de fabricación).</w:t>
            </w:r>
          </w:p>
        </w:tc>
      </w:tr>
      <w:tr w:rsidR="00081422" w:rsidTr="00081422">
        <w:trPr>
          <w:trHeight w:val="569"/>
        </w:trPr>
        <w:tc>
          <w:tcPr>
            <w:tcW w:w="9497" w:type="dxa"/>
            <w:vAlign w:val="center"/>
          </w:tcPr>
          <w:p w:rsidR="00081422" w:rsidRPr="006C4585" w:rsidRDefault="00081422" w:rsidP="006C4585">
            <w:pPr>
              <w:pStyle w:val="Prrafodelista"/>
              <w:numPr>
                <w:ilvl w:val="1"/>
                <w:numId w:val="37"/>
              </w:numPr>
              <w:spacing w:after="0" w:line="240" w:lineRule="auto"/>
              <w:ind w:left="602"/>
              <w:rPr>
                <w:rFonts w:ascii="Arial" w:hAnsi="Arial" w:cs="Arial"/>
                <w:sz w:val="18"/>
                <w:szCs w:val="18"/>
              </w:rPr>
            </w:pPr>
            <w:r w:rsidRPr="00917BA6">
              <w:rPr>
                <w:rFonts w:ascii="Arial" w:hAnsi="Arial" w:cs="Arial"/>
                <w:sz w:val="18"/>
                <w:szCs w:val="18"/>
              </w:rPr>
              <w:t>Equipamiento de Apoyo: El proponente deberá indicar si cuenta con:</w:t>
            </w:r>
          </w:p>
          <w:p w:rsidR="00081422" w:rsidRPr="0001177E" w:rsidRDefault="00081422" w:rsidP="008D3F46">
            <w:pPr>
              <w:pStyle w:val="Prrafodelista"/>
              <w:numPr>
                <w:ilvl w:val="2"/>
                <w:numId w:val="39"/>
              </w:numPr>
              <w:spacing w:after="0" w:line="240" w:lineRule="auto"/>
              <w:ind w:left="1027" w:hanging="283"/>
              <w:rPr>
                <w:rFonts w:ascii="Arial" w:hAnsi="Arial" w:cs="Arial"/>
                <w:sz w:val="18"/>
                <w:szCs w:val="18"/>
              </w:rPr>
            </w:pPr>
            <w:r w:rsidRPr="0001177E">
              <w:rPr>
                <w:rFonts w:ascii="Arial" w:hAnsi="Arial" w:cs="Arial"/>
                <w:sz w:val="18"/>
                <w:szCs w:val="18"/>
              </w:rPr>
              <w:t>Material descartable jeringas, gasas etc.</w:t>
            </w:r>
          </w:p>
        </w:tc>
      </w:tr>
      <w:tr w:rsidR="00081422" w:rsidTr="00081422">
        <w:trPr>
          <w:trHeight w:val="267"/>
        </w:trPr>
        <w:tc>
          <w:tcPr>
            <w:tcW w:w="9497" w:type="dxa"/>
            <w:vAlign w:val="center"/>
          </w:tcPr>
          <w:p w:rsidR="00081422" w:rsidRPr="00813FA5" w:rsidRDefault="00081422"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UBICACIÓN</w:t>
            </w:r>
          </w:p>
        </w:tc>
      </w:tr>
      <w:tr w:rsidR="00081422" w:rsidTr="00081422">
        <w:trPr>
          <w:trHeight w:val="409"/>
        </w:trPr>
        <w:tc>
          <w:tcPr>
            <w:tcW w:w="9497" w:type="dxa"/>
            <w:vAlign w:val="center"/>
          </w:tcPr>
          <w:p w:rsidR="00081422" w:rsidRPr="00813FA5" w:rsidRDefault="00081422" w:rsidP="008D3F46">
            <w:pPr>
              <w:pStyle w:val="Prrafodelista"/>
              <w:numPr>
                <w:ilvl w:val="1"/>
                <w:numId w:val="37"/>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claramente la dirección del centro médico</w:t>
            </w:r>
          </w:p>
        </w:tc>
      </w:tr>
      <w:tr w:rsidR="00A91D03" w:rsidTr="00081422">
        <w:trPr>
          <w:trHeight w:val="409"/>
        </w:trPr>
        <w:tc>
          <w:tcPr>
            <w:tcW w:w="9497" w:type="dxa"/>
            <w:vAlign w:val="center"/>
          </w:tcPr>
          <w:p w:rsidR="00A91D03" w:rsidRPr="00813FA5" w:rsidRDefault="00A91D03" w:rsidP="008D3F46">
            <w:pPr>
              <w:pStyle w:val="Prrafodelista"/>
              <w:numPr>
                <w:ilvl w:val="1"/>
                <w:numId w:val="37"/>
              </w:numPr>
              <w:autoSpaceDE w:val="0"/>
              <w:autoSpaceDN w:val="0"/>
              <w:adjustRightInd w:val="0"/>
              <w:spacing w:after="0" w:line="240" w:lineRule="auto"/>
              <w:ind w:left="602" w:hanging="425"/>
              <w:jc w:val="both"/>
              <w:rPr>
                <w:rFonts w:ascii="Arial" w:hAnsi="Arial" w:cs="Arial"/>
                <w:sz w:val="18"/>
                <w:szCs w:val="18"/>
              </w:rPr>
            </w:pPr>
            <w:r>
              <w:rPr>
                <w:rFonts w:ascii="Arial" w:hAnsi="Arial" w:cs="Arial"/>
                <w:sz w:val="18"/>
                <w:szCs w:val="18"/>
              </w:rPr>
              <w:t>Especificar si cuenta con acceso para discapacitados</w:t>
            </w:r>
          </w:p>
        </w:tc>
      </w:tr>
      <w:tr w:rsidR="00081422" w:rsidTr="00081422">
        <w:trPr>
          <w:trHeight w:val="288"/>
        </w:trPr>
        <w:tc>
          <w:tcPr>
            <w:tcW w:w="9497" w:type="dxa"/>
          </w:tcPr>
          <w:p w:rsidR="00081422" w:rsidRPr="00813FA5" w:rsidRDefault="00081422" w:rsidP="008D3F46">
            <w:pPr>
              <w:pStyle w:val="Prrafodelista"/>
              <w:numPr>
                <w:ilvl w:val="1"/>
                <w:numId w:val="37"/>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señaletica interna y externa</w:t>
            </w:r>
          </w:p>
        </w:tc>
      </w:tr>
      <w:tr w:rsidR="00081422" w:rsidTr="00081422">
        <w:trPr>
          <w:trHeight w:val="278"/>
        </w:trPr>
        <w:tc>
          <w:tcPr>
            <w:tcW w:w="9497" w:type="dxa"/>
          </w:tcPr>
          <w:p w:rsidR="00081422" w:rsidRPr="00813FA5" w:rsidRDefault="00081422" w:rsidP="008D3F46">
            <w:pPr>
              <w:pStyle w:val="Prrafodelista"/>
              <w:numPr>
                <w:ilvl w:val="1"/>
                <w:numId w:val="37"/>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teléfono y fax exponer números</w:t>
            </w:r>
          </w:p>
        </w:tc>
      </w:tr>
      <w:tr w:rsidR="00081422" w:rsidTr="00081422">
        <w:trPr>
          <w:trHeight w:val="218"/>
        </w:trPr>
        <w:tc>
          <w:tcPr>
            <w:tcW w:w="9497" w:type="dxa"/>
            <w:vAlign w:val="center"/>
          </w:tcPr>
          <w:p w:rsidR="00081422" w:rsidRPr="00813FA5" w:rsidRDefault="00081422" w:rsidP="008D3F46">
            <w:pPr>
              <w:pStyle w:val="Prrafodelista"/>
              <w:numPr>
                <w:ilvl w:val="0"/>
                <w:numId w:val="37"/>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INFRAESTRUCTURA</w:t>
            </w:r>
          </w:p>
        </w:tc>
      </w:tr>
      <w:tr w:rsidR="00081422" w:rsidTr="00081422">
        <w:trPr>
          <w:trHeight w:val="539"/>
        </w:trPr>
        <w:tc>
          <w:tcPr>
            <w:tcW w:w="9497" w:type="dxa"/>
            <w:vAlign w:val="center"/>
          </w:tcPr>
          <w:p w:rsidR="00081422" w:rsidRPr="00CC257C" w:rsidRDefault="00081422" w:rsidP="008D3F46">
            <w:pPr>
              <w:pStyle w:val="Prrafodelista"/>
              <w:numPr>
                <w:ilvl w:val="1"/>
                <w:numId w:val="37"/>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t>Área Técnica (Detallar superficie de ambiente y numerarlos si cuenta con más de uno).</w:t>
            </w:r>
          </w:p>
        </w:tc>
      </w:tr>
      <w:tr w:rsidR="00081422" w:rsidTr="00081422">
        <w:trPr>
          <w:trHeight w:val="569"/>
        </w:trPr>
        <w:tc>
          <w:tcPr>
            <w:tcW w:w="9497" w:type="dxa"/>
            <w:vAlign w:val="center"/>
          </w:tcPr>
          <w:p w:rsidR="00081422" w:rsidRDefault="00081422" w:rsidP="008D3F46">
            <w:pPr>
              <w:pStyle w:val="Prrafodelista"/>
              <w:numPr>
                <w:ilvl w:val="1"/>
                <w:numId w:val="37"/>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t xml:space="preserve">Área de apoyo técnico (Detallar superficie de ambiente y numerarlos si cuenta con más de uno </w:t>
            </w:r>
          </w:p>
          <w:p w:rsidR="00081422" w:rsidRDefault="00081422" w:rsidP="008D3F46">
            <w:pPr>
              <w:pStyle w:val="Prrafodelista"/>
              <w:numPr>
                <w:ilvl w:val="2"/>
                <w:numId w:val="40"/>
              </w:numPr>
              <w:autoSpaceDE w:val="0"/>
              <w:autoSpaceDN w:val="0"/>
              <w:adjustRightInd w:val="0"/>
              <w:spacing w:after="0" w:line="240" w:lineRule="auto"/>
              <w:ind w:left="885" w:hanging="283"/>
              <w:rPr>
                <w:rFonts w:ascii="Arial" w:hAnsi="Arial" w:cs="Arial"/>
                <w:sz w:val="18"/>
                <w:szCs w:val="18"/>
              </w:rPr>
            </w:pPr>
            <w:r w:rsidRPr="00EB3F21">
              <w:rPr>
                <w:rFonts w:ascii="Arial" w:hAnsi="Arial" w:cs="Arial"/>
                <w:sz w:val="18"/>
                <w:szCs w:val="18"/>
              </w:rPr>
              <w:t xml:space="preserve">Sala de espera </w:t>
            </w:r>
          </w:p>
          <w:p w:rsidR="00081422" w:rsidRPr="0001177E" w:rsidRDefault="00081422" w:rsidP="00A91D03">
            <w:pPr>
              <w:pStyle w:val="Prrafodelista"/>
              <w:numPr>
                <w:ilvl w:val="2"/>
                <w:numId w:val="40"/>
              </w:numPr>
              <w:autoSpaceDE w:val="0"/>
              <w:autoSpaceDN w:val="0"/>
              <w:adjustRightInd w:val="0"/>
              <w:spacing w:after="0" w:line="240" w:lineRule="auto"/>
              <w:ind w:left="885" w:hanging="283"/>
              <w:rPr>
                <w:rFonts w:ascii="Arial" w:hAnsi="Arial" w:cs="Arial"/>
                <w:sz w:val="18"/>
                <w:szCs w:val="18"/>
              </w:rPr>
            </w:pPr>
            <w:r w:rsidRPr="0001177E">
              <w:rPr>
                <w:rFonts w:ascii="Arial" w:hAnsi="Arial" w:cs="Arial"/>
                <w:sz w:val="18"/>
                <w:szCs w:val="18"/>
              </w:rPr>
              <w:t xml:space="preserve">Baños </w:t>
            </w:r>
          </w:p>
          <w:p w:rsidR="00081422" w:rsidRPr="00A91D03" w:rsidRDefault="00A91D03" w:rsidP="00A91D03">
            <w:pPr>
              <w:pStyle w:val="Prrafodelista"/>
              <w:numPr>
                <w:ilvl w:val="2"/>
                <w:numId w:val="40"/>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Aire acondicionado en todas las salas</w:t>
            </w:r>
            <w:r w:rsidR="00081422" w:rsidRPr="00A91D03">
              <w:rPr>
                <w:rFonts w:ascii="Arial" w:hAnsi="Arial" w:cs="Arial"/>
                <w:sz w:val="18"/>
                <w:szCs w:val="18"/>
              </w:rPr>
              <w:t>.</w:t>
            </w:r>
            <w:r w:rsidR="00081422" w:rsidRPr="00A91D03">
              <w:rPr>
                <w:rFonts w:ascii="Arial" w:hAnsi="Arial" w:cs="Arial"/>
                <w:sz w:val="18"/>
                <w:szCs w:val="18"/>
              </w:rPr>
              <w:tab/>
            </w:r>
          </w:p>
        </w:tc>
      </w:tr>
    </w:tbl>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4D500D" w:rsidRDefault="004D500D" w:rsidP="00392804">
      <w:pPr>
        <w:spacing w:after="0" w:line="240" w:lineRule="auto"/>
        <w:rPr>
          <w:rFonts w:ascii="Arial" w:hAnsi="Arial" w:cs="Arial"/>
        </w:rPr>
      </w:pPr>
    </w:p>
    <w:p w:rsidR="00103417" w:rsidRDefault="00103417" w:rsidP="00103417">
      <w:pPr>
        <w:spacing w:after="0" w:line="240" w:lineRule="auto"/>
        <w:jc w:val="center"/>
        <w:rPr>
          <w:rFonts w:ascii="Arial" w:hAnsi="Arial" w:cs="Arial"/>
        </w:rPr>
      </w:pPr>
    </w:p>
    <w:p w:rsidR="00103417" w:rsidRDefault="00103417" w:rsidP="00103417">
      <w:pPr>
        <w:spacing w:after="0" w:line="240" w:lineRule="auto"/>
        <w:jc w:val="center"/>
        <w:rPr>
          <w:rFonts w:ascii="Arial" w:hAnsi="Arial" w:cs="Arial"/>
        </w:rPr>
      </w:pPr>
    </w:p>
    <w:p w:rsidR="00C213EB" w:rsidRDefault="00C213EB" w:rsidP="00103417">
      <w:pPr>
        <w:spacing w:after="0" w:line="240" w:lineRule="auto"/>
        <w:jc w:val="center"/>
        <w:rPr>
          <w:rFonts w:ascii="Arial" w:hAnsi="Arial" w:cs="Arial"/>
          <w:sz w:val="72"/>
          <w:szCs w:val="72"/>
        </w:rPr>
      </w:pPr>
    </w:p>
    <w:p w:rsidR="00C213EB" w:rsidRDefault="00C213EB" w:rsidP="00745E63">
      <w:pPr>
        <w:spacing w:after="0" w:line="240" w:lineRule="auto"/>
        <w:rPr>
          <w:rFonts w:ascii="Arial" w:hAnsi="Arial" w:cs="Arial"/>
          <w:sz w:val="72"/>
          <w:szCs w:val="72"/>
        </w:rPr>
      </w:pPr>
    </w:p>
    <w:p w:rsidR="00854BED" w:rsidRDefault="00854BED" w:rsidP="00745E63">
      <w:pPr>
        <w:spacing w:after="0" w:line="240" w:lineRule="auto"/>
        <w:rPr>
          <w:rFonts w:ascii="Arial" w:hAnsi="Arial" w:cs="Arial"/>
          <w:sz w:val="72"/>
          <w:szCs w:val="72"/>
        </w:rPr>
      </w:pPr>
    </w:p>
    <w:p w:rsidR="00854BED" w:rsidRDefault="00854BED" w:rsidP="00745E63">
      <w:pPr>
        <w:spacing w:after="0" w:line="240" w:lineRule="auto"/>
        <w:rPr>
          <w:rFonts w:ascii="Arial" w:hAnsi="Arial" w:cs="Arial"/>
          <w:sz w:val="72"/>
          <w:szCs w:val="72"/>
        </w:rPr>
      </w:pPr>
    </w:p>
    <w:p w:rsidR="001A3FAC" w:rsidRDefault="001A3FAC" w:rsidP="00745E63">
      <w:pPr>
        <w:spacing w:after="0" w:line="240" w:lineRule="auto"/>
        <w:rPr>
          <w:rFonts w:ascii="Arial" w:hAnsi="Arial" w:cs="Arial"/>
          <w:sz w:val="72"/>
          <w:szCs w:val="72"/>
        </w:rPr>
      </w:pPr>
    </w:p>
    <w:p w:rsidR="001A3FAC" w:rsidRDefault="001A3FAC" w:rsidP="00745E63">
      <w:pPr>
        <w:spacing w:after="0" w:line="240" w:lineRule="auto"/>
        <w:rPr>
          <w:rFonts w:ascii="Arial" w:hAnsi="Arial" w:cs="Arial"/>
          <w:sz w:val="72"/>
          <w:szCs w:val="72"/>
        </w:rPr>
      </w:pPr>
    </w:p>
    <w:p w:rsidR="001A3FAC" w:rsidRDefault="001A3FAC" w:rsidP="00745E63">
      <w:pPr>
        <w:spacing w:after="0" w:line="240" w:lineRule="auto"/>
        <w:rPr>
          <w:rFonts w:ascii="Arial" w:hAnsi="Arial" w:cs="Arial"/>
          <w:sz w:val="72"/>
          <w:szCs w:val="72"/>
        </w:rPr>
      </w:pPr>
    </w:p>
    <w:p w:rsidR="00103417" w:rsidRDefault="00103417" w:rsidP="00103417">
      <w:pPr>
        <w:spacing w:after="0" w:line="240" w:lineRule="auto"/>
        <w:jc w:val="center"/>
        <w:rPr>
          <w:rFonts w:ascii="Arial" w:hAnsi="Arial" w:cs="Arial"/>
          <w:sz w:val="72"/>
          <w:szCs w:val="72"/>
        </w:rPr>
      </w:pPr>
      <w:r w:rsidRPr="00C213EB">
        <w:rPr>
          <w:rFonts w:ascii="Arial" w:hAnsi="Arial" w:cs="Arial"/>
          <w:sz w:val="72"/>
          <w:szCs w:val="72"/>
        </w:rPr>
        <w:lastRenderedPageBreak/>
        <w:t>ANEXO</w:t>
      </w:r>
      <w:r w:rsidR="00C213EB" w:rsidRPr="00C213EB">
        <w:rPr>
          <w:rFonts w:ascii="Arial" w:hAnsi="Arial" w:cs="Arial"/>
          <w:sz w:val="72"/>
          <w:szCs w:val="72"/>
        </w:rPr>
        <w:t>S</w:t>
      </w:r>
    </w:p>
    <w:p w:rsidR="009653EA" w:rsidRDefault="009653EA" w:rsidP="009653EA">
      <w:pPr>
        <w:spacing w:after="0" w:line="240" w:lineRule="auto"/>
        <w:jc w:val="both"/>
        <w:rPr>
          <w:rFonts w:ascii="Arial" w:hAnsi="Arial" w:cs="Arial"/>
        </w:rPr>
      </w:pPr>
    </w:p>
    <w:p w:rsidR="009653EA" w:rsidRPr="00DF0D15" w:rsidRDefault="009653EA" w:rsidP="009653EA">
      <w:pPr>
        <w:spacing w:after="240"/>
        <w:jc w:val="center"/>
        <w:rPr>
          <w:rFonts w:ascii="Verdana" w:hAnsi="Verdana" w:cs="Arial"/>
          <w:b/>
          <w:bCs/>
          <w:color w:val="000000" w:themeColor="text1"/>
        </w:rPr>
      </w:pPr>
      <w:r w:rsidRPr="00DF0D15">
        <w:rPr>
          <w:rFonts w:ascii="Verdana" w:hAnsi="Verdana" w:cs="Arial"/>
          <w:b/>
          <w:bCs/>
          <w:color w:val="000000" w:themeColor="text1"/>
        </w:rPr>
        <w:t>FORMULARIOS DE PROPUESTA</w:t>
      </w:r>
    </w:p>
    <w:p w:rsidR="009653EA" w:rsidRPr="00DF0D15" w:rsidRDefault="009653EA" w:rsidP="008D3F46">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legales y administrativos:</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A-1</w:t>
      </w:r>
    </w:p>
    <w:p w:rsidR="00543132" w:rsidRPr="009653EA" w:rsidRDefault="00543132" w:rsidP="009653EA">
      <w:pPr>
        <w:spacing w:after="0" w:line="240" w:lineRule="auto"/>
        <w:jc w:val="both"/>
        <w:rPr>
          <w:rFonts w:ascii="Arial" w:hAnsi="Arial" w:cs="Arial"/>
        </w:rPr>
      </w:pPr>
      <w:r w:rsidRPr="009653EA">
        <w:rPr>
          <w:rFonts w:ascii="Arial" w:hAnsi="Arial" w:cs="Arial"/>
        </w:rPr>
        <w:t>CARTA DE PRESENTACIÓN DE LA PROPUESTA Y DECLARACIÓN JURADA PARA EMPRESAS O ASOCIACIONES ACCIDENTALES</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A-2</w:t>
      </w:r>
    </w:p>
    <w:p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EMPRESAS</w:t>
      </w:r>
    </w:p>
    <w:p w:rsidR="00543132" w:rsidRPr="009653EA" w:rsidRDefault="00543132" w:rsidP="009653EA">
      <w:pPr>
        <w:jc w:val="both"/>
        <w:rPr>
          <w:rFonts w:ascii="Arial" w:hAnsi="Arial" w:cs="Arial"/>
        </w:rPr>
      </w:pPr>
    </w:p>
    <w:p w:rsidR="00543132" w:rsidRPr="009653EA" w:rsidRDefault="00543132" w:rsidP="009653EA">
      <w:pPr>
        <w:spacing w:after="0" w:line="240" w:lineRule="auto"/>
        <w:jc w:val="both"/>
        <w:rPr>
          <w:rFonts w:ascii="Arial" w:hAnsi="Arial" w:cs="Arial"/>
        </w:rPr>
      </w:pPr>
      <w:r w:rsidRPr="009653EA">
        <w:rPr>
          <w:rFonts w:ascii="Arial" w:hAnsi="Arial" w:cs="Arial"/>
        </w:rPr>
        <w:t>FORMULARIO Nº A - 2</w:t>
      </w:r>
    </w:p>
    <w:p w:rsidR="00543132" w:rsidRPr="009653EA" w:rsidRDefault="00543132" w:rsidP="009653EA">
      <w:pPr>
        <w:spacing w:after="0" w:line="240" w:lineRule="auto"/>
        <w:jc w:val="both"/>
        <w:rPr>
          <w:rFonts w:ascii="Arial" w:hAnsi="Arial" w:cs="Arial"/>
        </w:rPr>
      </w:pPr>
      <w:r w:rsidRPr="009653EA">
        <w:rPr>
          <w:rFonts w:ascii="Arial" w:hAnsi="Arial" w:cs="Arial"/>
        </w:rPr>
        <w:t>IDENTIFICACIÓN DEL PROPONENTE PARA ASOCIACIONES ACCIDENTALES*</w:t>
      </w:r>
    </w:p>
    <w:p w:rsidR="00543132" w:rsidRPr="009653EA" w:rsidRDefault="00543132" w:rsidP="009653EA">
      <w:pPr>
        <w:jc w:val="both"/>
        <w:rPr>
          <w:rFonts w:ascii="Arial" w:hAnsi="Arial" w:cs="Arial"/>
        </w:rPr>
      </w:pPr>
    </w:p>
    <w:p w:rsidR="009653EA" w:rsidRPr="00DF0D15" w:rsidRDefault="009653EA" w:rsidP="008D3F46">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técnicos:</w:t>
      </w:r>
    </w:p>
    <w:p w:rsidR="00F703AD" w:rsidRPr="00F703AD" w:rsidRDefault="00F703AD" w:rsidP="00F703AD">
      <w:pPr>
        <w:pStyle w:val="Prrafodelista"/>
        <w:spacing w:after="0" w:line="240" w:lineRule="auto"/>
        <w:ind w:left="0"/>
        <w:jc w:val="both"/>
        <w:rPr>
          <w:rFonts w:ascii="Arial" w:hAnsi="Arial" w:cs="Arial"/>
        </w:rPr>
      </w:pPr>
      <w:r w:rsidRPr="00F703AD">
        <w:rPr>
          <w:rFonts w:ascii="Arial" w:hAnsi="Arial" w:cs="Arial"/>
        </w:rPr>
        <w:t>FORMULARIO Nº C-1</w:t>
      </w:r>
    </w:p>
    <w:p w:rsidR="00F703AD" w:rsidRPr="00F703AD" w:rsidRDefault="00F703AD" w:rsidP="00F703AD">
      <w:pPr>
        <w:pStyle w:val="Prrafodelista"/>
        <w:spacing w:after="0" w:line="240" w:lineRule="auto"/>
        <w:ind w:left="0"/>
        <w:jc w:val="both"/>
        <w:rPr>
          <w:rFonts w:ascii="Arial" w:hAnsi="Arial" w:cs="Arial"/>
        </w:rPr>
      </w:pPr>
      <w:r w:rsidRPr="00F703AD">
        <w:rPr>
          <w:rFonts w:ascii="Arial" w:hAnsi="Arial" w:cs="Arial"/>
        </w:rPr>
        <w:t xml:space="preserve">ESPECIFICACIONES TÉCNICAS </w:t>
      </w:r>
    </w:p>
    <w:p w:rsidR="00F703AD" w:rsidRPr="00F703AD" w:rsidRDefault="00F703AD" w:rsidP="00F703AD">
      <w:pPr>
        <w:pStyle w:val="Prrafodelista"/>
        <w:spacing w:after="0" w:line="240" w:lineRule="auto"/>
        <w:ind w:left="0"/>
        <w:jc w:val="both"/>
        <w:rPr>
          <w:rFonts w:ascii="Arial" w:hAnsi="Arial" w:cs="Arial"/>
        </w:rPr>
      </w:pPr>
    </w:p>
    <w:p w:rsidR="00F703AD" w:rsidRPr="00F703AD" w:rsidRDefault="00F703AD" w:rsidP="00F703AD">
      <w:pPr>
        <w:pStyle w:val="Prrafodelista"/>
        <w:spacing w:after="0" w:line="240" w:lineRule="auto"/>
        <w:ind w:left="0"/>
        <w:jc w:val="both"/>
        <w:rPr>
          <w:rFonts w:ascii="Arial" w:hAnsi="Arial" w:cs="Arial"/>
        </w:rPr>
      </w:pPr>
      <w:r w:rsidRPr="00F703AD">
        <w:rPr>
          <w:rFonts w:ascii="Arial" w:hAnsi="Arial" w:cs="Arial"/>
        </w:rPr>
        <w:t>FORMULARIO Nº C-2</w:t>
      </w:r>
    </w:p>
    <w:p w:rsidR="00F703AD" w:rsidRPr="00F703AD" w:rsidRDefault="00F703AD" w:rsidP="00F703AD">
      <w:pPr>
        <w:pStyle w:val="Prrafodelista"/>
        <w:spacing w:after="0" w:line="240" w:lineRule="auto"/>
        <w:ind w:left="0"/>
        <w:jc w:val="both"/>
        <w:rPr>
          <w:rFonts w:ascii="Arial" w:hAnsi="Arial" w:cs="Arial"/>
        </w:rPr>
      </w:pPr>
      <w:r w:rsidRPr="00F703AD">
        <w:rPr>
          <w:rFonts w:ascii="Arial" w:hAnsi="Arial" w:cs="Arial"/>
        </w:rPr>
        <w:t xml:space="preserve">DETALLE DE LA EXPERIENCIA </w:t>
      </w:r>
    </w:p>
    <w:p w:rsidR="009653EA" w:rsidRPr="009653EA" w:rsidRDefault="009653EA" w:rsidP="009653EA">
      <w:pPr>
        <w:spacing w:after="0" w:line="240" w:lineRule="auto"/>
        <w:jc w:val="both"/>
        <w:rPr>
          <w:rFonts w:ascii="Arial" w:hAnsi="Arial" w:cs="Arial"/>
        </w:rPr>
      </w:pPr>
    </w:p>
    <w:p w:rsidR="009653EA" w:rsidRPr="00DF0D15" w:rsidRDefault="009653EA" w:rsidP="008D3F46">
      <w:pPr>
        <w:pStyle w:val="Prrafodelista"/>
        <w:numPr>
          <w:ilvl w:val="0"/>
          <w:numId w:val="29"/>
        </w:numPr>
        <w:ind w:left="0" w:hanging="284"/>
        <w:jc w:val="both"/>
        <w:rPr>
          <w:rFonts w:ascii="Arial" w:hAnsi="Arial" w:cs="Arial"/>
          <w:b/>
          <w:bCs/>
        </w:rPr>
      </w:pPr>
      <w:r w:rsidRPr="00DF0D15">
        <w:rPr>
          <w:rFonts w:ascii="Arial" w:hAnsi="Arial" w:cs="Arial"/>
          <w:b/>
          <w:bCs/>
        </w:rPr>
        <w:t>Formularios para cumplir los requisitos de la propuesta económica:</w:t>
      </w:r>
    </w:p>
    <w:p w:rsidR="00543132" w:rsidRPr="009653EA" w:rsidRDefault="00543132" w:rsidP="009653EA">
      <w:pPr>
        <w:spacing w:after="0" w:line="240" w:lineRule="auto"/>
        <w:jc w:val="both"/>
        <w:rPr>
          <w:rFonts w:ascii="Arial" w:hAnsi="Arial" w:cs="Arial"/>
        </w:rPr>
      </w:pPr>
      <w:r w:rsidRPr="009653EA">
        <w:rPr>
          <w:rFonts w:ascii="Arial" w:hAnsi="Arial" w:cs="Arial"/>
        </w:rPr>
        <w:t>FORMULARIO Nº B-1</w:t>
      </w:r>
    </w:p>
    <w:p w:rsidR="00543132" w:rsidRPr="009653EA" w:rsidRDefault="00543132" w:rsidP="009653EA">
      <w:pPr>
        <w:spacing w:after="0" w:line="240" w:lineRule="auto"/>
        <w:jc w:val="both"/>
        <w:rPr>
          <w:rFonts w:ascii="Arial" w:hAnsi="Arial" w:cs="Arial"/>
        </w:rPr>
      </w:pPr>
      <w:r w:rsidRPr="009653EA">
        <w:rPr>
          <w:rFonts w:ascii="Arial" w:hAnsi="Arial" w:cs="Arial"/>
        </w:rPr>
        <w:t>PROPUESTA ECONÓMICA</w:t>
      </w:r>
    </w:p>
    <w:p w:rsidR="00543132" w:rsidRPr="009653EA" w:rsidRDefault="00543132" w:rsidP="009653EA">
      <w:pPr>
        <w:jc w:val="both"/>
        <w:rPr>
          <w:rFonts w:ascii="Arial" w:hAnsi="Arial" w:cs="Arial"/>
        </w:rPr>
      </w:pPr>
    </w:p>
    <w:p w:rsidR="00543132" w:rsidRDefault="00543132">
      <w:pPr>
        <w:rPr>
          <w:rFonts w:ascii="Arial" w:hAnsi="Arial" w:cs="Arial"/>
          <w:b/>
        </w:rPr>
      </w:pPr>
    </w:p>
    <w:p w:rsidR="00543132" w:rsidRDefault="00543132">
      <w:pPr>
        <w:rPr>
          <w:rFonts w:ascii="Arial" w:hAnsi="Arial" w:cs="Arial"/>
          <w:b/>
        </w:rPr>
      </w:pPr>
      <w:r>
        <w:rPr>
          <w:rFonts w:ascii="Arial" w:hAnsi="Arial" w:cs="Arial"/>
          <w:b/>
        </w:rPr>
        <w:br w:type="page"/>
      </w: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A-</w:t>
      </w:r>
      <w:r w:rsidRPr="00392804">
        <w:rPr>
          <w:rFonts w:ascii="Arial" w:hAnsi="Arial" w:cs="Arial"/>
          <w:b/>
        </w:rPr>
        <w:t>1</w:t>
      </w:r>
    </w:p>
    <w:p w:rsidR="00854BED" w:rsidRPr="00392804" w:rsidRDefault="00854BED" w:rsidP="00854BED">
      <w:pPr>
        <w:spacing w:after="0" w:line="240" w:lineRule="auto"/>
        <w:jc w:val="center"/>
        <w:rPr>
          <w:rFonts w:ascii="Arial" w:hAnsi="Arial" w:cs="Arial"/>
          <w:b/>
        </w:rPr>
      </w:pPr>
      <w:r w:rsidRPr="00392804">
        <w:rPr>
          <w:rFonts w:ascii="Arial" w:hAnsi="Arial" w:cs="Arial"/>
          <w:b/>
        </w:rPr>
        <w:t>CARTA DE PRESENTACIÓN DE LA PROPUESTA Y DECLARACIÓN JURADA PARA EMPRESAS O ASOCIACIONES ACCIDENTALES</w:t>
      </w:r>
    </w:p>
    <w:p w:rsidR="00854BED" w:rsidRDefault="00854BED" w:rsidP="00854BED">
      <w:pPr>
        <w:spacing w:after="0" w:line="240" w:lineRule="auto"/>
        <w:jc w:val="center"/>
        <w:rPr>
          <w:rFonts w:ascii="Arial" w:hAnsi="Arial" w:cs="Arial"/>
        </w:rPr>
      </w:pPr>
    </w:p>
    <w:p w:rsidR="00854BED" w:rsidRDefault="00854BED" w:rsidP="00854BED">
      <w:pPr>
        <w:spacing w:after="0" w:line="240" w:lineRule="auto"/>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Lugar y fecha________________________</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r>
        <w:rPr>
          <w:rFonts w:ascii="Arial" w:hAnsi="Arial" w:cs="Arial"/>
        </w:rPr>
        <w:t>Señores</w:t>
      </w:r>
    </w:p>
    <w:p w:rsidR="00854BED" w:rsidRPr="008B077D" w:rsidRDefault="008B077D" w:rsidP="00854BED">
      <w:pPr>
        <w:spacing w:after="0" w:line="240" w:lineRule="auto"/>
        <w:rPr>
          <w:rFonts w:ascii="Arial" w:hAnsi="Arial" w:cs="Arial"/>
          <w:b/>
        </w:rPr>
      </w:pPr>
      <w:r w:rsidRPr="008B077D">
        <w:rPr>
          <w:rFonts w:ascii="Arial" w:hAnsi="Arial" w:cs="Arial"/>
          <w:b/>
        </w:rPr>
        <w:t>CAJA DE SALUD DE LA BANCA PRIVADA</w:t>
      </w:r>
    </w:p>
    <w:p w:rsidR="00854BED" w:rsidRPr="00C213EB" w:rsidRDefault="00854BED" w:rsidP="00854BED">
      <w:pPr>
        <w:spacing w:after="0" w:line="240" w:lineRule="auto"/>
        <w:rPr>
          <w:rFonts w:ascii="Arial" w:hAnsi="Arial" w:cs="Arial"/>
        </w:rPr>
      </w:pPr>
      <w:r>
        <w:rPr>
          <w:rFonts w:ascii="Arial" w:hAnsi="Arial" w:cs="Arial"/>
        </w:rPr>
        <w:t>Presente.-</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 xml:space="preserve">Ref.;  Licitación (Invitación) Pública </w:t>
      </w:r>
      <w:r w:rsidR="008B077D">
        <w:rPr>
          <w:rFonts w:ascii="Arial" w:hAnsi="Arial" w:cs="Arial"/>
        </w:rPr>
        <w:t xml:space="preserve">de Proveedores </w:t>
      </w:r>
      <w:r>
        <w:rPr>
          <w:rFonts w:ascii="Arial" w:hAnsi="Arial" w:cs="Arial"/>
        </w:rPr>
        <w:t xml:space="preserve"> Nº……</w:t>
      </w:r>
    </w:p>
    <w:p w:rsidR="00854BED" w:rsidRDefault="00854BED" w:rsidP="00854BED">
      <w:pPr>
        <w:spacing w:after="0" w:line="240" w:lineRule="auto"/>
        <w:rPr>
          <w:rFonts w:ascii="Arial" w:hAnsi="Arial" w:cs="Arial"/>
        </w:rPr>
      </w:pPr>
      <w:r>
        <w:rPr>
          <w:rFonts w:ascii="Arial" w:hAnsi="Arial" w:cs="Arial"/>
        </w:rPr>
        <w:tab/>
      </w:r>
      <w:r>
        <w:rPr>
          <w:rFonts w:ascii="Arial" w:hAnsi="Arial" w:cs="Arial"/>
        </w:rPr>
        <w:tab/>
      </w:r>
      <w:r>
        <w:rPr>
          <w:rFonts w:ascii="Arial" w:hAnsi="Arial" w:cs="Arial"/>
        </w:rPr>
        <w:tab/>
        <w:t>(colocar el Nº de la licitación y en segunda línea el objeto de la misma)</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 xml:space="preserve">A nombre de  </w:t>
      </w:r>
      <w:r w:rsidRPr="00997320">
        <w:rPr>
          <w:rFonts w:ascii="Arial" w:hAnsi="Arial" w:cs="Arial"/>
          <w:b/>
          <w:i/>
        </w:rPr>
        <w:t>(</w:t>
      </w:r>
      <w:r w:rsidRPr="00392804">
        <w:rPr>
          <w:rFonts w:ascii="Arial" w:hAnsi="Arial" w:cs="Arial"/>
          <w:b/>
          <w:i/>
          <w:u w:val="single"/>
        </w:rPr>
        <w:t>Nombre de la empresa o Asociación Accidental)</w:t>
      </w:r>
      <w:r>
        <w:rPr>
          <w:rFonts w:ascii="Arial" w:hAnsi="Arial" w:cs="Arial"/>
        </w:rPr>
        <w:t xml:space="preserve"> a la cual represento, remito la presente propuesta, declarando expresamente mi conformidad y compromiso de cumplimiento de las condiciones establecidas en el pliego específico de condiciones de la licitación de referencia, por lo que:</w:t>
      </w:r>
    </w:p>
    <w:p w:rsidR="00854BED" w:rsidRPr="00B02C80" w:rsidRDefault="00854BED" w:rsidP="00854BED">
      <w:pPr>
        <w:spacing w:after="0" w:line="240" w:lineRule="auto"/>
        <w:jc w:val="both"/>
        <w:rPr>
          <w:rFonts w:ascii="Arial" w:hAnsi="Arial" w:cs="Arial"/>
          <w:b/>
        </w:rPr>
      </w:pPr>
    </w:p>
    <w:p w:rsidR="00854BED" w:rsidRPr="00B02C80" w:rsidRDefault="00854BED" w:rsidP="008D3F46">
      <w:pPr>
        <w:pStyle w:val="Prrafodelista"/>
        <w:numPr>
          <w:ilvl w:val="0"/>
          <w:numId w:val="28"/>
        </w:numPr>
        <w:spacing w:after="0" w:line="240" w:lineRule="auto"/>
        <w:ind w:left="426" w:hanging="426"/>
        <w:jc w:val="both"/>
        <w:rPr>
          <w:rFonts w:ascii="Arial" w:hAnsi="Arial" w:cs="Arial"/>
        </w:rPr>
      </w:pPr>
      <w:r w:rsidRPr="00B02C80">
        <w:rPr>
          <w:rFonts w:ascii="Arial" w:hAnsi="Arial" w:cs="Arial"/>
          <w:b/>
        </w:rPr>
        <w:t>De las Condiciones del Proceso</w:t>
      </w:r>
    </w:p>
    <w:p w:rsidR="00854BED" w:rsidRPr="003F0570" w:rsidRDefault="00854BED" w:rsidP="00854BED">
      <w:pPr>
        <w:pStyle w:val="Prrafodelista"/>
        <w:spacing w:after="0" w:line="240" w:lineRule="auto"/>
        <w:ind w:left="142"/>
        <w:jc w:val="both"/>
        <w:rPr>
          <w:rFonts w:ascii="Arial" w:hAnsi="Arial" w:cs="Arial"/>
        </w:rPr>
      </w:pPr>
    </w:p>
    <w:p w:rsidR="00854BED" w:rsidRDefault="00854BED" w:rsidP="008D3F46">
      <w:pPr>
        <w:numPr>
          <w:ilvl w:val="0"/>
          <w:numId w:val="18"/>
        </w:numPr>
        <w:spacing w:after="0" w:line="240" w:lineRule="auto"/>
        <w:jc w:val="both"/>
        <w:rPr>
          <w:rFonts w:ascii="Arial" w:hAnsi="Arial" w:cs="Arial"/>
        </w:rPr>
      </w:pPr>
      <w:r w:rsidRPr="007761DF">
        <w:rPr>
          <w:rFonts w:ascii="Arial" w:hAnsi="Arial" w:cs="Arial"/>
        </w:rPr>
        <w:t xml:space="preserve">Declaro y garantizo haber examinado el </w:t>
      </w:r>
      <w:r>
        <w:rPr>
          <w:rFonts w:ascii="Arial" w:hAnsi="Arial" w:cs="Arial"/>
        </w:rPr>
        <w:t>pliego de condiciones</w:t>
      </w:r>
      <w:r w:rsidRPr="007761DF">
        <w:rPr>
          <w:rFonts w:ascii="Arial" w:hAnsi="Arial" w:cs="Arial"/>
        </w:rPr>
        <w:t>, así como los Formularios para la presentación de la propuesta, aceptando sin reservas todas las estipulaciones de dichos documentos y la adhesión al texto del contrato.</w:t>
      </w:r>
    </w:p>
    <w:p w:rsidR="00854BED" w:rsidRPr="007761DF" w:rsidRDefault="00854BED" w:rsidP="00854BED">
      <w:pPr>
        <w:spacing w:after="0" w:line="240" w:lineRule="auto"/>
        <w:ind w:left="360"/>
        <w:jc w:val="both"/>
        <w:rPr>
          <w:rFonts w:ascii="Arial" w:hAnsi="Arial" w:cs="Arial"/>
        </w:rPr>
      </w:pPr>
    </w:p>
    <w:p w:rsidR="00854BED" w:rsidRDefault="00854BED" w:rsidP="008D3F46">
      <w:pPr>
        <w:numPr>
          <w:ilvl w:val="0"/>
          <w:numId w:val="18"/>
        </w:numPr>
        <w:spacing w:after="0" w:line="240" w:lineRule="auto"/>
        <w:jc w:val="both"/>
        <w:rPr>
          <w:rFonts w:ascii="Arial" w:hAnsi="Arial" w:cs="Arial"/>
        </w:rPr>
      </w:pPr>
      <w:r w:rsidRPr="007761DF">
        <w:rPr>
          <w:rFonts w:ascii="Arial" w:hAnsi="Arial" w:cs="Arial"/>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w:t>
      </w:r>
      <w:r>
        <w:rPr>
          <w:rFonts w:ascii="Arial" w:hAnsi="Arial" w:cs="Arial"/>
        </w:rPr>
        <w:t>inhabilitar</w:t>
      </w:r>
      <w:r w:rsidRPr="007761DF">
        <w:rPr>
          <w:rFonts w:ascii="Arial" w:hAnsi="Arial" w:cs="Arial"/>
        </w:rPr>
        <w:t xml:space="preserve"> la presente propuesta y ejecutar la Garantía de Seriedad de Propuesta.</w:t>
      </w:r>
    </w:p>
    <w:p w:rsidR="00854BED" w:rsidRPr="007761DF" w:rsidRDefault="00854BED" w:rsidP="00854BED">
      <w:pPr>
        <w:spacing w:after="0" w:line="240" w:lineRule="auto"/>
        <w:jc w:val="both"/>
        <w:rPr>
          <w:rFonts w:ascii="Arial" w:hAnsi="Arial" w:cs="Arial"/>
        </w:rPr>
      </w:pPr>
    </w:p>
    <w:p w:rsidR="00854BED" w:rsidRDefault="00854BED" w:rsidP="008D3F46">
      <w:pPr>
        <w:numPr>
          <w:ilvl w:val="0"/>
          <w:numId w:val="18"/>
        </w:numPr>
        <w:spacing w:after="0" w:line="240" w:lineRule="auto"/>
        <w:jc w:val="both"/>
        <w:rPr>
          <w:rFonts w:ascii="Arial" w:hAnsi="Arial" w:cs="Arial"/>
        </w:rPr>
      </w:pPr>
      <w:r w:rsidRPr="007761DF">
        <w:rPr>
          <w:rFonts w:ascii="Arial" w:hAnsi="Arial" w:cs="Arial"/>
        </w:rPr>
        <w:t>En caso de ser adjudicado, esta propuesta constituirá un compromiso obligatorio hasta que se prepare y suscriba el contrato</w:t>
      </w:r>
      <w:r>
        <w:rPr>
          <w:rFonts w:ascii="Arial" w:hAnsi="Arial" w:cs="Arial"/>
        </w:rPr>
        <w:t>.</w:t>
      </w:r>
    </w:p>
    <w:p w:rsidR="00854BED" w:rsidRPr="00997320" w:rsidRDefault="00854BED" w:rsidP="00854BED">
      <w:pPr>
        <w:spacing w:after="0" w:line="240" w:lineRule="auto"/>
        <w:jc w:val="both"/>
        <w:rPr>
          <w:rFonts w:ascii="Arial" w:hAnsi="Arial" w:cs="Arial"/>
        </w:rPr>
      </w:pPr>
    </w:p>
    <w:p w:rsidR="00854BED" w:rsidRDefault="00854BED" w:rsidP="008D3F46">
      <w:pPr>
        <w:numPr>
          <w:ilvl w:val="0"/>
          <w:numId w:val="18"/>
        </w:numPr>
        <w:spacing w:after="0" w:line="240" w:lineRule="auto"/>
        <w:jc w:val="both"/>
        <w:rPr>
          <w:rFonts w:ascii="Arial" w:hAnsi="Arial" w:cs="Arial"/>
        </w:rPr>
      </w:pPr>
      <w:r w:rsidRPr="00997320">
        <w:rPr>
          <w:rFonts w:ascii="Arial" w:hAnsi="Arial" w:cs="Arial"/>
        </w:rPr>
        <w:t>Decl</w:t>
      </w:r>
      <w:r>
        <w:rPr>
          <w:rFonts w:ascii="Arial" w:hAnsi="Arial" w:cs="Arial"/>
        </w:rPr>
        <w:t>aro, que como proponente, no tengo incompatibilidad o estoy impedido de participar en este proceso de contratación de acuerdo a lo establecido en el numeral 7 de este documento</w:t>
      </w:r>
    </w:p>
    <w:p w:rsidR="00854BED" w:rsidRPr="00997320"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Pr="00DC37A2" w:rsidRDefault="00854BED" w:rsidP="008D3F46">
      <w:pPr>
        <w:pStyle w:val="Prrafodelista"/>
        <w:numPr>
          <w:ilvl w:val="0"/>
          <w:numId w:val="28"/>
        </w:numPr>
        <w:spacing w:after="0" w:line="240" w:lineRule="auto"/>
        <w:ind w:left="426" w:hanging="426"/>
        <w:jc w:val="both"/>
        <w:rPr>
          <w:rFonts w:ascii="Arial" w:hAnsi="Arial" w:cs="Arial"/>
          <w:b/>
        </w:rPr>
      </w:pPr>
      <w:r w:rsidRPr="00DC37A2">
        <w:rPr>
          <w:rFonts w:ascii="Arial" w:hAnsi="Arial" w:cs="Arial"/>
          <w:b/>
        </w:rPr>
        <w:t>Declaración Jurada</w:t>
      </w:r>
    </w:p>
    <w:p w:rsidR="00854BED" w:rsidRPr="001F7CC7" w:rsidRDefault="00854BED" w:rsidP="00854BED">
      <w:pPr>
        <w:pStyle w:val="Prrafodelista"/>
        <w:spacing w:after="0" w:line="240" w:lineRule="auto"/>
        <w:ind w:left="426"/>
        <w:jc w:val="both"/>
        <w:rPr>
          <w:rFonts w:ascii="Arial" w:hAnsi="Arial" w:cs="Arial"/>
        </w:rPr>
      </w:pPr>
    </w:p>
    <w:p w:rsidR="00854BED" w:rsidRDefault="00854BED" w:rsidP="008D3F46">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w:t>
      </w:r>
      <w:r w:rsidRPr="001F7CC7">
        <w:rPr>
          <w:rFonts w:ascii="Arial" w:hAnsi="Arial" w:cs="Arial"/>
        </w:rPr>
        <w:lastRenderedPageBreak/>
        <w:t>antes de la presentación de propuestas y causal de descalificación si el relacionamiento se produjera durante la evaluación de propuestas.</w:t>
      </w:r>
    </w:p>
    <w:p w:rsidR="00854BED" w:rsidRDefault="00854BED" w:rsidP="00854BED">
      <w:pPr>
        <w:pStyle w:val="Prrafodelista"/>
        <w:spacing w:after="0" w:line="240" w:lineRule="auto"/>
        <w:ind w:left="426"/>
        <w:jc w:val="both"/>
        <w:rPr>
          <w:rFonts w:ascii="Arial" w:hAnsi="Arial" w:cs="Arial"/>
        </w:rPr>
      </w:pPr>
    </w:p>
    <w:p w:rsidR="00854BED" w:rsidRDefault="00854BED" w:rsidP="008D3F46">
      <w:pPr>
        <w:pStyle w:val="Prrafodelista"/>
        <w:numPr>
          <w:ilvl w:val="0"/>
          <w:numId w:val="25"/>
        </w:numPr>
        <w:spacing w:after="0" w:line="240" w:lineRule="auto"/>
        <w:ind w:left="426" w:hanging="426"/>
        <w:jc w:val="both"/>
        <w:rPr>
          <w:rFonts w:ascii="Arial" w:hAnsi="Arial" w:cs="Arial"/>
        </w:rPr>
      </w:pPr>
      <w:r w:rsidRPr="001F7CC7">
        <w:rPr>
          <w:rFonts w:ascii="Arial" w:hAnsi="Arial" w:cs="Arial"/>
        </w:rPr>
        <w:t>Me comprometo a denunciar por escrito, ante  el Gerente General o Directorio de la CSBP, cualquier tipo de presión o intento de extorsión de parte de los empleados de esta institución o de otras empresas, para que se asuman las acciones legales y administrativas correspondientes.</w:t>
      </w:r>
    </w:p>
    <w:p w:rsidR="00854BED" w:rsidRPr="001F7CC7" w:rsidRDefault="00854BED" w:rsidP="00854BED">
      <w:pPr>
        <w:spacing w:after="0" w:line="240" w:lineRule="auto"/>
        <w:jc w:val="both"/>
        <w:rPr>
          <w:rFonts w:ascii="Arial" w:hAnsi="Arial" w:cs="Arial"/>
        </w:rPr>
      </w:pPr>
    </w:p>
    <w:p w:rsidR="00854BED" w:rsidRDefault="00854BED" w:rsidP="008D3F46">
      <w:pPr>
        <w:numPr>
          <w:ilvl w:val="0"/>
          <w:numId w:val="25"/>
        </w:numPr>
        <w:spacing w:after="0" w:line="240" w:lineRule="auto"/>
        <w:ind w:left="426" w:hanging="426"/>
        <w:jc w:val="both"/>
        <w:rPr>
          <w:rFonts w:ascii="Arial" w:hAnsi="Arial" w:cs="Arial"/>
        </w:rPr>
      </w:pPr>
      <w:r w:rsidRPr="00997320">
        <w:rPr>
          <w:rFonts w:ascii="Arial" w:hAnsi="Arial" w:cs="Arial"/>
        </w:rPr>
        <w:t>Declaro haber cumplido con todos los contratos suscritos durante los últimos tres (3) años con entidades del sector público</w:t>
      </w:r>
      <w:r>
        <w:rPr>
          <w:rFonts w:ascii="Arial" w:hAnsi="Arial" w:cs="Arial"/>
        </w:rPr>
        <w:t xml:space="preserve"> y privado</w:t>
      </w:r>
      <w:r w:rsidRPr="00997320">
        <w:rPr>
          <w:rFonts w:ascii="Arial" w:hAnsi="Arial" w:cs="Arial"/>
        </w:rPr>
        <w:t>.</w:t>
      </w:r>
    </w:p>
    <w:p w:rsidR="00854BED" w:rsidRPr="001F7CC7" w:rsidRDefault="00854BED" w:rsidP="00854BED">
      <w:pPr>
        <w:spacing w:after="0" w:line="240" w:lineRule="auto"/>
        <w:jc w:val="both"/>
        <w:rPr>
          <w:rFonts w:ascii="Arial" w:hAnsi="Arial" w:cs="Arial"/>
        </w:rPr>
      </w:pPr>
    </w:p>
    <w:p w:rsidR="00854BED" w:rsidRDefault="00854BED" w:rsidP="008D3F46">
      <w:pPr>
        <w:numPr>
          <w:ilvl w:val="0"/>
          <w:numId w:val="25"/>
        </w:numPr>
        <w:spacing w:after="0" w:line="240" w:lineRule="auto"/>
        <w:ind w:left="426" w:hanging="426"/>
        <w:jc w:val="both"/>
        <w:rPr>
          <w:rFonts w:ascii="Arial" w:hAnsi="Arial" w:cs="Arial"/>
        </w:rPr>
      </w:pPr>
      <w:r w:rsidRPr="00997320">
        <w:rPr>
          <w:rFonts w:ascii="Arial" w:hAnsi="Arial" w:cs="Arial"/>
        </w:rPr>
        <w:t>Declaro no haber incumplido la presentación de documentos ni tampoco haber des</w:t>
      </w:r>
      <w:r>
        <w:rPr>
          <w:rFonts w:ascii="Arial" w:hAnsi="Arial" w:cs="Arial"/>
        </w:rPr>
        <w:t>istido de suscribir el contrato</w:t>
      </w:r>
      <w:r w:rsidRPr="00997320">
        <w:rPr>
          <w:rFonts w:ascii="Arial" w:hAnsi="Arial" w:cs="Arial"/>
        </w:rPr>
        <w:t xml:space="preserve"> como proponente adjudicado, en otros procesos de contratación realizados por la</w:t>
      </w:r>
      <w:r>
        <w:rPr>
          <w:rFonts w:ascii="Arial" w:hAnsi="Arial" w:cs="Arial"/>
        </w:rPr>
        <w:t xml:space="preserve"> CSBP, </w:t>
      </w:r>
      <w:r w:rsidRPr="00997320">
        <w:rPr>
          <w:rFonts w:ascii="Arial" w:hAnsi="Arial" w:cs="Arial"/>
        </w:rPr>
        <w:t xml:space="preserve"> entidades públicas</w:t>
      </w:r>
      <w:r>
        <w:rPr>
          <w:rFonts w:ascii="Arial" w:hAnsi="Arial" w:cs="Arial"/>
        </w:rPr>
        <w:t xml:space="preserve"> y privadas</w:t>
      </w:r>
      <w:r w:rsidRPr="00997320">
        <w:rPr>
          <w:rFonts w:ascii="Arial" w:hAnsi="Arial" w:cs="Arial"/>
        </w:rPr>
        <w:t xml:space="preserve"> en el último año.  </w:t>
      </w:r>
    </w:p>
    <w:p w:rsidR="00854BED" w:rsidRDefault="00854BED" w:rsidP="00854BED">
      <w:pPr>
        <w:spacing w:after="0" w:line="240" w:lineRule="auto"/>
        <w:jc w:val="both"/>
        <w:rPr>
          <w:rFonts w:ascii="Arial" w:hAnsi="Arial" w:cs="Arial"/>
        </w:rPr>
      </w:pPr>
    </w:p>
    <w:p w:rsidR="00854BED" w:rsidRPr="00361F70" w:rsidRDefault="00361F70" w:rsidP="00361F70">
      <w:pPr>
        <w:spacing w:after="0" w:line="240" w:lineRule="auto"/>
        <w:jc w:val="both"/>
        <w:rPr>
          <w:rFonts w:ascii="Arial" w:hAnsi="Arial" w:cs="Arial"/>
          <w:b/>
        </w:rPr>
      </w:pPr>
      <w:r>
        <w:rPr>
          <w:rFonts w:ascii="Arial" w:hAnsi="Arial" w:cs="Arial"/>
          <w:b/>
        </w:rPr>
        <w:t xml:space="preserve">III.-  </w:t>
      </w:r>
      <w:r w:rsidR="00854BED" w:rsidRPr="00361F70">
        <w:rPr>
          <w:rFonts w:ascii="Arial" w:hAnsi="Arial" w:cs="Arial"/>
          <w:b/>
        </w:rPr>
        <w:t>De la Presentación de Documentos.</w:t>
      </w:r>
    </w:p>
    <w:p w:rsidR="00854BED" w:rsidRPr="001F7CC7" w:rsidRDefault="00854BED" w:rsidP="00854BED">
      <w:pPr>
        <w:pStyle w:val="Prrafodelista"/>
        <w:spacing w:after="0" w:line="240" w:lineRule="auto"/>
        <w:ind w:left="426"/>
        <w:jc w:val="both"/>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 xml:space="preserve">Si nuestra propuesta es adjudicada, me comprometo a presentar en el plazo establecido en el </w:t>
      </w:r>
      <w:r w:rsidR="00361F70">
        <w:rPr>
          <w:rFonts w:ascii="Arial" w:hAnsi="Arial" w:cs="Arial"/>
        </w:rPr>
        <w:t>Pliego Específico de Condiciones</w:t>
      </w:r>
      <w:r>
        <w:rPr>
          <w:rFonts w:ascii="Arial" w:hAnsi="Arial" w:cs="Arial"/>
        </w:rPr>
        <w:t>, los documentos originales o fotocopias legalizadas de todos y cada uno de los documentos presentados en f</w:t>
      </w:r>
      <w:r w:rsidR="00361F70">
        <w:rPr>
          <w:rFonts w:ascii="Arial" w:hAnsi="Arial" w:cs="Arial"/>
        </w:rPr>
        <w:t>otocopia simple en mi propuesta.</w:t>
      </w: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r>
        <w:rPr>
          <w:rFonts w:ascii="Arial" w:hAnsi="Arial" w:cs="Arial"/>
        </w:rPr>
        <w:t>Asimismo, a nombre de mi empresa, ofrecemos mantener nuestra propuesta por un periodo de ………</w:t>
      </w:r>
      <w:r w:rsidRPr="00021297">
        <w:rPr>
          <w:rFonts w:ascii="Arial" w:hAnsi="Arial" w:cs="Arial"/>
          <w:b/>
          <w:i/>
        </w:rPr>
        <w:t>(indicar número de días que debe ser igual o superior a sesenta (60) días calendario)</w:t>
      </w:r>
      <w:r>
        <w:rPr>
          <w:rFonts w:ascii="Arial" w:hAnsi="Arial" w:cs="Arial"/>
        </w:rPr>
        <w:t xml:space="preserve"> a partir de la fecha fijada para la apertura de propuestas.</w:t>
      </w: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Default="00854BED" w:rsidP="00854BED">
      <w:pPr>
        <w:spacing w:after="0" w:line="240" w:lineRule="auto"/>
        <w:jc w:val="both"/>
        <w:rPr>
          <w:rFonts w:ascii="Arial" w:hAnsi="Arial" w:cs="Arial"/>
        </w:rPr>
      </w:pPr>
    </w:p>
    <w:p w:rsidR="00854BED" w:rsidRPr="00021297" w:rsidRDefault="00854BED" w:rsidP="00854BED">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021297" w:rsidRDefault="00854BED" w:rsidP="00854BED">
      <w:pPr>
        <w:spacing w:after="0" w:line="240" w:lineRule="auto"/>
        <w:jc w:val="center"/>
        <w:rPr>
          <w:rFonts w:ascii="Arial" w:hAnsi="Arial" w:cs="Arial"/>
          <w:b/>
          <w:i/>
        </w:rPr>
      </w:pPr>
      <w:r w:rsidRPr="00021297">
        <w:rPr>
          <w:rFonts w:ascii="Arial" w:hAnsi="Arial" w:cs="Arial"/>
          <w:b/>
          <w:i/>
        </w:rPr>
        <w:t>(Nombre completo del representante legal)</w:t>
      </w:r>
    </w:p>
    <w:p w:rsidR="00854BED" w:rsidRDefault="00854BED" w:rsidP="00854BED">
      <w:pPr>
        <w:spacing w:after="0" w:line="240" w:lineRule="auto"/>
        <w:ind w:left="360"/>
        <w:jc w:val="both"/>
        <w:rPr>
          <w:rFonts w:ascii="Arial" w:hAnsi="Arial" w:cs="Arial"/>
          <w:sz w:val="18"/>
          <w:szCs w:val="18"/>
        </w:rPr>
      </w:pPr>
    </w:p>
    <w:p w:rsidR="00854BED" w:rsidRPr="007761DF" w:rsidRDefault="00854BED" w:rsidP="00854BED">
      <w:pPr>
        <w:spacing w:after="0" w:line="240" w:lineRule="auto"/>
        <w:rPr>
          <w:rFonts w:ascii="Arial" w:hAnsi="Arial" w:cs="Arial"/>
        </w:rPr>
      </w:pPr>
    </w:p>
    <w:p w:rsidR="00854BED" w:rsidRDefault="00854BED" w:rsidP="00854BED">
      <w:pPr>
        <w:spacing w:after="0" w:line="240" w:lineRule="auto"/>
        <w:jc w:val="center"/>
        <w:rPr>
          <w:rFonts w:ascii="Arial" w:hAnsi="Arial" w:cs="Arial"/>
          <w:sz w:val="72"/>
          <w:szCs w:val="72"/>
        </w:rPr>
      </w:pPr>
    </w:p>
    <w:p w:rsidR="00854BED" w:rsidRDefault="00854BED" w:rsidP="00854BED">
      <w:pPr>
        <w:spacing w:after="0" w:line="240" w:lineRule="auto"/>
        <w:rPr>
          <w:rFonts w:ascii="Arial" w:hAnsi="Arial" w:cs="Arial"/>
          <w:sz w:val="72"/>
          <w:szCs w:val="72"/>
        </w:rPr>
      </w:pPr>
    </w:p>
    <w:p w:rsidR="00854BED" w:rsidRDefault="00854BED" w:rsidP="00854BED">
      <w:pPr>
        <w:spacing w:after="0" w:line="240" w:lineRule="auto"/>
        <w:rPr>
          <w:rFonts w:ascii="Arial" w:hAnsi="Arial" w:cs="Arial"/>
        </w:rPr>
      </w:pPr>
    </w:p>
    <w:p w:rsidR="00D8490A" w:rsidRPr="00E860F7" w:rsidRDefault="00D8490A" w:rsidP="00854BED">
      <w:pPr>
        <w:spacing w:after="0" w:line="240" w:lineRule="auto"/>
        <w:rPr>
          <w:rFonts w:ascii="Arial" w:hAnsi="Arial" w:cs="Arial"/>
        </w:rPr>
      </w:pPr>
    </w:p>
    <w:p w:rsidR="00854BED" w:rsidRDefault="00854BED" w:rsidP="00854BED">
      <w:pPr>
        <w:spacing w:after="0" w:line="240" w:lineRule="auto"/>
        <w:jc w:val="center"/>
        <w:rPr>
          <w:rFonts w:ascii="Arial" w:hAnsi="Arial" w:cs="Arial"/>
        </w:rPr>
      </w:pPr>
    </w:p>
    <w:p w:rsidR="00854BED" w:rsidRDefault="00854BED" w:rsidP="00854BED">
      <w:pPr>
        <w:spacing w:after="0" w:line="240" w:lineRule="auto"/>
        <w:jc w:val="center"/>
        <w:rPr>
          <w:rFonts w:ascii="Arial" w:hAnsi="Arial" w:cs="Arial"/>
        </w:rPr>
      </w:pPr>
    </w:p>
    <w:p w:rsidR="00516F36" w:rsidRDefault="00516F36" w:rsidP="00854BED">
      <w:pPr>
        <w:spacing w:after="0" w:line="240" w:lineRule="auto"/>
        <w:jc w:val="center"/>
        <w:rPr>
          <w:rFonts w:ascii="Arial" w:hAnsi="Arial" w:cs="Arial"/>
          <w:b/>
        </w:rPr>
      </w:pPr>
    </w:p>
    <w:p w:rsidR="00543132" w:rsidRDefault="00543132">
      <w:pPr>
        <w:rPr>
          <w:rFonts w:ascii="Arial" w:hAnsi="Arial" w:cs="Arial"/>
          <w:b/>
        </w:rPr>
      </w:pPr>
      <w:r>
        <w:rPr>
          <w:rFonts w:ascii="Arial" w:hAnsi="Arial" w:cs="Arial"/>
          <w:b/>
        </w:rPr>
        <w:br w:type="page"/>
      </w: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Pr>
          <w:rFonts w:ascii="Arial" w:hAnsi="Arial" w:cs="Arial"/>
          <w:b/>
        </w:rPr>
        <w:t xml:space="preserve"> A-</w:t>
      </w:r>
      <w:r w:rsidRPr="00392804">
        <w:rPr>
          <w:rFonts w:ascii="Arial" w:hAnsi="Arial" w:cs="Arial"/>
          <w:b/>
        </w:rPr>
        <w:t>2</w:t>
      </w:r>
    </w:p>
    <w:p w:rsidR="00854BED" w:rsidRPr="00392804" w:rsidRDefault="00854BED" w:rsidP="00854BED">
      <w:pPr>
        <w:spacing w:after="0" w:line="240" w:lineRule="auto"/>
        <w:jc w:val="center"/>
        <w:rPr>
          <w:rFonts w:ascii="Arial" w:hAnsi="Arial" w:cs="Arial"/>
          <w:b/>
        </w:rPr>
      </w:pPr>
      <w:r w:rsidRPr="00392804">
        <w:rPr>
          <w:rFonts w:ascii="Arial" w:hAnsi="Arial" w:cs="Arial"/>
          <w:b/>
        </w:rPr>
        <w:t>IDENTIFICACIÓN DEL PROPONENTE PARA EMPRESAS</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Nombre o razón social  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Dirección principal ___________________________________________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Ciudad _______________________ País ________________________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Teléfonos ___________________</w:t>
      </w:r>
      <w:r w:rsidR="009869CC">
        <w:rPr>
          <w:rFonts w:ascii="Arial" w:hAnsi="Arial" w:cs="Arial"/>
        </w:rPr>
        <w:t>Celular: ___</w:t>
      </w:r>
      <w:r>
        <w:rPr>
          <w:rFonts w:ascii="Arial" w:hAnsi="Arial" w:cs="Arial"/>
        </w:rPr>
        <w:t xml:space="preserve">___________ </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Fax  ___________________________________</w:t>
      </w:r>
    </w:p>
    <w:p w:rsidR="00854BED" w:rsidRPr="00AD3368" w:rsidRDefault="00854BED" w:rsidP="00854BED">
      <w:pPr>
        <w:pStyle w:val="Prrafodelista"/>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Número de Identificación Tributaria (NIT) _________________________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Dirección electrónica _________________________________________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Nombre original y año de fundación de la empresa</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Nombre del representante legal _________________________________</w:t>
      </w:r>
    </w:p>
    <w:p w:rsidR="00854BED" w:rsidRDefault="00854BED" w:rsidP="00854BED">
      <w:pPr>
        <w:pStyle w:val="Prrafodelista"/>
        <w:spacing w:after="0" w:line="240" w:lineRule="auto"/>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Documento que lo acredita como representante legal</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w:t>
      </w:r>
      <w:r w:rsidRPr="00AB0C4F">
        <w:rPr>
          <w:rFonts w:ascii="Arial" w:hAnsi="Arial" w:cs="Arial"/>
          <w:i/>
          <w:u w:val="single"/>
        </w:rPr>
        <w:t>colocar número de testimonio, lugar y fecha)</w:t>
      </w:r>
      <w:r>
        <w:rPr>
          <w:rFonts w:ascii="Arial" w:hAnsi="Arial" w:cs="Arial"/>
        </w:rPr>
        <w:t>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19"/>
        </w:numPr>
        <w:spacing w:after="0" w:line="240" w:lineRule="auto"/>
        <w:rPr>
          <w:rFonts w:ascii="Arial" w:hAnsi="Arial" w:cs="Arial"/>
        </w:rPr>
      </w:pPr>
      <w:r>
        <w:rPr>
          <w:rFonts w:ascii="Arial" w:hAnsi="Arial" w:cs="Arial"/>
        </w:rPr>
        <w:t>Tipo de organización (unipersonal, sociedad anónima, sociedad accidental, etc.)</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Pr="00021297" w:rsidRDefault="00854BED" w:rsidP="00A91D03">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A91D03" w:rsidRDefault="00854BED" w:rsidP="00A91D03">
      <w:pPr>
        <w:spacing w:after="0" w:line="240" w:lineRule="auto"/>
        <w:jc w:val="center"/>
        <w:rPr>
          <w:rFonts w:ascii="Arial" w:hAnsi="Arial" w:cs="Arial"/>
        </w:rPr>
      </w:pPr>
      <w:r w:rsidRPr="00A91D03">
        <w:rPr>
          <w:rFonts w:ascii="Arial" w:hAnsi="Arial" w:cs="Arial"/>
          <w:b/>
          <w:i/>
        </w:rPr>
        <w:t>(Nombre completo del representante legal</w:t>
      </w:r>
      <w:r w:rsidR="00A91D03">
        <w:rPr>
          <w:rFonts w:ascii="Arial" w:hAnsi="Arial" w:cs="Arial"/>
          <w:b/>
          <w:i/>
        </w:rPr>
        <w:t>)</w:t>
      </w: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D8490A" w:rsidRDefault="00D8490A" w:rsidP="00854BED">
      <w:pPr>
        <w:pStyle w:val="Prrafodelista"/>
        <w:spacing w:after="0" w:line="240" w:lineRule="auto"/>
        <w:rPr>
          <w:rFonts w:ascii="Arial" w:hAnsi="Arial" w:cs="Arial"/>
        </w:rPr>
      </w:pPr>
    </w:p>
    <w:p w:rsidR="00854BED" w:rsidRPr="00F6075D" w:rsidRDefault="00854BED" w:rsidP="00854BED">
      <w:pPr>
        <w:spacing w:after="0" w:line="240" w:lineRule="auto"/>
        <w:rPr>
          <w:rFonts w:ascii="Arial" w:hAnsi="Arial" w:cs="Arial"/>
        </w:rPr>
      </w:pPr>
    </w:p>
    <w:p w:rsidR="00D142FF" w:rsidRDefault="00D142FF" w:rsidP="00854BED">
      <w:pPr>
        <w:spacing w:after="0" w:line="240" w:lineRule="auto"/>
        <w:jc w:val="center"/>
        <w:rPr>
          <w:rFonts w:ascii="Arial" w:hAnsi="Arial" w:cs="Arial"/>
          <w:b/>
        </w:rPr>
      </w:pPr>
    </w:p>
    <w:p w:rsidR="00854BED" w:rsidRPr="00392804" w:rsidRDefault="00854BED" w:rsidP="00854BED">
      <w:pPr>
        <w:spacing w:after="0" w:line="240" w:lineRule="auto"/>
        <w:jc w:val="center"/>
        <w:rPr>
          <w:rFonts w:ascii="Arial" w:hAnsi="Arial" w:cs="Arial"/>
          <w:b/>
        </w:rPr>
      </w:pPr>
      <w:r w:rsidRPr="00392804">
        <w:rPr>
          <w:rFonts w:ascii="Arial" w:hAnsi="Arial" w:cs="Arial"/>
          <w:b/>
        </w:rPr>
        <w:lastRenderedPageBreak/>
        <w:t xml:space="preserve">FORMULARIO Nº </w:t>
      </w:r>
      <w:r w:rsidR="00516F36">
        <w:rPr>
          <w:rFonts w:ascii="Arial" w:hAnsi="Arial" w:cs="Arial"/>
          <w:b/>
        </w:rPr>
        <w:t>A - 2</w:t>
      </w:r>
    </w:p>
    <w:p w:rsidR="00854BED" w:rsidRDefault="00854BED" w:rsidP="00854BED">
      <w:pPr>
        <w:spacing w:after="0" w:line="240" w:lineRule="auto"/>
        <w:jc w:val="center"/>
        <w:rPr>
          <w:rFonts w:ascii="Arial" w:hAnsi="Arial" w:cs="Arial"/>
        </w:rPr>
      </w:pPr>
      <w:r w:rsidRPr="00392804">
        <w:rPr>
          <w:rFonts w:ascii="Arial" w:hAnsi="Arial" w:cs="Arial"/>
          <w:b/>
        </w:rPr>
        <w:t>IDENTIFICACIÓN DEL PROPONENTE PARA ASOCIACIONES ACCIDENTALES*</w:t>
      </w:r>
    </w:p>
    <w:p w:rsidR="00854BED" w:rsidRDefault="00854BED" w:rsidP="00854BED">
      <w:pPr>
        <w:spacing w:after="0" w:line="240" w:lineRule="auto"/>
        <w:rPr>
          <w:rFonts w:ascii="Arial" w:hAnsi="Arial" w:cs="Arial"/>
        </w:rPr>
      </w:pPr>
    </w:p>
    <w:p w:rsidR="00854BED" w:rsidRDefault="00854BED" w:rsidP="00854BED">
      <w:pPr>
        <w:spacing w:after="0" w:line="240" w:lineRule="auto"/>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Denominación de la Asociación Accidental____________________________</w:t>
      </w:r>
    </w:p>
    <w:p w:rsidR="00854BED" w:rsidRDefault="00854BED" w:rsidP="00854BED">
      <w:pPr>
        <w:pStyle w:val="Prrafodelista"/>
        <w:spacing w:after="0" w:line="240" w:lineRule="auto"/>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 xml:space="preserve">Asociados </w:t>
      </w:r>
    </w:p>
    <w:p w:rsidR="00854BED" w:rsidRPr="00AB0C4F" w:rsidRDefault="00854BED" w:rsidP="00854BED">
      <w:pPr>
        <w:pStyle w:val="Prrafodelista"/>
        <w:rPr>
          <w:rFonts w:ascii="Arial" w:hAnsi="Arial" w:cs="Arial"/>
        </w:rPr>
      </w:pPr>
    </w:p>
    <w:p w:rsidR="00854BED" w:rsidRDefault="00854BED" w:rsidP="008D3F46">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Default="00854BED" w:rsidP="008D3F46">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Default="00854BED" w:rsidP="008D3F46">
      <w:pPr>
        <w:pStyle w:val="Prrafodelista"/>
        <w:numPr>
          <w:ilvl w:val="0"/>
          <w:numId w:val="21"/>
        </w:numPr>
        <w:spacing w:after="0" w:line="240" w:lineRule="auto"/>
        <w:rPr>
          <w:rFonts w:ascii="Arial" w:hAnsi="Arial" w:cs="Arial"/>
        </w:rPr>
      </w:pPr>
      <w:r>
        <w:rPr>
          <w:rFonts w:ascii="Arial" w:hAnsi="Arial" w:cs="Arial"/>
        </w:rPr>
        <w:t>______________________________</w:t>
      </w:r>
    </w:p>
    <w:p w:rsidR="00854BED" w:rsidRPr="00AB0C4F" w:rsidRDefault="00854BED" w:rsidP="00854BED">
      <w:pPr>
        <w:pStyle w:val="Prrafodelista"/>
        <w:rPr>
          <w:rFonts w:ascii="Arial" w:hAnsi="Arial" w:cs="Arial"/>
        </w:rPr>
      </w:pPr>
    </w:p>
    <w:p w:rsidR="00854BED" w:rsidRPr="00AB0C4F" w:rsidRDefault="00854BED" w:rsidP="008D3F46">
      <w:pPr>
        <w:pStyle w:val="Prrafodelista"/>
        <w:numPr>
          <w:ilvl w:val="0"/>
          <w:numId w:val="20"/>
        </w:numPr>
        <w:spacing w:after="0" w:line="240" w:lineRule="auto"/>
        <w:rPr>
          <w:rFonts w:ascii="Arial" w:hAnsi="Arial" w:cs="Arial"/>
          <w:i/>
          <w:u w:val="single"/>
        </w:rPr>
      </w:pPr>
      <w:r w:rsidRPr="00AB0C4F">
        <w:rPr>
          <w:rFonts w:ascii="Arial" w:hAnsi="Arial" w:cs="Arial"/>
          <w:i/>
        </w:rPr>
        <w:t>Testimonio de Constitución de la Asociación Accidental</w:t>
      </w:r>
    </w:p>
    <w:p w:rsidR="00854BED" w:rsidRPr="00AB0C4F" w:rsidRDefault="00854BED" w:rsidP="00854BED">
      <w:pPr>
        <w:pStyle w:val="Prrafodelista"/>
        <w:spacing w:after="0" w:line="240" w:lineRule="auto"/>
        <w:rPr>
          <w:rFonts w:ascii="Arial" w:hAnsi="Arial" w:cs="Arial"/>
          <w:i/>
          <w:u w:val="single"/>
        </w:rPr>
      </w:pPr>
    </w:p>
    <w:p w:rsidR="00854BED" w:rsidRPr="00C415CB" w:rsidRDefault="00854BED" w:rsidP="00854BED">
      <w:pPr>
        <w:pStyle w:val="Prrafodelista"/>
        <w:spacing w:after="0" w:line="240" w:lineRule="auto"/>
        <w:rPr>
          <w:rFonts w:ascii="Arial" w:hAnsi="Arial" w:cs="Arial"/>
          <w:i/>
          <w:u w:val="single"/>
        </w:rPr>
      </w:pPr>
      <w:r w:rsidRPr="00C415CB">
        <w:rPr>
          <w:rFonts w:ascii="Arial" w:hAnsi="Arial" w:cs="Arial"/>
          <w:i/>
        </w:rPr>
        <w:t>_________</w:t>
      </w:r>
      <w:r w:rsidRPr="00C415CB">
        <w:rPr>
          <w:rFonts w:ascii="Arial" w:hAnsi="Arial" w:cs="Arial"/>
          <w:i/>
          <w:u w:val="single"/>
        </w:rPr>
        <w:t>(colocar número, lugar y fecha)_________</w:t>
      </w:r>
    </w:p>
    <w:p w:rsidR="00854BED" w:rsidRPr="00C415CB" w:rsidRDefault="00854BED" w:rsidP="00854BED">
      <w:pPr>
        <w:spacing w:after="0" w:line="240" w:lineRule="auto"/>
        <w:rPr>
          <w:rFonts w:ascii="Arial" w:hAnsi="Arial" w:cs="Arial"/>
          <w:i/>
          <w:u w:val="single"/>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Nombre de la empresa líder ________________________________________</w:t>
      </w:r>
    </w:p>
    <w:p w:rsidR="00854BED" w:rsidRPr="00AB0C4F" w:rsidRDefault="00854BED" w:rsidP="00854BED">
      <w:pPr>
        <w:pStyle w:val="Prrafodelista"/>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Dirección principal _______________________________________________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Ciudad _______________________ País _____________________________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 xml:space="preserve">Teléfonos ______________________________ </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Fax  ___________________________________</w:t>
      </w:r>
    </w:p>
    <w:p w:rsidR="00854BED" w:rsidRPr="00510B55" w:rsidRDefault="00854BED" w:rsidP="00854BED">
      <w:pPr>
        <w:pStyle w:val="Prrafodelista"/>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Dirección electrónica _____________________________________________</w:t>
      </w:r>
    </w:p>
    <w:p w:rsidR="00854BED" w:rsidRPr="00AB0C4F" w:rsidRDefault="00854BED" w:rsidP="00854BED">
      <w:pPr>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 xml:space="preserve">Nombre del representante legal de la asociación accidental </w:t>
      </w:r>
    </w:p>
    <w:p w:rsidR="00854BED" w:rsidRPr="00AB0C4F"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w:t>
      </w:r>
    </w:p>
    <w:p w:rsidR="00854BED" w:rsidRDefault="00854BED" w:rsidP="00854BED">
      <w:pPr>
        <w:pStyle w:val="Prrafodelista"/>
        <w:spacing w:after="0" w:line="240" w:lineRule="auto"/>
        <w:rPr>
          <w:rFonts w:ascii="Arial" w:hAnsi="Arial" w:cs="Arial"/>
        </w:rPr>
      </w:pPr>
    </w:p>
    <w:p w:rsidR="00854BED" w:rsidRDefault="00854BED" w:rsidP="008D3F46">
      <w:pPr>
        <w:pStyle w:val="Prrafodelista"/>
        <w:numPr>
          <w:ilvl w:val="0"/>
          <w:numId w:val="20"/>
        </w:numPr>
        <w:spacing w:after="0" w:line="240" w:lineRule="auto"/>
        <w:rPr>
          <w:rFonts w:ascii="Arial" w:hAnsi="Arial" w:cs="Arial"/>
        </w:rPr>
      </w:pPr>
      <w:r>
        <w:rPr>
          <w:rFonts w:ascii="Arial" w:hAnsi="Arial" w:cs="Arial"/>
        </w:rPr>
        <w:t>Documento que lo acredita como representante legal</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r>
        <w:rPr>
          <w:rFonts w:ascii="Arial" w:hAnsi="Arial" w:cs="Arial"/>
        </w:rPr>
        <w:t>_______________________________________________________________</w:t>
      </w:r>
    </w:p>
    <w:p w:rsidR="00854BED" w:rsidRPr="00510B55" w:rsidRDefault="00854BED" w:rsidP="00854BED">
      <w:pPr>
        <w:pStyle w:val="Prrafodelista"/>
        <w:rPr>
          <w:rFonts w:ascii="Arial" w:hAnsi="Arial" w:cs="Arial"/>
        </w:rPr>
      </w:pPr>
    </w:p>
    <w:p w:rsidR="00854BED" w:rsidRDefault="00854BED" w:rsidP="00854BED">
      <w:pPr>
        <w:pStyle w:val="Prrafodelista"/>
        <w:spacing w:after="0" w:line="240" w:lineRule="auto"/>
        <w:rPr>
          <w:rFonts w:ascii="Arial" w:hAnsi="Arial" w:cs="Arial"/>
        </w:rPr>
      </w:pPr>
    </w:p>
    <w:p w:rsidR="00854BED" w:rsidRPr="00E97814" w:rsidRDefault="00854BED" w:rsidP="00854BED">
      <w:pPr>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Default="00854BED" w:rsidP="00854BED">
      <w:pPr>
        <w:pStyle w:val="Prrafodelista"/>
        <w:spacing w:after="0" w:line="240" w:lineRule="auto"/>
        <w:rPr>
          <w:rFonts w:ascii="Arial" w:hAnsi="Arial" w:cs="Arial"/>
        </w:rPr>
      </w:pPr>
    </w:p>
    <w:p w:rsidR="00854BED" w:rsidRPr="00021297" w:rsidRDefault="00854BED" w:rsidP="00C719F9">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854BED" w:rsidRPr="00C719F9" w:rsidRDefault="00854BED" w:rsidP="00C719F9">
      <w:pPr>
        <w:spacing w:after="0" w:line="240" w:lineRule="auto"/>
        <w:jc w:val="center"/>
        <w:rPr>
          <w:rFonts w:ascii="Arial" w:hAnsi="Arial" w:cs="Arial"/>
        </w:rPr>
      </w:pPr>
      <w:r w:rsidRPr="00C719F9">
        <w:rPr>
          <w:rFonts w:ascii="Arial" w:hAnsi="Arial" w:cs="Arial"/>
          <w:b/>
          <w:i/>
        </w:rPr>
        <w:t>(Nombre completo del representante legal</w:t>
      </w:r>
    </w:p>
    <w:p w:rsidR="00854BED" w:rsidRDefault="00854BED" w:rsidP="00854BED">
      <w:pPr>
        <w:spacing w:after="0" w:line="240" w:lineRule="auto"/>
        <w:rPr>
          <w:rFonts w:ascii="Arial" w:hAnsi="Arial" w:cs="Arial"/>
        </w:rPr>
      </w:pPr>
    </w:p>
    <w:p w:rsidR="00854BED" w:rsidRPr="00E97814" w:rsidRDefault="00854BED" w:rsidP="00854BED">
      <w:pPr>
        <w:spacing w:after="0" w:line="240" w:lineRule="auto"/>
        <w:rPr>
          <w:rFonts w:ascii="Arial" w:hAnsi="Arial" w:cs="Arial"/>
        </w:rPr>
      </w:pPr>
    </w:p>
    <w:p w:rsidR="00854BED" w:rsidRPr="00F6075D" w:rsidRDefault="00854BED" w:rsidP="008D3F46">
      <w:pPr>
        <w:pStyle w:val="Prrafodelista"/>
        <w:numPr>
          <w:ilvl w:val="0"/>
          <w:numId w:val="21"/>
        </w:numPr>
        <w:spacing w:after="0" w:line="240" w:lineRule="auto"/>
        <w:rPr>
          <w:rFonts w:ascii="Arial" w:hAnsi="Arial" w:cs="Arial"/>
        </w:rPr>
      </w:pPr>
      <w:r w:rsidRPr="00E97814">
        <w:rPr>
          <w:rFonts w:ascii="Arial" w:hAnsi="Arial" w:cs="Arial"/>
          <w:b/>
        </w:rPr>
        <w:t>Adicionalmente cada asociado debe llenar el formulario de identificación para empresas</w:t>
      </w:r>
      <w:r>
        <w:rPr>
          <w:rFonts w:ascii="Arial" w:hAnsi="Arial" w:cs="Arial"/>
        </w:rPr>
        <w:t>.</w:t>
      </w:r>
    </w:p>
    <w:p w:rsidR="00D142FF" w:rsidRDefault="00D142FF" w:rsidP="00F52599">
      <w:pPr>
        <w:spacing w:after="0" w:line="240" w:lineRule="auto"/>
        <w:jc w:val="center"/>
        <w:rPr>
          <w:rFonts w:ascii="Arial" w:hAnsi="Arial" w:cs="Arial"/>
          <w:b/>
        </w:rPr>
      </w:pPr>
    </w:p>
    <w:p w:rsidR="00F52599" w:rsidRPr="00F6075D" w:rsidRDefault="00F52599" w:rsidP="00F52599">
      <w:pPr>
        <w:spacing w:after="0" w:line="240" w:lineRule="auto"/>
        <w:jc w:val="center"/>
        <w:rPr>
          <w:rFonts w:ascii="Arial" w:hAnsi="Arial" w:cs="Arial"/>
          <w:b/>
        </w:rPr>
      </w:pPr>
      <w:r w:rsidRPr="00F6075D">
        <w:rPr>
          <w:rFonts w:ascii="Arial" w:hAnsi="Arial" w:cs="Arial"/>
          <w:b/>
        </w:rPr>
        <w:t xml:space="preserve">FORMULARIO Nº </w:t>
      </w:r>
      <w:r w:rsidR="005975AB">
        <w:rPr>
          <w:rFonts w:ascii="Arial" w:hAnsi="Arial" w:cs="Arial"/>
          <w:b/>
        </w:rPr>
        <w:t>C-1</w:t>
      </w:r>
    </w:p>
    <w:p w:rsidR="00F52599" w:rsidRPr="00F6075D" w:rsidRDefault="00F52599" w:rsidP="00F52599">
      <w:pPr>
        <w:spacing w:after="0" w:line="240" w:lineRule="auto"/>
        <w:jc w:val="center"/>
        <w:rPr>
          <w:rFonts w:ascii="Arial" w:hAnsi="Arial" w:cs="Arial"/>
          <w:b/>
        </w:rPr>
      </w:pPr>
      <w:r w:rsidRPr="00F6075D">
        <w:rPr>
          <w:rFonts w:ascii="Arial" w:hAnsi="Arial" w:cs="Arial"/>
          <w:b/>
        </w:rPr>
        <w:t>ESPECIFICACIONES TÉCNICAS</w:t>
      </w:r>
      <w:r w:rsidR="00D8490A">
        <w:rPr>
          <w:rFonts w:ascii="Arial" w:hAnsi="Arial" w:cs="Arial"/>
          <w:b/>
        </w:rPr>
        <w:t xml:space="preserve"> </w:t>
      </w:r>
    </w:p>
    <w:p w:rsidR="00F52599" w:rsidRPr="00F703AD" w:rsidRDefault="00F52599" w:rsidP="00F703AD">
      <w:pPr>
        <w:spacing w:after="0" w:line="240" w:lineRule="auto"/>
        <w:rPr>
          <w:rFonts w:ascii="Arial" w:hAnsi="Arial" w:cs="Arial"/>
        </w:rPr>
      </w:pPr>
    </w:p>
    <w:tbl>
      <w:tblPr>
        <w:tblW w:w="1020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12"/>
        <w:gridCol w:w="1985"/>
        <w:gridCol w:w="426"/>
        <w:gridCol w:w="567"/>
        <w:gridCol w:w="1416"/>
      </w:tblGrid>
      <w:tr w:rsidR="00F703AD" w:rsidTr="004627A4">
        <w:trPr>
          <w:trHeight w:val="483"/>
        </w:trPr>
        <w:tc>
          <w:tcPr>
            <w:tcW w:w="5812" w:type="dxa"/>
            <w:vAlign w:val="center"/>
          </w:tcPr>
          <w:p w:rsidR="00F703AD" w:rsidRPr="00B9691F" w:rsidRDefault="00F703AD" w:rsidP="004627A4">
            <w:pPr>
              <w:pStyle w:val="Prrafodelista"/>
              <w:spacing w:after="0"/>
              <w:ind w:left="0"/>
              <w:jc w:val="center"/>
              <w:rPr>
                <w:rFonts w:ascii="Arial" w:hAnsi="Arial" w:cs="Arial"/>
                <w:b/>
                <w:sz w:val="16"/>
                <w:szCs w:val="16"/>
              </w:rPr>
            </w:pPr>
          </w:p>
        </w:tc>
        <w:tc>
          <w:tcPr>
            <w:tcW w:w="1985" w:type="dxa"/>
            <w:vAlign w:val="center"/>
          </w:tcPr>
          <w:p w:rsidR="00F703AD" w:rsidRPr="00B9691F" w:rsidRDefault="00F703AD" w:rsidP="004627A4">
            <w:pPr>
              <w:pStyle w:val="Prrafodelista"/>
              <w:spacing w:after="0"/>
              <w:ind w:left="0"/>
              <w:jc w:val="center"/>
              <w:rPr>
                <w:rFonts w:ascii="Arial" w:hAnsi="Arial" w:cs="Arial"/>
                <w:b/>
                <w:sz w:val="16"/>
                <w:szCs w:val="16"/>
              </w:rPr>
            </w:pPr>
            <w:r w:rsidRPr="00B9691F">
              <w:rPr>
                <w:rFonts w:ascii="Arial" w:hAnsi="Arial" w:cs="Arial"/>
                <w:b/>
                <w:sz w:val="16"/>
                <w:szCs w:val="16"/>
              </w:rPr>
              <w:t>Para ser llenado el momento de presentar propuesta</w:t>
            </w:r>
          </w:p>
        </w:tc>
        <w:tc>
          <w:tcPr>
            <w:tcW w:w="2409" w:type="dxa"/>
            <w:gridSpan w:val="3"/>
            <w:vAlign w:val="center"/>
          </w:tcPr>
          <w:p w:rsidR="00F703AD" w:rsidRPr="00B9691F" w:rsidRDefault="00F703AD" w:rsidP="004627A4">
            <w:pPr>
              <w:pStyle w:val="Prrafodelista"/>
              <w:spacing w:after="0"/>
              <w:ind w:left="0"/>
              <w:jc w:val="center"/>
              <w:rPr>
                <w:rFonts w:ascii="Arial" w:hAnsi="Arial" w:cs="Arial"/>
                <w:b/>
                <w:sz w:val="16"/>
                <w:szCs w:val="16"/>
              </w:rPr>
            </w:pPr>
            <w:r w:rsidRPr="00B9691F">
              <w:rPr>
                <w:rFonts w:ascii="Arial" w:hAnsi="Arial" w:cs="Arial"/>
                <w:b/>
                <w:sz w:val="16"/>
                <w:szCs w:val="16"/>
              </w:rPr>
              <w:t>PARA LA CALIFICACIÓN DE LA CSBP</w:t>
            </w:r>
          </w:p>
        </w:tc>
      </w:tr>
      <w:tr w:rsidR="00F703AD" w:rsidTr="004627A4">
        <w:trPr>
          <w:trHeight w:val="255"/>
        </w:trPr>
        <w:tc>
          <w:tcPr>
            <w:tcW w:w="5812" w:type="dxa"/>
            <w:vMerge w:val="restart"/>
            <w:vAlign w:val="center"/>
          </w:tcPr>
          <w:p w:rsidR="00F703AD" w:rsidRPr="00B9691F" w:rsidRDefault="00F703AD" w:rsidP="004627A4">
            <w:pPr>
              <w:pStyle w:val="Prrafodelista"/>
              <w:spacing w:after="0"/>
              <w:ind w:left="0"/>
              <w:jc w:val="center"/>
              <w:rPr>
                <w:rFonts w:ascii="Arial" w:hAnsi="Arial" w:cs="Arial"/>
                <w:b/>
                <w:sz w:val="16"/>
                <w:szCs w:val="16"/>
              </w:rPr>
            </w:pPr>
            <w:r w:rsidRPr="00B9691F">
              <w:rPr>
                <w:rFonts w:ascii="Arial" w:hAnsi="Arial" w:cs="Arial"/>
                <w:b/>
                <w:sz w:val="16"/>
                <w:szCs w:val="16"/>
              </w:rPr>
              <w:t>CARACTERISTICA SOLICITADA</w:t>
            </w:r>
          </w:p>
        </w:tc>
        <w:tc>
          <w:tcPr>
            <w:tcW w:w="1985" w:type="dxa"/>
            <w:vMerge w:val="restart"/>
            <w:vAlign w:val="center"/>
          </w:tcPr>
          <w:p w:rsidR="00F703AD" w:rsidRPr="00B9691F" w:rsidRDefault="00F703AD" w:rsidP="004627A4">
            <w:pPr>
              <w:pStyle w:val="Prrafodelista"/>
              <w:spacing w:after="0"/>
              <w:ind w:left="0"/>
              <w:jc w:val="center"/>
              <w:rPr>
                <w:rFonts w:ascii="Arial" w:hAnsi="Arial" w:cs="Arial"/>
                <w:b/>
                <w:sz w:val="16"/>
                <w:szCs w:val="16"/>
              </w:rPr>
            </w:pPr>
            <w:r w:rsidRPr="00B9691F">
              <w:rPr>
                <w:rFonts w:ascii="Arial" w:hAnsi="Arial" w:cs="Arial"/>
                <w:b/>
                <w:sz w:val="16"/>
                <w:szCs w:val="16"/>
              </w:rPr>
              <w:t>CARACTERISTICA OFERTADA</w:t>
            </w:r>
          </w:p>
        </w:tc>
        <w:tc>
          <w:tcPr>
            <w:tcW w:w="993" w:type="dxa"/>
            <w:gridSpan w:val="2"/>
            <w:vAlign w:val="center"/>
          </w:tcPr>
          <w:p w:rsidR="00F703AD" w:rsidRPr="00B9691F" w:rsidRDefault="00F703AD" w:rsidP="004627A4">
            <w:pPr>
              <w:pStyle w:val="Prrafodelista"/>
              <w:spacing w:after="0"/>
              <w:ind w:left="0"/>
              <w:jc w:val="center"/>
              <w:rPr>
                <w:rFonts w:ascii="Arial" w:hAnsi="Arial" w:cs="Arial"/>
                <w:b/>
                <w:sz w:val="16"/>
                <w:szCs w:val="16"/>
              </w:rPr>
            </w:pPr>
            <w:r w:rsidRPr="00B9691F">
              <w:rPr>
                <w:rFonts w:ascii="Arial" w:hAnsi="Arial" w:cs="Arial"/>
                <w:b/>
                <w:sz w:val="16"/>
                <w:szCs w:val="16"/>
              </w:rPr>
              <w:t>Cumple</w:t>
            </w:r>
          </w:p>
        </w:tc>
        <w:tc>
          <w:tcPr>
            <w:tcW w:w="1416" w:type="dxa"/>
            <w:vMerge w:val="restart"/>
          </w:tcPr>
          <w:p w:rsidR="00F703AD" w:rsidRPr="00B9691F" w:rsidRDefault="00F703AD" w:rsidP="004627A4">
            <w:pPr>
              <w:pStyle w:val="Prrafodelista"/>
              <w:spacing w:after="0"/>
              <w:ind w:left="0"/>
              <w:rPr>
                <w:rFonts w:ascii="Arial" w:hAnsi="Arial" w:cs="Arial"/>
                <w:b/>
                <w:sz w:val="16"/>
                <w:szCs w:val="16"/>
              </w:rPr>
            </w:pPr>
            <w:r w:rsidRPr="00B9691F">
              <w:rPr>
                <w:rFonts w:ascii="Arial" w:hAnsi="Arial" w:cs="Arial"/>
                <w:b/>
                <w:sz w:val="16"/>
                <w:szCs w:val="16"/>
              </w:rPr>
              <w:t>OBSERVACION</w:t>
            </w:r>
          </w:p>
          <w:p w:rsidR="00F703AD" w:rsidRPr="00B9691F" w:rsidRDefault="00F703AD" w:rsidP="004627A4">
            <w:pPr>
              <w:pStyle w:val="Prrafodelista"/>
              <w:spacing w:after="0"/>
              <w:ind w:left="0"/>
              <w:jc w:val="center"/>
              <w:rPr>
                <w:rFonts w:ascii="Arial" w:hAnsi="Arial" w:cs="Arial"/>
                <w:b/>
                <w:sz w:val="14"/>
                <w:szCs w:val="14"/>
              </w:rPr>
            </w:pPr>
            <w:r w:rsidRPr="00B9691F">
              <w:rPr>
                <w:rFonts w:ascii="Arial" w:hAnsi="Arial" w:cs="Arial"/>
                <w:b/>
                <w:sz w:val="14"/>
                <w:szCs w:val="14"/>
              </w:rPr>
              <w:t>(especificar porqué no cumple)</w:t>
            </w:r>
          </w:p>
        </w:tc>
      </w:tr>
      <w:tr w:rsidR="00F703AD" w:rsidTr="004627A4">
        <w:trPr>
          <w:trHeight w:val="441"/>
        </w:trPr>
        <w:tc>
          <w:tcPr>
            <w:tcW w:w="5812" w:type="dxa"/>
            <w:vMerge/>
          </w:tcPr>
          <w:p w:rsidR="00F703AD" w:rsidRPr="00813FA5" w:rsidRDefault="00F703AD" w:rsidP="004627A4">
            <w:pPr>
              <w:pStyle w:val="Prrafodelista"/>
              <w:spacing w:after="0"/>
              <w:ind w:left="0"/>
              <w:rPr>
                <w:rFonts w:ascii="Arial" w:hAnsi="Arial" w:cs="Arial"/>
              </w:rPr>
            </w:pPr>
          </w:p>
        </w:tc>
        <w:tc>
          <w:tcPr>
            <w:tcW w:w="1985" w:type="dxa"/>
            <w:vMerge/>
          </w:tcPr>
          <w:p w:rsidR="00F703AD" w:rsidRPr="00813FA5" w:rsidRDefault="00F703AD" w:rsidP="004627A4">
            <w:pPr>
              <w:pStyle w:val="Prrafodelista"/>
              <w:ind w:left="0"/>
              <w:rPr>
                <w:rFonts w:ascii="Arial" w:hAnsi="Arial" w:cs="Arial"/>
              </w:rPr>
            </w:pPr>
          </w:p>
        </w:tc>
        <w:tc>
          <w:tcPr>
            <w:tcW w:w="426" w:type="dxa"/>
            <w:vAlign w:val="center"/>
          </w:tcPr>
          <w:p w:rsidR="00F703AD" w:rsidRPr="00813FA5" w:rsidRDefault="00F703AD" w:rsidP="004627A4">
            <w:pPr>
              <w:pStyle w:val="Prrafodelista"/>
              <w:ind w:left="0"/>
              <w:jc w:val="center"/>
              <w:rPr>
                <w:rFonts w:ascii="Arial" w:hAnsi="Arial" w:cs="Arial"/>
                <w:b/>
                <w:sz w:val="16"/>
                <w:szCs w:val="16"/>
              </w:rPr>
            </w:pPr>
            <w:r w:rsidRPr="00813FA5">
              <w:rPr>
                <w:rFonts w:ascii="Arial" w:hAnsi="Arial" w:cs="Arial"/>
                <w:b/>
                <w:sz w:val="16"/>
                <w:szCs w:val="16"/>
              </w:rPr>
              <w:t>SI</w:t>
            </w:r>
          </w:p>
        </w:tc>
        <w:tc>
          <w:tcPr>
            <w:tcW w:w="567" w:type="dxa"/>
            <w:vAlign w:val="center"/>
          </w:tcPr>
          <w:p w:rsidR="00F703AD" w:rsidRPr="00813FA5" w:rsidRDefault="00F703AD" w:rsidP="004627A4">
            <w:pPr>
              <w:pStyle w:val="Prrafodelista"/>
              <w:ind w:left="0"/>
              <w:jc w:val="center"/>
              <w:rPr>
                <w:rFonts w:ascii="Arial" w:hAnsi="Arial" w:cs="Arial"/>
                <w:b/>
                <w:sz w:val="16"/>
                <w:szCs w:val="16"/>
              </w:rPr>
            </w:pPr>
            <w:r w:rsidRPr="00813FA5">
              <w:rPr>
                <w:rFonts w:ascii="Arial" w:hAnsi="Arial" w:cs="Arial"/>
                <w:b/>
                <w:sz w:val="16"/>
                <w:szCs w:val="16"/>
              </w:rPr>
              <w:t>NO</w:t>
            </w:r>
          </w:p>
        </w:tc>
        <w:tc>
          <w:tcPr>
            <w:tcW w:w="1416" w:type="dxa"/>
            <w:vMerge/>
          </w:tcPr>
          <w:p w:rsidR="00F703AD" w:rsidRPr="00813FA5" w:rsidRDefault="00F703AD" w:rsidP="004627A4">
            <w:pPr>
              <w:pStyle w:val="Prrafodelista"/>
              <w:ind w:left="0"/>
              <w:rPr>
                <w:rFonts w:ascii="Arial" w:hAnsi="Arial" w:cs="Arial"/>
              </w:rPr>
            </w:pPr>
          </w:p>
        </w:tc>
      </w:tr>
      <w:tr w:rsidR="00F703AD" w:rsidTr="004627A4">
        <w:trPr>
          <w:trHeight w:val="419"/>
        </w:trPr>
        <w:tc>
          <w:tcPr>
            <w:tcW w:w="5812" w:type="dxa"/>
            <w:vAlign w:val="center"/>
          </w:tcPr>
          <w:p w:rsidR="00F703AD" w:rsidRPr="00813FA5" w:rsidRDefault="00F703AD" w:rsidP="004627A4">
            <w:pPr>
              <w:autoSpaceDE w:val="0"/>
              <w:autoSpaceDN w:val="0"/>
              <w:adjustRightInd w:val="0"/>
              <w:rPr>
                <w:rFonts w:ascii="Arial" w:hAnsi="Arial" w:cs="Arial"/>
                <w:b/>
                <w:sz w:val="16"/>
                <w:szCs w:val="16"/>
              </w:rPr>
            </w:pPr>
            <w:r w:rsidRPr="00813FA5">
              <w:rPr>
                <w:rFonts w:ascii="Arial" w:hAnsi="Arial" w:cs="Arial"/>
                <w:b/>
                <w:sz w:val="16"/>
                <w:szCs w:val="16"/>
              </w:rPr>
              <w:t>I REQUIISTOS DE CUMPLIMIENTO OBLIGATORIO</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4627A4">
        <w:trPr>
          <w:trHeight w:val="324"/>
        </w:trPr>
        <w:tc>
          <w:tcPr>
            <w:tcW w:w="5812" w:type="dxa"/>
            <w:vAlign w:val="center"/>
          </w:tcPr>
          <w:p w:rsidR="00F703AD" w:rsidRPr="00813FA5" w:rsidRDefault="00F703AD" w:rsidP="008D3F46">
            <w:pPr>
              <w:pStyle w:val="Prrafodelista"/>
              <w:numPr>
                <w:ilvl w:val="0"/>
                <w:numId w:val="41"/>
              </w:numPr>
              <w:autoSpaceDE w:val="0"/>
              <w:autoSpaceDN w:val="0"/>
              <w:adjustRightInd w:val="0"/>
              <w:spacing w:after="0" w:line="240" w:lineRule="auto"/>
              <w:ind w:left="460"/>
              <w:jc w:val="both"/>
              <w:rPr>
                <w:rFonts w:ascii="Arial" w:hAnsi="Arial" w:cs="Arial"/>
                <w:sz w:val="18"/>
                <w:szCs w:val="18"/>
                <w:u w:val="single"/>
              </w:rPr>
            </w:pPr>
            <w:r w:rsidRPr="00813FA5">
              <w:rPr>
                <w:rFonts w:ascii="Arial" w:hAnsi="Arial" w:cs="Arial"/>
                <w:sz w:val="18"/>
                <w:szCs w:val="18"/>
                <w:u w:val="single"/>
              </w:rPr>
              <w:t>ASPECTOS GENERALES</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4627A4">
        <w:trPr>
          <w:trHeight w:val="531"/>
        </w:trPr>
        <w:tc>
          <w:tcPr>
            <w:tcW w:w="5812" w:type="dxa"/>
            <w:vAlign w:val="center"/>
          </w:tcPr>
          <w:p w:rsidR="00F703AD" w:rsidRPr="00813FA5" w:rsidRDefault="00F703AD" w:rsidP="008D3F46">
            <w:pPr>
              <w:pStyle w:val="Prrafodelista"/>
              <w:numPr>
                <w:ilvl w:val="1"/>
                <w:numId w:val="41"/>
              </w:numPr>
              <w:autoSpaceDE w:val="0"/>
              <w:autoSpaceDN w:val="0"/>
              <w:adjustRightInd w:val="0"/>
              <w:spacing w:after="0"/>
              <w:ind w:left="459"/>
              <w:jc w:val="both"/>
              <w:rPr>
                <w:rFonts w:ascii="Arial" w:hAnsi="Arial" w:cs="Arial"/>
                <w:sz w:val="18"/>
                <w:szCs w:val="18"/>
                <w:u w:val="single"/>
              </w:rPr>
            </w:pPr>
            <w:r w:rsidRPr="00813FA5">
              <w:rPr>
                <w:rFonts w:ascii="Arial" w:hAnsi="Arial" w:cs="Arial"/>
                <w:sz w:val="18"/>
                <w:szCs w:val="18"/>
              </w:rPr>
              <w:t>El proveedor deberá efectuar los procedimientos requeridos en su Centro Médico.</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79"/>
        </w:trPr>
        <w:tc>
          <w:tcPr>
            <w:tcW w:w="5812" w:type="dxa"/>
            <w:vAlign w:val="center"/>
          </w:tcPr>
          <w:p w:rsidR="00F703AD" w:rsidRDefault="00F703AD" w:rsidP="008D3F46">
            <w:pPr>
              <w:pStyle w:val="Prrafodelista"/>
              <w:numPr>
                <w:ilvl w:val="1"/>
                <w:numId w:val="41"/>
              </w:numPr>
              <w:autoSpaceDE w:val="0"/>
              <w:autoSpaceDN w:val="0"/>
              <w:adjustRightInd w:val="0"/>
              <w:spacing w:after="0"/>
              <w:ind w:left="459"/>
              <w:jc w:val="both"/>
              <w:rPr>
                <w:rFonts w:ascii="Arial" w:hAnsi="Arial" w:cs="Arial"/>
                <w:sz w:val="18"/>
                <w:szCs w:val="18"/>
              </w:rPr>
            </w:pPr>
            <w:r w:rsidRPr="00813FA5">
              <w:rPr>
                <w:rFonts w:ascii="Arial" w:hAnsi="Arial" w:cs="Arial"/>
                <w:sz w:val="18"/>
                <w:szCs w:val="18"/>
              </w:rPr>
              <w:t>El Centro Médico en el cual se realizaran los estudios deberá funcionar considerando las normas establecidas de Bioseguridad (Adjuntar copias de la Normativa aplicada en el Centro).</w:t>
            </w:r>
          </w:p>
          <w:p w:rsidR="00F703AD" w:rsidRPr="00813FA5" w:rsidRDefault="00F703AD" w:rsidP="004627A4">
            <w:pPr>
              <w:pStyle w:val="Prrafodelista"/>
              <w:autoSpaceDE w:val="0"/>
              <w:autoSpaceDN w:val="0"/>
              <w:adjustRightInd w:val="0"/>
              <w:spacing w:after="0" w:line="240" w:lineRule="auto"/>
              <w:ind w:left="460"/>
              <w:jc w:val="both"/>
              <w:rPr>
                <w:rFonts w:ascii="Arial" w:hAnsi="Arial" w:cs="Arial"/>
                <w:sz w:val="18"/>
                <w:szCs w:val="18"/>
              </w:rPr>
            </w:pPr>
            <w:r w:rsidRPr="00725BF4">
              <w:rPr>
                <w:rFonts w:ascii="Arial" w:hAnsi="Arial" w:cs="Arial"/>
                <w:sz w:val="18"/>
                <w:szCs w:val="18"/>
              </w:rPr>
              <w:t>Adjuntando registros específicos de: MANUAL DE PROTECCION RADIOLOGÍCA OPERACIONAL</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45"/>
        </w:trPr>
        <w:tc>
          <w:tcPr>
            <w:tcW w:w="5812" w:type="dxa"/>
          </w:tcPr>
          <w:p w:rsidR="00F703AD" w:rsidRPr="00813FA5" w:rsidRDefault="00F703AD" w:rsidP="008D3F46">
            <w:pPr>
              <w:pStyle w:val="Prrafodelista"/>
              <w:numPr>
                <w:ilvl w:val="1"/>
                <w:numId w:val="41"/>
              </w:numPr>
              <w:autoSpaceDE w:val="0"/>
              <w:autoSpaceDN w:val="0"/>
              <w:adjustRightInd w:val="0"/>
              <w:spacing w:after="0"/>
              <w:ind w:left="459"/>
              <w:jc w:val="both"/>
              <w:rPr>
                <w:rFonts w:ascii="Arial" w:hAnsi="Arial" w:cs="Arial"/>
                <w:sz w:val="18"/>
                <w:szCs w:val="18"/>
              </w:rPr>
            </w:pPr>
            <w:r w:rsidRPr="00813FA5">
              <w:rPr>
                <w:rFonts w:ascii="Arial" w:hAnsi="Arial" w:cs="Arial"/>
                <w:sz w:val="18"/>
                <w:szCs w:val="18"/>
              </w:rPr>
              <w:t>El proveedor deberá solicitar los pagos de manera mensual, adjuntando la documentación que respalda la entrega de los estudios de acuerdo a lo establecido en el Punto FORMA DE PAGO.</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4627A4">
        <w:trPr>
          <w:trHeight w:val="385"/>
        </w:trPr>
        <w:tc>
          <w:tcPr>
            <w:tcW w:w="5812" w:type="dxa"/>
            <w:vAlign w:val="center"/>
          </w:tcPr>
          <w:p w:rsidR="00F703AD" w:rsidRPr="00813FA5" w:rsidRDefault="00F703AD" w:rsidP="008D3F46">
            <w:pPr>
              <w:pStyle w:val="Prrafodelista"/>
              <w:numPr>
                <w:ilvl w:val="0"/>
                <w:numId w:val="42"/>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DETALLE DE PROCEDIMIENTOS A REALIZAR</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4627A4">
        <w:trPr>
          <w:trHeight w:val="277"/>
        </w:trPr>
        <w:tc>
          <w:tcPr>
            <w:tcW w:w="5812" w:type="dxa"/>
            <w:vAlign w:val="center"/>
          </w:tcPr>
          <w:p w:rsidR="00F703AD" w:rsidRPr="00725BF4" w:rsidRDefault="00A91D03" w:rsidP="008D3F46">
            <w:pPr>
              <w:pStyle w:val="Prrafodelista"/>
              <w:numPr>
                <w:ilvl w:val="1"/>
                <w:numId w:val="43"/>
              </w:numPr>
              <w:spacing w:after="0" w:line="240" w:lineRule="auto"/>
              <w:ind w:left="459"/>
              <w:rPr>
                <w:rFonts w:ascii="Arial" w:hAnsi="Arial" w:cs="Arial"/>
                <w:sz w:val="18"/>
                <w:szCs w:val="18"/>
                <w:lang w:val="es-ES_tradnl"/>
              </w:rPr>
            </w:pPr>
            <w:r w:rsidRPr="00954C51">
              <w:rPr>
                <w:rFonts w:ascii="Arial" w:hAnsi="Arial" w:cs="Arial"/>
                <w:sz w:val="18"/>
                <w:szCs w:val="18"/>
                <w:lang w:val="es-ES_tradnl"/>
              </w:rPr>
              <w:t>Radiografías Panorámicas Digitales Estándar</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725BF4" w:rsidRDefault="00A91D03" w:rsidP="008D3F46">
            <w:pPr>
              <w:pStyle w:val="Prrafodelista"/>
              <w:numPr>
                <w:ilvl w:val="1"/>
                <w:numId w:val="43"/>
              </w:numPr>
              <w:spacing w:after="0" w:line="240" w:lineRule="auto"/>
              <w:ind w:left="459"/>
              <w:rPr>
                <w:rFonts w:ascii="Arial" w:hAnsi="Arial" w:cs="Arial"/>
                <w:sz w:val="18"/>
                <w:szCs w:val="18"/>
                <w:lang w:val="es-ES_tradnl"/>
              </w:rPr>
            </w:pPr>
            <w:r w:rsidRPr="00954C51">
              <w:rPr>
                <w:rFonts w:ascii="Arial" w:hAnsi="Arial" w:cs="Arial"/>
                <w:sz w:val="18"/>
                <w:szCs w:val="18"/>
                <w:lang w:val="es-ES_tradnl"/>
              </w:rPr>
              <w:t>Radiografía Panorámicas Digitales Pediátricas</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F703AD" w:rsidRDefault="00A91D03" w:rsidP="008D3F46">
            <w:pPr>
              <w:pStyle w:val="Prrafodelista"/>
              <w:numPr>
                <w:ilvl w:val="1"/>
                <w:numId w:val="43"/>
              </w:numPr>
              <w:spacing w:after="0" w:line="240" w:lineRule="auto"/>
              <w:ind w:left="459"/>
              <w:rPr>
                <w:rFonts w:ascii="Arial" w:hAnsi="Arial" w:cs="Arial"/>
                <w:sz w:val="18"/>
                <w:szCs w:val="18"/>
                <w:lang w:val="es-ES_tradnl"/>
              </w:rPr>
            </w:pPr>
            <w:r w:rsidRPr="00954C51">
              <w:rPr>
                <w:rFonts w:ascii="Arial" w:hAnsi="Arial" w:cs="Arial"/>
                <w:sz w:val="18"/>
                <w:szCs w:val="18"/>
                <w:lang w:val="es-ES_tradnl"/>
              </w:rPr>
              <w:t>Radiografía Panorámicas Digitales Ortogonal</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725BF4" w:rsidRDefault="00A91D03" w:rsidP="008D3F46">
            <w:pPr>
              <w:pStyle w:val="Prrafodelista"/>
              <w:numPr>
                <w:ilvl w:val="1"/>
                <w:numId w:val="43"/>
              </w:numPr>
              <w:spacing w:after="0" w:line="240" w:lineRule="auto"/>
              <w:ind w:left="459"/>
              <w:rPr>
                <w:rFonts w:ascii="Arial" w:hAnsi="Arial" w:cs="Arial"/>
                <w:sz w:val="18"/>
                <w:szCs w:val="18"/>
                <w:lang w:val="es-ES_tradnl"/>
              </w:rPr>
            </w:pPr>
            <w:r w:rsidRPr="00954C51">
              <w:rPr>
                <w:rFonts w:ascii="Arial" w:hAnsi="Arial" w:cs="Arial"/>
                <w:sz w:val="18"/>
                <w:szCs w:val="18"/>
                <w:lang w:val="es-ES_tradnl"/>
              </w:rPr>
              <w:t>Radiografías de ATM Boca Abierta – Boca Cerrada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725BF4" w:rsidRDefault="00A91D03" w:rsidP="008D3F46">
            <w:pPr>
              <w:pStyle w:val="Prrafodelista"/>
              <w:numPr>
                <w:ilvl w:val="1"/>
                <w:numId w:val="43"/>
              </w:numPr>
              <w:spacing w:after="0" w:line="240" w:lineRule="auto"/>
              <w:ind w:left="459"/>
              <w:rPr>
                <w:rFonts w:ascii="Arial" w:hAnsi="Arial" w:cs="Arial"/>
                <w:sz w:val="18"/>
                <w:szCs w:val="18"/>
                <w:lang w:val="es-ES_tradnl"/>
              </w:rPr>
            </w:pPr>
            <w:r w:rsidRPr="00954C51">
              <w:rPr>
                <w:rFonts w:ascii="Arial" w:hAnsi="Arial" w:cs="Arial"/>
                <w:sz w:val="18"/>
                <w:szCs w:val="18"/>
                <w:lang w:val="es-ES_tradnl"/>
              </w:rPr>
              <w:t>Radiografías Carpal</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1"/>
        </w:trPr>
        <w:tc>
          <w:tcPr>
            <w:tcW w:w="5812" w:type="dxa"/>
          </w:tcPr>
          <w:p w:rsidR="00F703AD" w:rsidRPr="00725BF4" w:rsidRDefault="00A91D03" w:rsidP="008D3F46">
            <w:pPr>
              <w:pStyle w:val="Prrafodelista"/>
              <w:numPr>
                <w:ilvl w:val="1"/>
                <w:numId w:val="43"/>
              </w:numPr>
              <w:spacing w:after="0" w:line="240" w:lineRule="auto"/>
              <w:ind w:left="459"/>
              <w:rPr>
                <w:rFonts w:ascii="Arial" w:hAnsi="Arial" w:cs="Arial"/>
                <w:sz w:val="18"/>
                <w:szCs w:val="18"/>
                <w:lang w:val="es-ES_tradnl"/>
              </w:rPr>
            </w:pPr>
            <w:r w:rsidRPr="00954C51">
              <w:rPr>
                <w:rFonts w:ascii="Arial" w:hAnsi="Arial" w:cs="Arial"/>
                <w:sz w:val="18"/>
                <w:szCs w:val="18"/>
                <w:lang w:val="es-ES_tradnl"/>
              </w:rPr>
              <w:t>Radiografías de Water</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A91D03" w:rsidTr="004627A4">
        <w:trPr>
          <w:trHeight w:val="281"/>
        </w:trPr>
        <w:tc>
          <w:tcPr>
            <w:tcW w:w="5812" w:type="dxa"/>
          </w:tcPr>
          <w:p w:rsidR="00A91D03" w:rsidRPr="00954C51" w:rsidRDefault="00A91D03" w:rsidP="008D3F46">
            <w:pPr>
              <w:pStyle w:val="Prrafodelista"/>
              <w:numPr>
                <w:ilvl w:val="1"/>
                <w:numId w:val="43"/>
              </w:numPr>
              <w:spacing w:after="0" w:line="240" w:lineRule="auto"/>
              <w:ind w:left="459"/>
              <w:rPr>
                <w:rFonts w:ascii="Arial" w:hAnsi="Arial" w:cs="Arial"/>
                <w:sz w:val="18"/>
                <w:szCs w:val="18"/>
                <w:lang w:val="es-ES_tradnl"/>
              </w:rPr>
            </w:pPr>
            <w:r>
              <w:rPr>
                <w:rFonts w:ascii="Arial" w:hAnsi="Arial" w:cs="Arial"/>
                <w:sz w:val="18"/>
                <w:szCs w:val="18"/>
                <w:lang w:val="es-ES_tradnl"/>
              </w:rPr>
              <w:t>Radiografías Panorá</w:t>
            </w:r>
            <w:r w:rsidRPr="00954C51">
              <w:rPr>
                <w:rFonts w:ascii="Arial" w:hAnsi="Arial" w:cs="Arial"/>
                <w:sz w:val="18"/>
                <w:szCs w:val="18"/>
                <w:lang w:val="es-ES_tradnl"/>
              </w:rPr>
              <w:t>micas de Senos</w:t>
            </w:r>
          </w:p>
        </w:tc>
        <w:tc>
          <w:tcPr>
            <w:tcW w:w="1985" w:type="dxa"/>
          </w:tcPr>
          <w:p w:rsidR="00A91D03" w:rsidRPr="00813FA5" w:rsidRDefault="00A91D03" w:rsidP="004627A4">
            <w:pPr>
              <w:pStyle w:val="Prrafodelista"/>
              <w:spacing w:after="0"/>
              <w:ind w:left="0"/>
              <w:rPr>
                <w:rFonts w:ascii="Arial" w:hAnsi="Arial" w:cs="Arial"/>
              </w:rPr>
            </w:pPr>
          </w:p>
        </w:tc>
        <w:tc>
          <w:tcPr>
            <w:tcW w:w="426" w:type="dxa"/>
          </w:tcPr>
          <w:p w:rsidR="00A91D03" w:rsidRPr="00813FA5" w:rsidRDefault="00A91D03" w:rsidP="004627A4">
            <w:pPr>
              <w:pStyle w:val="Prrafodelista"/>
              <w:spacing w:after="0"/>
              <w:ind w:left="0"/>
              <w:rPr>
                <w:rFonts w:ascii="Arial" w:hAnsi="Arial" w:cs="Arial"/>
              </w:rPr>
            </w:pPr>
          </w:p>
        </w:tc>
        <w:tc>
          <w:tcPr>
            <w:tcW w:w="567" w:type="dxa"/>
          </w:tcPr>
          <w:p w:rsidR="00A91D03" w:rsidRPr="00813FA5" w:rsidRDefault="00A91D03" w:rsidP="004627A4">
            <w:pPr>
              <w:pStyle w:val="Prrafodelista"/>
              <w:spacing w:after="0"/>
              <w:ind w:left="0"/>
              <w:rPr>
                <w:rFonts w:ascii="Arial" w:hAnsi="Arial" w:cs="Arial"/>
              </w:rPr>
            </w:pPr>
          </w:p>
        </w:tc>
        <w:tc>
          <w:tcPr>
            <w:tcW w:w="1416" w:type="dxa"/>
          </w:tcPr>
          <w:p w:rsidR="00A91D03" w:rsidRPr="00813FA5" w:rsidRDefault="00A91D03" w:rsidP="004627A4">
            <w:pPr>
              <w:pStyle w:val="Prrafodelista"/>
              <w:spacing w:after="0"/>
              <w:ind w:left="0"/>
              <w:rPr>
                <w:rFonts w:ascii="Arial" w:hAnsi="Arial" w:cs="Arial"/>
              </w:rPr>
            </w:pPr>
          </w:p>
        </w:tc>
      </w:tr>
      <w:tr w:rsidR="00A91D03" w:rsidTr="00A91D03">
        <w:trPr>
          <w:trHeight w:val="255"/>
        </w:trPr>
        <w:tc>
          <w:tcPr>
            <w:tcW w:w="5812" w:type="dxa"/>
            <w:vAlign w:val="center"/>
          </w:tcPr>
          <w:p w:rsidR="00A91D03" w:rsidRPr="00813FA5" w:rsidRDefault="00A91D03"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sidRPr="00954C51">
              <w:rPr>
                <w:rFonts w:ascii="Arial" w:hAnsi="Arial" w:cs="Arial"/>
                <w:sz w:val="18"/>
                <w:szCs w:val="18"/>
                <w:u w:val="single"/>
              </w:rPr>
              <w:t>ESPECIFICACIONES DE LOS PROCEDIMIENTOS</w:t>
            </w:r>
          </w:p>
        </w:tc>
        <w:tc>
          <w:tcPr>
            <w:tcW w:w="1985" w:type="dxa"/>
          </w:tcPr>
          <w:p w:rsidR="00A91D03" w:rsidRPr="00813FA5" w:rsidRDefault="00A91D03" w:rsidP="004627A4">
            <w:pPr>
              <w:pStyle w:val="Prrafodelista"/>
              <w:ind w:left="0"/>
              <w:rPr>
                <w:rFonts w:ascii="Arial" w:hAnsi="Arial" w:cs="Arial"/>
              </w:rPr>
            </w:pPr>
          </w:p>
        </w:tc>
        <w:tc>
          <w:tcPr>
            <w:tcW w:w="426" w:type="dxa"/>
          </w:tcPr>
          <w:p w:rsidR="00A91D03" w:rsidRPr="00813FA5" w:rsidRDefault="00A91D03" w:rsidP="004627A4">
            <w:pPr>
              <w:pStyle w:val="Prrafodelista"/>
              <w:ind w:left="0"/>
              <w:rPr>
                <w:rFonts w:ascii="Arial" w:hAnsi="Arial" w:cs="Arial"/>
              </w:rPr>
            </w:pPr>
          </w:p>
        </w:tc>
        <w:tc>
          <w:tcPr>
            <w:tcW w:w="567" w:type="dxa"/>
          </w:tcPr>
          <w:p w:rsidR="00A91D03" w:rsidRPr="00813FA5" w:rsidRDefault="00A91D03" w:rsidP="004627A4">
            <w:pPr>
              <w:pStyle w:val="Prrafodelista"/>
              <w:ind w:left="0"/>
              <w:rPr>
                <w:rFonts w:ascii="Arial" w:hAnsi="Arial" w:cs="Arial"/>
              </w:rPr>
            </w:pPr>
          </w:p>
        </w:tc>
        <w:tc>
          <w:tcPr>
            <w:tcW w:w="1416" w:type="dxa"/>
          </w:tcPr>
          <w:p w:rsidR="00A91D03" w:rsidRPr="00813FA5" w:rsidRDefault="00A91D03" w:rsidP="004627A4">
            <w:pPr>
              <w:pStyle w:val="Prrafodelista"/>
              <w:ind w:left="0"/>
              <w:rPr>
                <w:rFonts w:ascii="Arial" w:hAnsi="Arial" w:cs="Arial"/>
              </w:rPr>
            </w:pPr>
          </w:p>
        </w:tc>
      </w:tr>
      <w:tr w:rsidR="00A91D03" w:rsidTr="00A91D03">
        <w:trPr>
          <w:trHeight w:val="255"/>
        </w:trPr>
        <w:tc>
          <w:tcPr>
            <w:tcW w:w="5812" w:type="dxa"/>
            <w:vAlign w:val="center"/>
          </w:tcPr>
          <w:p w:rsidR="00A91D03" w:rsidRPr="00A91D03" w:rsidRDefault="00A91D03" w:rsidP="00A91D03">
            <w:pPr>
              <w:pStyle w:val="Prrafodelista"/>
              <w:numPr>
                <w:ilvl w:val="1"/>
                <w:numId w:val="44"/>
              </w:numPr>
              <w:spacing w:after="0" w:line="240" w:lineRule="auto"/>
              <w:ind w:left="459"/>
              <w:rPr>
                <w:rFonts w:ascii="Arial" w:hAnsi="Arial" w:cs="Arial"/>
                <w:sz w:val="18"/>
                <w:szCs w:val="18"/>
                <w:lang w:val="es-ES_tradnl"/>
              </w:rPr>
            </w:pPr>
            <w:r w:rsidRPr="00954C51">
              <w:rPr>
                <w:rFonts w:ascii="Arial" w:hAnsi="Arial" w:cs="Arial"/>
                <w:sz w:val="18"/>
                <w:szCs w:val="18"/>
                <w:lang w:val="es-ES_tradnl"/>
              </w:rPr>
              <w:t>Con CD (que permita visualizar y medir las imágenes).</w:t>
            </w:r>
          </w:p>
        </w:tc>
        <w:tc>
          <w:tcPr>
            <w:tcW w:w="1985" w:type="dxa"/>
          </w:tcPr>
          <w:p w:rsidR="00A91D03" w:rsidRPr="00813FA5" w:rsidRDefault="00A91D03" w:rsidP="00A91D03">
            <w:pPr>
              <w:pStyle w:val="Prrafodelista"/>
              <w:spacing w:after="0"/>
              <w:ind w:left="0"/>
              <w:rPr>
                <w:rFonts w:ascii="Arial" w:hAnsi="Arial" w:cs="Arial"/>
              </w:rPr>
            </w:pPr>
          </w:p>
        </w:tc>
        <w:tc>
          <w:tcPr>
            <w:tcW w:w="426" w:type="dxa"/>
          </w:tcPr>
          <w:p w:rsidR="00A91D03" w:rsidRPr="00813FA5" w:rsidRDefault="00A91D03" w:rsidP="00A91D03">
            <w:pPr>
              <w:pStyle w:val="Prrafodelista"/>
              <w:spacing w:after="0"/>
              <w:ind w:left="0"/>
              <w:rPr>
                <w:rFonts w:ascii="Arial" w:hAnsi="Arial" w:cs="Arial"/>
              </w:rPr>
            </w:pPr>
          </w:p>
        </w:tc>
        <w:tc>
          <w:tcPr>
            <w:tcW w:w="567" w:type="dxa"/>
          </w:tcPr>
          <w:p w:rsidR="00A91D03" w:rsidRPr="00813FA5" w:rsidRDefault="00A91D03" w:rsidP="00A91D03">
            <w:pPr>
              <w:pStyle w:val="Prrafodelista"/>
              <w:spacing w:after="0"/>
              <w:ind w:left="0"/>
              <w:rPr>
                <w:rFonts w:ascii="Arial" w:hAnsi="Arial" w:cs="Arial"/>
              </w:rPr>
            </w:pPr>
          </w:p>
        </w:tc>
        <w:tc>
          <w:tcPr>
            <w:tcW w:w="1416" w:type="dxa"/>
          </w:tcPr>
          <w:p w:rsidR="00A91D03" w:rsidRPr="00813FA5" w:rsidRDefault="00A91D03" w:rsidP="00A91D03">
            <w:pPr>
              <w:pStyle w:val="Prrafodelista"/>
              <w:spacing w:after="0"/>
              <w:ind w:left="0"/>
              <w:rPr>
                <w:rFonts w:ascii="Arial" w:hAnsi="Arial" w:cs="Arial"/>
              </w:rPr>
            </w:pPr>
          </w:p>
        </w:tc>
      </w:tr>
      <w:tr w:rsidR="00A91D03" w:rsidTr="00A91D03">
        <w:trPr>
          <w:trHeight w:val="255"/>
        </w:trPr>
        <w:tc>
          <w:tcPr>
            <w:tcW w:w="5812" w:type="dxa"/>
            <w:vAlign w:val="center"/>
          </w:tcPr>
          <w:p w:rsidR="00A91D03" w:rsidRPr="00A91D03" w:rsidRDefault="00A91D03" w:rsidP="00A91D03">
            <w:pPr>
              <w:pStyle w:val="Prrafodelista"/>
              <w:numPr>
                <w:ilvl w:val="1"/>
                <w:numId w:val="44"/>
              </w:numPr>
              <w:spacing w:after="0" w:line="240" w:lineRule="auto"/>
              <w:ind w:left="459"/>
              <w:rPr>
                <w:rFonts w:ascii="Arial" w:hAnsi="Arial" w:cs="Arial"/>
                <w:sz w:val="18"/>
                <w:szCs w:val="18"/>
                <w:lang w:val="es-ES_tradnl"/>
              </w:rPr>
            </w:pPr>
            <w:r w:rsidRPr="00954C51">
              <w:rPr>
                <w:rFonts w:ascii="Arial" w:hAnsi="Arial" w:cs="Arial"/>
                <w:sz w:val="18"/>
                <w:szCs w:val="18"/>
                <w:lang w:val="es-ES_tradnl"/>
              </w:rPr>
              <w:t>Cada Radiografía debe ir acompañada de informe escrito (diagnóstico).</w:t>
            </w:r>
          </w:p>
        </w:tc>
        <w:tc>
          <w:tcPr>
            <w:tcW w:w="1985" w:type="dxa"/>
          </w:tcPr>
          <w:p w:rsidR="00A91D03" w:rsidRPr="00813FA5" w:rsidRDefault="00A91D03" w:rsidP="00A91D03">
            <w:pPr>
              <w:pStyle w:val="Prrafodelista"/>
              <w:spacing w:after="0"/>
              <w:ind w:left="0"/>
              <w:rPr>
                <w:rFonts w:ascii="Arial" w:hAnsi="Arial" w:cs="Arial"/>
              </w:rPr>
            </w:pPr>
          </w:p>
        </w:tc>
        <w:tc>
          <w:tcPr>
            <w:tcW w:w="426" w:type="dxa"/>
          </w:tcPr>
          <w:p w:rsidR="00A91D03" w:rsidRPr="00813FA5" w:rsidRDefault="00A91D03" w:rsidP="00A91D03">
            <w:pPr>
              <w:pStyle w:val="Prrafodelista"/>
              <w:spacing w:after="0"/>
              <w:ind w:left="0"/>
              <w:rPr>
                <w:rFonts w:ascii="Arial" w:hAnsi="Arial" w:cs="Arial"/>
              </w:rPr>
            </w:pPr>
          </w:p>
        </w:tc>
        <w:tc>
          <w:tcPr>
            <w:tcW w:w="567" w:type="dxa"/>
          </w:tcPr>
          <w:p w:rsidR="00A91D03" w:rsidRPr="00813FA5" w:rsidRDefault="00A91D03" w:rsidP="00A91D03">
            <w:pPr>
              <w:pStyle w:val="Prrafodelista"/>
              <w:spacing w:after="0"/>
              <w:ind w:left="0"/>
              <w:rPr>
                <w:rFonts w:ascii="Arial" w:hAnsi="Arial" w:cs="Arial"/>
              </w:rPr>
            </w:pPr>
          </w:p>
        </w:tc>
        <w:tc>
          <w:tcPr>
            <w:tcW w:w="1416" w:type="dxa"/>
          </w:tcPr>
          <w:p w:rsidR="00A91D03" w:rsidRPr="00813FA5" w:rsidRDefault="00A91D03" w:rsidP="00A91D03">
            <w:pPr>
              <w:pStyle w:val="Prrafodelista"/>
              <w:spacing w:after="0"/>
              <w:ind w:left="0"/>
              <w:rPr>
                <w:rFonts w:ascii="Arial" w:hAnsi="Arial" w:cs="Arial"/>
              </w:rPr>
            </w:pPr>
          </w:p>
        </w:tc>
      </w:tr>
      <w:tr w:rsidR="00A91D03" w:rsidTr="00A91D03">
        <w:trPr>
          <w:trHeight w:val="255"/>
        </w:trPr>
        <w:tc>
          <w:tcPr>
            <w:tcW w:w="5812" w:type="dxa"/>
            <w:vAlign w:val="center"/>
          </w:tcPr>
          <w:p w:rsidR="00A91D03" w:rsidRPr="00954C51" w:rsidRDefault="00A91D03" w:rsidP="00A91D03">
            <w:pPr>
              <w:pStyle w:val="Prrafodelista"/>
              <w:numPr>
                <w:ilvl w:val="1"/>
                <w:numId w:val="44"/>
              </w:numPr>
              <w:spacing w:after="0" w:line="240" w:lineRule="auto"/>
              <w:ind w:left="459"/>
              <w:rPr>
                <w:rFonts w:ascii="Arial" w:hAnsi="Arial" w:cs="Arial"/>
                <w:sz w:val="18"/>
                <w:szCs w:val="18"/>
                <w:lang w:val="es-ES_tradnl"/>
              </w:rPr>
            </w:pPr>
            <w:r w:rsidRPr="00954C51">
              <w:rPr>
                <w:rFonts w:ascii="Arial" w:hAnsi="Arial" w:cs="Arial"/>
                <w:sz w:val="18"/>
                <w:szCs w:val="18"/>
                <w:lang w:val="es-ES_tradnl"/>
              </w:rPr>
              <w:t>Imprescindible calidad en nitidez, definición, densidad y contraste óptimo en las placas.</w:t>
            </w:r>
          </w:p>
        </w:tc>
        <w:tc>
          <w:tcPr>
            <w:tcW w:w="1985" w:type="dxa"/>
          </w:tcPr>
          <w:p w:rsidR="00A91D03" w:rsidRPr="00813FA5" w:rsidRDefault="00A91D03" w:rsidP="00A91D03">
            <w:pPr>
              <w:pStyle w:val="Prrafodelista"/>
              <w:spacing w:after="0"/>
              <w:ind w:left="0"/>
              <w:rPr>
                <w:rFonts w:ascii="Arial" w:hAnsi="Arial" w:cs="Arial"/>
              </w:rPr>
            </w:pPr>
          </w:p>
        </w:tc>
        <w:tc>
          <w:tcPr>
            <w:tcW w:w="426" w:type="dxa"/>
          </w:tcPr>
          <w:p w:rsidR="00A91D03" w:rsidRPr="00813FA5" w:rsidRDefault="00A91D03" w:rsidP="00A91D03">
            <w:pPr>
              <w:pStyle w:val="Prrafodelista"/>
              <w:spacing w:after="0"/>
              <w:ind w:left="0"/>
              <w:rPr>
                <w:rFonts w:ascii="Arial" w:hAnsi="Arial" w:cs="Arial"/>
              </w:rPr>
            </w:pPr>
          </w:p>
        </w:tc>
        <w:tc>
          <w:tcPr>
            <w:tcW w:w="567" w:type="dxa"/>
          </w:tcPr>
          <w:p w:rsidR="00A91D03" w:rsidRPr="00813FA5" w:rsidRDefault="00A91D03" w:rsidP="00A91D03">
            <w:pPr>
              <w:pStyle w:val="Prrafodelista"/>
              <w:spacing w:after="0"/>
              <w:ind w:left="0"/>
              <w:rPr>
                <w:rFonts w:ascii="Arial" w:hAnsi="Arial" w:cs="Arial"/>
              </w:rPr>
            </w:pPr>
          </w:p>
        </w:tc>
        <w:tc>
          <w:tcPr>
            <w:tcW w:w="1416" w:type="dxa"/>
          </w:tcPr>
          <w:p w:rsidR="00A91D03" w:rsidRPr="00813FA5" w:rsidRDefault="00A91D03" w:rsidP="00A91D03">
            <w:pPr>
              <w:pStyle w:val="Prrafodelista"/>
              <w:spacing w:after="0"/>
              <w:ind w:left="0"/>
              <w:rPr>
                <w:rFonts w:ascii="Arial" w:hAnsi="Arial" w:cs="Arial"/>
              </w:rPr>
            </w:pPr>
          </w:p>
        </w:tc>
      </w:tr>
      <w:tr w:rsidR="00A91D03" w:rsidTr="00A91D03">
        <w:trPr>
          <w:trHeight w:val="255"/>
        </w:trPr>
        <w:tc>
          <w:tcPr>
            <w:tcW w:w="5812" w:type="dxa"/>
            <w:vAlign w:val="center"/>
          </w:tcPr>
          <w:p w:rsidR="00A91D03" w:rsidRPr="00954C51" w:rsidRDefault="00A91D03" w:rsidP="00A91D03">
            <w:pPr>
              <w:pStyle w:val="Prrafodelista"/>
              <w:numPr>
                <w:ilvl w:val="1"/>
                <w:numId w:val="44"/>
              </w:numPr>
              <w:spacing w:after="0" w:line="240" w:lineRule="auto"/>
              <w:ind w:left="459"/>
              <w:rPr>
                <w:rFonts w:ascii="Arial" w:hAnsi="Arial" w:cs="Arial"/>
                <w:sz w:val="18"/>
                <w:szCs w:val="18"/>
                <w:lang w:val="es-ES_tradnl"/>
              </w:rPr>
            </w:pPr>
            <w:r w:rsidRPr="00954C51">
              <w:rPr>
                <w:rFonts w:ascii="Arial" w:hAnsi="Arial" w:cs="Arial"/>
                <w:sz w:val="18"/>
                <w:szCs w:val="18"/>
                <w:lang w:val="es-ES_tradnl"/>
              </w:rPr>
              <w:t>Toda aplaca debe incluir: nombre completo del asegurado, edad, fecha de toma de placa.</w:t>
            </w:r>
          </w:p>
        </w:tc>
        <w:tc>
          <w:tcPr>
            <w:tcW w:w="1985" w:type="dxa"/>
          </w:tcPr>
          <w:p w:rsidR="00A91D03" w:rsidRPr="00813FA5" w:rsidRDefault="00A91D03" w:rsidP="00A91D03">
            <w:pPr>
              <w:pStyle w:val="Prrafodelista"/>
              <w:spacing w:after="0"/>
              <w:ind w:left="0"/>
              <w:rPr>
                <w:rFonts w:ascii="Arial" w:hAnsi="Arial" w:cs="Arial"/>
              </w:rPr>
            </w:pPr>
          </w:p>
        </w:tc>
        <w:tc>
          <w:tcPr>
            <w:tcW w:w="426" w:type="dxa"/>
          </w:tcPr>
          <w:p w:rsidR="00A91D03" w:rsidRPr="00813FA5" w:rsidRDefault="00A91D03" w:rsidP="00A91D03">
            <w:pPr>
              <w:pStyle w:val="Prrafodelista"/>
              <w:spacing w:after="0"/>
              <w:ind w:left="0"/>
              <w:rPr>
                <w:rFonts w:ascii="Arial" w:hAnsi="Arial" w:cs="Arial"/>
              </w:rPr>
            </w:pPr>
          </w:p>
        </w:tc>
        <w:tc>
          <w:tcPr>
            <w:tcW w:w="567" w:type="dxa"/>
          </w:tcPr>
          <w:p w:rsidR="00A91D03" w:rsidRPr="00813FA5" w:rsidRDefault="00A91D03" w:rsidP="00A91D03">
            <w:pPr>
              <w:pStyle w:val="Prrafodelista"/>
              <w:spacing w:after="0"/>
              <w:ind w:left="0"/>
              <w:rPr>
                <w:rFonts w:ascii="Arial" w:hAnsi="Arial" w:cs="Arial"/>
              </w:rPr>
            </w:pPr>
          </w:p>
        </w:tc>
        <w:tc>
          <w:tcPr>
            <w:tcW w:w="1416" w:type="dxa"/>
          </w:tcPr>
          <w:p w:rsidR="00A91D03" w:rsidRPr="00813FA5" w:rsidRDefault="00A91D03" w:rsidP="00A91D03">
            <w:pPr>
              <w:pStyle w:val="Prrafodelista"/>
              <w:spacing w:after="0"/>
              <w:ind w:left="0"/>
              <w:rPr>
                <w:rFonts w:ascii="Arial" w:hAnsi="Arial" w:cs="Arial"/>
              </w:rPr>
            </w:pPr>
          </w:p>
        </w:tc>
      </w:tr>
      <w:tr w:rsidR="00A91D03" w:rsidTr="00A91D03">
        <w:trPr>
          <w:trHeight w:val="255"/>
        </w:trPr>
        <w:tc>
          <w:tcPr>
            <w:tcW w:w="5812" w:type="dxa"/>
            <w:vAlign w:val="center"/>
          </w:tcPr>
          <w:p w:rsidR="00A91D03" w:rsidRPr="00954C51" w:rsidRDefault="00A91D03" w:rsidP="00A91D03">
            <w:pPr>
              <w:pStyle w:val="Prrafodelista"/>
              <w:numPr>
                <w:ilvl w:val="1"/>
                <w:numId w:val="44"/>
              </w:numPr>
              <w:spacing w:after="0" w:line="240" w:lineRule="auto"/>
              <w:ind w:left="459"/>
              <w:rPr>
                <w:rFonts w:ascii="Arial" w:hAnsi="Arial" w:cs="Arial"/>
                <w:sz w:val="18"/>
                <w:szCs w:val="18"/>
                <w:lang w:val="es-ES_tradnl"/>
              </w:rPr>
            </w:pPr>
            <w:r w:rsidRPr="00954C51">
              <w:rPr>
                <w:rFonts w:ascii="Arial" w:hAnsi="Arial" w:cs="Arial"/>
                <w:sz w:val="18"/>
                <w:szCs w:val="18"/>
                <w:lang w:val="es-ES_tradnl"/>
              </w:rPr>
              <w:t>Toda Placa debe especificar ubicación izquierda y derecha.</w:t>
            </w:r>
          </w:p>
        </w:tc>
        <w:tc>
          <w:tcPr>
            <w:tcW w:w="1985" w:type="dxa"/>
          </w:tcPr>
          <w:p w:rsidR="00A91D03" w:rsidRPr="00813FA5" w:rsidRDefault="00A91D03" w:rsidP="00A91D03">
            <w:pPr>
              <w:pStyle w:val="Prrafodelista"/>
              <w:spacing w:after="0"/>
              <w:ind w:left="0"/>
              <w:rPr>
                <w:rFonts w:ascii="Arial" w:hAnsi="Arial" w:cs="Arial"/>
              </w:rPr>
            </w:pPr>
          </w:p>
        </w:tc>
        <w:tc>
          <w:tcPr>
            <w:tcW w:w="426" w:type="dxa"/>
          </w:tcPr>
          <w:p w:rsidR="00A91D03" w:rsidRPr="00813FA5" w:rsidRDefault="00A91D03" w:rsidP="00A91D03">
            <w:pPr>
              <w:pStyle w:val="Prrafodelista"/>
              <w:spacing w:after="0"/>
              <w:ind w:left="0"/>
              <w:rPr>
                <w:rFonts w:ascii="Arial" w:hAnsi="Arial" w:cs="Arial"/>
              </w:rPr>
            </w:pPr>
          </w:p>
        </w:tc>
        <w:tc>
          <w:tcPr>
            <w:tcW w:w="567" w:type="dxa"/>
          </w:tcPr>
          <w:p w:rsidR="00A91D03" w:rsidRPr="00813FA5" w:rsidRDefault="00A91D03" w:rsidP="00A91D03">
            <w:pPr>
              <w:pStyle w:val="Prrafodelista"/>
              <w:spacing w:after="0"/>
              <w:ind w:left="0"/>
              <w:rPr>
                <w:rFonts w:ascii="Arial" w:hAnsi="Arial" w:cs="Arial"/>
              </w:rPr>
            </w:pPr>
          </w:p>
        </w:tc>
        <w:tc>
          <w:tcPr>
            <w:tcW w:w="1416" w:type="dxa"/>
          </w:tcPr>
          <w:p w:rsidR="00A91D03" w:rsidRPr="00813FA5" w:rsidRDefault="00A91D03" w:rsidP="00A91D03">
            <w:pPr>
              <w:pStyle w:val="Prrafodelista"/>
              <w:spacing w:after="0"/>
              <w:ind w:left="0"/>
              <w:rPr>
                <w:rFonts w:ascii="Arial" w:hAnsi="Arial" w:cs="Arial"/>
              </w:rPr>
            </w:pPr>
          </w:p>
        </w:tc>
      </w:tr>
      <w:tr w:rsidR="00F703AD" w:rsidTr="00A91D03">
        <w:trPr>
          <w:trHeight w:val="255"/>
        </w:trPr>
        <w:tc>
          <w:tcPr>
            <w:tcW w:w="5812" w:type="dxa"/>
            <w:vAlign w:val="center"/>
          </w:tcPr>
          <w:p w:rsidR="00F703AD" w:rsidRPr="00813FA5" w:rsidRDefault="00F703AD" w:rsidP="00A91D03">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COMPROMISOS A ASUMIR</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4627A4">
        <w:trPr>
          <w:trHeight w:val="146"/>
        </w:trPr>
        <w:tc>
          <w:tcPr>
            <w:tcW w:w="5812" w:type="dxa"/>
            <w:vAlign w:val="center"/>
          </w:tcPr>
          <w:p w:rsidR="00F703AD" w:rsidRPr="00813FA5" w:rsidRDefault="00F703AD" w:rsidP="008D3F46">
            <w:pPr>
              <w:pStyle w:val="Prrafodelista"/>
              <w:numPr>
                <w:ilvl w:val="1"/>
                <w:numId w:val="44"/>
              </w:numPr>
              <w:spacing w:after="60" w:line="240" w:lineRule="auto"/>
              <w:ind w:left="460"/>
              <w:rPr>
                <w:rFonts w:ascii="Arial" w:hAnsi="Arial" w:cs="Arial"/>
                <w:sz w:val="18"/>
                <w:szCs w:val="18"/>
              </w:rPr>
            </w:pPr>
            <w:r w:rsidRPr="00813FA5">
              <w:rPr>
                <w:rFonts w:ascii="Arial" w:hAnsi="Arial" w:cs="Arial"/>
                <w:sz w:val="18"/>
                <w:szCs w:val="18"/>
              </w:rPr>
              <w:t>ATENCION DE EMERGENCIA</w:t>
            </w:r>
          </w:p>
          <w:p w:rsidR="00F703AD" w:rsidRPr="00813FA5" w:rsidRDefault="00F703AD" w:rsidP="004627A4">
            <w:pPr>
              <w:pStyle w:val="Prrafodelista"/>
              <w:spacing w:after="60"/>
              <w:ind w:left="460"/>
              <w:jc w:val="both"/>
              <w:rPr>
                <w:rFonts w:ascii="Arial" w:hAnsi="Arial" w:cs="Arial"/>
                <w:sz w:val="18"/>
                <w:szCs w:val="18"/>
              </w:rPr>
            </w:pPr>
            <w:r w:rsidRPr="00813FA5">
              <w:rPr>
                <w:rFonts w:ascii="Arial" w:hAnsi="Arial" w:cs="Arial"/>
                <w:sz w:val="18"/>
                <w:szCs w:val="18"/>
              </w:rPr>
              <w:t xml:space="preserve">El proponente debe adjuntar carta de compromiso en la que se establezca que prestará los servicios que se requieran de </w:t>
            </w:r>
            <w:r w:rsidRPr="00813FA5">
              <w:rPr>
                <w:rFonts w:ascii="Arial" w:hAnsi="Arial" w:cs="Arial"/>
                <w:sz w:val="18"/>
                <w:szCs w:val="18"/>
              </w:rPr>
              <w:lastRenderedPageBreak/>
              <w:t>EMERGENCIA sean estos en feriados, horarios nocturnos, fines de semana, paros cívicos etc.</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4627A4">
        <w:trPr>
          <w:trHeight w:val="569"/>
        </w:trPr>
        <w:tc>
          <w:tcPr>
            <w:tcW w:w="5812" w:type="dxa"/>
            <w:vAlign w:val="center"/>
          </w:tcPr>
          <w:p w:rsidR="00F703AD" w:rsidRPr="00813FA5" w:rsidRDefault="00F703AD" w:rsidP="008D3F46">
            <w:pPr>
              <w:pStyle w:val="Prrafodelista"/>
              <w:numPr>
                <w:ilvl w:val="1"/>
                <w:numId w:val="44"/>
              </w:numPr>
              <w:spacing w:after="60" w:line="240" w:lineRule="auto"/>
              <w:ind w:left="460"/>
              <w:rPr>
                <w:rFonts w:ascii="Arial" w:hAnsi="Arial" w:cs="Arial"/>
                <w:sz w:val="18"/>
                <w:szCs w:val="18"/>
              </w:rPr>
            </w:pPr>
            <w:r w:rsidRPr="00813FA5">
              <w:rPr>
                <w:rFonts w:ascii="Arial" w:hAnsi="Arial" w:cs="Arial"/>
                <w:sz w:val="18"/>
                <w:szCs w:val="18"/>
              </w:rPr>
              <w:lastRenderedPageBreak/>
              <w:t>CONTINUIDAD DEL SERVICIO</w:t>
            </w:r>
          </w:p>
          <w:p w:rsidR="00F703AD" w:rsidRPr="00813FA5" w:rsidRDefault="00F703AD" w:rsidP="004627A4">
            <w:pPr>
              <w:pStyle w:val="Prrafodelista"/>
              <w:spacing w:after="60"/>
              <w:ind w:left="460"/>
              <w:jc w:val="both"/>
              <w:rPr>
                <w:rFonts w:ascii="Arial" w:hAnsi="Arial" w:cs="Arial"/>
                <w:sz w:val="18"/>
                <w:szCs w:val="18"/>
              </w:rPr>
            </w:pPr>
            <w:r w:rsidRPr="00813FA5">
              <w:rPr>
                <w:rFonts w:ascii="Arial" w:hAnsi="Arial" w:cs="Arial"/>
                <w:sz w:val="18"/>
                <w:szCs w:val="18"/>
              </w:rPr>
              <w:t>El proponente debe adjuntar carta de compromiso en la que se establezca que si por algún motivo (Desperfectos en maquinas, etc) no pueda prestar el servicio requerido, contratará por cuenta propia los servicios de otra empresa que preste el mismo servicio, garantizando de esta forma la continuidad del servicio.</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613EE9">
        <w:trPr>
          <w:trHeight w:val="70"/>
        </w:trPr>
        <w:tc>
          <w:tcPr>
            <w:tcW w:w="5812" w:type="dxa"/>
            <w:vAlign w:val="center"/>
          </w:tcPr>
          <w:p w:rsidR="00F703AD" w:rsidRPr="00613EE9" w:rsidRDefault="00F703AD" w:rsidP="008D3F46">
            <w:pPr>
              <w:pStyle w:val="Prrafodelista"/>
              <w:numPr>
                <w:ilvl w:val="1"/>
                <w:numId w:val="44"/>
              </w:numPr>
              <w:spacing w:after="0" w:line="240" w:lineRule="auto"/>
              <w:ind w:left="460"/>
              <w:rPr>
                <w:rFonts w:ascii="Arial" w:hAnsi="Arial" w:cs="Arial"/>
                <w:sz w:val="18"/>
                <w:szCs w:val="18"/>
              </w:rPr>
            </w:pPr>
            <w:r w:rsidRPr="00613EE9">
              <w:rPr>
                <w:rFonts w:ascii="Arial" w:hAnsi="Arial" w:cs="Arial"/>
                <w:sz w:val="18"/>
                <w:szCs w:val="18"/>
              </w:rPr>
              <w:t>ASPECTOS ADMINISTRATIVOS</w:t>
            </w:r>
          </w:p>
        </w:tc>
        <w:tc>
          <w:tcPr>
            <w:tcW w:w="1985" w:type="dxa"/>
          </w:tcPr>
          <w:p w:rsidR="00F703AD" w:rsidRPr="00613EE9" w:rsidRDefault="00F703AD" w:rsidP="00613EE9">
            <w:pPr>
              <w:pStyle w:val="Prrafodelista"/>
              <w:spacing w:after="0"/>
              <w:ind w:left="0"/>
              <w:rPr>
                <w:rFonts w:ascii="Arial" w:hAnsi="Arial" w:cs="Arial"/>
                <w:sz w:val="18"/>
                <w:szCs w:val="18"/>
              </w:rPr>
            </w:pPr>
          </w:p>
        </w:tc>
        <w:tc>
          <w:tcPr>
            <w:tcW w:w="426" w:type="dxa"/>
          </w:tcPr>
          <w:p w:rsidR="00F703AD" w:rsidRPr="00613EE9" w:rsidRDefault="00F703AD" w:rsidP="00613EE9">
            <w:pPr>
              <w:pStyle w:val="Prrafodelista"/>
              <w:spacing w:after="0"/>
              <w:ind w:left="0"/>
              <w:rPr>
                <w:rFonts w:ascii="Arial" w:hAnsi="Arial" w:cs="Arial"/>
                <w:sz w:val="18"/>
                <w:szCs w:val="18"/>
              </w:rPr>
            </w:pPr>
          </w:p>
        </w:tc>
        <w:tc>
          <w:tcPr>
            <w:tcW w:w="567" w:type="dxa"/>
          </w:tcPr>
          <w:p w:rsidR="00F703AD" w:rsidRPr="00613EE9" w:rsidRDefault="00F703AD" w:rsidP="00613EE9">
            <w:pPr>
              <w:pStyle w:val="Prrafodelista"/>
              <w:spacing w:after="0"/>
              <w:ind w:left="0"/>
              <w:rPr>
                <w:rFonts w:ascii="Arial" w:hAnsi="Arial" w:cs="Arial"/>
                <w:sz w:val="18"/>
                <w:szCs w:val="18"/>
              </w:rPr>
            </w:pPr>
          </w:p>
        </w:tc>
        <w:tc>
          <w:tcPr>
            <w:tcW w:w="1416" w:type="dxa"/>
          </w:tcPr>
          <w:p w:rsidR="00F703AD" w:rsidRPr="00613EE9" w:rsidRDefault="00F703AD" w:rsidP="00613EE9">
            <w:pPr>
              <w:pStyle w:val="Prrafodelista"/>
              <w:spacing w:after="0"/>
              <w:ind w:left="0"/>
              <w:rPr>
                <w:rFonts w:ascii="Arial" w:hAnsi="Arial" w:cs="Arial"/>
                <w:sz w:val="18"/>
                <w:szCs w:val="18"/>
              </w:rPr>
            </w:pPr>
          </w:p>
        </w:tc>
      </w:tr>
      <w:tr w:rsidR="00F703AD" w:rsidTr="004627A4">
        <w:trPr>
          <w:trHeight w:val="274"/>
        </w:trPr>
        <w:tc>
          <w:tcPr>
            <w:tcW w:w="5812" w:type="dxa"/>
            <w:vAlign w:val="center"/>
          </w:tcPr>
          <w:p w:rsidR="00F703AD" w:rsidRPr="00A91D03" w:rsidRDefault="00F703AD" w:rsidP="00A91D03">
            <w:pPr>
              <w:pStyle w:val="Prrafodelista"/>
              <w:spacing w:after="0"/>
              <w:ind w:left="459"/>
              <w:rPr>
                <w:rFonts w:ascii="Arial" w:hAnsi="Arial" w:cs="Arial"/>
                <w:sz w:val="18"/>
                <w:szCs w:val="18"/>
              </w:rPr>
            </w:pPr>
            <w:r w:rsidRPr="00813FA5">
              <w:rPr>
                <w:rFonts w:ascii="Arial" w:hAnsi="Arial" w:cs="Arial"/>
                <w:sz w:val="18"/>
                <w:szCs w:val="18"/>
              </w:rPr>
              <w:t>El proponente deberá adjuntar carta de compromiso de contar con un Equipo de Computación apto para en un futuro realizar el enlace con el software Médico de la CSBP (SAMI) y registrar la información del servicio a prestar</w:t>
            </w:r>
            <w:r w:rsidR="00A91D03">
              <w:rPr>
                <w:rFonts w:ascii="Arial" w:hAnsi="Arial" w:cs="Arial"/>
                <w:sz w:val="18"/>
                <w:szCs w:val="18"/>
              </w:rPr>
              <w:t>.</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4627A4">
        <w:trPr>
          <w:trHeight w:val="231"/>
        </w:trPr>
        <w:tc>
          <w:tcPr>
            <w:tcW w:w="5812" w:type="dxa"/>
            <w:vAlign w:val="center"/>
          </w:tcPr>
          <w:p w:rsidR="00F703AD" w:rsidRPr="00813FA5" w:rsidRDefault="00A91D03"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OPORTUNIDAD EN LA ENTREGA DE INFORMES Y RESULTADOS</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31"/>
        </w:trPr>
        <w:tc>
          <w:tcPr>
            <w:tcW w:w="5812" w:type="dxa"/>
            <w:vAlign w:val="center"/>
          </w:tcPr>
          <w:p w:rsidR="00F703AD" w:rsidRPr="00F55029" w:rsidRDefault="00A91D03" w:rsidP="00F47414">
            <w:pPr>
              <w:pStyle w:val="Prrafodelista"/>
              <w:numPr>
                <w:ilvl w:val="1"/>
                <w:numId w:val="44"/>
              </w:numPr>
              <w:autoSpaceDE w:val="0"/>
              <w:autoSpaceDN w:val="0"/>
              <w:adjustRightInd w:val="0"/>
              <w:spacing w:after="0" w:line="240" w:lineRule="auto"/>
              <w:ind w:left="459"/>
              <w:jc w:val="both"/>
              <w:rPr>
                <w:rFonts w:ascii="Arial" w:hAnsi="Arial" w:cs="Arial"/>
                <w:sz w:val="18"/>
                <w:szCs w:val="18"/>
              </w:rPr>
            </w:pPr>
            <w:r w:rsidRPr="003D4B03">
              <w:rPr>
                <w:rFonts w:ascii="Arial" w:hAnsi="Arial" w:cs="Arial"/>
                <w:sz w:val="18"/>
                <w:szCs w:val="18"/>
                <w:lang w:val="es-ES_tradnl"/>
              </w:rPr>
              <w:t>Los informes mensuales deberán ser entregados durante los cinco primeros días del mes siguiente a la prestación del servicio.</w:t>
            </w:r>
          </w:p>
        </w:tc>
        <w:tc>
          <w:tcPr>
            <w:tcW w:w="1985" w:type="dxa"/>
          </w:tcPr>
          <w:p w:rsidR="00F703AD" w:rsidRPr="00813FA5" w:rsidRDefault="00F703AD" w:rsidP="00F47414">
            <w:pPr>
              <w:pStyle w:val="Prrafodelista"/>
              <w:spacing w:after="0"/>
              <w:ind w:left="0"/>
              <w:rPr>
                <w:rFonts w:ascii="Arial" w:hAnsi="Arial" w:cs="Arial"/>
              </w:rPr>
            </w:pPr>
          </w:p>
        </w:tc>
        <w:tc>
          <w:tcPr>
            <w:tcW w:w="426" w:type="dxa"/>
          </w:tcPr>
          <w:p w:rsidR="00F703AD" w:rsidRPr="00813FA5" w:rsidRDefault="00F703AD" w:rsidP="00F47414">
            <w:pPr>
              <w:pStyle w:val="Prrafodelista"/>
              <w:spacing w:after="0"/>
              <w:ind w:left="0"/>
              <w:rPr>
                <w:rFonts w:ascii="Arial" w:hAnsi="Arial" w:cs="Arial"/>
              </w:rPr>
            </w:pPr>
          </w:p>
        </w:tc>
        <w:tc>
          <w:tcPr>
            <w:tcW w:w="567" w:type="dxa"/>
          </w:tcPr>
          <w:p w:rsidR="00F703AD" w:rsidRPr="00813FA5" w:rsidRDefault="00F703AD" w:rsidP="00F47414">
            <w:pPr>
              <w:pStyle w:val="Prrafodelista"/>
              <w:spacing w:after="0"/>
              <w:ind w:left="0"/>
              <w:rPr>
                <w:rFonts w:ascii="Arial" w:hAnsi="Arial" w:cs="Arial"/>
              </w:rPr>
            </w:pPr>
          </w:p>
        </w:tc>
        <w:tc>
          <w:tcPr>
            <w:tcW w:w="1416" w:type="dxa"/>
          </w:tcPr>
          <w:p w:rsidR="00F703AD" w:rsidRPr="00813FA5" w:rsidRDefault="00F703AD" w:rsidP="00F47414">
            <w:pPr>
              <w:pStyle w:val="Prrafodelista"/>
              <w:spacing w:after="0"/>
              <w:ind w:left="0"/>
              <w:rPr>
                <w:rFonts w:ascii="Arial" w:hAnsi="Arial" w:cs="Arial"/>
              </w:rPr>
            </w:pPr>
          </w:p>
        </w:tc>
      </w:tr>
      <w:tr w:rsidR="00F703AD" w:rsidTr="004627A4">
        <w:trPr>
          <w:trHeight w:val="231"/>
        </w:trPr>
        <w:tc>
          <w:tcPr>
            <w:tcW w:w="5812" w:type="dxa"/>
            <w:vAlign w:val="center"/>
          </w:tcPr>
          <w:p w:rsidR="00F703AD" w:rsidRPr="00F55029" w:rsidRDefault="00F47414" w:rsidP="00F47414">
            <w:pPr>
              <w:pStyle w:val="Prrafodelista"/>
              <w:numPr>
                <w:ilvl w:val="1"/>
                <w:numId w:val="44"/>
              </w:numPr>
              <w:autoSpaceDE w:val="0"/>
              <w:autoSpaceDN w:val="0"/>
              <w:adjustRightInd w:val="0"/>
              <w:spacing w:after="0" w:line="240" w:lineRule="auto"/>
              <w:ind w:left="459"/>
              <w:jc w:val="both"/>
              <w:rPr>
                <w:rFonts w:ascii="Arial" w:hAnsi="Arial" w:cs="Arial"/>
                <w:sz w:val="18"/>
                <w:szCs w:val="18"/>
              </w:rPr>
            </w:pPr>
            <w:r w:rsidRPr="003D4B03">
              <w:rPr>
                <w:rFonts w:ascii="Arial" w:hAnsi="Arial" w:cs="Arial"/>
                <w:sz w:val="18"/>
                <w:szCs w:val="18"/>
                <w:lang w:val="es-ES_tradnl"/>
              </w:rPr>
              <w:t>Los resultados deberán ser entregados en la Clínica Odontológica CSBP-Regional Santa Cruz (Zona El Trompillo Av. La Barranca Calle Monseñor Costas Nro. 265), hasta hrs 9:00 a.m. de lunes a viernes; en un tiempo promedio de  24  horas, el mismo debe contener: CD+ Placa + Informe firmado y sellado por médico responsable.</w:t>
            </w:r>
          </w:p>
        </w:tc>
        <w:tc>
          <w:tcPr>
            <w:tcW w:w="1985" w:type="dxa"/>
          </w:tcPr>
          <w:p w:rsidR="00F703AD" w:rsidRPr="00813FA5" w:rsidRDefault="00F703AD" w:rsidP="00F47414">
            <w:pPr>
              <w:pStyle w:val="Prrafodelista"/>
              <w:spacing w:after="0"/>
              <w:ind w:left="0"/>
              <w:rPr>
                <w:rFonts w:ascii="Arial" w:hAnsi="Arial" w:cs="Arial"/>
              </w:rPr>
            </w:pPr>
          </w:p>
        </w:tc>
        <w:tc>
          <w:tcPr>
            <w:tcW w:w="426" w:type="dxa"/>
          </w:tcPr>
          <w:p w:rsidR="00F703AD" w:rsidRPr="00813FA5" w:rsidRDefault="00F703AD" w:rsidP="00F47414">
            <w:pPr>
              <w:pStyle w:val="Prrafodelista"/>
              <w:spacing w:after="0"/>
              <w:ind w:left="0"/>
              <w:rPr>
                <w:rFonts w:ascii="Arial" w:hAnsi="Arial" w:cs="Arial"/>
              </w:rPr>
            </w:pPr>
          </w:p>
        </w:tc>
        <w:tc>
          <w:tcPr>
            <w:tcW w:w="567" w:type="dxa"/>
          </w:tcPr>
          <w:p w:rsidR="00F703AD" w:rsidRPr="00813FA5" w:rsidRDefault="00F703AD" w:rsidP="00F47414">
            <w:pPr>
              <w:pStyle w:val="Prrafodelista"/>
              <w:spacing w:after="0"/>
              <w:ind w:left="0"/>
              <w:rPr>
                <w:rFonts w:ascii="Arial" w:hAnsi="Arial" w:cs="Arial"/>
              </w:rPr>
            </w:pPr>
          </w:p>
        </w:tc>
        <w:tc>
          <w:tcPr>
            <w:tcW w:w="1416" w:type="dxa"/>
          </w:tcPr>
          <w:p w:rsidR="00F703AD" w:rsidRPr="00813FA5" w:rsidRDefault="00F703AD" w:rsidP="00F47414">
            <w:pPr>
              <w:pStyle w:val="Prrafodelista"/>
              <w:spacing w:after="0"/>
              <w:ind w:left="0"/>
              <w:rPr>
                <w:rFonts w:ascii="Arial" w:hAnsi="Arial" w:cs="Arial"/>
              </w:rPr>
            </w:pPr>
          </w:p>
        </w:tc>
      </w:tr>
      <w:tr w:rsidR="00F47414" w:rsidTr="004627A4">
        <w:trPr>
          <w:trHeight w:val="231"/>
        </w:trPr>
        <w:tc>
          <w:tcPr>
            <w:tcW w:w="5812" w:type="dxa"/>
            <w:vAlign w:val="center"/>
          </w:tcPr>
          <w:p w:rsidR="00F47414" w:rsidRPr="00F47414" w:rsidRDefault="00F47414" w:rsidP="00F47414">
            <w:pPr>
              <w:pStyle w:val="Prrafodelista"/>
              <w:numPr>
                <w:ilvl w:val="1"/>
                <w:numId w:val="44"/>
              </w:numPr>
              <w:autoSpaceDE w:val="0"/>
              <w:autoSpaceDN w:val="0"/>
              <w:adjustRightInd w:val="0"/>
              <w:spacing w:after="0" w:line="240" w:lineRule="auto"/>
              <w:ind w:left="459"/>
              <w:jc w:val="both"/>
              <w:rPr>
                <w:rFonts w:ascii="Arial" w:hAnsi="Arial" w:cs="Arial"/>
                <w:sz w:val="18"/>
                <w:szCs w:val="18"/>
                <w:lang w:val="es-ES_tradnl"/>
              </w:rPr>
            </w:pPr>
            <w:r w:rsidRPr="003D4B03">
              <w:rPr>
                <w:rFonts w:ascii="Arial" w:hAnsi="Arial" w:cs="Arial"/>
                <w:sz w:val="18"/>
                <w:szCs w:val="18"/>
                <w:lang w:val="es-ES_tradnl"/>
              </w:rPr>
              <w:t>La entrega de Resultados NO debe realizarse a los Asegurados; salvo en casos de emergencias, especificación que debe ir en orden firmada y sellada  por el Médico solicitante.</w:t>
            </w:r>
          </w:p>
        </w:tc>
        <w:tc>
          <w:tcPr>
            <w:tcW w:w="1985" w:type="dxa"/>
          </w:tcPr>
          <w:p w:rsidR="00F47414" w:rsidRPr="00813FA5" w:rsidRDefault="00F47414" w:rsidP="00F47414">
            <w:pPr>
              <w:pStyle w:val="Prrafodelista"/>
              <w:spacing w:after="0"/>
              <w:ind w:left="0"/>
              <w:rPr>
                <w:rFonts w:ascii="Arial" w:hAnsi="Arial" w:cs="Arial"/>
              </w:rPr>
            </w:pPr>
          </w:p>
        </w:tc>
        <w:tc>
          <w:tcPr>
            <w:tcW w:w="426" w:type="dxa"/>
          </w:tcPr>
          <w:p w:rsidR="00F47414" w:rsidRPr="00813FA5" w:rsidRDefault="00F47414" w:rsidP="00F47414">
            <w:pPr>
              <w:pStyle w:val="Prrafodelista"/>
              <w:spacing w:after="0"/>
              <w:ind w:left="0"/>
              <w:rPr>
                <w:rFonts w:ascii="Arial" w:hAnsi="Arial" w:cs="Arial"/>
              </w:rPr>
            </w:pPr>
          </w:p>
        </w:tc>
        <w:tc>
          <w:tcPr>
            <w:tcW w:w="567" w:type="dxa"/>
          </w:tcPr>
          <w:p w:rsidR="00F47414" w:rsidRPr="00813FA5" w:rsidRDefault="00F47414" w:rsidP="00F47414">
            <w:pPr>
              <w:pStyle w:val="Prrafodelista"/>
              <w:spacing w:after="0"/>
              <w:ind w:left="0"/>
              <w:rPr>
                <w:rFonts w:ascii="Arial" w:hAnsi="Arial" w:cs="Arial"/>
              </w:rPr>
            </w:pPr>
          </w:p>
        </w:tc>
        <w:tc>
          <w:tcPr>
            <w:tcW w:w="1416" w:type="dxa"/>
          </w:tcPr>
          <w:p w:rsidR="00F47414" w:rsidRPr="00813FA5" w:rsidRDefault="00F47414" w:rsidP="00F47414">
            <w:pPr>
              <w:pStyle w:val="Prrafodelista"/>
              <w:spacing w:after="0"/>
              <w:ind w:left="0"/>
              <w:rPr>
                <w:rFonts w:ascii="Arial" w:hAnsi="Arial" w:cs="Arial"/>
              </w:rPr>
            </w:pPr>
          </w:p>
        </w:tc>
      </w:tr>
      <w:tr w:rsidR="00F703AD" w:rsidTr="004627A4">
        <w:trPr>
          <w:trHeight w:val="343"/>
        </w:trPr>
        <w:tc>
          <w:tcPr>
            <w:tcW w:w="5812" w:type="dxa"/>
            <w:vAlign w:val="center"/>
          </w:tcPr>
          <w:p w:rsidR="00F703AD" w:rsidRPr="00813FA5" w:rsidRDefault="00F703AD" w:rsidP="004627A4">
            <w:pPr>
              <w:autoSpaceDE w:val="0"/>
              <w:autoSpaceDN w:val="0"/>
              <w:adjustRightInd w:val="0"/>
              <w:spacing w:after="0"/>
              <w:rPr>
                <w:rFonts w:ascii="Arial" w:hAnsi="Arial" w:cs="Arial"/>
                <w:b/>
                <w:sz w:val="18"/>
                <w:szCs w:val="18"/>
              </w:rPr>
            </w:pPr>
            <w:r w:rsidRPr="00813FA5">
              <w:rPr>
                <w:rFonts w:ascii="Arial" w:hAnsi="Arial" w:cs="Arial"/>
                <w:b/>
                <w:sz w:val="18"/>
                <w:szCs w:val="18"/>
              </w:rPr>
              <w:t>II REQUIISTOS CALIFICABLES</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69"/>
        </w:trPr>
        <w:tc>
          <w:tcPr>
            <w:tcW w:w="5812" w:type="dxa"/>
            <w:vAlign w:val="center"/>
          </w:tcPr>
          <w:p w:rsidR="00F703AD" w:rsidRPr="00813FA5" w:rsidRDefault="00F703AD"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HORARIOS DE ATENCION</w:t>
            </w:r>
          </w:p>
          <w:p w:rsidR="00F703AD" w:rsidRPr="00813FA5" w:rsidRDefault="00F703AD" w:rsidP="004627A4">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De lunes a viernes de hrs 8:30 a 20:00 y sábados de 8:00 a 12:00 (el horario descrito es referencial no limitativo, pudiendo el proponente ampliar o modificar el mismo).</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69"/>
        </w:trPr>
        <w:tc>
          <w:tcPr>
            <w:tcW w:w="5812" w:type="dxa"/>
            <w:vAlign w:val="center"/>
          </w:tcPr>
          <w:p w:rsidR="00F703AD" w:rsidRPr="00813FA5" w:rsidRDefault="00613EE9"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Pr>
                <w:rFonts w:ascii="Arial" w:hAnsi="Arial" w:cs="Arial"/>
                <w:sz w:val="18"/>
                <w:szCs w:val="18"/>
                <w:u w:val="single"/>
              </w:rPr>
              <w:t>SEDES</w:t>
            </w:r>
          </w:p>
          <w:p w:rsidR="00F703AD" w:rsidRPr="00813FA5" w:rsidRDefault="00F703AD" w:rsidP="004627A4">
            <w:pPr>
              <w:pStyle w:val="Prrafodelista"/>
              <w:autoSpaceDE w:val="0"/>
              <w:autoSpaceDN w:val="0"/>
              <w:adjustRightInd w:val="0"/>
              <w:spacing w:after="0"/>
              <w:ind w:left="426"/>
              <w:rPr>
                <w:rFonts w:ascii="Arial" w:hAnsi="Arial" w:cs="Arial"/>
                <w:sz w:val="18"/>
                <w:szCs w:val="18"/>
                <w:u w:val="single"/>
              </w:rPr>
            </w:pPr>
            <w:r w:rsidRPr="00813FA5">
              <w:rPr>
                <w:rFonts w:ascii="Arial" w:hAnsi="Arial" w:cs="Arial"/>
                <w:sz w:val="18"/>
                <w:szCs w:val="18"/>
              </w:rPr>
              <w:t>El Centro Médico deberá contar con la Autorización de funcionamiento o la certificación del proceso en trámite emitida por el SEDES (Adjuntar Fotocopia Vigente).</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69"/>
        </w:trPr>
        <w:tc>
          <w:tcPr>
            <w:tcW w:w="5812" w:type="dxa"/>
            <w:vAlign w:val="center"/>
          </w:tcPr>
          <w:p w:rsidR="00F703AD" w:rsidRPr="00813FA5" w:rsidRDefault="00F703AD"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PROFESIONALES ASIGNADOS PARA PRESTACION DEL SERVICIO</w:t>
            </w:r>
          </w:p>
          <w:p w:rsidR="00F703AD" w:rsidRPr="00813FA5" w:rsidRDefault="00F703AD" w:rsidP="004627A4">
            <w:pPr>
              <w:pStyle w:val="Prrafodelista"/>
              <w:autoSpaceDE w:val="0"/>
              <w:autoSpaceDN w:val="0"/>
              <w:adjustRightInd w:val="0"/>
              <w:spacing w:after="0"/>
              <w:ind w:left="426"/>
              <w:jc w:val="both"/>
              <w:rPr>
                <w:rFonts w:ascii="Arial" w:hAnsi="Arial" w:cs="Arial"/>
                <w:sz w:val="18"/>
                <w:szCs w:val="18"/>
              </w:rPr>
            </w:pPr>
            <w:r w:rsidRPr="000243CC">
              <w:rPr>
                <w:rFonts w:ascii="Arial" w:hAnsi="Arial" w:cs="Arial"/>
                <w:sz w:val="18"/>
                <w:szCs w:val="18"/>
              </w:rPr>
              <w:t>El profesional  deberá detallar la cantidad de personal con la que prestará el servicio, en el caso de profesionales médicos y enfermeras los mismos deberán estar registrados en el colegio profesional que corresponde (adjuntar hoja de vida), a continuación se detalla el personal requerido:</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69"/>
        </w:trPr>
        <w:tc>
          <w:tcPr>
            <w:tcW w:w="5812" w:type="dxa"/>
            <w:vAlign w:val="center"/>
          </w:tcPr>
          <w:p w:rsidR="00F47414" w:rsidRPr="00813FA5" w:rsidRDefault="00F47414" w:rsidP="00F47414">
            <w:pPr>
              <w:pStyle w:val="Prrafodelista"/>
              <w:numPr>
                <w:ilvl w:val="1"/>
                <w:numId w:val="44"/>
              </w:numPr>
              <w:spacing w:after="0" w:line="240" w:lineRule="auto"/>
              <w:ind w:left="602"/>
              <w:rPr>
                <w:rFonts w:ascii="Arial" w:hAnsi="Arial" w:cs="Arial"/>
                <w:sz w:val="18"/>
                <w:szCs w:val="18"/>
              </w:rPr>
            </w:pPr>
            <w:r w:rsidRPr="00813FA5">
              <w:rPr>
                <w:rFonts w:ascii="Arial" w:hAnsi="Arial" w:cs="Arial"/>
                <w:sz w:val="18"/>
                <w:szCs w:val="18"/>
              </w:rPr>
              <w:t>Médico (s)</w:t>
            </w:r>
            <w:r>
              <w:rPr>
                <w:rFonts w:ascii="Arial" w:hAnsi="Arial" w:cs="Arial"/>
                <w:sz w:val="18"/>
                <w:szCs w:val="18"/>
              </w:rPr>
              <w:t xml:space="preserve"> Odontólogo con curso en Radiolgía  </w:t>
            </w:r>
            <w:r w:rsidRPr="00813FA5">
              <w:rPr>
                <w:rFonts w:ascii="Arial" w:hAnsi="Arial" w:cs="Arial"/>
                <w:sz w:val="18"/>
                <w:szCs w:val="18"/>
              </w:rPr>
              <w:t>que deberán contar con:</w:t>
            </w:r>
          </w:p>
          <w:p w:rsidR="00F47414" w:rsidRDefault="00F47414" w:rsidP="00F47414">
            <w:pPr>
              <w:pStyle w:val="Prrafodelista"/>
              <w:numPr>
                <w:ilvl w:val="0"/>
                <w:numId w:val="32"/>
              </w:numPr>
              <w:spacing w:after="0" w:line="240" w:lineRule="auto"/>
              <w:rPr>
                <w:rFonts w:ascii="Arial" w:hAnsi="Arial" w:cs="Arial"/>
                <w:sz w:val="18"/>
                <w:szCs w:val="18"/>
              </w:rPr>
            </w:pPr>
            <w:r w:rsidRPr="00813FA5">
              <w:rPr>
                <w:rFonts w:ascii="Arial" w:hAnsi="Arial" w:cs="Arial"/>
                <w:sz w:val="18"/>
                <w:szCs w:val="18"/>
              </w:rPr>
              <w:t>Título en provisión nacional</w:t>
            </w:r>
          </w:p>
          <w:p w:rsidR="00F47414" w:rsidRPr="00813FA5" w:rsidRDefault="00F47414" w:rsidP="00F47414">
            <w:pPr>
              <w:pStyle w:val="Prrafodelista"/>
              <w:numPr>
                <w:ilvl w:val="0"/>
                <w:numId w:val="32"/>
              </w:numPr>
              <w:spacing w:after="0" w:line="240" w:lineRule="auto"/>
              <w:rPr>
                <w:rFonts w:ascii="Arial" w:hAnsi="Arial" w:cs="Arial"/>
                <w:sz w:val="18"/>
                <w:szCs w:val="18"/>
              </w:rPr>
            </w:pPr>
            <w:r>
              <w:rPr>
                <w:rFonts w:ascii="Arial" w:hAnsi="Arial" w:cs="Arial"/>
                <w:sz w:val="18"/>
                <w:szCs w:val="18"/>
              </w:rPr>
              <w:t>Certificado de especialista</w:t>
            </w:r>
          </w:p>
          <w:p w:rsidR="00F703AD" w:rsidRPr="00813FA5" w:rsidRDefault="00F47414" w:rsidP="00F47414">
            <w:pPr>
              <w:pStyle w:val="Prrafodelista"/>
              <w:spacing w:after="0"/>
              <w:ind w:left="602"/>
              <w:rPr>
                <w:rFonts w:ascii="Arial" w:hAnsi="Arial" w:cs="Arial"/>
                <w:sz w:val="18"/>
                <w:szCs w:val="18"/>
              </w:rPr>
            </w:pPr>
            <w:r w:rsidRPr="00813FA5">
              <w:rPr>
                <w:rFonts w:ascii="Arial" w:hAnsi="Arial" w:cs="Arial"/>
                <w:sz w:val="18"/>
                <w:szCs w:val="18"/>
              </w:rPr>
              <w:t>Una fotocopia simple de la documentación citada, deberá ser adjuntada en la Hoja de Vida de los profesionales.</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69"/>
        </w:trPr>
        <w:tc>
          <w:tcPr>
            <w:tcW w:w="5812" w:type="dxa"/>
            <w:vAlign w:val="center"/>
          </w:tcPr>
          <w:p w:rsidR="00F47414" w:rsidRDefault="00F47414" w:rsidP="00F47414">
            <w:pPr>
              <w:pStyle w:val="Prrafodelista"/>
              <w:numPr>
                <w:ilvl w:val="1"/>
                <w:numId w:val="44"/>
              </w:numPr>
              <w:spacing w:after="0" w:line="240" w:lineRule="auto"/>
              <w:ind w:left="602"/>
              <w:rPr>
                <w:rFonts w:ascii="Arial" w:hAnsi="Arial" w:cs="Arial"/>
                <w:sz w:val="18"/>
                <w:szCs w:val="18"/>
              </w:rPr>
            </w:pPr>
            <w:r>
              <w:rPr>
                <w:rFonts w:ascii="Arial" w:hAnsi="Arial" w:cs="Arial"/>
                <w:sz w:val="18"/>
                <w:szCs w:val="18"/>
              </w:rPr>
              <w:t xml:space="preserve">Técnico Radiólogo </w:t>
            </w:r>
            <w:r w:rsidRPr="000243CC">
              <w:rPr>
                <w:rFonts w:ascii="Arial" w:hAnsi="Arial" w:cs="Arial"/>
                <w:sz w:val="18"/>
                <w:szCs w:val="18"/>
              </w:rPr>
              <w:t>que deberán contar con</w:t>
            </w:r>
            <w:r>
              <w:rPr>
                <w:rFonts w:ascii="Arial" w:hAnsi="Arial" w:cs="Arial"/>
                <w:sz w:val="18"/>
                <w:szCs w:val="18"/>
              </w:rPr>
              <w:t>:</w:t>
            </w:r>
          </w:p>
          <w:p w:rsidR="00F703AD" w:rsidRDefault="00F703AD" w:rsidP="004627A4">
            <w:pPr>
              <w:pStyle w:val="Prrafodelista"/>
              <w:spacing w:after="0" w:line="240" w:lineRule="auto"/>
              <w:ind w:left="568"/>
              <w:rPr>
                <w:rFonts w:ascii="Arial" w:hAnsi="Arial" w:cs="Arial"/>
                <w:sz w:val="18"/>
                <w:szCs w:val="18"/>
              </w:rPr>
            </w:pPr>
            <w:r w:rsidRPr="000243CC">
              <w:rPr>
                <w:rFonts w:ascii="Arial" w:hAnsi="Arial" w:cs="Arial"/>
                <w:sz w:val="18"/>
                <w:szCs w:val="18"/>
              </w:rPr>
              <w:t xml:space="preserve"> </w:t>
            </w:r>
            <w:r w:rsidRPr="00917BA6">
              <w:rPr>
                <w:rFonts w:ascii="Arial" w:hAnsi="Arial" w:cs="Arial"/>
                <w:sz w:val="18"/>
                <w:szCs w:val="18"/>
              </w:rPr>
              <w:t>•</w:t>
            </w:r>
            <w:r w:rsidRPr="00917BA6">
              <w:rPr>
                <w:rFonts w:ascii="Arial" w:hAnsi="Arial" w:cs="Arial"/>
                <w:sz w:val="18"/>
                <w:szCs w:val="18"/>
              </w:rPr>
              <w:tab/>
              <w:t>Título en pro</w:t>
            </w:r>
            <w:r>
              <w:rPr>
                <w:rFonts w:ascii="Arial" w:hAnsi="Arial" w:cs="Arial"/>
                <w:sz w:val="18"/>
                <w:szCs w:val="18"/>
              </w:rPr>
              <w:t xml:space="preserve">visión nacional </w:t>
            </w:r>
          </w:p>
          <w:p w:rsidR="00F703AD" w:rsidRPr="00C36AAC" w:rsidRDefault="00F703AD" w:rsidP="004627A4">
            <w:pPr>
              <w:pStyle w:val="Prrafodelista"/>
              <w:spacing w:after="0" w:line="240" w:lineRule="auto"/>
              <w:ind w:left="568"/>
              <w:rPr>
                <w:rFonts w:ascii="Arial" w:hAnsi="Arial" w:cs="Arial"/>
                <w:sz w:val="18"/>
                <w:szCs w:val="18"/>
              </w:rPr>
            </w:pPr>
            <w:r w:rsidRPr="00813FA5">
              <w:rPr>
                <w:rFonts w:ascii="Arial" w:hAnsi="Arial" w:cs="Arial"/>
                <w:sz w:val="18"/>
                <w:szCs w:val="18"/>
              </w:rPr>
              <w:t>Una fotocopia simple de la documentación citada, deberá ser adjuntada en la Hoja de Vida de los profesionales.</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69"/>
        </w:trPr>
        <w:tc>
          <w:tcPr>
            <w:tcW w:w="5812" w:type="dxa"/>
            <w:vAlign w:val="center"/>
          </w:tcPr>
          <w:p w:rsidR="00F703AD" w:rsidRPr="00917BA6" w:rsidRDefault="00F703AD" w:rsidP="008D3F46">
            <w:pPr>
              <w:pStyle w:val="Prrafodelista"/>
              <w:numPr>
                <w:ilvl w:val="1"/>
                <w:numId w:val="44"/>
              </w:numPr>
              <w:spacing w:after="0" w:line="240" w:lineRule="auto"/>
              <w:ind w:left="602"/>
              <w:rPr>
                <w:rFonts w:ascii="Arial" w:hAnsi="Arial" w:cs="Arial"/>
                <w:sz w:val="18"/>
                <w:szCs w:val="18"/>
              </w:rPr>
            </w:pPr>
            <w:r w:rsidRPr="00917BA6">
              <w:rPr>
                <w:rFonts w:ascii="Arial" w:hAnsi="Arial" w:cs="Arial"/>
                <w:sz w:val="18"/>
                <w:szCs w:val="18"/>
              </w:rPr>
              <w:lastRenderedPageBreak/>
              <w:t>Personal Administrativo:</w:t>
            </w:r>
          </w:p>
          <w:p w:rsidR="00F703AD" w:rsidRPr="00917BA6" w:rsidRDefault="00F703AD" w:rsidP="004627A4">
            <w:pPr>
              <w:pStyle w:val="Prrafodelista"/>
              <w:spacing w:after="0" w:line="240" w:lineRule="auto"/>
              <w:ind w:left="602"/>
              <w:rPr>
                <w:rFonts w:ascii="Arial" w:hAnsi="Arial" w:cs="Arial"/>
                <w:sz w:val="18"/>
                <w:szCs w:val="18"/>
              </w:rPr>
            </w:pPr>
            <w:r w:rsidRPr="00917BA6">
              <w:rPr>
                <w:rFonts w:ascii="Arial" w:hAnsi="Arial" w:cs="Arial"/>
                <w:sz w:val="18"/>
                <w:szCs w:val="18"/>
              </w:rPr>
              <w:t>•Recepcionista</w:t>
            </w:r>
          </w:p>
          <w:p w:rsidR="00F703AD" w:rsidRPr="00917BA6" w:rsidRDefault="00F703AD" w:rsidP="004627A4">
            <w:pPr>
              <w:pStyle w:val="Prrafodelista"/>
              <w:spacing w:after="0" w:line="240" w:lineRule="auto"/>
              <w:ind w:left="602"/>
              <w:rPr>
                <w:rFonts w:ascii="Arial" w:hAnsi="Arial" w:cs="Arial"/>
                <w:sz w:val="18"/>
                <w:szCs w:val="18"/>
              </w:rPr>
            </w:pPr>
            <w:r>
              <w:rPr>
                <w:rFonts w:ascii="Arial" w:hAnsi="Arial" w:cs="Arial"/>
                <w:sz w:val="18"/>
                <w:szCs w:val="18"/>
              </w:rPr>
              <w:t>•</w:t>
            </w:r>
            <w:r>
              <w:rPr>
                <w:rFonts w:ascii="Arial" w:hAnsi="Arial" w:cs="Arial"/>
                <w:sz w:val="18"/>
                <w:szCs w:val="18"/>
              </w:rPr>
              <w:tab/>
              <w:t>Limpieza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83"/>
        </w:trPr>
        <w:tc>
          <w:tcPr>
            <w:tcW w:w="5812" w:type="dxa"/>
            <w:vAlign w:val="center"/>
          </w:tcPr>
          <w:p w:rsidR="00F703AD" w:rsidRPr="00813FA5" w:rsidRDefault="00F703AD"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EQUPAMIENTO</w:t>
            </w:r>
          </w:p>
        </w:tc>
        <w:tc>
          <w:tcPr>
            <w:tcW w:w="1985" w:type="dxa"/>
          </w:tcPr>
          <w:p w:rsidR="00F703AD" w:rsidRPr="00813FA5" w:rsidRDefault="00F703AD" w:rsidP="004627A4">
            <w:pPr>
              <w:pStyle w:val="Prrafodelista"/>
              <w:ind w:left="0"/>
              <w:rPr>
                <w:rFonts w:ascii="Arial" w:hAnsi="Arial" w:cs="Arial"/>
              </w:rPr>
            </w:pPr>
          </w:p>
        </w:tc>
        <w:tc>
          <w:tcPr>
            <w:tcW w:w="426" w:type="dxa"/>
          </w:tcPr>
          <w:p w:rsidR="00F703AD" w:rsidRPr="00813FA5" w:rsidRDefault="00F703AD" w:rsidP="004627A4">
            <w:pPr>
              <w:pStyle w:val="Prrafodelista"/>
              <w:ind w:left="0"/>
              <w:rPr>
                <w:rFonts w:ascii="Arial" w:hAnsi="Arial" w:cs="Arial"/>
              </w:rPr>
            </w:pPr>
          </w:p>
        </w:tc>
        <w:tc>
          <w:tcPr>
            <w:tcW w:w="567" w:type="dxa"/>
          </w:tcPr>
          <w:p w:rsidR="00F703AD" w:rsidRPr="00813FA5" w:rsidRDefault="00F703AD" w:rsidP="004627A4">
            <w:pPr>
              <w:pStyle w:val="Prrafodelista"/>
              <w:ind w:left="0"/>
              <w:rPr>
                <w:rFonts w:ascii="Arial" w:hAnsi="Arial" w:cs="Arial"/>
              </w:rPr>
            </w:pPr>
          </w:p>
        </w:tc>
        <w:tc>
          <w:tcPr>
            <w:tcW w:w="1416" w:type="dxa"/>
          </w:tcPr>
          <w:p w:rsidR="00F703AD" w:rsidRPr="00813FA5" w:rsidRDefault="00F703AD" w:rsidP="004627A4">
            <w:pPr>
              <w:pStyle w:val="Prrafodelista"/>
              <w:ind w:left="0"/>
              <w:rPr>
                <w:rFonts w:ascii="Arial" w:hAnsi="Arial" w:cs="Arial"/>
              </w:rPr>
            </w:pPr>
          </w:p>
        </w:tc>
      </w:tr>
      <w:tr w:rsidR="00F703AD" w:rsidTr="004627A4">
        <w:trPr>
          <w:trHeight w:val="569"/>
        </w:trPr>
        <w:tc>
          <w:tcPr>
            <w:tcW w:w="5812" w:type="dxa"/>
            <w:vAlign w:val="center"/>
          </w:tcPr>
          <w:p w:rsidR="00F703AD" w:rsidRPr="00813FA5" w:rsidRDefault="00F703AD" w:rsidP="008D3F46">
            <w:pPr>
              <w:pStyle w:val="Prrafodelista"/>
              <w:numPr>
                <w:ilvl w:val="1"/>
                <w:numId w:val="44"/>
              </w:numPr>
              <w:spacing w:after="0" w:line="240" w:lineRule="auto"/>
              <w:ind w:left="602"/>
              <w:rPr>
                <w:rFonts w:ascii="Arial" w:hAnsi="Arial" w:cs="Arial"/>
                <w:sz w:val="18"/>
                <w:szCs w:val="18"/>
              </w:rPr>
            </w:pPr>
            <w:r w:rsidRPr="00813FA5">
              <w:rPr>
                <w:rFonts w:ascii="Arial" w:hAnsi="Arial" w:cs="Arial"/>
                <w:sz w:val="18"/>
                <w:szCs w:val="18"/>
              </w:rPr>
              <w:t>El proponente deberá especificar claramente el o los Equipos con  los cuales prestará el servicio, detallando los siguientes aspectos:</w:t>
            </w:r>
          </w:p>
          <w:p w:rsidR="00F703AD" w:rsidRPr="00CC257C" w:rsidRDefault="00F703AD" w:rsidP="004627A4">
            <w:pPr>
              <w:pStyle w:val="Prrafodelista"/>
              <w:autoSpaceDE w:val="0"/>
              <w:autoSpaceDN w:val="0"/>
              <w:adjustRightInd w:val="0"/>
              <w:spacing w:after="0"/>
              <w:ind w:left="602"/>
              <w:rPr>
                <w:rFonts w:ascii="Arial" w:hAnsi="Arial" w:cs="Arial"/>
                <w:sz w:val="18"/>
                <w:szCs w:val="18"/>
              </w:rPr>
            </w:pPr>
            <w:r w:rsidRPr="00813FA5">
              <w:rPr>
                <w:rFonts w:ascii="Arial" w:hAnsi="Arial" w:cs="Arial"/>
                <w:sz w:val="18"/>
                <w:szCs w:val="18"/>
              </w:rPr>
              <w:t>Tipo de Equipo – Tecnología (Marca, Origen y Año de fabricación).</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69"/>
        </w:trPr>
        <w:tc>
          <w:tcPr>
            <w:tcW w:w="5812" w:type="dxa"/>
            <w:vAlign w:val="center"/>
          </w:tcPr>
          <w:p w:rsidR="00F703AD" w:rsidRPr="00CC257C" w:rsidRDefault="00F703AD" w:rsidP="008D3F46">
            <w:pPr>
              <w:pStyle w:val="Prrafodelista"/>
              <w:numPr>
                <w:ilvl w:val="1"/>
                <w:numId w:val="44"/>
              </w:numPr>
              <w:spacing w:after="0" w:line="240" w:lineRule="auto"/>
              <w:ind w:left="602"/>
              <w:rPr>
                <w:rFonts w:ascii="Arial" w:hAnsi="Arial" w:cs="Arial"/>
                <w:sz w:val="18"/>
                <w:szCs w:val="18"/>
              </w:rPr>
            </w:pPr>
            <w:r w:rsidRPr="00917BA6">
              <w:rPr>
                <w:rFonts w:ascii="Arial" w:hAnsi="Arial" w:cs="Arial"/>
                <w:sz w:val="18"/>
                <w:szCs w:val="18"/>
              </w:rPr>
              <w:t>Equipamiento de Apoyo: El proponente deberá indicar si cuenta con:</w:t>
            </w:r>
          </w:p>
          <w:p w:rsidR="00F703AD" w:rsidRPr="0001177E" w:rsidRDefault="00F703AD" w:rsidP="008D3F46">
            <w:pPr>
              <w:pStyle w:val="Prrafodelista"/>
              <w:numPr>
                <w:ilvl w:val="2"/>
                <w:numId w:val="39"/>
              </w:numPr>
              <w:spacing w:after="0" w:line="240" w:lineRule="auto"/>
              <w:ind w:left="1027" w:hanging="283"/>
              <w:rPr>
                <w:rFonts w:ascii="Arial" w:hAnsi="Arial" w:cs="Arial"/>
                <w:sz w:val="18"/>
                <w:szCs w:val="18"/>
              </w:rPr>
            </w:pPr>
            <w:r w:rsidRPr="0001177E">
              <w:rPr>
                <w:rFonts w:ascii="Arial" w:hAnsi="Arial" w:cs="Arial"/>
                <w:sz w:val="18"/>
                <w:szCs w:val="18"/>
              </w:rPr>
              <w:t>Material descartable jeringas, gasas etc.</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67"/>
        </w:trPr>
        <w:tc>
          <w:tcPr>
            <w:tcW w:w="5812" w:type="dxa"/>
            <w:vAlign w:val="center"/>
          </w:tcPr>
          <w:p w:rsidR="00F703AD" w:rsidRPr="00813FA5" w:rsidRDefault="00F703AD"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UBICACIÓN</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409"/>
        </w:trPr>
        <w:tc>
          <w:tcPr>
            <w:tcW w:w="5812" w:type="dxa"/>
            <w:vAlign w:val="center"/>
          </w:tcPr>
          <w:p w:rsidR="00F703AD" w:rsidRPr="00813FA5" w:rsidRDefault="00F703AD" w:rsidP="008D3F46">
            <w:pPr>
              <w:pStyle w:val="Prrafodelista"/>
              <w:numPr>
                <w:ilvl w:val="1"/>
                <w:numId w:val="44"/>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claramente la dirección del centro médico</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EE53ED" w:rsidTr="004627A4">
        <w:trPr>
          <w:trHeight w:val="409"/>
        </w:trPr>
        <w:tc>
          <w:tcPr>
            <w:tcW w:w="5812" w:type="dxa"/>
            <w:vAlign w:val="center"/>
          </w:tcPr>
          <w:p w:rsidR="00EE53ED" w:rsidRPr="00813FA5" w:rsidRDefault="00EE53ED" w:rsidP="008D3F46">
            <w:pPr>
              <w:pStyle w:val="Prrafodelista"/>
              <w:numPr>
                <w:ilvl w:val="1"/>
                <w:numId w:val="44"/>
              </w:numPr>
              <w:autoSpaceDE w:val="0"/>
              <w:autoSpaceDN w:val="0"/>
              <w:adjustRightInd w:val="0"/>
              <w:spacing w:after="0" w:line="240" w:lineRule="auto"/>
              <w:ind w:left="602" w:hanging="425"/>
              <w:jc w:val="both"/>
              <w:rPr>
                <w:rFonts w:ascii="Arial" w:hAnsi="Arial" w:cs="Arial"/>
                <w:sz w:val="18"/>
                <w:szCs w:val="18"/>
              </w:rPr>
            </w:pPr>
            <w:r>
              <w:rPr>
                <w:rFonts w:ascii="Arial" w:hAnsi="Arial" w:cs="Arial"/>
                <w:sz w:val="18"/>
                <w:szCs w:val="18"/>
              </w:rPr>
              <w:t>Especificar si cuenta con acceso para discapacitados</w:t>
            </w:r>
          </w:p>
        </w:tc>
        <w:tc>
          <w:tcPr>
            <w:tcW w:w="1985" w:type="dxa"/>
          </w:tcPr>
          <w:p w:rsidR="00EE53ED" w:rsidRPr="00813FA5" w:rsidRDefault="00EE53ED" w:rsidP="004627A4">
            <w:pPr>
              <w:pStyle w:val="Prrafodelista"/>
              <w:spacing w:after="0"/>
              <w:ind w:left="0"/>
              <w:rPr>
                <w:rFonts w:ascii="Arial" w:hAnsi="Arial" w:cs="Arial"/>
              </w:rPr>
            </w:pPr>
          </w:p>
        </w:tc>
        <w:tc>
          <w:tcPr>
            <w:tcW w:w="426" w:type="dxa"/>
          </w:tcPr>
          <w:p w:rsidR="00EE53ED" w:rsidRPr="00813FA5" w:rsidRDefault="00EE53ED" w:rsidP="004627A4">
            <w:pPr>
              <w:pStyle w:val="Prrafodelista"/>
              <w:spacing w:after="0"/>
              <w:ind w:left="0"/>
              <w:rPr>
                <w:rFonts w:ascii="Arial" w:hAnsi="Arial" w:cs="Arial"/>
              </w:rPr>
            </w:pPr>
          </w:p>
        </w:tc>
        <w:tc>
          <w:tcPr>
            <w:tcW w:w="567" w:type="dxa"/>
          </w:tcPr>
          <w:p w:rsidR="00EE53ED" w:rsidRPr="00813FA5" w:rsidRDefault="00EE53ED" w:rsidP="004627A4">
            <w:pPr>
              <w:pStyle w:val="Prrafodelista"/>
              <w:spacing w:after="0"/>
              <w:ind w:left="0"/>
              <w:rPr>
                <w:rFonts w:ascii="Arial" w:hAnsi="Arial" w:cs="Arial"/>
              </w:rPr>
            </w:pPr>
          </w:p>
        </w:tc>
        <w:tc>
          <w:tcPr>
            <w:tcW w:w="1416" w:type="dxa"/>
          </w:tcPr>
          <w:p w:rsidR="00EE53ED" w:rsidRPr="00813FA5" w:rsidRDefault="00EE53ED" w:rsidP="004627A4">
            <w:pPr>
              <w:pStyle w:val="Prrafodelista"/>
              <w:spacing w:after="0"/>
              <w:ind w:left="0"/>
              <w:rPr>
                <w:rFonts w:ascii="Arial" w:hAnsi="Arial" w:cs="Arial"/>
              </w:rPr>
            </w:pPr>
          </w:p>
        </w:tc>
      </w:tr>
      <w:tr w:rsidR="00F703AD" w:rsidTr="004627A4">
        <w:trPr>
          <w:trHeight w:val="288"/>
        </w:trPr>
        <w:tc>
          <w:tcPr>
            <w:tcW w:w="5812" w:type="dxa"/>
          </w:tcPr>
          <w:p w:rsidR="00F703AD" w:rsidRPr="00813FA5" w:rsidRDefault="00F703AD" w:rsidP="008D3F46">
            <w:pPr>
              <w:pStyle w:val="Prrafodelista"/>
              <w:numPr>
                <w:ilvl w:val="1"/>
                <w:numId w:val="44"/>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señaletica interna y externa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78"/>
        </w:trPr>
        <w:tc>
          <w:tcPr>
            <w:tcW w:w="5812" w:type="dxa"/>
          </w:tcPr>
          <w:p w:rsidR="00F703AD" w:rsidRPr="00813FA5" w:rsidRDefault="00F703AD" w:rsidP="008D3F46">
            <w:pPr>
              <w:pStyle w:val="Prrafodelista"/>
              <w:numPr>
                <w:ilvl w:val="1"/>
                <w:numId w:val="44"/>
              </w:numPr>
              <w:autoSpaceDE w:val="0"/>
              <w:autoSpaceDN w:val="0"/>
              <w:adjustRightInd w:val="0"/>
              <w:spacing w:after="0" w:line="240" w:lineRule="auto"/>
              <w:ind w:left="602" w:hanging="425"/>
              <w:jc w:val="both"/>
              <w:rPr>
                <w:rFonts w:ascii="Arial" w:hAnsi="Arial" w:cs="Arial"/>
                <w:sz w:val="18"/>
                <w:szCs w:val="18"/>
              </w:rPr>
            </w:pPr>
            <w:r w:rsidRPr="00813FA5">
              <w:rPr>
                <w:rFonts w:ascii="Arial" w:hAnsi="Arial" w:cs="Arial"/>
                <w:sz w:val="18"/>
                <w:szCs w:val="18"/>
              </w:rPr>
              <w:t>Especificar si cuenta con teléfono y fax exponer números</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218"/>
        </w:trPr>
        <w:tc>
          <w:tcPr>
            <w:tcW w:w="5812" w:type="dxa"/>
            <w:vAlign w:val="center"/>
          </w:tcPr>
          <w:p w:rsidR="00F703AD" w:rsidRPr="00813FA5" w:rsidRDefault="00F703AD" w:rsidP="008D3F46">
            <w:pPr>
              <w:pStyle w:val="Prrafodelista"/>
              <w:numPr>
                <w:ilvl w:val="0"/>
                <w:numId w:val="44"/>
              </w:numPr>
              <w:autoSpaceDE w:val="0"/>
              <w:autoSpaceDN w:val="0"/>
              <w:adjustRightInd w:val="0"/>
              <w:spacing w:after="0" w:line="240" w:lineRule="auto"/>
              <w:ind w:left="426"/>
              <w:rPr>
                <w:rFonts w:ascii="Arial" w:hAnsi="Arial" w:cs="Arial"/>
                <w:sz w:val="18"/>
                <w:szCs w:val="18"/>
                <w:u w:val="single"/>
              </w:rPr>
            </w:pPr>
            <w:r w:rsidRPr="00813FA5">
              <w:rPr>
                <w:rFonts w:ascii="Arial" w:hAnsi="Arial" w:cs="Arial"/>
                <w:sz w:val="18"/>
                <w:szCs w:val="18"/>
                <w:u w:val="single"/>
              </w:rPr>
              <w:t>INFRAESTRUCTURA</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39"/>
        </w:trPr>
        <w:tc>
          <w:tcPr>
            <w:tcW w:w="5812" w:type="dxa"/>
            <w:vAlign w:val="center"/>
          </w:tcPr>
          <w:p w:rsidR="00F703AD" w:rsidRPr="00CC257C" w:rsidRDefault="00F703AD" w:rsidP="008D3F46">
            <w:pPr>
              <w:pStyle w:val="Prrafodelista"/>
              <w:numPr>
                <w:ilvl w:val="1"/>
                <w:numId w:val="44"/>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t>Área Técnica (Detallar superficie de ambiente y numerarlos si cuenta con más de uno).</w:t>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r w:rsidR="00F703AD" w:rsidTr="004627A4">
        <w:trPr>
          <w:trHeight w:val="569"/>
        </w:trPr>
        <w:tc>
          <w:tcPr>
            <w:tcW w:w="5812" w:type="dxa"/>
            <w:vAlign w:val="center"/>
          </w:tcPr>
          <w:p w:rsidR="00F703AD" w:rsidRDefault="00F703AD" w:rsidP="008D3F46">
            <w:pPr>
              <w:pStyle w:val="Prrafodelista"/>
              <w:numPr>
                <w:ilvl w:val="1"/>
                <w:numId w:val="44"/>
              </w:numPr>
              <w:autoSpaceDE w:val="0"/>
              <w:autoSpaceDN w:val="0"/>
              <w:adjustRightInd w:val="0"/>
              <w:spacing w:after="0" w:line="240" w:lineRule="auto"/>
              <w:ind w:left="602" w:hanging="425"/>
              <w:rPr>
                <w:rFonts w:ascii="Arial" w:hAnsi="Arial" w:cs="Arial"/>
                <w:sz w:val="18"/>
                <w:szCs w:val="18"/>
              </w:rPr>
            </w:pPr>
            <w:r w:rsidRPr="00813FA5">
              <w:rPr>
                <w:rFonts w:ascii="Arial" w:hAnsi="Arial" w:cs="Arial"/>
                <w:sz w:val="18"/>
                <w:szCs w:val="18"/>
              </w:rPr>
              <w:t xml:space="preserve">Área de apoyo técnico (Detallar superficie de ambiente y numerarlos si cuenta con más de uno </w:t>
            </w:r>
          </w:p>
          <w:p w:rsidR="00F703AD" w:rsidRDefault="00F703AD" w:rsidP="008D3F46">
            <w:pPr>
              <w:pStyle w:val="Prrafodelista"/>
              <w:numPr>
                <w:ilvl w:val="2"/>
                <w:numId w:val="40"/>
              </w:numPr>
              <w:autoSpaceDE w:val="0"/>
              <w:autoSpaceDN w:val="0"/>
              <w:adjustRightInd w:val="0"/>
              <w:spacing w:after="0" w:line="240" w:lineRule="auto"/>
              <w:ind w:left="885" w:hanging="283"/>
              <w:rPr>
                <w:rFonts w:ascii="Arial" w:hAnsi="Arial" w:cs="Arial"/>
                <w:sz w:val="18"/>
                <w:szCs w:val="18"/>
              </w:rPr>
            </w:pPr>
            <w:r w:rsidRPr="00EB3F21">
              <w:rPr>
                <w:rFonts w:ascii="Arial" w:hAnsi="Arial" w:cs="Arial"/>
                <w:sz w:val="18"/>
                <w:szCs w:val="18"/>
              </w:rPr>
              <w:t xml:space="preserve">Sala de espera </w:t>
            </w:r>
          </w:p>
          <w:p w:rsidR="00EE53ED" w:rsidRDefault="00F703AD" w:rsidP="00EE53ED">
            <w:pPr>
              <w:pStyle w:val="Prrafodelista"/>
              <w:numPr>
                <w:ilvl w:val="2"/>
                <w:numId w:val="40"/>
              </w:numPr>
              <w:autoSpaceDE w:val="0"/>
              <w:autoSpaceDN w:val="0"/>
              <w:adjustRightInd w:val="0"/>
              <w:spacing w:after="0" w:line="240" w:lineRule="auto"/>
              <w:ind w:left="885" w:hanging="283"/>
              <w:rPr>
                <w:rFonts w:ascii="Arial" w:hAnsi="Arial" w:cs="Arial"/>
                <w:sz w:val="18"/>
                <w:szCs w:val="18"/>
              </w:rPr>
            </w:pPr>
            <w:r w:rsidRPr="00EE53ED">
              <w:rPr>
                <w:rFonts w:ascii="Arial" w:hAnsi="Arial" w:cs="Arial"/>
                <w:sz w:val="18"/>
                <w:szCs w:val="18"/>
              </w:rPr>
              <w:t xml:space="preserve">Baños </w:t>
            </w:r>
          </w:p>
          <w:p w:rsidR="00F703AD" w:rsidRPr="0001177E" w:rsidRDefault="00EE53ED" w:rsidP="00EE53ED">
            <w:pPr>
              <w:pStyle w:val="Prrafodelista"/>
              <w:numPr>
                <w:ilvl w:val="2"/>
                <w:numId w:val="40"/>
              </w:numPr>
              <w:autoSpaceDE w:val="0"/>
              <w:autoSpaceDN w:val="0"/>
              <w:adjustRightInd w:val="0"/>
              <w:spacing w:after="0" w:line="240" w:lineRule="auto"/>
              <w:ind w:left="885" w:hanging="283"/>
              <w:rPr>
                <w:rFonts w:ascii="Arial" w:hAnsi="Arial" w:cs="Arial"/>
                <w:sz w:val="18"/>
                <w:szCs w:val="18"/>
              </w:rPr>
            </w:pPr>
            <w:r>
              <w:rPr>
                <w:rFonts w:ascii="Arial" w:hAnsi="Arial" w:cs="Arial"/>
                <w:sz w:val="18"/>
                <w:szCs w:val="18"/>
              </w:rPr>
              <w:t>Aire acondicionado en todas las salas</w:t>
            </w:r>
            <w:r w:rsidRPr="00A91D03">
              <w:rPr>
                <w:rFonts w:ascii="Arial" w:hAnsi="Arial" w:cs="Arial"/>
                <w:sz w:val="18"/>
                <w:szCs w:val="18"/>
              </w:rPr>
              <w:t>.</w:t>
            </w:r>
            <w:r w:rsidRPr="00A91D03">
              <w:rPr>
                <w:rFonts w:ascii="Arial" w:hAnsi="Arial" w:cs="Arial"/>
                <w:sz w:val="18"/>
                <w:szCs w:val="18"/>
              </w:rPr>
              <w:tab/>
            </w:r>
            <w:r w:rsidR="00F703AD" w:rsidRPr="0001177E">
              <w:rPr>
                <w:rFonts w:ascii="Arial" w:hAnsi="Arial" w:cs="Arial"/>
                <w:sz w:val="18"/>
                <w:szCs w:val="18"/>
              </w:rPr>
              <w:tab/>
            </w:r>
          </w:p>
        </w:tc>
        <w:tc>
          <w:tcPr>
            <w:tcW w:w="1985" w:type="dxa"/>
          </w:tcPr>
          <w:p w:rsidR="00F703AD" w:rsidRPr="00813FA5" w:rsidRDefault="00F703AD" w:rsidP="004627A4">
            <w:pPr>
              <w:pStyle w:val="Prrafodelista"/>
              <w:spacing w:after="0"/>
              <w:ind w:left="0"/>
              <w:rPr>
                <w:rFonts w:ascii="Arial" w:hAnsi="Arial" w:cs="Arial"/>
              </w:rPr>
            </w:pPr>
          </w:p>
        </w:tc>
        <w:tc>
          <w:tcPr>
            <w:tcW w:w="426" w:type="dxa"/>
          </w:tcPr>
          <w:p w:rsidR="00F703AD" w:rsidRPr="00813FA5" w:rsidRDefault="00F703AD" w:rsidP="004627A4">
            <w:pPr>
              <w:pStyle w:val="Prrafodelista"/>
              <w:spacing w:after="0"/>
              <w:ind w:left="0"/>
              <w:rPr>
                <w:rFonts w:ascii="Arial" w:hAnsi="Arial" w:cs="Arial"/>
              </w:rPr>
            </w:pPr>
          </w:p>
        </w:tc>
        <w:tc>
          <w:tcPr>
            <w:tcW w:w="567" w:type="dxa"/>
          </w:tcPr>
          <w:p w:rsidR="00F703AD" w:rsidRPr="00813FA5" w:rsidRDefault="00F703AD" w:rsidP="004627A4">
            <w:pPr>
              <w:pStyle w:val="Prrafodelista"/>
              <w:spacing w:after="0"/>
              <w:ind w:left="0"/>
              <w:rPr>
                <w:rFonts w:ascii="Arial" w:hAnsi="Arial" w:cs="Arial"/>
              </w:rPr>
            </w:pPr>
          </w:p>
        </w:tc>
        <w:tc>
          <w:tcPr>
            <w:tcW w:w="1416" w:type="dxa"/>
          </w:tcPr>
          <w:p w:rsidR="00F703AD" w:rsidRPr="00813FA5" w:rsidRDefault="00F703AD" w:rsidP="004627A4">
            <w:pPr>
              <w:pStyle w:val="Prrafodelista"/>
              <w:spacing w:after="0"/>
              <w:ind w:left="0"/>
              <w:rPr>
                <w:rFonts w:ascii="Arial" w:hAnsi="Arial" w:cs="Arial"/>
              </w:rPr>
            </w:pPr>
          </w:p>
        </w:tc>
      </w:tr>
    </w:tbl>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D04805" w:rsidRPr="00021297" w:rsidRDefault="00D04805" w:rsidP="004F3DDF">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D04805" w:rsidRPr="004F3DDF" w:rsidRDefault="00D04805" w:rsidP="004F3DDF">
      <w:pPr>
        <w:spacing w:after="0" w:line="240" w:lineRule="auto"/>
        <w:jc w:val="center"/>
        <w:rPr>
          <w:rFonts w:ascii="Arial" w:hAnsi="Arial" w:cs="Arial"/>
        </w:rPr>
      </w:pPr>
      <w:r w:rsidRPr="004F3DDF">
        <w:rPr>
          <w:rFonts w:ascii="Arial" w:hAnsi="Arial" w:cs="Arial"/>
          <w:b/>
          <w:i/>
        </w:rPr>
        <w:t>(Nombre completo del representante legal</w:t>
      </w:r>
      <w:r w:rsidR="004F3DDF">
        <w:rPr>
          <w:rFonts w:ascii="Arial" w:hAnsi="Arial" w:cs="Arial"/>
          <w:b/>
          <w:i/>
        </w:rPr>
        <w:t>)</w:t>
      </w:r>
    </w:p>
    <w:p w:rsidR="00D04805" w:rsidRDefault="00D04805" w:rsidP="00D04805">
      <w:pPr>
        <w:spacing w:after="0" w:line="240" w:lineRule="auto"/>
        <w:rPr>
          <w:rFonts w:ascii="Arial" w:hAnsi="Arial" w:cs="Arial"/>
        </w:rPr>
      </w:pPr>
    </w:p>
    <w:p w:rsidR="00D8490A" w:rsidRDefault="00D8490A" w:rsidP="00D8490A">
      <w:pPr>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4F3DDF" w:rsidRDefault="004F3DDF" w:rsidP="001A6D29">
      <w:pPr>
        <w:pStyle w:val="Prrafodelista"/>
        <w:spacing w:after="0" w:line="240" w:lineRule="auto"/>
        <w:rPr>
          <w:rFonts w:ascii="Arial" w:hAnsi="Arial" w:cs="Arial"/>
        </w:rPr>
      </w:pPr>
    </w:p>
    <w:p w:rsidR="004F3DDF" w:rsidRDefault="004F3DDF" w:rsidP="001A6D29">
      <w:pPr>
        <w:pStyle w:val="Prrafodelista"/>
        <w:spacing w:after="0" w:line="240" w:lineRule="auto"/>
        <w:rPr>
          <w:rFonts w:ascii="Arial" w:hAnsi="Arial" w:cs="Arial"/>
        </w:rPr>
      </w:pPr>
    </w:p>
    <w:p w:rsidR="004F3DDF" w:rsidRDefault="004F3DDF" w:rsidP="001A6D29">
      <w:pPr>
        <w:pStyle w:val="Prrafodelista"/>
        <w:spacing w:after="0" w:line="240" w:lineRule="auto"/>
        <w:rPr>
          <w:rFonts w:ascii="Arial" w:hAnsi="Arial" w:cs="Arial"/>
        </w:rPr>
      </w:pPr>
    </w:p>
    <w:p w:rsidR="004F3DDF" w:rsidRDefault="004F3DDF" w:rsidP="001A6D29">
      <w:pPr>
        <w:pStyle w:val="Prrafodelista"/>
        <w:spacing w:after="0" w:line="240" w:lineRule="auto"/>
        <w:rPr>
          <w:rFonts w:ascii="Arial" w:hAnsi="Arial" w:cs="Arial"/>
        </w:rPr>
      </w:pPr>
    </w:p>
    <w:p w:rsidR="004F3DDF" w:rsidRDefault="004F3DDF" w:rsidP="001A6D29">
      <w:pPr>
        <w:pStyle w:val="Prrafodelista"/>
        <w:spacing w:after="0" w:line="240" w:lineRule="auto"/>
        <w:rPr>
          <w:rFonts w:ascii="Arial" w:hAnsi="Arial" w:cs="Arial"/>
        </w:rPr>
      </w:pPr>
    </w:p>
    <w:p w:rsidR="004F3DDF" w:rsidRDefault="004F3DDF" w:rsidP="001A6D29">
      <w:pPr>
        <w:pStyle w:val="Prrafodelista"/>
        <w:spacing w:after="0" w:line="240" w:lineRule="auto"/>
        <w:rPr>
          <w:rFonts w:ascii="Arial" w:hAnsi="Arial" w:cs="Arial"/>
        </w:rPr>
      </w:pPr>
    </w:p>
    <w:p w:rsidR="004F3DDF" w:rsidRDefault="004F3DDF" w:rsidP="001A6D29">
      <w:pPr>
        <w:pStyle w:val="Prrafodelista"/>
        <w:spacing w:after="0" w:line="240" w:lineRule="auto"/>
        <w:rPr>
          <w:rFonts w:ascii="Arial" w:hAnsi="Arial" w:cs="Arial"/>
        </w:rPr>
      </w:pPr>
    </w:p>
    <w:p w:rsidR="004F3DDF" w:rsidRDefault="004F3DDF" w:rsidP="001A6D29">
      <w:pPr>
        <w:pStyle w:val="Prrafodelista"/>
        <w:spacing w:after="0" w:line="240" w:lineRule="auto"/>
        <w:rPr>
          <w:rFonts w:ascii="Arial" w:hAnsi="Arial" w:cs="Arial"/>
        </w:rPr>
      </w:pPr>
    </w:p>
    <w:p w:rsidR="00F52599" w:rsidRDefault="00F52599" w:rsidP="001A6D29">
      <w:pPr>
        <w:pStyle w:val="Prrafodelista"/>
        <w:spacing w:after="0" w:line="240" w:lineRule="auto"/>
        <w:rPr>
          <w:rFonts w:ascii="Arial" w:hAnsi="Arial" w:cs="Arial"/>
        </w:rPr>
      </w:pPr>
    </w:p>
    <w:p w:rsidR="00F52599" w:rsidRDefault="00F52599" w:rsidP="00D04805">
      <w:pPr>
        <w:spacing w:after="0" w:line="240" w:lineRule="auto"/>
        <w:rPr>
          <w:rFonts w:ascii="Arial" w:hAnsi="Arial" w:cs="Arial"/>
        </w:rPr>
      </w:pPr>
    </w:p>
    <w:p w:rsidR="00C719F9" w:rsidRDefault="00C719F9" w:rsidP="00D04805">
      <w:pPr>
        <w:spacing w:after="0" w:line="240" w:lineRule="auto"/>
        <w:rPr>
          <w:rFonts w:ascii="Arial" w:hAnsi="Arial" w:cs="Arial"/>
        </w:rPr>
      </w:pPr>
    </w:p>
    <w:p w:rsidR="004D500D" w:rsidRPr="00D04805" w:rsidRDefault="004D500D" w:rsidP="00D04805">
      <w:pPr>
        <w:spacing w:after="0" w:line="240" w:lineRule="auto"/>
        <w:rPr>
          <w:rFonts w:ascii="Arial" w:hAnsi="Arial" w:cs="Arial"/>
        </w:rPr>
      </w:pPr>
    </w:p>
    <w:p w:rsidR="004F3DDF" w:rsidRPr="00F6075D" w:rsidRDefault="004F3DDF" w:rsidP="004F3DDF">
      <w:pPr>
        <w:spacing w:after="0" w:line="240" w:lineRule="auto"/>
        <w:jc w:val="center"/>
        <w:rPr>
          <w:rFonts w:ascii="Arial" w:hAnsi="Arial" w:cs="Arial"/>
          <w:b/>
        </w:rPr>
      </w:pPr>
      <w:r w:rsidRPr="00F6075D">
        <w:rPr>
          <w:rFonts w:ascii="Arial" w:hAnsi="Arial" w:cs="Arial"/>
          <w:b/>
        </w:rPr>
        <w:lastRenderedPageBreak/>
        <w:t xml:space="preserve">FORMULARIO Nº </w:t>
      </w:r>
      <w:r>
        <w:rPr>
          <w:rFonts w:ascii="Arial" w:hAnsi="Arial" w:cs="Arial"/>
          <w:b/>
        </w:rPr>
        <w:t>C-2</w:t>
      </w:r>
    </w:p>
    <w:p w:rsidR="004F3DDF" w:rsidRDefault="004F3DDF" w:rsidP="004F3DDF">
      <w:pPr>
        <w:spacing w:after="0" w:line="240" w:lineRule="auto"/>
        <w:jc w:val="center"/>
        <w:rPr>
          <w:rFonts w:ascii="Arial" w:hAnsi="Arial" w:cs="Arial"/>
          <w:b/>
        </w:rPr>
      </w:pPr>
      <w:r>
        <w:rPr>
          <w:rFonts w:ascii="Arial" w:hAnsi="Arial" w:cs="Arial"/>
          <w:b/>
        </w:rPr>
        <w:t>DETALLE DE LA EXPERIENCIA ESPECÍFICA</w:t>
      </w:r>
    </w:p>
    <w:p w:rsidR="004F3DDF" w:rsidRDefault="004F3DDF" w:rsidP="004F3DDF">
      <w:pPr>
        <w:spacing w:after="0" w:line="240" w:lineRule="auto"/>
        <w:jc w:val="center"/>
        <w:rPr>
          <w:rFonts w:ascii="Arial" w:hAnsi="Arial" w:cs="Arial"/>
          <w:b/>
        </w:rPr>
      </w:pPr>
    </w:p>
    <w:p w:rsidR="004F3DDF" w:rsidRDefault="004F3DDF" w:rsidP="004F3DDF">
      <w:pPr>
        <w:spacing w:after="0" w:line="240" w:lineRule="auto"/>
        <w:jc w:val="center"/>
        <w:rPr>
          <w:rFonts w:ascii="Arial" w:hAnsi="Arial" w:cs="Arial"/>
          <w:b/>
        </w:rPr>
      </w:pPr>
    </w:p>
    <w:p w:rsidR="004F3DDF" w:rsidRDefault="004F3DDF" w:rsidP="004F3DDF">
      <w:pPr>
        <w:spacing w:after="0" w:line="240" w:lineRule="auto"/>
        <w:jc w:val="center"/>
        <w:rPr>
          <w:rFonts w:ascii="Arial" w:hAnsi="Arial" w:cs="Arial"/>
          <w:b/>
        </w:rPr>
      </w:pPr>
    </w:p>
    <w:p w:rsidR="004F3DDF" w:rsidRDefault="004F3DDF" w:rsidP="004F3DDF">
      <w:pPr>
        <w:spacing w:after="0" w:line="240" w:lineRule="auto"/>
        <w:jc w:val="center"/>
        <w:rPr>
          <w:rFonts w:ascii="Arial" w:hAnsi="Arial" w:cs="Arial"/>
          <w:b/>
        </w:rPr>
      </w:pPr>
    </w:p>
    <w:tbl>
      <w:tblPr>
        <w:tblStyle w:val="Tablaconcuadrcula"/>
        <w:tblW w:w="0" w:type="auto"/>
        <w:tblLook w:val="04A0"/>
      </w:tblPr>
      <w:tblGrid>
        <w:gridCol w:w="534"/>
        <w:gridCol w:w="1134"/>
        <w:gridCol w:w="2693"/>
        <w:gridCol w:w="1927"/>
        <w:gridCol w:w="1333"/>
        <w:gridCol w:w="1813"/>
      </w:tblGrid>
      <w:tr w:rsidR="004F3DDF" w:rsidTr="004627A4">
        <w:tc>
          <w:tcPr>
            <w:tcW w:w="534" w:type="dxa"/>
            <w:vAlign w:val="center"/>
          </w:tcPr>
          <w:p w:rsidR="004F3DDF" w:rsidRPr="005E4B57" w:rsidRDefault="004F3DDF" w:rsidP="004627A4">
            <w:pPr>
              <w:jc w:val="center"/>
              <w:rPr>
                <w:rFonts w:ascii="Arial" w:hAnsi="Arial" w:cs="Arial"/>
                <w:b/>
                <w:sz w:val="18"/>
                <w:szCs w:val="18"/>
              </w:rPr>
            </w:pPr>
            <w:r w:rsidRPr="005E4B57">
              <w:rPr>
                <w:rFonts w:ascii="Arial" w:hAnsi="Arial" w:cs="Arial"/>
                <w:b/>
                <w:sz w:val="18"/>
                <w:szCs w:val="18"/>
              </w:rPr>
              <w:t>Nº</w:t>
            </w:r>
          </w:p>
        </w:tc>
        <w:tc>
          <w:tcPr>
            <w:tcW w:w="1134" w:type="dxa"/>
            <w:vAlign w:val="center"/>
          </w:tcPr>
          <w:p w:rsidR="004F3DDF" w:rsidRPr="005E4B57" w:rsidRDefault="004F3DDF" w:rsidP="004627A4">
            <w:pPr>
              <w:jc w:val="center"/>
              <w:rPr>
                <w:rFonts w:ascii="Arial" w:hAnsi="Arial" w:cs="Arial"/>
                <w:b/>
                <w:sz w:val="18"/>
                <w:szCs w:val="18"/>
              </w:rPr>
            </w:pPr>
            <w:r w:rsidRPr="005E4B57">
              <w:rPr>
                <w:rFonts w:ascii="Arial" w:hAnsi="Arial" w:cs="Arial"/>
                <w:b/>
                <w:sz w:val="18"/>
                <w:szCs w:val="18"/>
              </w:rPr>
              <w:t>FECHA</w:t>
            </w:r>
          </w:p>
        </w:tc>
        <w:tc>
          <w:tcPr>
            <w:tcW w:w="2693" w:type="dxa"/>
            <w:vAlign w:val="center"/>
          </w:tcPr>
          <w:p w:rsidR="004F3DDF" w:rsidRPr="005E4B57" w:rsidRDefault="004F3DDF" w:rsidP="004627A4">
            <w:pPr>
              <w:jc w:val="center"/>
              <w:rPr>
                <w:rFonts w:ascii="Arial" w:hAnsi="Arial" w:cs="Arial"/>
                <w:b/>
                <w:sz w:val="18"/>
                <w:szCs w:val="18"/>
              </w:rPr>
            </w:pPr>
            <w:r w:rsidRPr="005E4B57">
              <w:rPr>
                <w:rFonts w:ascii="Arial" w:hAnsi="Arial" w:cs="Arial"/>
                <w:b/>
                <w:sz w:val="18"/>
                <w:szCs w:val="18"/>
              </w:rPr>
              <w:t>NOMBRE DEL CLIENTE</w:t>
            </w:r>
          </w:p>
        </w:tc>
        <w:tc>
          <w:tcPr>
            <w:tcW w:w="1927" w:type="dxa"/>
            <w:vAlign w:val="center"/>
          </w:tcPr>
          <w:p w:rsidR="004F3DDF" w:rsidRPr="005E4B57" w:rsidRDefault="004F3DDF" w:rsidP="004627A4">
            <w:pPr>
              <w:jc w:val="center"/>
              <w:rPr>
                <w:rFonts w:ascii="Arial" w:hAnsi="Arial" w:cs="Arial"/>
                <w:b/>
                <w:sz w:val="18"/>
                <w:szCs w:val="18"/>
              </w:rPr>
            </w:pPr>
            <w:r w:rsidRPr="005E4B57">
              <w:rPr>
                <w:rFonts w:ascii="Arial" w:hAnsi="Arial" w:cs="Arial"/>
                <w:b/>
                <w:sz w:val="18"/>
                <w:szCs w:val="18"/>
              </w:rPr>
              <w:t>SERVICIO PRESTADO</w:t>
            </w:r>
          </w:p>
        </w:tc>
        <w:tc>
          <w:tcPr>
            <w:tcW w:w="1333" w:type="dxa"/>
            <w:vAlign w:val="center"/>
          </w:tcPr>
          <w:p w:rsidR="004F3DDF" w:rsidRPr="005E4B57" w:rsidRDefault="004F3DDF" w:rsidP="004627A4">
            <w:pPr>
              <w:jc w:val="center"/>
              <w:rPr>
                <w:rFonts w:ascii="Arial" w:hAnsi="Arial" w:cs="Arial"/>
                <w:b/>
                <w:sz w:val="18"/>
                <w:szCs w:val="18"/>
              </w:rPr>
            </w:pPr>
            <w:r w:rsidRPr="005E4B57">
              <w:rPr>
                <w:rFonts w:ascii="Arial" w:hAnsi="Arial" w:cs="Arial"/>
                <w:b/>
                <w:sz w:val="18"/>
                <w:szCs w:val="18"/>
              </w:rPr>
              <w:t>MONTO TOTAL (Bs.)</w:t>
            </w:r>
          </w:p>
        </w:tc>
        <w:tc>
          <w:tcPr>
            <w:tcW w:w="1813" w:type="dxa"/>
            <w:vAlign w:val="center"/>
          </w:tcPr>
          <w:p w:rsidR="004F3DDF" w:rsidRPr="005E4B57" w:rsidRDefault="004F3DDF" w:rsidP="004627A4">
            <w:pPr>
              <w:jc w:val="center"/>
              <w:rPr>
                <w:rFonts w:ascii="Arial" w:hAnsi="Arial" w:cs="Arial"/>
                <w:b/>
                <w:sz w:val="18"/>
                <w:szCs w:val="18"/>
              </w:rPr>
            </w:pPr>
            <w:r w:rsidRPr="005E4B57">
              <w:rPr>
                <w:rFonts w:ascii="Arial" w:hAnsi="Arial" w:cs="Arial"/>
                <w:b/>
                <w:sz w:val="18"/>
                <w:szCs w:val="18"/>
              </w:rPr>
              <w:t>DOCUMENTO QUE RESPALDA LA PRESTACIÓN DEL SERVICIO</w:t>
            </w:r>
          </w:p>
        </w:tc>
      </w:tr>
      <w:tr w:rsidR="004F3DDF" w:rsidTr="004627A4">
        <w:trPr>
          <w:trHeight w:val="477"/>
        </w:trPr>
        <w:tc>
          <w:tcPr>
            <w:tcW w:w="534" w:type="dxa"/>
            <w:vAlign w:val="center"/>
          </w:tcPr>
          <w:p w:rsidR="004F3DDF" w:rsidRDefault="004F3DDF" w:rsidP="004627A4">
            <w:pPr>
              <w:jc w:val="center"/>
              <w:rPr>
                <w:rFonts w:ascii="Arial" w:hAnsi="Arial" w:cs="Arial"/>
                <w:b/>
              </w:rPr>
            </w:pPr>
            <w:r>
              <w:rPr>
                <w:rFonts w:ascii="Arial" w:hAnsi="Arial" w:cs="Arial"/>
                <w:b/>
              </w:rPr>
              <w:t>1.</w:t>
            </w:r>
          </w:p>
        </w:tc>
        <w:tc>
          <w:tcPr>
            <w:tcW w:w="1134" w:type="dxa"/>
          </w:tcPr>
          <w:p w:rsidR="004F3DDF" w:rsidRDefault="004F3DDF" w:rsidP="004627A4">
            <w:pPr>
              <w:jc w:val="center"/>
              <w:rPr>
                <w:rFonts w:ascii="Arial" w:hAnsi="Arial" w:cs="Arial"/>
                <w:b/>
              </w:rPr>
            </w:pPr>
          </w:p>
        </w:tc>
        <w:tc>
          <w:tcPr>
            <w:tcW w:w="2693" w:type="dxa"/>
          </w:tcPr>
          <w:p w:rsidR="004F3DDF" w:rsidRDefault="004F3DDF" w:rsidP="004627A4">
            <w:pPr>
              <w:jc w:val="center"/>
              <w:rPr>
                <w:rFonts w:ascii="Arial" w:hAnsi="Arial" w:cs="Arial"/>
                <w:b/>
              </w:rPr>
            </w:pPr>
          </w:p>
        </w:tc>
        <w:tc>
          <w:tcPr>
            <w:tcW w:w="1927" w:type="dxa"/>
          </w:tcPr>
          <w:p w:rsidR="004F3DDF" w:rsidRDefault="004F3DDF" w:rsidP="004627A4">
            <w:pPr>
              <w:jc w:val="center"/>
              <w:rPr>
                <w:rFonts w:ascii="Arial" w:hAnsi="Arial" w:cs="Arial"/>
                <w:b/>
              </w:rPr>
            </w:pPr>
          </w:p>
        </w:tc>
        <w:tc>
          <w:tcPr>
            <w:tcW w:w="1333" w:type="dxa"/>
          </w:tcPr>
          <w:p w:rsidR="004F3DDF" w:rsidRDefault="004F3DDF" w:rsidP="004627A4">
            <w:pPr>
              <w:jc w:val="center"/>
              <w:rPr>
                <w:rFonts w:ascii="Arial" w:hAnsi="Arial" w:cs="Arial"/>
                <w:b/>
              </w:rPr>
            </w:pPr>
          </w:p>
        </w:tc>
        <w:tc>
          <w:tcPr>
            <w:tcW w:w="1813" w:type="dxa"/>
          </w:tcPr>
          <w:p w:rsidR="004F3DDF" w:rsidRDefault="004F3DDF" w:rsidP="004627A4">
            <w:pPr>
              <w:jc w:val="center"/>
              <w:rPr>
                <w:rFonts w:ascii="Arial" w:hAnsi="Arial" w:cs="Arial"/>
                <w:b/>
              </w:rPr>
            </w:pPr>
          </w:p>
        </w:tc>
      </w:tr>
      <w:tr w:rsidR="004F3DDF" w:rsidTr="004627A4">
        <w:trPr>
          <w:trHeight w:val="555"/>
        </w:trPr>
        <w:tc>
          <w:tcPr>
            <w:tcW w:w="534" w:type="dxa"/>
            <w:vAlign w:val="center"/>
          </w:tcPr>
          <w:p w:rsidR="004F3DDF" w:rsidRDefault="004F3DDF" w:rsidP="004627A4">
            <w:pPr>
              <w:jc w:val="center"/>
              <w:rPr>
                <w:rFonts w:ascii="Arial" w:hAnsi="Arial" w:cs="Arial"/>
                <w:b/>
              </w:rPr>
            </w:pPr>
            <w:r>
              <w:rPr>
                <w:rFonts w:ascii="Arial" w:hAnsi="Arial" w:cs="Arial"/>
                <w:b/>
              </w:rPr>
              <w:t>2.</w:t>
            </w:r>
          </w:p>
        </w:tc>
        <w:tc>
          <w:tcPr>
            <w:tcW w:w="1134" w:type="dxa"/>
          </w:tcPr>
          <w:p w:rsidR="004F3DDF" w:rsidRDefault="004F3DDF" w:rsidP="004627A4">
            <w:pPr>
              <w:jc w:val="center"/>
              <w:rPr>
                <w:rFonts w:ascii="Arial" w:hAnsi="Arial" w:cs="Arial"/>
                <w:b/>
              </w:rPr>
            </w:pPr>
          </w:p>
        </w:tc>
        <w:tc>
          <w:tcPr>
            <w:tcW w:w="2693" w:type="dxa"/>
          </w:tcPr>
          <w:p w:rsidR="004F3DDF" w:rsidRDefault="004F3DDF" w:rsidP="004627A4">
            <w:pPr>
              <w:jc w:val="center"/>
              <w:rPr>
                <w:rFonts w:ascii="Arial" w:hAnsi="Arial" w:cs="Arial"/>
                <w:b/>
              </w:rPr>
            </w:pPr>
          </w:p>
        </w:tc>
        <w:tc>
          <w:tcPr>
            <w:tcW w:w="1927" w:type="dxa"/>
          </w:tcPr>
          <w:p w:rsidR="004F3DDF" w:rsidRDefault="004F3DDF" w:rsidP="004627A4">
            <w:pPr>
              <w:jc w:val="center"/>
              <w:rPr>
                <w:rFonts w:ascii="Arial" w:hAnsi="Arial" w:cs="Arial"/>
                <w:b/>
              </w:rPr>
            </w:pPr>
          </w:p>
        </w:tc>
        <w:tc>
          <w:tcPr>
            <w:tcW w:w="1333" w:type="dxa"/>
          </w:tcPr>
          <w:p w:rsidR="004F3DDF" w:rsidRDefault="004F3DDF" w:rsidP="004627A4">
            <w:pPr>
              <w:jc w:val="center"/>
              <w:rPr>
                <w:rFonts w:ascii="Arial" w:hAnsi="Arial" w:cs="Arial"/>
                <w:b/>
              </w:rPr>
            </w:pPr>
          </w:p>
        </w:tc>
        <w:tc>
          <w:tcPr>
            <w:tcW w:w="1813" w:type="dxa"/>
          </w:tcPr>
          <w:p w:rsidR="004F3DDF" w:rsidRDefault="004F3DDF" w:rsidP="004627A4">
            <w:pPr>
              <w:jc w:val="center"/>
              <w:rPr>
                <w:rFonts w:ascii="Arial" w:hAnsi="Arial" w:cs="Arial"/>
                <w:b/>
              </w:rPr>
            </w:pPr>
          </w:p>
        </w:tc>
      </w:tr>
      <w:tr w:rsidR="004F3DDF" w:rsidTr="004627A4">
        <w:trPr>
          <w:trHeight w:val="563"/>
        </w:trPr>
        <w:tc>
          <w:tcPr>
            <w:tcW w:w="534" w:type="dxa"/>
            <w:vAlign w:val="center"/>
          </w:tcPr>
          <w:p w:rsidR="004F3DDF" w:rsidRDefault="004F3DDF" w:rsidP="004627A4">
            <w:pPr>
              <w:jc w:val="center"/>
              <w:rPr>
                <w:rFonts w:ascii="Arial" w:hAnsi="Arial" w:cs="Arial"/>
                <w:b/>
              </w:rPr>
            </w:pPr>
            <w:r>
              <w:rPr>
                <w:rFonts w:ascii="Arial" w:hAnsi="Arial" w:cs="Arial"/>
                <w:b/>
              </w:rPr>
              <w:t>3.</w:t>
            </w:r>
          </w:p>
        </w:tc>
        <w:tc>
          <w:tcPr>
            <w:tcW w:w="1134" w:type="dxa"/>
          </w:tcPr>
          <w:p w:rsidR="004F3DDF" w:rsidRDefault="004F3DDF" w:rsidP="004627A4">
            <w:pPr>
              <w:jc w:val="center"/>
              <w:rPr>
                <w:rFonts w:ascii="Arial" w:hAnsi="Arial" w:cs="Arial"/>
                <w:b/>
              </w:rPr>
            </w:pPr>
          </w:p>
        </w:tc>
        <w:tc>
          <w:tcPr>
            <w:tcW w:w="2693" w:type="dxa"/>
          </w:tcPr>
          <w:p w:rsidR="004F3DDF" w:rsidRDefault="004F3DDF" w:rsidP="004627A4">
            <w:pPr>
              <w:jc w:val="center"/>
              <w:rPr>
                <w:rFonts w:ascii="Arial" w:hAnsi="Arial" w:cs="Arial"/>
                <w:b/>
              </w:rPr>
            </w:pPr>
          </w:p>
        </w:tc>
        <w:tc>
          <w:tcPr>
            <w:tcW w:w="1927" w:type="dxa"/>
          </w:tcPr>
          <w:p w:rsidR="004F3DDF" w:rsidRDefault="004F3DDF" w:rsidP="004627A4">
            <w:pPr>
              <w:jc w:val="center"/>
              <w:rPr>
                <w:rFonts w:ascii="Arial" w:hAnsi="Arial" w:cs="Arial"/>
                <w:b/>
              </w:rPr>
            </w:pPr>
          </w:p>
        </w:tc>
        <w:tc>
          <w:tcPr>
            <w:tcW w:w="1333" w:type="dxa"/>
          </w:tcPr>
          <w:p w:rsidR="004F3DDF" w:rsidRDefault="004F3DDF" w:rsidP="004627A4">
            <w:pPr>
              <w:jc w:val="center"/>
              <w:rPr>
                <w:rFonts w:ascii="Arial" w:hAnsi="Arial" w:cs="Arial"/>
                <w:b/>
              </w:rPr>
            </w:pPr>
          </w:p>
        </w:tc>
        <w:tc>
          <w:tcPr>
            <w:tcW w:w="1813" w:type="dxa"/>
          </w:tcPr>
          <w:p w:rsidR="004F3DDF" w:rsidRDefault="004F3DDF" w:rsidP="004627A4">
            <w:pPr>
              <w:jc w:val="center"/>
              <w:rPr>
                <w:rFonts w:ascii="Arial" w:hAnsi="Arial" w:cs="Arial"/>
                <w:b/>
              </w:rPr>
            </w:pPr>
          </w:p>
        </w:tc>
      </w:tr>
      <w:tr w:rsidR="004F3DDF" w:rsidTr="004627A4">
        <w:trPr>
          <w:trHeight w:val="543"/>
        </w:trPr>
        <w:tc>
          <w:tcPr>
            <w:tcW w:w="534" w:type="dxa"/>
            <w:vAlign w:val="center"/>
          </w:tcPr>
          <w:p w:rsidR="004F3DDF" w:rsidRDefault="004F3DDF" w:rsidP="004627A4">
            <w:pPr>
              <w:jc w:val="center"/>
              <w:rPr>
                <w:rFonts w:ascii="Arial" w:hAnsi="Arial" w:cs="Arial"/>
                <w:b/>
              </w:rPr>
            </w:pPr>
            <w:r>
              <w:rPr>
                <w:rFonts w:ascii="Arial" w:hAnsi="Arial" w:cs="Arial"/>
                <w:b/>
              </w:rPr>
              <w:t>4.</w:t>
            </w:r>
          </w:p>
        </w:tc>
        <w:tc>
          <w:tcPr>
            <w:tcW w:w="1134" w:type="dxa"/>
          </w:tcPr>
          <w:p w:rsidR="004F3DDF" w:rsidRDefault="004F3DDF" w:rsidP="004627A4">
            <w:pPr>
              <w:jc w:val="center"/>
              <w:rPr>
                <w:rFonts w:ascii="Arial" w:hAnsi="Arial" w:cs="Arial"/>
                <w:b/>
              </w:rPr>
            </w:pPr>
          </w:p>
        </w:tc>
        <w:tc>
          <w:tcPr>
            <w:tcW w:w="2693" w:type="dxa"/>
          </w:tcPr>
          <w:p w:rsidR="004F3DDF" w:rsidRDefault="004F3DDF" w:rsidP="004627A4">
            <w:pPr>
              <w:jc w:val="center"/>
              <w:rPr>
                <w:rFonts w:ascii="Arial" w:hAnsi="Arial" w:cs="Arial"/>
                <w:b/>
              </w:rPr>
            </w:pPr>
          </w:p>
        </w:tc>
        <w:tc>
          <w:tcPr>
            <w:tcW w:w="1927" w:type="dxa"/>
          </w:tcPr>
          <w:p w:rsidR="004F3DDF" w:rsidRDefault="004F3DDF" w:rsidP="004627A4">
            <w:pPr>
              <w:jc w:val="center"/>
              <w:rPr>
                <w:rFonts w:ascii="Arial" w:hAnsi="Arial" w:cs="Arial"/>
                <w:b/>
              </w:rPr>
            </w:pPr>
          </w:p>
        </w:tc>
        <w:tc>
          <w:tcPr>
            <w:tcW w:w="1333" w:type="dxa"/>
          </w:tcPr>
          <w:p w:rsidR="004F3DDF" w:rsidRDefault="004F3DDF" w:rsidP="004627A4">
            <w:pPr>
              <w:jc w:val="center"/>
              <w:rPr>
                <w:rFonts w:ascii="Arial" w:hAnsi="Arial" w:cs="Arial"/>
                <w:b/>
              </w:rPr>
            </w:pPr>
          </w:p>
        </w:tc>
        <w:tc>
          <w:tcPr>
            <w:tcW w:w="1813" w:type="dxa"/>
          </w:tcPr>
          <w:p w:rsidR="004F3DDF" w:rsidRDefault="004F3DDF" w:rsidP="004627A4">
            <w:pPr>
              <w:jc w:val="center"/>
              <w:rPr>
                <w:rFonts w:ascii="Arial" w:hAnsi="Arial" w:cs="Arial"/>
                <w:b/>
              </w:rPr>
            </w:pPr>
          </w:p>
        </w:tc>
      </w:tr>
      <w:tr w:rsidR="004F3DDF" w:rsidTr="004627A4">
        <w:trPr>
          <w:trHeight w:val="579"/>
        </w:trPr>
        <w:tc>
          <w:tcPr>
            <w:tcW w:w="534" w:type="dxa"/>
            <w:vAlign w:val="center"/>
          </w:tcPr>
          <w:p w:rsidR="004F3DDF" w:rsidRDefault="004F3DDF" w:rsidP="004627A4">
            <w:pPr>
              <w:jc w:val="center"/>
              <w:rPr>
                <w:rFonts w:ascii="Arial" w:hAnsi="Arial" w:cs="Arial"/>
                <w:b/>
              </w:rPr>
            </w:pPr>
            <w:r>
              <w:rPr>
                <w:rFonts w:ascii="Arial" w:hAnsi="Arial" w:cs="Arial"/>
                <w:b/>
              </w:rPr>
              <w:t>…</w:t>
            </w:r>
          </w:p>
        </w:tc>
        <w:tc>
          <w:tcPr>
            <w:tcW w:w="1134" w:type="dxa"/>
          </w:tcPr>
          <w:p w:rsidR="004F3DDF" w:rsidRDefault="004F3DDF" w:rsidP="004627A4">
            <w:pPr>
              <w:jc w:val="center"/>
              <w:rPr>
                <w:rFonts w:ascii="Arial" w:hAnsi="Arial" w:cs="Arial"/>
                <w:b/>
              </w:rPr>
            </w:pPr>
          </w:p>
        </w:tc>
        <w:tc>
          <w:tcPr>
            <w:tcW w:w="2693" w:type="dxa"/>
          </w:tcPr>
          <w:p w:rsidR="004F3DDF" w:rsidRDefault="004F3DDF" w:rsidP="004627A4">
            <w:pPr>
              <w:jc w:val="center"/>
              <w:rPr>
                <w:rFonts w:ascii="Arial" w:hAnsi="Arial" w:cs="Arial"/>
                <w:b/>
              </w:rPr>
            </w:pPr>
          </w:p>
        </w:tc>
        <w:tc>
          <w:tcPr>
            <w:tcW w:w="1927" w:type="dxa"/>
          </w:tcPr>
          <w:p w:rsidR="004F3DDF" w:rsidRDefault="004F3DDF" w:rsidP="004627A4">
            <w:pPr>
              <w:jc w:val="center"/>
              <w:rPr>
                <w:rFonts w:ascii="Arial" w:hAnsi="Arial" w:cs="Arial"/>
                <w:b/>
              </w:rPr>
            </w:pPr>
          </w:p>
        </w:tc>
        <w:tc>
          <w:tcPr>
            <w:tcW w:w="1333" w:type="dxa"/>
          </w:tcPr>
          <w:p w:rsidR="004F3DDF" w:rsidRDefault="004F3DDF" w:rsidP="004627A4">
            <w:pPr>
              <w:jc w:val="center"/>
              <w:rPr>
                <w:rFonts w:ascii="Arial" w:hAnsi="Arial" w:cs="Arial"/>
                <w:b/>
              </w:rPr>
            </w:pPr>
          </w:p>
        </w:tc>
        <w:tc>
          <w:tcPr>
            <w:tcW w:w="1813" w:type="dxa"/>
          </w:tcPr>
          <w:p w:rsidR="004F3DDF" w:rsidRDefault="004F3DDF" w:rsidP="004627A4">
            <w:pPr>
              <w:jc w:val="center"/>
              <w:rPr>
                <w:rFonts w:ascii="Arial" w:hAnsi="Arial" w:cs="Arial"/>
                <w:b/>
              </w:rPr>
            </w:pPr>
          </w:p>
        </w:tc>
      </w:tr>
      <w:tr w:rsidR="004F3DDF" w:rsidTr="004627A4">
        <w:trPr>
          <w:trHeight w:val="545"/>
        </w:trPr>
        <w:tc>
          <w:tcPr>
            <w:tcW w:w="534" w:type="dxa"/>
            <w:vAlign w:val="center"/>
          </w:tcPr>
          <w:p w:rsidR="004F3DDF" w:rsidRDefault="004F3DDF" w:rsidP="004627A4">
            <w:pPr>
              <w:jc w:val="center"/>
              <w:rPr>
                <w:rFonts w:ascii="Arial" w:hAnsi="Arial" w:cs="Arial"/>
                <w:b/>
              </w:rPr>
            </w:pPr>
            <w:r>
              <w:rPr>
                <w:rFonts w:ascii="Arial" w:hAnsi="Arial" w:cs="Arial"/>
                <w:b/>
              </w:rPr>
              <w:t>n</w:t>
            </w:r>
          </w:p>
        </w:tc>
        <w:tc>
          <w:tcPr>
            <w:tcW w:w="1134" w:type="dxa"/>
          </w:tcPr>
          <w:p w:rsidR="004F3DDF" w:rsidRDefault="004F3DDF" w:rsidP="004627A4">
            <w:pPr>
              <w:jc w:val="center"/>
              <w:rPr>
                <w:rFonts w:ascii="Arial" w:hAnsi="Arial" w:cs="Arial"/>
                <w:b/>
              </w:rPr>
            </w:pPr>
          </w:p>
        </w:tc>
        <w:tc>
          <w:tcPr>
            <w:tcW w:w="2693" w:type="dxa"/>
          </w:tcPr>
          <w:p w:rsidR="004F3DDF" w:rsidRDefault="004F3DDF" w:rsidP="004627A4">
            <w:pPr>
              <w:jc w:val="center"/>
              <w:rPr>
                <w:rFonts w:ascii="Arial" w:hAnsi="Arial" w:cs="Arial"/>
                <w:b/>
              </w:rPr>
            </w:pPr>
          </w:p>
        </w:tc>
        <w:tc>
          <w:tcPr>
            <w:tcW w:w="1927" w:type="dxa"/>
          </w:tcPr>
          <w:p w:rsidR="004F3DDF" w:rsidRDefault="004F3DDF" w:rsidP="004627A4">
            <w:pPr>
              <w:jc w:val="center"/>
              <w:rPr>
                <w:rFonts w:ascii="Arial" w:hAnsi="Arial" w:cs="Arial"/>
                <w:b/>
              </w:rPr>
            </w:pPr>
          </w:p>
        </w:tc>
        <w:tc>
          <w:tcPr>
            <w:tcW w:w="1333" w:type="dxa"/>
          </w:tcPr>
          <w:p w:rsidR="004F3DDF" w:rsidRDefault="004F3DDF" w:rsidP="004627A4">
            <w:pPr>
              <w:jc w:val="center"/>
              <w:rPr>
                <w:rFonts w:ascii="Arial" w:hAnsi="Arial" w:cs="Arial"/>
                <w:b/>
              </w:rPr>
            </w:pPr>
          </w:p>
        </w:tc>
        <w:tc>
          <w:tcPr>
            <w:tcW w:w="1813" w:type="dxa"/>
          </w:tcPr>
          <w:p w:rsidR="004F3DDF" w:rsidRDefault="004F3DDF" w:rsidP="004627A4">
            <w:pPr>
              <w:jc w:val="center"/>
              <w:rPr>
                <w:rFonts w:ascii="Arial" w:hAnsi="Arial" w:cs="Arial"/>
                <w:b/>
              </w:rPr>
            </w:pPr>
          </w:p>
        </w:tc>
      </w:tr>
    </w:tbl>
    <w:p w:rsidR="004F3DDF" w:rsidRPr="00F6075D" w:rsidRDefault="004F3DDF" w:rsidP="004F3DDF">
      <w:pPr>
        <w:spacing w:after="0" w:line="240" w:lineRule="auto"/>
        <w:jc w:val="center"/>
        <w:rPr>
          <w:rFonts w:ascii="Arial" w:hAnsi="Arial" w:cs="Arial"/>
          <w:b/>
        </w:rPr>
      </w:pPr>
    </w:p>
    <w:p w:rsidR="004F3DDF" w:rsidRDefault="004F3DDF" w:rsidP="004F3DDF">
      <w:pPr>
        <w:spacing w:after="0" w:line="240" w:lineRule="auto"/>
        <w:jc w:val="center"/>
        <w:rPr>
          <w:rFonts w:ascii="Arial" w:hAnsi="Arial" w:cs="Arial"/>
        </w:rPr>
      </w:pPr>
    </w:p>
    <w:p w:rsidR="004F3DDF" w:rsidRDefault="004F3DDF" w:rsidP="004F3DDF">
      <w:pPr>
        <w:spacing w:after="0" w:line="240" w:lineRule="auto"/>
        <w:jc w:val="both"/>
        <w:rPr>
          <w:rFonts w:ascii="Arial" w:hAnsi="Arial" w:cs="Arial"/>
        </w:rPr>
      </w:pPr>
      <w:r>
        <w:rPr>
          <w:rFonts w:ascii="Arial" w:hAnsi="Arial" w:cs="Arial"/>
        </w:rPr>
        <w:t>El proponente debe adjuntar a este</w:t>
      </w:r>
      <w:r w:rsidRPr="005459E6">
        <w:rPr>
          <w:rFonts w:ascii="Arial" w:hAnsi="Arial" w:cs="Arial"/>
        </w:rPr>
        <w:t xml:space="preserve"> formulario </w:t>
      </w:r>
      <w:r>
        <w:rPr>
          <w:rFonts w:ascii="Arial" w:hAnsi="Arial" w:cs="Arial"/>
        </w:rPr>
        <w:t xml:space="preserve">la </w:t>
      </w:r>
      <w:r w:rsidRPr="005459E6">
        <w:rPr>
          <w:rFonts w:ascii="Arial" w:hAnsi="Arial" w:cs="Arial"/>
        </w:rPr>
        <w:t>documentación de respaldo que permita verificar la ejecución y cumplimiento de los servicios prestados</w:t>
      </w:r>
      <w:r>
        <w:rPr>
          <w:rFonts w:ascii="Arial" w:hAnsi="Arial" w:cs="Arial"/>
        </w:rPr>
        <w:t xml:space="preserve"> declarados como experiencia específica.</w:t>
      </w: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r>
        <w:rPr>
          <w:rFonts w:ascii="Arial" w:hAnsi="Arial" w:cs="Arial"/>
        </w:rPr>
        <w:t>La CSBP considerará que una empresa ha cumplido con la experiencia específica requerida, si la misma cuenta con tres años de experiencia.</w:t>
      </w: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EE53ED" w:rsidRDefault="00EE53ED"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EE53ED" w:rsidRDefault="00EE53ED" w:rsidP="004F3DDF">
      <w:pPr>
        <w:spacing w:after="0" w:line="240" w:lineRule="auto"/>
        <w:jc w:val="both"/>
        <w:rPr>
          <w:rFonts w:ascii="Arial" w:hAnsi="Arial" w:cs="Arial"/>
        </w:rPr>
      </w:pPr>
    </w:p>
    <w:p w:rsidR="00EE53ED" w:rsidRDefault="00EE53ED" w:rsidP="004F3DDF">
      <w:pPr>
        <w:spacing w:after="0" w:line="240" w:lineRule="auto"/>
        <w:jc w:val="both"/>
        <w:rPr>
          <w:rFonts w:ascii="Arial" w:hAnsi="Arial" w:cs="Arial"/>
        </w:rPr>
      </w:pPr>
    </w:p>
    <w:p w:rsidR="00EE53ED" w:rsidRDefault="00EE53ED"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Default="004F3DDF" w:rsidP="004F3DDF">
      <w:pPr>
        <w:spacing w:after="0" w:line="240" w:lineRule="auto"/>
        <w:jc w:val="both"/>
        <w:rPr>
          <w:rFonts w:ascii="Arial" w:hAnsi="Arial" w:cs="Arial"/>
        </w:rPr>
      </w:pPr>
    </w:p>
    <w:p w:rsidR="004F3DDF" w:rsidRPr="005459E6" w:rsidRDefault="004F3DDF" w:rsidP="004F3DDF">
      <w:pPr>
        <w:spacing w:after="0" w:line="240" w:lineRule="auto"/>
        <w:jc w:val="both"/>
        <w:rPr>
          <w:rFonts w:ascii="Arial" w:hAnsi="Arial" w:cs="Arial"/>
          <w:b/>
          <w:i/>
        </w:rPr>
      </w:pPr>
    </w:p>
    <w:p w:rsidR="004F3DDF" w:rsidRDefault="004F3DDF" w:rsidP="004F3DDF">
      <w:pPr>
        <w:pStyle w:val="Prrafodelista"/>
        <w:spacing w:after="0" w:line="240" w:lineRule="auto"/>
        <w:jc w:val="both"/>
        <w:rPr>
          <w:rFonts w:ascii="Arial" w:hAnsi="Arial" w:cs="Arial"/>
        </w:rPr>
      </w:pPr>
    </w:p>
    <w:p w:rsidR="00F52599" w:rsidRPr="004627A4" w:rsidRDefault="00F52599" w:rsidP="00F52599">
      <w:pPr>
        <w:spacing w:after="0" w:line="240" w:lineRule="auto"/>
        <w:jc w:val="center"/>
        <w:rPr>
          <w:rFonts w:ascii="Arial" w:hAnsi="Arial" w:cs="Arial"/>
          <w:b/>
          <w:sz w:val="18"/>
          <w:szCs w:val="18"/>
        </w:rPr>
      </w:pPr>
      <w:r w:rsidRPr="004627A4">
        <w:rPr>
          <w:rFonts w:ascii="Arial" w:hAnsi="Arial" w:cs="Arial"/>
          <w:b/>
          <w:sz w:val="18"/>
          <w:szCs w:val="18"/>
        </w:rPr>
        <w:t xml:space="preserve">FORMULARIO Nº </w:t>
      </w:r>
      <w:r w:rsidR="005975AB" w:rsidRPr="004627A4">
        <w:rPr>
          <w:rFonts w:ascii="Arial" w:hAnsi="Arial" w:cs="Arial"/>
          <w:b/>
          <w:sz w:val="18"/>
          <w:szCs w:val="18"/>
        </w:rPr>
        <w:t>B-1</w:t>
      </w:r>
    </w:p>
    <w:p w:rsidR="00F52599" w:rsidRPr="004627A4" w:rsidRDefault="00F52599" w:rsidP="00F52599">
      <w:pPr>
        <w:spacing w:after="0" w:line="240" w:lineRule="auto"/>
        <w:jc w:val="center"/>
        <w:rPr>
          <w:rFonts w:ascii="Arial" w:hAnsi="Arial" w:cs="Arial"/>
          <w:b/>
          <w:sz w:val="18"/>
          <w:szCs w:val="18"/>
        </w:rPr>
      </w:pPr>
      <w:r w:rsidRPr="004627A4">
        <w:rPr>
          <w:rFonts w:ascii="Arial" w:hAnsi="Arial" w:cs="Arial"/>
          <w:b/>
          <w:sz w:val="18"/>
          <w:szCs w:val="18"/>
        </w:rPr>
        <w:t>PROPUESTA ECONÓMICA</w:t>
      </w:r>
    </w:p>
    <w:p w:rsidR="006F0708" w:rsidRPr="004627A4" w:rsidRDefault="006F0708" w:rsidP="004627A4">
      <w:pPr>
        <w:spacing w:after="0" w:line="240" w:lineRule="auto"/>
        <w:rPr>
          <w:rFonts w:ascii="Arial" w:hAnsi="Arial" w:cs="Arial"/>
          <w:sz w:val="10"/>
          <w:szCs w:val="10"/>
        </w:rPr>
      </w:pPr>
    </w:p>
    <w:p w:rsidR="00B15F2F" w:rsidRDefault="00B15F2F" w:rsidP="006F0708">
      <w:pPr>
        <w:spacing w:after="0" w:line="240" w:lineRule="auto"/>
        <w:jc w:val="right"/>
        <w:rPr>
          <w:rFonts w:ascii="Arial" w:hAnsi="Arial" w:cs="Arial"/>
        </w:rPr>
      </w:pPr>
      <w:r>
        <w:rPr>
          <w:rFonts w:ascii="Arial" w:hAnsi="Arial" w:cs="Arial"/>
        </w:rPr>
        <w:t>Lugar y fecha</w:t>
      </w:r>
      <w:r w:rsidR="006F0708">
        <w:rPr>
          <w:rFonts w:ascii="Arial" w:hAnsi="Arial" w:cs="Arial"/>
        </w:rPr>
        <w:t xml:space="preserve"> ____________________________</w:t>
      </w:r>
    </w:p>
    <w:p w:rsidR="00C30E4D" w:rsidRPr="001B7BA2" w:rsidRDefault="00C30E4D" w:rsidP="006F0708">
      <w:pPr>
        <w:spacing w:after="0" w:line="240" w:lineRule="auto"/>
        <w:jc w:val="right"/>
        <w:rPr>
          <w:rFonts w:ascii="Arial" w:hAnsi="Arial" w:cs="Arial"/>
          <w:sz w:val="6"/>
          <w:szCs w:val="6"/>
        </w:rPr>
      </w:pPr>
    </w:p>
    <w:tbl>
      <w:tblPr>
        <w:tblW w:w="7736" w:type="dxa"/>
        <w:tblInd w:w="55" w:type="dxa"/>
        <w:tblCellMar>
          <w:left w:w="70" w:type="dxa"/>
          <w:right w:w="70" w:type="dxa"/>
        </w:tblCellMar>
        <w:tblLook w:val="04A0"/>
      </w:tblPr>
      <w:tblGrid>
        <w:gridCol w:w="560"/>
        <w:gridCol w:w="5976"/>
        <w:gridCol w:w="1200"/>
      </w:tblGrid>
      <w:tr w:rsidR="004627A4" w:rsidRPr="004627A4" w:rsidTr="004627A4">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27A4" w:rsidRPr="004627A4" w:rsidRDefault="004627A4" w:rsidP="004627A4">
            <w:pPr>
              <w:spacing w:after="0" w:line="240" w:lineRule="auto"/>
              <w:jc w:val="center"/>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val="es-ES" w:eastAsia="es-ES"/>
              </w:rPr>
              <w:t>Nº</w:t>
            </w:r>
          </w:p>
        </w:tc>
        <w:tc>
          <w:tcPr>
            <w:tcW w:w="5976" w:type="dxa"/>
            <w:tcBorders>
              <w:top w:val="single" w:sz="4" w:space="0" w:color="auto"/>
              <w:left w:val="single" w:sz="4" w:space="0" w:color="auto"/>
              <w:bottom w:val="single" w:sz="4" w:space="0" w:color="auto"/>
              <w:right w:val="nil"/>
            </w:tcBorders>
            <w:shd w:val="clear" w:color="auto" w:fill="auto"/>
            <w:vAlign w:val="bottom"/>
            <w:hideMark/>
          </w:tcPr>
          <w:p w:rsidR="004627A4" w:rsidRPr="004627A4" w:rsidRDefault="004627A4" w:rsidP="004627A4">
            <w:pPr>
              <w:spacing w:after="0" w:line="240" w:lineRule="auto"/>
              <w:jc w:val="center"/>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val="es-ES" w:eastAsia="es-ES"/>
              </w:rPr>
              <w:t>DETALLE DE ESTUDIO</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627A4" w:rsidRPr="004627A4" w:rsidRDefault="004627A4" w:rsidP="004627A4">
            <w:pPr>
              <w:spacing w:after="0" w:line="240" w:lineRule="auto"/>
              <w:jc w:val="center"/>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eastAsia="es-ES"/>
              </w:rPr>
              <w:t>IMPORTE (Bs)</w:t>
            </w:r>
          </w:p>
        </w:tc>
      </w:tr>
      <w:tr w:rsidR="004627A4" w:rsidRPr="004627A4" w:rsidTr="00EE53ED">
        <w:trPr>
          <w:trHeight w:val="367"/>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7A4" w:rsidRPr="00EE53ED" w:rsidRDefault="004627A4" w:rsidP="004627A4">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1</w:t>
            </w:r>
          </w:p>
        </w:tc>
        <w:tc>
          <w:tcPr>
            <w:tcW w:w="5976" w:type="dxa"/>
            <w:tcBorders>
              <w:top w:val="single" w:sz="4" w:space="0" w:color="auto"/>
              <w:left w:val="nil"/>
              <w:bottom w:val="single" w:sz="4" w:space="0" w:color="auto"/>
              <w:right w:val="nil"/>
            </w:tcBorders>
            <w:shd w:val="clear" w:color="auto" w:fill="auto"/>
            <w:hideMark/>
          </w:tcPr>
          <w:p w:rsidR="004627A4" w:rsidRPr="00EE53ED" w:rsidRDefault="00EE53ED" w:rsidP="004627A4">
            <w:pPr>
              <w:spacing w:after="0" w:line="240" w:lineRule="auto"/>
              <w:rPr>
                <w:rFonts w:ascii="Calibri" w:eastAsia="Times New Roman" w:hAnsi="Calibri" w:cs="Calibri"/>
                <w:color w:val="000000"/>
                <w:lang w:val="es-ES_tradnl" w:eastAsia="es-ES"/>
              </w:rPr>
            </w:pPr>
            <w:r w:rsidRPr="00EE53ED">
              <w:rPr>
                <w:rFonts w:ascii="Arial" w:hAnsi="Arial" w:cs="Arial"/>
                <w:lang w:val="es-ES_tradnl"/>
              </w:rPr>
              <w:t>Radiografías Panorámicas Digitales Estándar</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p>
        </w:tc>
      </w:tr>
      <w:tr w:rsidR="004627A4" w:rsidRPr="004627A4" w:rsidTr="00EE53ED">
        <w:trPr>
          <w:trHeight w:val="41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7A4" w:rsidRPr="00EE53ED" w:rsidRDefault="004627A4" w:rsidP="004627A4">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2</w:t>
            </w:r>
          </w:p>
        </w:tc>
        <w:tc>
          <w:tcPr>
            <w:tcW w:w="5976" w:type="dxa"/>
            <w:tcBorders>
              <w:top w:val="single" w:sz="4" w:space="0" w:color="auto"/>
              <w:left w:val="nil"/>
              <w:bottom w:val="single" w:sz="4" w:space="0" w:color="auto"/>
              <w:right w:val="nil"/>
            </w:tcBorders>
            <w:shd w:val="clear" w:color="auto" w:fill="auto"/>
            <w:hideMark/>
          </w:tcPr>
          <w:p w:rsidR="004627A4" w:rsidRPr="00EE53ED" w:rsidRDefault="00EE53ED" w:rsidP="004627A4">
            <w:pPr>
              <w:spacing w:after="0" w:line="240" w:lineRule="auto"/>
              <w:rPr>
                <w:rFonts w:ascii="Calibri" w:eastAsia="Times New Roman" w:hAnsi="Calibri" w:cs="Calibri"/>
                <w:color w:val="000000"/>
                <w:lang w:val="es-ES" w:eastAsia="es-ES"/>
              </w:rPr>
            </w:pPr>
            <w:r w:rsidRPr="00EE53ED">
              <w:rPr>
                <w:rFonts w:ascii="Arial" w:hAnsi="Arial" w:cs="Arial"/>
                <w:lang w:val="es-ES_tradnl"/>
              </w:rPr>
              <w:t>Radiografía Panorámicas Digitales Pediátricas</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EE53ED">
        <w:trPr>
          <w:trHeight w:val="407"/>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EE53ED" w:rsidRDefault="004627A4" w:rsidP="004627A4">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3</w:t>
            </w:r>
          </w:p>
        </w:tc>
        <w:tc>
          <w:tcPr>
            <w:tcW w:w="5976" w:type="dxa"/>
            <w:tcBorders>
              <w:top w:val="nil"/>
              <w:left w:val="nil"/>
              <w:bottom w:val="nil"/>
              <w:right w:val="nil"/>
            </w:tcBorders>
            <w:shd w:val="clear" w:color="auto" w:fill="auto"/>
            <w:hideMark/>
          </w:tcPr>
          <w:p w:rsidR="004627A4" w:rsidRPr="00EE53ED" w:rsidRDefault="00EE53ED" w:rsidP="004627A4">
            <w:pPr>
              <w:spacing w:after="0" w:line="240" w:lineRule="auto"/>
              <w:rPr>
                <w:rFonts w:ascii="Calibri" w:eastAsia="Times New Roman" w:hAnsi="Calibri" w:cs="Calibri"/>
                <w:color w:val="000000"/>
                <w:lang w:val="es-ES" w:eastAsia="es-ES"/>
              </w:rPr>
            </w:pPr>
            <w:r w:rsidRPr="00EE53ED">
              <w:rPr>
                <w:rFonts w:ascii="Arial" w:hAnsi="Arial" w:cs="Arial"/>
                <w:lang w:val="es-ES_tradnl"/>
              </w:rPr>
              <w:t>Radiografía Panorámicas Digitales Ortogonal</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EE53ED">
        <w:trPr>
          <w:trHeight w:val="413"/>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EE53ED" w:rsidRDefault="004627A4" w:rsidP="004627A4">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4</w:t>
            </w:r>
          </w:p>
        </w:tc>
        <w:tc>
          <w:tcPr>
            <w:tcW w:w="5976" w:type="dxa"/>
            <w:tcBorders>
              <w:top w:val="single" w:sz="4" w:space="0" w:color="auto"/>
              <w:left w:val="nil"/>
              <w:bottom w:val="single" w:sz="4" w:space="0" w:color="auto"/>
              <w:right w:val="nil"/>
            </w:tcBorders>
            <w:shd w:val="clear" w:color="auto" w:fill="auto"/>
            <w:hideMark/>
          </w:tcPr>
          <w:p w:rsidR="004627A4" w:rsidRPr="00EE53ED" w:rsidRDefault="00EE53ED" w:rsidP="004627A4">
            <w:pPr>
              <w:spacing w:after="0" w:line="240" w:lineRule="auto"/>
              <w:rPr>
                <w:rFonts w:ascii="Calibri" w:eastAsia="Times New Roman" w:hAnsi="Calibri" w:cs="Calibri"/>
                <w:color w:val="000000"/>
                <w:lang w:val="es-ES" w:eastAsia="es-ES"/>
              </w:rPr>
            </w:pPr>
            <w:r w:rsidRPr="00EE53ED">
              <w:rPr>
                <w:rFonts w:ascii="Arial" w:hAnsi="Arial" w:cs="Arial"/>
                <w:lang w:val="es-ES_tradnl"/>
              </w:rPr>
              <w:t>Radiografías de ATM Boca Abierta – Boca Cerrada</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EE53ED">
        <w:trPr>
          <w:trHeight w:val="418"/>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EE53ED" w:rsidRDefault="004627A4" w:rsidP="004627A4">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5</w:t>
            </w:r>
          </w:p>
        </w:tc>
        <w:tc>
          <w:tcPr>
            <w:tcW w:w="5976" w:type="dxa"/>
            <w:tcBorders>
              <w:top w:val="nil"/>
              <w:left w:val="nil"/>
              <w:bottom w:val="single" w:sz="4" w:space="0" w:color="auto"/>
              <w:right w:val="nil"/>
            </w:tcBorders>
            <w:shd w:val="clear" w:color="auto" w:fill="auto"/>
            <w:hideMark/>
          </w:tcPr>
          <w:p w:rsidR="004627A4" w:rsidRPr="00EE53ED" w:rsidRDefault="00EE53ED" w:rsidP="004627A4">
            <w:pPr>
              <w:spacing w:after="0" w:line="240" w:lineRule="auto"/>
              <w:rPr>
                <w:rFonts w:ascii="Calibri" w:eastAsia="Times New Roman" w:hAnsi="Calibri" w:cs="Calibri"/>
                <w:color w:val="000000"/>
                <w:lang w:val="es-ES" w:eastAsia="es-ES"/>
              </w:rPr>
            </w:pPr>
            <w:r w:rsidRPr="00EE53ED">
              <w:rPr>
                <w:rFonts w:ascii="Arial" w:hAnsi="Arial" w:cs="Arial"/>
                <w:lang w:val="es-ES_tradnl"/>
              </w:rPr>
              <w:t>Radiografías Carpal</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EE53ED">
        <w:trPr>
          <w:trHeight w:val="4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EE53ED" w:rsidRDefault="004627A4" w:rsidP="004627A4">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6</w:t>
            </w:r>
          </w:p>
        </w:tc>
        <w:tc>
          <w:tcPr>
            <w:tcW w:w="5976" w:type="dxa"/>
            <w:tcBorders>
              <w:top w:val="nil"/>
              <w:left w:val="nil"/>
              <w:bottom w:val="single" w:sz="4" w:space="0" w:color="auto"/>
              <w:right w:val="nil"/>
            </w:tcBorders>
            <w:shd w:val="clear" w:color="auto" w:fill="auto"/>
            <w:hideMark/>
          </w:tcPr>
          <w:p w:rsidR="004627A4" w:rsidRPr="00EE53ED" w:rsidRDefault="00EE53ED" w:rsidP="004627A4">
            <w:pPr>
              <w:spacing w:after="0" w:line="240" w:lineRule="auto"/>
              <w:rPr>
                <w:rFonts w:ascii="Calibri" w:eastAsia="Times New Roman" w:hAnsi="Calibri" w:cs="Calibri"/>
                <w:color w:val="000000"/>
                <w:lang w:val="es-ES" w:eastAsia="es-ES"/>
              </w:rPr>
            </w:pPr>
            <w:r w:rsidRPr="00EE53ED">
              <w:rPr>
                <w:rFonts w:ascii="Arial" w:hAnsi="Arial" w:cs="Arial"/>
                <w:lang w:val="es-ES_tradnl"/>
              </w:rPr>
              <w:t>Radiografías de Water</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r w:rsidR="004627A4" w:rsidRPr="004627A4" w:rsidTr="00EE53ED">
        <w:trPr>
          <w:trHeight w:val="417"/>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EE53ED" w:rsidRDefault="004627A4" w:rsidP="004627A4">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7</w:t>
            </w:r>
          </w:p>
        </w:tc>
        <w:tc>
          <w:tcPr>
            <w:tcW w:w="5976" w:type="dxa"/>
            <w:tcBorders>
              <w:top w:val="nil"/>
              <w:left w:val="nil"/>
              <w:bottom w:val="single" w:sz="4" w:space="0" w:color="auto"/>
              <w:right w:val="nil"/>
            </w:tcBorders>
            <w:shd w:val="clear" w:color="auto" w:fill="auto"/>
            <w:hideMark/>
          </w:tcPr>
          <w:p w:rsidR="004627A4" w:rsidRPr="00EE53ED" w:rsidRDefault="00EE53ED" w:rsidP="004627A4">
            <w:pPr>
              <w:spacing w:after="0" w:line="240" w:lineRule="auto"/>
              <w:rPr>
                <w:rFonts w:ascii="Calibri" w:eastAsia="Times New Roman" w:hAnsi="Calibri" w:cs="Calibri"/>
                <w:color w:val="000000"/>
                <w:lang w:val="es-ES" w:eastAsia="es-ES"/>
              </w:rPr>
            </w:pPr>
            <w:r w:rsidRPr="00EE53ED">
              <w:rPr>
                <w:rFonts w:ascii="Arial" w:hAnsi="Arial" w:cs="Arial"/>
                <w:lang w:val="es-ES_tradnl"/>
              </w:rPr>
              <w:t>Radiografías Panorámicas de Senos</w:t>
            </w: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627A4" w:rsidRPr="004627A4" w:rsidRDefault="004627A4" w:rsidP="004627A4">
            <w:pPr>
              <w:spacing w:after="0" w:line="240" w:lineRule="auto"/>
              <w:rPr>
                <w:rFonts w:ascii="Calibri" w:eastAsia="Times New Roman" w:hAnsi="Calibri" w:cs="Calibri"/>
                <w:color w:val="000000"/>
                <w:sz w:val="18"/>
                <w:szCs w:val="18"/>
                <w:lang w:val="es-ES" w:eastAsia="es-ES"/>
              </w:rPr>
            </w:pPr>
            <w:r w:rsidRPr="004627A4">
              <w:rPr>
                <w:rFonts w:ascii="Calibri" w:eastAsia="Times New Roman" w:hAnsi="Calibri" w:cs="Calibri"/>
                <w:color w:val="000000"/>
                <w:sz w:val="18"/>
                <w:szCs w:val="18"/>
                <w:lang w:val="es-ES" w:eastAsia="es-ES"/>
              </w:rPr>
              <w:t> </w:t>
            </w:r>
          </w:p>
        </w:tc>
      </w:tr>
    </w:tbl>
    <w:p w:rsidR="004627A4" w:rsidRDefault="004627A4" w:rsidP="004627A4">
      <w:pPr>
        <w:spacing w:after="0" w:line="240" w:lineRule="auto"/>
        <w:jc w:val="center"/>
        <w:rPr>
          <w:rFonts w:ascii="Arial" w:hAnsi="Arial" w:cs="Arial"/>
          <w:b/>
          <w:i/>
        </w:rPr>
      </w:pPr>
    </w:p>
    <w:p w:rsidR="00EE53ED" w:rsidRDefault="00EE53ED" w:rsidP="004627A4">
      <w:pPr>
        <w:spacing w:after="0" w:line="240" w:lineRule="auto"/>
        <w:jc w:val="center"/>
        <w:rPr>
          <w:rFonts w:ascii="Arial" w:hAnsi="Arial" w:cs="Arial"/>
          <w:b/>
          <w:i/>
        </w:rPr>
      </w:pPr>
    </w:p>
    <w:p w:rsidR="00EE53ED" w:rsidRDefault="00EE53ED" w:rsidP="004627A4">
      <w:pPr>
        <w:spacing w:after="0" w:line="240" w:lineRule="auto"/>
        <w:jc w:val="center"/>
        <w:rPr>
          <w:rFonts w:ascii="Arial" w:hAnsi="Arial" w:cs="Arial"/>
          <w:b/>
          <w:i/>
        </w:rPr>
      </w:pPr>
    </w:p>
    <w:p w:rsidR="00EE53ED" w:rsidRDefault="00EE53ED" w:rsidP="004627A4">
      <w:pPr>
        <w:spacing w:after="0" w:line="240" w:lineRule="auto"/>
        <w:jc w:val="center"/>
        <w:rPr>
          <w:rFonts w:ascii="Arial" w:hAnsi="Arial" w:cs="Arial"/>
          <w:b/>
          <w:i/>
        </w:rPr>
      </w:pPr>
    </w:p>
    <w:p w:rsidR="00EE53ED" w:rsidRDefault="00EE53ED" w:rsidP="004627A4">
      <w:pPr>
        <w:spacing w:after="0" w:line="240" w:lineRule="auto"/>
        <w:jc w:val="center"/>
        <w:rPr>
          <w:rFonts w:ascii="Arial" w:hAnsi="Arial" w:cs="Arial"/>
          <w:b/>
          <w:i/>
        </w:rPr>
      </w:pPr>
    </w:p>
    <w:p w:rsidR="006F0708" w:rsidRPr="00021297" w:rsidRDefault="006F0708" w:rsidP="004627A4">
      <w:pPr>
        <w:spacing w:after="0" w:line="240" w:lineRule="auto"/>
        <w:jc w:val="center"/>
        <w:rPr>
          <w:rFonts w:ascii="Arial" w:hAnsi="Arial" w:cs="Arial"/>
          <w:b/>
          <w:i/>
        </w:rPr>
      </w:pPr>
      <w:r w:rsidRPr="00021297">
        <w:rPr>
          <w:rFonts w:ascii="Arial" w:hAnsi="Arial" w:cs="Arial"/>
          <w:b/>
          <w:i/>
        </w:rPr>
        <w:t>(</w:t>
      </w:r>
      <w:r>
        <w:rPr>
          <w:rFonts w:ascii="Arial" w:hAnsi="Arial" w:cs="Arial"/>
          <w:b/>
          <w:i/>
        </w:rPr>
        <w:t>F</w:t>
      </w:r>
      <w:r w:rsidRPr="00021297">
        <w:rPr>
          <w:rFonts w:ascii="Arial" w:hAnsi="Arial" w:cs="Arial"/>
          <w:b/>
          <w:i/>
        </w:rPr>
        <w:t>irma del representante legal del proponente)</w:t>
      </w:r>
    </w:p>
    <w:p w:rsidR="00745E63" w:rsidRPr="005975AB" w:rsidRDefault="006F0708" w:rsidP="004627A4">
      <w:pPr>
        <w:spacing w:after="0" w:line="240" w:lineRule="auto"/>
        <w:jc w:val="center"/>
        <w:rPr>
          <w:rFonts w:ascii="Arial" w:hAnsi="Arial" w:cs="Arial"/>
        </w:rPr>
      </w:pPr>
      <w:r w:rsidRPr="004627A4">
        <w:rPr>
          <w:rFonts w:ascii="Arial" w:hAnsi="Arial" w:cs="Arial"/>
          <w:b/>
          <w:i/>
        </w:rPr>
        <w:t>(Nombre completo del representante lega</w:t>
      </w:r>
      <w:r w:rsidR="004627A4">
        <w:rPr>
          <w:rFonts w:ascii="Arial" w:hAnsi="Arial" w:cs="Arial"/>
          <w:b/>
          <w:i/>
        </w:rPr>
        <w:t>)</w:t>
      </w:r>
    </w:p>
    <w:p w:rsidR="00D70951" w:rsidRDefault="00D70951" w:rsidP="004627A4">
      <w:pPr>
        <w:spacing w:after="0" w:line="240" w:lineRule="auto"/>
        <w:contextualSpacing/>
        <w:rPr>
          <w:rFonts w:ascii="Arial" w:hAnsi="Arial" w:cs="Arial"/>
          <w:b/>
          <w:bCs/>
          <w:color w:val="000000" w:themeColor="text1"/>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EE53ED" w:rsidRDefault="00EE53ED" w:rsidP="00144BAE">
      <w:pPr>
        <w:pStyle w:val="Prrafodelista"/>
        <w:spacing w:after="0" w:line="240" w:lineRule="auto"/>
        <w:jc w:val="center"/>
        <w:rPr>
          <w:rFonts w:ascii="Arial" w:hAnsi="Arial" w:cs="Arial"/>
          <w:b/>
          <w:sz w:val="28"/>
          <w:szCs w:val="28"/>
        </w:rPr>
      </w:pPr>
    </w:p>
    <w:p w:rsidR="00144BAE" w:rsidRDefault="00144BAE" w:rsidP="00144BAE">
      <w:pPr>
        <w:pStyle w:val="Prrafodelista"/>
        <w:spacing w:after="0" w:line="240" w:lineRule="auto"/>
        <w:jc w:val="center"/>
        <w:rPr>
          <w:rFonts w:ascii="Arial" w:hAnsi="Arial" w:cs="Arial"/>
          <w:b/>
          <w:sz w:val="28"/>
          <w:szCs w:val="28"/>
        </w:rPr>
      </w:pPr>
      <w:r w:rsidRPr="007F56A0">
        <w:rPr>
          <w:rFonts w:ascii="Arial" w:hAnsi="Arial" w:cs="Arial"/>
          <w:b/>
          <w:sz w:val="28"/>
          <w:szCs w:val="28"/>
        </w:rPr>
        <w:t xml:space="preserve">ANEXO </w:t>
      </w:r>
      <w:r>
        <w:rPr>
          <w:rFonts w:ascii="Arial" w:hAnsi="Arial" w:cs="Arial"/>
          <w:b/>
          <w:sz w:val="28"/>
          <w:szCs w:val="28"/>
        </w:rPr>
        <w:t xml:space="preserve"> FORMULARIO Nº B -1</w:t>
      </w:r>
    </w:p>
    <w:p w:rsidR="00144BAE" w:rsidRPr="007F56A0" w:rsidRDefault="00144BAE" w:rsidP="00144BAE">
      <w:pPr>
        <w:pStyle w:val="Prrafodelista"/>
        <w:spacing w:after="0" w:line="240" w:lineRule="auto"/>
        <w:jc w:val="center"/>
        <w:rPr>
          <w:rFonts w:ascii="Arial" w:hAnsi="Arial" w:cs="Arial"/>
          <w:b/>
          <w:sz w:val="28"/>
          <w:szCs w:val="28"/>
        </w:rPr>
      </w:pPr>
      <w:r w:rsidRPr="007F56A0">
        <w:rPr>
          <w:rFonts w:ascii="Arial" w:hAnsi="Arial" w:cs="Arial"/>
          <w:b/>
          <w:sz w:val="28"/>
          <w:szCs w:val="28"/>
        </w:rPr>
        <w:t>PRECIOS REFERENCI</w:t>
      </w:r>
      <w:r>
        <w:rPr>
          <w:rFonts w:ascii="Arial" w:hAnsi="Arial" w:cs="Arial"/>
          <w:b/>
          <w:sz w:val="28"/>
          <w:szCs w:val="28"/>
        </w:rPr>
        <w:t>ALES</w:t>
      </w:r>
      <w:r w:rsidRPr="007F56A0">
        <w:rPr>
          <w:rFonts w:ascii="Arial" w:hAnsi="Arial" w:cs="Arial"/>
          <w:b/>
          <w:sz w:val="28"/>
          <w:szCs w:val="28"/>
        </w:rPr>
        <w:t xml:space="preserve"> </w:t>
      </w:r>
      <w:r w:rsidR="001B7BA2">
        <w:rPr>
          <w:rFonts w:ascii="Arial" w:hAnsi="Arial" w:cs="Arial"/>
          <w:b/>
          <w:sz w:val="28"/>
          <w:szCs w:val="28"/>
        </w:rPr>
        <w:t>POR ESTUDIO</w:t>
      </w:r>
    </w:p>
    <w:p w:rsidR="00144BAE" w:rsidRDefault="00144BAE" w:rsidP="00144BAE">
      <w:pPr>
        <w:spacing w:after="0" w:line="240" w:lineRule="auto"/>
        <w:contextualSpacing/>
        <w:rPr>
          <w:rFonts w:ascii="Arial" w:hAnsi="Arial" w:cs="Arial"/>
          <w:b/>
          <w:bCs/>
          <w:color w:val="000000" w:themeColor="text1"/>
        </w:rPr>
      </w:pPr>
    </w:p>
    <w:p w:rsidR="00EE53ED" w:rsidRDefault="00EE53ED" w:rsidP="00144BAE">
      <w:pPr>
        <w:spacing w:after="0" w:line="240" w:lineRule="auto"/>
        <w:contextualSpacing/>
        <w:rPr>
          <w:rFonts w:ascii="Arial" w:hAnsi="Arial" w:cs="Arial"/>
          <w:b/>
          <w:bCs/>
          <w:color w:val="000000" w:themeColor="text1"/>
        </w:rPr>
      </w:pPr>
    </w:p>
    <w:p w:rsidR="00EE53ED" w:rsidRDefault="00EE53ED" w:rsidP="00144BAE">
      <w:pPr>
        <w:spacing w:after="0" w:line="240" w:lineRule="auto"/>
        <w:contextualSpacing/>
        <w:rPr>
          <w:rFonts w:ascii="Arial" w:hAnsi="Arial" w:cs="Arial"/>
          <w:b/>
          <w:bCs/>
          <w:color w:val="000000" w:themeColor="text1"/>
        </w:rPr>
      </w:pPr>
    </w:p>
    <w:p w:rsidR="00EE53ED" w:rsidRDefault="00EE53ED" w:rsidP="00144BAE">
      <w:pPr>
        <w:spacing w:after="0" w:line="240" w:lineRule="auto"/>
        <w:contextualSpacing/>
        <w:rPr>
          <w:rFonts w:ascii="Arial" w:hAnsi="Arial" w:cs="Arial"/>
          <w:b/>
          <w:bCs/>
          <w:color w:val="000000" w:themeColor="text1"/>
        </w:rPr>
      </w:pPr>
    </w:p>
    <w:tbl>
      <w:tblPr>
        <w:tblW w:w="7640" w:type="dxa"/>
        <w:tblInd w:w="615" w:type="dxa"/>
        <w:tblCellMar>
          <w:left w:w="70" w:type="dxa"/>
          <w:right w:w="70" w:type="dxa"/>
        </w:tblCellMar>
        <w:tblLook w:val="04A0"/>
      </w:tblPr>
      <w:tblGrid>
        <w:gridCol w:w="560"/>
        <w:gridCol w:w="5180"/>
        <w:gridCol w:w="1900"/>
      </w:tblGrid>
      <w:tr w:rsidR="004627A4" w:rsidRPr="004627A4" w:rsidTr="001B7BA2">
        <w:trPr>
          <w:trHeight w:val="48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27A4" w:rsidRPr="004627A4" w:rsidRDefault="004627A4" w:rsidP="004627A4">
            <w:pPr>
              <w:spacing w:after="0" w:line="240" w:lineRule="auto"/>
              <w:jc w:val="center"/>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val="es-ES" w:eastAsia="es-ES"/>
              </w:rPr>
              <w:t>Nº</w:t>
            </w:r>
          </w:p>
        </w:tc>
        <w:tc>
          <w:tcPr>
            <w:tcW w:w="5180" w:type="dxa"/>
            <w:tcBorders>
              <w:top w:val="single" w:sz="4" w:space="0" w:color="auto"/>
              <w:left w:val="nil"/>
              <w:bottom w:val="single" w:sz="4" w:space="0" w:color="auto"/>
              <w:right w:val="single" w:sz="4" w:space="0" w:color="auto"/>
            </w:tcBorders>
            <w:shd w:val="clear" w:color="auto" w:fill="auto"/>
            <w:vAlign w:val="center"/>
            <w:hideMark/>
          </w:tcPr>
          <w:p w:rsidR="004627A4" w:rsidRPr="004627A4" w:rsidRDefault="004627A4" w:rsidP="004627A4">
            <w:pPr>
              <w:spacing w:after="0" w:line="240" w:lineRule="auto"/>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val="es-ES" w:eastAsia="es-ES"/>
              </w:rPr>
              <w:t>DETALLE DE ESTUDIO</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4627A4" w:rsidRPr="004627A4" w:rsidRDefault="004627A4" w:rsidP="004627A4">
            <w:pPr>
              <w:spacing w:after="0" w:line="240" w:lineRule="auto"/>
              <w:jc w:val="center"/>
              <w:rPr>
                <w:rFonts w:ascii="Calibri" w:eastAsia="Times New Roman" w:hAnsi="Calibri" w:cs="Calibri"/>
                <w:b/>
                <w:bCs/>
                <w:color w:val="000000"/>
                <w:sz w:val="18"/>
                <w:szCs w:val="18"/>
                <w:lang w:val="es-ES" w:eastAsia="es-ES"/>
              </w:rPr>
            </w:pPr>
            <w:r w:rsidRPr="004627A4">
              <w:rPr>
                <w:rFonts w:ascii="Calibri" w:eastAsia="Times New Roman" w:hAnsi="Calibri" w:cs="Calibri"/>
                <w:b/>
                <w:bCs/>
                <w:color w:val="000000"/>
                <w:sz w:val="18"/>
                <w:szCs w:val="18"/>
                <w:lang w:eastAsia="es-ES"/>
              </w:rPr>
              <w:t>PRECIO REFERENCIAL TOTAL</w:t>
            </w:r>
          </w:p>
        </w:tc>
      </w:tr>
      <w:tr w:rsidR="004627A4" w:rsidRPr="00EE53ED"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EE53ED" w:rsidRDefault="004627A4" w:rsidP="004627A4">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1</w:t>
            </w:r>
          </w:p>
        </w:tc>
        <w:tc>
          <w:tcPr>
            <w:tcW w:w="5180" w:type="dxa"/>
            <w:tcBorders>
              <w:top w:val="nil"/>
              <w:left w:val="nil"/>
              <w:bottom w:val="single" w:sz="4" w:space="0" w:color="auto"/>
              <w:right w:val="single" w:sz="4" w:space="0" w:color="auto"/>
            </w:tcBorders>
            <w:shd w:val="clear" w:color="auto" w:fill="auto"/>
            <w:hideMark/>
          </w:tcPr>
          <w:p w:rsidR="004627A4" w:rsidRPr="00EE53ED" w:rsidRDefault="00EE53ED" w:rsidP="004627A4">
            <w:pPr>
              <w:spacing w:after="0" w:line="240" w:lineRule="auto"/>
              <w:rPr>
                <w:rFonts w:ascii="Calibri" w:eastAsia="Times New Roman" w:hAnsi="Calibri" w:cs="Calibri"/>
                <w:color w:val="000000"/>
                <w:lang w:val="es-ES" w:eastAsia="es-ES"/>
              </w:rPr>
            </w:pPr>
            <w:r w:rsidRPr="00EE53ED">
              <w:rPr>
                <w:rFonts w:ascii="Arial" w:hAnsi="Arial" w:cs="Arial"/>
                <w:lang w:val="es-ES_tradnl"/>
              </w:rPr>
              <w:t>Radiografías Panorámicas Digitales Estándar</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EE53ED" w:rsidRDefault="00EE53ED" w:rsidP="004627A4">
            <w:pPr>
              <w:spacing w:after="0" w:line="240" w:lineRule="auto"/>
              <w:jc w:val="right"/>
              <w:rPr>
                <w:rFonts w:ascii="Arial" w:eastAsia="Times New Roman" w:hAnsi="Arial" w:cs="Arial"/>
                <w:color w:val="000000"/>
                <w:lang w:val="es-ES" w:eastAsia="es-ES"/>
              </w:rPr>
            </w:pPr>
            <w:r w:rsidRPr="00EE53ED">
              <w:rPr>
                <w:rFonts w:ascii="Arial" w:eastAsia="Times New Roman" w:hAnsi="Arial" w:cs="Arial"/>
                <w:color w:val="000000"/>
                <w:lang w:val="es-ES" w:eastAsia="es-ES"/>
              </w:rPr>
              <w:t>110</w:t>
            </w:r>
            <w:r w:rsidR="004627A4" w:rsidRPr="00EE53ED">
              <w:rPr>
                <w:rFonts w:ascii="Arial" w:eastAsia="Times New Roman" w:hAnsi="Arial" w:cs="Arial"/>
                <w:color w:val="000000"/>
                <w:lang w:val="es-ES" w:eastAsia="es-ES"/>
              </w:rPr>
              <w:t>,00</w:t>
            </w:r>
          </w:p>
        </w:tc>
      </w:tr>
      <w:tr w:rsidR="004627A4" w:rsidRPr="00EE53ED"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EE53ED" w:rsidRDefault="004627A4" w:rsidP="004627A4">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2</w:t>
            </w:r>
          </w:p>
        </w:tc>
        <w:tc>
          <w:tcPr>
            <w:tcW w:w="5180" w:type="dxa"/>
            <w:tcBorders>
              <w:top w:val="nil"/>
              <w:left w:val="nil"/>
              <w:bottom w:val="single" w:sz="4" w:space="0" w:color="auto"/>
              <w:right w:val="single" w:sz="4" w:space="0" w:color="auto"/>
            </w:tcBorders>
            <w:shd w:val="clear" w:color="auto" w:fill="auto"/>
            <w:hideMark/>
          </w:tcPr>
          <w:p w:rsidR="004627A4" w:rsidRPr="00EE53ED" w:rsidRDefault="00EE53ED" w:rsidP="004627A4">
            <w:pPr>
              <w:spacing w:after="0" w:line="240" w:lineRule="auto"/>
              <w:rPr>
                <w:rFonts w:ascii="Calibri" w:eastAsia="Times New Roman" w:hAnsi="Calibri" w:cs="Calibri"/>
                <w:color w:val="000000"/>
                <w:lang w:val="es-ES" w:eastAsia="es-ES"/>
              </w:rPr>
            </w:pPr>
            <w:r w:rsidRPr="00EE53ED">
              <w:rPr>
                <w:rFonts w:ascii="Arial" w:hAnsi="Arial" w:cs="Arial"/>
                <w:lang w:val="es-ES_tradnl"/>
              </w:rPr>
              <w:t>Radiografía Panorámicas Digitales Pediátricas</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EE53ED" w:rsidRDefault="00EE53ED" w:rsidP="004627A4">
            <w:pPr>
              <w:spacing w:after="0" w:line="240" w:lineRule="auto"/>
              <w:jc w:val="right"/>
              <w:rPr>
                <w:rFonts w:ascii="Arial" w:eastAsia="Times New Roman" w:hAnsi="Arial" w:cs="Arial"/>
                <w:color w:val="000000"/>
                <w:lang w:val="es-ES" w:eastAsia="es-ES"/>
              </w:rPr>
            </w:pPr>
            <w:r w:rsidRPr="00EE53ED">
              <w:rPr>
                <w:rFonts w:ascii="Arial" w:eastAsia="Times New Roman" w:hAnsi="Arial" w:cs="Arial"/>
                <w:color w:val="000000"/>
                <w:lang w:val="es-ES" w:eastAsia="es-ES"/>
              </w:rPr>
              <w:t>110,00</w:t>
            </w:r>
          </w:p>
        </w:tc>
      </w:tr>
      <w:tr w:rsidR="004627A4" w:rsidRPr="00EE53ED"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EE53ED" w:rsidRDefault="004627A4" w:rsidP="004627A4">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3</w:t>
            </w:r>
          </w:p>
        </w:tc>
        <w:tc>
          <w:tcPr>
            <w:tcW w:w="5180" w:type="dxa"/>
            <w:tcBorders>
              <w:top w:val="nil"/>
              <w:left w:val="nil"/>
              <w:bottom w:val="single" w:sz="4" w:space="0" w:color="auto"/>
              <w:right w:val="single" w:sz="4" w:space="0" w:color="auto"/>
            </w:tcBorders>
            <w:shd w:val="clear" w:color="auto" w:fill="auto"/>
            <w:hideMark/>
          </w:tcPr>
          <w:p w:rsidR="004627A4" w:rsidRPr="00EE53ED" w:rsidRDefault="00EE53ED" w:rsidP="004627A4">
            <w:pPr>
              <w:spacing w:after="0" w:line="240" w:lineRule="auto"/>
              <w:rPr>
                <w:rFonts w:ascii="Calibri" w:eastAsia="Times New Roman" w:hAnsi="Calibri" w:cs="Calibri"/>
                <w:color w:val="000000"/>
                <w:lang w:val="es-ES" w:eastAsia="es-ES"/>
              </w:rPr>
            </w:pPr>
            <w:r w:rsidRPr="00EE53ED">
              <w:rPr>
                <w:rFonts w:ascii="Arial" w:hAnsi="Arial" w:cs="Arial"/>
                <w:lang w:val="es-ES_tradnl"/>
              </w:rPr>
              <w:t>Radiografía Panorámicas Digitales Ortogonal</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EE53ED" w:rsidRDefault="00EE53ED" w:rsidP="004627A4">
            <w:pPr>
              <w:spacing w:after="0" w:line="240" w:lineRule="auto"/>
              <w:jc w:val="right"/>
              <w:rPr>
                <w:rFonts w:ascii="Calibri" w:eastAsia="Times New Roman" w:hAnsi="Calibri" w:cs="Calibri"/>
                <w:color w:val="000000"/>
                <w:lang w:val="es-ES" w:eastAsia="es-ES"/>
              </w:rPr>
            </w:pPr>
            <w:r w:rsidRPr="00EE53ED">
              <w:rPr>
                <w:rFonts w:ascii="Arial" w:eastAsia="Times New Roman" w:hAnsi="Arial" w:cs="Arial"/>
                <w:color w:val="000000"/>
                <w:lang w:val="es-ES" w:eastAsia="es-ES"/>
              </w:rPr>
              <w:t>110,00</w:t>
            </w:r>
          </w:p>
        </w:tc>
      </w:tr>
      <w:tr w:rsidR="004627A4" w:rsidRPr="00EE53ED"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EE53ED" w:rsidRDefault="004627A4" w:rsidP="004627A4">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4</w:t>
            </w:r>
          </w:p>
        </w:tc>
        <w:tc>
          <w:tcPr>
            <w:tcW w:w="5180" w:type="dxa"/>
            <w:tcBorders>
              <w:top w:val="nil"/>
              <w:left w:val="nil"/>
              <w:bottom w:val="single" w:sz="4" w:space="0" w:color="auto"/>
              <w:right w:val="single" w:sz="4" w:space="0" w:color="auto"/>
            </w:tcBorders>
            <w:shd w:val="clear" w:color="auto" w:fill="auto"/>
            <w:hideMark/>
          </w:tcPr>
          <w:p w:rsidR="004627A4" w:rsidRPr="00EE53ED" w:rsidRDefault="00EE53ED" w:rsidP="004627A4">
            <w:pPr>
              <w:spacing w:after="0" w:line="240" w:lineRule="auto"/>
              <w:rPr>
                <w:rFonts w:ascii="Calibri" w:eastAsia="Times New Roman" w:hAnsi="Calibri" w:cs="Calibri"/>
                <w:color w:val="000000"/>
                <w:lang w:val="es-ES" w:eastAsia="es-ES"/>
              </w:rPr>
            </w:pPr>
            <w:r w:rsidRPr="00EE53ED">
              <w:rPr>
                <w:rFonts w:ascii="Arial" w:hAnsi="Arial" w:cs="Arial"/>
                <w:lang w:val="es-ES_tradnl"/>
              </w:rPr>
              <w:t>Radiografías de ATM Boca Abierta – Boca Cerrada</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EE53ED" w:rsidRDefault="00EE53ED" w:rsidP="004627A4">
            <w:pPr>
              <w:spacing w:after="0" w:line="240" w:lineRule="auto"/>
              <w:jc w:val="right"/>
              <w:rPr>
                <w:rFonts w:ascii="Calibri" w:eastAsia="Times New Roman" w:hAnsi="Calibri" w:cs="Calibri"/>
                <w:color w:val="000000"/>
                <w:lang w:val="es-ES" w:eastAsia="es-ES"/>
              </w:rPr>
            </w:pPr>
            <w:r w:rsidRPr="00EE53ED">
              <w:rPr>
                <w:rFonts w:ascii="Arial" w:eastAsia="Times New Roman" w:hAnsi="Arial" w:cs="Arial"/>
                <w:color w:val="000000"/>
                <w:lang w:val="es-ES" w:eastAsia="es-ES"/>
              </w:rPr>
              <w:t>110,00</w:t>
            </w:r>
          </w:p>
        </w:tc>
      </w:tr>
      <w:tr w:rsidR="004627A4" w:rsidRPr="00EE53ED"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EE53ED" w:rsidRDefault="004627A4" w:rsidP="004627A4">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5</w:t>
            </w:r>
          </w:p>
        </w:tc>
        <w:tc>
          <w:tcPr>
            <w:tcW w:w="5180" w:type="dxa"/>
            <w:tcBorders>
              <w:top w:val="nil"/>
              <w:left w:val="nil"/>
              <w:bottom w:val="single" w:sz="4" w:space="0" w:color="auto"/>
              <w:right w:val="single" w:sz="4" w:space="0" w:color="auto"/>
            </w:tcBorders>
            <w:shd w:val="clear" w:color="auto" w:fill="auto"/>
            <w:hideMark/>
          </w:tcPr>
          <w:p w:rsidR="004627A4" w:rsidRPr="00EE53ED" w:rsidRDefault="00EE53ED" w:rsidP="004627A4">
            <w:pPr>
              <w:spacing w:after="0" w:line="240" w:lineRule="auto"/>
              <w:rPr>
                <w:rFonts w:ascii="Calibri" w:eastAsia="Times New Roman" w:hAnsi="Calibri" w:cs="Calibri"/>
                <w:color w:val="000000"/>
                <w:lang w:val="es-ES" w:eastAsia="es-ES"/>
              </w:rPr>
            </w:pPr>
            <w:r w:rsidRPr="00EE53ED">
              <w:rPr>
                <w:rFonts w:ascii="Arial" w:hAnsi="Arial" w:cs="Arial"/>
                <w:lang w:val="es-ES_tradnl"/>
              </w:rPr>
              <w:t>Radiografías Carpal</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EE53ED" w:rsidRDefault="00EE53ED" w:rsidP="004627A4">
            <w:pPr>
              <w:spacing w:after="0" w:line="240" w:lineRule="auto"/>
              <w:jc w:val="right"/>
              <w:rPr>
                <w:rFonts w:ascii="Calibri" w:eastAsia="Times New Roman" w:hAnsi="Calibri" w:cs="Calibri"/>
                <w:color w:val="000000"/>
                <w:lang w:val="es-ES" w:eastAsia="es-ES"/>
              </w:rPr>
            </w:pPr>
            <w:r w:rsidRPr="00EE53ED">
              <w:rPr>
                <w:rFonts w:ascii="Arial" w:eastAsia="Times New Roman" w:hAnsi="Arial" w:cs="Arial"/>
                <w:color w:val="000000"/>
                <w:lang w:val="es-ES" w:eastAsia="es-ES"/>
              </w:rPr>
              <w:t>110,00</w:t>
            </w:r>
          </w:p>
        </w:tc>
      </w:tr>
      <w:tr w:rsidR="004627A4" w:rsidRPr="00EE53ED"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EE53ED" w:rsidRDefault="004627A4" w:rsidP="004627A4">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6</w:t>
            </w:r>
          </w:p>
        </w:tc>
        <w:tc>
          <w:tcPr>
            <w:tcW w:w="5180" w:type="dxa"/>
            <w:tcBorders>
              <w:top w:val="nil"/>
              <w:left w:val="nil"/>
              <w:bottom w:val="single" w:sz="4" w:space="0" w:color="auto"/>
              <w:right w:val="single" w:sz="4" w:space="0" w:color="auto"/>
            </w:tcBorders>
            <w:shd w:val="clear" w:color="auto" w:fill="auto"/>
            <w:hideMark/>
          </w:tcPr>
          <w:p w:rsidR="004627A4" w:rsidRPr="00EE53ED" w:rsidRDefault="00EE53ED" w:rsidP="004627A4">
            <w:pPr>
              <w:spacing w:after="0" w:line="240" w:lineRule="auto"/>
              <w:rPr>
                <w:rFonts w:ascii="Calibri" w:eastAsia="Times New Roman" w:hAnsi="Calibri" w:cs="Calibri"/>
                <w:color w:val="000000"/>
                <w:lang w:val="es-ES" w:eastAsia="es-ES"/>
              </w:rPr>
            </w:pPr>
            <w:r w:rsidRPr="00EE53ED">
              <w:rPr>
                <w:rFonts w:ascii="Arial" w:hAnsi="Arial" w:cs="Arial"/>
                <w:lang w:val="es-ES_tradnl"/>
              </w:rPr>
              <w:t>Radiografías de Water</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EE53ED" w:rsidRDefault="00EE53ED" w:rsidP="004627A4">
            <w:pPr>
              <w:spacing w:after="0" w:line="240" w:lineRule="auto"/>
              <w:jc w:val="right"/>
              <w:rPr>
                <w:rFonts w:ascii="Calibri" w:eastAsia="Times New Roman" w:hAnsi="Calibri" w:cs="Calibri"/>
                <w:color w:val="000000"/>
                <w:lang w:val="es-ES" w:eastAsia="es-ES"/>
              </w:rPr>
            </w:pPr>
            <w:r w:rsidRPr="00EE53ED">
              <w:rPr>
                <w:rFonts w:ascii="Arial" w:eastAsia="Times New Roman" w:hAnsi="Arial" w:cs="Arial"/>
                <w:color w:val="000000"/>
                <w:lang w:val="es-ES" w:eastAsia="es-ES"/>
              </w:rPr>
              <w:t>110,00</w:t>
            </w:r>
          </w:p>
        </w:tc>
      </w:tr>
      <w:tr w:rsidR="004627A4" w:rsidRPr="00EE53ED" w:rsidTr="001B7BA2">
        <w:trPr>
          <w:trHeight w:val="225"/>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rsidR="004627A4" w:rsidRPr="00EE53ED" w:rsidRDefault="004627A4" w:rsidP="004627A4">
            <w:pPr>
              <w:spacing w:after="0" w:line="240" w:lineRule="auto"/>
              <w:jc w:val="center"/>
              <w:rPr>
                <w:rFonts w:ascii="Calibri" w:eastAsia="Times New Roman" w:hAnsi="Calibri" w:cs="Calibri"/>
                <w:color w:val="000000"/>
                <w:lang w:val="es-ES" w:eastAsia="es-ES"/>
              </w:rPr>
            </w:pPr>
            <w:r w:rsidRPr="00EE53ED">
              <w:rPr>
                <w:rFonts w:ascii="Calibri" w:eastAsia="Times New Roman" w:hAnsi="Calibri" w:cs="Calibri"/>
                <w:color w:val="000000"/>
                <w:lang w:val="es-ES" w:eastAsia="es-ES"/>
              </w:rPr>
              <w:t>7</w:t>
            </w:r>
          </w:p>
        </w:tc>
        <w:tc>
          <w:tcPr>
            <w:tcW w:w="5180" w:type="dxa"/>
            <w:tcBorders>
              <w:top w:val="nil"/>
              <w:left w:val="nil"/>
              <w:bottom w:val="single" w:sz="4" w:space="0" w:color="auto"/>
              <w:right w:val="single" w:sz="4" w:space="0" w:color="auto"/>
            </w:tcBorders>
            <w:shd w:val="clear" w:color="auto" w:fill="auto"/>
            <w:hideMark/>
          </w:tcPr>
          <w:p w:rsidR="004627A4" w:rsidRPr="00EE53ED" w:rsidRDefault="00EE53ED" w:rsidP="004627A4">
            <w:pPr>
              <w:spacing w:after="0" w:line="240" w:lineRule="auto"/>
              <w:rPr>
                <w:rFonts w:ascii="Calibri" w:eastAsia="Times New Roman" w:hAnsi="Calibri" w:cs="Calibri"/>
                <w:color w:val="000000"/>
                <w:lang w:val="es-ES" w:eastAsia="es-ES"/>
              </w:rPr>
            </w:pPr>
            <w:r w:rsidRPr="00EE53ED">
              <w:rPr>
                <w:rFonts w:ascii="Arial" w:hAnsi="Arial" w:cs="Arial"/>
                <w:lang w:val="es-ES_tradnl"/>
              </w:rPr>
              <w:t>Radiografías Panorámicas de Senos</w:t>
            </w:r>
          </w:p>
        </w:tc>
        <w:tc>
          <w:tcPr>
            <w:tcW w:w="1900" w:type="dxa"/>
            <w:tcBorders>
              <w:top w:val="nil"/>
              <w:left w:val="nil"/>
              <w:bottom w:val="single" w:sz="4" w:space="0" w:color="auto"/>
              <w:right w:val="single" w:sz="4" w:space="0" w:color="auto"/>
            </w:tcBorders>
            <w:shd w:val="clear" w:color="auto" w:fill="auto"/>
            <w:noWrap/>
            <w:vAlign w:val="bottom"/>
            <w:hideMark/>
          </w:tcPr>
          <w:p w:rsidR="004627A4" w:rsidRPr="00EE53ED" w:rsidRDefault="00EE53ED" w:rsidP="004627A4">
            <w:pPr>
              <w:spacing w:after="0" w:line="240" w:lineRule="auto"/>
              <w:jc w:val="right"/>
              <w:rPr>
                <w:rFonts w:ascii="Calibri" w:eastAsia="Times New Roman" w:hAnsi="Calibri" w:cs="Calibri"/>
                <w:color w:val="000000"/>
                <w:lang w:val="es-ES" w:eastAsia="es-ES"/>
              </w:rPr>
            </w:pPr>
            <w:r w:rsidRPr="00EE53ED">
              <w:rPr>
                <w:rFonts w:ascii="Arial" w:eastAsia="Times New Roman" w:hAnsi="Arial" w:cs="Arial"/>
                <w:color w:val="000000"/>
                <w:lang w:val="es-ES" w:eastAsia="es-ES"/>
              </w:rPr>
              <w:t>110,00</w:t>
            </w:r>
          </w:p>
        </w:tc>
      </w:tr>
    </w:tbl>
    <w:p w:rsidR="00144BAE" w:rsidRPr="00EE53ED" w:rsidRDefault="00144BAE" w:rsidP="00980D05">
      <w:pPr>
        <w:spacing w:after="0" w:line="240" w:lineRule="auto"/>
        <w:contextualSpacing/>
        <w:jc w:val="center"/>
        <w:rPr>
          <w:rFonts w:ascii="Arial" w:hAnsi="Arial" w:cs="Arial"/>
          <w:b/>
          <w:bCs/>
          <w:color w:val="000000" w:themeColor="text1"/>
        </w:rPr>
      </w:pPr>
    </w:p>
    <w:p w:rsidR="003172A2" w:rsidRDefault="003172A2"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EE53ED" w:rsidRDefault="00EE53ED" w:rsidP="00980D05">
      <w:pPr>
        <w:spacing w:after="0" w:line="240" w:lineRule="auto"/>
        <w:contextualSpacing/>
        <w:jc w:val="center"/>
        <w:rPr>
          <w:rFonts w:ascii="Arial" w:hAnsi="Arial" w:cs="Arial"/>
          <w:b/>
          <w:bCs/>
          <w:color w:val="000000" w:themeColor="text1"/>
        </w:rPr>
      </w:pPr>
    </w:p>
    <w:p w:rsidR="008E72BA" w:rsidRDefault="008E72BA" w:rsidP="00980D05">
      <w:pPr>
        <w:spacing w:after="0" w:line="240" w:lineRule="auto"/>
        <w:contextualSpacing/>
        <w:jc w:val="center"/>
        <w:rPr>
          <w:rFonts w:ascii="Arial" w:hAnsi="Arial" w:cs="Arial"/>
          <w:b/>
          <w:bCs/>
          <w:color w:val="000000" w:themeColor="text1"/>
        </w:rPr>
      </w:pPr>
    </w:p>
    <w:p w:rsidR="008E72BA" w:rsidRDefault="008E72BA" w:rsidP="00980D05">
      <w:pPr>
        <w:spacing w:after="0" w:line="240" w:lineRule="auto"/>
        <w:contextualSpacing/>
        <w:jc w:val="center"/>
        <w:rPr>
          <w:rFonts w:ascii="Arial" w:hAnsi="Arial" w:cs="Arial"/>
          <w:b/>
          <w:bCs/>
          <w:color w:val="000000" w:themeColor="text1"/>
        </w:rPr>
      </w:pPr>
    </w:p>
    <w:p w:rsidR="008E72BA" w:rsidRDefault="008E72BA" w:rsidP="00980D05">
      <w:pPr>
        <w:spacing w:after="0" w:line="240" w:lineRule="auto"/>
        <w:contextualSpacing/>
        <w:jc w:val="center"/>
        <w:rPr>
          <w:rFonts w:ascii="Arial" w:hAnsi="Arial" w:cs="Arial"/>
          <w:b/>
          <w:bCs/>
          <w:color w:val="000000" w:themeColor="text1"/>
        </w:rPr>
      </w:pPr>
    </w:p>
    <w:p w:rsidR="008E72BA" w:rsidRDefault="008E72BA" w:rsidP="00980D05">
      <w:pPr>
        <w:spacing w:after="0" w:line="240" w:lineRule="auto"/>
        <w:contextualSpacing/>
        <w:jc w:val="center"/>
        <w:rPr>
          <w:rFonts w:ascii="Arial" w:hAnsi="Arial" w:cs="Arial"/>
          <w:b/>
          <w:bCs/>
          <w:color w:val="000000" w:themeColor="text1"/>
        </w:rPr>
      </w:pPr>
    </w:p>
    <w:p w:rsidR="008E72BA" w:rsidRDefault="008E72BA" w:rsidP="00980D05">
      <w:pPr>
        <w:spacing w:after="0" w:line="240" w:lineRule="auto"/>
        <w:contextualSpacing/>
        <w:jc w:val="center"/>
        <w:rPr>
          <w:rFonts w:ascii="Arial" w:hAnsi="Arial" w:cs="Arial"/>
          <w:b/>
          <w:bCs/>
          <w:color w:val="000000" w:themeColor="text1"/>
        </w:rPr>
      </w:pPr>
    </w:p>
    <w:p w:rsidR="008E72BA" w:rsidRPr="00BC5F0E" w:rsidRDefault="008E72BA" w:rsidP="008E72BA">
      <w:pPr>
        <w:pStyle w:val="Ttulo"/>
        <w:rPr>
          <w:rFonts w:ascii="Arial" w:hAnsi="Arial" w:cs="Arial"/>
          <w:sz w:val="22"/>
          <w:szCs w:val="22"/>
        </w:rPr>
      </w:pPr>
      <w:r>
        <w:rPr>
          <w:rFonts w:ascii="Arial" w:hAnsi="Arial" w:cs="Arial"/>
          <w:sz w:val="22"/>
          <w:szCs w:val="22"/>
        </w:rPr>
        <w:t xml:space="preserve">CONTRATO DE PRESTACION </w:t>
      </w:r>
      <w:r w:rsidRPr="00BC5F0E">
        <w:rPr>
          <w:rFonts w:ascii="Arial" w:hAnsi="Arial" w:cs="Arial"/>
          <w:sz w:val="22"/>
          <w:szCs w:val="22"/>
        </w:rPr>
        <w:t xml:space="preserve">DE SERVICIOS </w:t>
      </w:r>
    </w:p>
    <w:p w:rsidR="008E72BA" w:rsidRDefault="008E72BA" w:rsidP="008E72BA">
      <w:pPr>
        <w:spacing w:after="0" w:line="240" w:lineRule="auto"/>
        <w:jc w:val="right"/>
        <w:rPr>
          <w:rFonts w:ascii="Arial" w:hAnsi="Arial" w:cs="Arial"/>
          <w:b/>
        </w:rPr>
      </w:pPr>
      <w:r w:rsidRPr="00BC5F0E">
        <w:rPr>
          <w:rFonts w:ascii="Arial" w:hAnsi="Arial" w:cs="Arial"/>
        </w:rPr>
        <w:t xml:space="preserve">                                                        </w:t>
      </w:r>
      <w:r w:rsidRPr="00BC5F0E">
        <w:rPr>
          <w:rFonts w:ascii="Arial" w:hAnsi="Arial" w:cs="Arial"/>
          <w:b/>
        </w:rPr>
        <w:t>CSBP.ASES.LEG.REG.Nº</w:t>
      </w:r>
      <w:r>
        <w:rPr>
          <w:rFonts w:ascii="Arial" w:hAnsi="Arial" w:cs="Arial"/>
          <w:b/>
        </w:rPr>
        <w:t>___-</w:t>
      </w:r>
      <w:r w:rsidRPr="00BC5F0E">
        <w:rPr>
          <w:rFonts w:ascii="Arial" w:hAnsi="Arial" w:cs="Arial"/>
          <w:b/>
        </w:rPr>
        <w:t>20</w:t>
      </w:r>
      <w:r>
        <w:rPr>
          <w:rFonts w:ascii="Arial" w:hAnsi="Arial" w:cs="Arial"/>
          <w:b/>
        </w:rPr>
        <w:t>2</w:t>
      </w:r>
      <w:r w:rsidR="00591D98">
        <w:rPr>
          <w:rFonts w:ascii="Arial" w:hAnsi="Arial" w:cs="Arial"/>
          <w:b/>
        </w:rPr>
        <w:t>1</w:t>
      </w:r>
    </w:p>
    <w:p w:rsidR="008E72BA" w:rsidRDefault="008E72BA" w:rsidP="008E72BA">
      <w:pPr>
        <w:spacing w:after="0" w:line="240" w:lineRule="auto"/>
        <w:jc w:val="both"/>
        <w:rPr>
          <w:rFonts w:ascii="Arial" w:hAnsi="Arial" w:cs="Arial"/>
          <w:b/>
        </w:rPr>
      </w:pPr>
    </w:p>
    <w:p w:rsidR="008E72BA" w:rsidRPr="00BC5F0E" w:rsidRDefault="008E72BA" w:rsidP="008E72BA">
      <w:pPr>
        <w:spacing w:after="0" w:line="240" w:lineRule="auto"/>
        <w:jc w:val="both"/>
        <w:rPr>
          <w:rFonts w:ascii="Arial" w:hAnsi="Arial" w:cs="Arial"/>
        </w:rPr>
      </w:pPr>
      <w:r w:rsidRPr="00622C36">
        <w:rPr>
          <w:rFonts w:ascii="Arial" w:hAnsi="Arial" w:cs="Arial"/>
        </w:rPr>
        <w:t xml:space="preserve">Conste por el presente documento privado </w:t>
      </w:r>
      <w:r>
        <w:rPr>
          <w:rFonts w:ascii="Arial" w:hAnsi="Arial" w:cs="Arial"/>
        </w:rPr>
        <w:t xml:space="preserve">un </w:t>
      </w:r>
      <w:r w:rsidRPr="00622C36">
        <w:rPr>
          <w:rFonts w:ascii="Arial" w:hAnsi="Arial" w:cs="Arial"/>
          <w:b/>
        </w:rPr>
        <w:t xml:space="preserve">Contrato de Servicios de Radiografía Panorámica, </w:t>
      </w:r>
      <w:r>
        <w:rPr>
          <w:rFonts w:ascii="Arial" w:hAnsi="Arial" w:cs="Arial"/>
          <w:b/>
        </w:rPr>
        <w:t xml:space="preserve">por Evento, </w:t>
      </w:r>
      <w:r w:rsidRPr="00066063">
        <w:rPr>
          <w:rFonts w:ascii="Arial" w:hAnsi="Arial" w:cs="Arial"/>
        </w:rPr>
        <w:t>que se suscribe al tenor</w:t>
      </w:r>
      <w:r>
        <w:rPr>
          <w:rFonts w:ascii="Arial" w:hAnsi="Arial" w:cs="Arial"/>
          <w:b/>
        </w:rPr>
        <w:t xml:space="preserve"> </w:t>
      </w:r>
      <w:r w:rsidRPr="00622C36">
        <w:rPr>
          <w:rFonts w:ascii="Arial" w:hAnsi="Arial" w:cs="Arial"/>
        </w:rPr>
        <w:t>sujeto al tenor de las siguientes cláusulas y condiciones:</w:t>
      </w:r>
      <w:r w:rsidRPr="00BC5F0E">
        <w:rPr>
          <w:rFonts w:ascii="Arial" w:hAnsi="Arial" w:cs="Arial"/>
        </w:rPr>
        <w:t xml:space="preserve"> </w:t>
      </w:r>
    </w:p>
    <w:p w:rsidR="008E72BA" w:rsidRDefault="008E72BA" w:rsidP="008E72BA">
      <w:pPr>
        <w:spacing w:after="0" w:line="240" w:lineRule="auto"/>
        <w:jc w:val="both"/>
        <w:rPr>
          <w:rFonts w:ascii="Arial" w:hAnsi="Arial" w:cs="Arial"/>
          <w:b/>
          <w:u w:val="single"/>
        </w:rPr>
      </w:pPr>
    </w:p>
    <w:p w:rsidR="008E72BA" w:rsidRPr="006632ED" w:rsidRDefault="008E72BA" w:rsidP="008E72BA">
      <w:pPr>
        <w:spacing w:after="0" w:line="240" w:lineRule="auto"/>
        <w:jc w:val="both"/>
        <w:rPr>
          <w:rFonts w:ascii="Arial" w:hAnsi="Arial" w:cs="Arial"/>
          <w:b/>
        </w:rPr>
      </w:pPr>
      <w:r w:rsidRPr="006632ED">
        <w:rPr>
          <w:rFonts w:ascii="Arial" w:hAnsi="Arial" w:cs="Arial"/>
          <w:b/>
          <w:u w:val="single"/>
        </w:rPr>
        <w:t>PRIMERA. (PARTES)</w:t>
      </w:r>
      <w:r w:rsidRPr="006632ED">
        <w:rPr>
          <w:rFonts w:ascii="Arial" w:hAnsi="Arial" w:cs="Arial"/>
          <w:b/>
        </w:rPr>
        <w:t>.</w:t>
      </w:r>
    </w:p>
    <w:p w:rsidR="008E72BA" w:rsidRDefault="008E72BA" w:rsidP="008E72BA">
      <w:pPr>
        <w:spacing w:after="0" w:line="240" w:lineRule="auto"/>
        <w:jc w:val="both"/>
        <w:rPr>
          <w:rFonts w:ascii="Arial" w:hAnsi="Arial" w:cs="Arial"/>
        </w:rPr>
      </w:pPr>
      <w:r w:rsidRPr="005519BE">
        <w:rPr>
          <w:rFonts w:ascii="Arial" w:hAnsi="Arial" w:cs="Arial"/>
        </w:rPr>
        <w:t>Son Partes del presente Contrato:</w:t>
      </w:r>
    </w:p>
    <w:p w:rsidR="008E72BA" w:rsidRPr="005519BE" w:rsidRDefault="008E72BA" w:rsidP="008E72BA">
      <w:pPr>
        <w:spacing w:after="0" w:line="240" w:lineRule="auto"/>
        <w:jc w:val="both"/>
        <w:rPr>
          <w:rFonts w:ascii="Arial" w:hAnsi="Arial" w:cs="Arial"/>
        </w:rPr>
      </w:pPr>
    </w:p>
    <w:p w:rsidR="008E72BA" w:rsidRPr="005519BE" w:rsidRDefault="008E72BA" w:rsidP="008E72BA">
      <w:pPr>
        <w:numPr>
          <w:ilvl w:val="1"/>
          <w:numId w:val="47"/>
        </w:numPr>
        <w:spacing w:after="0" w:line="240" w:lineRule="auto"/>
        <w:jc w:val="both"/>
        <w:rPr>
          <w:rFonts w:ascii="Arial" w:hAnsi="Arial" w:cs="Arial"/>
        </w:rPr>
      </w:pPr>
      <w:r w:rsidRPr="00FF492F">
        <w:rPr>
          <w:rFonts w:ascii="Arial" w:hAnsi="Arial" w:cs="Arial"/>
        </w:rPr>
        <w:t>La</w:t>
      </w:r>
      <w:r w:rsidRPr="00FF492F">
        <w:rPr>
          <w:rFonts w:ascii="Arial" w:hAnsi="Arial" w:cs="Arial"/>
          <w:b/>
        </w:rPr>
        <w:t xml:space="preserve"> CAJA DE SALUD DE LA BANCA PRIVADA</w:t>
      </w:r>
      <w:r w:rsidRPr="00FF492F">
        <w:rPr>
          <w:rFonts w:ascii="Arial" w:hAnsi="Arial" w:cs="Arial"/>
        </w:rPr>
        <w:t xml:space="preserve">, representada legalmente en la Regional Santa Cruz, por </w:t>
      </w:r>
      <w:r>
        <w:rPr>
          <w:rFonts w:ascii="Arial" w:hAnsi="Arial" w:cs="Arial"/>
        </w:rPr>
        <w:t xml:space="preserve">el </w:t>
      </w:r>
      <w:r>
        <w:rPr>
          <w:rFonts w:ascii="Arial" w:hAnsi="Arial" w:cs="Arial"/>
          <w:b/>
        </w:rPr>
        <w:t>Lic</w:t>
      </w:r>
      <w:r w:rsidRPr="006505FE">
        <w:rPr>
          <w:rFonts w:ascii="Arial" w:hAnsi="Arial" w:cs="Arial"/>
          <w:b/>
        </w:rPr>
        <w:t xml:space="preserve">. </w:t>
      </w:r>
      <w:r>
        <w:rPr>
          <w:rFonts w:ascii="Arial" w:hAnsi="Arial" w:cs="Arial"/>
          <w:b/>
        </w:rPr>
        <w:t>Charles Soria Galvarro Uracoti</w:t>
      </w:r>
      <w:r>
        <w:rPr>
          <w:rFonts w:ascii="Arial" w:hAnsi="Arial" w:cs="Arial"/>
        </w:rPr>
        <w:t xml:space="preserve">, con CI No. 3859475 SC, </w:t>
      </w:r>
      <w:r>
        <w:rPr>
          <w:rFonts w:ascii="Arial" w:hAnsi="Arial" w:cs="Arial"/>
          <w:b/>
        </w:rPr>
        <w:t>Administrador</w:t>
      </w:r>
      <w:r w:rsidRPr="006505FE">
        <w:rPr>
          <w:rFonts w:ascii="Arial" w:hAnsi="Arial" w:cs="Arial"/>
          <w:b/>
        </w:rPr>
        <w:t xml:space="preserve"> Regional </w:t>
      </w:r>
      <w:r>
        <w:rPr>
          <w:rFonts w:ascii="Arial" w:hAnsi="Arial" w:cs="Arial"/>
        </w:rPr>
        <w:t xml:space="preserve">y </w:t>
      </w:r>
      <w:r w:rsidRPr="00FF492F">
        <w:rPr>
          <w:rFonts w:ascii="Arial" w:hAnsi="Arial" w:cs="Arial"/>
        </w:rPr>
        <w:t xml:space="preserve">el </w:t>
      </w:r>
      <w:r>
        <w:rPr>
          <w:rFonts w:ascii="Arial" w:hAnsi="Arial" w:cs="Arial"/>
          <w:b/>
        </w:rPr>
        <w:t>Dr.</w:t>
      </w:r>
      <w:r w:rsidRPr="00950202">
        <w:rPr>
          <w:rFonts w:ascii="Arial" w:hAnsi="Arial" w:cs="Arial"/>
          <w:b/>
        </w:rPr>
        <w:t xml:space="preserve"> </w:t>
      </w:r>
      <w:r w:rsidRPr="000C7701">
        <w:rPr>
          <w:rFonts w:ascii="Arial" w:hAnsi="Arial" w:cs="Arial"/>
          <w:b/>
          <w:lang w:val="es-AR"/>
        </w:rPr>
        <w:t>Ever Filemón Soto Justiniano</w:t>
      </w:r>
      <w:r w:rsidRPr="000C7701">
        <w:rPr>
          <w:rFonts w:ascii="Arial" w:hAnsi="Arial" w:cs="Arial"/>
          <w:b/>
          <w:lang w:val="pt-BR"/>
        </w:rPr>
        <w:t xml:space="preserve">, </w:t>
      </w:r>
      <w:r w:rsidRPr="000C7701">
        <w:rPr>
          <w:rFonts w:ascii="Arial" w:hAnsi="Arial" w:cs="Arial"/>
          <w:lang w:val="es-AR"/>
        </w:rPr>
        <w:t>con CI No. 3260739 SC</w:t>
      </w:r>
      <w:r>
        <w:rPr>
          <w:rFonts w:ascii="Arial" w:hAnsi="Arial" w:cs="Arial"/>
          <w:lang w:val="es-AR"/>
        </w:rPr>
        <w:t xml:space="preserve">, </w:t>
      </w:r>
      <w:r>
        <w:rPr>
          <w:rFonts w:ascii="Arial" w:hAnsi="Arial" w:cs="Arial"/>
          <w:b/>
          <w:lang w:val="es-AR"/>
        </w:rPr>
        <w:t>Jefe Médico Regional</w:t>
      </w:r>
      <w:r w:rsidRPr="00FF492F">
        <w:rPr>
          <w:rFonts w:ascii="Arial" w:hAnsi="Arial" w:cs="Arial"/>
        </w:rPr>
        <w:t>, según Poder Especial N</w:t>
      </w:r>
      <w:r>
        <w:rPr>
          <w:rFonts w:ascii="Arial" w:hAnsi="Arial" w:cs="Arial"/>
        </w:rPr>
        <w:t>o.</w:t>
      </w:r>
      <w:r w:rsidRPr="00FF492F">
        <w:rPr>
          <w:rFonts w:ascii="Arial" w:hAnsi="Arial" w:cs="Arial"/>
        </w:rPr>
        <w:t xml:space="preserve"> </w:t>
      </w:r>
      <w:r>
        <w:rPr>
          <w:rFonts w:ascii="Arial" w:hAnsi="Arial" w:cs="Arial"/>
        </w:rPr>
        <w:t>093/2020</w:t>
      </w:r>
      <w:r w:rsidRPr="00FF492F">
        <w:rPr>
          <w:rFonts w:ascii="Arial" w:hAnsi="Arial" w:cs="Arial"/>
        </w:rPr>
        <w:t xml:space="preserve">, de </w:t>
      </w:r>
      <w:r>
        <w:rPr>
          <w:rFonts w:ascii="Arial" w:hAnsi="Arial" w:cs="Arial"/>
        </w:rPr>
        <w:t>28</w:t>
      </w:r>
      <w:r w:rsidRPr="00FF492F">
        <w:rPr>
          <w:rFonts w:ascii="Arial" w:hAnsi="Arial" w:cs="Arial"/>
        </w:rPr>
        <w:t xml:space="preserve"> de </w:t>
      </w:r>
      <w:r>
        <w:rPr>
          <w:rFonts w:ascii="Arial" w:hAnsi="Arial" w:cs="Arial"/>
        </w:rPr>
        <w:t>enero de 2020</w:t>
      </w:r>
      <w:r w:rsidRPr="00FF492F">
        <w:rPr>
          <w:rFonts w:ascii="Arial" w:hAnsi="Arial" w:cs="Arial"/>
        </w:rPr>
        <w:t>, otorgado ante la Notaría de Fe Pública N</w:t>
      </w:r>
      <w:r>
        <w:rPr>
          <w:rFonts w:ascii="Arial" w:hAnsi="Arial" w:cs="Arial"/>
        </w:rPr>
        <w:t>o.</w:t>
      </w:r>
      <w:r w:rsidRPr="00FF492F">
        <w:rPr>
          <w:rFonts w:ascii="Arial" w:hAnsi="Arial" w:cs="Arial"/>
        </w:rPr>
        <w:t xml:space="preserve"> 0</w:t>
      </w:r>
      <w:r>
        <w:rPr>
          <w:rFonts w:ascii="Arial" w:hAnsi="Arial" w:cs="Arial"/>
        </w:rPr>
        <w:t>50</w:t>
      </w:r>
      <w:r w:rsidRPr="00FF492F">
        <w:rPr>
          <w:rFonts w:ascii="Arial" w:hAnsi="Arial" w:cs="Arial"/>
        </w:rPr>
        <w:t xml:space="preserve">, del Distrito Judicial de la ciudad de La Paz, a cargo de la Dra. María Eugenia Quiroga de Navarro, que en adelante se denominará la </w:t>
      </w:r>
      <w:r w:rsidRPr="00FF492F">
        <w:rPr>
          <w:rFonts w:ascii="Arial" w:hAnsi="Arial" w:cs="Arial"/>
          <w:b/>
        </w:rPr>
        <w:t>CSBP</w:t>
      </w:r>
      <w:r w:rsidRPr="003C4106">
        <w:rPr>
          <w:rFonts w:ascii="Arial" w:hAnsi="Arial" w:cs="Arial"/>
        </w:rPr>
        <w:t>.</w:t>
      </w:r>
    </w:p>
    <w:p w:rsidR="008E72BA" w:rsidRPr="005C47BE" w:rsidRDefault="008E72BA" w:rsidP="008E72BA">
      <w:pPr>
        <w:numPr>
          <w:ilvl w:val="1"/>
          <w:numId w:val="47"/>
        </w:numPr>
        <w:spacing w:after="0" w:line="240" w:lineRule="auto"/>
        <w:jc w:val="both"/>
        <w:rPr>
          <w:rFonts w:ascii="Arial" w:hAnsi="Arial" w:cs="Arial"/>
        </w:rPr>
      </w:pPr>
      <w:r w:rsidRPr="005519BE">
        <w:rPr>
          <w:rFonts w:ascii="Arial" w:hAnsi="Arial" w:cs="Arial"/>
        </w:rPr>
        <w:t xml:space="preserve">La empresa </w:t>
      </w:r>
      <w:r>
        <w:rPr>
          <w:rFonts w:ascii="Arial" w:hAnsi="Arial" w:cs="Arial"/>
          <w:b/>
        </w:rPr>
        <w:t>_______________</w:t>
      </w:r>
      <w:r w:rsidRPr="005519BE">
        <w:rPr>
          <w:rFonts w:ascii="Arial" w:hAnsi="Arial" w:cs="Arial"/>
        </w:rPr>
        <w:t xml:space="preserve">, inscrita en el Registro de Comercio administrado por FUNDEMPRESA, bajo la Matricula N° </w:t>
      </w:r>
      <w:r>
        <w:rPr>
          <w:rFonts w:ascii="Arial" w:hAnsi="Arial" w:cs="Arial"/>
        </w:rPr>
        <w:t>______</w:t>
      </w:r>
      <w:r w:rsidRPr="005519BE">
        <w:rPr>
          <w:rFonts w:ascii="Arial" w:hAnsi="Arial" w:cs="Arial"/>
        </w:rPr>
        <w:t xml:space="preserve">, con NIT </w:t>
      </w:r>
      <w:r>
        <w:rPr>
          <w:rFonts w:ascii="Arial" w:hAnsi="Arial" w:cs="Arial"/>
        </w:rPr>
        <w:t>__________</w:t>
      </w:r>
      <w:r w:rsidRPr="005519BE">
        <w:rPr>
          <w:rFonts w:ascii="Arial" w:hAnsi="Arial" w:cs="Arial"/>
        </w:rPr>
        <w:t xml:space="preserve">, con domicilio en </w:t>
      </w:r>
      <w:r>
        <w:rPr>
          <w:rFonts w:ascii="Arial" w:hAnsi="Arial" w:cs="Arial"/>
        </w:rPr>
        <w:t>________________</w:t>
      </w:r>
      <w:r w:rsidRPr="005519BE">
        <w:rPr>
          <w:rFonts w:ascii="Arial" w:hAnsi="Arial" w:cs="Arial"/>
          <w:spacing w:val="-3"/>
        </w:rPr>
        <w:t>, de la ciudad de Santa Cruz de la Sierra</w:t>
      </w:r>
      <w:r w:rsidRPr="005519BE">
        <w:rPr>
          <w:rFonts w:ascii="Arial" w:hAnsi="Arial" w:cs="Arial"/>
        </w:rPr>
        <w:t xml:space="preserve"> y representada legalmente por </w:t>
      </w:r>
      <w:r>
        <w:rPr>
          <w:rFonts w:ascii="Arial" w:hAnsi="Arial" w:cs="Arial"/>
        </w:rPr>
        <w:t>_______________</w:t>
      </w:r>
      <w:r w:rsidRPr="005519BE">
        <w:rPr>
          <w:rFonts w:ascii="Arial" w:hAnsi="Arial" w:cs="Arial"/>
        </w:rPr>
        <w:t xml:space="preserve">, con CI Nº </w:t>
      </w:r>
      <w:r>
        <w:rPr>
          <w:rFonts w:ascii="Arial" w:hAnsi="Arial" w:cs="Arial"/>
        </w:rPr>
        <w:t>________</w:t>
      </w:r>
      <w:r w:rsidRPr="005519BE">
        <w:rPr>
          <w:rFonts w:ascii="Arial" w:hAnsi="Arial" w:cs="Arial"/>
        </w:rPr>
        <w:t xml:space="preserve"> </w:t>
      </w:r>
      <w:r>
        <w:rPr>
          <w:rFonts w:ascii="Arial" w:hAnsi="Arial" w:cs="Arial"/>
        </w:rPr>
        <w:t>___</w:t>
      </w:r>
      <w:r w:rsidRPr="005519BE">
        <w:rPr>
          <w:rFonts w:ascii="Arial" w:hAnsi="Arial" w:cs="Arial"/>
        </w:rPr>
        <w:t xml:space="preserve">, en mérito al Testimonio de Poder Especial N° </w:t>
      </w:r>
      <w:r>
        <w:rPr>
          <w:rFonts w:ascii="Arial" w:hAnsi="Arial" w:cs="Arial"/>
        </w:rPr>
        <w:t>___</w:t>
      </w:r>
      <w:r w:rsidRPr="005519BE">
        <w:rPr>
          <w:rFonts w:ascii="Arial" w:hAnsi="Arial" w:cs="Arial"/>
        </w:rPr>
        <w:t>/</w:t>
      </w:r>
      <w:r>
        <w:rPr>
          <w:rFonts w:ascii="Arial" w:hAnsi="Arial" w:cs="Arial"/>
        </w:rPr>
        <w:t>____</w:t>
      </w:r>
      <w:r w:rsidRPr="005519BE">
        <w:rPr>
          <w:rFonts w:ascii="Arial" w:hAnsi="Arial" w:cs="Arial"/>
        </w:rPr>
        <w:t xml:space="preserve">, de </w:t>
      </w:r>
      <w:r>
        <w:rPr>
          <w:rFonts w:ascii="Arial" w:hAnsi="Arial" w:cs="Arial"/>
        </w:rPr>
        <w:t>__</w:t>
      </w:r>
      <w:r w:rsidRPr="005519BE">
        <w:rPr>
          <w:rFonts w:ascii="Arial" w:hAnsi="Arial" w:cs="Arial"/>
        </w:rPr>
        <w:t xml:space="preserve"> de </w:t>
      </w:r>
      <w:r>
        <w:rPr>
          <w:rFonts w:ascii="Arial" w:hAnsi="Arial" w:cs="Arial"/>
        </w:rPr>
        <w:t>______</w:t>
      </w:r>
      <w:r w:rsidRPr="005519BE">
        <w:rPr>
          <w:rFonts w:ascii="Arial" w:hAnsi="Arial" w:cs="Arial"/>
        </w:rPr>
        <w:t xml:space="preserve"> de </w:t>
      </w:r>
      <w:r>
        <w:rPr>
          <w:rFonts w:ascii="Arial" w:hAnsi="Arial" w:cs="Arial"/>
        </w:rPr>
        <w:t>____</w:t>
      </w:r>
      <w:r w:rsidRPr="005519BE">
        <w:rPr>
          <w:rFonts w:ascii="Arial" w:hAnsi="Arial" w:cs="Arial"/>
        </w:rPr>
        <w:t xml:space="preserve">, otorgado ante </w:t>
      </w:r>
      <w:smartTag w:uri="urn:schemas-microsoft-com:office:smarttags" w:element="PersonName">
        <w:smartTagPr>
          <w:attr w:name="ProductID" w:val="la Notar￭a"/>
        </w:smartTagPr>
        <w:r w:rsidRPr="005519BE">
          <w:rPr>
            <w:rFonts w:ascii="Arial" w:hAnsi="Arial" w:cs="Arial"/>
          </w:rPr>
          <w:t>la Notaría</w:t>
        </w:r>
      </w:smartTag>
      <w:r w:rsidRPr="005519BE">
        <w:rPr>
          <w:rFonts w:ascii="Arial" w:hAnsi="Arial" w:cs="Arial"/>
        </w:rPr>
        <w:t xml:space="preserve"> de Fe Pública N° </w:t>
      </w:r>
      <w:r>
        <w:rPr>
          <w:rFonts w:ascii="Arial" w:hAnsi="Arial" w:cs="Arial"/>
        </w:rPr>
        <w:t>__</w:t>
      </w:r>
      <w:r w:rsidRPr="005519BE">
        <w:rPr>
          <w:rFonts w:ascii="Arial" w:hAnsi="Arial" w:cs="Arial"/>
        </w:rPr>
        <w:t xml:space="preserve">, del Distrito Judicial de la ciudad de </w:t>
      </w:r>
      <w:r>
        <w:rPr>
          <w:rFonts w:ascii="Arial" w:hAnsi="Arial" w:cs="Arial"/>
        </w:rPr>
        <w:t>________</w:t>
      </w:r>
      <w:r w:rsidRPr="005519BE">
        <w:rPr>
          <w:rFonts w:ascii="Arial" w:hAnsi="Arial" w:cs="Arial"/>
        </w:rPr>
        <w:t>, a cargo de</w:t>
      </w:r>
      <w:r>
        <w:rPr>
          <w:rFonts w:ascii="Arial" w:hAnsi="Arial" w:cs="Arial"/>
        </w:rPr>
        <w:t xml:space="preserve"> ____________________</w:t>
      </w:r>
      <w:r w:rsidRPr="005519BE">
        <w:rPr>
          <w:rFonts w:ascii="Arial" w:hAnsi="Arial" w:cs="Arial"/>
        </w:rPr>
        <w:t xml:space="preserve">, que en adelante se denominará la </w:t>
      </w:r>
      <w:r w:rsidRPr="005519BE">
        <w:rPr>
          <w:rFonts w:ascii="Arial" w:hAnsi="Arial" w:cs="Arial"/>
          <w:b/>
        </w:rPr>
        <w:t>CONTRATADA.</w:t>
      </w:r>
    </w:p>
    <w:p w:rsidR="008E72BA" w:rsidRPr="00BC5F0E" w:rsidRDefault="008E72BA" w:rsidP="008E72BA">
      <w:pPr>
        <w:numPr>
          <w:ilvl w:val="1"/>
          <w:numId w:val="47"/>
        </w:numPr>
        <w:spacing w:after="0" w:line="240" w:lineRule="auto"/>
        <w:jc w:val="both"/>
        <w:rPr>
          <w:rFonts w:ascii="Arial" w:hAnsi="Arial" w:cs="Arial"/>
          <w:b/>
        </w:rPr>
      </w:pPr>
      <w:r w:rsidRPr="005C47BE">
        <w:rPr>
          <w:rFonts w:ascii="Arial" w:hAnsi="Arial" w:cs="Arial"/>
        </w:rPr>
        <w:t>A los efectos del presente Contrato, las personas jurídicas identificadas en los numerales 1.1. y 1.2. anteriores, podrán denominarse en su conjunto como Partes y de manera individual como Parte.</w:t>
      </w:r>
    </w:p>
    <w:p w:rsidR="008E72BA" w:rsidRDefault="008E72BA" w:rsidP="008E72BA">
      <w:pPr>
        <w:spacing w:after="0" w:line="240" w:lineRule="auto"/>
        <w:jc w:val="both"/>
        <w:rPr>
          <w:rFonts w:ascii="Arial" w:hAnsi="Arial" w:cs="Arial"/>
          <w:b/>
          <w:u w:val="single"/>
        </w:rPr>
      </w:pPr>
    </w:p>
    <w:p w:rsidR="008E72BA" w:rsidRPr="002963DB" w:rsidRDefault="008E72BA" w:rsidP="008E72BA">
      <w:pPr>
        <w:spacing w:after="0" w:line="240" w:lineRule="auto"/>
        <w:jc w:val="both"/>
        <w:rPr>
          <w:rFonts w:ascii="Arial" w:hAnsi="Arial" w:cs="Arial"/>
        </w:rPr>
      </w:pPr>
      <w:r w:rsidRPr="002963DB">
        <w:rPr>
          <w:rFonts w:ascii="Arial" w:hAnsi="Arial" w:cs="Arial"/>
          <w:b/>
          <w:u w:val="single"/>
        </w:rPr>
        <w:t xml:space="preserve">SEGUNDA. </w:t>
      </w:r>
      <w:r>
        <w:rPr>
          <w:rFonts w:ascii="Arial" w:hAnsi="Arial" w:cs="Arial"/>
          <w:b/>
          <w:u w:val="single"/>
        </w:rPr>
        <w:t>(</w:t>
      </w:r>
      <w:r w:rsidRPr="002963DB">
        <w:rPr>
          <w:rFonts w:ascii="Arial" w:hAnsi="Arial" w:cs="Arial"/>
          <w:b/>
          <w:u w:val="single"/>
        </w:rPr>
        <w:t>ANTECEDENTES</w:t>
      </w:r>
      <w:r>
        <w:rPr>
          <w:rFonts w:ascii="Arial" w:hAnsi="Arial" w:cs="Arial"/>
          <w:b/>
          <w:u w:val="single"/>
        </w:rPr>
        <w:t>)</w:t>
      </w:r>
      <w:r w:rsidRPr="0002218A">
        <w:rPr>
          <w:rFonts w:ascii="Arial" w:hAnsi="Arial" w:cs="Arial"/>
          <w:b/>
        </w:rPr>
        <w:t>.</w:t>
      </w:r>
    </w:p>
    <w:p w:rsidR="008E72BA" w:rsidRPr="00914E2D" w:rsidRDefault="008E72BA" w:rsidP="008E72BA">
      <w:pPr>
        <w:spacing w:after="0" w:line="240" w:lineRule="auto"/>
        <w:ind w:left="705" w:hanging="705"/>
        <w:jc w:val="both"/>
        <w:rPr>
          <w:rFonts w:ascii="Arial" w:hAnsi="Arial" w:cs="Arial"/>
          <w:lang w:val="es-ES"/>
        </w:rPr>
      </w:pPr>
      <w:r w:rsidRPr="00914E2D">
        <w:rPr>
          <w:rFonts w:ascii="Arial" w:hAnsi="Arial" w:cs="Arial"/>
          <w:lang w:val="es-ES"/>
        </w:rPr>
        <w:t>2.1.</w:t>
      </w:r>
      <w:r w:rsidRPr="00914E2D">
        <w:rPr>
          <w:rFonts w:ascii="Arial" w:hAnsi="Arial" w:cs="Arial"/>
          <w:lang w:val="es-ES"/>
        </w:rPr>
        <w:tab/>
        <w:t xml:space="preserve">En cumplimiento del Reglamento de Administración de Bienes, Obras y Servicios – RABOS de la </w:t>
      </w:r>
      <w:r w:rsidRPr="00914E2D">
        <w:rPr>
          <w:rFonts w:ascii="Arial" w:hAnsi="Arial" w:cs="Arial"/>
          <w:b/>
          <w:bCs/>
          <w:lang w:val="es-ES"/>
        </w:rPr>
        <w:t>CSBP,</w:t>
      </w:r>
      <w:r w:rsidRPr="00914E2D">
        <w:rPr>
          <w:rFonts w:ascii="Arial" w:hAnsi="Arial" w:cs="Arial"/>
          <w:lang w:val="es-ES"/>
        </w:rPr>
        <w:t xml:space="preserve"> se ha llevado a cabo la </w:t>
      </w:r>
      <w:r>
        <w:rPr>
          <w:rFonts w:ascii="Arial" w:hAnsi="Arial" w:cs="Arial"/>
          <w:lang w:val="es-ES"/>
        </w:rPr>
        <w:t>Licitación</w:t>
      </w:r>
      <w:r w:rsidRPr="00914E2D">
        <w:rPr>
          <w:rFonts w:ascii="Arial" w:hAnsi="Arial" w:cs="Arial"/>
          <w:lang w:val="es-ES"/>
        </w:rPr>
        <w:t xml:space="preserve"> Pública </w:t>
      </w:r>
      <w:r>
        <w:rPr>
          <w:rFonts w:ascii="Arial" w:hAnsi="Arial" w:cs="Arial"/>
          <w:lang w:val="es-ES"/>
        </w:rPr>
        <w:t xml:space="preserve">de Proveedores </w:t>
      </w:r>
      <w:r w:rsidRPr="00914E2D">
        <w:rPr>
          <w:rFonts w:ascii="Arial" w:hAnsi="Arial" w:cs="Arial"/>
          <w:lang w:val="es-ES"/>
        </w:rPr>
        <w:t>N</w:t>
      </w:r>
      <w:r>
        <w:rPr>
          <w:rFonts w:ascii="Arial" w:hAnsi="Arial" w:cs="Arial"/>
          <w:lang w:val="es-ES"/>
        </w:rPr>
        <w:t>o.</w:t>
      </w:r>
      <w:r w:rsidRPr="00914E2D">
        <w:rPr>
          <w:rFonts w:ascii="Arial" w:hAnsi="Arial" w:cs="Arial"/>
          <w:lang w:val="es-ES"/>
        </w:rPr>
        <w:t xml:space="preserve"> </w:t>
      </w:r>
      <w:r>
        <w:rPr>
          <w:rFonts w:ascii="Arial" w:hAnsi="Arial" w:cs="Arial"/>
          <w:lang w:val="es-ES"/>
        </w:rPr>
        <w:t>___/202</w:t>
      </w:r>
      <w:r w:rsidR="00591D98">
        <w:rPr>
          <w:rFonts w:ascii="Arial" w:hAnsi="Arial" w:cs="Arial"/>
          <w:lang w:val="es-ES"/>
        </w:rPr>
        <w:t>1</w:t>
      </w:r>
      <w:r>
        <w:rPr>
          <w:rFonts w:ascii="Arial" w:hAnsi="Arial" w:cs="Arial"/>
          <w:lang w:val="es-ES"/>
        </w:rPr>
        <w:t xml:space="preserve">, para </w:t>
      </w:r>
      <w:r>
        <w:rPr>
          <w:rFonts w:ascii="Arial" w:hAnsi="Arial" w:cs="Arial"/>
          <w:b/>
        </w:rPr>
        <w:t>la</w:t>
      </w:r>
      <w:r w:rsidRPr="00BC5F0E">
        <w:rPr>
          <w:rFonts w:ascii="Arial" w:hAnsi="Arial" w:cs="Arial"/>
          <w:b/>
        </w:rPr>
        <w:t xml:space="preserve"> </w:t>
      </w:r>
      <w:r>
        <w:rPr>
          <w:rFonts w:ascii="Arial" w:hAnsi="Arial" w:cs="Arial"/>
          <w:b/>
        </w:rPr>
        <w:t>prestación</w:t>
      </w:r>
      <w:r w:rsidRPr="00622C36">
        <w:rPr>
          <w:rFonts w:ascii="Arial" w:hAnsi="Arial" w:cs="Arial"/>
          <w:b/>
        </w:rPr>
        <w:t xml:space="preserve"> de Servicios de Radiografía Panorámica, </w:t>
      </w:r>
      <w:r>
        <w:rPr>
          <w:rFonts w:ascii="Arial" w:hAnsi="Arial" w:cs="Arial"/>
          <w:b/>
        </w:rPr>
        <w:t>por Evento</w:t>
      </w:r>
      <w:r w:rsidRPr="00914E2D">
        <w:rPr>
          <w:rFonts w:ascii="Arial" w:hAnsi="Arial" w:cs="Arial"/>
          <w:lang w:val="es-ES"/>
        </w:rPr>
        <w:t xml:space="preserve"> para la </w:t>
      </w:r>
      <w:r>
        <w:rPr>
          <w:rFonts w:ascii="Arial" w:hAnsi="Arial" w:cs="Arial"/>
          <w:lang w:val="es-ES"/>
        </w:rPr>
        <w:t xml:space="preserve">población asegurada de la </w:t>
      </w:r>
      <w:r w:rsidRPr="00914E2D">
        <w:rPr>
          <w:rFonts w:ascii="Arial" w:hAnsi="Arial" w:cs="Arial"/>
        </w:rPr>
        <w:t xml:space="preserve">Administración Regional de Santa Cruz de la </w:t>
      </w:r>
      <w:r w:rsidRPr="00914E2D">
        <w:rPr>
          <w:rFonts w:ascii="Arial" w:hAnsi="Arial" w:cs="Arial"/>
          <w:b/>
          <w:bCs/>
          <w:lang w:val="es-ES"/>
        </w:rPr>
        <w:t>CSBP.</w:t>
      </w:r>
      <w:r w:rsidRPr="00914E2D">
        <w:rPr>
          <w:rFonts w:ascii="Arial" w:hAnsi="Arial" w:cs="Arial"/>
          <w:bCs/>
          <w:lang w:val="es-ES"/>
        </w:rPr>
        <w:t xml:space="preserve"> </w:t>
      </w:r>
    </w:p>
    <w:p w:rsidR="008E72BA" w:rsidRPr="00914E2D" w:rsidRDefault="008E72BA" w:rsidP="008E72BA">
      <w:pPr>
        <w:spacing w:after="0" w:line="240" w:lineRule="auto"/>
        <w:ind w:left="705" w:hanging="705"/>
        <w:jc w:val="both"/>
        <w:rPr>
          <w:rFonts w:ascii="Arial" w:hAnsi="Arial" w:cs="Arial"/>
          <w:lang w:val="es-ES"/>
        </w:rPr>
      </w:pPr>
      <w:r w:rsidRPr="00914E2D">
        <w:rPr>
          <w:rFonts w:ascii="Arial" w:hAnsi="Arial" w:cs="Arial"/>
          <w:lang w:val="es-ES"/>
        </w:rPr>
        <w:t>2.2.</w:t>
      </w:r>
      <w:r w:rsidRPr="00914E2D">
        <w:rPr>
          <w:rFonts w:ascii="Arial" w:hAnsi="Arial" w:cs="Arial"/>
          <w:lang w:val="es-ES"/>
        </w:rPr>
        <w:tab/>
        <w:t xml:space="preserve">En fecha </w:t>
      </w:r>
      <w:r>
        <w:rPr>
          <w:rFonts w:ascii="Arial" w:hAnsi="Arial" w:cs="Arial"/>
          <w:lang w:val="es-ES"/>
        </w:rPr>
        <w:t>__</w:t>
      </w:r>
      <w:r w:rsidRPr="00914E2D">
        <w:rPr>
          <w:rFonts w:ascii="Arial" w:hAnsi="Arial" w:cs="Arial"/>
          <w:lang w:val="es-ES"/>
        </w:rPr>
        <w:t xml:space="preserve"> de </w:t>
      </w:r>
      <w:r>
        <w:rPr>
          <w:rFonts w:ascii="Arial" w:hAnsi="Arial" w:cs="Arial"/>
          <w:lang w:val="es-ES"/>
        </w:rPr>
        <w:t>____</w:t>
      </w:r>
      <w:r w:rsidRPr="00914E2D">
        <w:rPr>
          <w:rFonts w:ascii="Arial" w:hAnsi="Arial" w:cs="Arial"/>
          <w:lang w:val="es-ES"/>
        </w:rPr>
        <w:t xml:space="preserve"> de 20</w:t>
      </w:r>
      <w:r>
        <w:rPr>
          <w:rFonts w:ascii="Arial" w:hAnsi="Arial" w:cs="Arial"/>
          <w:lang w:val="es-ES"/>
        </w:rPr>
        <w:t>2</w:t>
      </w:r>
      <w:r w:rsidR="00591D98">
        <w:rPr>
          <w:rFonts w:ascii="Arial" w:hAnsi="Arial" w:cs="Arial"/>
          <w:lang w:val="es-ES"/>
        </w:rPr>
        <w:t>1</w:t>
      </w:r>
      <w:r w:rsidRPr="00914E2D">
        <w:rPr>
          <w:rFonts w:ascii="Arial" w:hAnsi="Arial" w:cs="Arial"/>
          <w:lang w:val="es-ES"/>
        </w:rPr>
        <w:t>, la Comisión de Calificación emitió el Informe de Calificación N</w:t>
      </w:r>
      <w:r>
        <w:rPr>
          <w:rFonts w:ascii="Arial" w:hAnsi="Arial" w:cs="Arial"/>
          <w:lang w:val="es-ES"/>
        </w:rPr>
        <w:t>o.</w:t>
      </w:r>
      <w:r w:rsidRPr="00914E2D">
        <w:rPr>
          <w:rFonts w:ascii="Arial" w:hAnsi="Arial" w:cs="Arial"/>
          <w:lang w:val="es-ES"/>
        </w:rPr>
        <w:t xml:space="preserve"> SC-COM.CAL-I-</w:t>
      </w:r>
      <w:r>
        <w:rPr>
          <w:rFonts w:ascii="Arial" w:hAnsi="Arial" w:cs="Arial"/>
          <w:lang w:val="es-ES"/>
        </w:rPr>
        <w:t>___</w:t>
      </w:r>
      <w:r w:rsidRPr="00914E2D">
        <w:rPr>
          <w:rFonts w:ascii="Arial" w:hAnsi="Arial" w:cs="Arial"/>
          <w:lang w:val="es-ES"/>
        </w:rPr>
        <w:t>-</w:t>
      </w:r>
      <w:r>
        <w:rPr>
          <w:rFonts w:ascii="Arial" w:hAnsi="Arial" w:cs="Arial"/>
          <w:lang w:val="es-ES"/>
        </w:rPr>
        <w:t>202</w:t>
      </w:r>
      <w:r w:rsidR="00591D98">
        <w:rPr>
          <w:rFonts w:ascii="Arial" w:hAnsi="Arial" w:cs="Arial"/>
          <w:lang w:val="es-ES"/>
        </w:rPr>
        <w:t>1</w:t>
      </w:r>
      <w:r w:rsidRPr="00914E2D">
        <w:rPr>
          <w:rFonts w:ascii="Arial" w:hAnsi="Arial" w:cs="Arial"/>
          <w:lang w:val="es-ES"/>
        </w:rPr>
        <w:t>.</w:t>
      </w:r>
    </w:p>
    <w:p w:rsidR="008E72BA" w:rsidRPr="00BC5F0E" w:rsidRDefault="008E72BA" w:rsidP="008E72BA">
      <w:pPr>
        <w:spacing w:after="0" w:line="240" w:lineRule="auto"/>
        <w:ind w:left="705" w:hanging="705"/>
        <w:jc w:val="both"/>
        <w:rPr>
          <w:rFonts w:ascii="Arial" w:hAnsi="Arial" w:cs="Arial"/>
        </w:rPr>
      </w:pPr>
      <w:r w:rsidRPr="00914E2D">
        <w:rPr>
          <w:rFonts w:ascii="Arial" w:hAnsi="Arial" w:cs="Arial"/>
          <w:lang w:val="es-ES"/>
        </w:rPr>
        <w:t>2.3.</w:t>
      </w:r>
      <w:r w:rsidRPr="00914E2D">
        <w:rPr>
          <w:rFonts w:ascii="Arial" w:hAnsi="Arial" w:cs="Arial"/>
          <w:lang w:val="es-ES"/>
        </w:rPr>
        <w:tab/>
        <w:t>Mediante Resolución Administrativa N</w:t>
      </w:r>
      <w:r>
        <w:rPr>
          <w:rFonts w:ascii="Arial" w:hAnsi="Arial" w:cs="Arial"/>
          <w:lang w:val="es-ES"/>
        </w:rPr>
        <w:t>o.</w:t>
      </w:r>
      <w:r w:rsidRPr="00914E2D">
        <w:rPr>
          <w:rFonts w:ascii="Arial" w:hAnsi="Arial" w:cs="Arial"/>
          <w:lang w:val="es-ES"/>
        </w:rPr>
        <w:t xml:space="preserve"> </w:t>
      </w:r>
      <w:r>
        <w:rPr>
          <w:rFonts w:ascii="Arial" w:hAnsi="Arial" w:cs="Arial"/>
          <w:lang w:val="es-ES"/>
        </w:rPr>
        <w:t>___</w:t>
      </w:r>
      <w:r w:rsidRPr="00914E2D">
        <w:rPr>
          <w:rFonts w:ascii="Arial" w:hAnsi="Arial" w:cs="Arial"/>
          <w:lang w:val="es-ES"/>
        </w:rPr>
        <w:t>/20</w:t>
      </w:r>
      <w:r>
        <w:rPr>
          <w:rFonts w:ascii="Arial" w:hAnsi="Arial" w:cs="Arial"/>
          <w:lang w:val="es-ES"/>
        </w:rPr>
        <w:t>2</w:t>
      </w:r>
      <w:r w:rsidR="00591D98">
        <w:rPr>
          <w:rFonts w:ascii="Arial" w:hAnsi="Arial" w:cs="Arial"/>
          <w:lang w:val="es-ES"/>
        </w:rPr>
        <w:t>1</w:t>
      </w:r>
      <w:r w:rsidRPr="00914E2D">
        <w:rPr>
          <w:rFonts w:ascii="Arial" w:hAnsi="Arial" w:cs="Arial"/>
          <w:lang w:val="es-ES"/>
        </w:rPr>
        <w:t xml:space="preserve">, de </w:t>
      </w:r>
      <w:r>
        <w:rPr>
          <w:rFonts w:ascii="Arial" w:hAnsi="Arial" w:cs="Arial"/>
          <w:lang w:val="es-ES"/>
        </w:rPr>
        <w:t>__</w:t>
      </w:r>
      <w:r w:rsidRPr="00914E2D">
        <w:rPr>
          <w:rFonts w:ascii="Arial" w:hAnsi="Arial" w:cs="Arial"/>
          <w:lang w:val="es-ES"/>
        </w:rPr>
        <w:t xml:space="preserve"> de </w:t>
      </w:r>
      <w:r>
        <w:rPr>
          <w:rFonts w:ascii="Arial" w:hAnsi="Arial" w:cs="Arial"/>
          <w:lang w:val="es-ES"/>
        </w:rPr>
        <w:t xml:space="preserve">____ </w:t>
      </w:r>
      <w:r w:rsidRPr="00914E2D">
        <w:rPr>
          <w:rFonts w:ascii="Arial" w:hAnsi="Arial" w:cs="Arial"/>
          <w:lang w:val="es-ES"/>
        </w:rPr>
        <w:t>de 20</w:t>
      </w:r>
      <w:r>
        <w:rPr>
          <w:rFonts w:ascii="Arial" w:hAnsi="Arial" w:cs="Arial"/>
          <w:lang w:val="es-ES"/>
        </w:rPr>
        <w:t>2</w:t>
      </w:r>
      <w:r w:rsidR="00591D98">
        <w:rPr>
          <w:rFonts w:ascii="Arial" w:hAnsi="Arial" w:cs="Arial"/>
          <w:lang w:val="es-ES"/>
        </w:rPr>
        <w:t>1</w:t>
      </w:r>
      <w:r w:rsidRPr="00914E2D">
        <w:rPr>
          <w:rFonts w:ascii="Arial" w:hAnsi="Arial" w:cs="Arial"/>
          <w:lang w:val="es-ES"/>
        </w:rPr>
        <w:t xml:space="preserve">, la ARPC del presente proceso de </w:t>
      </w:r>
      <w:r>
        <w:rPr>
          <w:rFonts w:ascii="Arial" w:hAnsi="Arial" w:cs="Arial"/>
          <w:lang w:val="es-ES"/>
        </w:rPr>
        <w:t>Licitación</w:t>
      </w:r>
      <w:r w:rsidRPr="00914E2D">
        <w:rPr>
          <w:rFonts w:ascii="Arial" w:hAnsi="Arial" w:cs="Arial"/>
          <w:lang w:val="es-ES"/>
        </w:rPr>
        <w:t xml:space="preserve"> Pública</w:t>
      </w:r>
      <w:r>
        <w:rPr>
          <w:rFonts w:ascii="Arial" w:hAnsi="Arial" w:cs="Arial"/>
          <w:lang w:val="es-ES"/>
        </w:rPr>
        <w:t xml:space="preserve"> de Proveedores</w:t>
      </w:r>
      <w:r w:rsidRPr="00914E2D">
        <w:rPr>
          <w:rFonts w:ascii="Arial" w:hAnsi="Arial" w:cs="Arial"/>
          <w:lang w:val="es-ES"/>
        </w:rPr>
        <w:t>, adjudicó a favor de</w:t>
      </w:r>
      <w:r>
        <w:rPr>
          <w:rFonts w:ascii="Arial" w:hAnsi="Arial" w:cs="Arial"/>
          <w:lang w:val="es-ES"/>
        </w:rPr>
        <w:t xml:space="preserve"> </w:t>
      </w:r>
      <w:r w:rsidRPr="00914E2D">
        <w:rPr>
          <w:rFonts w:ascii="Arial" w:hAnsi="Arial" w:cs="Arial"/>
          <w:lang w:val="es-ES"/>
        </w:rPr>
        <w:t>l</w:t>
      </w:r>
      <w:r>
        <w:rPr>
          <w:rFonts w:ascii="Arial" w:hAnsi="Arial" w:cs="Arial"/>
          <w:lang w:val="es-ES"/>
        </w:rPr>
        <w:t>a</w:t>
      </w:r>
      <w:r w:rsidRPr="00914E2D">
        <w:rPr>
          <w:rFonts w:ascii="Arial" w:hAnsi="Arial" w:cs="Arial"/>
          <w:lang w:val="es-ES"/>
        </w:rPr>
        <w:t xml:space="preserve"> </w:t>
      </w:r>
      <w:r>
        <w:rPr>
          <w:rFonts w:ascii="Arial" w:hAnsi="Arial" w:cs="Arial"/>
          <w:b/>
          <w:lang w:val="es-ES"/>
        </w:rPr>
        <w:t>CONTRATADA</w:t>
      </w:r>
      <w:r w:rsidRPr="00914E2D">
        <w:rPr>
          <w:rFonts w:ascii="Arial" w:hAnsi="Arial" w:cs="Arial"/>
          <w:lang w:val="es-ES"/>
        </w:rPr>
        <w:t xml:space="preserve"> </w:t>
      </w:r>
      <w:r>
        <w:rPr>
          <w:rFonts w:ascii="Arial" w:hAnsi="Arial" w:cs="Arial"/>
          <w:b/>
        </w:rPr>
        <w:t>la</w:t>
      </w:r>
      <w:r w:rsidRPr="00BC5F0E">
        <w:rPr>
          <w:rFonts w:ascii="Arial" w:hAnsi="Arial" w:cs="Arial"/>
          <w:b/>
        </w:rPr>
        <w:t xml:space="preserve"> </w:t>
      </w:r>
      <w:r>
        <w:rPr>
          <w:rFonts w:ascii="Arial" w:hAnsi="Arial" w:cs="Arial"/>
          <w:b/>
        </w:rPr>
        <w:t xml:space="preserve">Prestación de </w:t>
      </w:r>
      <w:r w:rsidRPr="00622C36">
        <w:rPr>
          <w:rFonts w:ascii="Arial" w:hAnsi="Arial" w:cs="Arial"/>
          <w:b/>
        </w:rPr>
        <w:t xml:space="preserve">Servicios de Radiografía Panorámica, </w:t>
      </w:r>
      <w:r>
        <w:rPr>
          <w:rFonts w:ascii="Arial" w:hAnsi="Arial" w:cs="Arial"/>
          <w:b/>
        </w:rPr>
        <w:t>por Evento</w:t>
      </w:r>
      <w:r w:rsidRPr="00914E2D">
        <w:rPr>
          <w:rFonts w:ascii="Arial" w:hAnsi="Arial" w:cs="Arial"/>
          <w:lang w:val="es-ES"/>
        </w:rPr>
        <w:t xml:space="preserve"> para la </w:t>
      </w:r>
      <w:r>
        <w:rPr>
          <w:rFonts w:ascii="Arial" w:hAnsi="Arial" w:cs="Arial"/>
          <w:lang w:val="es-ES"/>
        </w:rPr>
        <w:t xml:space="preserve">población asegurada de la </w:t>
      </w:r>
      <w:r w:rsidRPr="00914E2D">
        <w:rPr>
          <w:rFonts w:ascii="Arial" w:hAnsi="Arial" w:cs="Arial"/>
        </w:rPr>
        <w:t xml:space="preserve">Administración Regional de Santa Cruz de la </w:t>
      </w:r>
      <w:r w:rsidRPr="00914E2D">
        <w:rPr>
          <w:rFonts w:ascii="Arial" w:hAnsi="Arial" w:cs="Arial"/>
          <w:b/>
          <w:bCs/>
          <w:lang w:val="es-ES"/>
        </w:rPr>
        <w:t>CSBP</w:t>
      </w:r>
      <w:r w:rsidRPr="00914E2D">
        <w:rPr>
          <w:rFonts w:ascii="Arial" w:hAnsi="Arial" w:cs="Arial"/>
          <w:lang w:val="es-ES"/>
        </w:rPr>
        <w:t>,</w:t>
      </w:r>
      <w:r w:rsidRPr="00914E2D">
        <w:rPr>
          <w:rFonts w:ascii="Arial" w:hAnsi="Arial" w:cs="Arial"/>
          <w:b/>
          <w:lang w:val="es-ES"/>
        </w:rPr>
        <w:t xml:space="preserve"> </w:t>
      </w:r>
      <w:r w:rsidRPr="00914E2D">
        <w:rPr>
          <w:rFonts w:ascii="Arial" w:hAnsi="Arial" w:cs="Arial"/>
          <w:lang w:val="es-ES"/>
        </w:rPr>
        <w:t xml:space="preserve">por lo que, en atención a la instrucción de Administración Regional de </w:t>
      </w:r>
      <w:r>
        <w:rPr>
          <w:rFonts w:ascii="Arial" w:hAnsi="Arial" w:cs="Arial"/>
          <w:lang w:val="es-ES"/>
        </w:rPr>
        <w:t>__</w:t>
      </w:r>
      <w:r w:rsidRPr="00914E2D">
        <w:rPr>
          <w:rFonts w:ascii="Arial" w:hAnsi="Arial" w:cs="Arial"/>
          <w:lang w:val="es-ES"/>
        </w:rPr>
        <w:t xml:space="preserve"> de </w:t>
      </w:r>
      <w:r>
        <w:rPr>
          <w:rFonts w:ascii="Arial" w:hAnsi="Arial" w:cs="Arial"/>
          <w:lang w:val="es-ES"/>
        </w:rPr>
        <w:t>_____</w:t>
      </w:r>
      <w:r w:rsidRPr="00914E2D">
        <w:rPr>
          <w:rFonts w:ascii="Arial" w:hAnsi="Arial" w:cs="Arial"/>
          <w:lang w:val="es-ES"/>
        </w:rPr>
        <w:t xml:space="preserve"> de 20</w:t>
      </w:r>
      <w:r>
        <w:rPr>
          <w:rFonts w:ascii="Arial" w:hAnsi="Arial" w:cs="Arial"/>
          <w:lang w:val="es-ES"/>
        </w:rPr>
        <w:t>2</w:t>
      </w:r>
      <w:r w:rsidR="00591D98">
        <w:rPr>
          <w:rFonts w:ascii="Arial" w:hAnsi="Arial" w:cs="Arial"/>
          <w:lang w:val="es-ES"/>
        </w:rPr>
        <w:t>1</w:t>
      </w:r>
      <w:r w:rsidRPr="00914E2D">
        <w:rPr>
          <w:rFonts w:ascii="Arial" w:hAnsi="Arial" w:cs="Arial"/>
          <w:lang w:val="es-ES"/>
        </w:rPr>
        <w:t xml:space="preserve">, registrada mediante Hoja de Ruta No. </w:t>
      </w:r>
      <w:r>
        <w:rPr>
          <w:rFonts w:ascii="Arial" w:hAnsi="Arial" w:cs="Arial"/>
          <w:lang w:val="es-ES"/>
        </w:rPr>
        <w:t>____</w:t>
      </w:r>
      <w:r w:rsidRPr="00914E2D">
        <w:rPr>
          <w:rFonts w:ascii="Arial" w:hAnsi="Arial" w:cs="Arial"/>
          <w:lang w:val="es-ES"/>
        </w:rPr>
        <w:t>, se procede a elaborar el presente Contrato bajo el tenor de las siguientes cláusulas y condiciones.</w:t>
      </w:r>
      <w:r w:rsidRPr="00BC5F0E">
        <w:rPr>
          <w:rFonts w:ascii="Arial" w:hAnsi="Arial" w:cs="Arial"/>
        </w:rPr>
        <w:t xml:space="preserve"> </w:t>
      </w:r>
    </w:p>
    <w:p w:rsidR="008E72BA" w:rsidRDefault="008E72BA" w:rsidP="008E72BA">
      <w:pPr>
        <w:spacing w:after="0" w:line="240" w:lineRule="auto"/>
        <w:jc w:val="both"/>
        <w:rPr>
          <w:rFonts w:ascii="Arial" w:hAnsi="Arial" w:cs="Arial"/>
          <w:b/>
          <w:u w:val="single"/>
        </w:rPr>
      </w:pPr>
    </w:p>
    <w:p w:rsidR="008E72BA" w:rsidRPr="005C23C8" w:rsidRDefault="008E72BA" w:rsidP="008E72BA">
      <w:pPr>
        <w:spacing w:after="0" w:line="240" w:lineRule="auto"/>
        <w:jc w:val="both"/>
        <w:rPr>
          <w:rFonts w:ascii="Arial" w:hAnsi="Arial" w:cs="Arial"/>
        </w:rPr>
      </w:pPr>
      <w:r w:rsidRPr="005C23C8">
        <w:rPr>
          <w:rFonts w:ascii="Arial" w:hAnsi="Arial" w:cs="Arial"/>
          <w:b/>
          <w:u w:val="single"/>
        </w:rPr>
        <w:t>TERCERA. (OBJETO)</w:t>
      </w:r>
      <w:r w:rsidRPr="005C23C8">
        <w:rPr>
          <w:rFonts w:ascii="Arial" w:hAnsi="Arial" w:cs="Arial"/>
          <w:b/>
        </w:rPr>
        <w:t>.</w:t>
      </w:r>
      <w:r w:rsidRPr="005C23C8">
        <w:rPr>
          <w:rFonts w:ascii="Arial" w:hAnsi="Arial" w:cs="Arial"/>
        </w:rPr>
        <w:t xml:space="preserve"> </w:t>
      </w:r>
    </w:p>
    <w:p w:rsidR="008E72BA" w:rsidRDefault="008E72BA" w:rsidP="008E72BA">
      <w:pPr>
        <w:spacing w:after="0" w:line="240" w:lineRule="auto"/>
        <w:ind w:right="224"/>
        <w:jc w:val="both"/>
        <w:rPr>
          <w:rFonts w:ascii="Arial" w:hAnsi="Arial" w:cs="Arial"/>
          <w:b/>
        </w:rPr>
      </w:pPr>
      <w:r w:rsidRPr="00622C36">
        <w:rPr>
          <w:rFonts w:ascii="Arial" w:hAnsi="Arial" w:cs="Arial"/>
        </w:rPr>
        <w:t xml:space="preserve">El objeto del presente documento es </w:t>
      </w:r>
      <w:r>
        <w:rPr>
          <w:rFonts w:ascii="Arial" w:hAnsi="Arial" w:cs="Arial"/>
        </w:rPr>
        <w:t xml:space="preserve">establecer los términos y condiciones a que se sujetará </w:t>
      </w:r>
      <w:r w:rsidRPr="00622C36">
        <w:rPr>
          <w:rFonts w:ascii="Arial" w:hAnsi="Arial" w:cs="Arial"/>
        </w:rPr>
        <w:t xml:space="preserve">la compra por </w:t>
      </w:r>
      <w:r w:rsidRPr="00622C36">
        <w:rPr>
          <w:rFonts w:ascii="Arial" w:hAnsi="Arial" w:cs="Arial"/>
          <w:b/>
        </w:rPr>
        <w:t>EVENTO</w:t>
      </w:r>
      <w:r>
        <w:rPr>
          <w:rFonts w:ascii="Arial" w:hAnsi="Arial" w:cs="Arial"/>
          <w:b/>
        </w:rPr>
        <w:t>,</w:t>
      </w:r>
      <w:r w:rsidRPr="00622C36">
        <w:rPr>
          <w:rFonts w:ascii="Arial" w:hAnsi="Arial" w:cs="Arial"/>
        </w:rPr>
        <w:t xml:space="preserve"> a requerimiento de la </w:t>
      </w:r>
      <w:r w:rsidRPr="00622C36">
        <w:rPr>
          <w:rFonts w:ascii="Arial" w:hAnsi="Arial" w:cs="Arial"/>
          <w:b/>
        </w:rPr>
        <w:t>C</w:t>
      </w:r>
      <w:r>
        <w:rPr>
          <w:rFonts w:ascii="Arial" w:hAnsi="Arial" w:cs="Arial"/>
          <w:b/>
        </w:rPr>
        <w:t xml:space="preserve">SBP, </w:t>
      </w:r>
      <w:r w:rsidRPr="00622C36">
        <w:rPr>
          <w:rFonts w:ascii="Arial" w:hAnsi="Arial" w:cs="Arial"/>
        </w:rPr>
        <w:t xml:space="preserve">del </w:t>
      </w:r>
      <w:r w:rsidRPr="00622C36">
        <w:rPr>
          <w:rFonts w:ascii="Arial" w:hAnsi="Arial" w:cs="Arial"/>
          <w:b/>
        </w:rPr>
        <w:t>Servicio</w:t>
      </w:r>
      <w:r w:rsidRPr="00622C36">
        <w:rPr>
          <w:rFonts w:ascii="Arial" w:hAnsi="Arial" w:cs="Arial"/>
        </w:rPr>
        <w:t xml:space="preserve"> </w:t>
      </w:r>
      <w:r w:rsidRPr="00622C36">
        <w:rPr>
          <w:rFonts w:ascii="Arial" w:hAnsi="Arial" w:cs="Arial"/>
          <w:b/>
        </w:rPr>
        <w:t>de Radiografía Panorámica</w:t>
      </w:r>
      <w:r w:rsidRPr="00622C36">
        <w:rPr>
          <w:rFonts w:ascii="Arial" w:hAnsi="Arial" w:cs="Arial"/>
        </w:rPr>
        <w:t xml:space="preserve">, </w:t>
      </w:r>
      <w:r w:rsidRPr="005C23C8">
        <w:rPr>
          <w:rFonts w:ascii="Arial" w:hAnsi="Arial" w:cs="Arial"/>
        </w:rPr>
        <w:t xml:space="preserve">con destino a la población asegurada de la Administración Regional de Santa </w:t>
      </w:r>
      <w:r w:rsidRPr="005C23C8">
        <w:rPr>
          <w:rFonts w:ascii="Arial" w:hAnsi="Arial" w:cs="Arial"/>
        </w:rPr>
        <w:lastRenderedPageBreak/>
        <w:t xml:space="preserve">Cruz de la </w:t>
      </w:r>
      <w:r w:rsidRPr="005C23C8">
        <w:rPr>
          <w:rFonts w:ascii="Arial" w:hAnsi="Arial" w:cs="Arial"/>
          <w:b/>
          <w:bCs/>
        </w:rPr>
        <w:t>CSBP</w:t>
      </w:r>
      <w:r w:rsidRPr="005C23C8">
        <w:rPr>
          <w:rFonts w:ascii="Arial" w:hAnsi="Arial" w:cs="Arial"/>
        </w:rPr>
        <w:t>, en adelante el “Servicio”, de acuerdo a las condiciones establecidas en las siguientes cláusulas.</w:t>
      </w:r>
      <w:r w:rsidRPr="00BC5F0E">
        <w:rPr>
          <w:rFonts w:ascii="Arial" w:hAnsi="Arial" w:cs="Arial"/>
        </w:rPr>
        <w:t xml:space="preserve"> </w:t>
      </w:r>
    </w:p>
    <w:p w:rsidR="008E72BA" w:rsidRDefault="008E72BA" w:rsidP="008E72BA">
      <w:pPr>
        <w:spacing w:after="0" w:line="240" w:lineRule="auto"/>
        <w:jc w:val="both"/>
        <w:rPr>
          <w:rFonts w:ascii="Arial" w:hAnsi="Arial" w:cs="Arial"/>
          <w:b/>
          <w:u w:val="single"/>
        </w:rPr>
      </w:pPr>
    </w:p>
    <w:p w:rsidR="008E72BA" w:rsidRPr="005A1A6B" w:rsidRDefault="008E72BA" w:rsidP="008E72BA">
      <w:pPr>
        <w:spacing w:after="0" w:line="240" w:lineRule="auto"/>
        <w:jc w:val="both"/>
        <w:rPr>
          <w:rFonts w:ascii="Arial" w:hAnsi="Arial" w:cs="Arial"/>
          <w:b/>
          <w:u w:val="single"/>
        </w:rPr>
      </w:pPr>
      <w:r w:rsidRPr="005A1A6B">
        <w:rPr>
          <w:rFonts w:ascii="Arial" w:hAnsi="Arial" w:cs="Arial"/>
          <w:b/>
          <w:u w:val="single"/>
        </w:rPr>
        <w:t>CUARTA. (CONDICIONES DEL SERVICIO)</w:t>
      </w:r>
      <w:r w:rsidRPr="00AE187F">
        <w:rPr>
          <w:rFonts w:ascii="Arial" w:hAnsi="Arial" w:cs="Arial"/>
          <w:b/>
        </w:rPr>
        <w:t>.</w:t>
      </w:r>
    </w:p>
    <w:p w:rsidR="008E72BA" w:rsidRDefault="008E72BA" w:rsidP="008E72BA">
      <w:pPr>
        <w:spacing w:after="0" w:line="240" w:lineRule="auto"/>
        <w:ind w:right="224"/>
        <w:jc w:val="both"/>
        <w:rPr>
          <w:rFonts w:ascii="Arial" w:hAnsi="Arial" w:cs="Arial"/>
        </w:rPr>
      </w:pPr>
      <w:r>
        <w:rPr>
          <w:rFonts w:ascii="Arial" w:hAnsi="Arial" w:cs="Arial"/>
        </w:rPr>
        <w:t xml:space="preserve">La </w:t>
      </w:r>
      <w:r w:rsidRPr="00CC290F">
        <w:rPr>
          <w:rFonts w:ascii="Arial" w:hAnsi="Arial" w:cs="Arial"/>
          <w:b/>
        </w:rPr>
        <w:t xml:space="preserve">CONTRATADA </w:t>
      </w:r>
      <w:r>
        <w:rPr>
          <w:rFonts w:ascii="Arial" w:hAnsi="Arial" w:cs="Arial"/>
        </w:rPr>
        <w:t>se compromete a prestar el Servicio de</w:t>
      </w:r>
      <w:r w:rsidRPr="00BC5F0E">
        <w:rPr>
          <w:rFonts w:ascii="Arial" w:hAnsi="Arial" w:cs="Arial"/>
        </w:rPr>
        <w:t xml:space="preserve"> </w:t>
      </w:r>
      <w:r w:rsidRPr="00AE187F">
        <w:rPr>
          <w:rFonts w:ascii="Arial" w:hAnsi="Arial" w:cs="Arial"/>
        </w:rPr>
        <w:t xml:space="preserve">acuerdo a los requerimientos y condiciones debidamente detallados en </w:t>
      </w:r>
      <w:r>
        <w:rPr>
          <w:rFonts w:ascii="Arial" w:hAnsi="Arial" w:cs="Arial"/>
        </w:rPr>
        <w:t>e</w:t>
      </w:r>
      <w:r w:rsidRPr="00AE187F">
        <w:rPr>
          <w:rFonts w:ascii="Arial" w:hAnsi="Arial" w:cs="Arial"/>
        </w:rPr>
        <w:t>l</w:t>
      </w:r>
      <w:r>
        <w:rPr>
          <w:rFonts w:ascii="Arial" w:hAnsi="Arial" w:cs="Arial"/>
        </w:rPr>
        <w:t xml:space="preserve"> Pliego Específico de Condiciones del </w:t>
      </w:r>
      <w:r w:rsidRPr="00471BFE">
        <w:rPr>
          <w:rFonts w:ascii="Arial" w:hAnsi="Arial" w:cs="Arial"/>
          <w:lang w:val="es-MX"/>
        </w:rPr>
        <w:t>proceso</w:t>
      </w:r>
      <w:r>
        <w:rPr>
          <w:rFonts w:ascii="Arial" w:hAnsi="Arial" w:cs="Arial"/>
          <w:lang w:val="es-MX"/>
        </w:rPr>
        <w:t xml:space="preserve"> que da lugar a la suscripción del presente Contrato </w:t>
      </w:r>
      <w:r w:rsidRPr="00AE187F">
        <w:rPr>
          <w:rFonts w:ascii="Arial" w:hAnsi="Arial" w:cs="Arial"/>
        </w:rPr>
        <w:t xml:space="preserve">y </w:t>
      </w:r>
      <w:r>
        <w:rPr>
          <w:rFonts w:ascii="Arial" w:hAnsi="Arial" w:cs="Arial"/>
        </w:rPr>
        <w:t>su</w:t>
      </w:r>
      <w:r w:rsidRPr="00AE187F">
        <w:rPr>
          <w:rFonts w:ascii="Arial" w:hAnsi="Arial" w:cs="Arial"/>
        </w:rPr>
        <w:t xml:space="preserve"> </w:t>
      </w:r>
      <w:r>
        <w:rPr>
          <w:rFonts w:ascii="Arial" w:hAnsi="Arial" w:cs="Arial"/>
        </w:rPr>
        <w:t>p</w:t>
      </w:r>
      <w:r w:rsidRPr="00AE187F">
        <w:rPr>
          <w:rFonts w:ascii="Arial" w:hAnsi="Arial" w:cs="Arial"/>
        </w:rPr>
        <w:t>ropuesta presentada,</w:t>
      </w:r>
      <w:r>
        <w:rPr>
          <w:rFonts w:ascii="Arial" w:hAnsi="Arial" w:cs="Arial"/>
        </w:rPr>
        <w:t xml:space="preserve"> mismas que forman parte del presente Contrato y deberán ser cumplidas a cabalidad.</w:t>
      </w:r>
    </w:p>
    <w:p w:rsidR="008E72BA" w:rsidRDefault="008E72BA" w:rsidP="008E72BA">
      <w:pPr>
        <w:spacing w:after="0" w:line="240" w:lineRule="auto"/>
        <w:ind w:right="224"/>
        <w:jc w:val="both"/>
        <w:rPr>
          <w:rFonts w:ascii="Arial" w:hAnsi="Arial" w:cs="Arial"/>
          <w:b/>
          <w:u w:val="single"/>
        </w:rPr>
      </w:pPr>
    </w:p>
    <w:p w:rsidR="008E72BA" w:rsidRPr="00B11061" w:rsidRDefault="008E72BA" w:rsidP="008E72BA">
      <w:pPr>
        <w:spacing w:after="0" w:line="240" w:lineRule="auto"/>
        <w:ind w:right="224"/>
        <w:jc w:val="both"/>
        <w:rPr>
          <w:rFonts w:ascii="Arial" w:hAnsi="Arial" w:cs="Arial"/>
          <w:b/>
        </w:rPr>
      </w:pPr>
      <w:r>
        <w:rPr>
          <w:rFonts w:ascii="Arial" w:hAnsi="Arial" w:cs="Arial"/>
          <w:b/>
          <w:u w:val="single"/>
        </w:rPr>
        <w:t>QUINTA</w:t>
      </w:r>
      <w:r w:rsidRPr="00B11061">
        <w:rPr>
          <w:rFonts w:ascii="Arial" w:hAnsi="Arial" w:cs="Arial"/>
          <w:b/>
          <w:u w:val="single"/>
        </w:rPr>
        <w:t>. PRECIO Y FORMA DE PAGO</w:t>
      </w:r>
      <w:r>
        <w:rPr>
          <w:rFonts w:ascii="Arial" w:hAnsi="Arial" w:cs="Arial"/>
          <w:b/>
        </w:rPr>
        <w:t>.</w:t>
      </w:r>
    </w:p>
    <w:p w:rsidR="008E72BA" w:rsidRDefault="008E72BA" w:rsidP="008E72BA">
      <w:pPr>
        <w:tabs>
          <w:tab w:val="right" w:pos="3544"/>
          <w:tab w:val="right" w:pos="5387"/>
          <w:tab w:val="right" w:pos="7088"/>
        </w:tabs>
        <w:spacing w:after="0" w:line="240" w:lineRule="auto"/>
        <w:jc w:val="both"/>
        <w:rPr>
          <w:rFonts w:ascii="Arial" w:hAnsi="Arial" w:cs="Arial"/>
        </w:rPr>
      </w:pPr>
      <w:r w:rsidRPr="006433FD">
        <w:rPr>
          <w:rFonts w:ascii="Arial" w:hAnsi="Arial" w:cs="Arial"/>
        </w:rPr>
        <w:t xml:space="preserve">La </w:t>
      </w:r>
      <w:r w:rsidRPr="006433FD">
        <w:rPr>
          <w:rFonts w:ascii="Arial" w:hAnsi="Arial" w:cs="Arial"/>
          <w:b/>
        </w:rPr>
        <w:t>C</w:t>
      </w:r>
      <w:r>
        <w:rPr>
          <w:rFonts w:ascii="Arial" w:hAnsi="Arial" w:cs="Arial"/>
          <w:b/>
        </w:rPr>
        <w:t>SBP</w:t>
      </w:r>
      <w:r w:rsidRPr="006433FD">
        <w:rPr>
          <w:rFonts w:ascii="Arial" w:hAnsi="Arial" w:cs="Arial"/>
          <w:b/>
        </w:rPr>
        <w:t xml:space="preserve"> </w:t>
      </w:r>
      <w:r w:rsidRPr="006433FD">
        <w:rPr>
          <w:rFonts w:ascii="Arial" w:hAnsi="Arial" w:cs="Arial"/>
        </w:rPr>
        <w:t xml:space="preserve">de acuerdo al siguiente </w:t>
      </w:r>
      <w:r>
        <w:rPr>
          <w:rFonts w:ascii="Arial" w:hAnsi="Arial" w:cs="Arial"/>
        </w:rPr>
        <w:t>d</w:t>
      </w:r>
      <w:r w:rsidRPr="006433FD">
        <w:rPr>
          <w:rFonts w:ascii="Arial" w:hAnsi="Arial" w:cs="Arial"/>
        </w:rPr>
        <w:t>etalle,</w:t>
      </w:r>
      <w:r w:rsidRPr="006433FD">
        <w:rPr>
          <w:rFonts w:ascii="Arial" w:hAnsi="Arial" w:cs="Arial"/>
          <w:b/>
        </w:rPr>
        <w:t xml:space="preserve"> </w:t>
      </w:r>
      <w:r w:rsidRPr="006433FD">
        <w:rPr>
          <w:rFonts w:ascii="Arial" w:hAnsi="Arial" w:cs="Arial"/>
        </w:rPr>
        <w:t xml:space="preserve">cancelará </w:t>
      </w:r>
      <w:r>
        <w:rPr>
          <w:rFonts w:ascii="Arial" w:hAnsi="Arial" w:cs="Arial"/>
        </w:rPr>
        <w:t xml:space="preserve">en favor de la </w:t>
      </w:r>
      <w:r w:rsidRPr="00524122">
        <w:rPr>
          <w:rFonts w:ascii="Arial" w:hAnsi="Arial" w:cs="Arial"/>
          <w:b/>
        </w:rPr>
        <w:t>CONTRATADA</w:t>
      </w:r>
      <w:r>
        <w:rPr>
          <w:rFonts w:ascii="Arial" w:hAnsi="Arial" w:cs="Arial"/>
        </w:rPr>
        <w:t xml:space="preserve"> por el Servicio por Evento, lo siguiente, en Bolivianos:</w:t>
      </w:r>
    </w:p>
    <w:tbl>
      <w:tblPr>
        <w:tblW w:w="7655" w:type="dxa"/>
        <w:tblInd w:w="70" w:type="dxa"/>
        <w:tblCellMar>
          <w:left w:w="70" w:type="dxa"/>
          <w:right w:w="70" w:type="dxa"/>
        </w:tblCellMar>
        <w:tblLook w:val="04A0"/>
      </w:tblPr>
      <w:tblGrid>
        <w:gridCol w:w="6096"/>
        <w:gridCol w:w="1559"/>
      </w:tblGrid>
      <w:tr w:rsidR="008E72BA" w:rsidRPr="007945CC" w:rsidTr="004846B2">
        <w:trPr>
          <w:trHeight w:val="540"/>
        </w:trPr>
        <w:tc>
          <w:tcPr>
            <w:tcW w:w="609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E72BA" w:rsidRPr="007945CC" w:rsidRDefault="008E72BA" w:rsidP="008E72BA">
            <w:pPr>
              <w:spacing w:after="0" w:line="240" w:lineRule="auto"/>
              <w:rPr>
                <w:rFonts w:ascii="Verdana" w:hAnsi="Verdana"/>
                <w:b/>
                <w:bCs/>
                <w:sz w:val="16"/>
                <w:szCs w:val="16"/>
              </w:rPr>
            </w:pPr>
            <w:r w:rsidRPr="007945CC">
              <w:rPr>
                <w:rFonts w:ascii="Verdana" w:hAnsi="Verdana"/>
                <w:b/>
                <w:bCs/>
                <w:sz w:val="16"/>
                <w:szCs w:val="16"/>
              </w:rPr>
              <w:t xml:space="preserve">Detalle de </w:t>
            </w:r>
            <w:r>
              <w:rPr>
                <w:rFonts w:ascii="Verdana" w:hAnsi="Verdana"/>
                <w:b/>
                <w:bCs/>
                <w:sz w:val="16"/>
                <w:szCs w:val="16"/>
              </w:rPr>
              <w:t>Radiografías Panorámicas</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8E72BA" w:rsidRPr="007945CC" w:rsidRDefault="008E72BA" w:rsidP="008E72BA">
            <w:pPr>
              <w:spacing w:after="0" w:line="240" w:lineRule="auto"/>
              <w:jc w:val="center"/>
              <w:rPr>
                <w:rFonts w:ascii="Verdana" w:hAnsi="Verdana"/>
                <w:b/>
                <w:bCs/>
                <w:sz w:val="16"/>
                <w:szCs w:val="16"/>
              </w:rPr>
            </w:pPr>
            <w:r w:rsidRPr="007945CC">
              <w:rPr>
                <w:rFonts w:ascii="Verdana" w:hAnsi="Verdana"/>
                <w:b/>
                <w:bCs/>
                <w:sz w:val="16"/>
                <w:szCs w:val="16"/>
              </w:rPr>
              <w:t>Precio Unitario Bs</w:t>
            </w:r>
          </w:p>
        </w:tc>
      </w:tr>
      <w:tr w:rsidR="008E72BA" w:rsidRPr="00B142A4" w:rsidTr="004846B2">
        <w:trPr>
          <w:trHeight w:val="262"/>
        </w:trPr>
        <w:tc>
          <w:tcPr>
            <w:tcW w:w="6096" w:type="dxa"/>
            <w:tcBorders>
              <w:top w:val="nil"/>
              <w:left w:val="single" w:sz="4" w:space="0" w:color="auto"/>
              <w:bottom w:val="single" w:sz="4" w:space="0" w:color="auto"/>
              <w:right w:val="single" w:sz="4" w:space="0" w:color="auto"/>
            </w:tcBorders>
            <w:shd w:val="clear" w:color="auto" w:fill="auto"/>
            <w:vAlign w:val="center"/>
          </w:tcPr>
          <w:p w:rsidR="008E72BA" w:rsidRPr="008775D6" w:rsidRDefault="008E72BA" w:rsidP="008E72BA">
            <w:pPr>
              <w:spacing w:after="0" w:line="240" w:lineRule="auto"/>
              <w:rPr>
                <w:rFonts w:ascii="Verdana" w:hAnsi="Verdana" w:cs="Arial"/>
                <w:sz w:val="16"/>
                <w:szCs w:val="16"/>
              </w:rPr>
            </w:pPr>
          </w:p>
        </w:tc>
        <w:tc>
          <w:tcPr>
            <w:tcW w:w="1559" w:type="dxa"/>
            <w:tcBorders>
              <w:top w:val="nil"/>
              <w:left w:val="nil"/>
              <w:bottom w:val="single" w:sz="4" w:space="0" w:color="auto"/>
              <w:right w:val="single" w:sz="4" w:space="0" w:color="auto"/>
            </w:tcBorders>
            <w:shd w:val="clear" w:color="auto" w:fill="auto"/>
            <w:noWrap/>
            <w:vAlign w:val="bottom"/>
          </w:tcPr>
          <w:p w:rsidR="008E72BA" w:rsidRPr="00B142A4" w:rsidRDefault="008E72BA" w:rsidP="008E72BA">
            <w:pPr>
              <w:spacing w:after="0" w:line="240" w:lineRule="auto"/>
              <w:jc w:val="right"/>
              <w:rPr>
                <w:rFonts w:ascii="Calibri" w:hAnsi="Calibri"/>
                <w:color w:val="000000"/>
                <w:sz w:val="16"/>
                <w:szCs w:val="16"/>
              </w:rPr>
            </w:pPr>
          </w:p>
        </w:tc>
      </w:tr>
      <w:tr w:rsidR="008E72BA" w:rsidRPr="00B142A4" w:rsidTr="004846B2">
        <w:trPr>
          <w:trHeight w:val="300"/>
        </w:trPr>
        <w:tc>
          <w:tcPr>
            <w:tcW w:w="6096" w:type="dxa"/>
            <w:tcBorders>
              <w:top w:val="nil"/>
              <w:left w:val="single" w:sz="4" w:space="0" w:color="auto"/>
              <w:bottom w:val="single" w:sz="4" w:space="0" w:color="auto"/>
              <w:right w:val="single" w:sz="4" w:space="0" w:color="auto"/>
            </w:tcBorders>
            <w:shd w:val="clear" w:color="auto" w:fill="auto"/>
            <w:vAlign w:val="center"/>
          </w:tcPr>
          <w:p w:rsidR="008E72BA" w:rsidRPr="008775D6" w:rsidRDefault="008E72BA" w:rsidP="008E72BA">
            <w:pPr>
              <w:spacing w:after="0" w:line="240" w:lineRule="auto"/>
              <w:rPr>
                <w:rFonts w:ascii="Verdana" w:hAnsi="Verdana" w:cs="Arial"/>
                <w:sz w:val="16"/>
                <w:szCs w:val="16"/>
              </w:rPr>
            </w:pPr>
          </w:p>
        </w:tc>
        <w:tc>
          <w:tcPr>
            <w:tcW w:w="1559" w:type="dxa"/>
            <w:tcBorders>
              <w:top w:val="nil"/>
              <w:left w:val="nil"/>
              <w:bottom w:val="single" w:sz="4" w:space="0" w:color="auto"/>
              <w:right w:val="single" w:sz="4" w:space="0" w:color="auto"/>
            </w:tcBorders>
            <w:shd w:val="clear" w:color="auto" w:fill="auto"/>
            <w:noWrap/>
            <w:vAlign w:val="bottom"/>
          </w:tcPr>
          <w:p w:rsidR="008E72BA" w:rsidRPr="00B142A4" w:rsidRDefault="008E72BA" w:rsidP="008E72BA">
            <w:pPr>
              <w:spacing w:after="0" w:line="240" w:lineRule="auto"/>
              <w:jc w:val="right"/>
              <w:rPr>
                <w:rFonts w:ascii="Calibri" w:hAnsi="Calibri"/>
                <w:color w:val="000000"/>
                <w:sz w:val="16"/>
                <w:szCs w:val="16"/>
              </w:rPr>
            </w:pPr>
          </w:p>
        </w:tc>
      </w:tr>
      <w:tr w:rsidR="008E72BA" w:rsidRPr="00B142A4" w:rsidTr="004846B2">
        <w:trPr>
          <w:trHeight w:val="300"/>
        </w:trPr>
        <w:tc>
          <w:tcPr>
            <w:tcW w:w="6096" w:type="dxa"/>
            <w:tcBorders>
              <w:top w:val="nil"/>
              <w:left w:val="single" w:sz="4" w:space="0" w:color="auto"/>
              <w:bottom w:val="single" w:sz="4" w:space="0" w:color="auto"/>
              <w:right w:val="single" w:sz="4" w:space="0" w:color="auto"/>
            </w:tcBorders>
            <w:shd w:val="clear" w:color="auto" w:fill="auto"/>
            <w:vAlign w:val="center"/>
          </w:tcPr>
          <w:p w:rsidR="008E72BA" w:rsidRPr="008775D6" w:rsidRDefault="008E72BA" w:rsidP="008E72BA">
            <w:pPr>
              <w:spacing w:after="0" w:line="240" w:lineRule="auto"/>
              <w:rPr>
                <w:rFonts w:ascii="Verdana" w:hAnsi="Verdana" w:cs="Arial"/>
                <w:sz w:val="16"/>
                <w:szCs w:val="16"/>
              </w:rPr>
            </w:pPr>
          </w:p>
        </w:tc>
        <w:tc>
          <w:tcPr>
            <w:tcW w:w="1559" w:type="dxa"/>
            <w:tcBorders>
              <w:top w:val="nil"/>
              <w:left w:val="nil"/>
              <w:bottom w:val="single" w:sz="4" w:space="0" w:color="auto"/>
              <w:right w:val="single" w:sz="4" w:space="0" w:color="auto"/>
            </w:tcBorders>
            <w:shd w:val="clear" w:color="auto" w:fill="auto"/>
            <w:noWrap/>
            <w:vAlign w:val="bottom"/>
          </w:tcPr>
          <w:p w:rsidR="008E72BA" w:rsidRPr="00B142A4" w:rsidRDefault="008E72BA" w:rsidP="008E72BA">
            <w:pPr>
              <w:spacing w:after="0" w:line="240" w:lineRule="auto"/>
              <w:jc w:val="right"/>
              <w:rPr>
                <w:rFonts w:ascii="Calibri" w:hAnsi="Calibri"/>
                <w:color w:val="000000"/>
                <w:sz w:val="16"/>
                <w:szCs w:val="16"/>
              </w:rPr>
            </w:pPr>
          </w:p>
        </w:tc>
      </w:tr>
    </w:tbl>
    <w:p w:rsidR="008E72BA" w:rsidRDefault="008E72BA" w:rsidP="008E72BA">
      <w:pPr>
        <w:tabs>
          <w:tab w:val="right" w:pos="3544"/>
          <w:tab w:val="right" w:pos="5387"/>
          <w:tab w:val="right" w:pos="7088"/>
        </w:tabs>
        <w:spacing w:after="0" w:line="240" w:lineRule="auto"/>
        <w:jc w:val="both"/>
        <w:rPr>
          <w:rFonts w:ascii="Arial" w:hAnsi="Arial" w:cs="Arial"/>
        </w:rPr>
      </w:pPr>
    </w:p>
    <w:p w:rsidR="008E72BA" w:rsidRDefault="008E72BA" w:rsidP="008E72BA">
      <w:pPr>
        <w:spacing w:after="0" w:line="240" w:lineRule="auto"/>
        <w:jc w:val="both"/>
        <w:rPr>
          <w:rFonts w:ascii="Arial" w:hAnsi="Arial" w:cs="Arial"/>
        </w:rPr>
      </w:pPr>
      <w:r w:rsidRPr="00344EFD">
        <w:rPr>
          <w:rFonts w:ascii="Arial" w:hAnsi="Arial" w:cs="Arial"/>
        </w:rPr>
        <w:t xml:space="preserve">La </w:t>
      </w:r>
      <w:r w:rsidRPr="00344EFD">
        <w:rPr>
          <w:rFonts w:ascii="Arial" w:hAnsi="Arial" w:cs="Arial"/>
          <w:b/>
        </w:rPr>
        <w:t>C</w:t>
      </w:r>
      <w:r>
        <w:rPr>
          <w:rFonts w:ascii="Arial" w:hAnsi="Arial" w:cs="Arial"/>
          <w:b/>
        </w:rPr>
        <w:t>SBP</w:t>
      </w:r>
      <w:r w:rsidRPr="00344EFD">
        <w:rPr>
          <w:rFonts w:ascii="Arial" w:hAnsi="Arial" w:cs="Arial"/>
          <w:b/>
        </w:rPr>
        <w:t xml:space="preserve"> </w:t>
      </w:r>
      <w:r>
        <w:rPr>
          <w:rFonts w:ascii="Arial" w:hAnsi="Arial" w:cs="Arial"/>
        </w:rPr>
        <w:t xml:space="preserve">realizará el pago por la prestación del Servicio de manera mensual por </w:t>
      </w:r>
      <w:r w:rsidRPr="005F120B">
        <w:rPr>
          <w:rFonts w:ascii="Arial" w:hAnsi="Arial" w:cs="Arial"/>
          <w:b/>
        </w:rPr>
        <w:t>EVENTO,</w:t>
      </w:r>
      <w:r>
        <w:rPr>
          <w:rFonts w:ascii="Arial" w:hAnsi="Arial" w:cs="Arial"/>
        </w:rPr>
        <w:t xml:space="preserve"> para lo cual la </w:t>
      </w:r>
      <w:r w:rsidRPr="008977AC">
        <w:rPr>
          <w:rFonts w:ascii="Arial" w:hAnsi="Arial" w:cs="Arial"/>
          <w:b/>
        </w:rPr>
        <w:t>CONTRATADA</w:t>
      </w:r>
      <w:r>
        <w:rPr>
          <w:rFonts w:ascii="Arial" w:hAnsi="Arial" w:cs="Arial"/>
        </w:rPr>
        <w:t xml:space="preserve"> deberá presentar mensualmente su</w:t>
      </w:r>
      <w:r w:rsidRPr="00843507">
        <w:rPr>
          <w:rFonts w:ascii="Arial" w:hAnsi="Arial" w:cs="Arial"/>
        </w:rPr>
        <w:t xml:space="preserve"> solicitud de pago que deberá adjuntar la correspondiente Nota Fiscal, nota de entrega de radiografías en Enfermería de </w:t>
      </w:r>
      <w:r>
        <w:rPr>
          <w:rFonts w:ascii="Arial" w:hAnsi="Arial" w:cs="Arial"/>
        </w:rPr>
        <w:t>O</w:t>
      </w:r>
      <w:r w:rsidRPr="00843507">
        <w:rPr>
          <w:rFonts w:ascii="Arial" w:hAnsi="Arial" w:cs="Arial"/>
        </w:rPr>
        <w:t>dontología, Ordenes de Servicio y cuadro resumen de Placas tomadas durante el mes, mismo que deberá contener la siguiente información:</w:t>
      </w:r>
    </w:p>
    <w:p w:rsidR="008E72BA" w:rsidRPr="00843507" w:rsidRDefault="008E72BA" w:rsidP="008E72BA">
      <w:pPr>
        <w:spacing w:after="0" w:line="240" w:lineRule="auto"/>
        <w:jc w:val="both"/>
        <w:rPr>
          <w:rFonts w:ascii="Arial" w:hAnsi="Arial" w:cs="Arial"/>
        </w:rPr>
      </w:pPr>
    </w:p>
    <w:tbl>
      <w:tblPr>
        <w:tblW w:w="7655" w:type="dxa"/>
        <w:tblInd w:w="70" w:type="dxa"/>
        <w:tblCellMar>
          <w:left w:w="70" w:type="dxa"/>
          <w:right w:w="70" w:type="dxa"/>
        </w:tblCellMar>
        <w:tblLook w:val="04A0"/>
      </w:tblPr>
      <w:tblGrid>
        <w:gridCol w:w="456"/>
        <w:gridCol w:w="1181"/>
        <w:gridCol w:w="1224"/>
        <w:gridCol w:w="1196"/>
        <w:gridCol w:w="1276"/>
        <w:gridCol w:w="1058"/>
        <w:gridCol w:w="1264"/>
      </w:tblGrid>
      <w:tr w:rsidR="008E72BA" w:rsidRPr="00843507" w:rsidTr="004846B2">
        <w:trPr>
          <w:trHeight w:val="450"/>
        </w:trPr>
        <w:tc>
          <w:tcPr>
            <w:tcW w:w="4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2BA" w:rsidRPr="00843507" w:rsidRDefault="008E72BA" w:rsidP="008E72BA">
            <w:pPr>
              <w:spacing w:after="0" w:line="240" w:lineRule="auto"/>
              <w:rPr>
                <w:rFonts w:ascii="Arial" w:hAnsi="Arial" w:cs="Arial"/>
                <w:b/>
                <w:bCs/>
                <w:color w:val="000000"/>
                <w:sz w:val="16"/>
                <w:szCs w:val="16"/>
              </w:rPr>
            </w:pPr>
            <w:r w:rsidRPr="00843507">
              <w:rPr>
                <w:rFonts w:ascii="Arial" w:hAnsi="Arial" w:cs="Arial"/>
                <w:b/>
                <w:bCs/>
                <w:color w:val="000000"/>
                <w:sz w:val="16"/>
                <w:szCs w:val="16"/>
              </w:rPr>
              <w:t xml:space="preserve">Nº </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8E72BA" w:rsidRPr="00843507" w:rsidRDefault="008E72BA" w:rsidP="008E72BA">
            <w:pPr>
              <w:spacing w:after="0" w:line="240" w:lineRule="auto"/>
              <w:jc w:val="center"/>
              <w:rPr>
                <w:rFonts w:ascii="Arial" w:hAnsi="Arial" w:cs="Arial"/>
                <w:b/>
                <w:bCs/>
                <w:color w:val="000000"/>
                <w:sz w:val="16"/>
                <w:szCs w:val="16"/>
              </w:rPr>
            </w:pPr>
            <w:r w:rsidRPr="00843507">
              <w:rPr>
                <w:rFonts w:ascii="Arial" w:hAnsi="Arial" w:cs="Arial"/>
                <w:b/>
                <w:bCs/>
                <w:color w:val="000000"/>
                <w:sz w:val="16"/>
                <w:szCs w:val="16"/>
              </w:rPr>
              <w:t>ASEGURADO</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8E72BA" w:rsidRPr="00843507" w:rsidRDefault="008E72BA" w:rsidP="008E72BA">
            <w:pPr>
              <w:spacing w:after="0" w:line="240" w:lineRule="auto"/>
              <w:jc w:val="center"/>
              <w:rPr>
                <w:rFonts w:ascii="Arial" w:hAnsi="Arial" w:cs="Arial"/>
                <w:b/>
                <w:bCs/>
                <w:color w:val="000000"/>
                <w:sz w:val="16"/>
                <w:szCs w:val="16"/>
              </w:rPr>
            </w:pPr>
            <w:r w:rsidRPr="00843507">
              <w:rPr>
                <w:rFonts w:ascii="Arial" w:hAnsi="Arial" w:cs="Arial"/>
                <w:b/>
                <w:bCs/>
                <w:color w:val="000000"/>
                <w:sz w:val="16"/>
                <w:szCs w:val="16"/>
              </w:rPr>
              <w:t>MEDICO QUE SOLICITO</w:t>
            </w:r>
          </w:p>
        </w:tc>
        <w:tc>
          <w:tcPr>
            <w:tcW w:w="1196" w:type="dxa"/>
            <w:tcBorders>
              <w:top w:val="single" w:sz="4" w:space="0" w:color="auto"/>
              <w:left w:val="nil"/>
              <w:bottom w:val="single" w:sz="4" w:space="0" w:color="auto"/>
              <w:right w:val="single" w:sz="4" w:space="0" w:color="auto"/>
            </w:tcBorders>
            <w:vAlign w:val="center"/>
          </w:tcPr>
          <w:p w:rsidR="008E72BA" w:rsidRPr="00843507" w:rsidRDefault="008E72BA" w:rsidP="008E72BA">
            <w:pPr>
              <w:spacing w:after="0" w:line="240" w:lineRule="auto"/>
              <w:jc w:val="center"/>
              <w:rPr>
                <w:rFonts w:ascii="Arial" w:hAnsi="Arial" w:cs="Arial"/>
                <w:b/>
                <w:bCs/>
                <w:color w:val="000000"/>
                <w:sz w:val="16"/>
                <w:szCs w:val="16"/>
              </w:rPr>
            </w:pPr>
            <w:r w:rsidRPr="00843507">
              <w:rPr>
                <w:rFonts w:ascii="Arial" w:hAnsi="Arial" w:cs="Arial"/>
                <w:b/>
                <w:bCs/>
                <w:color w:val="000000"/>
                <w:sz w:val="16"/>
                <w:szCs w:val="16"/>
              </w:rPr>
              <w:t>DETALLE DE PLACA TOMADA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72BA" w:rsidRPr="00843507" w:rsidRDefault="008E72BA" w:rsidP="008E72BA">
            <w:pPr>
              <w:spacing w:after="0" w:line="240" w:lineRule="auto"/>
              <w:jc w:val="center"/>
              <w:rPr>
                <w:rFonts w:ascii="Arial" w:hAnsi="Arial" w:cs="Arial"/>
                <w:b/>
                <w:bCs/>
                <w:color w:val="000000"/>
                <w:sz w:val="16"/>
                <w:szCs w:val="16"/>
              </w:rPr>
            </w:pPr>
            <w:r w:rsidRPr="00843507">
              <w:rPr>
                <w:rFonts w:ascii="Arial" w:hAnsi="Arial" w:cs="Arial"/>
                <w:b/>
                <w:bCs/>
                <w:color w:val="000000"/>
                <w:sz w:val="16"/>
                <w:szCs w:val="16"/>
              </w:rPr>
              <w:t>FECHA DE TOMA PLACA</w:t>
            </w:r>
          </w:p>
        </w:tc>
        <w:tc>
          <w:tcPr>
            <w:tcW w:w="1058" w:type="dxa"/>
            <w:tcBorders>
              <w:top w:val="single" w:sz="4" w:space="0" w:color="auto"/>
              <w:left w:val="nil"/>
              <w:bottom w:val="single" w:sz="4" w:space="0" w:color="auto"/>
              <w:right w:val="single" w:sz="4" w:space="0" w:color="auto"/>
            </w:tcBorders>
            <w:vAlign w:val="center"/>
          </w:tcPr>
          <w:p w:rsidR="008E72BA" w:rsidRPr="00843507" w:rsidRDefault="008E72BA" w:rsidP="008E72BA">
            <w:pPr>
              <w:spacing w:after="0" w:line="240" w:lineRule="auto"/>
              <w:jc w:val="center"/>
              <w:rPr>
                <w:rFonts w:ascii="Arial" w:hAnsi="Arial" w:cs="Arial"/>
                <w:b/>
                <w:bCs/>
                <w:color w:val="000000"/>
                <w:sz w:val="16"/>
                <w:szCs w:val="16"/>
              </w:rPr>
            </w:pPr>
            <w:r w:rsidRPr="00843507">
              <w:rPr>
                <w:rFonts w:ascii="Arial" w:hAnsi="Arial" w:cs="Arial"/>
                <w:b/>
                <w:bCs/>
                <w:color w:val="000000"/>
                <w:sz w:val="16"/>
                <w:szCs w:val="16"/>
              </w:rPr>
              <w:t>FECHA ENTREGA DE PLACA</w:t>
            </w:r>
          </w:p>
        </w:tc>
        <w:tc>
          <w:tcPr>
            <w:tcW w:w="1264" w:type="dxa"/>
            <w:tcBorders>
              <w:top w:val="single" w:sz="4" w:space="0" w:color="auto"/>
              <w:left w:val="single" w:sz="4" w:space="0" w:color="auto"/>
              <w:bottom w:val="single" w:sz="4" w:space="0" w:color="auto"/>
              <w:right w:val="single" w:sz="4" w:space="0" w:color="auto"/>
            </w:tcBorders>
            <w:vAlign w:val="center"/>
          </w:tcPr>
          <w:p w:rsidR="008E72BA" w:rsidRPr="00843507" w:rsidRDefault="008E72BA" w:rsidP="008E72BA">
            <w:pPr>
              <w:spacing w:after="0" w:line="240" w:lineRule="auto"/>
              <w:jc w:val="center"/>
              <w:rPr>
                <w:rFonts w:ascii="Arial" w:hAnsi="Arial" w:cs="Arial"/>
                <w:b/>
                <w:bCs/>
                <w:color w:val="000000"/>
                <w:sz w:val="16"/>
                <w:szCs w:val="16"/>
              </w:rPr>
            </w:pPr>
            <w:r w:rsidRPr="00843507">
              <w:rPr>
                <w:rFonts w:ascii="Arial" w:hAnsi="Arial" w:cs="Arial"/>
                <w:b/>
                <w:bCs/>
                <w:color w:val="000000"/>
                <w:sz w:val="16"/>
                <w:szCs w:val="16"/>
              </w:rPr>
              <w:t>Nº DE ORDEN MEDICA EMITIDA DEL SAMI</w:t>
            </w:r>
          </w:p>
        </w:tc>
      </w:tr>
      <w:tr w:rsidR="008E72BA" w:rsidRPr="00843507" w:rsidTr="004846B2">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E72BA" w:rsidRPr="00843507" w:rsidRDefault="008E72BA" w:rsidP="008E72BA">
            <w:pPr>
              <w:spacing w:after="0" w:line="240" w:lineRule="auto"/>
              <w:jc w:val="right"/>
              <w:rPr>
                <w:rFonts w:ascii="Arial" w:hAnsi="Arial" w:cs="Arial"/>
                <w:b/>
                <w:bCs/>
                <w:color w:val="000000"/>
                <w:sz w:val="16"/>
                <w:szCs w:val="16"/>
              </w:rPr>
            </w:pPr>
            <w:r w:rsidRPr="00843507">
              <w:rPr>
                <w:rFonts w:ascii="Arial" w:hAnsi="Arial" w:cs="Arial"/>
                <w:b/>
                <w:bCs/>
                <w:color w:val="000000"/>
                <w:sz w:val="16"/>
                <w:szCs w:val="16"/>
              </w:rPr>
              <w:t>1</w:t>
            </w:r>
          </w:p>
        </w:tc>
        <w:tc>
          <w:tcPr>
            <w:tcW w:w="1181" w:type="dxa"/>
            <w:tcBorders>
              <w:top w:val="nil"/>
              <w:left w:val="nil"/>
              <w:bottom w:val="single" w:sz="4" w:space="0" w:color="auto"/>
              <w:right w:val="single" w:sz="4" w:space="0" w:color="auto"/>
            </w:tcBorders>
            <w:shd w:val="clear" w:color="auto" w:fill="auto"/>
            <w:noWrap/>
            <w:vAlign w:val="bottom"/>
            <w:hideMark/>
          </w:tcPr>
          <w:p w:rsidR="008E72BA" w:rsidRPr="00843507" w:rsidRDefault="008E72BA" w:rsidP="008E72BA">
            <w:pPr>
              <w:spacing w:after="0" w:line="240" w:lineRule="auto"/>
              <w:rPr>
                <w:rFonts w:ascii="Arial" w:hAnsi="Arial" w:cs="Arial"/>
                <w:b/>
                <w:bCs/>
                <w:color w:val="000000"/>
                <w:sz w:val="16"/>
                <w:szCs w:val="16"/>
              </w:rPr>
            </w:pPr>
            <w:r w:rsidRPr="00843507">
              <w:rPr>
                <w:rFonts w:ascii="Arial" w:hAnsi="Arial" w:cs="Arial"/>
                <w:b/>
                <w:bCs/>
                <w:color w:val="000000"/>
                <w:sz w:val="16"/>
                <w:szCs w:val="16"/>
              </w:rPr>
              <w:t> </w:t>
            </w:r>
          </w:p>
        </w:tc>
        <w:tc>
          <w:tcPr>
            <w:tcW w:w="1224" w:type="dxa"/>
            <w:tcBorders>
              <w:top w:val="nil"/>
              <w:left w:val="nil"/>
              <w:bottom w:val="single" w:sz="4" w:space="0" w:color="auto"/>
              <w:right w:val="single" w:sz="4" w:space="0" w:color="auto"/>
            </w:tcBorders>
            <w:shd w:val="clear" w:color="auto" w:fill="auto"/>
            <w:noWrap/>
            <w:vAlign w:val="bottom"/>
            <w:hideMark/>
          </w:tcPr>
          <w:p w:rsidR="008E72BA" w:rsidRPr="00843507" w:rsidRDefault="008E72BA" w:rsidP="008E72BA">
            <w:pPr>
              <w:spacing w:after="0" w:line="240" w:lineRule="auto"/>
              <w:rPr>
                <w:rFonts w:ascii="Arial" w:hAnsi="Arial" w:cs="Arial"/>
                <w:b/>
                <w:bCs/>
                <w:color w:val="000000"/>
                <w:sz w:val="16"/>
                <w:szCs w:val="16"/>
              </w:rPr>
            </w:pPr>
            <w:r w:rsidRPr="00843507">
              <w:rPr>
                <w:rFonts w:ascii="Arial" w:hAnsi="Arial" w:cs="Arial"/>
                <w:b/>
                <w:bCs/>
                <w:color w:val="000000"/>
                <w:sz w:val="16"/>
                <w:szCs w:val="16"/>
              </w:rPr>
              <w:t> </w:t>
            </w:r>
          </w:p>
        </w:tc>
        <w:tc>
          <w:tcPr>
            <w:tcW w:w="1196" w:type="dxa"/>
            <w:tcBorders>
              <w:top w:val="single" w:sz="4" w:space="0" w:color="auto"/>
              <w:left w:val="nil"/>
              <w:bottom w:val="single" w:sz="4" w:space="0" w:color="auto"/>
              <w:right w:val="single" w:sz="4" w:space="0" w:color="auto"/>
            </w:tcBorders>
          </w:tcPr>
          <w:p w:rsidR="008E72BA" w:rsidRPr="00843507" w:rsidRDefault="008E72BA" w:rsidP="008E72BA">
            <w:pPr>
              <w:spacing w:after="0" w:line="240" w:lineRule="auto"/>
              <w:rPr>
                <w:rFonts w:ascii="Arial" w:hAnsi="Arial" w:cs="Arial"/>
                <w:b/>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2BA" w:rsidRPr="00843507" w:rsidRDefault="008E72BA" w:rsidP="008E72BA">
            <w:pPr>
              <w:spacing w:after="0" w:line="240" w:lineRule="auto"/>
              <w:rPr>
                <w:rFonts w:ascii="Arial" w:hAnsi="Arial" w:cs="Arial"/>
                <w:b/>
                <w:bCs/>
                <w:color w:val="000000"/>
                <w:sz w:val="16"/>
                <w:szCs w:val="16"/>
              </w:rPr>
            </w:pPr>
            <w:r w:rsidRPr="00843507">
              <w:rPr>
                <w:rFonts w:ascii="Arial" w:hAnsi="Arial" w:cs="Arial"/>
                <w:b/>
                <w:bCs/>
                <w:color w:val="000000"/>
                <w:sz w:val="16"/>
                <w:szCs w:val="16"/>
              </w:rPr>
              <w:t> </w:t>
            </w:r>
          </w:p>
        </w:tc>
        <w:tc>
          <w:tcPr>
            <w:tcW w:w="1058" w:type="dxa"/>
            <w:tcBorders>
              <w:top w:val="single" w:sz="4" w:space="0" w:color="auto"/>
              <w:left w:val="nil"/>
              <w:bottom w:val="single" w:sz="4" w:space="0" w:color="auto"/>
              <w:right w:val="single" w:sz="4" w:space="0" w:color="auto"/>
            </w:tcBorders>
          </w:tcPr>
          <w:p w:rsidR="008E72BA" w:rsidRPr="00843507" w:rsidRDefault="008E72BA" w:rsidP="008E72BA">
            <w:pPr>
              <w:spacing w:after="0" w:line="240" w:lineRule="auto"/>
              <w:rPr>
                <w:rFonts w:ascii="Arial" w:hAnsi="Arial" w:cs="Arial"/>
                <w:b/>
                <w:bCs/>
                <w:color w:val="000000"/>
                <w:sz w:val="16"/>
                <w:szCs w:val="16"/>
              </w:rPr>
            </w:pPr>
          </w:p>
        </w:tc>
        <w:tc>
          <w:tcPr>
            <w:tcW w:w="1264" w:type="dxa"/>
            <w:tcBorders>
              <w:top w:val="single" w:sz="4" w:space="0" w:color="auto"/>
              <w:left w:val="single" w:sz="4" w:space="0" w:color="auto"/>
              <w:bottom w:val="single" w:sz="4" w:space="0" w:color="auto"/>
              <w:right w:val="single" w:sz="4" w:space="0" w:color="auto"/>
            </w:tcBorders>
          </w:tcPr>
          <w:p w:rsidR="008E72BA" w:rsidRPr="00843507" w:rsidRDefault="008E72BA" w:rsidP="008E72BA">
            <w:pPr>
              <w:spacing w:after="0" w:line="240" w:lineRule="auto"/>
              <w:rPr>
                <w:rFonts w:ascii="Arial" w:hAnsi="Arial" w:cs="Arial"/>
                <w:b/>
                <w:bCs/>
                <w:color w:val="000000"/>
                <w:sz w:val="16"/>
                <w:szCs w:val="16"/>
              </w:rPr>
            </w:pPr>
          </w:p>
        </w:tc>
      </w:tr>
      <w:tr w:rsidR="008E72BA" w:rsidRPr="00843507" w:rsidTr="004846B2">
        <w:trPr>
          <w:trHeight w:val="300"/>
        </w:trPr>
        <w:tc>
          <w:tcPr>
            <w:tcW w:w="456" w:type="dxa"/>
            <w:tcBorders>
              <w:top w:val="nil"/>
              <w:left w:val="single" w:sz="4" w:space="0" w:color="auto"/>
              <w:bottom w:val="single" w:sz="4" w:space="0" w:color="auto"/>
              <w:right w:val="single" w:sz="4" w:space="0" w:color="auto"/>
            </w:tcBorders>
            <w:shd w:val="clear" w:color="auto" w:fill="auto"/>
            <w:noWrap/>
            <w:vAlign w:val="bottom"/>
            <w:hideMark/>
          </w:tcPr>
          <w:p w:rsidR="008E72BA" w:rsidRPr="00843507" w:rsidRDefault="008E72BA" w:rsidP="008E72BA">
            <w:pPr>
              <w:spacing w:after="0" w:line="240" w:lineRule="auto"/>
              <w:jc w:val="right"/>
              <w:rPr>
                <w:rFonts w:ascii="Arial" w:hAnsi="Arial" w:cs="Arial"/>
                <w:b/>
                <w:bCs/>
                <w:color w:val="000000"/>
                <w:sz w:val="16"/>
                <w:szCs w:val="16"/>
              </w:rPr>
            </w:pPr>
            <w:r w:rsidRPr="00843507">
              <w:rPr>
                <w:rFonts w:ascii="Arial" w:hAnsi="Arial" w:cs="Arial"/>
                <w:b/>
                <w:bCs/>
                <w:color w:val="000000"/>
                <w:sz w:val="16"/>
                <w:szCs w:val="16"/>
              </w:rPr>
              <w:t>2</w:t>
            </w:r>
          </w:p>
        </w:tc>
        <w:tc>
          <w:tcPr>
            <w:tcW w:w="1181" w:type="dxa"/>
            <w:tcBorders>
              <w:top w:val="nil"/>
              <w:left w:val="nil"/>
              <w:bottom w:val="single" w:sz="4" w:space="0" w:color="auto"/>
              <w:right w:val="single" w:sz="4" w:space="0" w:color="auto"/>
            </w:tcBorders>
            <w:shd w:val="clear" w:color="auto" w:fill="auto"/>
            <w:noWrap/>
            <w:vAlign w:val="bottom"/>
            <w:hideMark/>
          </w:tcPr>
          <w:p w:rsidR="008E72BA" w:rsidRPr="00843507" w:rsidRDefault="008E72BA" w:rsidP="008E72BA">
            <w:pPr>
              <w:spacing w:after="0" w:line="240" w:lineRule="auto"/>
              <w:rPr>
                <w:rFonts w:ascii="Arial" w:hAnsi="Arial" w:cs="Arial"/>
                <w:b/>
                <w:bCs/>
                <w:color w:val="000000"/>
                <w:sz w:val="16"/>
                <w:szCs w:val="16"/>
              </w:rPr>
            </w:pPr>
            <w:r w:rsidRPr="00843507">
              <w:rPr>
                <w:rFonts w:ascii="Arial" w:hAnsi="Arial" w:cs="Arial"/>
                <w:b/>
                <w:bCs/>
                <w:color w:val="000000"/>
                <w:sz w:val="16"/>
                <w:szCs w:val="16"/>
              </w:rPr>
              <w:t> </w:t>
            </w:r>
          </w:p>
        </w:tc>
        <w:tc>
          <w:tcPr>
            <w:tcW w:w="1224" w:type="dxa"/>
            <w:tcBorders>
              <w:top w:val="nil"/>
              <w:left w:val="nil"/>
              <w:bottom w:val="single" w:sz="4" w:space="0" w:color="auto"/>
              <w:right w:val="single" w:sz="4" w:space="0" w:color="auto"/>
            </w:tcBorders>
            <w:shd w:val="clear" w:color="auto" w:fill="auto"/>
            <w:noWrap/>
            <w:vAlign w:val="bottom"/>
            <w:hideMark/>
          </w:tcPr>
          <w:p w:rsidR="008E72BA" w:rsidRPr="00843507" w:rsidRDefault="008E72BA" w:rsidP="008E72BA">
            <w:pPr>
              <w:spacing w:after="0" w:line="240" w:lineRule="auto"/>
              <w:rPr>
                <w:rFonts w:ascii="Arial" w:hAnsi="Arial" w:cs="Arial"/>
                <w:b/>
                <w:bCs/>
                <w:color w:val="000000"/>
                <w:sz w:val="16"/>
                <w:szCs w:val="16"/>
              </w:rPr>
            </w:pPr>
            <w:r w:rsidRPr="00843507">
              <w:rPr>
                <w:rFonts w:ascii="Arial" w:hAnsi="Arial" w:cs="Arial"/>
                <w:b/>
                <w:bCs/>
                <w:color w:val="000000"/>
                <w:sz w:val="16"/>
                <w:szCs w:val="16"/>
              </w:rPr>
              <w:t> </w:t>
            </w:r>
          </w:p>
        </w:tc>
        <w:tc>
          <w:tcPr>
            <w:tcW w:w="1196" w:type="dxa"/>
            <w:tcBorders>
              <w:top w:val="single" w:sz="4" w:space="0" w:color="auto"/>
              <w:left w:val="nil"/>
              <w:bottom w:val="single" w:sz="4" w:space="0" w:color="auto"/>
              <w:right w:val="single" w:sz="4" w:space="0" w:color="auto"/>
            </w:tcBorders>
          </w:tcPr>
          <w:p w:rsidR="008E72BA" w:rsidRPr="00843507" w:rsidRDefault="008E72BA" w:rsidP="008E72BA">
            <w:pPr>
              <w:spacing w:after="0" w:line="240" w:lineRule="auto"/>
              <w:rPr>
                <w:rFonts w:ascii="Arial" w:hAnsi="Arial" w:cs="Arial"/>
                <w:b/>
                <w:bCs/>
                <w:color w:val="00000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2BA" w:rsidRPr="00843507" w:rsidRDefault="008E72BA" w:rsidP="008E72BA">
            <w:pPr>
              <w:spacing w:after="0" w:line="240" w:lineRule="auto"/>
              <w:rPr>
                <w:rFonts w:ascii="Arial" w:hAnsi="Arial" w:cs="Arial"/>
                <w:b/>
                <w:bCs/>
                <w:color w:val="000000"/>
                <w:sz w:val="16"/>
                <w:szCs w:val="16"/>
              </w:rPr>
            </w:pPr>
            <w:r w:rsidRPr="00843507">
              <w:rPr>
                <w:rFonts w:ascii="Arial" w:hAnsi="Arial" w:cs="Arial"/>
                <w:b/>
                <w:bCs/>
                <w:color w:val="000000"/>
                <w:sz w:val="16"/>
                <w:szCs w:val="16"/>
              </w:rPr>
              <w:t> </w:t>
            </w:r>
          </w:p>
        </w:tc>
        <w:tc>
          <w:tcPr>
            <w:tcW w:w="1058" w:type="dxa"/>
            <w:tcBorders>
              <w:top w:val="single" w:sz="4" w:space="0" w:color="auto"/>
              <w:left w:val="nil"/>
              <w:bottom w:val="single" w:sz="4" w:space="0" w:color="auto"/>
              <w:right w:val="single" w:sz="4" w:space="0" w:color="auto"/>
            </w:tcBorders>
          </w:tcPr>
          <w:p w:rsidR="008E72BA" w:rsidRPr="00843507" w:rsidRDefault="008E72BA" w:rsidP="008E72BA">
            <w:pPr>
              <w:spacing w:after="0" w:line="240" w:lineRule="auto"/>
              <w:rPr>
                <w:rFonts w:ascii="Arial" w:hAnsi="Arial" w:cs="Arial"/>
                <w:b/>
                <w:bCs/>
                <w:color w:val="000000"/>
                <w:sz w:val="16"/>
                <w:szCs w:val="16"/>
              </w:rPr>
            </w:pPr>
          </w:p>
        </w:tc>
        <w:tc>
          <w:tcPr>
            <w:tcW w:w="1264" w:type="dxa"/>
            <w:tcBorders>
              <w:top w:val="single" w:sz="4" w:space="0" w:color="auto"/>
              <w:left w:val="single" w:sz="4" w:space="0" w:color="auto"/>
              <w:bottom w:val="single" w:sz="4" w:space="0" w:color="auto"/>
              <w:right w:val="single" w:sz="4" w:space="0" w:color="auto"/>
            </w:tcBorders>
          </w:tcPr>
          <w:p w:rsidR="008E72BA" w:rsidRPr="00843507" w:rsidRDefault="008E72BA" w:rsidP="008E72BA">
            <w:pPr>
              <w:spacing w:after="0" w:line="240" w:lineRule="auto"/>
              <w:rPr>
                <w:rFonts w:ascii="Arial" w:hAnsi="Arial" w:cs="Arial"/>
                <w:b/>
                <w:bCs/>
                <w:color w:val="000000"/>
                <w:sz w:val="16"/>
                <w:szCs w:val="16"/>
              </w:rPr>
            </w:pPr>
          </w:p>
        </w:tc>
      </w:tr>
    </w:tbl>
    <w:p w:rsidR="008E72BA" w:rsidRDefault="008E72BA" w:rsidP="008E72BA">
      <w:pPr>
        <w:tabs>
          <w:tab w:val="right" w:pos="3544"/>
          <w:tab w:val="right" w:pos="5387"/>
          <w:tab w:val="right" w:pos="7088"/>
        </w:tabs>
        <w:spacing w:after="0" w:line="240" w:lineRule="auto"/>
        <w:jc w:val="both"/>
        <w:rPr>
          <w:rFonts w:ascii="Arial" w:hAnsi="Arial" w:cs="Arial"/>
        </w:rPr>
      </w:pPr>
    </w:p>
    <w:p w:rsidR="008E72BA" w:rsidRPr="0093149F" w:rsidRDefault="008E72BA" w:rsidP="008E72BA">
      <w:pPr>
        <w:tabs>
          <w:tab w:val="right" w:pos="3544"/>
          <w:tab w:val="right" w:pos="5387"/>
          <w:tab w:val="right" w:pos="7088"/>
        </w:tabs>
        <w:spacing w:after="0" w:line="240" w:lineRule="auto"/>
        <w:jc w:val="both"/>
        <w:rPr>
          <w:rFonts w:ascii="Arial" w:hAnsi="Arial" w:cs="Arial"/>
        </w:rPr>
      </w:pPr>
      <w:r>
        <w:rPr>
          <w:rFonts w:ascii="Arial" w:hAnsi="Arial" w:cs="Arial"/>
        </w:rPr>
        <w:t>Se acue</w:t>
      </w:r>
      <w:r w:rsidRPr="0093149F">
        <w:rPr>
          <w:rFonts w:ascii="Arial" w:hAnsi="Arial" w:cs="Arial"/>
        </w:rPr>
        <w:t>r</w:t>
      </w:r>
      <w:r>
        <w:rPr>
          <w:rFonts w:ascii="Arial" w:hAnsi="Arial" w:cs="Arial"/>
        </w:rPr>
        <w:t>d</w:t>
      </w:r>
      <w:r w:rsidRPr="0093149F">
        <w:rPr>
          <w:rFonts w:ascii="Arial" w:hAnsi="Arial" w:cs="Arial"/>
        </w:rPr>
        <w:t xml:space="preserve">a también, que </w:t>
      </w:r>
      <w:r>
        <w:rPr>
          <w:rFonts w:ascii="Arial" w:hAnsi="Arial" w:cs="Arial"/>
        </w:rPr>
        <w:t xml:space="preserve">la </w:t>
      </w:r>
      <w:r w:rsidRPr="00F93F0B">
        <w:rPr>
          <w:rFonts w:ascii="Arial" w:hAnsi="Arial" w:cs="Arial"/>
          <w:b/>
        </w:rPr>
        <w:t>CONTRATADA</w:t>
      </w:r>
      <w:r>
        <w:rPr>
          <w:rFonts w:ascii="Arial" w:hAnsi="Arial" w:cs="Arial"/>
        </w:rPr>
        <w:t xml:space="preserve"> deberá solicitar los pagos por sus Servicios, dentro de los primeros cinco (05) días hábiles del mes, acompañando toda la documentación referida en esta cláusula.</w:t>
      </w:r>
    </w:p>
    <w:p w:rsidR="008E72BA" w:rsidRDefault="008E72BA" w:rsidP="008E72BA">
      <w:pPr>
        <w:spacing w:after="0" w:line="240" w:lineRule="auto"/>
        <w:jc w:val="both"/>
        <w:rPr>
          <w:rFonts w:ascii="Arial" w:hAnsi="Arial" w:cs="Arial"/>
          <w:b/>
          <w:u w:val="single"/>
        </w:rPr>
      </w:pPr>
    </w:p>
    <w:p w:rsidR="008E72BA" w:rsidRPr="00BC5F0E" w:rsidRDefault="008E72BA" w:rsidP="008E72BA">
      <w:pPr>
        <w:spacing w:after="0" w:line="240" w:lineRule="auto"/>
        <w:jc w:val="both"/>
        <w:rPr>
          <w:rFonts w:ascii="Arial" w:hAnsi="Arial" w:cs="Arial"/>
          <w:b/>
        </w:rPr>
      </w:pPr>
      <w:r>
        <w:rPr>
          <w:rFonts w:ascii="Arial" w:hAnsi="Arial" w:cs="Arial"/>
          <w:b/>
          <w:u w:val="single"/>
        </w:rPr>
        <w:t>SEXTA</w:t>
      </w:r>
      <w:r w:rsidRPr="00BC5F0E">
        <w:rPr>
          <w:rFonts w:ascii="Arial" w:hAnsi="Arial" w:cs="Arial"/>
          <w:b/>
          <w:u w:val="single"/>
        </w:rPr>
        <w:t>.</w:t>
      </w:r>
      <w:r>
        <w:rPr>
          <w:rFonts w:ascii="Arial" w:hAnsi="Arial" w:cs="Arial"/>
          <w:b/>
          <w:u w:val="single"/>
        </w:rPr>
        <w:t xml:space="preserve"> (</w:t>
      </w:r>
      <w:r w:rsidRPr="00BC5F0E">
        <w:rPr>
          <w:rFonts w:ascii="Arial" w:hAnsi="Arial" w:cs="Arial"/>
          <w:b/>
          <w:u w:val="single"/>
        </w:rPr>
        <w:t>VIGENCIA</w:t>
      </w:r>
      <w:r>
        <w:rPr>
          <w:rFonts w:ascii="Arial" w:hAnsi="Arial" w:cs="Arial"/>
          <w:b/>
          <w:u w:val="single"/>
        </w:rPr>
        <w:t>)</w:t>
      </w:r>
      <w:r>
        <w:rPr>
          <w:rFonts w:ascii="Arial" w:hAnsi="Arial" w:cs="Arial"/>
          <w:b/>
        </w:rPr>
        <w:t>.</w:t>
      </w:r>
      <w:r w:rsidRPr="00BC5F0E">
        <w:rPr>
          <w:rFonts w:ascii="Arial" w:hAnsi="Arial" w:cs="Arial"/>
          <w:b/>
        </w:rPr>
        <w:t xml:space="preserve"> </w:t>
      </w:r>
    </w:p>
    <w:p w:rsidR="008E72BA" w:rsidRPr="00BC5F0E" w:rsidRDefault="008E72BA" w:rsidP="008E72BA">
      <w:pPr>
        <w:spacing w:after="0" w:line="240" w:lineRule="auto"/>
        <w:jc w:val="both"/>
        <w:rPr>
          <w:rFonts w:ascii="Arial" w:hAnsi="Arial" w:cs="Arial"/>
        </w:rPr>
      </w:pPr>
      <w:r w:rsidRPr="00BC5F0E">
        <w:rPr>
          <w:rFonts w:ascii="Arial" w:hAnsi="Arial" w:cs="Arial"/>
        </w:rPr>
        <w:t xml:space="preserve">El presente </w:t>
      </w:r>
      <w:r>
        <w:rPr>
          <w:rFonts w:ascii="Arial" w:hAnsi="Arial" w:cs="Arial"/>
        </w:rPr>
        <w:t>C</w:t>
      </w:r>
      <w:r w:rsidRPr="00BC5F0E">
        <w:rPr>
          <w:rFonts w:ascii="Arial" w:hAnsi="Arial" w:cs="Arial"/>
        </w:rPr>
        <w:t xml:space="preserve">ontrato tendrá una vigencia de </w:t>
      </w:r>
      <w:r>
        <w:rPr>
          <w:rFonts w:ascii="Arial" w:hAnsi="Arial" w:cs="Arial"/>
          <w:b/>
        </w:rPr>
        <w:t>DOS</w:t>
      </w:r>
      <w:r w:rsidRPr="00E64B39">
        <w:rPr>
          <w:rFonts w:ascii="Arial" w:hAnsi="Arial" w:cs="Arial"/>
          <w:b/>
        </w:rPr>
        <w:t xml:space="preserve"> (</w:t>
      </w:r>
      <w:r>
        <w:rPr>
          <w:rFonts w:ascii="Arial" w:hAnsi="Arial" w:cs="Arial"/>
          <w:b/>
        </w:rPr>
        <w:t>02) AÑOS</w:t>
      </w:r>
      <w:r w:rsidRPr="00BC5F0E">
        <w:rPr>
          <w:rFonts w:ascii="Arial" w:hAnsi="Arial" w:cs="Arial"/>
          <w:b/>
        </w:rPr>
        <w:t>,</w:t>
      </w:r>
      <w:r w:rsidRPr="00BC5F0E">
        <w:rPr>
          <w:rFonts w:ascii="Arial" w:hAnsi="Arial" w:cs="Arial"/>
        </w:rPr>
        <w:t xml:space="preserve"> plazo que</w:t>
      </w:r>
      <w:r>
        <w:rPr>
          <w:rFonts w:ascii="Arial" w:hAnsi="Arial" w:cs="Arial"/>
        </w:rPr>
        <w:t xml:space="preserve"> se computará</w:t>
      </w:r>
      <w:r w:rsidRPr="00BC5F0E">
        <w:rPr>
          <w:rFonts w:ascii="Arial" w:hAnsi="Arial" w:cs="Arial"/>
        </w:rPr>
        <w:t xml:space="preserve"> a partir de</w:t>
      </w:r>
      <w:r>
        <w:rPr>
          <w:rFonts w:ascii="Arial" w:hAnsi="Arial" w:cs="Arial"/>
        </w:rPr>
        <w:t>l</w:t>
      </w:r>
      <w:r w:rsidRPr="00D62CF4">
        <w:rPr>
          <w:rFonts w:ascii="Arial" w:hAnsi="Arial" w:cs="Arial"/>
          <w:b/>
        </w:rPr>
        <w:t xml:space="preserve"> </w:t>
      </w:r>
      <w:r>
        <w:rPr>
          <w:rFonts w:ascii="Arial" w:hAnsi="Arial" w:cs="Arial"/>
          <w:b/>
        </w:rPr>
        <w:t>__ de</w:t>
      </w:r>
      <w:r w:rsidRPr="00D62CF4">
        <w:rPr>
          <w:rFonts w:ascii="Arial" w:hAnsi="Arial" w:cs="Arial"/>
          <w:b/>
        </w:rPr>
        <w:t xml:space="preserve"> </w:t>
      </w:r>
      <w:r>
        <w:rPr>
          <w:rFonts w:ascii="Arial" w:hAnsi="Arial" w:cs="Arial"/>
          <w:b/>
        </w:rPr>
        <w:t>______</w:t>
      </w:r>
      <w:r w:rsidRPr="00037E45">
        <w:rPr>
          <w:rFonts w:ascii="Arial" w:hAnsi="Arial" w:cs="Arial"/>
          <w:b/>
        </w:rPr>
        <w:t xml:space="preserve"> de 20</w:t>
      </w:r>
      <w:r>
        <w:rPr>
          <w:rFonts w:ascii="Arial" w:hAnsi="Arial" w:cs="Arial"/>
          <w:b/>
        </w:rPr>
        <w:t>2</w:t>
      </w:r>
      <w:r w:rsidR="00591D98">
        <w:rPr>
          <w:rFonts w:ascii="Arial" w:hAnsi="Arial" w:cs="Arial"/>
          <w:b/>
        </w:rPr>
        <w:t>1</w:t>
      </w:r>
      <w:r w:rsidRPr="00037E45">
        <w:rPr>
          <w:rFonts w:ascii="Arial" w:hAnsi="Arial" w:cs="Arial"/>
          <w:b/>
        </w:rPr>
        <w:t xml:space="preserve"> h</w:t>
      </w:r>
      <w:r>
        <w:rPr>
          <w:rFonts w:ascii="Arial" w:hAnsi="Arial" w:cs="Arial"/>
          <w:b/>
        </w:rPr>
        <w:t>asta el</w:t>
      </w:r>
      <w:r w:rsidRPr="00037E45">
        <w:rPr>
          <w:rFonts w:ascii="Arial" w:hAnsi="Arial" w:cs="Arial"/>
          <w:b/>
        </w:rPr>
        <w:t xml:space="preserve"> </w:t>
      </w:r>
      <w:r>
        <w:rPr>
          <w:rFonts w:ascii="Arial" w:hAnsi="Arial" w:cs="Arial"/>
          <w:b/>
        </w:rPr>
        <w:t xml:space="preserve">__ de _____ </w:t>
      </w:r>
      <w:r w:rsidRPr="00037E45">
        <w:rPr>
          <w:rFonts w:ascii="Arial" w:hAnsi="Arial" w:cs="Arial"/>
          <w:b/>
        </w:rPr>
        <w:t>de 20</w:t>
      </w:r>
      <w:r>
        <w:rPr>
          <w:rFonts w:ascii="Arial" w:hAnsi="Arial" w:cs="Arial"/>
          <w:b/>
        </w:rPr>
        <w:t>22</w:t>
      </w:r>
      <w:r>
        <w:rPr>
          <w:rFonts w:ascii="Arial" w:hAnsi="Arial" w:cs="Arial"/>
        </w:rPr>
        <w:t xml:space="preserve">, </w:t>
      </w:r>
      <w:r w:rsidRPr="00BC5F0E">
        <w:rPr>
          <w:rFonts w:ascii="Arial" w:hAnsi="Arial" w:cs="Arial"/>
        </w:rPr>
        <w:t>no existiendo tácita reconducción.</w:t>
      </w:r>
      <w:r w:rsidRPr="000B1229">
        <w:rPr>
          <w:rFonts w:ascii="Arial" w:hAnsi="Arial" w:cs="Arial"/>
        </w:rPr>
        <w:t xml:space="preserve"> </w:t>
      </w:r>
      <w:r>
        <w:rPr>
          <w:rFonts w:ascii="Arial" w:hAnsi="Arial" w:cs="Arial"/>
        </w:rPr>
        <w:t>L</w:t>
      </w:r>
      <w:r w:rsidRPr="00BC5F0E">
        <w:rPr>
          <w:rFonts w:ascii="Arial" w:hAnsi="Arial" w:cs="Arial"/>
        </w:rPr>
        <w:t xml:space="preserve">as </w:t>
      </w:r>
      <w:r>
        <w:rPr>
          <w:rFonts w:ascii="Arial" w:hAnsi="Arial" w:cs="Arial"/>
        </w:rPr>
        <w:t>P</w:t>
      </w:r>
      <w:r w:rsidRPr="00BC5F0E">
        <w:rPr>
          <w:rFonts w:ascii="Arial" w:hAnsi="Arial" w:cs="Arial"/>
        </w:rPr>
        <w:t>artes, previo acuerdo y en atención a los antecedentes de</w:t>
      </w:r>
      <w:r>
        <w:rPr>
          <w:rFonts w:ascii="Arial" w:hAnsi="Arial" w:cs="Arial"/>
        </w:rPr>
        <w:t xml:space="preserve"> </w:t>
      </w:r>
      <w:r w:rsidRPr="00BC5F0E">
        <w:rPr>
          <w:rFonts w:ascii="Arial" w:hAnsi="Arial" w:cs="Arial"/>
        </w:rPr>
        <w:t>l</w:t>
      </w:r>
      <w:r>
        <w:rPr>
          <w:rFonts w:ascii="Arial" w:hAnsi="Arial" w:cs="Arial"/>
        </w:rPr>
        <w:t>a prestación del S</w:t>
      </w:r>
      <w:r w:rsidRPr="00BC5F0E">
        <w:rPr>
          <w:rFonts w:ascii="Arial" w:hAnsi="Arial" w:cs="Arial"/>
        </w:rPr>
        <w:t xml:space="preserve">ervicio, podrán renovar el </w:t>
      </w:r>
      <w:r>
        <w:rPr>
          <w:rFonts w:ascii="Arial" w:hAnsi="Arial" w:cs="Arial"/>
        </w:rPr>
        <w:t>presente C</w:t>
      </w:r>
      <w:r w:rsidRPr="00BC5F0E">
        <w:rPr>
          <w:rFonts w:ascii="Arial" w:hAnsi="Arial" w:cs="Arial"/>
        </w:rPr>
        <w:t>ontrato.</w:t>
      </w:r>
    </w:p>
    <w:p w:rsidR="008E72BA" w:rsidRDefault="008E72BA" w:rsidP="008E72BA">
      <w:pPr>
        <w:spacing w:after="0" w:line="240" w:lineRule="auto"/>
        <w:jc w:val="both"/>
        <w:rPr>
          <w:rFonts w:ascii="Arial" w:hAnsi="Arial" w:cs="Arial"/>
          <w:b/>
          <w:u w:val="single"/>
        </w:rPr>
      </w:pPr>
    </w:p>
    <w:p w:rsidR="008E72BA" w:rsidRPr="00033011" w:rsidRDefault="008E72BA" w:rsidP="008E72BA">
      <w:pPr>
        <w:spacing w:after="0" w:line="240" w:lineRule="auto"/>
        <w:jc w:val="both"/>
        <w:rPr>
          <w:rFonts w:ascii="Arial" w:hAnsi="Arial" w:cs="Arial"/>
          <w:b/>
        </w:rPr>
      </w:pPr>
      <w:r w:rsidRPr="00033011">
        <w:rPr>
          <w:rFonts w:ascii="Arial" w:hAnsi="Arial" w:cs="Arial"/>
          <w:b/>
          <w:u w:val="single"/>
        </w:rPr>
        <w:t>SEPTIMA. (COORDINACION)</w:t>
      </w:r>
      <w:r w:rsidRPr="00033011">
        <w:rPr>
          <w:rFonts w:ascii="Arial" w:hAnsi="Arial" w:cs="Arial"/>
          <w:b/>
        </w:rPr>
        <w:t>.</w:t>
      </w:r>
    </w:p>
    <w:p w:rsidR="008E72BA" w:rsidRPr="00BC5F0E" w:rsidRDefault="008E72BA" w:rsidP="008E72BA">
      <w:pPr>
        <w:spacing w:after="0" w:line="240" w:lineRule="auto"/>
        <w:jc w:val="both"/>
        <w:rPr>
          <w:rFonts w:ascii="Arial" w:hAnsi="Arial" w:cs="Arial"/>
        </w:rPr>
      </w:pPr>
      <w:r w:rsidRPr="00033011">
        <w:rPr>
          <w:rFonts w:ascii="Arial" w:hAnsi="Arial" w:cs="Arial"/>
        </w:rPr>
        <w:t xml:space="preserve">La </w:t>
      </w:r>
      <w:r w:rsidRPr="00033011">
        <w:rPr>
          <w:rFonts w:ascii="Arial" w:hAnsi="Arial" w:cs="Arial"/>
          <w:b/>
        </w:rPr>
        <w:t>CONTRATADA</w:t>
      </w:r>
      <w:r w:rsidRPr="00033011">
        <w:rPr>
          <w:rFonts w:ascii="Arial" w:hAnsi="Arial" w:cs="Arial"/>
        </w:rPr>
        <w:t>, a través de su representante legal, se compromete a coordinar y absolver consultas y observaciones relacionadas a la prestación del Servicio y la ejecución del presente Contrato.</w:t>
      </w:r>
      <w:r w:rsidRPr="00033011">
        <w:rPr>
          <w:rFonts w:ascii="Arial" w:hAnsi="Arial" w:cs="Arial"/>
          <w:b/>
        </w:rPr>
        <w:t xml:space="preserve"> </w:t>
      </w:r>
      <w:r w:rsidRPr="00033011">
        <w:rPr>
          <w:rFonts w:ascii="Arial" w:hAnsi="Arial" w:cs="Arial"/>
        </w:rPr>
        <w:t xml:space="preserve">Para el efecto, se realizarán las reuniones de coordinación que se consideren convenientes a criterio de la </w:t>
      </w:r>
      <w:r w:rsidRPr="00033011">
        <w:rPr>
          <w:rFonts w:ascii="Arial" w:hAnsi="Arial" w:cs="Arial"/>
          <w:b/>
        </w:rPr>
        <w:t>CSBP</w:t>
      </w:r>
      <w:r w:rsidRPr="00033011">
        <w:rPr>
          <w:rFonts w:ascii="Arial" w:hAnsi="Arial" w:cs="Arial"/>
        </w:rPr>
        <w:t xml:space="preserve">, en la que participarán además de los representantes legales de la </w:t>
      </w:r>
      <w:r w:rsidRPr="00033011">
        <w:rPr>
          <w:rFonts w:ascii="Arial" w:hAnsi="Arial" w:cs="Arial"/>
          <w:b/>
        </w:rPr>
        <w:t>CONTRATADA</w:t>
      </w:r>
      <w:r w:rsidRPr="00033011">
        <w:rPr>
          <w:rFonts w:ascii="Arial" w:hAnsi="Arial" w:cs="Arial"/>
        </w:rPr>
        <w:t xml:space="preserve"> y de la </w:t>
      </w:r>
      <w:r w:rsidRPr="00033011">
        <w:rPr>
          <w:rFonts w:ascii="Arial" w:hAnsi="Arial" w:cs="Arial"/>
          <w:b/>
        </w:rPr>
        <w:t>CSBP,</w:t>
      </w:r>
      <w:r w:rsidRPr="00033011">
        <w:rPr>
          <w:rFonts w:ascii="Arial" w:hAnsi="Arial" w:cs="Arial"/>
        </w:rPr>
        <w:t xml:space="preserve"> el personal que las Partes consideren pertinente. La </w:t>
      </w:r>
      <w:r w:rsidRPr="00033011">
        <w:rPr>
          <w:rFonts w:ascii="Arial" w:hAnsi="Arial" w:cs="Arial"/>
          <w:b/>
        </w:rPr>
        <w:t xml:space="preserve">CSBP </w:t>
      </w:r>
      <w:r w:rsidRPr="00033011">
        <w:rPr>
          <w:rFonts w:ascii="Arial" w:hAnsi="Arial" w:cs="Arial"/>
        </w:rPr>
        <w:t>se reserva el derecho de acreditar a la persona responsable de ejercer la supervisión del Servicio.</w:t>
      </w:r>
      <w:r w:rsidRPr="00BC5F0E">
        <w:rPr>
          <w:rFonts w:ascii="Arial" w:hAnsi="Arial" w:cs="Arial"/>
        </w:rPr>
        <w:t xml:space="preserve">  </w:t>
      </w:r>
    </w:p>
    <w:p w:rsidR="008E72BA" w:rsidRDefault="008E72BA" w:rsidP="008E72BA">
      <w:pPr>
        <w:spacing w:after="0" w:line="240" w:lineRule="auto"/>
        <w:jc w:val="both"/>
        <w:rPr>
          <w:rFonts w:ascii="Arial" w:hAnsi="Arial" w:cs="Arial"/>
          <w:b/>
          <w:u w:val="single"/>
        </w:rPr>
      </w:pPr>
    </w:p>
    <w:p w:rsidR="008E72BA" w:rsidRPr="00033011" w:rsidRDefault="008E72BA" w:rsidP="008E72BA">
      <w:pPr>
        <w:spacing w:after="0" w:line="240" w:lineRule="auto"/>
        <w:jc w:val="both"/>
        <w:rPr>
          <w:rFonts w:ascii="Arial" w:hAnsi="Arial" w:cs="Arial"/>
        </w:rPr>
      </w:pPr>
      <w:r w:rsidRPr="00033011">
        <w:rPr>
          <w:rFonts w:ascii="Arial" w:hAnsi="Arial" w:cs="Arial"/>
          <w:b/>
          <w:u w:val="single"/>
        </w:rPr>
        <w:t>OCTAVA. (RESPONSABILIDADES)</w:t>
      </w:r>
      <w:r w:rsidRPr="00033011">
        <w:rPr>
          <w:rFonts w:ascii="Arial" w:hAnsi="Arial" w:cs="Arial"/>
          <w:b/>
        </w:rPr>
        <w:t>.</w:t>
      </w:r>
    </w:p>
    <w:p w:rsidR="008E72BA" w:rsidRPr="00033011" w:rsidRDefault="008E72BA" w:rsidP="008E72BA">
      <w:pPr>
        <w:spacing w:after="0" w:line="240" w:lineRule="auto"/>
        <w:ind w:left="705" w:hanging="705"/>
        <w:jc w:val="both"/>
        <w:rPr>
          <w:rFonts w:ascii="Arial" w:hAnsi="Arial" w:cs="Arial"/>
        </w:rPr>
      </w:pPr>
      <w:r w:rsidRPr="00033011">
        <w:rPr>
          <w:rFonts w:ascii="Arial" w:hAnsi="Arial" w:cs="Arial"/>
        </w:rPr>
        <w:t>8.1.</w:t>
      </w:r>
      <w:r w:rsidRPr="00033011">
        <w:rPr>
          <w:rFonts w:ascii="Arial" w:hAnsi="Arial" w:cs="Arial"/>
        </w:rPr>
        <w:tab/>
        <w:t xml:space="preserve">La </w:t>
      </w:r>
      <w:r w:rsidRPr="00033011">
        <w:rPr>
          <w:rFonts w:ascii="Arial" w:hAnsi="Arial" w:cs="Arial"/>
          <w:b/>
        </w:rPr>
        <w:t>CSBP</w:t>
      </w:r>
      <w:r w:rsidRPr="00033011">
        <w:rPr>
          <w:rFonts w:ascii="Arial" w:hAnsi="Arial" w:cs="Arial"/>
        </w:rPr>
        <w:t xml:space="preserve"> ha adjudicado la prestación del Servicio a favor de la </w:t>
      </w:r>
      <w:r w:rsidRPr="00033011">
        <w:rPr>
          <w:rFonts w:ascii="Arial" w:hAnsi="Arial" w:cs="Arial"/>
          <w:b/>
        </w:rPr>
        <w:t>CONTRATADA,</w:t>
      </w:r>
      <w:r w:rsidRPr="00033011">
        <w:rPr>
          <w:rFonts w:ascii="Arial" w:hAnsi="Arial" w:cs="Arial"/>
        </w:rPr>
        <w:t xml:space="preserve"> basándose en los antecedentes de calidad, responsabilidad, experiencia y prestigio de la </w:t>
      </w:r>
      <w:r w:rsidRPr="00033011">
        <w:rPr>
          <w:rFonts w:ascii="Arial" w:hAnsi="Arial" w:cs="Arial"/>
          <w:b/>
        </w:rPr>
        <w:t xml:space="preserve">CONTRATADA, </w:t>
      </w:r>
      <w:r w:rsidRPr="00033011">
        <w:rPr>
          <w:rFonts w:ascii="Arial" w:hAnsi="Arial" w:cs="Arial"/>
        </w:rPr>
        <w:t xml:space="preserve">por lo que ésta se compromete al cumplimiento del objeto del presente Contrato en óptimas condiciones de eficiencia, efectividad, seguridad y cumpliendo parámetros de bioseguridad, </w:t>
      </w:r>
      <w:r w:rsidRPr="00622C36">
        <w:rPr>
          <w:rFonts w:ascii="Arial" w:hAnsi="Arial" w:cs="Arial"/>
          <w:lang w:val="es-MX"/>
        </w:rPr>
        <w:t xml:space="preserve">vigentes en el Sector Salud, así como aquellas que la </w:t>
      </w:r>
      <w:r w:rsidRPr="00622C36">
        <w:rPr>
          <w:rFonts w:ascii="Arial" w:hAnsi="Arial" w:cs="Arial"/>
          <w:b/>
          <w:lang w:val="es-MX"/>
        </w:rPr>
        <w:t>C</w:t>
      </w:r>
      <w:r>
        <w:rPr>
          <w:rFonts w:ascii="Arial" w:hAnsi="Arial" w:cs="Arial"/>
          <w:b/>
          <w:lang w:val="es-MX"/>
        </w:rPr>
        <w:t>SBP</w:t>
      </w:r>
      <w:r w:rsidRPr="00622C36">
        <w:rPr>
          <w:rFonts w:ascii="Arial" w:hAnsi="Arial" w:cs="Arial"/>
          <w:lang w:val="es-MX"/>
        </w:rPr>
        <w:t xml:space="preserve"> defina en sus Protocolos Médicos, Guías y otros relacionados al </w:t>
      </w:r>
      <w:r>
        <w:rPr>
          <w:rFonts w:ascii="Arial" w:hAnsi="Arial" w:cs="Arial"/>
          <w:lang w:val="es-MX"/>
        </w:rPr>
        <w:t>S</w:t>
      </w:r>
      <w:r w:rsidRPr="00622C36">
        <w:rPr>
          <w:rFonts w:ascii="Arial" w:hAnsi="Arial" w:cs="Arial"/>
          <w:lang w:val="es-MX"/>
        </w:rPr>
        <w:t>ervicio contratado</w:t>
      </w:r>
      <w:r>
        <w:rPr>
          <w:rFonts w:ascii="Arial" w:hAnsi="Arial" w:cs="Arial"/>
          <w:lang w:val="es-MX"/>
        </w:rPr>
        <w:t>,</w:t>
      </w:r>
      <w:r w:rsidRPr="00033011">
        <w:rPr>
          <w:rFonts w:ascii="Arial" w:hAnsi="Arial" w:cs="Arial"/>
        </w:rPr>
        <w:t xml:space="preserve"> no pudiendo transferir o subrogar a terceros las obligaciones asumidas</w:t>
      </w:r>
      <w:r>
        <w:rPr>
          <w:rFonts w:ascii="Arial" w:hAnsi="Arial" w:cs="Arial"/>
        </w:rPr>
        <w:t xml:space="preserve">, salvo autorización expresa de la </w:t>
      </w:r>
      <w:r w:rsidRPr="00EF7D14">
        <w:rPr>
          <w:rFonts w:ascii="Arial" w:hAnsi="Arial" w:cs="Arial"/>
          <w:b/>
        </w:rPr>
        <w:t>CSBP</w:t>
      </w:r>
      <w:r w:rsidRPr="00033011">
        <w:rPr>
          <w:rFonts w:ascii="Arial" w:hAnsi="Arial" w:cs="Arial"/>
        </w:rPr>
        <w:t>.</w:t>
      </w:r>
    </w:p>
    <w:p w:rsidR="008E72BA" w:rsidRDefault="008E72BA" w:rsidP="008E72BA">
      <w:pPr>
        <w:spacing w:after="0" w:line="240" w:lineRule="auto"/>
        <w:ind w:left="705" w:hanging="705"/>
        <w:jc w:val="both"/>
        <w:rPr>
          <w:rFonts w:ascii="Arial" w:hAnsi="Arial" w:cs="Arial"/>
        </w:rPr>
      </w:pPr>
      <w:r w:rsidRPr="00033011">
        <w:rPr>
          <w:rFonts w:ascii="Arial" w:hAnsi="Arial" w:cs="Arial"/>
        </w:rPr>
        <w:t>8.2.</w:t>
      </w:r>
      <w:r w:rsidRPr="00033011">
        <w:rPr>
          <w:rFonts w:ascii="Arial" w:hAnsi="Arial" w:cs="Arial"/>
        </w:rPr>
        <w:tab/>
        <w:t xml:space="preserve">La </w:t>
      </w:r>
      <w:r w:rsidRPr="00033011">
        <w:rPr>
          <w:rFonts w:ascii="Arial" w:hAnsi="Arial" w:cs="Arial"/>
          <w:b/>
        </w:rPr>
        <w:t xml:space="preserve">CONTRATADA </w:t>
      </w:r>
      <w:r w:rsidRPr="00033011">
        <w:rPr>
          <w:rFonts w:ascii="Arial" w:hAnsi="Arial" w:cs="Arial"/>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033011">
        <w:rPr>
          <w:rFonts w:ascii="Arial" w:hAnsi="Arial" w:cs="Arial"/>
          <w:b/>
        </w:rPr>
        <w:t>CSBP</w:t>
      </w:r>
      <w:r w:rsidRPr="00033011">
        <w:rPr>
          <w:rFonts w:ascii="Arial" w:hAnsi="Arial" w:cs="Arial"/>
        </w:rPr>
        <w:t>.</w:t>
      </w:r>
    </w:p>
    <w:p w:rsidR="008E72BA" w:rsidRDefault="008E72BA" w:rsidP="008E72BA">
      <w:pPr>
        <w:spacing w:after="0" w:line="240" w:lineRule="auto"/>
        <w:jc w:val="both"/>
        <w:rPr>
          <w:rFonts w:ascii="Arial" w:hAnsi="Arial" w:cs="Arial"/>
          <w:b/>
          <w:u w:val="single"/>
        </w:rPr>
      </w:pPr>
    </w:p>
    <w:p w:rsidR="008E72BA" w:rsidRPr="00622C36" w:rsidRDefault="008E72BA" w:rsidP="008E72BA">
      <w:pPr>
        <w:spacing w:after="0" w:line="240" w:lineRule="auto"/>
        <w:jc w:val="both"/>
        <w:rPr>
          <w:rFonts w:ascii="Arial" w:hAnsi="Arial" w:cs="Arial"/>
        </w:rPr>
      </w:pPr>
      <w:r>
        <w:rPr>
          <w:rFonts w:ascii="Arial" w:hAnsi="Arial" w:cs="Arial"/>
          <w:b/>
          <w:u w:val="single"/>
        </w:rPr>
        <w:t>NOVENA</w:t>
      </w:r>
      <w:r w:rsidRPr="00622C36">
        <w:rPr>
          <w:rFonts w:ascii="Arial" w:hAnsi="Arial" w:cs="Arial"/>
          <w:b/>
          <w:u w:val="single"/>
        </w:rPr>
        <w:t xml:space="preserve">. </w:t>
      </w:r>
      <w:r>
        <w:rPr>
          <w:rFonts w:ascii="Arial" w:hAnsi="Arial" w:cs="Arial"/>
          <w:b/>
          <w:u w:val="single"/>
        </w:rPr>
        <w:t>(</w:t>
      </w:r>
      <w:r w:rsidRPr="00622C36">
        <w:rPr>
          <w:rFonts w:ascii="Arial" w:hAnsi="Arial" w:cs="Arial"/>
          <w:b/>
          <w:u w:val="single"/>
        </w:rPr>
        <w:t xml:space="preserve">CONDICIONES GENERALES PARA </w:t>
      </w:r>
      <w:smartTag w:uri="urn:schemas-microsoft-com:office:smarttags" w:element="PersonName">
        <w:smartTagPr>
          <w:attr w:name="ProductID" w:val="LA PRESTACION DEL"/>
        </w:smartTagPr>
        <w:smartTag w:uri="urn:schemas-microsoft-com:office:smarttags" w:element="PersonName">
          <w:smartTagPr>
            <w:attr w:name="ProductID" w:val="LA PRESTACION"/>
          </w:smartTagPr>
          <w:r w:rsidRPr="00622C36">
            <w:rPr>
              <w:rFonts w:ascii="Arial" w:hAnsi="Arial" w:cs="Arial"/>
              <w:b/>
              <w:u w:val="single"/>
            </w:rPr>
            <w:t>LA PRESTACION</w:t>
          </w:r>
        </w:smartTag>
        <w:r w:rsidRPr="00622C36">
          <w:rPr>
            <w:rFonts w:ascii="Arial" w:hAnsi="Arial" w:cs="Arial"/>
            <w:b/>
            <w:u w:val="single"/>
          </w:rPr>
          <w:t xml:space="preserve"> DEL</w:t>
        </w:r>
      </w:smartTag>
      <w:r w:rsidRPr="00622C36">
        <w:rPr>
          <w:rFonts w:ascii="Arial" w:hAnsi="Arial" w:cs="Arial"/>
          <w:b/>
          <w:u w:val="single"/>
        </w:rPr>
        <w:t xml:space="preserve"> SERVICIO</w:t>
      </w:r>
      <w:r>
        <w:rPr>
          <w:rFonts w:ascii="Arial" w:hAnsi="Arial" w:cs="Arial"/>
          <w:b/>
          <w:u w:val="single"/>
        </w:rPr>
        <w:t>)</w:t>
      </w:r>
      <w:r w:rsidRPr="00EF7D14">
        <w:rPr>
          <w:rFonts w:ascii="Arial" w:hAnsi="Arial" w:cs="Arial"/>
          <w:b/>
        </w:rPr>
        <w:t>.</w:t>
      </w:r>
      <w:r w:rsidRPr="00622C36">
        <w:rPr>
          <w:rFonts w:ascii="Arial" w:hAnsi="Arial" w:cs="Arial"/>
        </w:rPr>
        <w:t xml:space="preserve"> </w:t>
      </w:r>
    </w:p>
    <w:p w:rsidR="008E72BA" w:rsidRPr="008A55DA" w:rsidRDefault="008E72BA" w:rsidP="008E72BA">
      <w:pPr>
        <w:numPr>
          <w:ilvl w:val="1"/>
          <w:numId w:val="50"/>
        </w:numPr>
        <w:spacing w:after="0" w:line="240" w:lineRule="auto"/>
        <w:jc w:val="both"/>
        <w:rPr>
          <w:rFonts w:ascii="Arial" w:hAnsi="Arial" w:cs="Arial"/>
        </w:rPr>
      </w:pPr>
      <w:r>
        <w:rPr>
          <w:rFonts w:ascii="Arial" w:hAnsi="Arial" w:cs="Arial"/>
        </w:rPr>
        <w:t xml:space="preserve">La </w:t>
      </w:r>
      <w:r w:rsidRPr="00EF7D14">
        <w:rPr>
          <w:rFonts w:ascii="Arial" w:hAnsi="Arial" w:cs="Arial"/>
          <w:b/>
        </w:rPr>
        <w:t>CONTRATADA</w:t>
      </w:r>
      <w:r w:rsidRPr="008A55DA">
        <w:rPr>
          <w:rFonts w:ascii="Arial" w:hAnsi="Arial" w:cs="Arial"/>
        </w:rPr>
        <w:t xml:space="preserve"> se compromete a que</w:t>
      </w:r>
      <w:r>
        <w:rPr>
          <w:rFonts w:ascii="Arial" w:hAnsi="Arial" w:cs="Arial"/>
        </w:rPr>
        <w:t>,</w:t>
      </w:r>
      <w:r w:rsidRPr="008A55DA">
        <w:rPr>
          <w:rFonts w:ascii="Arial" w:hAnsi="Arial" w:cs="Arial"/>
        </w:rPr>
        <w:t xml:space="preserve"> si por algún motivo no puede prestar el </w:t>
      </w:r>
      <w:r>
        <w:rPr>
          <w:rFonts w:ascii="Arial" w:hAnsi="Arial" w:cs="Arial"/>
        </w:rPr>
        <w:t>S</w:t>
      </w:r>
      <w:r w:rsidRPr="008A55DA">
        <w:rPr>
          <w:rFonts w:ascii="Arial" w:hAnsi="Arial" w:cs="Arial"/>
        </w:rPr>
        <w:t xml:space="preserve">ervicio durante la vigencia del </w:t>
      </w:r>
      <w:r>
        <w:rPr>
          <w:rFonts w:ascii="Arial" w:hAnsi="Arial" w:cs="Arial"/>
        </w:rPr>
        <w:t>C</w:t>
      </w:r>
      <w:r w:rsidRPr="008A55DA">
        <w:rPr>
          <w:rFonts w:ascii="Arial" w:hAnsi="Arial" w:cs="Arial"/>
        </w:rPr>
        <w:t>ontrato</w:t>
      </w:r>
      <w:r>
        <w:rPr>
          <w:rFonts w:ascii="Arial" w:hAnsi="Arial" w:cs="Arial"/>
        </w:rPr>
        <w:t>,</w:t>
      </w:r>
      <w:r w:rsidRPr="008A55DA">
        <w:rPr>
          <w:rFonts w:ascii="Arial" w:hAnsi="Arial" w:cs="Arial"/>
        </w:rPr>
        <w:t xml:space="preserve"> contratará </w:t>
      </w:r>
      <w:r>
        <w:rPr>
          <w:rFonts w:ascii="Arial" w:hAnsi="Arial" w:cs="Arial"/>
        </w:rPr>
        <w:t xml:space="preserve">a su propio costo </w:t>
      </w:r>
      <w:r w:rsidRPr="008A55DA">
        <w:rPr>
          <w:rFonts w:ascii="Arial" w:hAnsi="Arial" w:cs="Arial"/>
        </w:rPr>
        <w:t xml:space="preserve">los servicios de </w:t>
      </w:r>
      <w:r>
        <w:rPr>
          <w:rFonts w:ascii="Arial" w:hAnsi="Arial" w:cs="Arial"/>
        </w:rPr>
        <w:t xml:space="preserve">algún </w:t>
      </w:r>
      <w:r w:rsidRPr="008A55DA">
        <w:rPr>
          <w:rFonts w:ascii="Arial" w:hAnsi="Arial" w:cs="Arial"/>
        </w:rPr>
        <w:t xml:space="preserve">otro </w:t>
      </w:r>
      <w:r>
        <w:rPr>
          <w:rFonts w:ascii="Arial" w:hAnsi="Arial" w:cs="Arial"/>
        </w:rPr>
        <w:t>C</w:t>
      </w:r>
      <w:r w:rsidRPr="008A55DA">
        <w:rPr>
          <w:rFonts w:ascii="Arial" w:hAnsi="Arial" w:cs="Arial"/>
        </w:rPr>
        <w:t>entro</w:t>
      </w:r>
      <w:r>
        <w:rPr>
          <w:rFonts w:ascii="Arial" w:hAnsi="Arial" w:cs="Arial"/>
        </w:rPr>
        <w:t>,</w:t>
      </w:r>
      <w:r w:rsidRPr="008A55DA">
        <w:rPr>
          <w:rFonts w:ascii="Arial" w:hAnsi="Arial" w:cs="Arial"/>
        </w:rPr>
        <w:t xml:space="preserve"> con la finalidad de garantizar la continuidad del </w:t>
      </w:r>
      <w:r>
        <w:rPr>
          <w:rFonts w:ascii="Arial" w:hAnsi="Arial" w:cs="Arial"/>
        </w:rPr>
        <w:t>S</w:t>
      </w:r>
      <w:r w:rsidRPr="008A55DA">
        <w:rPr>
          <w:rFonts w:ascii="Arial" w:hAnsi="Arial" w:cs="Arial"/>
        </w:rPr>
        <w:t>ervicio.</w:t>
      </w:r>
    </w:p>
    <w:p w:rsidR="008E72BA" w:rsidRPr="008A55DA" w:rsidRDefault="008E72BA" w:rsidP="008E72BA">
      <w:pPr>
        <w:numPr>
          <w:ilvl w:val="1"/>
          <w:numId w:val="50"/>
        </w:numPr>
        <w:spacing w:after="0" w:line="240" w:lineRule="auto"/>
        <w:jc w:val="both"/>
        <w:rPr>
          <w:rFonts w:ascii="Arial" w:hAnsi="Arial" w:cs="Arial"/>
        </w:rPr>
      </w:pPr>
      <w:r w:rsidRPr="008A55DA">
        <w:rPr>
          <w:rFonts w:ascii="Arial" w:hAnsi="Arial" w:cs="Arial"/>
        </w:rPr>
        <w:t>El procedimiento para la prestación del servicio será el siguiente:</w:t>
      </w:r>
    </w:p>
    <w:p w:rsidR="008E72BA" w:rsidRPr="008A55DA" w:rsidRDefault="008E72BA" w:rsidP="008E72BA">
      <w:pPr>
        <w:numPr>
          <w:ilvl w:val="2"/>
          <w:numId w:val="50"/>
        </w:numPr>
        <w:autoSpaceDE w:val="0"/>
        <w:autoSpaceDN w:val="0"/>
        <w:adjustRightInd w:val="0"/>
        <w:spacing w:after="0" w:line="240" w:lineRule="auto"/>
        <w:jc w:val="both"/>
        <w:rPr>
          <w:rFonts w:ascii="Arial" w:hAnsi="Arial" w:cs="Arial"/>
        </w:rPr>
      </w:pPr>
      <w:r w:rsidRPr="008A55DA">
        <w:rPr>
          <w:rFonts w:ascii="Arial" w:hAnsi="Arial" w:cs="Arial"/>
        </w:rPr>
        <w:t>El médico Odontólogo una vez determin</w:t>
      </w:r>
      <w:r>
        <w:rPr>
          <w:rFonts w:ascii="Arial" w:hAnsi="Arial" w:cs="Arial"/>
        </w:rPr>
        <w:t>e</w:t>
      </w:r>
      <w:r w:rsidRPr="008A55DA">
        <w:rPr>
          <w:rFonts w:ascii="Arial" w:hAnsi="Arial" w:cs="Arial"/>
        </w:rPr>
        <w:t xml:space="preserve"> que el Asegurado requiere la toma de una RADIOGRAFIA PANORAMICA</w:t>
      </w:r>
      <w:r>
        <w:rPr>
          <w:rFonts w:ascii="Arial" w:hAnsi="Arial" w:cs="Arial"/>
        </w:rPr>
        <w:t>,</w:t>
      </w:r>
      <w:r w:rsidRPr="008A55DA">
        <w:rPr>
          <w:rFonts w:ascii="Arial" w:hAnsi="Arial" w:cs="Arial"/>
        </w:rPr>
        <w:t xml:space="preserve"> emitirá una orden Médica de Servicio</w:t>
      </w:r>
      <w:r>
        <w:rPr>
          <w:rFonts w:ascii="Arial" w:hAnsi="Arial" w:cs="Arial"/>
        </w:rPr>
        <w:t>,</w:t>
      </w:r>
      <w:r w:rsidRPr="008A55DA">
        <w:rPr>
          <w:rFonts w:ascii="Arial" w:hAnsi="Arial" w:cs="Arial"/>
        </w:rPr>
        <w:t xml:space="preserve"> la cual debe </w:t>
      </w:r>
      <w:r>
        <w:rPr>
          <w:rFonts w:ascii="Arial" w:hAnsi="Arial" w:cs="Arial"/>
        </w:rPr>
        <w:t>contar</w:t>
      </w:r>
      <w:r w:rsidRPr="008A55DA">
        <w:rPr>
          <w:rFonts w:ascii="Arial" w:hAnsi="Arial" w:cs="Arial"/>
        </w:rPr>
        <w:t xml:space="preserve"> con la firma y sello del Odontólogo que requiere la RADIOGRAFIA.</w:t>
      </w:r>
    </w:p>
    <w:p w:rsidR="008E72BA" w:rsidRPr="008A55DA" w:rsidRDefault="008E72BA" w:rsidP="008E72BA">
      <w:pPr>
        <w:numPr>
          <w:ilvl w:val="2"/>
          <w:numId w:val="50"/>
        </w:numPr>
        <w:autoSpaceDE w:val="0"/>
        <w:autoSpaceDN w:val="0"/>
        <w:adjustRightInd w:val="0"/>
        <w:spacing w:after="0" w:line="240" w:lineRule="auto"/>
        <w:jc w:val="both"/>
        <w:rPr>
          <w:rFonts w:ascii="Arial" w:hAnsi="Arial" w:cs="Arial"/>
        </w:rPr>
      </w:pPr>
      <w:r w:rsidRPr="008A55DA">
        <w:rPr>
          <w:rFonts w:ascii="Arial" w:hAnsi="Arial" w:cs="Arial"/>
        </w:rPr>
        <w:t xml:space="preserve">El </w:t>
      </w:r>
      <w:r>
        <w:rPr>
          <w:rFonts w:ascii="Arial" w:hAnsi="Arial" w:cs="Arial"/>
        </w:rPr>
        <w:t>A</w:t>
      </w:r>
      <w:r w:rsidRPr="008A55DA">
        <w:rPr>
          <w:rFonts w:ascii="Arial" w:hAnsi="Arial" w:cs="Arial"/>
        </w:rPr>
        <w:t>segurado</w:t>
      </w:r>
      <w:r>
        <w:rPr>
          <w:rFonts w:ascii="Arial" w:hAnsi="Arial" w:cs="Arial"/>
        </w:rPr>
        <w:t>,</w:t>
      </w:r>
      <w:r w:rsidRPr="008A55DA">
        <w:rPr>
          <w:rFonts w:ascii="Arial" w:hAnsi="Arial" w:cs="Arial"/>
        </w:rPr>
        <w:t xml:space="preserve"> con la Orden del </w:t>
      </w:r>
      <w:r>
        <w:rPr>
          <w:rFonts w:ascii="Arial" w:hAnsi="Arial" w:cs="Arial"/>
        </w:rPr>
        <w:t>O</w:t>
      </w:r>
      <w:r w:rsidRPr="008A55DA">
        <w:rPr>
          <w:rFonts w:ascii="Arial" w:hAnsi="Arial" w:cs="Arial"/>
        </w:rPr>
        <w:t xml:space="preserve">dontólogo </w:t>
      </w:r>
      <w:r>
        <w:rPr>
          <w:rFonts w:ascii="Arial" w:hAnsi="Arial" w:cs="Arial"/>
        </w:rPr>
        <w:t xml:space="preserve">tratante, </w:t>
      </w:r>
      <w:r w:rsidRPr="008A55DA">
        <w:rPr>
          <w:rFonts w:ascii="Arial" w:hAnsi="Arial" w:cs="Arial"/>
        </w:rPr>
        <w:t xml:space="preserve">se presentará en </w:t>
      </w:r>
      <w:r>
        <w:rPr>
          <w:rFonts w:ascii="Arial" w:hAnsi="Arial" w:cs="Arial"/>
        </w:rPr>
        <w:t xml:space="preserve">instalaciones de la </w:t>
      </w:r>
      <w:r w:rsidRPr="00E10572">
        <w:rPr>
          <w:rFonts w:ascii="Arial" w:hAnsi="Arial" w:cs="Arial"/>
          <w:b/>
        </w:rPr>
        <w:t>CONTRATADA</w:t>
      </w:r>
      <w:r w:rsidRPr="008A55DA">
        <w:rPr>
          <w:rFonts w:ascii="Arial" w:hAnsi="Arial" w:cs="Arial"/>
          <w:b/>
        </w:rPr>
        <w:t xml:space="preserve"> </w:t>
      </w:r>
      <w:r w:rsidRPr="008A55DA">
        <w:rPr>
          <w:rFonts w:ascii="Arial" w:hAnsi="Arial" w:cs="Arial"/>
        </w:rPr>
        <w:t xml:space="preserve">con la correspondiente Orden Médica, para que se </w:t>
      </w:r>
      <w:r>
        <w:rPr>
          <w:rFonts w:ascii="Arial" w:hAnsi="Arial" w:cs="Arial"/>
        </w:rPr>
        <w:t xml:space="preserve">le </w:t>
      </w:r>
      <w:r w:rsidRPr="008A55DA">
        <w:rPr>
          <w:rFonts w:ascii="Arial" w:hAnsi="Arial" w:cs="Arial"/>
        </w:rPr>
        <w:t xml:space="preserve">realice </w:t>
      </w:r>
      <w:r>
        <w:rPr>
          <w:rFonts w:ascii="Arial" w:hAnsi="Arial" w:cs="Arial"/>
        </w:rPr>
        <w:t>e</w:t>
      </w:r>
      <w:r w:rsidRPr="008A55DA">
        <w:rPr>
          <w:rFonts w:ascii="Arial" w:hAnsi="Arial" w:cs="Arial"/>
        </w:rPr>
        <w:t>l</w:t>
      </w:r>
      <w:r>
        <w:rPr>
          <w:rFonts w:ascii="Arial" w:hAnsi="Arial" w:cs="Arial"/>
        </w:rPr>
        <w:t xml:space="preserve"> procedimiento,</w:t>
      </w:r>
      <w:r w:rsidRPr="008A55DA">
        <w:rPr>
          <w:rFonts w:ascii="Arial" w:hAnsi="Arial" w:cs="Arial"/>
        </w:rPr>
        <w:t xml:space="preserve"> </w:t>
      </w:r>
      <w:r>
        <w:rPr>
          <w:rFonts w:ascii="Arial" w:hAnsi="Arial" w:cs="Arial"/>
        </w:rPr>
        <w:t xml:space="preserve">quedando bajo responsabilidad de la </w:t>
      </w:r>
      <w:r w:rsidRPr="006102EA">
        <w:rPr>
          <w:rFonts w:ascii="Arial" w:hAnsi="Arial" w:cs="Arial"/>
          <w:b/>
        </w:rPr>
        <w:t>CONTRATADA</w:t>
      </w:r>
      <w:r>
        <w:rPr>
          <w:rFonts w:ascii="Arial" w:hAnsi="Arial" w:cs="Arial"/>
        </w:rPr>
        <w:t xml:space="preserve"> mientras dure el mismo</w:t>
      </w:r>
      <w:r w:rsidRPr="008A55DA">
        <w:rPr>
          <w:rFonts w:ascii="Arial" w:hAnsi="Arial" w:cs="Arial"/>
        </w:rPr>
        <w:t>.</w:t>
      </w:r>
    </w:p>
    <w:p w:rsidR="008E72BA" w:rsidRPr="008A55DA" w:rsidRDefault="008E72BA" w:rsidP="008E72BA">
      <w:pPr>
        <w:numPr>
          <w:ilvl w:val="2"/>
          <w:numId w:val="50"/>
        </w:numPr>
        <w:autoSpaceDE w:val="0"/>
        <w:autoSpaceDN w:val="0"/>
        <w:adjustRightInd w:val="0"/>
        <w:spacing w:after="0" w:line="240" w:lineRule="auto"/>
        <w:jc w:val="both"/>
        <w:rPr>
          <w:rFonts w:ascii="Arial" w:hAnsi="Arial" w:cs="Arial"/>
        </w:rPr>
      </w:pPr>
      <w:r>
        <w:rPr>
          <w:rFonts w:ascii="Arial" w:hAnsi="Arial" w:cs="Arial"/>
        </w:rPr>
        <w:t xml:space="preserve">La </w:t>
      </w:r>
      <w:r w:rsidRPr="00EF7D14">
        <w:rPr>
          <w:rFonts w:ascii="Arial" w:hAnsi="Arial" w:cs="Arial"/>
          <w:b/>
        </w:rPr>
        <w:t>CONTRATADA</w:t>
      </w:r>
      <w:r w:rsidRPr="008A55DA">
        <w:rPr>
          <w:rFonts w:ascii="Arial" w:hAnsi="Arial" w:cs="Arial"/>
        </w:rPr>
        <w:t xml:space="preserve"> deberá solicitar al </w:t>
      </w:r>
      <w:r>
        <w:rPr>
          <w:rFonts w:ascii="Arial" w:hAnsi="Arial" w:cs="Arial"/>
        </w:rPr>
        <w:t>A</w:t>
      </w:r>
      <w:r w:rsidRPr="008A55DA">
        <w:rPr>
          <w:rFonts w:ascii="Arial" w:hAnsi="Arial" w:cs="Arial"/>
        </w:rPr>
        <w:t xml:space="preserve">segurado la Orden </w:t>
      </w:r>
      <w:r>
        <w:rPr>
          <w:rFonts w:ascii="Arial" w:hAnsi="Arial" w:cs="Arial"/>
        </w:rPr>
        <w:t>Médica y el carnet</w:t>
      </w:r>
      <w:r w:rsidRPr="008A55DA">
        <w:rPr>
          <w:rFonts w:ascii="Arial" w:hAnsi="Arial" w:cs="Arial"/>
        </w:rPr>
        <w:t xml:space="preserve"> de asegurado y proceder a la toma de la Radiografía.</w:t>
      </w:r>
    </w:p>
    <w:p w:rsidR="008E72BA" w:rsidRPr="008A55DA" w:rsidRDefault="008E72BA" w:rsidP="008E72BA">
      <w:pPr>
        <w:numPr>
          <w:ilvl w:val="2"/>
          <w:numId w:val="50"/>
        </w:numPr>
        <w:autoSpaceDE w:val="0"/>
        <w:autoSpaceDN w:val="0"/>
        <w:adjustRightInd w:val="0"/>
        <w:spacing w:after="0" w:line="240" w:lineRule="auto"/>
        <w:jc w:val="both"/>
        <w:rPr>
          <w:rFonts w:ascii="Arial" w:hAnsi="Arial" w:cs="Arial"/>
        </w:rPr>
      </w:pPr>
      <w:r w:rsidRPr="008A55DA">
        <w:rPr>
          <w:rFonts w:ascii="Arial" w:hAnsi="Arial" w:cs="Arial"/>
        </w:rPr>
        <w:t>Posteriormente</w:t>
      </w:r>
      <w:r>
        <w:rPr>
          <w:rFonts w:ascii="Arial" w:hAnsi="Arial" w:cs="Arial"/>
        </w:rPr>
        <w:t>,</w:t>
      </w:r>
      <w:r w:rsidRPr="008A55DA">
        <w:rPr>
          <w:rFonts w:ascii="Arial" w:hAnsi="Arial" w:cs="Arial"/>
        </w:rPr>
        <w:t xml:space="preserve"> </w:t>
      </w:r>
      <w:r>
        <w:rPr>
          <w:rFonts w:ascii="Arial" w:hAnsi="Arial" w:cs="Arial"/>
        </w:rPr>
        <w:t xml:space="preserve">la </w:t>
      </w:r>
      <w:r w:rsidRPr="00EF7D14">
        <w:rPr>
          <w:rFonts w:ascii="Arial" w:hAnsi="Arial" w:cs="Arial"/>
          <w:b/>
        </w:rPr>
        <w:t>CONTRATADA</w:t>
      </w:r>
      <w:r w:rsidRPr="008A55DA">
        <w:rPr>
          <w:rFonts w:ascii="Arial" w:hAnsi="Arial" w:cs="Arial"/>
        </w:rPr>
        <w:t xml:space="preserve"> deberá hacer la entrega de las placas, CD (con la grabación del estudio) con el informe respectivo firmado y sellado por el odontólogo que realiz</w:t>
      </w:r>
      <w:r>
        <w:rPr>
          <w:rFonts w:ascii="Arial" w:hAnsi="Arial" w:cs="Arial"/>
        </w:rPr>
        <w:t>ó</w:t>
      </w:r>
      <w:r w:rsidRPr="008A55DA">
        <w:rPr>
          <w:rFonts w:ascii="Arial" w:hAnsi="Arial" w:cs="Arial"/>
        </w:rPr>
        <w:t xml:space="preserve"> la toma de la placa</w:t>
      </w:r>
      <w:r>
        <w:rPr>
          <w:rFonts w:ascii="Arial" w:hAnsi="Arial" w:cs="Arial"/>
        </w:rPr>
        <w:t>,</w:t>
      </w:r>
      <w:r w:rsidRPr="008A55DA">
        <w:rPr>
          <w:rFonts w:ascii="Arial" w:hAnsi="Arial" w:cs="Arial"/>
        </w:rPr>
        <w:t xml:space="preserve"> al día siguiente de la toma hasta horas 9:00 de la mañana</w:t>
      </w:r>
      <w:r>
        <w:rPr>
          <w:rFonts w:ascii="Arial" w:hAnsi="Arial" w:cs="Arial"/>
        </w:rPr>
        <w:t>, en un tiempo promedio de 24 horas,</w:t>
      </w:r>
      <w:r w:rsidRPr="008A55DA">
        <w:rPr>
          <w:rFonts w:ascii="Arial" w:hAnsi="Arial" w:cs="Arial"/>
        </w:rPr>
        <w:t xml:space="preserve"> en </w:t>
      </w:r>
      <w:r>
        <w:rPr>
          <w:rFonts w:ascii="Arial" w:hAnsi="Arial" w:cs="Arial"/>
        </w:rPr>
        <w:t xml:space="preserve">la </w:t>
      </w:r>
      <w:r w:rsidRPr="008A55DA">
        <w:rPr>
          <w:rFonts w:ascii="Arial" w:hAnsi="Arial" w:cs="Arial"/>
        </w:rPr>
        <w:t>Clínica</w:t>
      </w:r>
      <w:r>
        <w:rPr>
          <w:rFonts w:ascii="Arial" w:hAnsi="Arial" w:cs="Arial"/>
        </w:rPr>
        <w:t xml:space="preserve"> Odontológica de la CSBP, </w:t>
      </w:r>
      <w:r w:rsidRPr="008A55DA">
        <w:rPr>
          <w:rFonts w:ascii="Arial" w:hAnsi="Arial" w:cs="Arial"/>
        </w:rPr>
        <w:t xml:space="preserve">ubicada en la Calle </w:t>
      </w:r>
      <w:r>
        <w:rPr>
          <w:rFonts w:ascii="Arial" w:hAnsi="Arial" w:cs="Arial"/>
        </w:rPr>
        <w:t>Monseñor Costas No. 265</w:t>
      </w:r>
      <w:r w:rsidRPr="008A55DA">
        <w:rPr>
          <w:rFonts w:ascii="Arial" w:hAnsi="Arial" w:cs="Arial"/>
        </w:rPr>
        <w:t>.</w:t>
      </w:r>
    </w:p>
    <w:p w:rsidR="008E72BA" w:rsidRPr="008A55DA" w:rsidRDefault="008E72BA" w:rsidP="008E72BA">
      <w:pPr>
        <w:numPr>
          <w:ilvl w:val="2"/>
          <w:numId w:val="50"/>
        </w:numPr>
        <w:autoSpaceDE w:val="0"/>
        <w:autoSpaceDN w:val="0"/>
        <w:adjustRightInd w:val="0"/>
        <w:spacing w:after="0" w:line="240" w:lineRule="auto"/>
        <w:jc w:val="both"/>
        <w:rPr>
          <w:rFonts w:ascii="Arial" w:hAnsi="Arial" w:cs="Arial"/>
        </w:rPr>
      </w:pPr>
      <w:r w:rsidRPr="008A55DA">
        <w:rPr>
          <w:rFonts w:ascii="Arial" w:hAnsi="Arial" w:cs="Arial"/>
        </w:rPr>
        <w:t>En caso de emergencia</w:t>
      </w:r>
      <w:r>
        <w:rPr>
          <w:rFonts w:ascii="Arial" w:hAnsi="Arial" w:cs="Arial"/>
        </w:rPr>
        <w:t>,</w:t>
      </w:r>
      <w:r w:rsidRPr="008A55DA">
        <w:rPr>
          <w:rFonts w:ascii="Arial" w:hAnsi="Arial" w:cs="Arial"/>
        </w:rPr>
        <w:t xml:space="preserve"> </w:t>
      </w:r>
      <w:r>
        <w:rPr>
          <w:rFonts w:ascii="Arial" w:hAnsi="Arial" w:cs="Arial"/>
        </w:rPr>
        <w:t xml:space="preserve">hecho </w:t>
      </w:r>
      <w:r w:rsidRPr="008A55DA">
        <w:rPr>
          <w:rFonts w:ascii="Arial" w:hAnsi="Arial" w:cs="Arial"/>
        </w:rPr>
        <w:t>que estará registra</w:t>
      </w:r>
      <w:r>
        <w:rPr>
          <w:rFonts w:ascii="Arial" w:hAnsi="Arial" w:cs="Arial"/>
        </w:rPr>
        <w:t>do</w:t>
      </w:r>
      <w:r w:rsidRPr="008A55DA">
        <w:rPr>
          <w:rFonts w:ascii="Arial" w:hAnsi="Arial" w:cs="Arial"/>
        </w:rPr>
        <w:t xml:space="preserve"> en la </w:t>
      </w:r>
      <w:r>
        <w:rPr>
          <w:rFonts w:ascii="Arial" w:hAnsi="Arial" w:cs="Arial"/>
        </w:rPr>
        <w:t>O</w:t>
      </w:r>
      <w:r w:rsidRPr="008A55DA">
        <w:rPr>
          <w:rFonts w:ascii="Arial" w:hAnsi="Arial" w:cs="Arial"/>
        </w:rPr>
        <w:t>rden Médica</w:t>
      </w:r>
      <w:r>
        <w:rPr>
          <w:rFonts w:ascii="Arial" w:hAnsi="Arial" w:cs="Arial"/>
        </w:rPr>
        <w:t>,</w:t>
      </w:r>
      <w:r w:rsidRPr="008A55DA">
        <w:rPr>
          <w:rFonts w:ascii="Arial" w:hAnsi="Arial" w:cs="Arial"/>
        </w:rPr>
        <w:t xml:space="preserve"> podrá hacerse la entrega de la Placa Radiográfica al </w:t>
      </w:r>
      <w:r>
        <w:rPr>
          <w:rFonts w:ascii="Arial" w:hAnsi="Arial" w:cs="Arial"/>
        </w:rPr>
        <w:t>A</w:t>
      </w:r>
      <w:r w:rsidRPr="008A55DA">
        <w:rPr>
          <w:rFonts w:ascii="Arial" w:hAnsi="Arial" w:cs="Arial"/>
        </w:rPr>
        <w:t xml:space="preserve">segurado, pariente o funcionario de la </w:t>
      </w:r>
      <w:r w:rsidRPr="008A55DA">
        <w:rPr>
          <w:rFonts w:ascii="Arial" w:hAnsi="Arial" w:cs="Arial"/>
          <w:b/>
        </w:rPr>
        <w:t>C</w:t>
      </w:r>
      <w:r>
        <w:rPr>
          <w:rFonts w:ascii="Arial" w:hAnsi="Arial" w:cs="Arial"/>
          <w:b/>
        </w:rPr>
        <w:t>SBP</w:t>
      </w:r>
      <w:r w:rsidRPr="008A55DA">
        <w:rPr>
          <w:rFonts w:ascii="Arial" w:hAnsi="Arial" w:cs="Arial"/>
        </w:rPr>
        <w:t xml:space="preserve"> que acompañe al </w:t>
      </w:r>
      <w:r>
        <w:rPr>
          <w:rFonts w:ascii="Arial" w:hAnsi="Arial" w:cs="Arial"/>
        </w:rPr>
        <w:t>A</w:t>
      </w:r>
      <w:r w:rsidRPr="008A55DA">
        <w:rPr>
          <w:rFonts w:ascii="Arial" w:hAnsi="Arial" w:cs="Arial"/>
        </w:rPr>
        <w:t>segurado</w:t>
      </w:r>
      <w:r>
        <w:rPr>
          <w:rFonts w:ascii="Arial" w:hAnsi="Arial" w:cs="Arial"/>
        </w:rPr>
        <w:t>.</w:t>
      </w:r>
    </w:p>
    <w:p w:rsidR="008E72BA" w:rsidRPr="00A527F5" w:rsidRDefault="008E72BA" w:rsidP="008E72BA">
      <w:pPr>
        <w:numPr>
          <w:ilvl w:val="2"/>
          <w:numId w:val="50"/>
        </w:numPr>
        <w:autoSpaceDE w:val="0"/>
        <w:autoSpaceDN w:val="0"/>
        <w:adjustRightInd w:val="0"/>
        <w:spacing w:after="0" w:line="240" w:lineRule="auto"/>
        <w:ind w:left="705" w:hanging="705"/>
        <w:jc w:val="both"/>
        <w:rPr>
          <w:rFonts w:ascii="Arial" w:hAnsi="Arial" w:cs="Arial"/>
          <w:lang w:val="es-MX"/>
        </w:rPr>
      </w:pPr>
      <w:r w:rsidRPr="00A527F5">
        <w:rPr>
          <w:rFonts w:ascii="Arial" w:hAnsi="Arial" w:cs="Arial"/>
        </w:rPr>
        <w:t xml:space="preserve">La </w:t>
      </w:r>
      <w:r w:rsidRPr="00A527F5">
        <w:rPr>
          <w:rFonts w:ascii="Arial" w:hAnsi="Arial" w:cs="Arial"/>
          <w:b/>
        </w:rPr>
        <w:t>CONTRATADA</w:t>
      </w:r>
      <w:r w:rsidRPr="00A527F5">
        <w:rPr>
          <w:rFonts w:ascii="Arial" w:hAnsi="Arial" w:cs="Arial"/>
        </w:rPr>
        <w:t xml:space="preserve"> deberá hacer firmar la nota de entrega de placas radiográficas a la Enfermera de la </w:t>
      </w:r>
      <w:r w:rsidRPr="00A527F5">
        <w:rPr>
          <w:rFonts w:ascii="Arial" w:hAnsi="Arial" w:cs="Arial"/>
          <w:b/>
        </w:rPr>
        <w:t>CSBP</w:t>
      </w:r>
      <w:r w:rsidRPr="00A527F5">
        <w:rPr>
          <w:rFonts w:ascii="Arial" w:hAnsi="Arial" w:cs="Arial"/>
        </w:rPr>
        <w:t>, como constancia de entrega.</w:t>
      </w:r>
    </w:p>
    <w:p w:rsidR="008E72BA" w:rsidRPr="00A527F5" w:rsidRDefault="008E72BA" w:rsidP="008E72BA">
      <w:pPr>
        <w:numPr>
          <w:ilvl w:val="2"/>
          <w:numId w:val="50"/>
        </w:numPr>
        <w:autoSpaceDE w:val="0"/>
        <w:autoSpaceDN w:val="0"/>
        <w:adjustRightInd w:val="0"/>
        <w:spacing w:after="0" w:line="240" w:lineRule="auto"/>
        <w:ind w:left="705" w:hanging="705"/>
        <w:jc w:val="both"/>
        <w:rPr>
          <w:rFonts w:ascii="Arial" w:hAnsi="Arial" w:cs="Arial"/>
          <w:lang w:val="es-MX"/>
        </w:rPr>
      </w:pPr>
      <w:r w:rsidRPr="00A527F5">
        <w:rPr>
          <w:rFonts w:ascii="Arial" w:hAnsi="Arial" w:cs="Arial"/>
        </w:rPr>
        <w:t xml:space="preserve">Las radiografías serán realizadas en </w:t>
      </w:r>
      <w:r>
        <w:rPr>
          <w:rFonts w:ascii="Arial" w:hAnsi="Arial" w:cs="Arial"/>
        </w:rPr>
        <w:t xml:space="preserve">instalaciones de la </w:t>
      </w:r>
      <w:r>
        <w:rPr>
          <w:rFonts w:ascii="Arial" w:hAnsi="Arial" w:cs="Arial"/>
          <w:b/>
        </w:rPr>
        <w:t>CONTRATADA</w:t>
      </w:r>
      <w:r w:rsidRPr="00A527F5">
        <w:rPr>
          <w:rFonts w:ascii="Arial" w:hAnsi="Arial" w:cs="Arial"/>
        </w:rPr>
        <w:t xml:space="preserve"> de lunes a viernes de Hrs. 8:30 a </w:t>
      </w:r>
      <w:r>
        <w:rPr>
          <w:rFonts w:ascii="Arial" w:hAnsi="Arial" w:cs="Arial"/>
        </w:rPr>
        <w:t>20</w:t>
      </w:r>
      <w:r w:rsidRPr="00A527F5">
        <w:rPr>
          <w:rFonts w:ascii="Arial" w:hAnsi="Arial" w:cs="Arial"/>
        </w:rPr>
        <w:t>:00 y los sábados de 8:</w:t>
      </w:r>
      <w:r>
        <w:rPr>
          <w:rFonts w:ascii="Arial" w:hAnsi="Arial" w:cs="Arial"/>
        </w:rPr>
        <w:t>0</w:t>
      </w:r>
      <w:r w:rsidRPr="00A527F5">
        <w:rPr>
          <w:rFonts w:ascii="Arial" w:hAnsi="Arial" w:cs="Arial"/>
        </w:rPr>
        <w:t>0 a 12:</w:t>
      </w:r>
      <w:r>
        <w:rPr>
          <w:rFonts w:ascii="Arial" w:hAnsi="Arial" w:cs="Arial"/>
        </w:rPr>
        <w:t>0</w:t>
      </w:r>
      <w:r w:rsidRPr="00A527F5">
        <w:rPr>
          <w:rFonts w:ascii="Arial" w:hAnsi="Arial" w:cs="Arial"/>
        </w:rPr>
        <w:t>0.</w:t>
      </w:r>
    </w:p>
    <w:p w:rsidR="008E72BA" w:rsidRPr="00A527F5" w:rsidRDefault="008E72BA" w:rsidP="008E72BA">
      <w:pPr>
        <w:numPr>
          <w:ilvl w:val="2"/>
          <w:numId w:val="50"/>
        </w:numPr>
        <w:autoSpaceDE w:val="0"/>
        <w:autoSpaceDN w:val="0"/>
        <w:adjustRightInd w:val="0"/>
        <w:spacing w:after="0" w:line="240" w:lineRule="auto"/>
        <w:ind w:left="705" w:hanging="705"/>
        <w:jc w:val="both"/>
        <w:rPr>
          <w:rFonts w:ascii="Arial" w:hAnsi="Arial" w:cs="Arial"/>
          <w:lang w:val="es-MX"/>
        </w:rPr>
      </w:pPr>
      <w:r w:rsidRPr="00622C36">
        <w:rPr>
          <w:rFonts w:ascii="Arial" w:hAnsi="Arial" w:cs="Arial"/>
        </w:rPr>
        <w:t xml:space="preserve">El </w:t>
      </w:r>
      <w:r w:rsidRPr="00AD6C19">
        <w:rPr>
          <w:rFonts w:ascii="Arial" w:hAnsi="Arial" w:cs="Arial"/>
          <w:b/>
        </w:rPr>
        <w:t>CENTRO</w:t>
      </w:r>
      <w:r w:rsidRPr="00622C36">
        <w:rPr>
          <w:rFonts w:ascii="Arial" w:hAnsi="Arial" w:cs="Arial"/>
          <w:b/>
        </w:rPr>
        <w:t xml:space="preserve"> </w:t>
      </w:r>
      <w:r w:rsidRPr="00622C36">
        <w:rPr>
          <w:rFonts w:ascii="Arial" w:hAnsi="Arial" w:cs="Arial"/>
        </w:rPr>
        <w:t xml:space="preserve">realizará la prestación de los servicios descritos en las cláusulas precedentes en sus instalaciones ubicadas en </w:t>
      </w:r>
      <w:r>
        <w:rPr>
          <w:rFonts w:ascii="Arial" w:hAnsi="Arial" w:cs="Arial"/>
        </w:rPr>
        <w:t>____________</w:t>
      </w:r>
      <w:r w:rsidRPr="00622C36">
        <w:rPr>
          <w:rFonts w:ascii="Arial" w:hAnsi="Arial" w:cs="Arial"/>
        </w:rPr>
        <w:t>.</w:t>
      </w:r>
    </w:p>
    <w:p w:rsidR="008E72BA" w:rsidRDefault="008E72BA" w:rsidP="008E72BA">
      <w:pPr>
        <w:keepNext/>
        <w:spacing w:after="0" w:line="240" w:lineRule="auto"/>
        <w:jc w:val="both"/>
        <w:outlineLvl w:val="6"/>
        <w:rPr>
          <w:rFonts w:ascii="Arial" w:hAnsi="Arial" w:cs="Arial"/>
          <w:b/>
          <w:u w:val="single"/>
        </w:rPr>
      </w:pPr>
    </w:p>
    <w:p w:rsidR="008E72BA" w:rsidRPr="00033011" w:rsidRDefault="008E72BA" w:rsidP="008E72BA">
      <w:pPr>
        <w:keepNext/>
        <w:spacing w:after="0" w:line="240" w:lineRule="auto"/>
        <w:jc w:val="both"/>
        <w:outlineLvl w:val="6"/>
        <w:rPr>
          <w:rFonts w:ascii="Arial" w:hAnsi="Arial" w:cs="Arial"/>
          <w:b/>
          <w:u w:val="single"/>
        </w:rPr>
      </w:pPr>
      <w:r>
        <w:rPr>
          <w:rFonts w:ascii="Arial" w:hAnsi="Arial" w:cs="Arial"/>
          <w:b/>
          <w:u w:val="single"/>
        </w:rPr>
        <w:t>DECIMA</w:t>
      </w:r>
      <w:r w:rsidRPr="00033011">
        <w:rPr>
          <w:rFonts w:ascii="Arial" w:hAnsi="Arial" w:cs="Arial"/>
          <w:b/>
          <w:u w:val="single"/>
        </w:rPr>
        <w:t>. (MULTAS)</w:t>
      </w:r>
      <w:r w:rsidRPr="00033011">
        <w:rPr>
          <w:rFonts w:ascii="Arial" w:hAnsi="Arial" w:cs="Arial"/>
          <w:b/>
        </w:rPr>
        <w:t>.</w:t>
      </w:r>
    </w:p>
    <w:p w:rsidR="008E72BA" w:rsidRDefault="008E72BA" w:rsidP="008E72BA">
      <w:pPr>
        <w:spacing w:after="0" w:line="240" w:lineRule="auto"/>
        <w:ind w:left="705" w:hanging="705"/>
        <w:jc w:val="both"/>
        <w:rPr>
          <w:rFonts w:ascii="Arial" w:hAnsi="Arial" w:cs="Arial"/>
        </w:rPr>
      </w:pPr>
      <w:r>
        <w:rPr>
          <w:rFonts w:ascii="Arial" w:hAnsi="Arial" w:cs="Arial"/>
        </w:rPr>
        <w:t>10.1.</w:t>
      </w:r>
      <w:r>
        <w:rPr>
          <w:rFonts w:ascii="Arial" w:hAnsi="Arial" w:cs="Arial"/>
        </w:rPr>
        <w:tab/>
      </w:r>
      <w:r w:rsidRPr="00033011">
        <w:rPr>
          <w:rFonts w:ascii="Arial" w:hAnsi="Arial" w:cs="Arial"/>
        </w:rPr>
        <w:t xml:space="preserve">La </w:t>
      </w:r>
      <w:r w:rsidRPr="00033011">
        <w:rPr>
          <w:rFonts w:ascii="Arial" w:hAnsi="Arial" w:cs="Arial"/>
          <w:b/>
        </w:rPr>
        <w:t>CSBP</w:t>
      </w:r>
      <w:r w:rsidRPr="00033011">
        <w:rPr>
          <w:rFonts w:ascii="Arial" w:hAnsi="Arial" w:cs="Arial"/>
        </w:rPr>
        <w:t xml:space="preserve"> ante el incumplimiento de la </w:t>
      </w:r>
      <w:r w:rsidRPr="00033011">
        <w:rPr>
          <w:rFonts w:ascii="Arial" w:hAnsi="Arial" w:cs="Arial"/>
          <w:b/>
        </w:rPr>
        <w:t>CONTRATADA</w:t>
      </w:r>
      <w:r w:rsidRPr="00033011">
        <w:rPr>
          <w:rFonts w:ascii="Arial" w:hAnsi="Arial" w:cs="Arial"/>
        </w:rPr>
        <w:t xml:space="preserve"> respecto de las obligaciones asumidas en este Contrato, aplicará una multa equivalente al </w:t>
      </w:r>
      <w:r>
        <w:rPr>
          <w:rFonts w:ascii="Arial" w:hAnsi="Arial" w:cs="Arial"/>
        </w:rPr>
        <w:t>cinco</w:t>
      </w:r>
      <w:r w:rsidRPr="00033011">
        <w:rPr>
          <w:rFonts w:ascii="Arial" w:hAnsi="Arial" w:cs="Arial"/>
        </w:rPr>
        <w:t xml:space="preserve"> por ciento (</w:t>
      </w:r>
      <w:r>
        <w:rPr>
          <w:rFonts w:ascii="Arial" w:hAnsi="Arial" w:cs="Arial"/>
        </w:rPr>
        <w:t>5</w:t>
      </w:r>
      <w:r w:rsidRPr="00033011">
        <w:rPr>
          <w:rFonts w:ascii="Arial" w:hAnsi="Arial" w:cs="Arial"/>
        </w:rPr>
        <w:t>%) del importe mensual a cancelar. Esta multa será deducida del pago mensual correspondiente.</w:t>
      </w:r>
    </w:p>
    <w:p w:rsidR="008E72BA" w:rsidRPr="00BC5F0E" w:rsidRDefault="008E72BA" w:rsidP="008E72BA">
      <w:pPr>
        <w:spacing w:after="0" w:line="240" w:lineRule="auto"/>
        <w:ind w:left="705" w:hanging="705"/>
        <w:jc w:val="both"/>
        <w:rPr>
          <w:rFonts w:ascii="Arial" w:hAnsi="Arial" w:cs="Arial"/>
        </w:rPr>
      </w:pPr>
      <w:r>
        <w:rPr>
          <w:rFonts w:ascii="Arial" w:hAnsi="Arial" w:cs="Arial"/>
        </w:rPr>
        <w:lastRenderedPageBreak/>
        <w:t>10.2.</w:t>
      </w:r>
      <w:r>
        <w:rPr>
          <w:rFonts w:ascii="Arial" w:hAnsi="Arial" w:cs="Arial"/>
        </w:rPr>
        <w:tab/>
      </w:r>
      <w:r w:rsidRPr="00D26760">
        <w:rPr>
          <w:rFonts w:ascii="Arial" w:hAnsi="Arial" w:cs="Arial"/>
        </w:rPr>
        <w:t xml:space="preserve">Asimismo, la </w:t>
      </w:r>
      <w:r w:rsidRPr="00D26760">
        <w:rPr>
          <w:rFonts w:ascii="Arial" w:hAnsi="Arial" w:cs="Arial"/>
          <w:b/>
        </w:rPr>
        <w:t>CSBP</w:t>
      </w:r>
      <w:r w:rsidRPr="00D26760">
        <w:rPr>
          <w:rFonts w:ascii="Arial" w:hAnsi="Arial" w:cs="Arial"/>
        </w:rPr>
        <w:t xml:space="preserve"> ante el incumplimiento de la </w:t>
      </w:r>
      <w:r w:rsidRPr="00D26760">
        <w:rPr>
          <w:rFonts w:ascii="Arial" w:hAnsi="Arial" w:cs="Arial"/>
          <w:b/>
        </w:rPr>
        <w:t>CONTRATADA</w:t>
      </w:r>
      <w:r w:rsidRPr="00D26760">
        <w:rPr>
          <w:rFonts w:ascii="Arial" w:hAnsi="Arial" w:cs="Arial"/>
        </w:rPr>
        <w:t xml:space="preserve"> a los plazos para solicitar sus pagos mensuales por </w:t>
      </w:r>
      <w:r>
        <w:rPr>
          <w:rFonts w:ascii="Arial" w:hAnsi="Arial" w:cs="Arial"/>
        </w:rPr>
        <w:t xml:space="preserve">los Servicios prestados, </w:t>
      </w:r>
      <w:r w:rsidRPr="00D26760">
        <w:rPr>
          <w:rFonts w:ascii="Arial" w:hAnsi="Arial" w:cs="Arial"/>
        </w:rPr>
        <w:t xml:space="preserve">como se establece en la cláusula Quinta del presente Contrato, aplicará </w:t>
      </w:r>
      <w:r>
        <w:rPr>
          <w:rFonts w:ascii="Arial" w:hAnsi="Arial" w:cs="Arial"/>
        </w:rPr>
        <w:t xml:space="preserve">en su contra </w:t>
      </w:r>
      <w:r w:rsidRPr="00D26760">
        <w:rPr>
          <w:rFonts w:ascii="Arial" w:hAnsi="Arial" w:cs="Arial"/>
        </w:rPr>
        <w:t>una multa equivalente al uno por ciento (1%) del importe mensual a cancelar</w:t>
      </w:r>
      <w:r>
        <w:rPr>
          <w:rFonts w:ascii="Arial" w:hAnsi="Arial" w:cs="Arial"/>
        </w:rPr>
        <w:t xml:space="preserve"> por día de retraso en la presentación de su solicitud y de los documentos requeridos a dicho efecto</w:t>
      </w:r>
      <w:r w:rsidRPr="00D26760">
        <w:rPr>
          <w:rFonts w:ascii="Arial" w:hAnsi="Arial" w:cs="Arial"/>
        </w:rPr>
        <w:t>. Esta multa será deducida del pago mensual correspondiente.</w:t>
      </w:r>
    </w:p>
    <w:p w:rsidR="008E72BA" w:rsidRDefault="008E72BA" w:rsidP="008E72BA">
      <w:pPr>
        <w:keepNext/>
        <w:spacing w:after="0" w:line="240" w:lineRule="auto"/>
        <w:jc w:val="both"/>
        <w:outlineLvl w:val="1"/>
        <w:rPr>
          <w:rFonts w:ascii="Arial" w:hAnsi="Arial" w:cs="Arial"/>
          <w:b/>
          <w:u w:val="single"/>
        </w:rPr>
      </w:pPr>
    </w:p>
    <w:p w:rsidR="008E72BA" w:rsidRPr="000C72BE" w:rsidRDefault="008E72BA" w:rsidP="008E72BA">
      <w:pPr>
        <w:keepNext/>
        <w:spacing w:after="0" w:line="240" w:lineRule="auto"/>
        <w:jc w:val="both"/>
        <w:outlineLvl w:val="1"/>
        <w:rPr>
          <w:rFonts w:ascii="Arial" w:hAnsi="Arial" w:cs="Arial"/>
          <w:b/>
          <w:u w:val="single"/>
        </w:rPr>
      </w:pPr>
      <w:r w:rsidRPr="000C72BE">
        <w:rPr>
          <w:rFonts w:ascii="Arial" w:hAnsi="Arial" w:cs="Arial"/>
          <w:b/>
          <w:u w:val="single"/>
        </w:rPr>
        <w:t>DECIM</w:t>
      </w:r>
      <w:r>
        <w:rPr>
          <w:rFonts w:ascii="Arial" w:hAnsi="Arial" w:cs="Arial"/>
          <w:b/>
          <w:u w:val="single"/>
        </w:rPr>
        <w:t>O PRIMER</w:t>
      </w:r>
      <w:r w:rsidRPr="000C72BE">
        <w:rPr>
          <w:rFonts w:ascii="Arial" w:hAnsi="Arial" w:cs="Arial"/>
          <w:b/>
          <w:u w:val="single"/>
        </w:rPr>
        <w:t>A. RESOLUCION.</w:t>
      </w:r>
    </w:p>
    <w:p w:rsidR="008E72BA" w:rsidRPr="000C72BE" w:rsidRDefault="008E72BA" w:rsidP="008E72BA">
      <w:pPr>
        <w:spacing w:after="0" w:line="240" w:lineRule="auto"/>
        <w:ind w:left="705" w:hanging="705"/>
        <w:jc w:val="both"/>
        <w:rPr>
          <w:rFonts w:ascii="Arial" w:hAnsi="Arial" w:cs="Arial"/>
        </w:rPr>
      </w:pPr>
      <w:r w:rsidRPr="000C72BE">
        <w:rPr>
          <w:rFonts w:ascii="Arial" w:hAnsi="Arial" w:cs="Arial"/>
        </w:rPr>
        <w:t>1</w:t>
      </w:r>
      <w:r>
        <w:rPr>
          <w:rFonts w:ascii="Arial" w:hAnsi="Arial" w:cs="Arial"/>
        </w:rPr>
        <w:t>1</w:t>
      </w:r>
      <w:r w:rsidRPr="000C72BE">
        <w:rPr>
          <w:rFonts w:ascii="Arial" w:hAnsi="Arial" w:cs="Arial"/>
        </w:rPr>
        <w:t>.1.</w:t>
      </w:r>
      <w:r w:rsidRPr="000C72BE">
        <w:rPr>
          <w:rFonts w:ascii="Arial" w:hAnsi="Arial" w:cs="Arial"/>
        </w:rPr>
        <w:tab/>
        <w:t xml:space="preserve">El presente Contrato podrá ser resuelto de </w:t>
      </w:r>
      <w:r w:rsidRPr="000C72BE">
        <w:rPr>
          <w:rFonts w:ascii="Arial" w:hAnsi="Arial" w:cs="Arial"/>
          <w:b/>
        </w:rPr>
        <w:t>manera unilateral sin necesidad de intervención judicial de ninguna naturaleza</w:t>
      </w:r>
      <w:r w:rsidRPr="000C72BE">
        <w:rPr>
          <w:rFonts w:ascii="Arial" w:hAnsi="Arial" w:cs="Arial"/>
        </w:rPr>
        <w:t xml:space="preserve">, en caso que la </w:t>
      </w:r>
      <w:r w:rsidRPr="000C72BE">
        <w:rPr>
          <w:rFonts w:ascii="Arial" w:hAnsi="Arial" w:cs="Arial"/>
          <w:b/>
        </w:rPr>
        <w:t>CSBP</w:t>
      </w:r>
      <w:r w:rsidRPr="000C72BE">
        <w:rPr>
          <w:rFonts w:ascii="Arial" w:hAnsi="Arial" w:cs="Arial"/>
        </w:rPr>
        <w:t xml:space="preserve"> identifique errores o falencias en la prestación del Servicio contratado. </w:t>
      </w:r>
    </w:p>
    <w:p w:rsidR="008E72BA" w:rsidRPr="000C72BE" w:rsidRDefault="008E72BA" w:rsidP="008E72BA">
      <w:pPr>
        <w:spacing w:after="0" w:line="240" w:lineRule="auto"/>
        <w:ind w:left="705" w:hanging="705"/>
        <w:jc w:val="both"/>
        <w:rPr>
          <w:rFonts w:ascii="Arial" w:hAnsi="Arial" w:cs="Arial"/>
        </w:rPr>
      </w:pPr>
      <w:r w:rsidRPr="000C72BE">
        <w:rPr>
          <w:rFonts w:ascii="Arial" w:hAnsi="Arial" w:cs="Arial"/>
        </w:rPr>
        <w:t>1</w:t>
      </w:r>
      <w:r>
        <w:rPr>
          <w:rFonts w:ascii="Arial" w:hAnsi="Arial" w:cs="Arial"/>
        </w:rPr>
        <w:t>1</w:t>
      </w:r>
      <w:r w:rsidRPr="000C72BE">
        <w:rPr>
          <w:rFonts w:ascii="Arial" w:hAnsi="Arial" w:cs="Arial"/>
        </w:rPr>
        <w:t>.2.</w:t>
      </w:r>
      <w:r w:rsidRPr="000C72BE">
        <w:rPr>
          <w:rFonts w:ascii="Arial" w:hAnsi="Arial" w:cs="Arial"/>
        </w:rPr>
        <w:tab/>
        <w:t xml:space="preserve">Esta resolución procederá cuando la </w:t>
      </w:r>
      <w:r w:rsidRPr="000C72BE">
        <w:rPr>
          <w:rFonts w:ascii="Arial" w:hAnsi="Arial" w:cs="Arial"/>
          <w:b/>
        </w:rPr>
        <w:t>CONTRATADA</w:t>
      </w:r>
      <w:r w:rsidRPr="000C72BE">
        <w:rPr>
          <w:rFonts w:ascii="Arial" w:hAnsi="Arial" w:cs="Arial"/>
        </w:rPr>
        <w:t xml:space="preserve"> producto del incumplimiento de sus obligaciones, hubiese sido sancionada con la multa prevista en la cláusula precedente en </w:t>
      </w:r>
      <w:r w:rsidRPr="000C72BE">
        <w:rPr>
          <w:rFonts w:ascii="Arial" w:hAnsi="Arial" w:cs="Arial"/>
          <w:b/>
        </w:rPr>
        <w:t>tres</w:t>
      </w:r>
      <w:r w:rsidRPr="000C72BE">
        <w:rPr>
          <w:rFonts w:ascii="Arial" w:hAnsi="Arial" w:cs="Arial"/>
        </w:rPr>
        <w:t xml:space="preserve"> oportunidades. Para tal efecto, la </w:t>
      </w:r>
      <w:r w:rsidRPr="000C72BE">
        <w:rPr>
          <w:rFonts w:ascii="Arial" w:hAnsi="Arial" w:cs="Arial"/>
          <w:b/>
        </w:rPr>
        <w:t>CSBP</w:t>
      </w:r>
      <w:r w:rsidRPr="000C72BE">
        <w:rPr>
          <w:rFonts w:ascii="Arial" w:hAnsi="Arial" w:cs="Arial"/>
        </w:rPr>
        <w:t xml:space="preserve"> comunicará a la </w:t>
      </w:r>
      <w:r w:rsidRPr="000C72BE">
        <w:rPr>
          <w:rFonts w:ascii="Arial" w:hAnsi="Arial" w:cs="Arial"/>
          <w:b/>
        </w:rPr>
        <w:t>CONTRATADA</w:t>
      </w:r>
      <w:r w:rsidRPr="000C72BE">
        <w:rPr>
          <w:rFonts w:ascii="Arial" w:hAnsi="Arial" w:cs="Arial"/>
        </w:rPr>
        <w:t>, en forma escrita, la determinación asumida.</w:t>
      </w:r>
    </w:p>
    <w:p w:rsidR="008E72BA" w:rsidRPr="000C72BE" w:rsidRDefault="008E72BA" w:rsidP="008E72BA">
      <w:pPr>
        <w:spacing w:after="0" w:line="240" w:lineRule="auto"/>
        <w:ind w:left="705" w:hanging="705"/>
        <w:jc w:val="both"/>
        <w:rPr>
          <w:rFonts w:ascii="Arial" w:hAnsi="Arial" w:cs="Arial"/>
          <w:b/>
        </w:rPr>
      </w:pPr>
      <w:r w:rsidRPr="000C72BE">
        <w:rPr>
          <w:rFonts w:ascii="Arial" w:hAnsi="Arial" w:cs="Arial"/>
        </w:rPr>
        <w:t>1</w:t>
      </w:r>
      <w:r>
        <w:rPr>
          <w:rFonts w:ascii="Arial" w:hAnsi="Arial" w:cs="Arial"/>
        </w:rPr>
        <w:t>1</w:t>
      </w:r>
      <w:r w:rsidRPr="000C72BE">
        <w:rPr>
          <w:rFonts w:ascii="Arial" w:hAnsi="Arial" w:cs="Arial"/>
        </w:rPr>
        <w:t>.3.</w:t>
      </w:r>
      <w:r w:rsidRPr="000C72BE">
        <w:rPr>
          <w:rFonts w:ascii="Arial" w:hAnsi="Arial" w:cs="Arial"/>
        </w:rPr>
        <w:tab/>
        <w:t xml:space="preserve">Sin embargo, la resolución procederá de manera inmediata, también de manera </w:t>
      </w:r>
      <w:r w:rsidRPr="000C72BE">
        <w:rPr>
          <w:rFonts w:ascii="Arial" w:hAnsi="Arial" w:cs="Arial"/>
          <w:b/>
        </w:rPr>
        <w:t>unilateral</w:t>
      </w:r>
      <w:r w:rsidRPr="000C72BE">
        <w:rPr>
          <w:rFonts w:ascii="Arial" w:hAnsi="Arial" w:cs="Arial"/>
        </w:rPr>
        <w:t xml:space="preserve"> y sin necesidad de intervención judicial de ninguna naturaleza ni de sancionar con multa en tres oportunidades, cuando la </w:t>
      </w:r>
      <w:r w:rsidRPr="000C72BE">
        <w:rPr>
          <w:rFonts w:ascii="Arial" w:hAnsi="Arial" w:cs="Arial"/>
          <w:b/>
        </w:rPr>
        <w:t>CSBP</w:t>
      </w:r>
      <w:r w:rsidRPr="000C72BE">
        <w:rPr>
          <w:rFonts w:ascii="Arial" w:hAnsi="Arial" w:cs="Arial"/>
        </w:rPr>
        <w:t>,</w:t>
      </w:r>
      <w:r w:rsidRPr="000C72BE">
        <w:rPr>
          <w:rFonts w:ascii="Arial" w:hAnsi="Arial" w:cs="Arial"/>
          <w:b/>
        </w:rPr>
        <w:t xml:space="preserve"> </w:t>
      </w:r>
      <w:r w:rsidRPr="000C72BE">
        <w:rPr>
          <w:rFonts w:ascii="Arial" w:hAnsi="Arial" w:cs="Arial"/>
        </w:rPr>
        <w:t xml:space="preserve">a través de sus instancias competentes, determine que los errores y/o falencias son demasiado graves, no pudiendo éstos ser subsanados o enmendados por la </w:t>
      </w:r>
      <w:r w:rsidRPr="000C72BE">
        <w:rPr>
          <w:rFonts w:ascii="Arial" w:hAnsi="Arial" w:cs="Arial"/>
          <w:b/>
        </w:rPr>
        <w:t>CONTRATADA</w:t>
      </w:r>
      <w:r w:rsidRPr="000C72BE">
        <w:rPr>
          <w:rFonts w:ascii="Arial" w:hAnsi="Arial" w:cs="Arial"/>
        </w:rPr>
        <w:t>.</w:t>
      </w:r>
    </w:p>
    <w:p w:rsidR="008E72BA" w:rsidRPr="000C72BE" w:rsidRDefault="008E72BA" w:rsidP="008E72BA">
      <w:pPr>
        <w:spacing w:after="0" w:line="240" w:lineRule="auto"/>
        <w:ind w:left="705" w:hanging="705"/>
        <w:jc w:val="both"/>
        <w:rPr>
          <w:rFonts w:ascii="Arial" w:hAnsi="Arial" w:cs="Arial"/>
        </w:rPr>
      </w:pPr>
      <w:r w:rsidRPr="000C72BE">
        <w:rPr>
          <w:rFonts w:ascii="Arial" w:hAnsi="Arial" w:cs="Arial"/>
        </w:rPr>
        <w:t>1</w:t>
      </w:r>
      <w:r>
        <w:rPr>
          <w:rFonts w:ascii="Arial" w:hAnsi="Arial" w:cs="Arial"/>
        </w:rPr>
        <w:t>1</w:t>
      </w:r>
      <w:r w:rsidRPr="000C72BE">
        <w:rPr>
          <w:rFonts w:ascii="Arial" w:hAnsi="Arial" w:cs="Arial"/>
        </w:rPr>
        <w:t>.4.</w:t>
      </w:r>
      <w:r w:rsidRPr="000C72BE">
        <w:rPr>
          <w:rFonts w:ascii="Arial" w:hAnsi="Arial" w:cs="Arial"/>
        </w:rPr>
        <w:tab/>
        <w:t>Por otra parte, al tratarse de prestaciones de salud de las cuales l</w:t>
      </w:r>
      <w:r>
        <w:rPr>
          <w:rFonts w:ascii="Arial" w:hAnsi="Arial" w:cs="Arial"/>
        </w:rPr>
        <w:t>os</w:t>
      </w:r>
      <w:r w:rsidRPr="000C72BE">
        <w:rPr>
          <w:rFonts w:ascii="Arial" w:hAnsi="Arial" w:cs="Arial"/>
        </w:rPr>
        <w:t xml:space="preserve"> asegurado</w:t>
      </w:r>
      <w:r>
        <w:rPr>
          <w:rFonts w:ascii="Arial" w:hAnsi="Arial" w:cs="Arial"/>
        </w:rPr>
        <w:t>s</w:t>
      </w:r>
      <w:r w:rsidRPr="000C72BE">
        <w:rPr>
          <w:rFonts w:ascii="Arial" w:hAnsi="Arial" w:cs="Arial"/>
        </w:rPr>
        <w:t xml:space="preserve"> y beneficiarios no pueden quedar descubiertos, si </w:t>
      </w:r>
      <w:smartTag w:uri="urn:schemas-microsoft-com:office:smarttags" w:element="PersonName">
        <w:smartTagPr>
          <w:attr w:name="ProductID" w:val="la CONTRATADA"/>
        </w:smartTagPr>
        <w:r w:rsidRPr="000C72BE">
          <w:rPr>
            <w:rFonts w:ascii="Arial" w:hAnsi="Arial" w:cs="Arial"/>
          </w:rPr>
          <w:t xml:space="preserve">la </w:t>
        </w:r>
        <w:r w:rsidRPr="000C72BE">
          <w:rPr>
            <w:rFonts w:ascii="Arial" w:hAnsi="Arial" w:cs="Arial"/>
            <w:b/>
          </w:rPr>
          <w:t>CONTRATADA</w:t>
        </w:r>
      </w:smartTag>
      <w:r w:rsidRPr="000C72BE">
        <w:rPr>
          <w:rFonts w:ascii="Arial" w:hAnsi="Arial" w:cs="Arial"/>
        </w:rPr>
        <w:t xml:space="preserve"> determinase unilateralmente la resolución del Contrato, por incumplimiento de la </w:t>
      </w:r>
      <w:r w:rsidRPr="000C72BE">
        <w:rPr>
          <w:rFonts w:ascii="Arial" w:hAnsi="Arial" w:cs="Arial"/>
          <w:b/>
        </w:rPr>
        <w:t>CSBP</w:t>
      </w:r>
      <w:r w:rsidRPr="000C72BE">
        <w:rPr>
          <w:rFonts w:ascii="Arial" w:hAnsi="Arial" w:cs="Arial"/>
        </w:rPr>
        <w:t xml:space="preserve"> a las obligaciones asumidas, deberá comunicarle esta decisión en forma escrita y con sesenta (60) días de anticipación a que dicha resolución entre en vigencia.</w:t>
      </w:r>
    </w:p>
    <w:p w:rsidR="008E72BA" w:rsidRPr="00BC5F0E" w:rsidRDefault="008E72BA" w:rsidP="008E72BA">
      <w:pPr>
        <w:spacing w:after="0" w:line="240" w:lineRule="auto"/>
        <w:ind w:left="705" w:hanging="705"/>
        <w:jc w:val="both"/>
        <w:rPr>
          <w:rFonts w:ascii="Arial" w:hAnsi="Arial" w:cs="Arial"/>
          <w:b/>
        </w:rPr>
      </w:pPr>
      <w:r w:rsidRPr="000C72BE">
        <w:rPr>
          <w:rFonts w:ascii="Arial" w:hAnsi="Arial" w:cs="Arial"/>
        </w:rPr>
        <w:t>1</w:t>
      </w:r>
      <w:r>
        <w:rPr>
          <w:rFonts w:ascii="Arial" w:hAnsi="Arial" w:cs="Arial"/>
        </w:rPr>
        <w:t>1</w:t>
      </w:r>
      <w:r w:rsidRPr="000C72BE">
        <w:rPr>
          <w:rFonts w:ascii="Arial" w:hAnsi="Arial" w:cs="Arial"/>
        </w:rPr>
        <w:t>.5.</w:t>
      </w:r>
      <w:r w:rsidRPr="000C72BE">
        <w:rPr>
          <w:rFonts w:ascii="Arial" w:hAnsi="Arial" w:cs="Arial"/>
        </w:rPr>
        <w:tab/>
        <w:t>La resolución del Contrato será aplicada sin perjuicio de exigir a la Parte responsable el resarcimiento de los daños causados y la atribución de las responsabilidades que por ley correspondan.</w:t>
      </w:r>
    </w:p>
    <w:p w:rsidR="008E72BA" w:rsidRDefault="008E72BA" w:rsidP="008E72BA">
      <w:pPr>
        <w:spacing w:after="0" w:line="240" w:lineRule="auto"/>
        <w:jc w:val="both"/>
        <w:rPr>
          <w:rFonts w:ascii="Arial" w:hAnsi="Arial" w:cs="Arial"/>
          <w:b/>
          <w:u w:val="single"/>
          <w:lang w:val="es-MX"/>
        </w:rPr>
      </w:pPr>
    </w:p>
    <w:p w:rsidR="008E72BA" w:rsidRPr="000C72BE" w:rsidRDefault="008E72BA" w:rsidP="008E72BA">
      <w:pPr>
        <w:spacing w:after="0" w:line="240" w:lineRule="auto"/>
        <w:jc w:val="both"/>
        <w:rPr>
          <w:rFonts w:ascii="Arial" w:hAnsi="Arial" w:cs="Arial"/>
          <w:b/>
          <w:lang w:val="es-MX"/>
        </w:rPr>
      </w:pPr>
      <w:r w:rsidRPr="000C72BE">
        <w:rPr>
          <w:rFonts w:ascii="Arial" w:hAnsi="Arial" w:cs="Arial"/>
          <w:b/>
          <w:u w:val="single"/>
          <w:lang w:val="es-MX"/>
        </w:rPr>
        <w:t xml:space="preserve">DECIMO </w:t>
      </w:r>
      <w:r>
        <w:rPr>
          <w:rFonts w:ascii="Arial" w:hAnsi="Arial" w:cs="Arial"/>
          <w:b/>
          <w:u w:val="single"/>
          <w:lang w:val="es-MX"/>
        </w:rPr>
        <w:t>SEGUND</w:t>
      </w:r>
      <w:r w:rsidRPr="000C72BE">
        <w:rPr>
          <w:rFonts w:ascii="Arial" w:hAnsi="Arial" w:cs="Arial"/>
          <w:b/>
          <w:u w:val="single"/>
          <w:lang w:val="es-MX"/>
        </w:rPr>
        <w:t>A. (IMPOSIBILIDAD SOBREVINIENTE POR CAUSAS DE FUERZA MAYOR Y/O CASO FORTUITO)</w:t>
      </w:r>
      <w:r w:rsidRPr="000C72BE">
        <w:rPr>
          <w:rFonts w:ascii="Arial" w:hAnsi="Arial" w:cs="Arial"/>
          <w:b/>
          <w:lang w:val="es-MX"/>
        </w:rPr>
        <w:t>.</w:t>
      </w:r>
    </w:p>
    <w:p w:rsidR="008E72BA" w:rsidRDefault="008E72BA" w:rsidP="008E72BA">
      <w:pPr>
        <w:pStyle w:val="Textoindependiente2"/>
        <w:spacing w:after="0" w:line="240" w:lineRule="auto"/>
        <w:jc w:val="both"/>
        <w:rPr>
          <w:rFonts w:ascii="Arial" w:hAnsi="Arial" w:cs="Arial"/>
        </w:rPr>
      </w:pPr>
      <w:r w:rsidRPr="008E72BA">
        <w:rPr>
          <w:rFonts w:ascii="Arial" w:hAnsi="Arial" w:cs="Arial"/>
          <w:lang w:val="es-ES_tradnl"/>
        </w:rPr>
        <w:t xml:space="preserve">La </w:t>
      </w:r>
      <w:r w:rsidRPr="008E72BA">
        <w:rPr>
          <w:rFonts w:ascii="Arial" w:hAnsi="Arial" w:cs="Arial"/>
          <w:b/>
          <w:lang w:val="es-ES_tradnl"/>
        </w:rPr>
        <w:t>CSBP</w:t>
      </w:r>
      <w:r w:rsidRPr="008E72BA">
        <w:rPr>
          <w:rFonts w:ascii="Arial" w:hAnsi="Arial" w:cs="Arial"/>
          <w:lang w:val="es-ES_tradnl"/>
        </w:rPr>
        <w:t xml:space="preserve"> ni la </w:t>
      </w:r>
      <w:r w:rsidRPr="008E72BA">
        <w:rPr>
          <w:rFonts w:ascii="Arial" w:hAnsi="Arial" w:cs="Arial"/>
          <w:b/>
          <w:lang w:val="es-ES_tradnl"/>
        </w:rPr>
        <w:t>CONTRATADA</w:t>
      </w:r>
      <w:r w:rsidRPr="008E72BA">
        <w:rPr>
          <w:rFonts w:ascii="Arial" w:hAnsi="Arial" w:cs="Arial"/>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w:t>
      </w:r>
      <w:r w:rsidRPr="000C72BE">
        <w:rPr>
          <w:rFonts w:cs="Arial"/>
          <w:lang w:val="es-ES_tradnl"/>
        </w:rPr>
        <w:t xml:space="preserve"> </w:t>
      </w:r>
      <w:r w:rsidRPr="008E72BA">
        <w:rPr>
          <w:rFonts w:ascii="Arial" w:hAnsi="Arial" w:cs="Arial"/>
          <w:lang w:val="es-ES_tradnl"/>
        </w:rPr>
        <w:t>obligaciones recíprocamente debidas hasta la fecha del comienzo de dicha imposibilidad.</w:t>
      </w:r>
      <w:r w:rsidRPr="008E72BA">
        <w:rPr>
          <w:rFonts w:ascii="Arial" w:hAnsi="Arial" w:cs="Arial"/>
        </w:rPr>
        <w:t xml:space="preserve"> </w:t>
      </w:r>
    </w:p>
    <w:p w:rsidR="008E72BA" w:rsidRPr="008E72BA" w:rsidRDefault="008E72BA" w:rsidP="008E72BA">
      <w:pPr>
        <w:pStyle w:val="Textoindependiente2"/>
        <w:spacing w:after="0" w:line="240" w:lineRule="auto"/>
        <w:jc w:val="both"/>
        <w:rPr>
          <w:rFonts w:ascii="Arial" w:hAnsi="Arial" w:cs="Arial"/>
        </w:rPr>
      </w:pPr>
    </w:p>
    <w:p w:rsidR="008E72BA" w:rsidRPr="000C72BE" w:rsidRDefault="008E72BA" w:rsidP="008E72BA">
      <w:pPr>
        <w:spacing w:after="0" w:line="240" w:lineRule="auto"/>
        <w:jc w:val="both"/>
        <w:rPr>
          <w:rFonts w:ascii="Arial" w:hAnsi="Arial" w:cs="Arial"/>
          <w:b/>
          <w:lang w:val="es-MX"/>
        </w:rPr>
      </w:pPr>
      <w:r w:rsidRPr="000C72BE">
        <w:rPr>
          <w:rFonts w:ascii="Arial" w:hAnsi="Arial" w:cs="Arial"/>
          <w:b/>
          <w:u w:val="single"/>
          <w:lang w:val="es-MX"/>
        </w:rPr>
        <w:t xml:space="preserve">DECIMO </w:t>
      </w:r>
      <w:r>
        <w:rPr>
          <w:rFonts w:ascii="Arial" w:hAnsi="Arial" w:cs="Arial"/>
          <w:b/>
          <w:u w:val="single"/>
          <w:lang w:val="es-MX"/>
        </w:rPr>
        <w:t>TERCERA</w:t>
      </w:r>
      <w:r w:rsidRPr="000C72BE">
        <w:rPr>
          <w:rFonts w:ascii="Arial" w:hAnsi="Arial" w:cs="Arial"/>
          <w:b/>
          <w:u w:val="single"/>
          <w:lang w:val="es-MX"/>
        </w:rPr>
        <w:t>. (RESERVA Y CONFIDENCIALIDAD)</w:t>
      </w:r>
      <w:r w:rsidRPr="000C72BE">
        <w:rPr>
          <w:rFonts w:ascii="Arial" w:hAnsi="Arial" w:cs="Arial"/>
          <w:b/>
          <w:lang w:val="es-MX"/>
        </w:rPr>
        <w:t>.</w:t>
      </w:r>
    </w:p>
    <w:p w:rsidR="008E72BA" w:rsidRPr="000C72BE" w:rsidRDefault="008E72BA" w:rsidP="008E72BA">
      <w:pPr>
        <w:spacing w:after="0" w:line="240" w:lineRule="auto"/>
        <w:jc w:val="both"/>
        <w:rPr>
          <w:rFonts w:ascii="Arial" w:hAnsi="Arial" w:cs="Arial"/>
        </w:rPr>
      </w:pPr>
      <w:r w:rsidRPr="000C72BE">
        <w:rPr>
          <w:rFonts w:ascii="Arial" w:hAnsi="Arial" w:cs="Arial"/>
          <w:lang w:val="es-MX"/>
        </w:rPr>
        <w:t xml:space="preserve">La </w:t>
      </w:r>
      <w:r w:rsidRPr="000C72BE">
        <w:rPr>
          <w:rFonts w:ascii="Arial" w:hAnsi="Arial" w:cs="Arial"/>
          <w:b/>
          <w:lang w:val="es-MX"/>
        </w:rPr>
        <w:t>CONTRATADA</w:t>
      </w:r>
      <w:r w:rsidRPr="000C72BE">
        <w:rPr>
          <w:rFonts w:ascii="Arial" w:hAnsi="Arial" w:cs="Arial"/>
          <w:lang w:val="es-MX"/>
        </w:rPr>
        <w:t xml:space="preserve"> </w:t>
      </w:r>
      <w:r w:rsidRPr="000C72BE">
        <w:rPr>
          <w:rFonts w:ascii="Arial" w:hAnsi="Arial" w:cs="Arial"/>
        </w:rPr>
        <w:t xml:space="preserve">por sí, y sus dependientes, en general, se obliga a mantener la confidencialidad y reserva profesional sobre las historias clínicas y cualquier otra información de los asegurados y beneficiarios de la </w:t>
      </w:r>
      <w:r w:rsidRPr="000C72BE">
        <w:rPr>
          <w:rFonts w:ascii="Arial" w:hAnsi="Arial" w:cs="Arial"/>
          <w:b/>
        </w:rPr>
        <w:t>CSBP</w:t>
      </w:r>
      <w:r w:rsidRPr="000C72BE">
        <w:rPr>
          <w:rFonts w:ascii="Arial" w:hAnsi="Arial" w:cs="Arial"/>
        </w:rPr>
        <w:t xml:space="preserve">, a la que tenga acceso por razón de la prestación del Servicio. En consecuencia, la </w:t>
      </w:r>
      <w:r w:rsidRPr="000C72BE">
        <w:rPr>
          <w:rFonts w:ascii="Arial" w:hAnsi="Arial" w:cs="Arial"/>
          <w:b/>
        </w:rPr>
        <w:t>CONTRATADA</w:t>
      </w:r>
      <w:r w:rsidRPr="000C72BE">
        <w:rPr>
          <w:rFonts w:ascii="Arial" w:hAnsi="Arial" w:cs="Arial"/>
        </w:rPr>
        <w:t xml:space="preserve"> se compromete a trasmitir dicha </w:t>
      </w:r>
      <w:r w:rsidRPr="000C72BE">
        <w:rPr>
          <w:rFonts w:ascii="Arial" w:hAnsi="Arial" w:cs="Arial"/>
        </w:rPr>
        <w:lastRenderedPageBreak/>
        <w:t xml:space="preserve">información única y exclusivamente a la </w:t>
      </w:r>
      <w:r w:rsidRPr="000C72BE">
        <w:rPr>
          <w:rFonts w:ascii="Arial" w:hAnsi="Arial" w:cs="Arial"/>
          <w:b/>
        </w:rPr>
        <w:t>CSBP</w:t>
      </w:r>
      <w:r w:rsidRPr="000C72BE">
        <w:rPr>
          <w:rFonts w:ascii="Arial" w:hAnsi="Arial" w:cs="Arial"/>
        </w:rPr>
        <w:t>, no pudiendo develar la misma a terceras personas bajo ningún concepto.</w:t>
      </w:r>
    </w:p>
    <w:p w:rsidR="008E72BA" w:rsidRDefault="008E72BA" w:rsidP="008E72BA">
      <w:pPr>
        <w:spacing w:after="0" w:line="240" w:lineRule="auto"/>
        <w:jc w:val="both"/>
        <w:rPr>
          <w:rFonts w:ascii="Arial" w:hAnsi="Arial" w:cs="Arial"/>
          <w:b/>
          <w:u w:val="single"/>
        </w:rPr>
      </w:pPr>
    </w:p>
    <w:p w:rsidR="008E72BA" w:rsidRPr="000C72BE" w:rsidRDefault="008E72BA" w:rsidP="008E72BA">
      <w:pPr>
        <w:spacing w:after="0" w:line="240" w:lineRule="auto"/>
        <w:jc w:val="both"/>
        <w:rPr>
          <w:rFonts w:ascii="Arial" w:hAnsi="Arial" w:cs="Arial"/>
          <w:b/>
          <w:u w:val="single"/>
        </w:rPr>
      </w:pPr>
      <w:r w:rsidRPr="000C72BE">
        <w:rPr>
          <w:rFonts w:ascii="Arial" w:hAnsi="Arial" w:cs="Arial"/>
          <w:b/>
          <w:u w:val="single"/>
        </w:rPr>
        <w:t xml:space="preserve">DECIMO </w:t>
      </w:r>
      <w:r>
        <w:rPr>
          <w:rFonts w:ascii="Arial" w:hAnsi="Arial" w:cs="Arial"/>
          <w:b/>
          <w:u w:val="single"/>
        </w:rPr>
        <w:t>CUARTA</w:t>
      </w:r>
      <w:r w:rsidRPr="000C72BE">
        <w:rPr>
          <w:rFonts w:ascii="Arial" w:hAnsi="Arial" w:cs="Arial"/>
          <w:b/>
          <w:u w:val="single"/>
        </w:rPr>
        <w:t>. (DOCUMENTOS INTEGRANTES DEL CONTRATO)</w:t>
      </w:r>
      <w:r w:rsidRPr="000C72BE">
        <w:rPr>
          <w:rFonts w:ascii="Arial" w:hAnsi="Arial" w:cs="Arial"/>
          <w:b/>
        </w:rPr>
        <w:t>.</w:t>
      </w:r>
    </w:p>
    <w:p w:rsidR="008E72BA" w:rsidRPr="000C72BE" w:rsidRDefault="008E72BA" w:rsidP="008E72BA">
      <w:pPr>
        <w:spacing w:after="0" w:line="240" w:lineRule="auto"/>
        <w:jc w:val="both"/>
        <w:rPr>
          <w:rFonts w:ascii="Arial" w:hAnsi="Arial" w:cs="Arial"/>
        </w:rPr>
      </w:pPr>
      <w:r w:rsidRPr="000C72BE">
        <w:rPr>
          <w:rFonts w:ascii="Arial" w:hAnsi="Arial" w:cs="Arial"/>
        </w:rPr>
        <w:t xml:space="preserve">Forman parte del presente Contrato: El </w:t>
      </w:r>
      <w:r w:rsidRPr="000C72BE">
        <w:rPr>
          <w:rFonts w:ascii="Arial" w:hAnsi="Arial" w:cs="Arial"/>
          <w:b/>
        </w:rPr>
        <w:t>Reglamento y Manual de Procedimientos de Administración de Bienes Obras y Servicios (RABOS)</w:t>
      </w:r>
      <w:r w:rsidRPr="000C72BE">
        <w:rPr>
          <w:rFonts w:ascii="Arial" w:hAnsi="Arial" w:cs="Arial"/>
        </w:rPr>
        <w:t xml:space="preserve"> de la </w:t>
      </w:r>
      <w:r w:rsidRPr="000C72BE">
        <w:rPr>
          <w:rFonts w:ascii="Arial" w:hAnsi="Arial" w:cs="Arial"/>
          <w:b/>
        </w:rPr>
        <w:t>CSBP</w:t>
      </w:r>
      <w:r w:rsidRPr="000C72BE">
        <w:rPr>
          <w:rFonts w:ascii="Arial" w:hAnsi="Arial" w:cs="Arial"/>
        </w:rPr>
        <w:t>, las Especificaciones Técnicas de</w:t>
      </w:r>
      <w:r>
        <w:rPr>
          <w:rFonts w:ascii="Arial" w:hAnsi="Arial" w:cs="Arial"/>
        </w:rPr>
        <w:t>l proceso de contratación que da lugar a la suscripción del presente Contrato</w:t>
      </w:r>
      <w:r w:rsidRPr="000C72BE">
        <w:rPr>
          <w:rFonts w:ascii="Arial" w:hAnsi="Arial" w:cs="Arial"/>
        </w:rPr>
        <w:t xml:space="preserve"> y la propuesta presentada por la </w:t>
      </w:r>
      <w:r w:rsidRPr="000C72BE">
        <w:rPr>
          <w:rFonts w:ascii="Arial" w:hAnsi="Arial" w:cs="Arial"/>
          <w:b/>
        </w:rPr>
        <w:t>CONTRATADA</w:t>
      </w:r>
      <w:r w:rsidRPr="000C72BE">
        <w:rPr>
          <w:rFonts w:ascii="Arial" w:hAnsi="Arial" w:cs="Arial"/>
        </w:rPr>
        <w:t xml:space="preserve">.   </w:t>
      </w:r>
    </w:p>
    <w:p w:rsidR="008E72BA" w:rsidRDefault="008E72BA" w:rsidP="008E72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rFonts w:ascii="Arial" w:hAnsi="Arial" w:cs="Arial"/>
          <w:b/>
          <w:spacing w:val="-3"/>
          <w:u w:val="single"/>
        </w:rPr>
      </w:pPr>
    </w:p>
    <w:p w:rsidR="008E72BA" w:rsidRPr="000C72BE" w:rsidRDefault="008E72BA" w:rsidP="008E72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rFonts w:ascii="Arial" w:hAnsi="Arial" w:cs="Arial"/>
          <w:spacing w:val="-3"/>
        </w:rPr>
      </w:pPr>
      <w:r w:rsidRPr="000C72BE">
        <w:rPr>
          <w:rFonts w:ascii="Arial" w:hAnsi="Arial" w:cs="Arial"/>
          <w:b/>
          <w:spacing w:val="-3"/>
          <w:u w:val="single"/>
        </w:rPr>
        <w:t xml:space="preserve">DECIMO </w:t>
      </w:r>
      <w:r>
        <w:rPr>
          <w:rFonts w:ascii="Arial" w:hAnsi="Arial" w:cs="Arial"/>
          <w:b/>
          <w:spacing w:val="-3"/>
          <w:u w:val="single"/>
        </w:rPr>
        <w:t>QUIN</w:t>
      </w:r>
      <w:r w:rsidRPr="000C72BE">
        <w:rPr>
          <w:rFonts w:ascii="Arial" w:hAnsi="Arial" w:cs="Arial"/>
          <w:b/>
          <w:spacing w:val="-3"/>
          <w:u w:val="single"/>
        </w:rPr>
        <w:t xml:space="preserve">TA. (DE </w:t>
      </w:r>
      <w:smartTag w:uri="urn:schemas-microsoft-com:office:smarttags" w:element="PersonName">
        <w:smartTagPr>
          <w:attr w:name="ProductID" w:val="LA NATURALEZA DE"/>
        </w:smartTagPr>
        <w:r w:rsidRPr="000C72BE">
          <w:rPr>
            <w:rFonts w:ascii="Arial" w:hAnsi="Arial" w:cs="Arial"/>
            <w:b/>
            <w:spacing w:val="-3"/>
            <w:u w:val="single"/>
          </w:rPr>
          <w:t>LA NATURALEZA DE</w:t>
        </w:r>
      </w:smartTag>
      <w:r w:rsidRPr="000C72BE">
        <w:rPr>
          <w:rFonts w:ascii="Arial" w:hAnsi="Arial" w:cs="Arial"/>
          <w:b/>
          <w:spacing w:val="-3"/>
          <w:u w:val="single"/>
        </w:rPr>
        <w:t xml:space="preserve"> LA RELACION CONTRACTUAL)</w:t>
      </w:r>
      <w:r w:rsidRPr="000C72BE">
        <w:rPr>
          <w:rFonts w:ascii="Arial" w:hAnsi="Arial" w:cs="Arial"/>
          <w:b/>
          <w:spacing w:val="-3"/>
        </w:rPr>
        <w:t>.</w:t>
      </w:r>
      <w:r w:rsidRPr="000C72BE">
        <w:rPr>
          <w:rFonts w:ascii="Arial" w:hAnsi="Arial" w:cs="Arial"/>
          <w:spacing w:val="-3"/>
        </w:rPr>
        <w:t xml:space="preserve"> </w:t>
      </w:r>
    </w:p>
    <w:p w:rsidR="008E72BA" w:rsidRPr="000C72BE" w:rsidRDefault="008E72BA" w:rsidP="008E72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rFonts w:ascii="Arial" w:hAnsi="Arial" w:cs="Arial"/>
          <w:spacing w:val="-3"/>
        </w:rPr>
      </w:pPr>
      <w:r w:rsidRPr="000C72BE">
        <w:rPr>
          <w:rFonts w:ascii="Arial" w:hAnsi="Arial" w:cs="Arial"/>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0C72BE">
          <w:rPr>
            <w:rFonts w:ascii="Arial" w:hAnsi="Arial" w:cs="Arial"/>
            <w:spacing w:val="-3"/>
          </w:rPr>
          <w:t xml:space="preserve">la </w:t>
        </w:r>
        <w:r w:rsidRPr="000C72BE">
          <w:rPr>
            <w:rFonts w:ascii="Arial" w:hAnsi="Arial" w:cs="Arial"/>
            <w:b/>
            <w:spacing w:val="-3"/>
          </w:rPr>
          <w:t>CONTRATADA</w:t>
        </w:r>
      </w:smartTag>
      <w:r w:rsidRPr="000C72BE">
        <w:rPr>
          <w:rFonts w:ascii="Arial" w:hAnsi="Arial" w:cs="Arial"/>
          <w:b/>
          <w:spacing w:val="-3"/>
        </w:rPr>
        <w:t xml:space="preserve"> </w:t>
      </w:r>
      <w:r w:rsidRPr="000C72BE">
        <w:rPr>
          <w:rFonts w:ascii="Arial" w:hAnsi="Arial" w:cs="Arial"/>
          <w:spacing w:val="-3"/>
        </w:rPr>
        <w:t>debe dar cumplimiento a</w:t>
      </w:r>
      <w:r w:rsidRPr="000C72BE">
        <w:rPr>
          <w:rFonts w:ascii="Arial" w:hAnsi="Arial" w:cs="Arial"/>
          <w:b/>
          <w:spacing w:val="-3"/>
        </w:rPr>
        <w:t xml:space="preserve"> </w:t>
      </w:r>
      <w:r w:rsidRPr="000C72BE">
        <w:rPr>
          <w:rFonts w:ascii="Arial" w:hAnsi="Arial" w:cs="Arial"/>
          <w:spacing w:val="-3"/>
        </w:rPr>
        <w:t>todas las obligaciones socio-laborales con su personal.</w:t>
      </w:r>
    </w:p>
    <w:p w:rsidR="008E72BA" w:rsidRDefault="008E72BA" w:rsidP="008E72BA">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outlineLvl w:val="6"/>
        <w:rPr>
          <w:rFonts w:ascii="Arial" w:hAnsi="Arial" w:cs="Arial"/>
          <w:b/>
          <w:spacing w:val="-3"/>
          <w:u w:val="single"/>
        </w:rPr>
      </w:pPr>
    </w:p>
    <w:p w:rsidR="008E72BA" w:rsidRPr="000C72BE" w:rsidRDefault="008E72BA" w:rsidP="008E72BA">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outlineLvl w:val="6"/>
        <w:rPr>
          <w:rFonts w:ascii="Arial" w:hAnsi="Arial" w:cs="Arial"/>
          <w:b/>
          <w:spacing w:val="-3"/>
          <w:u w:val="single"/>
        </w:rPr>
      </w:pPr>
      <w:r w:rsidRPr="000C72BE">
        <w:rPr>
          <w:rFonts w:ascii="Arial" w:hAnsi="Arial" w:cs="Arial"/>
          <w:b/>
          <w:spacing w:val="-3"/>
          <w:u w:val="single"/>
        </w:rPr>
        <w:t xml:space="preserve">DECIMO </w:t>
      </w:r>
      <w:r>
        <w:rPr>
          <w:rFonts w:ascii="Arial" w:hAnsi="Arial" w:cs="Arial"/>
          <w:b/>
          <w:spacing w:val="-3"/>
          <w:u w:val="single"/>
        </w:rPr>
        <w:t>SEX</w:t>
      </w:r>
      <w:r w:rsidRPr="000C72BE">
        <w:rPr>
          <w:rFonts w:ascii="Arial" w:hAnsi="Arial" w:cs="Arial"/>
          <w:b/>
          <w:spacing w:val="-3"/>
          <w:u w:val="single"/>
        </w:rPr>
        <w:t>TA. (DOMICILIO)</w:t>
      </w:r>
      <w:r w:rsidRPr="000C72BE">
        <w:rPr>
          <w:rFonts w:ascii="Arial" w:hAnsi="Arial" w:cs="Arial"/>
          <w:b/>
          <w:spacing w:val="-3"/>
        </w:rPr>
        <w:t>.</w:t>
      </w:r>
    </w:p>
    <w:p w:rsidR="008E72BA" w:rsidRDefault="008E72BA" w:rsidP="008E72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rFonts w:ascii="Arial" w:hAnsi="Arial" w:cs="Arial"/>
          <w:spacing w:val="-3"/>
        </w:rPr>
      </w:pPr>
      <w:r w:rsidRPr="000C72BE">
        <w:rPr>
          <w:rFonts w:ascii="Arial" w:hAnsi="Arial" w:cs="Arial"/>
          <w:spacing w:val="-3"/>
        </w:rPr>
        <w:t>Las Partes, para todas las incidencias del presente Contrato, constituyen como domicilio especial, a efecto de su notificación:</w:t>
      </w:r>
    </w:p>
    <w:p w:rsidR="008E72BA" w:rsidRPr="000C72BE" w:rsidRDefault="008E72BA" w:rsidP="008E72B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jc w:val="both"/>
        <w:rPr>
          <w:rFonts w:ascii="Arial" w:hAnsi="Arial" w:cs="Arial"/>
          <w:spacing w:val="-3"/>
        </w:rPr>
      </w:pPr>
    </w:p>
    <w:p w:rsidR="008E72BA" w:rsidRPr="000C72BE" w:rsidRDefault="008E72BA" w:rsidP="008E72BA">
      <w:pPr>
        <w:numPr>
          <w:ilvl w:val="0"/>
          <w:numId w:val="4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hAnsi="Arial" w:cs="Arial"/>
          <w:spacing w:val="-3"/>
        </w:rPr>
      </w:pPr>
      <w:r w:rsidRPr="000C72BE">
        <w:rPr>
          <w:rFonts w:ascii="Arial" w:hAnsi="Arial" w:cs="Arial"/>
          <w:b/>
          <w:spacing w:val="-3"/>
        </w:rPr>
        <w:t xml:space="preserve">CSBP </w:t>
      </w:r>
      <w:r w:rsidRPr="000C72BE">
        <w:rPr>
          <w:rFonts w:ascii="Arial" w:hAnsi="Arial" w:cs="Arial"/>
          <w:spacing w:val="-3"/>
        </w:rPr>
        <w:t xml:space="preserve">- </w:t>
      </w:r>
      <w:r>
        <w:rPr>
          <w:rFonts w:ascii="Arial" w:hAnsi="Arial" w:cs="Arial"/>
          <w:spacing w:val="-3"/>
        </w:rPr>
        <w:t>Calle Eucaliptos s/n entre Calle Palmeras y Condominio Britania</w:t>
      </w:r>
      <w:r w:rsidRPr="006433FD">
        <w:rPr>
          <w:rFonts w:ascii="Arial" w:hAnsi="Arial" w:cs="Arial"/>
          <w:spacing w:val="-3"/>
        </w:rPr>
        <w:t xml:space="preserve">, de </w:t>
      </w:r>
      <w:r>
        <w:rPr>
          <w:rFonts w:ascii="Arial" w:hAnsi="Arial" w:cs="Arial"/>
          <w:spacing w:val="-3"/>
        </w:rPr>
        <w:t>l</w:t>
      </w:r>
      <w:r w:rsidRPr="006433FD">
        <w:rPr>
          <w:rFonts w:ascii="Arial" w:hAnsi="Arial" w:cs="Arial"/>
          <w:spacing w:val="-3"/>
        </w:rPr>
        <w:t>a ciudad</w:t>
      </w:r>
      <w:r>
        <w:rPr>
          <w:rFonts w:ascii="Arial" w:hAnsi="Arial" w:cs="Arial"/>
          <w:spacing w:val="-3"/>
        </w:rPr>
        <w:t xml:space="preserve"> de Santa Cruz de la Sierra</w:t>
      </w:r>
      <w:r w:rsidRPr="00220E09">
        <w:rPr>
          <w:rFonts w:ascii="Arial" w:hAnsi="Arial" w:cs="Arial"/>
          <w:spacing w:val="-3"/>
        </w:rPr>
        <w:t>.</w:t>
      </w:r>
    </w:p>
    <w:p w:rsidR="008E72BA" w:rsidRPr="000C72BE" w:rsidRDefault="008E72BA" w:rsidP="008E72BA">
      <w:pPr>
        <w:numPr>
          <w:ilvl w:val="0"/>
          <w:numId w:val="4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ind w:left="540"/>
        <w:jc w:val="both"/>
        <w:rPr>
          <w:rFonts w:ascii="Arial" w:hAnsi="Arial" w:cs="Arial"/>
          <w:spacing w:val="-3"/>
        </w:rPr>
      </w:pPr>
      <w:r w:rsidRPr="000C72BE">
        <w:rPr>
          <w:rFonts w:ascii="Arial" w:hAnsi="Arial" w:cs="Arial"/>
          <w:b/>
          <w:spacing w:val="-3"/>
        </w:rPr>
        <w:t>CONTRATADA</w:t>
      </w:r>
      <w:r w:rsidRPr="000C72BE">
        <w:rPr>
          <w:rFonts w:ascii="Arial" w:hAnsi="Arial" w:cs="Arial"/>
          <w:spacing w:val="-3"/>
        </w:rPr>
        <w:t xml:space="preserve"> - </w:t>
      </w:r>
      <w:r>
        <w:rPr>
          <w:rFonts w:ascii="Arial" w:hAnsi="Arial" w:cs="Arial"/>
        </w:rPr>
        <w:t>____________________________,</w:t>
      </w:r>
      <w:r w:rsidRPr="000C72BE">
        <w:rPr>
          <w:rFonts w:ascii="Arial" w:hAnsi="Arial" w:cs="Arial"/>
        </w:rPr>
        <w:t xml:space="preserve"> de la </w:t>
      </w:r>
      <w:r w:rsidRPr="000C72BE">
        <w:rPr>
          <w:rFonts w:ascii="Arial" w:hAnsi="Arial" w:cs="Arial"/>
          <w:spacing w:val="-3"/>
        </w:rPr>
        <w:t>ciudad de Santa Cruz de la Sierra</w:t>
      </w:r>
      <w:r w:rsidRPr="000C72BE">
        <w:rPr>
          <w:rFonts w:ascii="Arial" w:hAnsi="Arial" w:cs="Arial"/>
        </w:rPr>
        <w:t>.</w:t>
      </w:r>
    </w:p>
    <w:p w:rsidR="008E72BA" w:rsidRDefault="008E72BA" w:rsidP="008E72BA">
      <w:pPr>
        <w:spacing w:after="0" w:line="240" w:lineRule="auto"/>
        <w:jc w:val="both"/>
        <w:rPr>
          <w:rFonts w:ascii="Arial" w:hAnsi="Arial" w:cs="Arial"/>
          <w:b/>
          <w:u w:val="single"/>
        </w:rPr>
      </w:pPr>
    </w:p>
    <w:p w:rsidR="008E72BA" w:rsidRPr="000C72BE" w:rsidRDefault="008E72BA" w:rsidP="008E72BA">
      <w:pPr>
        <w:spacing w:after="0" w:line="240" w:lineRule="auto"/>
        <w:jc w:val="both"/>
        <w:rPr>
          <w:rFonts w:ascii="Arial" w:hAnsi="Arial" w:cs="Arial"/>
        </w:rPr>
      </w:pPr>
      <w:r w:rsidRPr="000C72BE">
        <w:rPr>
          <w:rFonts w:ascii="Arial" w:hAnsi="Arial" w:cs="Arial"/>
          <w:b/>
          <w:u w:val="single"/>
        </w:rPr>
        <w:t>DECIMO SE</w:t>
      </w:r>
      <w:r>
        <w:rPr>
          <w:rFonts w:ascii="Arial" w:hAnsi="Arial" w:cs="Arial"/>
          <w:b/>
          <w:u w:val="single"/>
        </w:rPr>
        <w:t>PTIMA</w:t>
      </w:r>
      <w:r w:rsidRPr="000C72BE">
        <w:rPr>
          <w:rFonts w:ascii="Arial" w:hAnsi="Arial" w:cs="Arial"/>
          <w:b/>
          <w:u w:val="single"/>
        </w:rPr>
        <w:t>. (ACEPTACION)</w:t>
      </w:r>
      <w:r w:rsidRPr="000C72BE">
        <w:rPr>
          <w:rFonts w:ascii="Arial" w:hAnsi="Arial" w:cs="Arial"/>
          <w:b/>
        </w:rPr>
        <w:t>.</w:t>
      </w:r>
    </w:p>
    <w:p w:rsidR="008E72BA" w:rsidRPr="000C72BE" w:rsidRDefault="008E72BA" w:rsidP="008E72BA">
      <w:pPr>
        <w:spacing w:after="0" w:line="240" w:lineRule="auto"/>
        <w:jc w:val="both"/>
        <w:rPr>
          <w:rFonts w:ascii="Arial" w:hAnsi="Arial" w:cs="Arial"/>
          <w:lang w:val="es-MX"/>
        </w:rPr>
      </w:pPr>
      <w:r w:rsidRPr="000C72BE">
        <w:rPr>
          <w:rFonts w:ascii="Arial" w:hAnsi="Arial" w:cs="Arial"/>
        </w:rPr>
        <w:t xml:space="preserve">En señal de conformidad y para su fiel y estricto cumplimiento, las Partes firman el presente </w:t>
      </w:r>
      <w:r>
        <w:rPr>
          <w:rFonts w:ascii="Arial" w:hAnsi="Arial" w:cs="Arial"/>
        </w:rPr>
        <w:t>C</w:t>
      </w:r>
      <w:r w:rsidRPr="000C72BE">
        <w:rPr>
          <w:rFonts w:ascii="Arial" w:hAnsi="Arial" w:cs="Arial"/>
        </w:rPr>
        <w:t xml:space="preserve">ontrato en </w:t>
      </w:r>
      <w:r>
        <w:rPr>
          <w:rFonts w:ascii="Arial" w:hAnsi="Arial" w:cs="Arial"/>
        </w:rPr>
        <w:t>tres</w:t>
      </w:r>
      <w:r w:rsidRPr="000C72BE">
        <w:rPr>
          <w:rFonts w:ascii="Arial" w:hAnsi="Arial" w:cs="Arial"/>
        </w:rPr>
        <w:t xml:space="preserve"> (</w:t>
      </w:r>
      <w:r>
        <w:rPr>
          <w:rFonts w:ascii="Arial" w:hAnsi="Arial" w:cs="Arial"/>
        </w:rPr>
        <w:t>03</w:t>
      </w:r>
      <w:r w:rsidRPr="000C72BE">
        <w:rPr>
          <w:rFonts w:ascii="Arial" w:hAnsi="Arial" w:cs="Arial"/>
        </w:rPr>
        <w:t xml:space="preserve">) ejemplares de un mismo tenor y valor legal en la ciudad de Santa Cruz de la Sierra, a los </w:t>
      </w:r>
      <w:r>
        <w:rPr>
          <w:rFonts w:ascii="Arial" w:hAnsi="Arial" w:cs="Arial"/>
        </w:rPr>
        <w:t>____</w:t>
      </w:r>
      <w:r w:rsidRPr="000C72BE">
        <w:rPr>
          <w:rFonts w:ascii="Arial" w:hAnsi="Arial" w:cs="Arial"/>
        </w:rPr>
        <w:t xml:space="preserve"> días del mes de </w:t>
      </w:r>
      <w:r>
        <w:rPr>
          <w:rFonts w:ascii="Arial" w:hAnsi="Arial" w:cs="Arial"/>
        </w:rPr>
        <w:t>_______</w:t>
      </w:r>
      <w:r w:rsidRPr="000C72BE">
        <w:rPr>
          <w:rFonts w:ascii="Arial" w:hAnsi="Arial" w:cs="Arial"/>
        </w:rPr>
        <w:t xml:space="preserve"> del </w:t>
      </w:r>
      <w:r>
        <w:rPr>
          <w:rFonts w:ascii="Arial" w:hAnsi="Arial" w:cs="Arial"/>
        </w:rPr>
        <w:t>año dos mil veint</w:t>
      </w:r>
      <w:r w:rsidR="005778E7">
        <w:rPr>
          <w:rFonts w:ascii="Arial" w:hAnsi="Arial" w:cs="Arial"/>
        </w:rPr>
        <w:t>iuno</w:t>
      </w:r>
      <w:r w:rsidRPr="000C72BE">
        <w:rPr>
          <w:rFonts w:ascii="Arial" w:hAnsi="Arial" w:cs="Arial"/>
        </w:rPr>
        <w:t>.</w:t>
      </w:r>
    </w:p>
    <w:p w:rsidR="008E72BA" w:rsidRPr="000C72BE" w:rsidRDefault="008E72BA" w:rsidP="008E72BA">
      <w:pPr>
        <w:spacing w:after="0" w:line="240" w:lineRule="auto"/>
        <w:jc w:val="both"/>
        <w:rPr>
          <w:rFonts w:ascii="Arial" w:hAnsi="Arial" w:cs="Arial"/>
          <w:lang w:val="es-MX"/>
        </w:rPr>
      </w:pPr>
    </w:p>
    <w:p w:rsidR="008E72BA" w:rsidRDefault="008E72BA" w:rsidP="008E72BA">
      <w:pPr>
        <w:spacing w:after="0" w:line="240" w:lineRule="auto"/>
        <w:jc w:val="both"/>
        <w:rPr>
          <w:rFonts w:ascii="Arial" w:hAnsi="Arial" w:cs="Arial"/>
          <w:lang w:val="es-MX"/>
        </w:rPr>
      </w:pPr>
    </w:p>
    <w:p w:rsidR="008E72BA" w:rsidRDefault="008E72BA" w:rsidP="008E72BA">
      <w:pPr>
        <w:spacing w:after="0" w:line="240" w:lineRule="auto"/>
        <w:jc w:val="both"/>
        <w:rPr>
          <w:rFonts w:ascii="Arial" w:hAnsi="Arial" w:cs="Arial"/>
          <w:lang w:val="es-MX"/>
        </w:rPr>
      </w:pPr>
    </w:p>
    <w:p w:rsidR="008E72BA" w:rsidRPr="000C72BE" w:rsidRDefault="008E72BA" w:rsidP="008E72BA">
      <w:pPr>
        <w:spacing w:after="0" w:line="240" w:lineRule="auto"/>
        <w:jc w:val="both"/>
        <w:rPr>
          <w:rFonts w:ascii="Arial" w:hAnsi="Arial" w:cs="Arial"/>
          <w:lang w:val="es-MX"/>
        </w:rPr>
      </w:pPr>
    </w:p>
    <w:p w:rsidR="008E72BA" w:rsidRPr="000C72BE" w:rsidRDefault="008E72BA" w:rsidP="008E72BA">
      <w:pPr>
        <w:spacing w:after="0" w:line="240" w:lineRule="auto"/>
        <w:jc w:val="both"/>
        <w:rPr>
          <w:rFonts w:ascii="Arial" w:hAnsi="Arial" w:cs="Arial"/>
          <w:sz w:val="18"/>
          <w:szCs w:val="18"/>
          <w:lang w:val="es-MX"/>
        </w:rPr>
      </w:pPr>
    </w:p>
    <w:tbl>
      <w:tblPr>
        <w:tblW w:w="0" w:type="auto"/>
        <w:tblLook w:val="04A0"/>
      </w:tblPr>
      <w:tblGrid>
        <w:gridCol w:w="3925"/>
        <w:gridCol w:w="3926"/>
      </w:tblGrid>
      <w:tr w:rsidR="008E72BA" w:rsidRPr="000C72BE" w:rsidTr="004846B2">
        <w:tc>
          <w:tcPr>
            <w:tcW w:w="3925" w:type="dxa"/>
            <w:shd w:val="clear" w:color="auto" w:fill="auto"/>
          </w:tcPr>
          <w:p w:rsidR="008E72BA" w:rsidRPr="00F26222" w:rsidRDefault="008E72BA" w:rsidP="008E72BA">
            <w:pPr>
              <w:spacing w:after="0" w:line="240" w:lineRule="auto"/>
              <w:jc w:val="center"/>
              <w:rPr>
                <w:rFonts w:ascii="Arial" w:hAnsi="Arial" w:cs="Arial"/>
                <w:b/>
                <w:sz w:val="18"/>
                <w:szCs w:val="18"/>
                <w:lang w:val="es-ES"/>
              </w:rPr>
            </w:pPr>
            <w:r w:rsidRPr="00F26222">
              <w:rPr>
                <w:rFonts w:ascii="Arial" w:hAnsi="Arial" w:cs="Arial"/>
                <w:b/>
                <w:sz w:val="18"/>
                <w:szCs w:val="18"/>
                <w:lang w:val="es-ES"/>
              </w:rPr>
              <w:t>DR. EVER FILEMON SOTO JUSTINIANO</w:t>
            </w:r>
          </w:p>
          <w:p w:rsidR="008E72BA" w:rsidRPr="000C72BE" w:rsidRDefault="008E72BA" w:rsidP="008E72BA">
            <w:pPr>
              <w:spacing w:after="0" w:line="240" w:lineRule="auto"/>
              <w:jc w:val="center"/>
              <w:rPr>
                <w:rFonts w:ascii="Arial" w:hAnsi="Arial" w:cs="Arial"/>
                <w:sz w:val="18"/>
                <w:szCs w:val="18"/>
              </w:rPr>
            </w:pPr>
            <w:r w:rsidRPr="000C72BE">
              <w:rPr>
                <w:rFonts w:ascii="Arial" w:hAnsi="Arial" w:cs="Arial"/>
                <w:b/>
                <w:sz w:val="18"/>
                <w:szCs w:val="18"/>
              </w:rPr>
              <w:t>JEFE MEDICO REGIONAL</w:t>
            </w:r>
          </w:p>
        </w:tc>
        <w:tc>
          <w:tcPr>
            <w:tcW w:w="3926" w:type="dxa"/>
            <w:shd w:val="clear" w:color="auto" w:fill="auto"/>
          </w:tcPr>
          <w:p w:rsidR="008E72BA" w:rsidRPr="000C72BE" w:rsidRDefault="008E72BA" w:rsidP="008E72BA">
            <w:pPr>
              <w:spacing w:after="0" w:line="240" w:lineRule="auto"/>
              <w:jc w:val="center"/>
              <w:rPr>
                <w:rFonts w:ascii="Arial" w:hAnsi="Arial" w:cs="Arial"/>
                <w:b/>
                <w:sz w:val="18"/>
                <w:szCs w:val="18"/>
              </w:rPr>
            </w:pPr>
            <w:r w:rsidRPr="000C72BE">
              <w:rPr>
                <w:rFonts w:ascii="Arial" w:hAnsi="Arial" w:cs="Arial"/>
                <w:b/>
                <w:sz w:val="18"/>
                <w:szCs w:val="18"/>
              </w:rPr>
              <w:t>LIC.</w:t>
            </w:r>
            <w:r>
              <w:rPr>
                <w:rFonts w:ascii="Arial" w:hAnsi="Arial" w:cs="Arial"/>
                <w:b/>
                <w:sz w:val="18"/>
                <w:szCs w:val="18"/>
              </w:rPr>
              <w:t xml:space="preserve"> CHARLES SORIA GALVARRO U.</w:t>
            </w:r>
          </w:p>
          <w:p w:rsidR="008E72BA" w:rsidRPr="000C72BE" w:rsidRDefault="008E72BA" w:rsidP="008E72BA">
            <w:pPr>
              <w:spacing w:after="0" w:line="240" w:lineRule="auto"/>
              <w:jc w:val="center"/>
              <w:rPr>
                <w:rFonts w:ascii="Arial" w:hAnsi="Arial" w:cs="Arial"/>
                <w:sz w:val="18"/>
                <w:szCs w:val="18"/>
              </w:rPr>
            </w:pPr>
            <w:r w:rsidRPr="000C72BE">
              <w:rPr>
                <w:rFonts w:ascii="Arial" w:hAnsi="Arial" w:cs="Arial"/>
                <w:b/>
                <w:sz w:val="18"/>
                <w:szCs w:val="18"/>
              </w:rPr>
              <w:t>ADMINISTRADOR REGIONAL</w:t>
            </w:r>
          </w:p>
        </w:tc>
      </w:tr>
    </w:tbl>
    <w:p w:rsidR="008E72BA" w:rsidRPr="000C72BE" w:rsidRDefault="008E72BA" w:rsidP="008E72BA">
      <w:pPr>
        <w:spacing w:after="0" w:line="240" w:lineRule="auto"/>
        <w:jc w:val="both"/>
        <w:rPr>
          <w:rFonts w:ascii="Arial" w:hAnsi="Arial" w:cs="Arial"/>
          <w:b/>
          <w:sz w:val="18"/>
          <w:szCs w:val="18"/>
          <w:lang w:val="es-MX"/>
        </w:rPr>
      </w:pPr>
    </w:p>
    <w:p w:rsidR="008E72BA" w:rsidRPr="000C72BE" w:rsidRDefault="008E72BA" w:rsidP="008E72BA">
      <w:pPr>
        <w:spacing w:after="0" w:line="240" w:lineRule="auto"/>
        <w:jc w:val="both"/>
        <w:rPr>
          <w:rFonts w:ascii="Arial" w:hAnsi="Arial" w:cs="Arial"/>
          <w:b/>
          <w:sz w:val="18"/>
          <w:szCs w:val="18"/>
          <w:lang w:val="es-MX"/>
        </w:rPr>
      </w:pPr>
    </w:p>
    <w:p w:rsidR="008E72BA" w:rsidRPr="000C72BE" w:rsidRDefault="008E72BA" w:rsidP="008E72BA">
      <w:pPr>
        <w:spacing w:after="0" w:line="240" w:lineRule="auto"/>
        <w:jc w:val="both"/>
        <w:rPr>
          <w:rFonts w:ascii="Arial" w:hAnsi="Arial" w:cs="Arial"/>
          <w:b/>
          <w:sz w:val="18"/>
          <w:szCs w:val="18"/>
          <w:lang w:val="es-MX"/>
        </w:rPr>
      </w:pPr>
    </w:p>
    <w:p w:rsidR="008E72BA" w:rsidRPr="000C72BE" w:rsidRDefault="008E72BA" w:rsidP="008E72BA">
      <w:pPr>
        <w:spacing w:after="0" w:line="240" w:lineRule="auto"/>
        <w:jc w:val="both"/>
        <w:rPr>
          <w:rFonts w:ascii="Arial" w:hAnsi="Arial" w:cs="Arial"/>
          <w:b/>
          <w:sz w:val="18"/>
          <w:szCs w:val="18"/>
          <w:lang w:val="es-MX"/>
        </w:rPr>
      </w:pPr>
    </w:p>
    <w:p w:rsidR="008E72BA" w:rsidRPr="000C72BE" w:rsidRDefault="008E72BA" w:rsidP="008E72BA">
      <w:pPr>
        <w:spacing w:after="0" w:line="240" w:lineRule="auto"/>
        <w:jc w:val="both"/>
        <w:rPr>
          <w:rFonts w:ascii="Arial" w:hAnsi="Arial" w:cs="Arial"/>
          <w:b/>
          <w:sz w:val="18"/>
          <w:szCs w:val="18"/>
          <w:lang w:val="es-MX"/>
        </w:rPr>
      </w:pPr>
    </w:p>
    <w:p w:rsidR="008E72BA" w:rsidRPr="000C72BE" w:rsidRDefault="008E72BA" w:rsidP="008E72BA">
      <w:pPr>
        <w:spacing w:after="0" w:line="240" w:lineRule="auto"/>
        <w:jc w:val="both"/>
        <w:rPr>
          <w:rFonts w:ascii="Arial" w:hAnsi="Arial" w:cs="Arial"/>
          <w:b/>
          <w:sz w:val="18"/>
          <w:szCs w:val="18"/>
          <w:lang w:val="es-MX"/>
        </w:rPr>
      </w:pPr>
    </w:p>
    <w:p w:rsidR="008E72BA" w:rsidRPr="000C72BE" w:rsidRDefault="008E72BA" w:rsidP="008E72BA">
      <w:pPr>
        <w:spacing w:after="0" w:line="240" w:lineRule="auto"/>
        <w:jc w:val="center"/>
        <w:rPr>
          <w:rFonts w:ascii="Arial" w:hAnsi="Arial" w:cs="Arial"/>
          <w:b/>
          <w:sz w:val="18"/>
          <w:szCs w:val="18"/>
          <w:lang w:val="es-MX"/>
        </w:rPr>
      </w:pPr>
      <w:r>
        <w:rPr>
          <w:rFonts w:ascii="Arial" w:hAnsi="Arial" w:cs="Arial"/>
          <w:b/>
          <w:sz w:val="18"/>
          <w:szCs w:val="18"/>
        </w:rPr>
        <w:t>________________________________</w:t>
      </w:r>
    </w:p>
    <w:p w:rsidR="008E72BA" w:rsidRPr="00BC5F0E" w:rsidRDefault="008E72BA" w:rsidP="008E72BA">
      <w:pPr>
        <w:spacing w:after="0" w:line="240" w:lineRule="auto"/>
        <w:jc w:val="center"/>
        <w:rPr>
          <w:rFonts w:ascii="Arial" w:hAnsi="Arial" w:cs="Arial"/>
          <w:b/>
        </w:rPr>
      </w:pPr>
      <w:r w:rsidRPr="000C72BE">
        <w:rPr>
          <w:rFonts w:ascii="Arial" w:hAnsi="Arial" w:cs="Arial"/>
          <w:b/>
          <w:sz w:val="18"/>
          <w:szCs w:val="18"/>
          <w:lang w:val="es-MX"/>
        </w:rPr>
        <w:t>CONTRATADA</w:t>
      </w:r>
    </w:p>
    <w:p w:rsidR="008E72BA" w:rsidRDefault="008E72BA" w:rsidP="008E72BA">
      <w:pPr>
        <w:spacing w:after="0" w:line="240" w:lineRule="auto"/>
        <w:contextualSpacing/>
        <w:jc w:val="center"/>
        <w:rPr>
          <w:rFonts w:ascii="Arial" w:hAnsi="Arial" w:cs="Arial"/>
          <w:b/>
          <w:bCs/>
          <w:color w:val="000000" w:themeColor="text1"/>
        </w:rPr>
      </w:pPr>
    </w:p>
    <w:p w:rsidR="00EE53ED" w:rsidRDefault="00EE53ED" w:rsidP="008E72BA">
      <w:pPr>
        <w:spacing w:after="0" w:line="240" w:lineRule="auto"/>
        <w:contextualSpacing/>
        <w:jc w:val="center"/>
        <w:rPr>
          <w:rFonts w:ascii="Arial" w:hAnsi="Arial" w:cs="Arial"/>
          <w:b/>
          <w:bCs/>
          <w:color w:val="000000" w:themeColor="text1"/>
        </w:rPr>
      </w:pPr>
    </w:p>
    <w:p w:rsidR="00EE53ED" w:rsidRDefault="00EE53ED" w:rsidP="008E72BA">
      <w:pPr>
        <w:spacing w:after="0" w:line="240" w:lineRule="auto"/>
        <w:contextualSpacing/>
        <w:rPr>
          <w:rFonts w:ascii="Arial" w:hAnsi="Arial" w:cs="Arial"/>
          <w:b/>
          <w:bCs/>
          <w:color w:val="000000" w:themeColor="text1"/>
        </w:rPr>
      </w:pPr>
    </w:p>
    <w:sectPr w:rsidR="00EE53ED" w:rsidSect="00E4023D">
      <w:headerReference w:type="default" r:id="rId11"/>
      <w:footerReference w:type="default" r:id="rId12"/>
      <w:pgSz w:w="12242" w:h="15842" w:code="1"/>
      <w:pgMar w:top="1871" w:right="1247"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F5E" w:rsidRDefault="00BE5F5E" w:rsidP="009349EF">
      <w:pPr>
        <w:spacing w:after="0" w:line="240" w:lineRule="auto"/>
      </w:pPr>
      <w:r>
        <w:separator/>
      </w:r>
    </w:p>
  </w:endnote>
  <w:endnote w:type="continuationSeparator" w:id="1">
    <w:p w:rsidR="00BE5F5E" w:rsidRDefault="00BE5F5E" w:rsidP="009349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3985"/>
      <w:docPartObj>
        <w:docPartGallery w:val="Page Numbers (Bottom of Page)"/>
        <w:docPartUnique/>
      </w:docPartObj>
    </w:sdtPr>
    <w:sdtContent>
      <w:p w:rsidR="00591D98" w:rsidRDefault="00591D98">
        <w:pPr>
          <w:pStyle w:val="Piedepgina"/>
          <w:jc w:val="center"/>
        </w:pPr>
        <w:fldSimple w:instr=" PAGE   \* MERGEFORMAT ">
          <w:r w:rsidR="005778E7">
            <w:rPr>
              <w:noProof/>
            </w:rPr>
            <w:t>49</w:t>
          </w:r>
        </w:fldSimple>
      </w:p>
    </w:sdtContent>
  </w:sdt>
  <w:p w:rsidR="00591D98" w:rsidRDefault="00591D9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F5E" w:rsidRDefault="00BE5F5E" w:rsidP="009349EF">
      <w:pPr>
        <w:spacing w:after="0" w:line="240" w:lineRule="auto"/>
      </w:pPr>
      <w:r>
        <w:separator/>
      </w:r>
    </w:p>
  </w:footnote>
  <w:footnote w:type="continuationSeparator" w:id="1">
    <w:p w:rsidR="00BE5F5E" w:rsidRDefault="00BE5F5E" w:rsidP="009349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D98" w:rsidRDefault="00591D98" w:rsidP="00591D98">
    <w:pPr>
      <w:pStyle w:val="Encabezado"/>
      <w:tabs>
        <w:tab w:val="clear" w:pos="4252"/>
        <w:tab w:val="clear" w:pos="8504"/>
        <w:tab w:val="right" w:pos="9294"/>
      </w:tabs>
    </w:pPr>
    <w:r>
      <w:tab/>
    </w:r>
    <w:r w:rsidRPr="00591D98">
      <w:drawing>
        <wp:anchor distT="0" distB="0" distL="114300" distR="114300" simplePos="0" relativeHeight="251659264" behindDoc="1" locked="0" layoutInCell="1" allowOverlap="1">
          <wp:simplePos x="0" y="0"/>
          <wp:positionH relativeFrom="column">
            <wp:posOffset>3825240</wp:posOffset>
          </wp:positionH>
          <wp:positionV relativeFrom="paragraph">
            <wp:posOffset>-250190</wp:posOffset>
          </wp:positionV>
          <wp:extent cx="2343150" cy="7715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44887" cy="773723"/>
                  </a:xfrm>
                  <a:prstGeom prst="rect">
                    <a:avLst/>
                  </a:prstGeom>
                </pic:spPr>
              </pic:pic>
            </a:graphicData>
          </a:graphic>
        </wp:anchor>
      </w:drawing>
    </w:r>
  </w:p>
  <w:p w:rsidR="00591D98" w:rsidRDefault="00591D9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1">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14E35B7"/>
    <w:multiLevelType w:val="hybridMultilevel"/>
    <w:tmpl w:val="6A300C74"/>
    <w:lvl w:ilvl="0" w:tplc="48CAC3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31A3C29"/>
    <w:multiLevelType w:val="hybridMultilevel"/>
    <w:tmpl w:val="089A7B50"/>
    <w:lvl w:ilvl="0" w:tplc="DED8A434">
      <w:start w:val="1"/>
      <w:numFmt w:val="lowerLetter"/>
      <w:lvlText w:val="%1)"/>
      <w:lvlJc w:val="left"/>
      <w:pPr>
        <w:ind w:left="1495" w:hanging="360"/>
      </w:pPr>
      <w:rPr>
        <w:rFonts w:hint="default"/>
      </w:rPr>
    </w:lvl>
    <w:lvl w:ilvl="1" w:tplc="0C0A0019" w:tentative="1">
      <w:start w:val="1"/>
      <w:numFmt w:val="lowerLetter"/>
      <w:lvlText w:val="%2."/>
      <w:lvlJc w:val="left"/>
      <w:pPr>
        <w:ind w:left="2215" w:hanging="360"/>
      </w:pPr>
    </w:lvl>
    <w:lvl w:ilvl="2" w:tplc="0C0A001B" w:tentative="1">
      <w:start w:val="1"/>
      <w:numFmt w:val="lowerRoman"/>
      <w:lvlText w:val="%3."/>
      <w:lvlJc w:val="right"/>
      <w:pPr>
        <w:ind w:left="2935" w:hanging="180"/>
      </w:pPr>
    </w:lvl>
    <w:lvl w:ilvl="3" w:tplc="0C0A000F" w:tentative="1">
      <w:start w:val="1"/>
      <w:numFmt w:val="decimal"/>
      <w:lvlText w:val="%4."/>
      <w:lvlJc w:val="left"/>
      <w:pPr>
        <w:ind w:left="3655" w:hanging="360"/>
      </w:pPr>
    </w:lvl>
    <w:lvl w:ilvl="4" w:tplc="0C0A0019" w:tentative="1">
      <w:start w:val="1"/>
      <w:numFmt w:val="lowerLetter"/>
      <w:lvlText w:val="%5."/>
      <w:lvlJc w:val="left"/>
      <w:pPr>
        <w:ind w:left="4375" w:hanging="360"/>
      </w:pPr>
    </w:lvl>
    <w:lvl w:ilvl="5" w:tplc="0C0A001B" w:tentative="1">
      <w:start w:val="1"/>
      <w:numFmt w:val="lowerRoman"/>
      <w:lvlText w:val="%6."/>
      <w:lvlJc w:val="right"/>
      <w:pPr>
        <w:ind w:left="5095" w:hanging="180"/>
      </w:pPr>
    </w:lvl>
    <w:lvl w:ilvl="6" w:tplc="0C0A000F" w:tentative="1">
      <w:start w:val="1"/>
      <w:numFmt w:val="decimal"/>
      <w:lvlText w:val="%7."/>
      <w:lvlJc w:val="left"/>
      <w:pPr>
        <w:ind w:left="5815" w:hanging="360"/>
      </w:pPr>
    </w:lvl>
    <w:lvl w:ilvl="7" w:tplc="0C0A0019" w:tentative="1">
      <w:start w:val="1"/>
      <w:numFmt w:val="lowerLetter"/>
      <w:lvlText w:val="%8."/>
      <w:lvlJc w:val="left"/>
      <w:pPr>
        <w:ind w:left="6535" w:hanging="360"/>
      </w:pPr>
    </w:lvl>
    <w:lvl w:ilvl="8" w:tplc="0C0A001B" w:tentative="1">
      <w:start w:val="1"/>
      <w:numFmt w:val="lowerRoman"/>
      <w:lvlText w:val="%9."/>
      <w:lvlJc w:val="right"/>
      <w:pPr>
        <w:ind w:left="7255" w:hanging="180"/>
      </w:pPr>
    </w:lvl>
  </w:abstractNum>
  <w:abstractNum w:abstractNumId="5">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6">
    <w:nsid w:val="05F827C2"/>
    <w:multiLevelType w:val="multilevel"/>
    <w:tmpl w:val="6AF248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7">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8">
    <w:nsid w:val="08B40491"/>
    <w:multiLevelType w:val="multilevel"/>
    <w:tmpl w:val="94B4521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DC02201"/>
    <w:multiLevelType w:val="hybridMultilevel"/>
    <w:tmpl w:val="78E8FE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E016D89"/>
    <w:multiLevelType w:val="multilevel"/>
    <w:tmpl w:val="F0C2FB1E"/>
    <w:lvl w:ilvl="0">
      <w:start w:val="3"/>
      <w:numFmt w:val="decimal"/>
      <w:lvlText w:val="%1"/>
      <w:lvlJc w:val="left"/>
      <w:pPr>
        <w:ind w:left="405" w:hanging="405"/>
      </w:pPr>
      <w:rPr>
        <w:rFonts w:hint="default"/>
      </w:rPr>
    </w:lvl>
    <w:lvl w:ilvl="1">
      <w:start w:val="3"/>
      <w:numFmt w:val="decimal"/>
      <w:lvlText w:val="%1.%2"/>
      <w:lvlJc w:val="left"/>
      <w:pPr>
        <w:ind w:left="1017" w:hanging="405"/>
      </w:pPr>
      <w:rPr>
        <w:rFonts w:hint="default"/>
      </w:rPr>
    </w:lvl>
    <w:lvl w:ilvl="2">
      <w:start w:val="2"/>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168" w:hanging="72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11">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CEC4BE2"/>
    <w:multiLevelType w:val="hybridMultilevel"/>
    <w:tmpl w:val="E62224C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13">
    <w:nsid w:val="22E019F6"/>
    <w:multiLevelType w:val="multilevel"/>
    <w:tmpl w:val="E1F05EC6"/>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4">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16">
    <w:nsid w:val="26F53D48"/>
    <w:multiLevelType w:val="hybridMultilevel"/>
    <w:tmpl w:val="45CCEF10"/>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7">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nsid w:val="29F849E1"/>
    <w:multiLevelType w:val="multilevel"/>
    <w:tmpl w:val="DB02765C"/>
    <w:lvl w:ilvl="0">
      <w:start w:val="1"/>
      <w:numFmt w:val="decimal"/>
      <w:lvlText w:val="%1."/>
      <w:lvlJc w:val="left"/>
      <w:pPr>
        <w:ind w:left="720" w:hanging="360"/>
      </w:pPr>
      <w:rPr>
        <w:rFonts w:hint="default"/>
      </w:rPr>
    </w:lvl>
    <w:lvl w:ilvl="1">
      <w:start w:val="31"/>
      <w:numFmt w:val="decimal"/>
      <w:isLgl/>
      <w:lvlText w:val="%1.%2"/>
      <w:lvlJc w:val="left"/>
      <w:pPr>
        <w:ind w:left="850" w:hanging="39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480" w:hanging="72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040" w:hanging="1080"/>
      </w:pPr>
      <w:rPr>
        <w:rFonts w:hint="default"/>
      </w:rPr>
    </w:lvl>
    <w:lvl w:ilvl="7">
      <w:start w:val="1"/>
      <w:numFmt w:val="decimal"/>
      <w:isLgl/>
      <w:lvlText w:val="%1.%2.%3.%4.%5.%6.%7.%8"/>
      <w:lvlJc w:val="left"/>
      <w:pPr>
        <w:ind w:left="2500" w:hanging="1440"/>
      </w:pPr>
      <w:rPr>
        <w:rFonts w:hint="default"/>
      </w:rPr>
    </w:lvl>
    <w:lvl w:ilvl="8">
      <w:start w:val="1"/>
      <w:numFmt w:val="decimal"/>
      <w:isLgl/>
      <w:lvlText w:val="%1.%2.%3.%4.%5.%6.%7.%8.%9"/>
      <w:lvlJc w:val="left"/>
      <w:pPr>
        <w:ind w:left="2600" w:hanging="1440"/>
      </w:pPr>
      <w:rPr>
        <w:rFonts w:hint="default"/>
      </w:rPr>
    </w:lvl>
  </w:abstractNum>
  <w:abstractNum w:abstractNumId="19">
    <w:nsid w:val="2AD74565"/>
    <w:multiLevelType w:val="multilevel"/>
    <w:tmpl w:val="3A52EB1C"/>
    <w:lvl w:ilvl="0">
      <w:start w:val="3"/>
      <w:numFmt w:val="decimal"/>
      <w:lvlText w:val="%1."/>
      <w:lvlJc w:val="left"/>
      <w:pPr>
        <w:ind w:left="720" w:hanging="360"/>
      </w:pPr>
      <w:rPr>
        <w:rFonts w:hint="default"/>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0">
    <w:nsid w:val="2B0109FB"/>
    <w:multiLevelType w:val="multilevel"/>
    <w:tmpl w:val="191495C8"/>
    <w:lvl w:ilvl="0">
      <w:start w:val="2"/>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560" w:hanging="72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21">
    <w:nsid w:val="2C70011B"/>
    <w:multiLevelType w:val="hybridMultilevel"/>
    <w:tmpl w:val="92A0896A"/>
    <w:lvl w:ilvl="0" w:tplc="3EDABC94">
      <w:start w:val="1"/>
      <w:numFmt w:val="lowerLetter"/>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2D944312"/>
    <w:multiLevelType w:val="hybridMultilevel"/>
    <w:tmpl w:val="9C723CDA"/>
    <w:lvl w:ilvl="0" w:tplc="0C0A0001">
      <w:start w:val="1"/>
      <w:numFmt w:val="bullet"/>
      <w:lvlText w:val=""/>
      <w:lvlJc w:val="left"/>
      <w:pPr>
        <w:ind w:left="1425" w:hanging="360"/>
      </w:pPr>
      <w:rPr>
        <w:rFonts w:ascii="Symbol" w:hAnsi="Symbol" w:hint="default"/>
      </w:rPr>
    </w:lvl>
    <w:lvl w:ilvl="1" w:tplc="0C0A0001">
      <w:start w:val="1"/>
      <w:numFmt w:val="bullet"/>
      <w:lvlText w:val=""/>
      <w:lvlJc w:val="left"/>
      <w:pPr>
        <w:ind w:left="2340" w:hanging="555"/>
      </w:pPr>
      <w:rPr>
        <w:rFonts w:ascii="Symbol" w:hAnsi="Symbol" w:hint="default"/>
      </w:rPr>
    </w:lvl>
    <w:lvl w:ilvl="2" w:tplc="CCE03F12">
      <w:numFmt w:val="bullet"/>
      <w:lvlText w:val="•"/>
      <w:lvlJc w:val="left"/>
      <w:pPr>
        <w:ind w:left="2865" w:hanging="360"/>
      </w:pPr>
      <w:rPr>
        <w:rFonts w:ascii="Arial" w:eastAsia="Times New Roman" w:hAnsi="Arial" w:cs="Aria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3">
    <w:nsid w:val="2F370A16"/>
    <w:multiLevelType w:val="hybridMultilevel"/>
    <w:tmpl w:val="341EC25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1">
      <w:start w:val="1"/>
      <w:numFmt w:val="bullet"/>
      <w:lvlText w:val=""/>
      <w:lvlJc w:val="left"/>
      <w:pPr>
        <w:ind w:left="2865" w:hanging="360"/>
      </w:pPr>
      <w:rPr>
        <w:rFonts w:ascii="Symbol" w:hAnsi="Symbol"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4">
    <w:nsid w:val="309B71A8"/>
    <w:multiLevelType w:val="multilevel"/>
    <w:tmpl w:val="CEFC314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5">
    <w:nsid w:val="31DC0BF5"/>
    <w:multiLevelType w:val="multilevel"/>
    <w:tmpl w:val="C37CF438"/>
    <w:lvl w:ilvl="0">
      <w:start w:val="1"/>
      <w:numFmt w:val="decimal"/>
      <w:lvlText w:val="%1."/>
      <w:lvlJc w:val="left"/>
      <w:pPr>
        <w:ind w:left="720" w:hanging="360"/>
      </w:pPr>
    </w:lvl>
    <w:lvl w:ilvl="1">
      <w:start w:val="1"/>
      <w:numFmt w:val="decimal"/>
      <w:isLgl/>
      <w:lvlText w:val="%1.%2"/>
      <w:lvlJc w:val="left"/>
      <w:pPr>
        <w:ind w:left="928" w:hanging="360"/>
      </w:pPr>
      <w:rPr>
        <w:rFonts w:hint="default"/>
        <w:sz w:val="20"/>
        <w:szCs w:val="20"/>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6">
    <w:nsid w:val="3E0F00F8"/>
    <w:multiLevelType w:val="multilevel"/>
    <w:tmpl w:val="490CE7A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FBB36FD"/>
    <w:multiLevelType w:val="hybridMultilevel"/>
    <w:tmpl w:val="9E0256F2"/>
    <w:lvl w:ilvl="0" w:tplc="0C0A0001">
      <w:start w:val="1"/>
      <w:numFmt w:val="bullet"/>
      <w:lvlText w:val=""/>
      <w:lvlJc w:val="left"/>
      <w:pPr>
        <w:ind w:left="2325" w:hanging="360"/>
      </w:pPr>
      <w:rPr>
        <w:rFonts w:ascii="Symbol" w:hAnsi="Symbol" w:hint="default"/>
      </w:rPr>
    </w:lvl>
    <w:lvl w:ilvl="1" w:tplc="0C0A0003" w:tentative="1">
      <w:start w:val="1"/>
      <w:numFmt w:val="bullet"/>
      <w:lvlText w:val="o"/>
      <w:lvlJc w:val="left"/>
      <w:pPr>
        <w:ind w:left="3045" w:hanging="360"/>
      </w:pPr>
      <w:rPr>
        <w:rFonts w:ascii="Courier New" w:hAnsi="Courier New" w:cs="Courier New" w:hint="default"/>
      </w:rPr>
    </w:lvl>
    <w:lvl w:ilvl="2" w:tplc="0C0A0005" w:tentative="1">
      <w:start w:val="1"/>
      <w:numFmt w:val="bullet"/>
      <w:lvlText w:val=""/>
      <w:lvlJc w:val="left"/>
      <w:pPr>
        <w:ind w:left="3765" w:hanging="360"/>
      </w:pPr>
      <w:rPr>
        <w:rFonts w:ascii="Wingdings" w:hAnsi="Wingdings" w:hint="default"/>
      </w:rPr>
    </w:lvl>
    <w:lvl w:ilvl="3" w:tplc="0C0A0001" w:tentative="1">
      <w:start w:val="1"/>
      <w:numFmt w:val="bullet"/>
      <w:lvlText w:val=""/>
      <w:lvlJc w:val="left"/>
      <w:pPr>
        <w:ind w:left="4485" w:hanging="360"/>
      </w:pPr>
      <w:rPr>
        <w:rFonts w:ascii="Symbol" w:hAnsi="Symbol" w:hint="default"/>
      </w:rPr>
    </w:lvl>
    <w:lvl w:ilvl="4" w:tplc="0C0A0003" w:tentative="1">
      <w:start w:val="1"/>
      <w:numFmt w:val="bullet"/>
      <w:lvlText w:val="o"/>
      <w:lvlJc w:val="left"/>
      <w:pPr>
        <w:ind w:left="5205" w:hanging="360"/>
      </w:pPr>
      <w:rPr>
        <w:rFonts w:ascii="Courier New" w:hAnsi="Courier New" w:cs="Courier New" w:hint="default"/>
      </w:rPr>
    </w:lvl>
    <w:lvl w:ilvl="5" w:tplc="0C0A0005" w:tentative="1">
      <w:start w:val="1"/>
      <w:numFmt w:val="bullet"/>
      <w:lvlText w:val=""/>
      <w:lvlJc w:val="left"/>
      <w:pPr>
        <w:ind w:left="5925" w:hanging="360"/>
      </w:pPr>
      <w:rPr>
        <w:rFonts w:ascii="Wingdings" w:hAnsi="Wingdings" w:hint="default"/>
      </w:rPr>
    </w:lvl>
    <w:lvl w:ilvl="6" w:tplc="0C0A0001" w:tentative="1">
      <w:start w:val="1"/>
      <w:numFmt w:val="bullet"/>
      <w:lvlText w:val=""/>
      <w:lvlJc w:val="left"/>
      <w:pPr>
        <w:ind w:left="6645" w:hanging="360"/>
      </w:pPr>
      <w:rPr>
        <w:rFonts w:ascii="Symbol" w:hAnsi="Symbol" w:hint="default"/>
      </w:rPr>
    </w:lvl>
    <w:lvl w:ilvl="7" w:tplc="0C0A0003" w:tentative="1">
      <w:start w:val="1"/>
      <w:numFmt w:val="bullet"/>
      <w:lvlText w:val="o"/>
      <w:lvlJc w:val="left"/>
      <w:pPr>
        <w:ind w:left="7365" w:hanging="360"/>
      </w:pPr>
      <w:rPr>
        <w:rFonts w:ascii="Courier New" w:hAnsi="Courier New" w:cs="Courier New" w:hint="default"/>
      </w:rPr>
    </w:lvl>
    <w:lvl w:ilvl="8" w:tplc="0C0A0005" w:tentative="1">
      <w:start w:val="1"/>
      <w:numFmt w:val="bullet"/>
      <w:lvlText w:val=""/>
      <w:lvlJc w:val="left"/>
      <w:pPr>
        <w:ind w:left="8085" w:hanging="360"/>
      </w:pPr>
      <w:rPr>
        <w:rFonts w:ascii="Wingdings" w:hAnsi="Wingdings" w:hint="default"/>
      </w:rPr>
    </w:lvl>
  </w:abstractNum>
  <w:abstractNum w:abstractNumId="28">
    <w:nsid w:val="406D477E"/>
    <w:multiLevelType w:val="multilevel"/>
    <w:tmpl w:val="F94C5AB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0">
    <w:nsid w:val="4BDF6CBA"/>
    <w:multiLevelType w:val="hybridMultilevel"/>
    <w:tmpl w:val="0B0E813E"/>
    <w:lvl w:ilvl="0" w:tplc="8418FE2A">
      <w:start w:val="1"/>
      <w:numFmt w:val="upperRoman"/>
      <w:lvlText w:val="%1."/>
      <w:lvlJc w:val="left"/>
      <w:pPr>
        <w:tabs>
          <w:tab w:val="num" w:pos="1080"/>
        </w:tabs>
        <w:ind w:left="1080" w:hanging="720"/>
      </w:pPr>
      <w:rPr>
        <w:rFonts w:hint="default"/>
      </w:rPr>
    </w:lvl>
    <w:lvl w:ilvl="1" w:tplc="4B6A7506">
      <w:start w:val="1"/>
      <w:numFmt w:val="lowerLetter"/>
      <w:lvlText w:val="%2)"/>
      <w:lvlJc w:val="left"/>
      <w:pPr>
        <w:tabs>
          <w:tab w:val="num" w:pos="1630"/>
        </w:tabs>
        <w:ind w:left="1630" w:hanging="495"/>
      </w:pPr>
      <w:rPr>
        <w:rFonts w:hint="default"/>
        <w:b w:val="0"/>
      </w:rPr>
    </w:lvl>
    <w:lvl w:ilvl="2" w:tplc="955E9B9E">
      <w:start w:val="45"/>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4">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5">
    <w:nsid w:val="59C652B2"/>
    <w:multiLevelType w:val="multilevel"/>
    <w:tmpl w:val="7E3C346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6">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38">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6C247118"/>
    <w:multiLevelType w:val="multilevel"/>
    <w:tmpl w:val="2E76B5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1">
    <w:nsid w:val="6DD24DF4"/>
    <w:multiLevelType w:val="multilevel"/>
    <w:tmpl w:val="F9F4C6F2"/>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sz w:val="18"/>
        <w:szCs w:val="18"/>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2">
    <w:nsid w:val="6F1D09D5"/>
    <w:multiLevelType w:val="hybridMultilevel"/>
    <w:tmpl w:val="C646F11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3">
    <w:nsid w:val="71AE692E"/>
    <w:multiLevelType w:val="multilevel"/>
    <w:tmpl w:val="5C56CB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44">
    <w:nsid w:val="72016074"/>
    <w:multiLevelType w:val="hybridMultilevel"/>
    <w:tmpl w:val="04EAFE02"/>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45">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6">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7">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49">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0">
    <w:nsid w:val="7D15636A"/>
    <w:multiLevelType w:val="multilevel"/>
    <w:tmpl w:val="E400983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26"/>
  </w:num>
  <w:num w:numId="2">
    <w:abstractNumId w:val="12"/>
  </w:num>
  <w:num w:numId="3">
    <w:abstractNumId w:val="48"/>
  </w:num>
  <w:num w:numId="4">
    <w:abstractNumId w:val="5"/>
  </w:num>
  <w:num w:numId="5">
    <w:abstractNumId w:val="2"/>
  </w:num>
  <w:num w:numId="6">
    <w:abstractNumId w:val="33"/>
  </w:num>
  <w:num w:numId="7">
    <w:abstractNumId w:val="21"/>
  </w:num>
  <w:num w:numId="8">
    <w:abstractNumId w:val="17"/>
  </w:num>
  <w:num w:numId="9">
    <w:abstractNumId w:val="32"/>
  </w:num>
  <w:num w:numId="10">
    <w:abstractNumId w:val="31"/>
  </w:num>
  <w:num w:numId="11">
    <w:abstractNumId w:val="34"/>
  </w:num>
  <w:num w:numId="12">
    <w:abstractNumId w:val="29"/>
  </w:num>
  <w:num w:numId="13">
    <w:abstractNumId w:val="4"/>
  </w:num>
  <w:num w:numId="14">
    <w:abstractNumId w:val="46"/>
  </w:num>
  <w:num w:numId="15">
    <w:abstractNumId w:val="39"/>
  </w:num>
  <w:num w:numId="16">
    <w:abstractNumId w:val="37"/>
  </w:num>
  <w:num w:numId="17">
    <w:abstractNumId w:val="45"/>
  </w:num>
  <w:num w:numId="18">
    <w:abstractNumId w:val="15"/>
  </w:num>
  <w:num w:numId="19">
    <w:abstractNumId w:val="3"/>
  </w:num>
  <w:num w:numId="20">
    <w:abstractNumId w:val="11"/>
  </w:num>
  <w:num w:numId="21">
    <w:abstractNumId w:val="49"/>
  </w:num>
  <w:num w:numId="22">
    <w:abstractNumId w:val="14"/>
  </w:num>
  <w:num w:numId="23">
    <w:abstractNumId w:val="7"/>
  </w:num>
  <w:num w:numId="24">
    <w:abstractNumId w:val="30"/>
  </w:num>
  <w:num w:numId="25">
    <w:abstractNumId w:val="38"/>
  </w:num>
  <w:num w:numId="26">
    <w:abstractNumId w:val="27"/>
  </w:num>
  <w:num w:numId="27">
    <w:abstractNumId w:val="44"/>
  </w:num>
  <w:num w:numId="28">
    <w:abstractNumId w:val="47"/>
  </w:num>
  <w:num w:numId="29">
    <w:abstractNumId w:val="18"/>
  </w:num>
  <w:num w:numId="30">
    <w:abstractNumId w:val="9"/>
  </w:num>
  <w:num w:numId="31">
    <w:abstractNumId w:val="16"/>
  </w:num>
  <w:num w:numId="32">
    <w:abstractNumId w:val="22"/>
  </w:num>
  <w:num w:numId="33">
    <w:abstractNumId w:val="43"/>
  </w:num>
  <w:num w:numId="34">
    <w:abstractNumId w:val="6"/>
  </w:num>
  <w:num w:numId="35">
    <w:abstractNumId w:val="50"/>
  </w:num>
  <w:num w:numId="36">
    <w:abstractNumId w:val="24"/>
  </w:num>
  <w:num w:numId="37">
    <w:abstractNumId w:val="19"/>
  </w:num>
  <w:num w:numId="38">
    <w:abstractNumId w:val="41"/>
  </w:num>
  <w:num w:numId="39">
    <w:abstractNumId w:val="23"/>
  </w:num>
  <w:num w:numId="40">
    <w:abstractNumId w:val="42"/>
  </w:num>
  <w:num w:numId="41">
    <w:abstractNumId w:val="40"/>
  </w:num>
  <w:num w:numId="42">
    <w:abstractNumId w:val="35"/>
  </w:num>
  <w:num w:numId="43">
    <w:abstractNumId w:val="20"/>
  </w:num>
  <w:num w:numId="44">
    <w:abstractNumId w:val="13"/>
  </w:num>
  <w:num w:numId="45">
    <w:abstractNumId w:val="10"/>
  </w:num>
  <w:num w:numId="46">
    <w:abstractNumId w:val="1"/>
  </w:num>
  <w:num w:numId="47">
    <w:abstractNumId w:val="36"/>
  </w:num>
  <w:num w:numId="48">
    <w:abstractNumId w:val="25"/>
  </w:num>
  <w:num w:numId="49">
    <w:abstractNumId w:val="28"/>
  </w:num>
  <w:num w:numId="50">
    <w:abstractNumId w:val="8"/>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hdrShapeDefaults>
    <o:shapedefaults v:ext="edit" spidmax="35842"/>
  </w:hdrShapeDefaults>
  <w:footnotePr>
    <w:footnote w:id="0"/>
    <w:footnote w:id="1"/>
  </w:footnotePr>
  <w:endnotePr>
    <w:endnote w:id="0"/>
    <w:endnote w:id="1"/>
  </w:endnotePr>
  <w:compat>
    <w:useFELayout/>
  </w:compat>
  <w:rsids>
    <w:rsidRoot w:val="001C5225"/>
    <w:rsid w:val="00005310"/>
    <w:rsid w:val="00012E38"/>
    <w:rsid w:val="000136C6"/>
    <w:rsid w:val="00013946"/>
    <w:rsid w:val="00014D4D"/>
    <w:rsid w:val="000166BE"/>
    <w:rsid w:val="00020FDB"/>
    <w:rsid w:val="0002112F"/>
    <w:rsid w:val="00021297"/>
    <w:rsid w:val="00025D7B"/>
    <w:rsid w:val="000268C7"/>
    <w:rsid w:val="000361A4"/>
    <w:rsid w:val="00037FB2"/>
    <w:rsid w:val="00040A53"/>
    <w:rsid w:val="00050F60"/>
    <w:rsid w:val="00052974"/>
    <w:rsid w:val="00052B5E"/>
    <w:rsid w:val="00054BD2"/>
    <w:rsid w:val="0005523E"/>
    <w:rsid w:val="00055868"/>
    <w:rsid w:val="0006048A"/>
    <w:rsid w:val="00060817"/>
    <w:rsid w:val="0006099F"/>
    <w:rsid w:val="00061802"/>
    <w:rsid w:val="00063703"/>
    <w:rsid w:val="00081422"/>
    <w:rsid w:val="00086814"/>
    <w:rsid w:val="00092C14"/>
    <w:rsid w:val="000A2E6F"/>
    <w:rsid w:val="000A6111"/>
    <w:rsid w:val="000B271F"/>
    <w:rsid w:val="000B2D89"/>
    <w:rsid w:val="000C08E7"/>
    <w:rsid w:val="000C326F"/>
    <w:rsid w:val="000C662C"/>
    <w:rsid w:val="000D1A0E"/>
    <w:rsid w:val="000D2C70"/>
    <w:rsid w:val="000D761D"/>
    <w:rsid w:val="000E381F"/>
    <w:rsid w:val="000F0D1D"/>
    <w:rsid w:val="000F18F9"/>
    <w:rsid w:val="000F313C"/>
    <w:rsid w:val="000F6802"/>
    <w:rsid w:val="00103417"/>
    <w:rsid w:val="0010375D"/>
    <w:rsid w:val="00104FD7"/>
    <w:rsid w:val="00106235"/>
    <w:rsid w:val="00106857"/>
    <w:rsid w:val="001076ED"/>
    <w:rsid w:val="001110B7"/>
    <w:rsid w:val="00112D7A"/>
    <w:rsid w:val="00112EF0"/>
    <w:rsid w:val="00120191"/>
    <w:rsid w:val="0012429A"/>
    <w:rsid w:val="00134123"/>
    <w:rsid w:val="00135C48"/>
    <w:rsid w:val="00143ECC"/>
    <w:rsid w:val="00144BAE"/>
    <w:rsid w:val="00156DF5"/>
    <w:rsid w:val="0016109C"/>
    <w:rsid w:val="00161B26"/>
    <w:rsid w:val="00162769"/>
    <w:rsid w:val="00165801"/>
    <w:rsid w:val="0017182D"/>
    <w:rsid w:val="0017676F"/>
    <w:rsid w:val="00180C49"/>
    <w:rsid w:val="0018214C"/>
    <w:rsid w:val="00183C87"/>
    <w:rsid w:val="001843CE"/>
    <w:rsid w:val="00193B1D"/>
    <w:rsid w:val="00196231"/>
    <w:rsid w:val="001A3FAC"/>
    <w:rsid w:val="001A6D29"/>
    <w:rsid w:val="001B2C1D"/>
    <w:rsid w:val="001B7BA2"/>
    <w:rsid w:val="001C380B"/>
    <w:rsid w:val="001C4153"/>
    <w:rsid w:val="001C5225"/>
    <w:rsid w:val="001C7E75"/>
    <w:rsid w:val="001D0694"/>
    <w:rsid w:val="001D1DDB"/>
    <w:rsid w:val="001D50A8"/>
    <w:rsid w:val="001D63C0"/>
    <w:rsid w:val="001E2A7E"/>
    <w:rsid w:val="001E3FD2"/>
    <w:rsid w:val="001F160D"/>
    <w:rsid w:val="001F3603"/>
    <w:rsid w:val="001F567E"/>
    <w:rsid w:val="00205A73"/>
    <w:rsid w:val="00207886"/>
    <w:rsid w:val="00212175"/>
    <w:rsid w:val="0021357F"/>
    <w:rsid w:val="00221026"/>
    <w:rsid w:val="00225F6B"/>
    <w:rsid w:val="00230514"/>
    <w:rsid w:val="00232BFC"/>
    <w:rsid w:val="002422AA"/>
    <w:rsid w:val="002454EB"/>
    <w:rsid w:val="00250094"/>
    <w:rsid w:val="00250698"/>
    <w:rsid w:val="002529ED"/>
    <w:rsid w:val="00254C42"/>
    <w:rsid w:val="002664D9"/>
    <w:rsid w:val="00273001"/>
    <w:rsid w:val="0027452B"/>
    <w:rsid w:val="0027571E"/>
    <w:rsid w:val="00275FF3"/>
    <w:rsid w:val="00276AE2"/>
    <w:rsid w:val="00283189"/>
    <w:rsid w:val="0028699F"/>
    <w:rsid w:val="00286F84"/>
    <w:rsid w:val="002965B2"/>
    <w:rsid w:val="00297442"/>
    <w:rsid w:val="002A40DE"/>
    <w:rsid w:val="002B1464"/>
    <w:rsid w:val="002B4727"/>
    <w:rsid w:val="002D7407"/>
    <w:rsid w:val="002E2249"/>
    <w:rsid w:val="002E34D9"/>
    <w:rsid w:val="002E4AA2"/>
    <w:rsid w:val="002F52A6"/>
    <w:rsid w:val="002F6160"/>
    <w:rsid w:val="00300637"/>
    <w:rsid w:val="00302251"/>
    <w:rsid w:val="003037B3"/>
    <w:rsid w:val="00303F62"/>
    <w:rsid w:val="00304AE0"/>
    <w:rsid w:val="00311D03"/>
    <w:rsid w:val="003172A2"/>
    <w:rsid w:val="00320D4B"/>
    <w:rsid w:val="00330B28"/>
    <w:rsid w:val="00336EF9"/>
    <w:rsid w:val="00341D1C"/>
    <w:rsid w:val="003453AD"/>
    <w:rsid w:val="00345EBA"/>
    <w:rsid w:val="00350F0A"/>
    <w:rsid w:val="003612BE"/>
    <w:rsid w:val="00361F70"/>
    <w:rsid w:val="00371907"/>
    <w:rsid w:val="0037247C"/>
    <w:rsid w:val="00381CA1"/>
    <w:rsid w:val="0038753F"/>
    <w:rsid w:val="00392804"/>
    <w:rsid w:val="00397342"/>
    <w:rsid w:val="003A06F6"/>
    <w:rsid w:val="003A1434"/>
    <w:rsid w:val="003A5C19"/>
    <w:rsid w:val="003B33D3"/>
    <w:rsid w:val="003B6705"/>
    <w:rsid w:val="003B73E1"/>
    <w:rsid w:val="003C730D"/>
    <w:rsid w:val="003C73A5"/>
    <w:rsid w:val="003D4B03"/>
    <w:rsid w:val="003E05C6"/>
    <w:rsid w:val="003E2848"/>
    <w:rsid w:val="003E7403"/>
    <w:rsid w:val="003F0181"/>
    <w:rsid w:val="003F6989"/>
    <w:rsid w:val="00404593"/>
    <w:rsid w:val="00414EA6"/>
    <w:rsid w:val="004161BC"/>
    <w:rsid w:val="00420BEB"/>
    <w:rsid w:val="00421A5F"/>
    <w:rsid w:val="00423AED"/>
    <w:rsid w:val="00426950"/>
    <w:rsid w:val="00430161"/>
    <w:rsid w:val="004312B4"/>
    <w:rsid w:val="004316CD"/>
    <w:rsid w:val="0043585D"/>
    <w:rsid w:val="00441BF5"/>
    <w:rsid w:val="004430D8"/>
    <w:rsid w:val="00451F46"/>
    <w:rsid w:val="00453E30"/>
    <w:rsid w:val="004600CF"/>
    <w:rsid w:val="004627A4"/>
    <w:rsid w:val="00465A56"/>
    <w:rsid w:val="0047327F"/>
    <w:rsid w:val="00474E26"/>
    <w:rsid w:val="00475A6E"/>
    <w:rsid w:val="004846B2"/>
    <w:rsid w:val="00486737"/>
    <w:rsid w:val="00486CF0"/>
    <w:rsid w:val="004877B4"/>
    <w:rsid w:val="0049570D"/>
    <w:rsid w:val="004978CC"/>
    <w:rsid w:val="004A23FE"/>
    <w:rsid w:val="004A29CA"/>
    <w:rsid w:val="004A7531"/>
    <w:rsid w:val="004B0082"/>
    <w:rsid w:val="004B256E"/>
    <w:rsid w:val="004B3E4D"/>
    <w:rsid w:val="004B52CF"/>
    <w:rsid w:val="004B52F0"/>
    <w:rsid w:val="004B6D52"/>
    <w:rsid w:val="004C0577"/>
    <w:rsid w:val="004C3B98"/>
    <w:rsid w:val="004D36B9"/>
    <w:rsid w:val="004D500D"/>
    <w:rsid w:val="004D701D"/>
    <w:rsid w:val="004E1659"/>
    <w:rsid w:val="004E4132"/>
    <w:rsid w:val="004E6E3F"/>
    <w:rsid w:val="004F1415"/>
    <w:rsid w:val="004F3DDF"/>
    <w:rsid w:val="004F5F0E"/>
    <w:rsid w:val="004F7EE3"/>
    <w:rsid w:val="00503370"/>
    <w:rsid w:val="0050537F"/>
    <w:rsid w:val="005065B3"/>
    <w:rsid w:val="00507472"/>
    <w:rsid w:val="00507FAA"/>
    <w:rsid w:val="00510B55"/>
    <w:rsid w:val="00512D98"/>
    <w:rsid w:val="00516F36"/>
    <w:rsid w:val="0052152A"/>
    <w:rsid w:val="00521A43"/>
    <w:rsid w:val="00527525"/>
    <w:rsid w:val="005337A0"/>
    <w:rsid w:val="0053685C"/>
    <w:rsid w:val="005372C3"/>
    <w:rsid w:val="005373D6"/>
    <w:rsid w:val="005410CF"/>
    <w:rsid w:val="00541CD9"/>
    <w:rsid w:val="00543132"/>
    <w:rsid w:val="005459E6"/>
    <w:rsid w:val="005470DC"/>
    <w:rsid w:val="00552560"/>
    <w:rsid w:val="0055400E"/>
    <w:rsid w:val="00555849"/>
    <w:rsid w:val="005612F9"/>
    <w:rsid w:val="0056271E"/>
    <w:rsid w:val="00563194"/>
    <w:rsid w:val="00563EB7"/>
    <w:rsid w:val="00564C5A"/>
    <w:rsid w:val="005663B4"/>
    <w:rsid w:val="005700A9"/>
    <w:rsid w:val="00576A60"/>
    <w:rsid w:val="00577856"/>
    <w:rsid w:val="005778E7"/>
    <w:rsid w:val="005841C6"/>
    <w:rsid w:val="00587B0F"/>
    <w:rsid w:val="00590980"/>
    <w:rsid w:val="00590AF2"/>
    <w:rsid w:val="00591D98"/>
    <w:rsid w:val="00595CC0"/>
    <w:rsid w:val="005975AB"/>
    <w:rsid w:val="005A019E"/>
    <w:rsid w:val="005A73CB"/>
    <w:rsid w:val="005B14B8"/>
    <w:rsid w:val="005B35CD"/>
    <w:rsid w:val="005B7D7B"/>
    <w:rsid w:val="005C197D"/>
    <w:rsid w:val="005C5675"/>
    <w:rsid w:val="005C6856"/>
    <w:rsid w:val="005D732D"/>
    <w:rsid w:val="005D75C1"/>
    <w:rsid w:val="005E0B4F"/>
    <w:rsid w:val="005E118B"/>
    <w:rsid w:val="005E2848"/>
    <w:rsid w:val="005E3085"/>
    <w:rsid w:val="005E4B57"/>
    <w:rsid w:val="005F07BE"/>
    <w:rsid w:val="005F2237"/>
    <w:rsid w:val="005F45EB"/>
    <w:rsid w:val="005F4915"/>
    <w:rsid w:val="00604978"/>
    <w:rsid w:val="006077D8"/>
    <w:rsid w:val="00610037"/>
    <w:rsid w:val="00613EE9"/>
    <w:rsid w:val="0061657A"/>
    <w:rsid w:val="00620FCF"/>
    <w:rsid w:val="006219AC"/>
    <w:rsid w:val="00640D97"/>
    <w:rsid w:val="00645088"/>
    <w:rsid w:val="00645D0E"/>
    <w:rsid w:val="00646242"/>
    <w:rsid w:val="00657F32"/>
    <w:rsid w:val="0066242B"/>
    <w:rsid w:val="00675E5A"/>
    <w:rsid w:val="0068233C"/>
    <w:rsid w:val="006913B0"/>
    <w:rsid w:val="00693DDB"/>
    <w:rsid w:val="00695830"/>
    <w:rsid w:val="00695BA4"/>
    <w:rsid w:val="006A1862"/>
    <w:rsid w:val="006A7E97"/>
    <w:rsid w:val="006B0EB7"/>
    <w:rsid w:val="006B3B94"/>
    <w:rsid w:val="006B57BA"/>
    <w:rsid w:val="006C0076"/>
    <w:rsid w:val="006C4585"/>
    <w:rsid w:val="006C6CB9"/>
    <w:rsid w:val="006C6FEF"/>
    <w:rsid w:val="006C7F00"/>
    <w:rsid w:val="006D14C0"/>
    <w:rsid w:val="006D2BA8"/>
    <w:rsid w:val="006D37C6"/>
    <w:rsid w:val="006E072D"/>
    <w:rsid w:val="006E206D"/>
    <w:rsid w:val="006E53B3"/>
    <w:rsid w:val="006E58D6"/>
    <w:rsid w:val="006E5D50"/>
    <w:rsid w:val="006E6E4D"/>
    <w:rsid w:val="006F0708"/>
    <w:rsid w:val="006F4354"/>
    <w:rsid w:val="006F4A04"/>
    <w:rsid w:val="006F695F"/>
    <w:rsid w:val="006F6F89"/>
    <w:rsid w:val="00703D10"/>
    <w:rsid w:val="0070758E"/>
    <w:rsid w:val="00710B84"/>
    <w:rsid w:val="00711BD0"/>
    <w:rsid w:val="0071654A"/>
    <w:rsid w:val="00734148"/>
    <w:rsid w:val="00734375"/>
    <w:rsid w:val="00741834"/>
    <w:rsid w:val="007418B9"/>
    <w:rsid w:val="00741B15"/>
    <w:rsid w:val="00744D55"/>
    <w:rsid w:val="00745E63"/>
    <w:rsid w:val="007465D2"/>
    <w:rsid w:val="00746B38"/>
    <w:rsid w:val="00747E26"/>
    <w:rsid w:val="00750BD5"/>
    <w:rsid w:val="007548A9"/>
    <w:rsid w:val="0075691F"/>
    <w:rsid w:val="00756B78"/>
    <w:rsid w:val="007574A5"/>
    <w:rsid w:val="00763AE5"/>
    <w:rsid w:val="00765B2A"/>
    <w:rsid w:val="00766244"/>
    <w:rsid w:val="007761DF"/>
    <w:rsid w:val="00777DC2"/>
    <w:rsid w:val="007804E8"/>
    <w:rsid w:val="007943C4"/>
    <w:rsid w:val="00795F4C"/>
    <w:rsid w:val="007A36CC"/>
    <w:rsid w:val="007A4151"/>
    <w:rsid w:val="007A50ED"/>
    <w:rsid w:val="007A6235"/>
    <w:rsid w:val="007B0E03"/>
    <w:rsid w:val="007B1097"/>
    <w:rsid w:val="007B3DD3"/>
    <w:rsid w:val="007B736F"/>
    <w:rsid w:val="007C570C"/>
    <w:rsid w:val="007D5A56"/>
    <w:rsid w:val="007D5BC1"/>
    <w:rsid w:val="007D5F8D"/>
    <w:rsid w:val="007F037F"/>
    <w:rsid w:val="007F461D"/>
    <w:rsid w:val="007F56A0"/>
    <w:rsid w:val="00803567"/>
    <w:rsid w:val="00804A08"/>
    <w:rsid w:val="00805429"/>
    <w:rsid w:val="00811355"/>
    <w:rsid w:val="008113F6"/>
    <w:rsid w:val="0082209F"/>
    <w:rsid w:val="00823C9E"/>
    <w:rsid w:val="00830EA0"/>
    <w:rsid w:val="00831B5B"/>
    <w:rsid w:val="00834E24"/>
    <w:rsid w:val="00840D77"/>
    <w:rsid w:val="008472E0"/>
    <w:rsid w:val="008503C2"/>
    <w:rsid w:val="00850C86"/>
    <w:rsid w:val="00853BDD"/>
    <w:rsid w:val="00854BED"/>
    <w:rsid w:val="008561EA"/>
    <w:rsid w:val="00872353"/>
    <w:rsid w:val="008758FA"/>
    <w:rsid w:val="00880691"/>
    <w:rsid w:val="00880BCB"/>
    <w:rsid w:val="008A0DA0"/>
    <w:rsid w:val="008A5AEB"/>
    <w:rsid w:val="008B022E"/>
    <w:rsid w:val="008B077D"/>
    <w:rsid w:val="008B2050"/>
    <w:rsid w:val="008B5190"/>
    <w:rsid w:val="008B5345"/>
    <w:rsid w:val="008B55AC"/>
    <w:rsid w:val="008B6A6B"/>
    <w:rsid w:val="008C24D9"/>
    <w:rsid w:val="008C2AC0"/>
    <w:rsid w:val="008C3740"/>
    <w:rsid w:val="008C69B7"/>
    <w:rsid w:val="008C749B"/>
    <w:rsid w:val="008D023E"/>
    <w:rsid w:val="008D13E1"/>
    <w:rsid w:val="008D2B9C"/>
    <w:rsid w:val="008D3F46"/>
    <w:rsid w:val="008D52DA"/>
    <w:rsid w:val="008D7294"/>
    <w:rsid w:val="008D7D7A"/>
    <w:rsid w:val="008E72BA"/>
    <w:rsid w:val="008F21AE"/>
    <w:rsid w:val="008F358C"/>
    <w:rsid w:val="008F4B32"/>
    <w:rsid w:val="008F724C"/>
    <w:rsid w:val="0090181A"/>
    <w:rsid w:val="00905A1A"/>
    <w:rsid w:val="0091184D"/>
    <w:rsid w:val="00912170"/>
    <w:rsid w:val="009126A3"/>
    <w:rsid w:val="0091689A"/>
    <w:rsid w:val="0091699A"/>
    <w:rsid w:val="00916F65"/>
    <w:rsid w:val="0092023A"/>
    <w:rsid w:val="00920A55"/>
    <w:rsid w:val="00920E52"/>
    <w:rsid w:val="009267BA"/>
    <w:rsid w:val="00932F3B"/>
    <w:rsid w:val="00933742"/>
    <w:rsid w:val="009349EF"/>
    <w:rsid w:val="00935229"/>
    <w:rsid w:val="009367CF"/>
    <w:rsid w:val="00940978"/>
    <w:rsid w:val="0094181E"/>
    <w:rsid w:val="00941C61"/>
    <w:rsid w:val="009426B8"/>
    <w:rsid w:val="00952151"/>
    <w:rsid w:val="00954C51"/>
    <w:rsid w:val="00957664"/>
    <w:rsid w:val="00960CAC"/>
    <w:rsid w:val="00961E6A"/>
    <w:rsid w:val="009653EA"/>
    <w:rsid w:val="0097163D"/>
    <w:rsid w:val="009730D7"/>
    <w:rsid w:val="009776A3"/>
    <w:rsid w:val="009808FC"/>
    <w:rsid w:val="00980D05"/>
    <w:rsid w:val="0098471D"/>
    <w:rsid w:val="00984CDF"/>
    <w:rsid w:val="009869CC"/>
    <w:rsid w:val="00987342"/>
    <w:rsid w:val="0099042F"/>
    <w:rsid w:val="00997320"/>
    <w:rsid w:val="00997643"/>
    <w:rsid w:val="009A22E3"/>
    <w:rsid w:val="009B1D9A"/>
    <w:rsid w:val="009B543E"/>
    <w:rsid w:val="009B72BF"/>
    <w:rsid w:val="009C0331"/>
    <w:rsid w:val="009C665B"/>
    <w:rsid w:val="009D229F"/>
    <w:rsid w:val="009D3AB6"/>
    <w:rsid w:val="009D6F37"/>
    <w:rsid w:val="009E259C"/>
    <w:rsid w:val="009F0973"/>
    <w:rsid w:val="009F4DEA"/>
    <w:rsid w:val="009F5B54"/>
    <w:rsid w:val="009F7751"/>
    <w:rsid w:val="009F7946"/>
    <w:rsid w:val="00A009FE"/>
    <w:rsid w:val="00A01944"/>
    <w:rsid w:val="00A0564F"/>
    <w:rsid w:val="00A163E3"/>
    <w:rsid w:val="00A232E4"/>
    <w:rsid w:val="00A25578"/>
    <w:rsid w:val="00A255C7"/>
    <w:rsid w:val="00A2777F"/>
    <w:rsid w:val="00A307BE"/>
    <w:rsid w:val="00A3228D"/>
    <w:rsid w:val="00A32D94"/>
    <w:rsid w:val="00A35F0F"/>
    <w:rsid w:val="00A36DDF"/>
    <w:rsid w:val="00A37987"/>
    <w:rsid w:val="00A42B39"/>
    <w:rsid w:val="00A47C8B"/>
    <w:rsid w:val="00A50D8C"/>
    <w:rsid w:val="00A53376"/>
    <w:rsid w:val="00A56BC7"/>
    <w:rsid w:val="00A63A9F"/>
    <w:rsid w:val="00A63C16"/>
    <w:rsid w:val="00A66BB8"/>
    <w:rsid w:val="00A7029A"/>
    <w:rsid w:val="00A70CEF"/>
    <w:rsid w:val="00A72BCF"/>
    <w:rsid w:val="00A72F42"/>
    <w:rsid w:val="00A73A84"/>
    <w:rsid w:val="00A757BC"/>
    <w:rsid w:val="00A77826"/>
    <w:rsid w:val="00A81868"/>
    <w:rsid w:val="00A837A6"/>
    <w:rsid w:val="00A83C23"/>
    <w:rsid w:val="00A845B3"/>
    <w:rsid w:val="00A91D03"/>
    <w:rsid w:val="00A9550F"/>
    <w:rsid w:val="00A96A58"/>
    <w:rsid w:val="00AA05FA"/>
    <w:rsid w:val="00AA3524"/>
    <w:rsid w:val="00AB0C4F"/>
    <w:rsid w:val="00AB0F9F"/>
    <w:rsid w:val="00AB5AD4"/>
    <w:rsid w:val="00AB65CC"/>
    <w:rsid w:val="00AB6D4F"/>
    <w:rsid w:val="00AC6BB0"/>
    <w:rsid w:val="00AD158F"/>
    <w:rsid w:val="00AD3368"/>
    <w:rsid w:val="00AD3896"/>
    <w:rsid w:val="00AE6250"/>
    <w:rsid w:val="00AE64AA"/>
    <w:rsid w:val="00AF1F54"/>
    <w:rsid w:val="00AF6917"/>
    <w:rsid w:val="00B01F1C"/>
    <w:rsid w:val="00B02AE7"/>
    <w:rsid w:val="00B02C80"/>
    <w:rsid w:val="00B065E5"/>
    <w:rsid w:val="00B1001C"/>
    <w:rsid w:val="00B106CA"/>
    <w:rsid w:val="00B15132"/>
    <w:rsid w:val="00B15E69"/>
    <w:rsid w:val="00B15F2F"/>
    <w:rsid w:val="00B27CD0"/>
    <w:rsid w:val="00B45302"/>
    <w:rsid w:val="00B5339C"/>
    <w:rsid w:val="00B62177"/>
    <w:rsid w:val="00B65466"/>
    <w:rsid w:val="00B66B30"/>
    <w:rsid w:val="00B71C6D"/>
    <w:rsid w:val="00B72223"/>
    <w:rsid w:val="00B764AC"/>
    <w:rsid w:val="00B80FB3"/>
    <w:rsid w:val="00B9232B"/>
    <w:rsid w:val="00B947F5"/>
    <w:rsid w:val="00BA1ECE"/>
    <w:rsid w:val="00BA7E09"/>
    <w:rsid w:val="00BB3681"/>
    <w:rsid w:val="00BB4DB1"/>
    <w:rsid w:val="00BC1981"/>
    <w:rsid w:val="00BC319D"/>
    <w:rsid w:val="00BC3CE6"/>
    <w:rsid w:val="00BC713E"/>
    <w:rsid w:val="00BD00B0"/>
    <w:rsid w:val="00BD5F2B"/>
    <w:rsid w:val="00BD6552"/>
    <w:rsid w:val="00BD71E8"/>
    <w:rsid w:val="00BE5F5E"/>
    <w:rsid w:val="00BF1EB0"/>
    <w:rsid w:val="00BF3ACC"/>
    <w:rsid w:val="00BF4E3B"/>
    <w:rsid w:val="00BF6136"/>
    <w:rsid w:val="00C0016E"/>
    <w:rsid w:val="00C10312"/>
    <w:rsid w:val="00C12759"/>
    <w:rsid w:val="00C1488F"/>
    <w:rsid w:val="00C213EB"/>
    <w:rsid w:val="00C26EEA"/>
    <w:rsid w:val="00C30655"/>
    <w:rsid w:val="00C30E4D"/>
    <w:rsid w:val="00C33006"/>
    <w:rsid w:val="00C3418C"/>
    <w:rsid w:val="00C35F1E"/>
    <w:rsid w:val="00C40437"/>
    <w:rsid w:val="00C415CB"/>
    <w:rsid w:val="00C45BEA"/>
    <w:rsid w:val="00C460E6"/>
    <w:rsid w:val="00C46BC6"/>
    <w:rsid w:val="00C47713"/>
    <w:rsid w:val="00C53C1C"/>
    <w:rsid w:val="00C543BB"/>
    <w:rsid w:val="00C66D97"/>
    <w:rsid w:val="00C679F9"/>
    <w:rsid w:val="00C7111F"/>
    <w:rsid w:val="00C719F9"/>
    <w:rsid w:val="00C80835"/>
    <w:rsid w:val="00C82241"/>
    <w:rsid w:val="00C86859"/>
    <w:rsid w:val="00C87470"/>
    <w:rsid w:val="00C915F0"/>
    <w:rsid w:val="00C94BB8"/>
    <w:rsid w:val="00CA0AD6"/>
    <w:rsid w:val="00CA3109"/>
    <w:rsid w:val="00CA7400"/>
    <w:rsid w:val="00CB3F05"/>
    <w:rsid w:val="00CB7C7F"/>
    <w:rsid w:val="00CC712D"/>
    <w:rsid w:val="00CC7296"/>
    <w:rsid w:val="00CC7EA3"/>
    <w:rsid w:val="00CD225F"/>
    <w:rsid w:val="00CE094C"/>
    <w:rsid w:val="00CE5FDA"/>
    <w:rsid w:val="00CF7240"/>
    <w:rsid w:val="00D0083E"/>
    <w:rsid w:val="00D03F87"/>
    <w:rsid w:val="00D04805"/>
    <w:rsid w:val="00D05D3F"/>
    <w:rsid w:val="00D13D2A"/>
    <w:rsid w:val="00D142FF"/>
    <w:rsid w:val="00D22E45"/>
    <w:rsid w:val="00D2494B"/>
    <w:rsid w:val="00D266F9"/>
    <w:rsid w:val="00D3214F"/>
    <w:rsid w:val="00D34B9B"/>
    <w:rsid w:val="00D351D8"/>
    <w:rsid w:val="00D454EC"/>
    <w:rsid w:val="00D54A9C"/>
    <w:rsid w:val="00D57B4C"/>
    <w:rsid w:val="00D607CC"/>
    <w:rsid w:val="00D621A9"/>
    <w:rsid w:val="00D70951"/>
    <w:rsid w:val="00D817E5"/>
    <w:rsid w:val="00D8490A"/>
    <w:rsid w:val="00D861DC"/>
    <w:rsid w:val="00DA1F0A"/>
    <w:rsid w:val="00DA2A06"/>
    <w:rsid w:val="00DB2530"/>
    <w:rsid w:val="00DB467E"/>
    <w:rsid w:val="00DB603D"/>
    <w:rsid w:val="00DC37A2"/>
    <w:rsid w:val="00DC5BE9"/>
    <w:rsid w:val="00DD2CFA"/>
    <w:rsid w:val="00DD5C30"/>
    <w:rsid w:val="00DD7452"/>
    <w:rsid w:val="00DE4805"/>
    <w:rsid w:val="00DF7064"/>
    <w:rsid w:val="00E03CD8"/>
    <w:rsid w:val="00E05EA6"/>
    <w:rsid w:val="00E122FF"/>
    <w:rsid w:val="00E30E1D"/>
    <w:rsid w:val="00E33C8E"/>
    <w:rsid w:val="00E35012"/>
    <w:rsid w:val="00E4023D"/>
    <w:rsid w:val="00E550FF"/>
    <w:rsid w:val="00E6190A"/>
    <w:rsid w:val="00E67507"/>
    <w:rsid w:val="00E713A9"/>
    <w:rsid w:val="00E716DE"/>
    <w:rsid w:val="00E726D0"/>
    <w:rsid w:val="00E727C4"/>
    <w:rsid w:val="00E76873"/>
    <w:rsid w:val="00E860F7"/>
    <w:rsid w:val="00E9354C"/>
    <w:rsid w:val="00E94C78"/>
    <w:rsid w:val="00E95E92"/>
    <w:rsid w:val="00E97319"/>
    <w:rsid w:val="00E97814"/>
    <w:rsid w:val="00EA74B5"/>
    <w:rsid w:val="00EB0823"/>
    <w:rsid w:val="00EB39EA"/>
    <w:rsid w:val="00EB4BBE"/>
    <w:rsid w:val="00EB7A38"/>
    <w:rsid w:val="00EC50A9"/>
    <w:rsid w:val="00EC5885"/>
    <w:rsid w:val="00ED1B74"/>
    <w:rsid w:val="00EE2AA6"/>
    <w:rsid w:val="00EE53ED"/>
    <w:rsid w:val="00EE55BF"/>
    <w:rsid w:val="00EF0022"/>
    <w:rsid w:val="00EF1847"/>
    <w:rsid w:val="00EF4664"/>
    <w:rsid w:val="00EF6D2B"/>
    <w:rsid w:val="00EF76E4"/>
    <w:rsid w:val="00F056FD"/>
    <w:rsid w:val="00F106D2"/>
    <w:rsid w:val="00F1393F"/>
    <w:rsid w:val="00F204F1"/>
    <w:rsid w:val="00F212C6"/>
    <w:rsid w:val="00F2340C"/>
    <w:rsid w:val="00F25651"/>
    <w:rsid w:val="00F26222"/>
    <w:rsid w:val="00F407FA"/>
    <w:rsid w:val="00F4286F"/>
    <w:rsid w:val="00F47414"/>
    <w:rsid w:val="00F50067"/>
    <w:rsid w:val="00F52599"/>
    <w:rsid w:val="00F56525"/>
    <w:rsid w:val="00F6075D"/>
    <w:rsid w:val="00F66513"/>
    <w:rsid w:val="00F703AD"/>
    <w:rsid w:val="00F7150C"/>
    <w:rsid w:val="00F735D8"/>
    <w:rsid w:val="00F73DAA"/>
    <w:rsid w:val="00F827CB"/>
    <w:rsid w:val="00F871CB"/>
    <w:rsid w:val="00F92FF8"/>
    <w:rsid w:val="00F93DD9"/>
    <w:rsid w:val="00F97289"/>
    <w:rsid w:val="00FA1A0C"/>
    <w:rsid w:val="00FA6B51"/>
    <w:rsid w:val="00FB2C56"/>
    <w:rsid w:val="00FB78EB"/>
    <w:rsid w:val="00FC243A"/>
    <w:rsid w:val="00FC36A8"/>
    <w:rsid w:val="00FC61D8"/>
    <w:rsid w:val="00FD3886"/>
    <w:rsid w:val="00FD74A7"/>
    <w:rsid w:val="00FE15C6"/>
    <w:rsid w:val="00FE2CDD"/>
    <w:rsid w:val="00FE64F5"/>
    <w:rsid w:val="00FF376F"/>
    <w:rsid w:val="00FF580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8E7"/>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basedOn w:val="Normal"/>
    <w:link w:val="PrrafodelistaCar"/>
    <w:uiPriority w:val="34"/>
    <w:qFormat/>
    <w:rsid w:val="007574A5"/>
    <w:pPr>
      <w:ind w:left="720"/>
      <w:contextualSpacing/>
    </w:p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941C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A232E4"/>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F1393F"/>
    <w:pPr>
      <w:widowControl w:val="0"/>
      <w:suppressAutoHyphens/>
      <w:spacing w:after="0" w:line="240" w:lineRule="auto"/>
      <w:jc w:val="both"/>
    </w:pPr>
    <w:rPr>
      <w:rFonts w:ascii="Times New Roman" w:eastAsia="Times New Roman" w:hAnsi="Times New Roman" w:cs="Times New Roman"/>
      <w:sz w:val="24"/>
      <w:szCs w:val="24"/>
    </w:rPr>
  </w:style>
  <w:style w:type="paragraph" w:styleId="ndice1">
    <w:name w:val="index 1"/>
    <w:basedOn w:val="Normal"/>
    <w:next w:val="Normal"/>
    <w:autoRedefine/>
    <w:uiPriority w:val="99"/>
    <w:semiHidden/>
    <w:unhideWhenUsed/>
    <w:rsid w:val="006B0EB7"/>
    <w:pPr>
      <w:spacing w:after="0" w:line="240" w:lineRule="auto"/>
      <w:ind w:left="220" w:hanging="220"/>
    </w:pPr>
  </w:style>
  <w:style w:type="paragraph" w:styleId="Ttulodendice">
    <w:name w:val="index heading"/>
    <w:basedOn w:val="Normal"/>
    <w:rsid w:val="006B0EB7"/>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6B0EB7"/>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Refdecomentario">
    <w:name w:val="annotation reference"/>
    <w:basedOn w:val="Fuentedeprrafopredeter"/>
    <w:uiPriority w:val="99"/>
    <w:semiHidden/>
    <w:unhideWhenUsed/>
    <w:rsid w:val="008B2050"/>
    <w:rPr>
      <w:sz w:val="16"/>
      <w:szCs w:val="16"/>
    </w:rPr>
  </w:style>
  <w:style w:type="paragraph" w:styleId="Textocomentario">
    <w:name w:val="annotation text"/>
    <w:basedOn w:val="Normal"/>
    <w:link w:val="TextocomentarioCar"/>
    <w:uiPriority w:val="99"/>
    <w:semiHidden/>
    <w:unhideWhenUsed/>
    <w:rsid w:val="008B205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B2050"/>
    <w:rPr>
      <w:sz w:val="20"/>
      <w:szCs w:val="20"/>
    </w:rPr>
  </w:style>
  <w:style w:type="paragraph" w:styleId="Asuntodelcomentario">
    <w:name w:val="annotation subject"/>
    <w:basedOn w:val="Textocomentario"/>
    <w:next w:val="Textocomentario"/>
    <w:link w:val="AsuntodelcomentarioCar"/>
    <w:uiPriority w:val="99"/>
    <w:semiHidden/>
    <w:unhideWhenUsed/>
    <w:rsid w:val="008B2050"/>
    <w:rPr>
      <w:b/>
      <w:bCs/>
    </w:rPr>
  </w:style>
  <w:style w:type="character" w:customStyle="1" w:styleId="AsuntodelcomentarioCar">
    <w:name w:val="Asunto del comentario Car"/>
    <w:basedOn w:val="TextocomentarioCar"/>
    <w:link w:val="Asuntodelcomentario"/>
    <w:uiPriority w:val="99"/>
    <w:semiHidden/>
    <w:rsid w:val="008B2050"/>
    <w:rPr>
      <w:b/>
      <w:bCs/>
      <w:sz w:val="20"/>
      <w:szCs w:val="20"/>
    </w:rPr>
  </w:style>
  <w:style w:type="character" w:styleId="Hipervnculo">
    <w:name w:val="Hyperlink"/>
    <w:basedOn w:val="Fuentedeprrafopredeter"/>
    <w:uiPriority w:val="99"/>
    <w:unhideWhenUsed/>
    <w:rsid w:val="00C10312"/>
    <w:rPr>
      <w:color w:val="0000FF"/>
      <w:u w:val="single"/>
    </w:rPr>
  </w:style>
  <w:style w:type="character" w:customStyle="1" w:styleId="PrrafodelistaCar">
    <w:name w:val="Párrafo de lista Car"/>
    <w:link w:val="Prrafodelista"/>
    <w:uiPriority w:val="34"/>
    <w:locked/>
    <w:rsid w:val="00C26EEA"/>
  </w:style>
  <w:style w:type="paragraph" w:styleId="Textoindependiente2">
    <w:name w:val="Body Text 2"/>
    <w:basedOn w:val="Normal"/>
    <w:link w:val="Textoindependiente2Car"/>
    <w:uiPriority w:val="99"/>
    <w:semiHidden/>
    <w:unhideWhenUsed/>
    <w:rsid w:val="007D5A56"/>
    <w:pPr>
      <w:spacing w:after="120" w:line="480" w:lineRule="auto"/>
    </w:pPr>
  </w:style>
  <w:style w:type="character" w:customStyle="1" w:styleId="Textoindependiente2Car">
    <w:name w:val="Texto independiente 2 Car"/>
    <w:basedOn w:val="Fuentedeprrafopredeter"/>
    <w:link w:val="Textoindependiente2"/>
    <w:uiPriority w:val="99"/>
    <w:semiHidden/>
    <w:rsid w:val="007D5A56"/>
  </w:style>
  <w:style w:type="paragraph" w:styleId="Ttulo">
    <w:name w:val="Title"/>
    <w:basedOn w:val="Normal"/>
    <w:link w:val="TtuloCar"/>
    <w:qFormat/>
    <w:rsid w:val="008E72BA"/>
    <w:pPr>
      <w:spacing w:after="0" w:line="240" w:lineRule="auto"/>
      <w:jc w:val="center"/>
    </w:pPr>
    <w:rPr>
      <w:rFonts w:ascii="Times New Roman" w:eastAsia="Times New Roman" w:hAnsi="Times New Roman" w:cs="Times New Roman"/>
      <w:b/>
      <w:sz w:val="24"/>
      <w:szCs w:val="20"/>
      <w:u w:val="single"/>
      <w:lang w:val="es-ES_tradnl" w:eastAsia="es-ES"/>
    </w:rPr>
  </w:style>
  <w:style w:type="character" w:customStyle="1" w:styleId="TtuloCar">
    <w:name w:val="Título Car"/>
    <w:basedOn w:val="Fuentedeprrafopredeter"/>
    <w:link w:val="Ttulo"/>
    <w:rsid w:val="008E72BA"/>
    <w:rPr>
      <w:rFonts w:ascii="Times New Roman" w:eastAsia="Times New Roman" w:hAnsi="Times New Roman" w:cs="Times New Roman"/>
      <w:b/>
      <w:sz w:val="24"/>
      <w:szCs w:val="20"/>
      <w:u w:val="single"/>
      <w:lang w:val="es-ES_tradnl" w:eastAsia="es-ES"/>
    </w:rPr>
  </w:style>
</w:styles>
</file>

<file path=word/webSettings.xml><?xml version="1.0" encoding="utf-8"?>
<w:webSettings xmlns:r="http://schemas.openxmlformats.org/officeDocument/2006/relationships" xmlns:w="http://schemas.openxmlformats.org/wordprocessingml/2006/main">
  <w:divs>
    <w:div w:id="558903537">
      <w:bodyDiv w:val="1"/>
      <w:marLeft w:val="0"/>
      <w:marRight w:val="0"/>
      <w:marTop w:val="0"/>
      <w:marBottom w:val="0"/>
      <w:divBdr>
        <w:top w:val="none" w:sz="0" w:space="0" w:color="auto"/>
        <w:left w:val="none" w:sz="0" w:space="0" w:color="auto"/>
        <w:bottom w:val="none" w:sz="0" w:space="0" w:color="auto"/>
        <w:right w:val="none" w:sz="0" w:space="0" w:color="auto"/>
      </w:divBdr>
    </w:div>
    <w:div w:id="9430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0859E-2C02-433B-A2D7-B598B58B6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49</Pages>
  <Words>12665</Words>
  <Characters>69662</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Bienesyservicios</cp:lastModifiedBy>
  <cp:revision>19</cp:revision>
  <cp:lastPrinted>2020-12-23T17:56:00Z</cp:lastPrinted>
  <dcterms:created xsi:type="dcterms:W3CDTF">2020-12-22T15:09:00Z</dcterms:created>
  <dcterms:modified xsi:type="dcterms:W3CDTF">2021-01-15T13:19:00Z</dcterms:modified>
</cp:coreProperties>
</file>